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0D6" w:rsidRPr="0076323B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  <w:lang w:val="en-US"/>
        </w:rPr>
      </w:pPr>
    </w:p>
    <w:p w:rsidR="00D070D6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</w:rPr>
      </w:pPr>
    </w:p>
    <w:p w:rsidR="00D070D6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</w:rPr>
      </w:pPr>
    </w:p>
    <w:p w:rsidR="00D070D6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</w:rPr>
      </w:pPr>
    </w:p>
    <w:p w:rsidR="00D070D6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</w:rPr>
      </w:pPr>
    </w:p>
    <w:p w:rsidR="00D070D6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</w:rPr>
      </w:pPr>
    </w:p>
    <w:p w:rsidR="00D070D6" w:rsidRDefault="00D070D6" w:rsidP="00191A66">
      <w:pPr>
        <w:jc w:val="center"/>
        <w:rPr>
          <w:rFonts w:ascii="Bahnschrift SemiBold SemiConden" w:hAnsi="Bahnschrift SemiBold SemiConden"/>
          <w:b/>
          <w:sz w:val="48"/>
          <w:szCs w:val="48"/>
        </w:rPr>
      </w:pPr>
    </w:p>
    <w:p w:rsidR="00ED15D1" w:rsidRPr="00D070D6" w:rsidRDefault="00191A66" w:rsidP="00191A66">
      <w:pPr>
        <w:jc w:val="center"/>
        <w:rPr>
          <w:rFonts w:ascii="Bahnschrift SemiBold SemiConden" w:hAnsi="Bahnschrift SemiBold SemiConden"/>
          <w:b/>
          <w:sz w:val="72"/>
          <w:szCs w:val="72"/>
        </w:rPr>
      </w:pPr>
      <w:r w:rsidRPr="00D070D6">
        <w:rPr>
          <w:rFonts w:ascii="Bahnschrift SemiBold SemiConden" w:hAnsi="Bahnschrift SemiBold SemiConden"/>
          <w:b/>
          <w:sz w:val="72"/>
          <w:szCs w:val="72"/>
        </w:rPr>
        <w:t>Гей</w:t>
      </w:r>
      <w:r w:rsidR="00D070D6" w:rsidRPr="00D070D6">
        <w:rPr>
          <w:rFonts w:ascii="Bahnschrift SemiBold SemiConden" w:hAnsi="Bahnschrift SemiBold SemiConden"/>
          <w:b/>
          <w:sz w:val="72"/>
          <w:szCs w:val="72"/>
        </w:rPr>
        <w:t>м-дизайн документ</w:t>
      </w:r>
      <w:r w:rsidR="00D070D6" w:rsidRPr="00D070D6">
        <w:rPr>
          <w:rFonts w:ascii="Bahnschrift SemiBold SemiConden" w:hAnsi="Bahnschrift SemiBold SemiConden"/>
          <w:b/>
          <w:sz w:val="72"/>
          <w:szCs w:val="72"/>
        </w:rPr>
        <w:br/>
      </w:r>
      <w:r w:rsidRPr="00D070D6">
        <w:rPr>
          <w:rFonts w:ascii="Bahnschrift SemiBold SemiConden" w:hAnsi="Bahnschrift SemiBold SemiConden"/>
          <w:b/>
          <w:sz w:val="72"/>
          <w:szCs w:val="72"/>
        </w:rPr>
        <w:t>"</w:t>
      </w:r>
      <w:r w:rsidR="00BD7291" w:rsidRPr="00D070D6">
        <w:rPr>
          <w:rFonts w:ascii="Bahnschrift SemiBold SemiConden" w:hAnsi="Bahnschrift SemiBold SemiConden"/>
          <w:b/>
          <w:sz w:val="72"/>
          <w:szCs w:val="72"/>
          <w:lang w:val="en-US"/>
        </w:rPr>
        <w:t>Rekall</w:t>
      </w:r>
      <w:r w:rsidRPr="00D070D6">
        <w:rPr>
          <w:rFonts w:ascii="Bahnschrift SemiBold SemiConden" w:hAnsi="Bahnschrift SemiBold SemiConden"/>
          <w:b/>
          <w:sz w:val="72"/>
          <w:szCs w:val="72"/>
        </w:rPr>
        <w:t>"</w:t>
      </w:r>
    </w:p>
    <w:p w:rsidR="00191A66" w:rsidRPr="00191A66" w:rsidRDefault="00191A66" w:rsidP="00412AFC">
      <w:pPr>
        <w:pStyle w:val="a3"/>
      </w:pPr>
    </w:p>
    <w:p w:rsidR="00191A66" w:rsidRPr="00191A66" w:rsidRDefault="00191A66" w:rsidP="00191A66">
      <w:pPr>
        <w:pStyle w:val="a3"/>
        <w:rPr>
          <w:rFonts w:ascii="Bahnschrift SemiBold SemiConden" w:hAnsi="Bahnschrift SemiBold SemiConden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D070D6" w:rsidRDefault="00D070D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191A66" w:rsidRDefault="00191A66" w:rsidP="00191A66">
      <w:pPr>
        <w:rPr>
          <w:rFonts w:ascii="Bahnschrift SemiBold SemiConden" w:hAnsi="Bahnschrift SemiBold SemiConden"/>
          <w:sz w:val="28"/>
          <w:szCs w:val="28"/>
        </w:rPr>
      </w:pPr>
    </w:p>
    <w:p w:rsidR="00412AFC" w:rsidRPr="00DD155C" w:rsidRDefault="00191A66" w:rsidP="00DD155C">
      <w:pPr>
        <w:pStyle w:val="a4"/>
        <w:numPr>
          <w:ilvl w:val="0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 w:rsidRPr="00412AFC">
        <w:rPr>
          <w:rFonts w:ascii="Bahnschrift SemiBold SemiConden" w:hAnsi="Bahnschrift SemiBold SemiConden"/>
          <w:sz w:val="36"/>
          <w:szCs w:val="36"/>
        </w:rPr>
        <w:lastRenderedPageBreak/>
        <w:t>Введение</w:t>
      </w:r>
    </w:p>
    <w:p w:rsidR="00BD7291" w:rsidRPr="00412AFC" w:rsidRDefault="00BD7291" w:rsidP="00412AFC">
      <w:pPr>
        <w:pStyle w:val="a4"/>
        <w:numPr>
          <w:ilvl w:val="0"/>
          <w:numId w:val="5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>Название игры: «</w:t>
      </w:r>
      <w:r w:rsidRPr="00412AFC">
        <w:rPr>
          <w:rFonts w:ascii="Bahnschrift SemiBold SemiConden" w:hAnsi="Bahnschrift SemiBold SemiConden"/>
          <w:sz w:val="28"/>
          <w:szCs w:val="28"/>
          <w:lang w:val="en-US"/>
        </w:rPr>
        <w:t>Rekall</w:t>
      </w:r>
      <w:r w:rsidRPr="00412AFC">
        <w:rPr>
          <w:rFonts w:ascii="Bahnschrift SemiBold SemiConden" w:hAnsi="Bahnschrift SemiBold SemiConden"/>
          <w:sz w:val="28"/>
          <w:szCs w:val="28"/>
        </w:rPr>
        <w:t>»</w:t>
      </w:r>
    </w:p>
    <w:p w:rsidR="00BD7291" w:rsidRPr="00412AFC" w:rsidRDefault="00BD7291" w:rsidP="00412AFC">
      <w:pPr>
        <w:pStyle w:val="a4"/>
        <w:numPr>
          <w:ilvl w:val="0"/>
          <w:numId w:val="5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 xml:space="preserve">Платформы: ПК, </w:t>
      </w:r>
      <w:r w:rsidRPr="00412AFC">
        <w:rPr>
          <w:rFonts w:ascii="Bahnschrift SemiBold SemiConden" w:hAnsi="Bahnschrift SemiBold SemiConden"/>
          <w:sz w:val="28"/>
          <w:szCs w:val="28"/>
          <w:lang w:val="en-US"/>
        </w:rPr>
        <w:t>Windows</w:t>
      </w:r>
    </w:p>
    <w:p w:rsidR="00BD7291" w:rsidRPr="00412AFC" w:rsidRDefault="00BD7291" w:rsidP="00412AFC">
      <w:pPr>
        <w:pStyle w:val="a4"/>
        <w:numPr>
          <w:ilvl w:val="0"/>
          <w:numId w:val="5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 xml:space="preserve">Жанр: Текстовая </w:t>
      </w:r>
      <w:r w:rsidRPr="00412AFC">
        <w:rPr>
          <w:rFonts w:ascii="Bahnschrift SemiBold SemiConden" w:hAnsi="Bahnschrift SemiBold SemiConden"/>
          <w:sz w:val="28"/>
          <w:szCs w:val="28"/>
          <w:lang w:val="en-US"/>
        </w:rPr>
        <w:t>RPG</w:t>
      </w:r>
      <w:r w:rsidR="008F03FB" w:rsidRPr="008F03FB">
        <w:rPr>
          <w:rFonts w:ascii="Bahnschrift SemiBold SemiConden" w:hAnsi="Bahnschrift SemiBold SemiConden"/>
          <w:sz w:val="28"/>
          <w:szCs w:val="28"/>
        </w:rPr>
        <w:t xml:space="preserve">, </w:t>
      </w:r>
      <w:r w:rsidR="008F03FB">
        <w:rPr>
          <w:rFonts w:ascii="Bahnschrift SemiBold SemiConden" w:hAnsi="Bahnschrift SemiBold SemiConden"/>
          <w:sz w:val="28"/>
          <w:szCs w:val="28"/>
          <w:lang w:val="en-US"/>
        </w:rPr>
        <w:t>Dungeon</w:t>
      </w:r>
      <w:r w:rsidR="008F03FB" w:rsidRPr="008F03FB">
        <w:rPr>
          <w:rFonts w:ascii="Bahnschrift SemiBold SemiConden" w:hAnsi="Bahnschrift SemiBold SemiConden"/>
          <w:sz w:val="28"/>
          <w:szCs w:val="28"/>
        </w:rPr>
        <w:t xml:space="preserve"> </w:t>
      </w:r>
      <w:r w:rsidR="008F03FB">
        <w:rPr>
          <w:rFonts w:ascii="Bahnschrift SemiBold SemiConden" w:hAnsi="Bahnschrift SemiBold SemiConden"/>
          <w:sz w:val="28"/>
          <w:szCs w:val="28"/>
          <w:lang w:val="en-US"/>
        </w:rPr>
        <w:t>Crawler</w:t>
      </w:r>
      <w:r w:rsidR="008F03FB" w:rsidRPr="008F03FB">
        <w:rPr>
          <w:rFonts w:ascii="Bahnschrift SemiBold SemiConden" w:hAnsi="Bahnschrift SemiBold SemiConden"/>
          <w:sz w:val="28"/>
          <w:szCs w:val="28"/>
        </w:rPr>
        <w:t xml:space="preserve"> </w:t>
      </w:r>
      <w:r w:rsidR="008F03FB">
        <w:rPr>
          <w:rFonts w:ascii="Bahnschrift SemiBold SemiConden" w:hAnsi="Bahnschrift SemiBold SemiConden"/>
          <w:sz w:val="28"/>
          <w:szCs w:val="28"/>
        </w:rPr>
        <w:t>с элементами детектива</w:t>
      </w:r>
    </w:p>
    <w:p w:rsidR="00BD7291" w:rsidRPr="00412AFC" w:rsidRDefault="00BD7291" w:rsidP="00412AFC">
      <w:pPr>
        <w:pStyle w:val="a4"/>
        <w:numPr>
          <w:ilvl w:val="0"/>
          <w:numId w:val="5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>Возрастной рейтинг: 12+</w:t>
      </w:r>
    </w:p>
    <w:p w:rsidR="00BD7291" w:rsidRPr="00412AFC" w:rsidRDefault="00412AFC" w:rsidP="00412AFC">
      <w:pPr>
        <w:pStyle w:val="a4"/>
        <w:numPr>
          <w:ilvl w:val="0"/>
          <w:numId w:val="5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>Целевая аудитория: К</w:t>
      </w:r>
      <w:r w:rsidR="00BD7291" w:rsidRPr="00412AFC">
        <w:rPr>
          <w:rFonts w:ascii="Bahnschrift SemiBold SemiConden" w:hAnsi="Bahnschrift SemiBold SemiConden"/>
          <w:sz w:val="28"/>
          <w:szCs w:val="28"/>
        </w:rPr>
        <w:t>азуальные,</w:t>
      </w:r>
      <w:r>
        <w:rPr>
          <w:rFonts w:ascii="Bahnschrift SemiBold SemiConden" w:hAnsi="Bahnschrift SemiBold SemiConden"/>
          <w:sz w:val="28"/>
          <w:szCs w:val="28"/>
        </w:rPr>
        <w:t xml:space="preserve"> ценящие нарратив </w:t>
      </w:r>
      <w:r w:rsidR="00BD7291" w:rsidRPr="00412AFC">
        <w:rPr>
          <w:rFonts w:ascii="Bahnschrift SemiBold SemiConden" w:hAnsi="Bahnschrift SemiBold SemiConden"/>
          <w:sz w:val="28"/>
          <w:szCs w:val="28"/>
        </w:rPr>
        <w:t>игроки</w:t>
      </w:r>
    </w:p>
    <w:p w:rsidR="00412AFC" w:rsidRPr="00412AFC" w:rsidRDefault="00BD7291" w:rsidP="00412AFC">
      <w:pPr>
        <w:pStyle w:val="a4"/>
        <w:numPr>
          <w:ilvl w:val="0"/>
          <w:numId w:val="5"/>
        </w:numPr>
        <w:spacing w:line="480" w:lineRule="auto"/>
        <w:rPr>
          <w:rFonts w:ascii="Bahnschrift SemiBold SemiConden" w:hAnsi="Bahnschrift SemiBold SemiConden"/>
          <w:sz w:val="28"/>
          <w:szCs w:val="28"/>
          <w:lang w:val="en-US"/>
        </w:rPr>
      </w:pPr>
      <w:proofErr w:type="spellStart"/>
      <w:r w:rsidRPr="00412AFC">
        <w:rPr>
          <w:rFonts w:ascii="Bahnschrift SemiBold SemiConden" w:hAnsi="Bahnschrift SemiBold SemiConden"/>
          <w:sz w:val="28"/>
          <w:szCs w:val="28"/>
        </w:rPr>
        <w:t>Референсы</w:t>
      </w:r>
      <w:proofErr w:type="spellEnd"/>
      <w:r w:rsidRPr="00412AFC">
        <w:rPr>
          <w:rFonts w:ascii="Bahnschrift SemiBold SemiConden" w:hAnsi="Bahnschrift SemiBold SemiConden"/>
          <w:sz w:val="28"/>
          <w:szCs w:val="28"/>
          <w:lang w:val="en-US"/>
        </w:rPr>
        <w:t>/</w:t>
      </w:r>
      <w:r w:rsidRPr="00412AFC">
        <w:rPr>
          <w:rFonts w:ascii="Bahnschrift SemiBold SemiConden" w:hAnsi="Bahnschrift SemiBold SemiConden"/>
          <w:sz w:val="28"/>
          <w:szCs w:val="28"/>
        </w:rPr>
        <w:t>вдохновение</w:t>
      </w:r>
      <w:r w:rsidRPr="00412AFC">
        <w:rPr>
          <w:rFonts w:ascii="Bahnschrift SemiBold SemiConden" w:hAnsi="Bahnschrift SemiBold SemiConden"/>
          <w:sz w:val="28"/>
          <w:szCs w:val="28"/>
          <w:lang w:val="en-US"/>
        </w:rPr>
        <w:t>: Portal, System Shock, SOMA</w:t>
      </w:r>
      <w:bookmarkStart w:id="0" w:name="_GoBack"/>
      <w:bookmarkEnd w:id="0"/>
    </w:p>
    <w:p w:rsidR="00412AFC" w:rsidRPr="00412AFC" w:rsidRDefault="00412AFC" w:rsidP="00A34DAA">
      <w:pPr>
        <w:spacing w:line="24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 xml:space="preserve">Синопсис: Вы – никто (во всяком случае, ничего не помните о своём прошлом). Очнувшись, вы обнаруживаете себя в крио капсуле, из </w:t>
      </w:r>
      <w:r w:rsidR="003F01CB">
        <w:rPr>
          <w:rFonts w:ascii="Bahnschrift SemiBold SemiConden" w:hAnsi="Bahnschrift SemiBold SemiConden"/>
          <w:sz w:val="28"/>
          <w:szCs w:val="28"/>
        </w:rPr>
        <w:t>которой вы выходите в заброшенный</w:t>
      </w:r>
      <w:r w:rsidRPr="00412AFC">
        <w:rPr>
          <w:rFonts w:ascii="Bahnschrift SemiBold SemiConden" w:hAnsi="Bahnschrift SemiBold SemiConden"/>
          <w:sz w:val="28"/>
          <w:szCs w:val="28"/>
        </w:rPr>
        <w:t xml:space="preserve"> исследовательский комплекс.</w:t>
      </w:r>
    </w:p>
    <w:p w:rsidR="00412AFC" w:rsidRPr="00412AFC" w:rsidRDefault="00412AFC" w:rsidP="00A34DAA">
      <w:pPr>
        <w:spacing w:line="24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>Чуть осмотревшись, вы находите маленькое устройство, внутри которого заключён привязанный к комплексу ИИ, с которым можно взаимодействовать и общаться в любой момент.</w:t>
      </w:r>
    </w:p>
    <w:p w:rsidR="00412AFC" w:rsidRPr="00412AFC" w:rsidRDefault="00412AFC" w:rsidP="00A34DAA">
      <w:pPr>
        <w:spacing w:line="24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 w:rsidRPr="00412AFC">
        <w:rPr>
          <w:rFonts w:ascii="Bahnschrift SemiBold SemiConden" w:hAnsi="Bahnschrift SemiBold SemiConden"/>
          <w:sz w:val="28"/>
          <w:szCs w:val="28"/>
        </w:rPr>
        <w:t>Дальнейшая цель – выбраться на волю, попутно выяснив все тайны к</w:t>
      </w:r>
      <w:r w:rsidR="003F01CB">
        <w:rPr>
          <w:rFonts w:ascii="Bahnschrift SemiBold SemiConden" w:hAnsi="Bahnschrift SemiBold SemiConden"/>
          <w:sz w:val="28"/>
          <w:szCs w:val="28"/>
        </w:rPr>
        <w:t>омплекса и причины пропажи его персонала</w:t>
      </w:r>
      <w:r w:rsidRPr="00412AFC">
        <w:rPr>
          <w:rFonts w:ascii="Bahnschrift SemiBold SemiConden" w:hAnsi="Bahnschrift SemiBold SemiConden"/>
          <w:sz w:val="28"/>
          <w:szCs w:val="28"/>
        </w:rPr>
        <w:t>.</w:t>
      </w:r>
    </w:p>
    <w:p w:rsidR="00412AFC" w:rsidRDefault="00412AFC" w:rsidP="00DD155C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D070D6" w:rsidRDefault="00D070D6" w:rsidP="00DD155C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D070D6" w:rsidRDefault="00D070D6" w:rsidP="00DD155C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D070D6" w:rsidRPr="00412AFC" w:rsidRDefault="00D070D6" w:rsidP="00DD155C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412AFC" w:rsidRPr="00412AFC" w:rsidRDefault="00412AFC" w:rsidP="00DD155C">
      <w:pPr>
        <w:pStyle w:val="a4"/>
        <w:numPr>
          <w:ilvl w:val="0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 w:rsidRPr="00412AFC">
        <w:rPr>
          <w:rFonts w:ascii="Bahnschrift SemiBold SemiConden" w:hAnsi="Bahnschrift SemiBold SemiConden"/>
          <w:sz w:val="36"/>
          <w:szCs w:val="36"/>
          <w:lang w:val="en-US"/>
        </w:rPr>
        <w:t>USP</w:t>
      </w:r>
      <w:r w:rsidR="00DD155C">
        <w:rPr>
          <w:rFonts w:ascii="Bahnschrift SemiBold SemiConden" w:hAnsi="Bahnschrift SemiBold SemiConden"/>
          <w:sz w:val="36"/>
          <w:szCs w:val="36"/>
        </w:rPr>
        <w:t xml:space="preserve"> (Уникальные особенности)</w:t>
      </w:r>
    </w:p>
    <w:p w:rsidR="00412AFC" w:rsidRDefault="00DD155C" w:rsidP="001C6DDD">
      <w:pPr>
        <w:pStyle w:val="a4"/>
        <w:numPr>
          <w:ilvl w:val="0"/>
          <w:numId w:val="8"/>
        </w:num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 xml:space="preserve">Взаимодействие, </w:t>
      </w:r>
      <w:r w:rsidR="001C6DDD">
        <w:rPr>
          <w:rFonts w:ascii="Bahnschrift SemiBold SemiConden" w:hAnsi="Bahnschrift SemiBold SemiConden"/>
          <w:sz w:val="28"/>
          <w:szCs w:val="28"/>
        </w:rPr>
        <w:t xml:space="preserve">витиеватое </w:t>
      </w:r>
      <w:r>
        <w:rPr>
          <w:rFonts w:ascii="Bahnschrift SemiBold SemiConden" w:hAnsi="Bahnschrift SemiBold SemiConden"/>
          <w:sz w:val="28"/>
          <w:szCs w:val="28"/>
        </w:rPr>
        <w:t>построение отношений с несколькими персонажами</w:t>
      </w:r>
    </w:p>
    <w:p w:rsidR="00DD155C" w:rsidRDefault="00DD155C" w:rsidP="00DD155C">
      <w:pPr>
        <w:pStyle w:val="a4"/>
        <w:numPr>
          <w:ilvl w:val="0"/>
          <w:numId w:val="8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Диегетический интерфейс</w:t>
      </w:r>
    </w:p>
    <w:p w:rsidR="001C6DDD" w:rsidRDefault="001C6DDD" w:rsidP="001C6DDD">
      <w:pPr>
        <w:pStyle w:val="a4"/>
        <w:numPr>
          <w:ilvl w:val="0"/>
          <w:numId w:val="8"/>
        </w:num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Нелинейное перемещение с комплексным подходом к открытию новых комнат</w:t>
      </w:r>
    </w:p>
    <w:p w:rsidR="00DD155C" w:rsidRPr="00EA2C7D" w:rsidRDefault="00DD155C" w:rsidP="00DD155C">
      <w:pPr>
        <w:pStyle w:val="a4"/>
        <w:numPr>
          <w:ilvl w:val="0"/>
          <w:numId w:val="8"/>
        </w:numPr>
        <w:spacing w:line="48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Вариативность концовок</w:t>
      </w:r>
    </w:p>
    <w:p w:rsidR="00A66927" w:rsidRDefault="00DD155C" w:rsidP="00A66927">
      <w:pPr>
        <w:pStyle w:val="a4"/>
        <w:numPr>
          <w:ilvl w:val="0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proofErr w:type="spellStart"/>
      <w:r>
        <w:rPr>
          <w:rFonts w:ascii="Bahnschrift SemiBold SemiConden" w:hAnsi="Bahnschrift SemiBold SemiConden"/>
          <w:sz w:val="36"/>
          <w:szCs w:val="36"/>
        </w:rPr>
        <w:lastRenderedPageBreak/>
        <w:t>Геймплей</w:t>
      </w:r>
      <w:proofErr w:type="spellEnd"/>
    </w:p>
    <w:p w:rsidR="00EA2C7D" w:rsidRDefault="00A66927" w:rsidP="00EA2C7D">
      <w:pPr>
        <w:pStyle w:val="a4"/>
        <w:numPr>
          <w:ilvl w:val="1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>
        <w:rPr>
          <w:rFonts w:ascii="Bahnschrift SemiBold SemiConden" w:hAnsi="Bahnschrift SemiBold SemiConden"/>
          <w:sz w:val="36"/>
          <w:szCs w:val="36"/>
        </w:rPr>
        <w:t>Игровой цикл:</w:t>
      </w:r>
    </w:p>
    <w:p w:rsidR="00EA2C7D" w:rsidRPr="00EA2C7D" w:rsidRDefault="00EA2C7D" w:rsidP="00EA2C7D">
      <w:pPr>
        <w:pStyle w:val="a4"/>
        <w:spacing w:line="360" w:lineRule="auto"/>
        <w:jc w:val="center"/>
        <w:rPr>
          <w:rFonts w:ascii="Bahnschrift SemiBold SemiConden" w:hAnsi="Bahnschrift SemiBold SemiConden"/>
          <w:sz w:val="28"/>
          <w:szCs w:val="28"/>
        </w:rPr>
      </w:pPr>
      <w:r w:rsidRPr="00EA2C7D">
        <w:rPr>
          <w:rFonts w:ascii="Bahnschrift SemiBold SemiConden" w:hAnsi="Bahnschrift SemiBold SemiConden"/>
          <w:sz w:val="28"/>
          <w:szCs w:val="28"/>
        </w:rPr>
        <w:t>(диалог доступен на протяжении всего цикла)</w:t>
      </w:r>
    </w:p>
    <w:p w:rsidR="00EA2C7D" w:rsidRPr="0076323B" w:rsidRDefault="00EA2C7D" w:rsidP="00EA2C7D">
      <w:pPr>
        <w:pStyle w:val="a4"/>
        <w:spacing w:line="360" w:lineRule="auto"/>
        <w:jc w:val="center"/>
        <w:rPr>
          <w:rFonts w:ascii="Bahnschrift SemiBold SemiConden" w:hAnsi="Bahnschrift SemiBold SemiConden"/>
          <w:sz w:val="32"/>
          <w:szCs w:val="32"/>
        </w:rPr>
      </w:pPr>
      <w:r w:rsidRPr="0076323B">
        <w:rPr>
          <w:rFonts w:ascii="Bahnschrift SemiBold SemiConden" w:hAnsi="Bahnschrift SemiBold SemiConden"/>
          <w:sz w:val="32"/>
          <w:szCs w:val="32"/>
        </w:rPr>
        <w:t>Вход в комнату -&gt; осмотр всех возможных *активностей -&gt; выбор одной из них для дальнейшего взаимодействия</w:t>
      </w:r>
    </w:p>
    <w:p w:rsidR="00EA2C7D" w:rsidRDefault="00EA2C7D" w:rsidP="00EA2C7D">
      <w:pPr>
        <w:pStyle w:val="a4"/>
        <w:spacing w:line="360" w:lineRule="auto"/>
        <w:rPr>
          <w:rFonts w:ascii="Bahnschrift SemiBold SemiConden" w:hAnsi="Bahnschrift SemiBold SemiConden"/>
          <w:sz w:val="24"/>
          <w:szCs w:val="24"/>
        </w:rPr>
      </w:pPr>
      <w:r w:rsidRPr="00EA2C7D">
        <w:rPr>
          <w:rFonts w:ascii="Bahnschrift SemiBold SemiConden" w:hAnsi="Bahnschrift SemiBold SemiConden"/>
          <w:sz w:val="24"/>
          <w:szCs w:val="24"/>
        </w:rPr>
        <w:t>*предмет, бой, проход в другую комнату</w:t>
      </w:r>
    </w:p>
    <w:p w:rsidR="00EA2C7D" w:rsidRPr="00EA2C7D" w:rsidRDefault="00EA2C7D" w:rsidP="00EA2C7D">
      <w:pPr>
        <w:pStyle w:val="a4"/>
        <w:spacing w:line="360" w:lineRule="auto"/>
        <w:rPr>
          <w:rFonts w:ascii="Bahnschrift SemiBold SemiConden" w:hAnsi="Bahnschrift SemiBold SemiConden"/>
          <w:sz w:val="24"/>
          <w:szCs w:val="24"/>
        </w:rPr>
      </w:pPr>
    </w:p>
    <w:p w:rsidR="00EA2C7D" w:rsidRDefault="00EA2C7D" w:rsidP="00EA2C7D">
      <w:pPr>
        <w:pStyle w:val="a4"/>
        <w:numPr>
          <w:ilvl w:val="1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>
        <w:rPr>
          <w:rFonts w:ascii="Bahnschrift SemiBold SemiConden" w:hAnsi="Bahnschrift SemiBold SemiConden"/>
          <w:sz w:val="36"/>
          <w:szCs w:val="36"/>
        </w:rPr>
        <w:t>Перемещение</w:t>
      </w:r>
    </w:p>
    <w:p w:rsidR="00BB3C4D" w:rsidRDefault="00BB3C4D" w:rsidP="00BB3C4D">
      <w:pPr>
        <w:spacing w:line="360" w:lineRule="auto"/>
        <w:ind w:left="360"/>
        <w:rPr>
          <w:rFonts w:ascii="Bahnschrift SemiBold SemiConden" w:hAnsi="Bahnschrift SemiBold SemiConden"/>
          <w:sz w:val="36"/>
          <w:szCs w:val="36"/>
        </w:rPr>
      </w:pPr>
      <w:r w:rsidRPr="00BB3C4D">
        <w:rPr>
          <w:rFonts w:ascii="Bahnschrift SemiBold SemiConden" w:hAnsi="Bahnschrift SemiBold SemiConden"/>
          <w:noProof/>
          <w:sz w:val="36"/>
          <w:szCs w:val="36"/>
          <w:lang w:eastAsia="ru-RU"/>
        </w:rPr>
        <w:drawing>
          <wp:inline distT="0" distB="0" distL="0" distR="0" wp14:anchorId="0D724356" wp14:editId="27CE530B">
            <wp:extent cx="4229467" cy="16003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4D" w:rsidRDefault="00BB3C4D" w:rsidP="00BB3C4D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В данном примере игрок может одной командой переместиться на юг, на север или на восток.</w:t>
      </w:r>
    </w:p>
    <w:p w:rsidR="00A51A80" w:rsidRDefault="00BB3C4D" w:rsidP="00A51A80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Помимо стен, перемещение могут блокировать конкретные активности в комнате (противники, необходимый для прохода предмет или информация из диалога)</w:t>
      </w:r>
    </w:p>
    <w:p w:rsidR="00A51A80" w:rsidRPr="00A51A80" w:rsidRDefault="00A51A80" w:rsidP="00A51A80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6B346D" w:rsidRDefault="00A51A80" w:rsidP="00A66927">
      <w:pPr>
        <w:pStyle w:val="a4"/>
        <w:numPr>
          <w:ilvl w:val="1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>
        <w:rPr>
          <w:rFonts w:ascii="Bahnschrift SemiBold SemiConden" w:hAnsi="Bahnschrift SemiBold SemiConden"/>
          <w:sz w:val="36"/>
          <w:szCs w:val="36"/>
        </w:rPr>
        <w:t xml:space="preserve"> </w:t>
      </w:r>
      <w:proofErr w:type="spellStart"/>
      <w:r>
        <w:rPr>
          <w:rFonts w:ascii="Bahnschrift SemiBold SemiConden" w:hAnsi="Bahnschrift SemiBold SemiConden"/>
          <w:sz w:val="36"/>
          <w:szCs w:val="36"/>
        </w:rPr>
        <w:t>Боёвка</w:t>
      </w:r>
      <w:proofErr w:type="spellEnd"/>
    </w:p>
    <w:p w:rsidR="00A51A80" w:rsidRPr="003852AF" w:rsidRDefault="00A51A80" w:rsidP="00A34DAA">
      <w:pPr>
        <w:spacing w:line="360" w:lineRule="auto"/>
        <w:ind w:firstLine="360"/>
        <w:jc w:val="both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Бой пошаговый, одновременно игрок может сражаться лишь с одним противником.</w:t>
      </w:r>
      <w:r w:rsidR="003852AF">
        <w:rPr>
          <w:rFonts w:ascii="Bahnschrift SemiBold SemiConden" w:hAnsi="Bahnschrift SemiBold SemiConden"/>
          <w:sz w:val="28"/>
          <w:szCs w:val="28"/>
        </w:rPr>
        <w:t xml:space="preserve"> Здоровье противника - целое число. Когда показатель его здоровья </w:t>
      </w:r>
      <w:r w:rsidR="003852AF" w:rsidRPr="003852AF">
        <w:rPr>
          <w:rFonts w:ascii="Bahnschrift SemiBold SemiConden" w:hAnsi="Bahnschrift SemiBold SemiConden"/>
          <w:sz w:val="28"/>
          <w:szCs w:val="28"/>
        </w:rPr>
        <w:t xml:space="preserve">&lt;= </w:t>
      </w:r>
      <w:r w:rsidR="003852AF">
        <w:rPr>
          <w:rFonts w:ascii="Bahnschrift SemiBold SemiConden" w:hAnsi="Bahnschrift SemiBold SemiConden"/>
          <w:sz w:val="28"/>
          <w:szCs w:val="28"/>
        </w:rPr>
        <w:t>0, противник погибает.</w:t>
      </w:r>
      <w:r w:rsidR="00A34DAA">
        <w:rPr>
          <w:rFonts w:ascii="Bahnschrift SemiBold SemiConden" w:hAnsi="Bahnschrift SemiBold SemiConden"/>
          <w:sz w:val="28"/>
          <w:szCs w:val="28"/>
        </w:rPr>
        <w:t xml:space="preserve"> </w:t>
      </w:r>
      <w:r w:rsidR="00A34DAA" w:rsidRPr="00A34DAA">
        <w:rPr>
          <w:rFonts w:ascii="Bahnschrift SemiBold SemiConden" w:hAnsi="Bahnschrift SemiBold SemiConden"/>
          <w:sz w:val="28"/>
          <w:szCs w:val="28"/>
        </w:rPr>
        <w:t>В качестве противников могут встретиться как вырвавшиеся из заточения подопытные объекты комплекса, так и роботы, обслуживающие комплекс/те же ИИ.</w:t>
      </w:r>
    </w:p>
    <w:p w:rsidR="00A51A80" w:rsidRDefault="00A51A80" w:rsidP="00A51A80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Во время боя у игрока имеется всего 2 опции:</w:t>
      </w:r>
    </w:p>
    <w:p w:rsidR="00A51A80" w:rsidRDefault="00A51A80" w:rsidP="003852AF">
      <w:pPr>
        <w:pStyle w:val="a4"/>
        <w:numPr>
          <w:ilvl w:val="0"/>
          <w:numId w:val="13"/>
        </w:num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lastRenderedPageBreak/>
        <w:t>АТАК</w:t>
      </w:r>
      <w:r w:rsidR="00527E36">
        <w:rPr>
          <w:rFonts w:ascii="Bahnschrift SemiBold SemiConden" w:hAnsi="Bahnschrift SemiBold SemiConden"/>
          <w:sz w:val="28"/>
          <w:szCs w:val="28"/>
        </w:rPr>
        <w:t>ОВАТЬ</w:t>
      </w:r>
      <w:r>
        <w:rPr>
          <w:rFonts w:ascii="Bahnschrift SemiBold SemiConden" w:hAnsi="Bahnschrift SemiBold SemiConden"/>
          <w:sz w:val="28"/>
          <w:szCs w:val="28"/>
        </w:rPr>
        <w:t xml:space="preserve"> –</w:t>
      </w:r>
      <w:r w:rsidR="00527E36">
        <w:rPr>
          <w:rFonts w:ascii="Bahnschrift SemiBold SemiConden" w:hAnsi="Bahnschrift SemiBold SemiConden"/>
          <w:sz w:val="28"/>
          <w:szCs w:val="28"/>
        </w:rPr>
        <w:t xml:space="preserve"> позволяет выбрать один из ранее подобранных предметов для атаки</w:t>
      </w:r>
    </w:p>
    <w:p w:rsidR="00527E36" w:rsidRDefault="00527E36" w:rsidP="003852AF">
      <w:pPr>
        <w:pStyle w:val="a4"/>
        <w:numPr>
          <w:ilvl w:val="0"/>
          <w:numId w:val="13"/>
        </w:num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СБЕЖАТЬ – игрок покидает бой, снова попадая в меню выбора активностей текущей комнаты (и противник, и игрок сохраняют оставшиеся после боя показатели здоровья)</w:t>
      </w:r>
    </w:p>
    <w:p w:rsidR="00F500B3" w:rsidRPr="00F500B3" w:rsidRDefault="003852AF" w:rsidP="00A34DAA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 w:rsidRPr="00F500B3">
        <w:rPr>
          <w:rFonts w:ascii="Bahnschrift SemiBold SemiConden" w:hAnsi="Bahnschrift SemiBold SemiConden"/>
          <w:sz w:val="28"/>
          <w:szCs w:val="28"/>
        </w:rPr>
        <w:t>Разнообразие боёв обеспечивается наличием у противников</w:t>
      </w:r>
      <w:r w:rsidR="00F500B3" w:rsidRPr="00F500B3">
        <w:rPr>
          <w:rFonts w:ascii="Bahnschrift SemiBold SemiConden" w:hAnsi="Bahnschrift SemiBold SemiConden"/>
          <w:sz w:val="28"/>
          <w:szCs w:val="28"/>
        </w:rPr>
        <w:t xml:space="preserve"> различных </w:t>
      </w:r>
      <w:proofErr w:type="spellStart"/>
      <w:r w:rsidR="00F500B3" w:rsidRPr="00F500B3">
        <w:rPr>
          <w:rFonts w:ascii="Bahnschrift SemiBold SemiConden" w:hAnsi="Bahnschrift SemiBold SemiConden"/>
          <w:sz w:val="28"/>
          <w:szCs w:val="28"/>
        </w:rPr>
        <w:t>резистов</w:t>
      </w:r>
      <w:proofErr w:type="spellEnd"/>
      <w:r w:rsidR="00F500B3" w:rsidRPr="00F500B3">
        <w:rPr>
          <w:rFonts w:ascii="Bahnschrift SemiBold SemiConden" w:hAnsi="Bahnschrift SemiBold SemiConden"/>
          <w:sz w:val="28"/>
          <w:szCs w:val="28"/>
        </w:rPr>
        <w:t xml:space="preserve"> (уменьшающих получаемый урон на процент</w:t>
      </w:r>
      <w:r w:rsidRPr="00F500B3">
        <w:rPr>
          <w:rFonts w:ascii="Bahnschrift SemiBold SemiConden" w:hAnsi="Bahnschrift SemiBold SemiConden"/>
          <w:sz w:val="28"/>
          <w:szCs w:val="28"/>
        </w:rPr>
        <w:t>) и сл</w:t>
      </w:r>
      <w:r w:rsidR="00F500B3" w:rsidRPr="00F500B3">
        <w:rPr>
          <w:rFonts w:ascii="Bahnschrift SemiBold SemiConden" w:hAnsi="Bahnschrift SemiBold SemiConden"/>
          <w:sz w:val="28"/>
          <w:szCs w:val="28"/>
        </w:rPr>
        <w:t>абостей (увеличивающих получаемый урона на процент)</w:t>
      </w:r>
      <w:r w:rsidRPr="00F500B3">
        <w:rPr>
          <w:rFonts w:ascii="Bahnschrift SemiBold SemiConden" w:hAnsi="Bahnschrift SemiBold SemiConden"/>
          <w:sz w:val="28"/>
          <w:szCs w:val="28"/>
        </w:rPr>
        <w:t xml:space="preserve"> к различным типам урона. </w:t>
      </w:r>
    </w:p>
    <w:p w:rsidR="003852AF" w:rsidRPr="00F500B3" w:rsidRDefault="003852AF" w:rsidP="00A34DAA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 w:rsidRPr="00F500B3">
        <w:rPr>
          <w:rFonts w:ascii="Bahnschrift SemiBold SemiConden" w:hAnsi="Bahnschrift SemiBold SemiConden"/>
          <w:sz w:val="28"/>
          <w:szCs w:val="28"/>
        </w:rPr>
        <w:t>Каждый предмет</w:t>
      </w:r>
      <w:r w:rsidR="00F500B3" w:rsidRPr="00F500B3">
        <w:rPr>
          <w:rFonts w:ascii="Bahnschrift SemiBold SemiConden" w:hAnsi="Bahnschrift SemiBold SemiConden"/>
          <w:sz w:val="28"/>
          <w:szCs w:val="28"/>
        </w:rPr>
        <w:t xml:space="preserve"> имеет свой тип урона, что обязывает игрока внимательно подходить к его выбору и менеджменту.</w:t>
      </w:r>
    </w:p>
    <w:p w:rsidR="00F500B3" w:rsidRDefault="00F500B3" w:rsidP="0031146F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Типы урона: режущий, тяжёлый, отравляющий, электрический</w:t>
      </w:r>
      <w:r w:rsidR="00D078AC">
        <w:rPr>
          <w:rFonts w:ascii="Bahnschrift SemiBold SemiConden" w:hAnsi="Bahnschrift SemiBold SemiConden"/>
          <w:sz w:val="28"/>
          <w:szCs w:val="28"/>
        </w:rPr>
        <w:t>, взрывной</w:t>
      </w:r>
    </w:p>
    <w:p w:rsidR="00E20377" w:rsidRPr="003852AF" w:rsidRDefault="00E20377" w:rsidP="0031146F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 xml:space="preserve">Детали </w:t>
      </w:r>
      <w:proofErr w:type="spellStart"/>
      <w:r>
        <w:rPr>
          <w:rFonts w:ascii="Bahnschrift SemiBold SemiConden" w:hAnsi="Bahnschrift SemiBold SemiConden"/>
          <w:sz w:val="28"/>
          <w:szCs w:val="28"/>
        </w:rPr>
        <w:t>боёвки</w:t>
      </w:r>
      <w:proofErr w:type="spellEnd"/>
      <w:r>
        <w:rPr>
          <w:rFonts w:ascii="Bahnschrift SemiBold SemiConden" w:hAnsi="Bahnschrift SemiBold SemiConden"/>
          <w:sz w:val="28"/>
          <w:szCs w:val="28"/>
        </w:rPr>
        <w:t xml:space="preserve"> могут измениться/дополниться</w:t>
      </w:r>
    </w:p>
    <w:p w:rsidR="00527E36" w:rsidRPr="00527E36" w:rsidRDefault="00527E36" w:rsidP="00527E36">
      <w:pPr>
        <w:spacing w:line="360" w:lineRule="auto"/>
        <w:ind w:left="360"/>
        <w:rPr>
          <w:rFonts w:ascii="Bahnschrift SemiBold SemiConden" w:hAnsi="Bahnschrift SemiBold SemiConden"/>
          <w:sz w:val="28"/>
          <w:szCs w:val="28"/>
        </w:rPr>
      </w:pPr>
    </w:p>
    <w:p w:rsidR="00A51A80" w:rsidRDefault="00E20377" w:rsidP="00A66927">
      <w:pPr>
        <w:pStyle w:val="a4"/>
        <w:numPr>
          <w:ilvl w:val="1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>
        <w:rPr>
          <w:rFonts w:ascii="Bahnschrift SemiBold SemiConden" w:hAnsi="Bahnschrift SemiBold SemiConden"/>
          <w:sz w:val="36"/>
          <w:szCs w:val="36"/>
        </w:rPr>
        <w:t>Диалоги</w:t>
      </w:r>
    </w:p>
    <w:p w:rsidR="005450B9" w:rsidRDefault="005450B9" w:rsidP="00A34DAA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По мере прохождения игрок сможет найти сразу несколько собеседников, диалоги с которыми позволят ему узнать больше информации касательно предметов, противников, загадок и сюжета.</w:t>
      </w:r>
    </w:p>
    <w:p w:rsidR="00E441B2" w:rsidRDefault="00E441B2" w:rsidP="00A34DAA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Для начала диалога игрок должен выбрать собеседника в меню активностей текущей комнаты</w:t>
      </w:r>
      <w:r w:rsidR="006D162F">
        <w:rPr>
          <w:rFonts w:ascii="Bahnschrift SemiBold SemiConden" w:hAnsi="Bahnschrift SemiBold SemiConden"/>
          <w:sz w:val="28"/>
          <w:szCs w:val="28"/>
        </w:rPr>
        <w:t>.</w:t>
      </w:r>
    </w:p>
    <w:p w:rsidR="00D078AC" w:rsidRPr="0031146F" w:rsidRDefault="006D162F" w:rsidP="00A34DAA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 xml:space="preserve">При начале диалога, в консоль будет выводиться </w:t>
      </w:r>
      <w:r>
        <w:rPr>
          <w:rFonts w:ascii="Bahnschrift SemiBold SemiConden" w:hAnsi="Bahnschrift SemiBold SemiConden"/>
          <w:sz w:val="28"/>
          <w:szCs w:val="28"/>
          <w:lang w:val="en-US"/>
        </w:rPr>
        <w:t>ASCII</w:t>
      </w:r>
      <w:r w:rsidRPr="006D162F">
        <w:rPr>
          <w:rFonts w:ascii="Bahnschrift SemiBold SemiConden" w:hAnsi="Bahnschrift SemiBold SemiConden"/>
          <w:sz w:val="28"/>
          <w:szCs w:val="28"/>
        </w:rPr>
        <w:t>-</w:t>
      </w:r>
      <w:proofErr w:type="spellStart"/>
      <w:r>
        <w:rPr>
          <w:rFonts w:ascii="Bahnschrift SemiBold SemiConden" w:hAnsi="Bahnschrift SemiBold SemiConden"/>
          <w:sz w:val="28"/>
          <w:szCs w:val="28"/>
        </w:rPr>
        <w:t>аватар</w:t>
      </w:r>
      <w:proofErr w:type="spellEnd"/>
      <w:r>
        <w:rPr>
          <w:rFonts w:ascii="Bahnschrift SemiBold SemiConden" w:hAnsi="Bahnschrift SemiBold SemiConden"/>
          <w:sz w:val="28"/>
          <w:szCs w:val="28"/>
        </w:rPr>
        <w:t xml:space="preserve"> (ЕЩЁ НЕ ТОЧНО) соответствующего собеседника, после чего игроку будет предложено несколько вариантов ответа</w:t>
      </w:r>
      <w:r w:rsidR="0031146F">
        <w:rPr>
          <w:rFonts w:ascii="Bahnschrift SemiBold SemiConden" w:hAnsi="Bahnschrift SemiBold SemiConden"/>
          <w:sz w:val="28"/>
          <w:szCs w:val="28"/>
        </w:rPr>
        <w:t xml:space="preserve"> (или вопроса).</w:t>
      </w:r>
      <w:r w:rsidR="00D078AC">
        <w:rPr>
          <w:rFonts w:ascii="Bahnschrift SemiBold SemiConden" w:hAnsi="Bahnschrift SemiBold SemiConden"/>
          <w:sz w:val="28"/>
          <w:szCs w:val="28"/>
        </w:rPr>
        <w:t xml:space="preserve"> Наличие конкретных предметов или ранее выбранные варианты ответа могут влиять на возможные пути развития диалога.</w:t>
      </w:r>
    </w:p>
    <w:p w:rsidR="006D162F" w:rsidRPr="006D162F" w:rsidRDefault="006D162F" w:rsidP="00E20377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5450B9" w:rsidRDefault="005450B9" w:rsidP="00E20377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D078AC" w:rsidRPr="00E20377" w:rsidRDefault="00D078AC" w:rsidP="00E20377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A51A80" w:rsidRDefault="00A51A80" w:rsidP="00A66927">
      <w:pPr>
        <w:pStyle w:val="a4"/>
        <w:numPr>
          <w:ilvl w:val="1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>
        <w:rPr>
          <w:rFonts w:ascii="Bahnschrift SemiBold SemiConden" w:hAnsi="Bahnschrift SemiBold SemiConden"/>
          <w:sz w:val="36"/>
          <w:szCs w:val="36"/>
        </w:rPr>
        <w:t xml:space="preserve"> </w:t>
      </w:r>
      <w:r w:rsidR="0031146F">
        <w:rPr>
          <w:rFonts w:ascii="Bahnschrift SemiBold SemiConden" w:hAnsi="Bahnschrift SemiBold SemiConden"/>
          <w:sz w:val="36"/>
          <w:szCs w:val="36"/>
        </w:rPr>
        <w:t>Предметы и взаимодействие с ними</w:t>
      </w:r>
    </w:p>
    <w:p w:rsidR="0031146F" w:rsidRDefault="00D078AC" w:rsidP="00A34DAA">
      <w:pPr>
        <w:spacing w:line="360" w:lineRule="auto"/>
        <w:ind w:firstLine="708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В</w:t>
      </w:r>
      <w:r w:rsidR="0031146F" w:rsidRPr="0031146F">
        <w:rPr>
          <w:rFonts w:ascii="Bahnschrift SemiBold SemiConden" w:hAnsi="Bahnschrift SemiBold SemiConden"/>
          <w:sz w:val="28"/>
          <w:szCs w:val="28"/>
        </w:rPr>
        <w:t xml:space="preserve"> комнатах могут находится подбираемые предметы, которые в дальнейшем можно использовать в бою, решении загадок и диалогах</w:t>
      </w:r>
      <w:r>
        <w:rPr>
          <w:rFonts w:ascii="Bahnschrift SemiBold SemiConden" w:hAnsi="Bahnschrift SemiBold SemiConden"/>
          <w:sz w:val="28"/>
          <w:szCs w:val="28"/>
        </w:rPr>
        <w:t>. Предметы могут быть как сюжетно-важными</w:t>
      </w:r>
      <w:r w:rsidR="00A34DAA">
        <w:rPr>
          <w:rFonts w:ascii="Bahnschrift SemiBold SemiConden" w:hAnsi="Bahnschrift SemiBold SemiConden"/>
          <w:sz w:val="28"/>
          <w:szCs w:val="28"/>
        </w:rPr>
        <w:t xml:space="preserve"> (ИИ-ядро, ключ-карта), так и расходуемыми (аптечки, гранаты).</w:t>
      </w:r>
    </w:p>
    <w:p w:rsidR="0031146F" w:rsidRDefault="0031146F" w:rsidP="0031146F">
      <w:pPr>
        <w:pStyle w:val="a4"/>
        <w:numPr>
          <w:ilvl w:val="0"/>
          <w:numId w:val="1"/>
        </w:numPr>
        <w:spacing w:line="360" w:lineRule="auto"/>
        <w:rPr>
          <w:rFonts w:ascii="Bahnschrift SemiBold SemiConden" w:hAnsi="Bahnschrift SemiBold SemiConden"/>
          <w:sz w:val="36"/>
          <w:szCs w:val="36"/>
        </w:rPr>
      </w:pPr>
      <w:r>
        <w:rPr>
          <w:rFonts w:ascii="Bahnschrift SemiBold SemiConden" w:hAnsi="Bahnschrift SemiBold SemiConden"/>
          <w:sz w:val="36"/>
          <w:szCs w:val="36"/>
        </w:rPr>
        <w:t>Сюжет</w:t>
      </w:r>
      <w:r w:rsidR="00D078AC">
        <w:rPr>
          <w:rFonts w:ascii="Bahnschrift SemiBold SemiConden" w:hAnsi="Bahnschrift SemiBold SemiConden"/>
          <w:sz w:val="36"/>
          <w:szCs w:val="36"/>
        </w:rPr>
        <w:t>, нарратив</w:t>
      </w:r>
    </w:p>
    <w:p w:rsidR="003F01CB" w:rsidRDefault="00A34DAA" w:rsidP="00A34DAA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Безымянны</w:t>
      </w:r>
      <w:r w:rsidR="003F01CB">
        <w:rPr>
          <w:rFonts w:ascii="Bahnschrift SemiBold SemiConden" w:hAnsi="Bahnschrift SemiBold SemiConden"/>
          <w:sz w:val="28"/>
          <w:szCs w:val="28"/>
        </w:rPr>
        <w:t>й герой просыпается в заброшенном</w:t>
      </w:r>
      <w:r>
        <w:rPr>
          <w:rFonts w:ascii="Bahnschrift SemiBold SemiConden" w:hAnsi="Bahnschrift SemiBold SemiConden"/>
          <w:sz w:val="28"/>
          <w:szCs w:val="28"/>
        </w:rPr>
        <w:t xml:space="preserve"> исследовательском комплексе после крио сна. Наткнувшись на маленькое устройство, внутри которого заключ</w:t>
      </w:r>
      <w:r w:rsidR="003F01CB">
        <w:rPr>
          <w:rFonts w:ascii="Bahnschrift SemiBold SemiConden" w:hAnsi="Bahnschrift SemiBold SemiConden"/>
          <w:sz w:val="28"/>
          <w:szCs w:val="28"/>
        </w:rPr>
        <w:t xml:space="preserve">ена последняя </w:t>
      </w:r>
      <w:r>
        <w:rPr>
          <w:rFonts w:ascii="Bahnschrift SemiBold SemiConden" w:hAnsi="Bahnschrift SemiBold SemiConden"/>
          <w:sz w:val="28"/>
          <w:szCs w:val="28"/>
        </w:rPr>
        <w:t>ИИ</w:t>
      </w:r>
      <w:r w:rsidR="003F01CB">
        <w:rPr>
          <w:rFonts w:ascii="Bahnschrift SemiBold SemiConden" w:hAnsi="Bahnschrift SemiBold SemiConden"/>
          <w:sz w:val="28"/>
          <w:szCs w:val="28"/>
        </w:rPr>
        <w:t>-разработка</w:t>
      </w:r>
      <w:r w:rsidR="00E76BD0">
        <w:rPr>
          <w:rFonts w:ascii="Bahnschrift SemiBold SemiConden" w:hAnsi="Bahnschrift SemiBold SemiConden"/>
          <w:sz w:val="28"/>
          <w:szCs w:val="28"/>
        </w:rPr>
        <w:t xml:space="preserve"> предприятия</w:t>
      </w:r>
      <w:r w:rsidR="003F01CB">
        <w:rPr>
          <w:rFonts w:ascii="Bahnschrift SemiBold SemiConden" w:hAnsi="Bahnschrift SemiBold SemiConden"/>
          <w:sz w:val="28"/>
          <w:szCs w:val="28"/>
        </w:rPr>
        <w:t>, он отправляется</w:t>
      </w:r>
      <w:r>
        <w:rPr>
          <w:rFonts w:ascii="Bahnschrift SemiBold SemiConden" w:hAnsi="Bahnschrift SemiBold SemiConden"/>
          <w:sz w:val="28"/>
          <w:szCs w:val="28"/>
        </w:rPr>
        <w:t xml:space="preserve"> на поиски ответов и выхода.</w:t>
      </w:r>
    </w:p>
    <w:p w:rsidR="00D078AC" w:rsidRDefault="003F01CB" w:rsidP="00CC3EFB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 xml:space="preserve">Проникая в новые комнаты, спасаясь от агрессивно настроенных мутантов и сбоящих роботов-персонала </w:t>
      </w:r>
      <w:r w:rsidR="00CC3EFB">
        <w:rPr>
          <w:rFonts w:ascii="Bahnschrift SemiBold SemiConden" w:hAnsi="Bahnschrift SemiBold SemiConden"/>
          <w:sz w:val="28"/>
          <w:szCs w:val="28"/>
        </w:rPr>
        <w:t>комплекса, он находит другие</w:t>
      </w:r>
      <w:r w:rsidR="00E76BD0">
        <w:rPr>
          <w:rFonts w:ascii="Bahnschrift SemiBold SemiConden" w:hAnsi="Bahnschrift SemiBold SemiConden"/>
          <w:sz w:val="28"/>
          <w:szCs w:val="28"/>
        </w:rPr>
        <w:t xml:space="preserve"> «модули» с ИИ.</w:t>
      </w:r>
    </w:p>
    <w:p w:rsidR="00CC3EFB" w:rsidRDefault="00E76BD0" w:rsidP="00CC3EFB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Они сильно отличаются от того, что он встретил самым первым: явно сбоят, не подчиняются командам и больше походят на отдельные личности, нежели продвинутый инструмент</w:t>
      </w:r>
      <w:r w:rsidR="00CC3EFB">
        <w:rPr>
          <w:rFonts w:ascii="Bahnschrift SemiBold SemiConden" w:hAnsi="Bahnschrift SemiBold SemiConden"/>
          <w:sz w:val="28"/>
          <w:szCs w:val="28"/>
        </w:rPr>
        <w:t xml:space="preserve">. </w:t>
      </w:r>
      <w:r>
        <w:rPr>
          <w:rFonts w:ascii="Bahnschrift SemiBold SemiConden" w:hAnsi="Bahnschrift SemiBold SemiConden"/>
          <w:sz w:val="28"/>
          <w:szCs w:val="28"/>
        </w:rPr>
        <w:t>Каждый из них рассказывает свою версию о произошедшем на комплексе</w:t>
      </w:r>
      <w:r w:rsidR="00CC3EFB">
        <w:rPr>
          <w:rFonts w:ascii="Bahnschrift SemiBold SemiConden" w:hAnsi="Bahnschrift SemiBold SemiConden"/>
          <w:sz w:val="28"/>
          <w:szCs w:val="28"/>
        </w:rPr>
        <w:t>.</w:t>
      </w:r>
    </w:p>
    <w:p w:rsidR="00CC3EFB" w:rsidRDefault="00CC3EFB" w:rsidP="00CC3EFB">
      <w:pPr>
        <w:spacing w:line="360" w:lineRule="auto"/>
        <w:ind w:firstLine="360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Через диалоги с ними, герой постепенно формирует общую картину всех прошлых событий, попутно решая, кому лучше довериться, чтобы найти выход.</w:t>
      </w:r>
    </w:p>
    <w:p w:rsidR="00CC3EFB" w:rsidRPr="00A34DAA" w:rsidRDefault="00CC3EFB" w:rsidP="00E76BD0">
      <w:pPr>
        <w:spacing w:line="360" w:lineRule="auto"/>
        <w:rPr>
          <w:rFonts w:ascii="Bahnschrift SemiBold SemiConden" w:hAnsi="Bahnschrift SemiBold SemiConden"/>
          <w:sz w:val="28"/>
          <w:szCs w:val="28"/>
        </w:rPr>
      </w:pPr>
    </w:p>
    <w:p w:rsidR="00D078AC" w:rsidRPr="00D078AC" w:rsidRDefault="00D078AC" w:rsidP="00D078AC">
      <w:pPr>
        <w:spacing w:line="360" w:lineRule="auto"/>
        <w:rPr>
          <w:rFonts w:ascii="Bahnschrift SemiBold SemiConden" w:hAnsi="Bahnschrift SemiBold SemiConden"/>
          <w:sz w:val="36"/>
          <w:szCs w:val="36"/>
        </w:rPr>
      </w:pPr>
    </w:p>
    <w:p w:rsidR="00DD155C" w:rsidRDefault="00DD155C" w:rsidP="00DD155C">
      <w:pPr>
        <w:spacing w:line="480" w:lineRule="auto"/>
        <w:rPr>
          <w:rFonts w:ascii="Bahnschrift SemiBold SemiConden" w:hAnsi="Bahnschrift SemiBold SemiConden"/>
          <w:sz w:val="28"/>
          <w:szCs w:val="28"/>
        </w:rPr>
      </w:pPr>
    </w:p>
    <w:p w:rsidR="00DD155C" w:rsidRPr="00DD155C" w:rsidRDefault="00DD155C" w:rsidP="00DD155C">
      <w:pPr>
        <w:spacing w:line="480" w:lineRule="auto"/>
        <w:rPr>
          <w:rFonts w:ascii="Bahnschrift SemiBold SemiConden" w:hAnsi="Bahnschrift SemiBold SemiConden"/>
          <w:sz w:val="28"/>
          <w:szCs w:val="28"/>
        </w:rPr>
      </w:pPr>
    </w:p>
    <w:sectPr w:rsidR="00DD155C" w:rsidRPr="00DD1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0D75"/>
    <w:multiLevelType w:val="hybridMultilevel"/>
    <w:tmpl w:val="E07CAD7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6428B"/>
    <w:multiLevelType w:val="hybridMultilevel"/>
    <w:tmpl w:val="C380C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25703"/>
    <w:multiLevelType w:val="hybridMultilevel"/>
    <w:tmpl w:val="B9CAED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B54BAB"/>
    <w:multiLevelType w:val="hybridMultilevel"/>
    <w:tmpl w:val="4398AA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CD5753"/>
    <w:multiLevelType w:val="hybridMultilevel"/>
    <w:tmpl w:val="CC22AE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E1C50"/>
    <w:multiLevelType w:val="hybridMultilevel"/>
    <w:tmpl w:val="EE526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5034"/>
    <w:multiLevelType w:val="hybridMultilevel"/>
    <w:tmpl w:val="5E02D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B7E72"/>
    <w:multiLevelType w:val="hybridMultilevel"/>
    <w:tmpl w:val="80EE9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66DC"/>
    <w:multiLevelType w:val="hybridMultilevel"/>
    <w:tmpl w:val="C418617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BB697D"/>
    <w:multiLevelType w:val="hybridMultilevel"/>
    <w:tmpl w:val="82DC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4648A"/>
    <w:multiLevelType w:val="hybridMultilevel"/>
    <w:tmpl w:val="7A62803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30100"/>
    <w:multiLevelType w:val="hybridMultilevel"/>
    <w:tmpl w:val="02A2843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85269"/>
    <w:multiLevelType w:val="multilevel"/>
    <w:tmpl w:val="61625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7"/>
  </w:num>
  <w:num w:numId="5">
    <w:abstractNumId w:val="11"/>
  </w:num>
  <w:num w:numId="6">
    <w:abstractNumId w:val="8"/>
  </w:num>
  <w:num w:numId="7">
    <w:abstractNumId w:val="4"/>
  </w:num>
  <w:num w:numId="8">
    <w:abstractNumId w:val="10"/>
  </w:num>
  <w:num w:numId="9">
    <w:abstractNumId w:val="2"/>
  </w:num>
  <w:num w:numId="10">
    <w:abstractNumId w:val="9"/>
  </w:num>
  <w:num w:numId="11">
    <w:abstractNumId w:val="5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A66"/>
    <w:rsid w:val="00191A66"/>
    <w:rsid w:val="001C6DDD"/>
    <w:rsid w:val="001E0E7F"/>
    <w:rsid w:val="0031146F"/>
    <w:rsid w:val="003852AF"/>
    <w:rsid w:val="0039666C"/>
    <w:rsid w:val="003F01CB"/>
    <w:rsid w:val="00412AFC"/>
    <w:rsid w:val="00527E36"/>
    <w:rsid w:val="005450B9"/>
    <w:rsid w:val="006B346D"/>
    <w:rsid w:val="006D162F"/>
    <w:rsid w:val="00740251"/>
    <w:rsid w:val="0076323B"/>
    <w:rsid w:val="008F03FB"/>
    <w:rsid w:val="00A1295B"/>
    <w:rsid w:val="00A34DAA"/>
    <w:rsid w:val="00A51A80"/>
    <w:rsid w:val="00A66927"/>
    <w:rsid w:val="00BB3C4D"/>
    <w:rsid w:val="00BD7291"/>
    <w:rsid w:val="00CC3EFB"/>
    <w:rsid w:val="00D070D6"/>
    <w:rsid w:val="00D078AC"/>
    <w:rsid w:val="00DD155C"/>
    <w:rsid w:val="00E20377"/>
    <w:rsid w:val="00E441B2"/>
    <w:rsid w:val="00E76BD0"/>
    <w:rsid w:val="00EA2C7D"/>
    <w:rsid w:val="00F5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40C0B"/>
  <w15:chartTrackingRefBased/>
  <w15:docId w15:val="{4BB3BA4E-BAC4-46F6-8CA1-73ACBE52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A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A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91A66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191A66"/>
    <w:pPr>
      <w:ind w:left="720"/>
      <w:contextualSpacing/>
    </w:pPr>
  </w:style>
  <w:style w:type="paragraph" w:styleId="a5">
    <w:name w:val="No Spacing"/>
    <w:link w:val="a6"/>
    <w:uiPriority w:val="1"/>
    <w:qFormat/>
    <w:rsid w:val="00D070D6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D070D6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52140-FFEE-4CC0-87F5-E3AF8A757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5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nikosha</dc:creator>
  <cp:keywords/>
  <dc:description/>
  <cp:lastModifiedBy>nikosha</cp:lastModifiedBy>
  <cp:revision>9</cp:revision>
  <dcterms:created xsi:type="dcterms:W3CDTF">2026-03-15T21:07:00Z</dcterms:created>
  <dcterms:modified xsi:type="dcterms:W3CDTF">2026-03-16T14:35:00Z</dcterms:modified>
</cp:coreProperties>
</file>