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288" w:rsidRPr="00593288" w:rsidRDefault="00593288" w:rsidP="00593288">
      <w:pPr>
        <w:jc w:val="center"/>
        <w:rPr>
          <w:rFonts w:cstheme="minorHAnsi"/>
          <w:sz w:val="28"/>
          <w:szCs w:val="28"/>
        </w:rPr>
      </w:pPr>
      <w:r w:rsidRPr="00593288">
        <w:rPr>
          <w:rFonts w:cstheme="minorHAnsi"/>
          <w:sz w:val="28"/>
          <w:szCs w:val="28"/>
        </w:rPr>
        <w:t>Министерство образования и науки Российской Федерации</w:t>
      </w:r>
    </w:p>
    <w:p w:rsidR="00593288" w:rsidRPr="00593288" w:rsidRDefault="00593288" w:rsidP="00593288">
      <w:pPr>
        <w:jc w:val="center"/>
        <w:rPr>
          <w:rFonts w:cstheme="minorHAnsi"/>
          <w:sz w:val="28"/>
          <w:szCs w:val="28"/>
        </w:rPr>
      </w:pPr>
      <w:r w:rsidRPr="00593288">
        <w:rPr>
          <w:rFonts w:cstheme="minorHAnsi"/>
          <w:sz w:val="28"/>
          <w:szCs w:val="28"/>
        </w:rPr>
        <w:t>Севастопольский государственный университет</w:t>
      </w:r>
    </w:p>
    <w:p w:rsidR="00593288" w:rsidRPr="00593288" w:rsidRDefault="00593288" w:rsidP="00593288">
      <w:pPr>
        <w:jc w:val="right"/>
        <w:rPr>
          <w:rFonts w:cstheme="minorHAnsi"/>
          <w:sz w:val="28"/>
          <w:szCs w:val="28"/>
        </w:rPr>
      </w:pPr>
    </w:p>
    <w:p w:rsidR="00593288" w:rsidRPr="00593288" w:rsidRDefault="00593288" w:rsidP="00593288">
      <w:pPr>
        <w:jc w:val="right"/>
        <w:rPr>
          <w:rFonts w:cstheme="minorHAnsi"/>
          <w:sz w:val="28"/>
          <w:szCs w:val="28"/>
        </w:rPr>
      </w:pPr>
    </w:p>
    <w:p w:rsidR="00593288" w:rsidRPr="00593288" w:rsidRDefault="00593288" w:rsidP="00593288">
      <w:pPr>
        <w:jc w:val="right"/>
        <w:rPr>
          <w:rFonts w:cstheme="minorHAnsi"/>
          <w:sz w:val="28"/>
          <w:szCs w:val="28"/>
        </w:rPr>
      </w:pPr>
    </w:p>
    <w:p w:rsidR="00593288" w:rsidRPr="00593288" w:rsidRDefault="00593288" w:rsidP="00593288">
      <w:pPr>
        <w:jc w:val="right"/>
        <w:rPr>
          <w:rFonts w:cstheme="minorHAnsi"/>
          <w:sz w:val="28"/>
          <w:szCs w:val="28"/>
        </w:rPr>
      </w:pPr>
      <w:r w:rsidRPr="00593288">
        <w:rPr>
          <w:rFonts w:cstheme="minorHAnsi"/>
          <w:sz w:val="28"/>
          <w:szCs w:val="28"/>
        </w:rPr>
        <w:t>Кафедра ИС</w:t>
      </w:r>
    </w:p>
    <w:p w:rsidR="00593288" w:rsidRPr="00593288" w:rsidRDefault="00593288" w:rsidP="00593288">
      <w:pPr>
        <w:jc w:val="center"/>
        <w:rPr>
          <w:rFonts w:cstheme="minorHAnsi"/>
          <w:sz w:val="28"/>
          <w:szCs w:val="28"/>
        </w:rPr>
      </w:pPr>
    </w:p>
    <w:p w:rsidR="00593288" w:rsidRPr="00593288" w:rsidRDefault="00593288" w:rsidP="00593288">
      <w:pPr>
        <w:jc w:val="center"/>
        <w:rPr>
          <w:rFonts w:cstheme="minorHAnsi"/>
          <w:sz w:val="28"/>
          <w:szCs w:val="28"/>
        </w:rPr>
      </w:pPr>
    </w:p>
    <w:p w:rsidR="00593288" w:rsidRPr="00593288" w:rsidRDefault="00593288" w:rsidP="00593288">
      <w:pPr>
        <w:jc w:val="center"/>
        <w:rPr>
          <w:rFonts w:cstheme="minorHAnsi"/>
          <w:sz w:val="28"/>
          <w:szCs w:val="28"/>
        </w:rPr>
      </w:pPr>
    </w:p>
    <w:p w:rsidR="00593288" w:rsidRPr="00593288" w:rsidRDefault="00593288" w:rsidP="00593288">
      <w:pPr>
        <w:jc w:val="center"/>
        <w:rPr>
          <w:rFonts w:cstheme="minorHAnsi"/>
          <w:sz w:val="28"/>
          <w:szCs w:val="28"/>
        </w:rPr>
      </w:pPr>
      <w:r w:rsidRPr="00593288">
        <w:rPr>
          <w:rFonts w:cstheme="minorHAnsi"/>
          <w:sz w:val="28"/>
          <w:szCs w:val="28"/>
        </w:rPr>
        <w:t>Отчет</w:t>
      </w:r>
    </w:p>
    <w:p w:rsidR="00593288" w:rsidRPr="00593288" w:rsidRDefault="00593288" w:rsidP="00593288">
      <w:pPr>
        <w:jc w:val="center"/>
        <w:rPr>
          <w:rFonts w:cstheme="minorHAnsi"/>
          <w:sz w:val="28"/>
          <w:szCs w:val="28"/>
        </w:rPr>
      </w:pPr>
      <w:proofErr w:type="gramStart"/>
      <w:r w:rsidRPr="00593288">
        <w:rPr>
          <w:rFonts w:cstheme="minorHAnsi"/>
          <w:sz w:val="28"/>
          <w:szCs w:val="28"/>
        </w:rPr>
        <w:t>по</w:t>
      </w:r>
      <w:proofErr w:type="gramEnd"/>
      <w:r w:rsidRPr="00593288">
        <w:rPr>
          <w:rFonts w:cstheme="minorHAnsi"/>
          <w:sz w:val="28"/>
          <w:szCs w:val="28"/>
        </w:rPr>
        <w:t xml:space="preserve"> лабораторной работе № 1</w:t>
      </w:r>
    </w:p>
    <w:p w:rsidR="00593288" w:rsidRPr="00593288" w:rsidRDefault="00593288" w:rsidP="00593288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593288">
        <w:rPr>
          <w:rFonts w:cstheme="minorHAnsi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Математический анализ алгоритмов</w:t>
      </w:r>
      <w:r w:rsidRPr="00593288">
        <w:rPr>
          <w:rFonts w:cstheme="minorHAnsi"/>
          <w:sz w:val="28"/>
          <w:szCs w:val="28"/>
        </w:rPr>
        <w:t>»</w:t>
      </w:r>
    </w:p>
    <w:p w:rsidR="00593288" w:rsidRPr="00593288" w:rsidRDefault="00593288" w:rsidP="00593288">
      <w:pPr>
        <w:jc w:val="center"/>
        <w:rPr>
          <w:rFonts w:cstheme="minorHAnsi"/>
          <w:sz w:val="28"/>
          <w:szCs w:val="28"/>
        </w:rPr>
      </w:pPr>
    </w:p>
    <w:p w:rsidR="00593288" w:rsidRPr="00593288" w:rsidRDefault="00593288" w:rsidP="00593288">
      <w:pPr>
        <w:jc w:val="center"/>
        <w:rPr>
          <w:rFonts w:cstheme="minorHAnsi"/>
          <w:sz w:val="28"/>
          <w:szCs w:val="28"/>
        </w:rPr>
      </w:pPr>
    </w:p>
    <w:p w:rsidR="00593288" w:rsidRPr="00593288" w:rsidRDefault="00593288" w:rsidP="00593288">
      <w:pPr>
        <w:jc w:val="center"/>
        <w:rPr>
          <w:rFonts w:cstheme="minorHAnsi"/>
          <w:sz w:val="28"/>
          <w:szCs w:val="28"/>
        </w:rPr>
      </w:pPr>
    </w:p>
    <w:p w:rsidR="00593288" w:rsidRPr="00593288" w:rsidRDefault="00593288" w:rsidP="00593288">
      <w:pPr>
        <w:jc w:val="center"/>
        <w:rPr>
          <w:rFonts w:cstheme="minorHAnsi"/>
          <w:sz w:val="28"/>
          <w:szCs w:val="28"/>
        </w:rPr>
      </w:pPr>
    </w:p>
    <w:p w:rsidR="00593288" w:rsidRPr="00593288" w:rsidRDefault="00593288" w:rsidP="00593288">
      <w:pPr>
        <w:jc w:val="center"/>
        <w:rPr>
          <w:rFonts w:cstheme="minorHAnsi"/>
          <w:sz w:val="28"/>
          <w:szCs w:val="28"/>
        </w:rPr>
      </w:pPr>
    </w:p>
    <w:p w:rsidR="00593288" w:rsidRPr="00593288" w:rsidRDefault="00593288" w:rsidP="00593288">
      <w:pPr>
        <w:jc w:val="right"/>
        <w:rPr>
          <w:rFonts w:cstheme="minorHAnsi"/>
          <w:sz w:val="28"/>
          <w:szCs w:val="28"/>
        </w:rPr>
      </w:pPr>
      <w:r w:rsidRPr="00593288">
        <w:rPr>
          <w:rFonts w:cstheme="minorHAnsi"/>
          <w:sz w:val="28"/>
          <w:szCs w:val="28"/>
        </w:rPr>
        <w:t>Выполнил</w:t>
      </w:r>
    </w:p>
    <w:p w:rsidR="00593288" w:rsidRPr="00593288" w:rsidRDefault="00593288" w:rsidP="00593288">
      <w:pPr>
        <w:jc w:val="right"/>
        <w:rPr>
          <w:rFonts w:cstheme="minorHAnsi"/>
          <w:sz w:val="28"/>
          <w:szCs w:val="28"/>
        </w:rPr>
      </w:pPr>
      <w:r w:rsidRPr="00593288">
        <w:rPr>
          <w:rFonts w:cstheme="minorHAnsi"/>
          <w:sz w:val="28"/>
          <w:szCs w:val="28"/>
        </w:rPr>
        <w:t>ст. гр. И12д</w:t>
      </w:r>
    </w:p>
    <w:p w:rsidR="00593288" w:rsidRPr="00593288" w:rsidRDefault="00593288" w:rsidP="00593288">
      <w:pPr>
        <w:jc w:val="right"/>
        <w:rPr>
          <w:rFonts w:cstheme="minorHAnsi"/>
          <w:sz w:val="28"/>
          <w:szCs w:val="28"/>
        </w:rPr>
      </w:pPr>
      <w:r w:rsidRPr="00593288">
        <w:rPr>
          <w:rFonts w:cstheme="minorHAnsi"/>
          <w:sz w:val="28"/>
          <w:szCs w:val="28"/>
        </w:rPr>
        <w:t>Серегин А.В.</w:t>
      </w:r>
    </w:p>
    <w:p w:rsidR="00593288" w:rsidRPr="00593288" w:rsidRDefault="00593288" w:rsidP="00593288">
      <w:pPr>
        <w:jc w:val="right"/>
        <w:rPr>
          <w:rFonts w:cstheme="minorHAnsi"/>
          <w:sz w:val="28"/>
          <w:szCs w:val="28"/>
        </w:rPr>
      </w:pPr>
      <w:r w:rsidRPr="00593288">
        <w:rPr>
          <w:rFonts w:cstheme="minorHAnsi"/>
          <w:sz w:val="28"/>
          <w:szCs w:val="28"/>
        </w:rPr>
        <w:t>Проверил:</w:t>
      </w:r>
    </w:p>
    <w:p w:rsidR="00593288" w:rsidRPr="00593288" w:rsidRDefault="00593288" w:rsidP="00593288">
      <w:pPr>
        <w:jc w:val="right"/>
        <w:rPr>
          <w:rFonts w:cstheme="minorHAnsi"/>
          <w:sz w:val="28"/>
          <w:szCs w:val="28"/>
        </w:rPr>
      </w:pPr>
      <w:proofErr w:type="spellStart"/>
      <w:r w:rsidRPr="00593288">
        <w:rPr>
          <w:rFonts w:cstheme="minorHAnsi"/>
          <w:sz w:val="28"/>
          <w:szCs w:val="28"/>
        </w:rPr>
        <w:t>ст.пр</w:t>
      </w:r>
      <w:proofErr w:type="spellEnd"/>
      <w:r w:rsidRPr="00593288">
        <w:rPr>
          <w:rFonts w:cstheme="minorHAnsi"/>
          <w:sz w:val="28"/>
          <w:szCs w:val="28"/>
        </w:rPr>
        <w:t xml:space="preserve">. </w:t>
      </w:r>
      <w:proofErr w:type="spellStart"/>
      <w:r w:rsidRPr="00593288">
        <w:rPr>
          <w:rFonts w:cstheme="minorHAnsi"/>
          <w:sz w:val="28"/>
          <w:szCs w:val="28"/>
        </w:rPr>
        <w:t>Шишкевич</w:t>
      </w:r>
      <w:proofErr w:type="spellEnd"/>
      <w:r w:rsidRPr="00593288">
        <w:rPr>
          <w:rFonts w:cstheme="minorHAnsi"/>
          <w:sz w:val="28"/>
          <w:szCs w:val="28"/>
        </w:rPr>
        <w:t xml:space="preserve"> В.Е.</w:t>
      </w:r>
    </w:p>
    <w:p w:rsidR="00593288" w:rsidRPr="00593288" w:rsidRDefault="00593288" w:rsidP="00593288">
      <w:pPr>
        <w:jc w:val="center"/>
        <w:rPr>
          <w:rFonts w:cstheme="minorHAnsi"/>
          <w:sz w:val="28"/>
          <w:szCs w:val="28"/>
        </w:rPr>
      </w:pPr>
    </w:p>
    <w:p w:rsidR="00593288" w:rsidRPr="00593288" w:rsidRDefault="00593288" w:rsidP="00593288">
      <w:pPr>
        <w:spacing w:line="254" w:lineRule="auto"/>
        <w:jc w:val="center"/>
        <w:rPr>
          <w:rFonts w:cstheme="minorHAnsi"/>
          <w:sz w:val="28"/>
          <w:szCs w:val="28"/>
        </w:rPr>
      </w:pPr>
    </w:p>
    <w:p w:rsidR="00593288" w:rsidRDefault="00593288" w:rsidP="00593288">
      <w:pPr>
        <w:spacing w:line="254" w:lineRule="auto"/>
        <w:jc w:val="center"/>
        <w:rPr>
          <w:rFonts w:cstheme="minorHAnsi"/>
          <w:sz w:val="28"/>
          <w:szCs w:val="28"/>
        </w:rPr>
      </w:pPr>
    </w:p>
    <w:p w:rsidR="00593288" w:rsidRPr="00593288" w:rsidRDefault="00593288" w:rsidP="00593288">
      <w:pPr>
        <w:spacing w:line="254" w:lineRule="auto"/>
        <w:jc w:val="center"/>
        <w:rPr>
          <w:rFonts w:cstheme="minorHAnsi"/>
          <w:sz w:val="28"/>
          <w:szCs w:val="28"/>
        </w:rPr>
      </w:pPr>
    </w:p>
    <w:p w:rsidR="00593288" w:rsidRPr="00593288" w:rsidRDefault="00593288" w:rsidP="00593288">
      <w:pPr>
        <w:spacing w:line="254" w:lineRule="auto"/>
        <w:jc w:val="center"/>
        <w:rPr>
          <w:rFonts w:cstheme="minorHAnsi"/>
          <w:sz w:val="28"/>
          <w:szCs w:val="28"/>
        </w:rPr>
      </w:pPr>
      <w:r w:rsidRPr="00593288">
        <w:rPr>
          <w:rFonts w:cstheme="minorHAnsi"/>
          <w:sz w:val="28"/>
          <w:szCs w:val="28"/>
        </w:rPr>
        <w:t>Севастополь</w:t>
      </w:r>
    </w:p>
    <w:p w:rsidR="00593288" w:rsidRPr="00593288" w:rsidRDefault="00593288" w:rsidP="00593288">
      <w:pPr>
        <w:jc w:val="center"/>
        <w:rPr>
          <w:rFonts w:cstheme="minorHAnsi"/>
          <w:sz w:val="28"/>
          <w:szCs w:val="28"/>
        </w:rPr>
      </w:pPr>
      <w:r w:rsidRPr="00593288">
        <w:rPr>
          <w:rFonts w:cstheme="minorHAnsi"/>
          <w:sz w:val="28"/>
          <w:szCs w:val="28"/>
        </w:rPr>
        <w:t>2014</w:t>
      </w:r>
    </w:p>
    <w:p w:rsidR="00DA238A" w:rsidRDefault="00593288" w:rsidP="00593288">
      <w:pPr>
        <w:jc w:val="center"/>
        <w:rPr>
          <w:rFonts w:cstheme="minorHAnsi"/>
          <w:sz w:val="28"/>
          <w:szCs w:val="28"/>
        </w:rPr>
      </w:pPr>
      <w:r w:rsidRPr="00A532DC">
        <w:rPr>
          <w:rFonts w:cstheme="minorHAnsi"/>
          <w:sz w:val="28"/>
          <w:szCs w:val="28"/>
        </w:rPr>
        <w:lastRenderedPageBreak/>
        <w:t xml:space="preserve">1. </w:t>
      </w:r>
      <w:r>
        <w:rPr>
          <w:rFonts w:cstheme="minorHAnsi"/>
          <w:sz w:val="28"/>
          <w:szCs w:val="28"/>
        </w:rPr>
        <w:t>Цель работы</w:t>
      </w:r>
    </w:p>
    <w:p w:rsidR="00593288" w:rsidRDefault="00593288" w:rsidP="00593288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 xml:space="preserve">Изучить поведение функции трудоемкости количественно-зависимых алгоритмов в реальных интервалах значений мощности множества исходных данных. На основании этого сделать предпочтительный выбор того или иного алгоритма. Для сравнения функций трудоемкости использовать аппарат интервального анализа, реализованный в виде программы на языке </w:t>
      </w:r>
      <w:r>
        <w:rPr>
          <w:rFonts w:cstheme="minorHAnsi"/>
          <w:sz w:val="28"/>
          <w:szCs w:val="28"/>
          <w:lang w:val="en-US"/>
        </w:rPr>
        <w:t>Pascal</w:t>
      </w:r>
      <w:r w:rsidRPr="00FD0DD4">
        <w:rPr>
          <w:rFonts w:cstheme="minorHAnsi"/>
          <w:sz w:val="28"/>
          <w:szCs w:val="28"/>
        </w:rPr>
        <w:t>.</w:t>
      </w:r>
    </w:p>
    <w:p w:rsidR="00FD0DD4" w:rsidRDefault="00FD0DD4" w:rsidP="00FD0DD4">
      <w:pPr>
        <w:jc w:val="center"/>
        <w:rPr>
          <w:rFonts w:cstheme="minorHAnsi"/>
          <w:sz w:val="28"/>
          <w:szCs w:val="28"/>
        </w:rPr>
      </w:pPr>
      <w:r w:rsidRPr="000367E3">
        <w:rPr>
          <w:rFonts w:cstheme="minorHAnsi"/>
          <w:sz w:val="28"/>
          <w:szCs w:val="28"/>
        </w:rPr>
        <w:t>2.</w:t>
      </w:r>
      <w:r>
        <w:rPr>
          <w:rFonts w:cstheme="minorHAnsi"/>
          <w:sz w:val="28"/>
          <w:szCs w:val="28"/>
        </w:rPr>
        <w:t xml:space="preserve"> Вариант задания</w:t>
      </w:r>
    </w:p>
    <w:p w:rsidR="00FD0DD4" w:rsidRPr="000367E3" w:rsidRDefault="00FD0DD4" w:rsidP="00FD0DD4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Вариант 6</w:t>
      </w:r>
      <w:r w:rsidRPr="000367E3">
        <w:rPr>
          <w:rFonts w:cstheme="minorHAnsi"/>
          <w:sz w:val="28"/>
          <w:szCs w:val="28"/>
        </w:rPr>
        <w:t>:</w:t>
      </w:r>
    </w:p>
    <w:p w:rsidR="00FD0DD4" w:rsidRPr="000367E3" w:rsidRDefault="00FD0DD4" w:rsidP="00FD0DD4">
      <w:pPr>
        <w:rPr>
          <w:rFonts w:eastAsiaTheme="minorEastAsia" w:cstheme="minorHAnsi"/>
          <w:sz w:val="28"/>
          <w:szCs w:val="28"/>
        </w:rPr>
      </w:pPr>
      <m:oMath>
        <m:r>
          <w:rPr>
            <w:rFonts w:ascii="Cambria Math" w:hAnsi="Cambria Math" w:cstheme="minorHAnsi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8"/>
                <w:szCs w:val="28"/>
                <w:lang w:val="en-US"/>
              </w:rPr>
              <m:t>n</m:t>
            </m:r>
          </m:e>
          <m:sup>
            <m:f>
              <m:fPr>
                <m:ctrlPr>
                  <w:rPr>
                    <w:rFonts w:ascii="Cambria Math" w:hAnsi="Cambria Math" w:cstheme="minorHAnsi"/>
                    <w:i/>
                    <w:sz w:val="28"/>
                    <w:szCs w:val="28"/>
                    <w:lang w:val="en-US"/>
                  </w:rPr>
                </m:ctrlPr>
              </m:fPr>
              <m:num>
                <m:func>
                  <m:func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  <w:lang w:val="en-US"/>
                      </w:rPr>
                      <m:t>n</m:t>
                    </m:r>
                  </m:e>
                </m:func>
              </m:num>
              <m:den>
                <m:r>
                  <w:rPr>
                    <w:rFonts w:ascii="Cambria Math" w:hAnsi="Cambria Math" w:cstheme="minorHAnsi"/>
                    <w:sz w:val="28"/>
                    <w:szCs w:val="28"/>
                  </w:rPr>
                  <m:t>2</m:t>
                </m:r>
              </m:den>
            </m:f>
          </m:sup>
        </m:sSup>
      </m:oMath>
      <w:r w:rsidR="00014130">
        <w:rPr>
          <w:rFonts w:eastAsiaTheme="minorEastAsia" w:cstheme="minorHAnsi"/>
          <w:sz w:val="28"/>
          <w:szCs w:val="28"/>
        </w:rPr>
        <w:t xml:space="preserve">  </w:t>
      </w:r>
      <m:oMath>
        <m:r>
          <w:rPr>
            <w:rFonts w:ascii="Cambria Math" w:eastAsiaTheme="minorEastAsia" w:hAnsi="Cambria Math" w:cstheme="minorHAnsi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theme="minorHAnsi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8"/>
                <w:szCs w:val="28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theme="minorHAnsi"/>
                <w:sz w:val="28"/>
                <w:szCs w:val="28"/>
              </w:rPr>
              <m:t>1.5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inorHAnsi"/>
                    <w:sz w:val="28"/>
                    <w:szCs w:val="28"/>
                    <w:lang w:val="en-US"/>
                  </w:rPr>
                  <m:t>n</m:t>
                </m:r>
              </m:e>
            </m:rad>
          </m:sup>
        </m:sSup>
      </m:oMath>
    </w:p>
    <w:p w:rsidR="00FD0DD4" w:rsidRPr="00A532DC" w:rsidRDefault="00FD0DD4" w:rsidP="00FD0DD4">
      <w:pPr>
        <w:jc w:val="center"/>
        <w:rPr>
          <w:rFonts w:eastAsiaTheme="minorEastAsia" w:cstheme="minorHAnsi"/>
          <w:sz w:val="28"/>
          <w:szCs w:val="28"/>
          <w:lang w:val="en-US"/>
        </w:rPr>
      </w:pPr>
      <w:r>
        <w:rPr>
          <w:rFonts w:eastAsiaTheme="minorEastAsia" w:cstheme="minorHAnsi"/>
          <w:sz w:val="28"/>
          <w:szCs w:val="28"/>
          <w:lang w:val="en-US"/>
        </w:rPr>
        <w:t>3.</w:t>
      </w:r>
      <w:r w:rsidRPr="00A532DC">
        <w:rPr>
          <w:rFonts w:eastAsiaTheme="minorEastAsia" w:cstheme="minorHAnsi"/>
          <w:sz w:val="28"/>
          <w:szCs w:val="28"/>
          <w:lang w:val="en-US"/>
        </w:rPr>
        <w:t xml:space="preserve"> </w:t>
      </w:r>
      <w:r>
        <w:rPr>
          <w:rFonts w:eastAsiaTheme="minorEastAsia" w:cstheme="minorHAnsi"/>
          <w:sz w:val="28"/>
          <w:szCs w:val="28"/>
        </w:rPr>
        <w:t>Код</w:t>
      </w:r>
      <w:r w:rsidRPr="00A532DC">
        <w:rPr>
          <w:rFonts w:eastAsiaTheme="minorEastAsia" w:cstheme="minorHAnsi"/>
          <w:sz w:val="28"/>
          <w:szCs w:val="28"/>
          <w:lang w:val="en-US"/>
        </w:rPr>
        <w:t xml:space="preserve"> </w:t>
      </w:r>
      <w:r>
        <w:rPr>
          <w:rFonts w:eastAsiaTheme="minorEastAsia" w:cstheme="minorHAnsi"/>
          <w:sz w:val="28"/>
          <w:szCs w:val="28"/>
        </w:rPr>
        <w:t>программы</w:t>
      </w:r>
    </w:p>
    <w:p w:rsidR="006436BB" w:rsidRPr="006436BB" w:rsidRDefault="006436BB" w:rsidP="0064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36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#define</w:t>
      </w: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6B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_CRT_SECURE_NO_DEPRECATE</w:t>
      </w:r>
    </w:p>
    <w:p w:rsidR="006436BB" w:rsidRPr="006436BB" w:rsidRDefault="006436BB" w:rsidP="0064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436BB" w:rsidRPr="006436BB" w:rsidRDefault="006436BB" w:rsidP="0064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36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6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436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iostream</w:t>
      </w:r>
      <w:proofErr w:type="spellEnd"/>
      <w:r w:rsidRPr="006436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436BB" w:rsidRDefault="006436BB" w:rsidP="0064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36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6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6436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iomanip</w:t>
      </w:r>
      <w:proofErr w:type="spellEnd"/>
      <w:r w:rsidRPr="006436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5B1A80" w:rsidRPr="006436BB" w:rsidRDefault="005B1A80" w:rsidP="0064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532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A532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532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</w:t>
      </w:r>
      <w:proofErr w:type="spellStart"/>
      <w:r w:rsidRPr="00A532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cstdio</w:t>
      </w:r>
      <w:proofErr w:type="spellEnd"/>
      <w:r w:rsidRPr="00A532DC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&gt;</w:t>
      </w:r>
    </w:p>
    <w:p w:rsidR="006436BB" w:rsidRPr="006436BB" w:rsidRDefault="006436BB" w:rsidP="0064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436BB" w:rsidRPr="006436BB" w:rsidRDefault="006436BB" w:rsidP="0064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436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436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std</w:t>
      </w:r>
      <w:proofErr w:type="spell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36BB" w:rsidRPr="006436BB" w:rsidRDefault="006436BB" w:rsidP="0064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6436BB" w:rsidRPr="006436BB" w:rsidRDefault="006436BB" w:rsidP="0064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spellStart"/>
      <w:proofErr w:type="gramStart"/>
      <w:r w:rsidRPr="006436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6436BB" w:rsidRPr="006436BB" w:rsidRDefault="006436BB" w:rsidP="0064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6436BB" w:rsidRPr="006436BB" w:rsidRDefault="006436BB" w:rsidP="0064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436B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436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36BB" w:rsidRPr="006436BB" w:rsidRDefault="006436BB" w:rsidP="0064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436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nleft</w:t>
      </w:r>
      <w:proofErr w:type="spell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nright</w:t>
      </w:r>
      <w:proofErr w:type="spell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step, k;</w:t>
      </w:r>
    </w:p>
    <w:p w:rsidR="006436BB" w:rsidRDefault="006436BB" w:rsidP="0064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левую и правую границы:"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36BB" w:rsidRDefault="006436BB" w:rsidP="0064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36BB" w:rsidRDefault="006436BB" w:rsidP="0064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"Введите шаг изменения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агрумента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36BB" w:rsidRDefault="006436BB" w:rsidP="0064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36BB" w:rsidRDefault="006436BB" w:rsidP="0064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коэффициент кратности:"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436BB" w:rsidRPr="006436BB" w:rsidRDefault="006436BB" w:rsidP="0064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</w:t>
      </w:r>
      <w:proofErr w:type="spellEnd"/>
      <w:proofErr w:type="gram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&gt;&gt; k;</w:t>
      </w:r>
    </w:p>
    <w:p w:rsidR="006436BB" w:rsidRPr="006436BB" w:rsidRDefault="006436BB" w:rsidP="0064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freopen</w:t>
      </w:r>
      <w:proofErr w:type="spell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6436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"output.txt"</w:t>
      </w: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6436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"a"</w:t>
      </w: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6436B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36BB" w:rsidRPr="006436BB" w:rsidRDefault="006436BB" w:rsidP="0064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436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phi = 3.141592</w:t>
      </w:r>
      <w:r w:rsidR="005A326F" w:rsidRPr="00A532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6</w:t>
      </w: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k;</w:t>
      </w:r>
    </w:p>
    <w:p w:rsidR="006436BB" w:rsidRPr="006436BB" w:rsidRDefault="006436BB" w:rsidP="0064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436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while</w:t>
      </w:r>
      <w:proofErr w:type="gram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nleft</w:t>
      </w:r>
      <w:proofErr w:type="spell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&lt;= </w:t>
      </w:r>
      <w:proofErr w:type="spellStart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nright</w:t>
      </w:r>
      <w:proofErr w:type="spell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6436BB" w:rsidRPr="006436BB" w:rsidRDefault="006436BB" w:rsidP="0064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6436BB" w:rsidRPr="006436BB" w:rsidRDefault="006436BB" w:rsidP="0064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436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Fn</w:t>
      </w:r>
      <w:proofErr w:type="spell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pow(</w:t>
      </w:r>
      <w:proofErr w:type="spellStart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nleft</w:t>
      </w:r>
      <w:proofErr w:type="spell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log(</w:t>
      </w:r>
      <w:proofErr w:type="spellStart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nleft</w:t>
      </w:r>
      <w:proofErr w:type="spell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/ 2);</w:t>
      </w:r>
    </w:p>
    <w:p w:rsidR="006436BB" w:rsidRPr="006436BB" w:rsidRDefault="006436BB" w:rsidP="0064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436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Gn</w:t>
      </w:r>
      <w:proofErr w:type="spell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exp</w:t>
      </w:r>
      <w:proofErr w:type="spell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(1.5*</w:t>
      </w:r>
      <w:proofErr w:type="spellStart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sqrt</w:t>
      </w:r>
      <w:proofErr w:type="spell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nleft</w:t>
      </w:r>
      <w:proofErr w:type="spell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));</w:t>
      </w:r>
    </w:p>
    <w:p w:rsidR="006436BB" w:rsidRPr="006436BB" w:rsidRDefault="006436BB" w:rsidP="0064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436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ATg_FG</w:t>
      </w:r>
      <w:proofErr w:type="spell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atan</w:t>
      </w:r>
      <w:proofErr w:type="spell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Fn</w:t>
      </w:r>
      <w:proofErr w:type="spell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Gn</w:t>
      </w:r>
      <w:proofErr w:type="spell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36BB" w:rsidRPr="006436BB" w:rsidRDefault="006436BB" w:rsidP="0064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436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ATg_GF</w:t>
      </w:r>
      <w:proofErr w:type="spell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atan</w:t>
      </w:r>
      <w:proofErr w:type="spell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Gn</w:t>
      </w:r>
      <w:proofErr w:type="spell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/ </w:t>
      </w:r>
      <w:proofErr w:type="spellStart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Fn</w:t>
      </w:r>
      <w:proofErr w:type="spell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36BB" w:rsidRPr="006436BB" w:rsidRDefault="006436BB" w:rsidP="0064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6436B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float</w:t>
      </w:r>
      <w:proofErr w:type="gramEnd"/>
      <w:r w:rsidR="007926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pi = </w:t>
      </w:r>
      <w:proofErr w:type="spellStart"/>
      <w:r w:rsidR="007926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ATg_FG</w:t>
      </w:r>
      <w:proofErr w:type="spellEnd"/>
      <w:r w:rsidR="007926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</w:t>
      </w:r>
      <w:proofErr w:type="spellStart"/>
      <w:r w:rsidR="007926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ATg_GF</w:t>
      </w:r>
      <w:proofErr w:type="spellEnd"/>
      <w:r w:rsidR="0079263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</w:p>
    <w:p w:rsidR="006436BB" w:rsidRPr="006436BB" w:rsidRDefault="006436BB" w:rsidP="0064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nleft</w:t>
      </w:r>
      <w:proofErr w:type="spell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436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Fn</w:t>
      </w:r>
      <w:proofErr w:type="spell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436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Gn</w:t>
      </w:r>
      <w:proofErr w:type="spell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436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ATg_FG</w:t>
      </w:r>
      <w:proofErr w:type="spell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r w:rsidRPr="006436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="00170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="0017096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ATg_GF</w:t>
      </w:r>
      <w:proofErr w:type="spellEnd"/>
    </w:p>
    <w:p w:rsidR="0079263B" w:rsidRDefault="0079263B" w:rsidP="0079263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="006436BB"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&lt;&lt; </w:t>
      </w:r>
      <w:r w:rsidR="006436BB" w:rsidRPr="006436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="006436BB"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pi &lt;&lt; </w:t>
      </w:r>
      <w:r w:rsidR="006436BB" w:rsidRPr="006436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="006436BB"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phi - pi &lt;&lt; </w:t>
      </w:r>
      <w:r w:rsidR="006436BB" w:rsidRPr="006436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="006436BB"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gramStart"/>
      <w:r w:rsidR="006436BB"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abs(</w:t>
      </w:r>
      <w:proofErr w:type="gramEnd"/>
      <w:r w:rsidR="006436BB"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pi) - phi &lt;&lt; </w:t>
      </w:r>
      <w:r w:rsidR="006436BB" w:rsidRPr="006436BB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' '</w:t>
      </w:r>
      <w:r w:rsidR="006436BB"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&lt;&lt; pi +</w:t>
      </w:r>
    </w:p>
    <w:p w:rsidR="006436BB" w:rsidRPr="006436BB" w:rsidRDefault="006436BB" w:rsidP="0079263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phi</w:t>
      </w:r>
      <w:proofErr w:type="gram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36BB" w:rsidRPr="006436BB" w:rsidRDefault="006436BB" w:rsidP="0064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nleft</w:t>
      </w:r>
      <w:proofErr w:type="spellEnd"/>
      <w:proofErr w:type="gram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step;</w:t>
      </w:r>
    </w:p>
    <w:p w:rsidR="006436BB" w:rsidRPr="006436BB" w:rsidRDefault="006436BB" w:rsidP="0064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6436BB" w:rsidRPr="006436BB" w:rsidRDefault="006436BB" w:rsidP="0064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cout</w:t>
      </w:r>
      <w:proofErr w:type="spellEnd"/>
      <w:proofErr w:type="gram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</w:t>
      </w:r>
      <w:proofErr w:type="spellStart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6436BB" w:rsidRPr="006436BB" w:rsidRDefault="006436BB" w:rsidP="0064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fclose</w:t>
      </w:r>
      <w:proofErr w:type="spell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6436B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stdout</w:t>
      </w:r>
      <w:proofErr w:type="spellEnd"/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6436BB" w:rsidRPr="00A532DC" w:rsidRDefault="006436BB" w:rsidP="006436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436B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A532DC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A532DC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0;</w:t>
      </w:r>
    </w:p>
    <w:p w:rsidR="006436BB" w:rsidRDefault="006436BB" w:rsidP="0079263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36114" w:rsidRDefault="00836114" w:rsidP="0079263B">
      <w:pPr>
        <w:rPr>
          <w:rFonts w:ascii="Consolas" w:hAnsi="Consolas" w:cs="Consolas"/>
          <w:color w:val="000000"/>
          <w:sz w:val="19"/>
          <w:szCs w:val="19"/>
        </w:rPr>
      </w:pPr>
    </w:p>
    <w:p w:rsidR="00836114" w:rsidRDefault="00836114" w:rsidP="0079263B">
      <w:pPr>
        <w:rPr>
          <w:rFonts w:ascii="Consolas" w:hAnsi="Consolas" w:cs="Consolas"/>
          <w:color w:val="000000"/>
          <w:sz w:val="19"/>
          <w:szCs w:val="19"/>
        </w:rPr>
      </w:pPr>
    </w:p>
    <w:p w:rsidR="000367E3" w:rsidRDefault="000367E3" w:rsidP="00836114">
      <w:pPr>
        <w:jc w:val="center"/>
        <w:rPr>
          <w:rFonts w:eastAsiaTheme="minorEastAsia" w:cstheme="minorHAnsi"/>
          <w:sz w:val="28"/>
          <w:szCs w:val="28"/>
        </w:rPr>
      </w:pPr>
    </w:p>
    <w:p w:rsidR="00836114" w:rsidRDefault="00661181" w:rsidP="00836114">
      <w:pPr>
        <w:jc w:val="center"/>
        <w:rPr>
          <w:rFonts w:eastAsiaTheme="minorEastAsia" w:cstheme="minorHAnsi"/>
          <w:sz w:val="28"/>
          <w:szCs w:val="28"/>
        </w:rPr>
      </w:pPr>
      <w:bookmarkStart w:id="0" w:name="_GoBack"/>
      <w:bookmarkEnd w:id="0"/>
      <w:r>
        <w:rPr>
          <w:rFonts w:eastAsiaTheme="minorEastAsia" w:cstheme="minorHAnsi"/>
          <w:sz w:val="28"/>
          <w:szCs w:val="28"/>
        </w:rPr>
        <w:lastRenderedPageBreak/>
        <w:t>4. Анализ результатов</w:t>
      </w:r>
    </w:p>
    <w:p w:rsidR="00ED0277" w:rsidRDefault="00ED0277" w:rsidP="009064DE">
      <w:pPr>
        <w:jc w:val="center"/>
        <w:rPr>
          <w:rFonts w:eastAsiaTheme="minorEastAsia"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F7F680" wp14:editId="458BBCAD">
            <wp:extent cx="4572000" cy="234315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36D57" w:rsidRPr="00036D57" w:rsidRDefault="00036D57" w:rsidP="009064DE">
      <w:pPr>
        <w:jc w:val="center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Рисунок 1 – </w:t>
      </w:r>
      <w:r>
        <w:rPr>
          <w:rFonts w:eastAsiaTheme="minorEastAsia" w:cstheme="minorHAnsi"/>
          <w:sz w:val="28"/>
          <w:szCs w:val="28"/>
          <w:lang w:val="en-US"/>
        </w:rPr>
        <w:t>f</w:t>
      </w:r>
      <w:r w:rsidRPr="00036D57">
        <w:rPr>
          <w:rFonts w:eastAsiaTheme="minorEastAsia" w:cstheme="minorHAnsi"/>
          <w:sz w:val="28"/>
          <w:szCs w:val="28"/>
        </w:rPr>
        <w:t>(</w:t>
      </w:r>
      <w:r>
        <w:rPr>
          <w:rFonts w:eastAsiaTheme="minorEastAsia" w:cstheme="minorHAnsi"/>
          <w:sz w:val="28"/>
          <w:szCs w:val="28"/>
          <w:lang w:val="en-US"/>
        </w:rPr>
        <w:t>n</w:t>
      </w:r>
      <w:r w:rsidRPr="00036D57">
        <w:rPr>
          <w:rFonts w:eastAsiaTheme="minorEastAsia" w:cstheme="minorHAnsi"/>
          <w:sz w:val="28"/>
          <w:szCs w:val="28"/>
        </w:rPr>
        <w:t xml:space="preserve">) </w:t>
      </w:r>
      <w:r>
        <w:rPr>
          <w:rFonts w:eastAsiaTheme="minorEastAsia" w:cstheme="minorHAnsi"/>
          <w:sz w:val="28"/>
          <w:szCs w:val="28"/>
        </w:rPr>
        <w:t xml:space="preserve">и </w:t>
      </w:r>
      <w:r>
        <w:rPr>
          <w:rFonts w:eastAsiaTheme="minorEastAsia" w:cstheme="minorHAnsi"/>
          <w:sz w:val="28"/>
          <w:szCs w:val="28"/>
          <w:lang w:val="en-US"/>
        </w:rPr>
        <w:t>g</w:t>
      </w:r>
      <w:r w:rsidRPr="00036D57">
        <w:rPr>
          <w:rFonts w:eastAsiaTheme="minorEastAsia" w:cstheme="minorHAnsi"/>
          <w:sz w:val="28"/>
          <w:szCs w:val="28"/>
        </w:rPr>
        <w:t>(</w:t>
      </w:r>
      <w:r>
        <w:rPr>
          <w:rFonts w:eastAsiaTheme="minorEastAsia" w:cstheme="minorHAnsi"/>
          <w:sz w:val="28"/>
          <w:szCs w:val="28"/>
          <w:lang w:val="en-US"/>
        </w:rPr>
        <w:t>n</w:t>
      </w:r>
      <w:r w:rsidRPr="00036D57">
        <w:rPr>
          <w:rFonts w:eastAsiaTheme="minorEastAsia" w:cstheme="minorHAnsi"/>
          <w:sz w:val="28"/>
          <w:szCs w:val="28"/>
        </w:rPr>
        <w:t xml:space="preserve">) </w:t>
      </w:r>
      <w:r>
        <w:rPr>
          <w:rFonts w:eastAsiaTheme="minorEastAsia" w:cstheme="minorHAnsi"/>
          <w:sz w:val="28"/>
          <w:szCs w:val="28"/>
        </w:rPr>
        <w:t>на интервале 20-50</w:t>
      </w:r>
    </w:p>
    <w:p w:rsidR="00ED0277" w:rsidRDefault="00A532DC" w:rsidP="00ED0277">
      <w:pPr>
        <w:jc w:val="center"/>
        <w:rPr>
          <w:rFonts w:eastAsiaTheme="minorEastAsia"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542E4F6" wp14:editId="5A825426">
            <wp:extent cx="4572000" cy="233362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36D57" w:rsidRPr="00036D57" w:rsidRDefault="00036D57" w:rsidP="00036D57">
      <w:pPr>
        <w:jc w:val="center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Рисунок </w:t>
      </w:r>
      <w:r>
        <w:rPr>
          <w:rFonts w:eastAsiaTheme="minorEastAsia" w:cstheme="minorHAnsi"/>
          <w:sz w:val="28"/>
          <w:szCs w:val="28"/>
        </w:rPr>
        <w:t>2</w:t>
      </w:r>
      <w:r>
        <w:rPr>
          <w:rFonts w:eastAsiaTheme="minorEastAsia" w:cstheme="minorHAnsi"/>
          <w:sz w:val="28"/>
          <w:szCs w:val="28"/>
        </w:rPr>
        <w:t xml:space="preserve"> – </w:t>
      </w:r>
      <w:r>
        <w:rPr>
          <w:rFonts w:eastAsiaTheme="minorEastAsia" w:cstheme="minorHAnsi"/>
          <w:sz w:val="28"/>
          <w:szCs w:val="28"/>
          <w:lang w:val="en-US"/>
        </w:rPr>
        <w:t>f</w:t>
      </w:r>
      <w:r w:rsidRPr="00036D57">
        <w:rPr>
          <w:rFonts w:eastAsiaTheme="minorEastAsia" w:cstheme="minorHAnsi"/>
          <w:sz w:val="28"/>
          <w:szCs w:val="28"/>
        </w:rPr>
        <w:t>(</w:t>
      </w:r>
      <w:r>
        <w:rPr>
          <w:rFonts w:eastAsiaTheme="minorEastAsia" w:cstheme="minorHAnsi"/>
          <w:sz w:val="28"/>
          <w:szCs w:val="28"/>
          <w:lang w:val="en-US"/>
        </w:rPr>
        <w:t>n</w:t>
      </w:r>
      <w:r w:rsidRPr="00036D57">
        <w:rPr>
          <w:rFonts w:eastAsiaTheme="minorEastAsia" w:cstheme="minorHAnsi"/>
          <w:sz w:val="28"/>
          <w:szCs w:val="28"/>
        </w:rPr>
        <w:t xml:space="preserve">) </w:t>
      </w:r>
      <w:r>
        <w:rPr>
          <w:rFonts w:eastAsiaTheme="minorEastAsia" w:cstheme="minorHAnsi"/>
          <w:sz w:val="28"/>
          <w:szCs w:val="28"/>
        </w:rPr>
        <w:t xml:space="preserve">и </w:t>
      </w:r>
      <w:r>
        <w:rPr>
          <w:rFonts w:eastAsiaTheme="minorEastAsia" w:cstheme="minorHAnsi"/>
          <w:sz w:val="28"/>
          <w:szCs w:val="28"/>
          <w:lang w:val="en-US"/>
        </w:rPr>
        <w:t>g</w:t>
      </w:r>
      <w:r w:rsidRPr="00036D57">
        <w:rPr>
          <w:rFonts w:eastAsiaTheme="minorEastAsia" w:cstheme="minorHAnsi"/>
          <w:sz w:val="28"/>
          <w:szCs w:val="28"/>
        </w:rPr>
        <w:t>(</w:t>
      </w:r>
      <w:r>
        <w:rPr>
          <w:rFonts w:eastAsiaTheme="minorEastAsia" w:cstheme="minorHAnsi"/>
          <w:sz w:val="28"/>
          <w:szCs w:val="28"/>
          <w:lang w:val="en-US"/>
        </w:rPr>
        <w:t>n</w:t>
      </w:r>
      <w:r w:rsidRPr="00036D57">
        <w:rPr>
          <w:rFonts w:eastAsiaTheme="minorEastAsia" w:cstheme="minorHAnsi"/>
          <w:sz w:val="28"/>
          <w:szCs w:val="28"/>
        </w:rPr>
        <w:t xml:space="preserve">) </w:t>
      </w:r>
      <w:r>
        <w:rPr>
          <w:rFonts w:eastAsiaTheme="minorEastAsia" w:cstheme="minorHAnsi"/>
          <w:sz w:val="28"/>
          <w:szCs w:val="28"/>
        </w:rPr>
        <w:t>на интервале 100</w:t>
      </w:r>
      <w:r>
        <w:rPr>
          <w:rFonts w:eastAsiaTheme="minorEastAsia" w:cstheme="minorHAnsi"/>
          <w:sz w:val="28"/>
          <w:szCs w:val="28"/>
        </w:rPr>
        <w:t>-</w:t>
      </w:r>
      <w:r>
        <w:rPr>
          <w:rFonts w:eastAsiaTheme="minorEastAsia" w:cstheme="minorHAnsi"/>
          <w:sz w:val="28"/>
          <w:szCs w:val="28"/>
        </w:rPr>
        <w:t>12</w:t>
      </w:r>
      <w:r>
        <w:rPr>
          <w:rFonts w:eastAsiaTheme="minorEastAsia" w:cstheme="minorHAnsi"/>
          <w:sz w:val="28"/>
          <w:szCs w:val="28"/>
        </w:rPr>
        <w:t>0</w:t>
      </w:r>
    </w:p>
    <w:p w:rsidR="00036D57" w:rsidRDefault="00036D57" w:rsidP="00ED0277">
      <w:pPr>
        <w:jc w:val="center"/>
        <w:rPr>
          <w:rFonts w:eastAsiaTheme="minorEastAsia" w:cstheme="minorHAnsi"/>
          <w:sz w:val="28"/>
          <w:szCs w:val="28"/>
        </w:rPr>
      </w:pPr>
    </w:p>
    <w:p w:rsidR="007B0432" w:rsidRDefault="007B0432" w:rsidP="00ED0277">
      <w:pPr>
        <w:jc w:val="center"/>
        <w:rPr>
          <w:rFonts w:eastAsiaTheme="minorEastAsia" w:cstheme="minorHAnsi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3785D1" wp14:editId="5E85656F">
            <wp:extent cx="4572000" cy="2333625"/>
            <wp:effectExtent l="0" t="0" r="0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36D57" w:rsidRDefault="00036D57" w:rsidP="00036D57">
      <w:pPr>
        <w:jc w:val="center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Рисунок </w:t>
      </w:r>
      <w:r>
        <w:rPr>
          <w:rFonts w:eastAsiaTheme="minorEastAsia" w:cstheme="minorHAnsi"/>
          <w:sz w:val="28"/>
          <w:szCs w:val="28"/>
        </w:rPr>
        <w:t>3</w:t>
      </w:r>
      <w:r>
        <w:rPr>
          <w:rFonts w:eastAsiaTheme="minorEastAsia" w:cstheme="minorHAnsi"/>
          <w:sz w:val="28"/>
          <w:szCs w:val="28"/>
        </w:rPr>
        <w:t xml:space="preserve"> – </w:t>
      </w:r>
      <w:r>
        <w:rPr>
          <w:rFonts w:eastAsiaTheme="minorEastAsia" w:cstheme="minorHAnsi"/>
          <w:sz w:val="28"/>
          <w:szCs w:val="28"/>
          <w:lang w:val="en-US"/>
        </w:rPr>
        <w:t>f</w:t>
      </w:r>
      <w:r w:rsidRPr="00036D57">
        <w:rPr>
          <w:rFonts w:eastAsiaTheme="minorEastAsia" w:cstheme="minorHAnsi"/>
          <w:sz w:val="28"/>
          <w:szCs w:val="28"/>
        </w:rPr>
        <w:t>(</w:t>
      </w:r>
      <w:r>
        <w:rPr>
          <w:rFonts w:eastAsiaTheme="minorEastAsia" w:cstheme="minorHAnsi"/>
          <w:sz w:val="28"/>
          <w:szCs w:val="28"/>
          <w:lang w:val="en-US"/>
        </w:rPr>
        <w:t>n</w:t>
      </w:r>
      <w:r w:rsidRPr="00036D57">
        <w:rPr>
          <w:rFonts w:eastAsiaTheme="minorEastAsia" w:cstheme="minorHAnsi"/>
          <w:sz w:val="28"/>
          <w:szCs w:val="28"/>
        </w:rPr>
        <w:t xml:space="preserve">) </w:t>
      </w:r>
      <w:r>
        <w:rPr>
          <w:rFonts w:eastAsiaTheme="minorEastAsia" w:cstheme="minorHAnsi"/>
          <w:sz w:val="28"/>
          <w:szCs w:val="28"/>
        </w:rPr>
        <w:t xml:space="preserve">и </w:t>
      </w:r>
      <w:r>
        <w:rPr>
          <w:rFonts w:eastAsiaTheme="minorEastAsia" w:cstheme="minorHAnsi"/>
          <w:sz w:val="28"/>
          <w:szCs w:val="28"/>
          <w:lang w:val="en-US"/>
        </w:rPr>
        <w:t>g</w:t>
      </w:r>
      <w:r w:rsidRPr="00036D57">
        <w:rPr>
          <w:rFonts w:eastAsiaTheme="minorEastAsia" w:cstheme="minorHAnsi"/>
          <w:sz w:val="28"/>
          <w:szCs w:val="28"/>
        </w:rPr>
        <w:t>(</w:t>
      </w:r>
      <w:r>
        <w:rPr>
          <w:rFonts w:eastAsiaTheme="minorEastAsia" w:cstheme="minorHAnsi"/>
          <w:sz w:val="28"/>
          <w:szCs w:val="28"/>
          <w:lang w:val="en-US"/>
        </w:rPr>
        <w:t>n</w:t>
      </w:r>
      <w:r w:rsidRPr="00036D57">
        <w:rPr>
          <w:rFonts w:eastAsiaTheme="minorEastAsia" w:cstheme="minorHAnsi"/>
          <w:sz w:val="28"/>
          <w:szCs w:val="28"/>
        </w:rPr>
        <w:t xml:space="preserve">) </w:t>
      </w:r>
      <w:r>
        <w:rPr>
          <w:rFonts w:eastAsiaTheme="minorEastAsia" w:cstheme="minorHAnsi"/>
          <w:sz w:val="28"/>
          <w:szCs w:val="28"/>
        </w:rPr>
        <w:t xml:space="preserve">на интервале </w:t>
      </w:r>
      <w:r>
        <w:rPr>
          <w:rFonts w:eastAsiaTheme="minorEastAsia" w:cstheme="minorHAnsi"/>
          <w:sz w:val="28"/>
          <w:szCs w:val="28"/>
        </w:rPr>
        <w:t>500</w:t>
      </w:r>
      <w:r>
        <w:rPr>
          <w:rFonts w:eastAsiaTheme="minorEastAsia" w:cstheme="minorHAnsi"/>
          <w:sz w:val="28"/>
          <w:szCs w:val="28"/>
        </w:rPr>
        <w:t>-</w:t>
      </w:r>
      <w:r>
        <w:rPr>
          <w:rFonts w:eastAsiaTheme="minorEastAsia" w:cstheme="minorHAnsi"/>
          <w:sz w:val="28"/>
          <w:szCs w:val="28"/>
        </w:rPr>
        <w:t>540</w:t>
      </w:r>
    </w:p>
    <w:p w:rsidR="002D4783" w:rsidRDefault="002D4783" w:rsidP="002D4783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На Рис. 1-</w:t>
      </w:r>
      <w:proofErr w:type="gramStart"/>
      <w:r>
        <w:rPr>
          <w:rFonts w:eastAsiaTheme="minorEastAsia" w:cstheme="minorHAnsi"/>
          <w:sz w:val="28"/>
          <w:szCs w:val="28"/>
        </w:rPr>
        <w:t xml:space="preserve">3  </w:t>
      </w:r>
      <w:r>
        <w:rPr>
          <w:rFonts w:eastAsiaTheme="minorEastAsia" w:cstheme="minorHAnsi"/>
          <w:sz w:val="28"/>
          <w:szCs w:val="28"/>
          <w:lang w:val="en-US"/>
        </w:rPr>
        <w:t>f</w:t>
      </w:r>
      <w:proofErr w:type="gramEnd"/>
      <w:r w:rsidRPr="002D4783">
        <w:rPr>
          <w:rFonts w:eastAsiaTheme="minorEastAsia" w:cstheme="minorHAnsi"/>
          <w:sz w:val="28"/>
          <w:szCs w:val="28"/>
        </w:rPr>
        <w:t>(</w:t>
      </w:r>
      <w:r>
        <w:rPr>
          <w:rFonts w:eastAsiaTheme="minorEastAsia" w:cstheme="minorHAnsi"/>
          <w:sz w:val="28"/>
          <w:szCs w:val="28"/>
          <w:lang w:val="en-US"/>
        </w:rPr>
        <w:t>n</w:t>
      </w:r>
      <w:r w:rsidRPr="002D4783">
        <w:rPr>
          <w:rFonts w:eastAsiaTheme="minorEastAsia" w:cstheme="minorHAnsi"/>
          <w:sz w:val="28"/>
          <w:szCs w:val="28"/>
        </w:rPr>
        <w:t xml:space="preserve">) – </w:t>
      </w:r>
      <w:r w:rsidR="006A684D">
        <w:rPr>
          <w:rFonts w:eastAsiaTheme="minorEastAsia" w:cstheme="minorHAnsi"/>
          <w:sz w:val="28"/>
          <w:szCs w:val="28"/>
        </w:rPr>
        <w:t>верхний</w:t>
      </w:r>
      <w:r>
        <w:rPr>
          <w:rFonts w:eastAsiaTheme="minorEastAsia" w:cstheme="minorHAnsi"/>
          <w:sz w:val="28"/>
          <w:szCs w:val="28"/>
        </w:rPr>
        <w:t xml:space="preserve"> график, g(n) –</w:t>
      </w:r>
      <w:r w:rsidR="006A684D">
        <w:rPr>
          <w:rFonts w:eastAsiaTheme="minorEastAsia" w:cstheme="minorHAnsi"/>
          <w:sz w:val="28"/>
          <w:szCs w:val="28"/>
        </w:rPr>
        <w:t xml:space="preserve"> нижний</w:t>
      </w:r>
      <w:r>
        <w:rPr>
          <w:rFonts w:eastAsiaTheme="minorEastAsia" w:cstheme="minorHAnsi"/>
          <w:sz w:val="28"/>
          <w:szCs w:val="28"/>
        </w:rPr>
        <w:t xml:space="preserve"> график.</w:t>
      </w:r>
    </w:p>
    <w:p w:rsidR="006A1DC7" w:rsidRPr="00443B27" w:rsidRDefault="006A1DC7" w:rsidP="002D4783">
      <w:pPr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lastRenderedPageBreak/>
        <w:t xml:space="preserve">Таблица 1 – Таблица результатов на промежутке </w:t>
      </w:r>
      <w:r w:rsidRPr="006A1DC7">
        <w:rPr>
          <w:rFonts w:eastAsiaTheme="minorEastAsia" w:cstheme="minorHAnsi"/>
          <w:sz w:val="28"/>
          <w:szCs w:val="28"/>
        </w:rPr>
        <w:t xml:space="preserve">20-50 </w:t>
      </w:r>
      <w:proofErr w:type="gramStart"/>
      <w:r>
        <w:rPr>
          <w:rFonts w:eastAsiaTheme="minorEastAsia" w:cstheme="minorHAnsi"/>
          <w:sz w:val="28"/>
          <w:szCs w:val="28"/>
          <w:lang w:val="en-US"/>
        </w:rPr>
        <w:t>c</w:t>
      </w:r>
      <w:r w:rsidRPr="006A1DC7">
        <w:rPr>
          <w:rFonts w:eastAsiaTheme="minorEastAsia" w:cstheme="minorHAnsi"/>
          <w:sz w:val="28"/>
          <w:szCs w:val="28"/>
        </w:rPr>
        <w:t xml:space="preserve"> </w:t>
      </w:r>
      <w:r w:rsidR="00443B27" w:rsidRPr="00443B27">
        <w:rPr>
          <w:rFonts w:asciiTheme="majorHAnsi" w:hAnsiTheme="majorHAnsi"/>
          <w:position w:val="-10"/>
          <w:sz w:val="28"/>
          <w:szCs w:val="28"/>
        </w:rPr>
        <w:object w:dxaOrig="2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.75pt" o:ole="">
            <v:imagedata r:id="rId7" o:title=""/>
          </v:shape>
          <o:OLEObject Type="Embed" ProgID="Equation.3" ShapeID="_x0000_i1025" DrawAspect="Content" ObjectID="_1485742234" r:id="rId8"/>
        </w:object>
      </w:r>
      <w:r w:rsidR="00443B27" w:rsidRPr="00443B27">
        <w:rPr>
          <w:rFonts w:asciiTheme="majorHAnsi" w:eastAsiaTheme="minorEastAsia" w:hAnsiTheme="majorHAnsi" w:cstheme="minorHAnsi"/>
          <w:sz w:val="28"/>
          <w:szCs w:val="28"/>
        </w:rPr>
        <w:t xml:space="preserve"> </w:t>
      </w:r>
      <w:r w:rsidRPr="00443B27">
        <w:rPr>
          <w:rFonts w:asciiTheme="majorHAnsi" w:eastAsiaTheme="minorEastAsia" w:hAnsiTheme="majorHAnsi" w:cstheme="minorHAnsi"/>
          <w:sz w:val="28"/>
          <w:szCs w:val="28"/>
        </w:rPr>
        <w:t>=</w:t>
      </w:r>
      <w:proofErr w:type="gramEnd"/>
      <w:r w:rsidRPr="00443B27">
        <w:rPr>
          <w:rFonts w:asciiTheme="majorHAnsi" w:hAnsiTheme="majorHAnsi" w:cstheme="minorHAnsi"/>
          <w:sz w:val="28"/>
          <w:szCs w:val="28"/>
        </w:rPr>
        <w:t xml:space="preserve"> </w:t>
      </w:r>
      <w:r w:rsidRPr="00443B27">
        <w:rPr>
          <w:rFonts w:asciiTheme="majorHAnsi" w:hAnsiTheme="majorHAnsi" w:cstheme="minorHAnsi"/>
          <w:sz w:val="28"/>
          <w:szCs w:val="28"/>
          <w:lang w:val="en-US"/>
        </w:rPr>
        <w:t>π</w:t>
      </w:r>
      <w:r w:rsidRPr="00443B27">
        <w:rPr>
          <w:rFonts w:asciiTheme="majorHAnsi" w:hAnsiTheme="majorHAnsi" w:cstheme="minorHAnsi"/>
          <w:sz w:val="28"/>
          <w:szCs w:val="28"/>
        </w:rPr>
        <w:t>/32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992"/>
        <w:gridCol w:w="992"/>
        <w:gridCol w:w="992"/>
        <w:gridCol w:w="993"/>
        <w:gridCol w:w="807"/>
        <w:gridCol w:w="1277"/>
        <w:gridCol w:w="1538"/>
        <w:gridCol w:w="1333"/>
      </w:tblGrid>
      <w:tr w:rsidR="00F33B83" w:rsidTr="00443B27">
        <w:trPr>
          <w:trHeight w:val="578"/>
        </w:trPr>
        <w:tc>
          <w:tcPr>
            <w:tcW w:w="421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 w:cstheme="minorHAnsi"/>
                <w:sz w:val="20"/>
                <w:szCs w:val="20"/>
                <w:lang w:val="en-US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n</w:t>
            </w:r>
          </w:p>
        </w:tc>
        <w:tc>
          <w:tcPr>
            <w:tcW w:w="992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 w:cstheme="minorHAnsi"/>
                <w:sz w:val="20"/>
                <w:szCs w:val="20"/>
                <w:lang w:val="en-US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f(n)</w:t>
            </w:r>
          </w:p>
        </w:tc>
        <w:tc>
          <w:tcPr>
            <w:tcW w:w="992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 w:cstheme="minorHAnsi"/>
                <w:sz w:val="20"/>
                <w:szCs w:val="20"/>
                <w:lang w:val="en-US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g(n)</w:t>
            </w:r>
          </w:p>
        </w:tc>
        <w:tc>
          <w:tcPr>
            <w:tcW w:w="992" w:type="dxa"/>
          </w:tcPr>
          <w:p w:rsidR="00F33B83" w:rsidRDefault="00F33B83" w:rsidP="00F33B83">
            <w:pPr>
              <w:ind w:left="0" w:firstLine="0"/>
              <w:jc w:val="center"/>
              <w:rPr>
                <w:rFonts w:asciiTheme="majorHAnsi" w:hAnsiTheme="majorHAnsi" w:cstheme="minorHAnsi"/>
                <w:sz w:val="20"/>
                <w:szCs w:val="20"/>
                <w:lang w:val="en-US"/>
              </w:rPr>
            </w:pPr>
            <w:proofErr w:type="spellStart"/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Arctg</w:t>
            </w:r>
            <w:proofErr w:type="spellEnd"/>
          </w:p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 w:cstheme="minorHAnsi"/>
                <w:sz w:val="20"/>
                <w:szCs w:val="20"/>
                <w:lang w:val="en-US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f(n)/g(n)</w:t>
            </w:r>
          </w:p>
        </w:tc>
        <w:tc>
          <w:tcPr>
            <w:tcW w:w="993" w:type="dxa"/>
          </w:tcPr>
          <w:p w:rsidR="00F33B83" w:rsidRDefault="00F33B83" w:rsidP="00F33B83">
            <w:pPr>
              <w:ind w:left="0" w:firstLine="0"/>
              <w:jc w:val="center"/>
              <w:rPr>
                <w:rFonts w:asciiTheme="majorHAnsi" w:hAnsiTheme="majorHAnsi" w:cstheme="minorHAnsi"/>
                <w:sz w:val="20"/>
                <w:szCs w:val="20"/>
                <w:lang w:val="en-US"/>
              </w:rPr>
            </w:pPr>
            <w:proofErr w:type="spellStart"/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A</w:t>
            </w: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rctg</w:t>
            </w:r>
            <w:proofErr w:type="spellEnd"/>
          </w:p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 w:cstheme="minorHAnsi"/>
                <w:sz w:val="20"/>
                <w:szCs w:val="20"/>
                <w:lang w:val="en-US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g(n)/f</w:t>
            </w: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(n)</w:t>
            </w:r>
          </w:p>
        </w:tc>
        <w:tc>
          <w:tcPr>
            <w:tcW w:w="807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 w:cstheme="minorHAnsi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π</w:t>
            </w:r>
          </w:p>
        </w:tc>
        <w:tc>
          <w:tcPr>
            <w:tcW w:w="1277" w:type="dxa"/>
          </w:tcPr>
          <w:p w:rsidR="00F33B83" w:rsidRPr="00F33B83" w:rsidRDefault="00443B27" w:rsidP="00F33B83">
            <w:pPr>
              <w:ind w:left="0" w:firstLine="0"/>
              <w:jc w:val="left"/>
              <w:rPr>
                <w:rFonts w:asciiTheme="majorHAnsi" w:hAnsiTheme="majorHAnsi" w:cstheme="minorHAnsi"/>
                <w:sz w:val="20"/>
                <w:szCs w:val="20"/>
                <w:lang w:val="en-US"/>
              </w:rPr>
            </w:pPr>
            <w:r w:rsidRPr="00F33B83">
              <w:rPr>
                <w:rFonts w:asciiTheme="majorHAnsi" w:hAnsiTheme="majorHAnsi"/>
                <w:position w:val="-10"/>
                <w:sz w:val="20"/>
                <w:szCs w:val="20"/>
              </w:rPr>
              <w:object w:dxaOrig="1140" w:dyaOrig="340">
                <v:shape id="_x0000_i1028" type="#_x0000_t75" style="width:57pt;height:17.25pt" o:ole="">
                  <v:imagedata r:id="rId9" o:title=""/>
                </v:shape>
                <o:OLEObject Type="Embed" ProgID="Equation.3" ShapeID="_x0000_i1028" DrawAspect="Content" ObjectID="_1485742235" r:id="rId10"/>
              </w:object>
            </w:r>
          </w:p>
        </w:tc>
        <w:tc>
          <w:tcPr>
            <w:tcW w:w="1538" w:type="dxa"/>
          </w:tcPr>
          <w:p w:rsidR="00F33B83" w:rsidRPr="00F33B83" w:rsidRDefault="006A1DC7" w:rsidP="00F33B83">
            <w:pPr>
              <w:ind w:left="0" w:firstLine="0"/>
              <w:jc w:val="center"/>
              <w:rPr>
                <w:rFonts w:asciiTheme="majorHAnsi" w:hAnsiTheme="majorHAnsi" w:cstheme="minorHAnsi"/>
                <w:sz w:val="20"/>
                <w:szCs w:val="20"/>
                <w:lang w:val="en-US"/>
              </w:rPr>
            </w:pPr>
            <w:r w:rsidRPr="00F33B83">
              <w:rPr>
                <w:rFonts w:asciiTheme="majorHAnsi" w:hAnsiTheme="majorHAnsi"/>
                <w:position w:val="-14"/>
                <w:sz w:val="20"/>
                <w:szCs w:val="20"/>
              </w:rPr>
              <w:object w:dxaOrig="1420" w:dyaOrig="400">
                <v:shape id="_x0000_i1027" type="#_x0000_t75" style="width:71.25pt;height:20.25pt" o:ole="">
                  <v:imagedata r:id="rId11" o:title=""/>
                </v:shape>
                <o:OLEObject Type="Embed" ProgID="Equation.3" ShapeID="_x0000_i1027" DrawAspect="Content" ObjectID="_1485742236" r:id="rId12"/>
              </w:object>
            </w:r>
          </w:p>
        </w:tc>
        <w:tc>
          <w:tcPr>
            <w:tcW w:w="1333" w:type="dxa"/>
          </w:tcPr>
          <w:p w:rsidR="00F33B83" w:rsidRPr="00F33B83" w:rsidRDefault="00F33B83" w:rsidP="00F33B83">
            <w:pPr>
              <w:ind w:left="0" w:firstLine="0"/>
              <w:jc w:val="left"/>
              <w:rPr>
                <w:rFonts w:asciiTheme="majorHAnsi" w:hAnsiTheme="majorHAnsi" w:cstheme="minorHAnsi"/>
                <w:sz w:val="20"/>
                <w:szCs w:val="20"/>
                <w:lang w:val="en-US"/>
              </w:rPr>
            </w:pPr>
            <w:r w:rsidRPr="00F33B83">
              <w:rPr>
                <w:rFonts w:asciiTheme="majorHAnsi" w:hAnsiTheme="majorHAnsi"/>
                <w:position w:val="-10"/>
                <w:sz w:val="20"/>
                <w:szCs w:val="20"/>
              </w:rPr>
              <w:object w:dxaOrig="1200" w:dyaOrig="340">
                <v:shape id="_x0000_i1026" type="#_x0000_t75" style="width:60pt;height:17.25pt" o:ole="">
                  <v:imagedata r:id="rId13" o:title=""/>
                </v:shape>
                <o:OLEObject Type="Embed" ProgID="Equation.3" ShapeID="_x0000_i1026" DrawAspect="Content" ObjectID="_1485742237" r:id="rId14"/>
              </w:object>
            </w:r>
          </w:p>
        </w:tc>
      </w:tr>
      <w:tr w:rsidR="00F33B83" w:rsidTr="00F33B83">
        <w:tc>
          <w:tcPr>
            <w:tcW w:w="421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88.87</w:t>
            </w:r>
          </w:p>
        </w:tc>
        <w:tc>
          <w:tcPr>
            <w:tcW w:w="992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819.09</w:t>
            </w:r>
          </w:p>
        </w:tc>
        <w:tc>
          <w:tcPr>
            <w:tcW w:w="992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0.1</w:t>
            </w:r>
          </w:p>
        </w:tc>
        <w:tc>
          <w:tcPr>
            <w:tcW w:w="993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1.46</w:t>
            </w:r>
          </w:p>
        </w:tc>
        <w:tc>
          <w:tcPr>
            <w:tcW w:w="807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-1.35</w:t>
            </w:r>
          </w:p>
        </w:tc>
        <w:tc>
          <w:tcPr>
            <w:tcW w:w="1277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1.45</w:t>
            </w:r>
          </w:p>
        </w:tc>
        <w:tc>
          <w:tcPr>
            <w:tcW w:w="1538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1.26</w:t>
            </w:r>
          </w:p>
        </w:tc>
        <w:tc>
          <w:tcPr>
            <w:tcW w:w="1333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-1.2</w:t>
            </w:r>
            <w:r w:rsidRPr="00F33B83">
              <w:rPr>
                <w:rFonts w:asciiTheme="majorHAnsi" w:hAnsiTheme="majorHAnsi" w:cstheme="minorHAnsi"/>
                <w:sz w:val="20"/>
                <w:szCs w:val="20"/>
              </w:rPr>
              <w:t>6</w:t>
            </w:r>
          </w:p>
        </w:tc>
      </w:tr>
      <w:tr w:rsidR="00F33B83" w:rsidTr="00F33B83">
        <w:tc>
          <w:tcPr>
            <w:tcW w:w="421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/>
                <w:sz w:val="20"/>
                <w:szCs w:val="20"/>
              </w:rPr>
              <w:t>30</w:t>
            </w:r>
          </w:p>
        </w:tc>
        <w:tc>
          <w:tcPr>
            <w:tcW w:w="992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325.08</w:t>
            </w:r>
          </w:p>
        </w:tc>
        <w:tc>
          <w:tcPr>
            <w:tcW w:w="992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3699.08</w:t>
            </w:r>
          </w:p>
        </w:tc>
        <w:tc>
          <w:tcPr>
            <w:tcW w:w="992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0.09</w:t>
            </w:r>
          </w:p>
        </w:tc>
        <w:tc>
          <w:tcPr>
            <w:tcW w:w="993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1.48</w:t>
            </w:r>
          </w:p>
        </w:tc>
        <w:tc>
          <w:tcPr>
            <w:tcW w:w="807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-1.40</w:t>
            </w:r>
          </w:p>
        </w:tc>
        <w:tc>
          <w:tcPr>
            <w:tcW w:w="1277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1.49</w:t>
            </w:r>
          </w:p>
        </w:tc>
        <w:tc>
          <w:tcPr>
            <w:tcW w:w="1538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1.3</w:t>
            </w:r>
          </w:p>
        </w:tc>
        <w:tc>
          <w:tcPr>
            <w:tcW w:w="1333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-1.</w:t>
            </w:r>
            <w:r w:rsidRPr="00F33B83">
              <w:rPr>
                <w:rFonts w:asciiTheme="majorHAnsi" w:hAnsiTheme="majorHAnsi" w:cstheme="minorHAnsi"/>
                <w:sz w:val="20"/>
                <w:szCs w:val="20"/>
              </w:rPr>
              <w:t>3</w:t>
            </w:r>
          </w:p>
        </w:tc>
      </w:tr>
      <w:tr w:rsidR="00F33B83" w:rsidTr="00F33B83">
        <w:tc>
          <w:tcPr>
            <w:tcW w:w="421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/>
                <w:sz w:val="20"/>
                <w:szCs w:val="20"/>
              </w:rPr>
              <w:t>40</w:t>
            </w:r>
          </w:p>
        </w:tc>
        <w:tc>
          <w:tcPr>
            <w:tcW w:w="992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901.37</w:t>
            </w:r>
          </w:p>
        </w:tc>
        <w:tc>
          <w:tcPr>
            <w:tcW w:w="992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13185</w:t>
            </w:r>
          </w:p>
        </w:tc>
        <w:tc>
          <w:tcPr>
            <w:tcW w:w="992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0.0</w:t>
            </w:r>
            <w:r w:rsidRPr="00F33B83">
              <w:rPr>
                <w:rFonts w:asciiTheme="majorHAnsi" w:hAnsiTheme="majorHAnsi" w:cstheme="minorHAnsi"/>
                <w:sz w:val="20"/>
                <w:szCs w:val="20"/>
              </w:rPr>
              <w:t>7</w:t>
            </w:r>
          </w:p>
        </w:tc>
        <w:tc>
          <w:tcPr>
            <w:tcW w:w="993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1.5</w:t>
            </w:r>
          </w:p>
        </w:tc>
        <w:tc>
          <w:tcPr>
            <w:tcW w:w="807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-1.43</w:t>
            </w:r>
          </w:p>
        </w:tc>
        <w:tc>
          <w:tcPr>
            <w:tcW w:w="1277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1.53</w:t>
            </w:r>
          </w:p>
        </w:tc>
        <w:tc>
          <w:tcPr>
            <w:tcW w:w="1538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1.34</w:t>
            </w:r>
          </w:p>
        </w:tc>
        <w:tc>
          <w:tcPr>
            <w:tcW w:w="1333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-1.</w:t>
            </w:r>
            <w:r w:rsidRPr="00F33B83">
              <w:rPr>
                <w:rFonts w:asciiTheme="majorHAnsi" w:hAnsiTheme="majorHAnsi" w:cstheme="minorHAnsi"/>
                <w:sz w:val="20"/>
                <w:szCs w:val="20"/>
              </w:rPr>
              <w:t>34</w:t>
            </w:r>
          </w:p>
        </w:tc>
      </w:tr>
      <w:tr w:rsidR="00F33B83" w:rsidTr="00F33B83">
        <w:tc>
          <w:tcPr>
            <w:tcW w:w="421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/>
                <w:sz w:val="20"/>
                <w:szCs w:val="20"/>
              </w:rPr>
              <w:t>50</w:t>
            </w:r>
          </w:p>
        </w:tc>
        <w:tc>
          <w:tcPr>
            <w:tcW w:w="992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2104.77</w:t>
            </w:r>
          </w:p>
        </w:tc>
        <w:tc>
          <w:tcPr>
            <w:tcW w:w="992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40400.7</w:t>
            </w:r>
          </w:p>
        </w:tc>
        <w:tc>
          <w:tcPr>
            <w:tcW w:w="992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0.05</w:t>
            </w:r>
          </w:p>
        </w:tc>
        <w:tc>
          <w:tcPr>
            <w:tcW w:w="993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1.51</w:t>
            </w:r>
          </w:p>
        </w:tc>
        <w:tc>
          <w:tcPr>
            <w:tcW w:w="807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-1.47</w:t>
            </w:r>
          </w:p>
        </w:tc>
        <w:tc>
          <w:tcPr>
            <w:tcW w:w="1277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1.56</w:t>
            </w:r>
          </w:p>
        </w:tc>
        <w:tc>
          <w:tcPr>
            <w:tcW w:w="1538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1.37</w:t>
            </w:r>
          </w:p>
        </w:tc>
        <w:tc>
          <w:tcPr>
            <w:tcW w:w="1333" w:type="dxa"/>
          </w:tcPr>
          <w:p w:rsidR="00F33B83" w:rsidRPr="00F33B83" w:rsidRDefault="00F33B83" w:rsidP="00F33B83">
            <w:pPr>
              <w:ind w:left="0" w:firstLine="0"/>
              <w:jc w:val="center"/>
              <w:rPr>
                <w:rFonts w:asciiTheme="majorHAnsi" w:hAnsiTheme="majorHAnsi"/>
                <w:sz w:val="20"/>
                <w:szCs w:val="20"/>
              </w:rPr>
            </w:pPr>
            <w:r w:rsidRPr="00F33B83">
              <w:rPr>
                <w:rFonts w:asciiTheme="majorHAnsi" w:hAnsiTheme="majorHAnsi" w:cstheme="minorHAnsi"/>
                <w:sz w:val="20"/>
                <w:szCs w:val="20"/>
                <w:lang w:val="en-US"/>
              </w:rPr>
              <w:t>-1.</w:t>
            </w:r>
            <w:r w:rsidRPr="00F33B83">
              <w:rPr>
                <w:rFonts w:asciiTheme="majorHAnsi" w:hAnsiTheme="majorHAnsi" w:cstheme="minorHAnsi"/>
                <w:sz w:val="20"/>
                <w:szCs w:val="20"/>
              </w:rPr>
              <w:t>37</w:t>
            </w:r>
          </w:p>
        </w:tc>
      </w:tr>
    </w:tbl>
    <w:p w:rsidR="005F64BA" w:rsidRDefault="005F64BA" w:rsidP="00F33B83">
      <w:pPr>
        <w:spacing w:after="0" w:line="257" w:lineRule="auto"/>
        <w:jc w:val="both"/>
        <w:rPr>
          <w:rFonts w:eastAsiaTheme="minorEastAsia" w:cstheme="minorHAnsi"/>
          <w:sz w:val="28"/>
          <w:szCs w:val="28"/>
        </w:rPr>
      </w:pPr>
    </w:p>
    <w:p w:rsidR="00443B27" w:rsidRDefault="00443B27" w:rsidP="00443B27">
      <w:pPr>
        <w:spacing w:after="0" w:line="257" w:lineRule="auto"/>
        <w:jc w:val="center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>Выводы</w:t>
      </w:r>
    </w:p>
    <w:p w:rsidR="00443B27" w:rsidRPr="00F52A1A" w:rsidRDefault="00443B27" w:rsidP="00F52A1A">
      <w:pPr>
        <w:spacing w:after="0" w:line="257" w:lineRule="auto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ab/>
        <w:t xml:space="preserve">Исследовав функции трудоемкости </w:t>
      </w:r>
      <w:r>
        <w:rPr>
          <w:rFonts w:eastAsiaTheme="minorEastAsia" w:cstheme="minorHAnsi"/>
          <w:sz w:val="28"/>
          <w:szCs w:val="28"/>
          <w:lang w:val="en-US"/>
        </w:rPr>
        <w:t>f</w:t>
      </w:r>
      <w:r w:rsidRPr="00443B27">
        <w:rPr>
          <w:rFonts w:eastAsiaTheme="minorEastAsia" w:cstheme="minorHAnsi"/>
          <w:sz w:val="28"/>
          <w:szCs w:val="28"/>
        </w:rPr>
        <w:t>(</w:t>
      </w:r>
      <w:r>
        <w:rPr>
          <w:rFonts w:eastAsiaTheme="minorEastAsia" w:cstheme="minorHAnsi"/>
          <w:sz w:val="28"/>
          <w:szCs w:val="28"/>
          <w:lang w:val="en-US"/>
        </w:rPr>
        <w:t>n</w:t>
      </w:r>
      <w:r w:rsidRPr="00443B27">
        <w:rPr>
          <w:rFonts w:eastAsiaTheme="minorEastAsia" w:cstheme="minorHAnsi"/>
          <w:sz w:val="28"/>
          <w:szCs w:val="28"/>
        </w:rPr>
        <w:t xml:space="preserve">) </w:t>
      </w:r>
      <w:r>
        <w:rPr>
          <w:rFonts w:eastAsiaTheme="minorEastAsia" w:cstheme="minorHAnsi"/>
          <w:sz w:val="28"/>
          <w:szCs w:val="28"/>
        </w:rPr>
        <w:t xml:space="preserve">и </w:t>
      </w:r>
      <w:r>
        <w:rPr>
          <w:rFonts w:eastAsiaTheme="minorEastAsia" w:cstheme="minorHAnsi"/>
          <w:sz w:val="28"/>
          <w:szCs w:val="28"/>
          <w:lang w:val="en-US"/>
        </w:rPr>
        <w:t>g</w:t>
      </w:r>
      <w:r w:rsidRPr="00443B27">
        <w:rPr>
          <w:rFonts w:eastAsiaTheme="minorEastAsia" w:cstheme="minorHAnsi"/>
          <w:sz w:val="28"/>
          <w:szCs w:val="28"/>
        </w:rPr>
        <w:t>(</w:t>
      </w:r>
      <w:r>
        <w:rPr>
          <w:rFonts w:eastAsiaTheme="minorEastAsia" w:cstheme="minorHAnsi"/>
          <w:sz w:val="28"/>
          <w:szCs w:val="28"/>
          <w:lang w:val="en-US"/>
        </w:rPr>
        <w:t>n</w:t>
      </w:r>
      <w:r>
        <w:rPr>
          <w:rFonts w:eastAsiaTheme="minorEastAsia" w:cstheme="minorHAnsi"/>
          <w:sz w:val="28"/>
          <w:szCs w:val="28"/>
        </w:rPr>
        <w:t>)</w:t>
      </w:r>
      <w:r w:rsidR="00F52A1A">
        <w:rPr>
          <w:rFonts w:eastAsiaTheme="minorEastAsia" w:cstheme="minorHAnsi"/>
          <w:sz w:val="28"/>
          <w:szCs w:val="28"/>
        </w:rPr>
        <w:t xml:space="preserve"> методом интервального анализа мы выяснили</w:t>
      </w:r>
      <w:r w:rsidR="00952DFA">
        <w:rPr>
          <w:rFonts w:eastAsiaTheme="minorEastAsia" w:cstheme="minorHAnsi"/>
          <w:sz w:val="28"/>
          <w:szCs w:val="28"/>
        </w:rPr>
        <w:t>,</w:t>
      </w:r>
      <w:r w:rsidR="00F52A1A">
        <w:rPr>
          <w:rFonts w:eastAsiaTheme="minorEastAsia" w:cstheme="minorHAnsi"/>
          <w:sz w:val="28"/>
          <w:szCs w:val="28"/>
        </w:rPr>
        <w:t xml:space="preserve"> что на </w:t>
      </w:r>
      <w:r w:rsidR="00812672">
        <w:rPr>
          <w:rFonts w:eastAsiaTheme="minorEastAsia" w:cstheme="minorHAnsi"/>
          <w:sz w:val="28"/>
          <w:szCs w:val="28"/>
        </w:rPr>
        <w:t>интервалах</w:t>
      </w:r>
      <w:r w:rsidR="00F52A1A">
        <w:rPr>
          <w:rFonts w:eastAsiaTheme="minorEastAsia" w:cstheme="minorHAnsi"/>
          <w:sz w:val="28"/>
          <w:szCs w:val="28"/>
        </w:rPr>
        <w:t xml:space="preserve"> {(20;50), (100;120), (500;540)}</w:t>
      </w:r>
      <w:r w:rsidR="00F52A1A" w:rsidRPr="00F52A1A">
        <w:rPr>
          <w:rFonts w:eastAsiaTheme="minorEastAsia" w:cstheme="minorHAnsi"/>
          <w:sz w:val="28"/>
          <w:szCs w:val="28"/>
        </w:rPr>
        <w:t xml:space="preserve"> </w:t>
      </w:r>
      <w:r w:rsidR="00F52A1A">
        <w:rPr>
          <w:rFonts w:eastAsiaTheme="minorEastAsia" w:cstheme="minorHAnsi"/>
          <w:sz w:val="28"/>
          <w:szCs w:val="28"/>
        </w:rPr>
        <w:t xml:space="preserve">и </w:t>
      </w:r>
      <w:r w:rsidR="00F12DFC">
        <w:rPr>
          <w:rFonts w:eastAsiaTheme="minorEastAsia" w:cstheme="minorHAnsi"/>
          <w:sz w:val="28"/>
          <w:szCs w:val="28"/>
        </w:rPr>
        <w:t xml:space="preserve">            </w:t>
      </w:r>
      <w:r w:rsidR="00F52A1A" w:rsidRPr="00F52A1A">
        <w:rPr>
          <w:rFonts w:cstheme="minorHAnsi"/>
          <w:position w:val="-12"/>
          <w:sz w:val="28"/>
          <w:szCs w:val="28"/>
        </w:rPr>
        <w:object w:dxaOrig="300" w:dyaOrig="340">
          <v:shape id="_x0000_i1029" type="#_x0000_t75" style="width:15pt;height:17.25pt" o:ole="">
            <v:imagedata r:id="rId15" o:title=""/>
          </v:shape>
          <o:OLEObject Type="Embed" ProgID="Equation.3" ShapeID="_x0000_i1029" DrawAspect="Content" ObjectID="_1485742238" r:id="rId16"/>
        </w:object>
      </w:r>
      <w:r w:rsidR="00F52A1A" w:rsidRPr="00F52A1A">
        <w:rPr>
          <w:rFonts w:cstheme="minorHAnsi"/>
          <w:sz w:val="28"/>
          <w:szCs w:val="28"/>
        </w:rPr>
        <w:t>= {</w:t>
      </w:r>
      <w:r w:rsidR="00F52A1A" w:rsidRPr="00F52A1A">
        <w:rPr>
          <w:rFonts w:cstheme="minorHAnsi"/>
          <w:position w:val="-24"/>
          <w:sz w:val="28"/>
          <w:szCs w:val="28"/>
        </w:rPr>
        <w:object w:dxaOrig="1100" w:dyaOrig="620">
          <v:shape id="_x0000_i1030" type="#_x0000_t75" style="width:54.75pt;height:30.75pt" o:ole="">
            <v:imagedata r:id="rId17" o:title=""/>
          </v:shape>
          <o:OLEObject Type="Embed" ProgID="Equation.3" ShapeID="_x0000_i1030" DrawAspect="Content" ObjectID="_1485742239" r:id="rId18"/>
        </w:object>
      </w:r>
      <w:r w:rsidR="00F52A1A" w:rsidRPr="00F52A1A">
        <w:rPr>
          <w:rFonts w:cstheme="minorHAnsi"/>
          <w:sz w:val="28"/>
          <w:szCs w:val="28"/>
        </w:rPr>
        <w:t xml:space="preserve">} </w:t>
      </w:r>
      <w:r w:rsidR="00F52A1A">
        <w:rPr>
          <w:rFonts w:cstheme="minorHAnsi"/>
          <w:sz w:val="28"/>
          <w:szCs w:val="28"/>
        </w:rPr>
        <w:t xml:space="preserve">будет являться предпочтительным имеющий функцию трудоемкости </w:t>
      </w:r>
      <w:r w:rsidR="00F52A1A">
        <w:rPr>
          <w:rFonts w:cstheme="minorHAnsi"/>
          <w:sz w:val="28"/>
          <w:szCs w:val="28"/>
          <w:lang w:val="en-US"/>
        </w:rPr>
        <w:t>f</w:t>
      </w:r>
      <w:r w:rsidR="00F52A1A" w:rsidRPr="00F52A1A">
        <w:rPr>
          <w:rFonts w:cstheme="minorHAnsi"/>
          <w:sz w:val="28"/>
          <w:szCs w:val="28"/>
        </w:rPr>
        <w:t>(</w:t>
      </w:r>
      <w:r w:rsidR="00F52A1A">
        <w:rPr>
          <w:rFonts w:cstheme="minorHAnsi"/>
          <w:sz w:val="28"/>
          <w:szCs w:val="28"/>
          <w:lang w:val="en-US"/>
        </w:rPr>
        <w:t>n</w:t>
      </w:r>
      <w:r w:rsidR="00F52A1A" w:rsidRPr="00F52A1A">
        <w:rPr>
          <w:rFonts w:cstheme="minorHAnsi"/>
          <w:sz w:val="28"/>
          <w:szCs w:val="28"/>
        </w:rPr>
        <w:t xml:space="preserve">), </w:t>
      </w:r>
      <w:r w:rsidR="00F52A1A">
        <w:rPr>
          <w:rFonts w:cstheme="minorHAnsi"/>
          <w:sz w:val="28"/>
          <w:szCs w:val="28"/>
        </w:rPr>
        <w:t xml:space="preserve">так как при всех </w:t>
      </w:r>
      <w:r w:rsidR="00F52A1A" w:rsidRPr="00F52A1A">
        <w:rPr>
          <w:rFonts w:cstheme="minorHAnsi"/>
          <w:position w:val="-12"/>
          <w:sz w:val="28"/>
          <w:szCs w:val="28"/>
        </w:rPr>
        <w:object w:dxaOrig="300" w:dyaOrig="340">
          <v:shape id="_x0000_i1031" type="#_x0000_t75" style="width:15pt;height:17.25pt" o:ole="">
            <v:imagedata r:id="rId15" o:title=""/>
          </v:shape>
          <o:OLEObject Type="Embed" ProgID="Equation.3" ShapeID="_x0000_i1031" DrawAspect="Content" ObjectID="_1485742240" r:id="rId19"/>
        </w:object>
      </w:r>
      <w:r w:rsidR="00F52A1A">
        <w:rPr>
          <w:rFonts w:cstheme="minorHAnsi"/>
          <w:sz w:val="28"/>
          <w:szCs w:val="28"/>
        </w:rPr>
        <w:t xml:space="preserve">на всех </w:t>
      </w:r>
      <w:proofErr w:type="gramStart"/>
      <w:r w:rsidR="00F52A1A">
        <w:rPr>
          <w:rFonts w:cstheme="minorHAnsi"/>
          <w:sz w:val="28"/>
          <w:szCs w:val="28"/>
        </w:rPr>
        <w:t>интервалах</w:t>
      </w:r>
      <w:r w:rsidR="00ED25F1">
        <w:rPr>
          <w:rFonts w:cstheme="minorHAnsi"/>
          <w:sz w:val="28"/>
          <w:szCs w:val="28"/>
        </w:rPr>
        <w:t xml:space="preserve"> </w:t>
      </w:r>
      <w:r w:rsidR="00F52A1A">
        <w:rPr>
          <w:rFonts w:cstheme="minorHAnsi"/>
          <w:sz w:val="28"/>
          <w:szCs w:val="28"/>
        </w:rPr>
        <w:t xml:space="preserve"> π</w:t>
      </w:r>
      <w:proofErr w:type="gramEnd"/>
      <w:r w:rsidR="00F52A1A">
        <w:rPr>
          <w:rFonts w:cstheme="minorHAnsi"/>
          <w:sz w:val="28"/>
          <w:szCs w:val="28"/>
        </w:rPr>
        <w:t>(</w:t>
      </w:r>
      <w:r w:rsidR="00F52A1A">
        <w:rPr>
          <w:rFonts w:cstheme="minorHAnsi"/>
          <w:sz w:val="28"/>
          <w:szCs w:val="28"/>
          <w:lang w:val="en-US"/>
        </w:rPr>
        <w:t>f</w:t>
      </w:r>
      <w:r w:rsidR="00F52A1A" w:rsidRPr="00F52A1A">
        <w:rPr>
          <w:rFonts w:cstheme="minorHAnsi"/>
          <w:sz w:val="28"/>
          <w:szCs w:val="28"/>
        </w:rPr>
        <w:t>,</w:t>
      </w:r>
      <w:r w:rsidR="00952DFA">
        <w:rPr>
          <w:rFonts w:cstheme="minorHAnsi"/>
          <w:sz w:val="28"/>
          <w:szCs w:val="28"/>
        </w:rPr>
        <w:t xml:space="preserve"> </w:t>
      </w:r>
      <w:r w:rsidR="00F52A1A">
        <w:rPr>
          <w:rFonts w:cstheme="minorHAnsi"/>
          <w:sz w:val="28"/>
          <w:szCs w:val="28"/>
          <w:lang w:val="en-US"/>
        </w:rPr>
        <w:t>g</w:t>
      </w:r>
      <w:r w:rsidR="00F52A1A" w:rsidRPr="00F52A1A">
        <w:rPr>
          <w:rFonts w:cstheme="minorHAnsi"/>
          <w:sz w:val="28"/>
          <w:szCs w:val="28"/>
        </w:rPr>
        <w:t xml:space="preserve">) + </w:t>
      </w:r>
      <w:r w:rsidR="00F52A1A" w:rsidRPr="00F52A1A">
        <w:rPr>
          <w:rFonts w:cstheme="minorHAnsi"/>
          <w:position w:val="-12"/>
          <w:sz w:val="28"/>
          <w:szCs w:val="28"/>
        </w:rPr>
        <w:object w:dxaOrig="300" w:dyaOrig="340">
          <v:shape id="_x0000_i1032" type="#_x0000_t75" style="width:15pt;height:17.25pt" o:ole="">
            <v:imagedata r:id="rId15" o:title=""/>
          </v:shape>
          <o:OLEObject Type="Embed" ProgID="Equation.3" ShapeID="_x0000_i1032" DrawAspect="Content" ObjectID="_1485742241" r:id="rId20"/>
        </w:object>
      </w:r>
      <w:r w:rsidR="00F52A1A">
        <w:rPr>
          <w:rFonts w:cstheme="minorHAnsi"/>
          <w:sz w:val="28"/>
          <w:szCs w:val="28"/>
        </w:rPr>
        <w:t>&lt;</w:t>
      </w:r>
      <w:r w:rsidR="00747550">
        <w:rPr>
          <w:rFonts w:cstheme="minorHAnsi"/>
          <w:sz w:val="28"/>
          <w:szCs w:val="28"/>
        </w:rPr>
        <w:t xml:space="preserve"> 0.</w:t>
      </w:r>
    </w:p>
    <w:sectPr w:rsidR="00443B27" w:rsidRPr="00F52A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E2B"/>
    <w:rsid w:val="00014130"/>
    <w:rsid w:val="000367E3"/>
    <w:rsid w:val="00036D57"/>
    <w:rsid w:val="001518A2"/>
    <w:rsid w:val="00170961"/>
    <w:rsid w:val="002D4783"/>
    <w:rsid w:val="002D5770"/>
    <w:rsid w:val="00443B27"/>
    <w:rsid w:val="00593288"/>
    <w:rsid w:val="005A326F"/>
    <w:rsid w:val="005B1A80"/>
    <w:rsid w:val="005F64BA"/>
    <w:rsid w:val="006436BB"/>
    <w:rsid w:val="00661181"/>
    <w:rsid w:val="006A1DC7"/>
    <w:rsid w:val="006A684D"/>
    <w:rsid w:val="00747550"/>
    <w:rsid w:val="0079263B"/>
    <w:rsid w:val="007B0432"/>
    <w:rsid w:val="007D087B"/>
    <w:rsid w:val="00812672"/>
    <w:rsid w:val="00836114"/>
    <w:rsid w:val="009064DE"/>
    <w:rsid w:val="00952DFA"/>
    <w:rsid w:val="00A532DC"/>
    <w:rsid w:val="00B45001"/>
    <w:rsid w:val="00CC2E2B"/>
    <w:rsid w:val="00DA238A"/>
    <w:rsid w:val="00ED0277"/>
    <w:rsid w:val="00ED25F1"/>
    <w:rsid w:val="00F12DFC"/>
    <w:rsid w:val="00F33B83"/>
    <w:rsid w:val="00F52A1A"/>
    <w:rsid w:val="00FD0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E56417-E97B-4C4F-AD5C-4B5F81ED4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28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D0DD4"/>
    <w:rPr>
      <w:color w:val="808080"/>
    </w:rPr>
  </w:style>
  <w:style w:type="table" w:styleId="a4">
    <w:name w:val="Table Grid"/>
    <w:basedOn w:val="a1"/>
    <w:uiPriority w:val="39"/>
    <w:rsid w:val="00F33B83"/>
    <w:pPr>
      <w:spacing w:after="0" w:line="240" w:lineRule="auto"/>
      <w:ind w:left="709" w:firstLine="709"/>
      <w:jc w:val="both"/>
    </w:pPr>
    <w:rPr>
      <w:rFonts w:eastAsiaTheme="minorEastAsia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ettings" Target="setting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image" Target="media/image3.wmf"/><Relationship Id="rId5" Type="http://schemas.openxmlformats.org/officeDocument/2006/relationships/chart" Target="charts/chart2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4" Type="http://schemas.openxmlformats.org/officeDocument/2006/relationships/chart" Target="charts/chart1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iwka\Desktop\&#1051;&#1080;&#1089;&#1090;%20Microsoft%20Exc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iwka\Desktop\&#1051;&#1080;&#1089;&#1090;%20Microsoft%20Excel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riwka\Desktop\&#1051;&#1080;&#1089;&#1090;%20Microsoft%20Excel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Лист1!$C$2</c:f>
              <c:strCache>
                <c:ptCount val="1"/>
                <c:pt idx="0">
                  <c:v>f(x)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Лист1!$B$3:$B$13</c:f>
              <c:numCache>
                <c:formatCode>#,##0.00</c:formatCode>
                <c:ptCount val="11"/>
                <c:pt idx="0">
                  <c:v>20</c:v>
                </c:pt>
                <c:pt idx="1">
                  <c:v>23</c:v>
                </c:pt>
                <c:pt idx="2">
                  <c:v>26</c:v>
                </c:pt>
                <c:pt idx="3">
                  <c:v>29</c:v>
                </c:pt>
                <c:pt idx="4">
                  <c:v>32</c:v>
                </c:pt>
                <c:pt idx="5">
                  <c:v>35</c:v>
                </c:pt>
                <c:pt idx="6">
                  <c:v>38</c:v>
                </c:pt>
                <c:pt idx="7">
                  <c:v>41</c:v>
                </c:pt>
                <c:pt idx="8">
                  <c:v>44</c:v>
                </c:pt>
                <c:pt idx="9">
                  <c:v>47</c:v>
                </c:pt>
                <c:pt idx="10">
                  <c:v>50</c:v>
                </c:pt>
              </c:numCache>
            </c:numRef>
          </c:cat>
          <c:val>
            <c:numRef>
              <c:f>Лист1!$C$3:$C$13</c:f>
              <c:numCache>
                <c:formatCode>#,##0.00</c:formatCode>
                <c:ptCount val="11"/>
                <c:pt idx="0">
                  <c:v>88.872781643969446</c:v>
                </c:pt>
                <c:pt idx="1">
                  <c:v>136.40958157081687</c:v>
                </c:pt>
                <c:pt idx="2">
                  <c:v>201.86446877024301</c:v>
                </c:pt>
                <c:pt idx="3">
                  <c:v>289.8433496235225</c:v>
                </c:pt>
                <c:pt idx="4">
                  <c:v>405.71975959868701</c:v>
                </c:pt>
                <c:pt idx="5">
                  <c:v>555.71185814346336</c:v>
                </c:pt>
                <c:pt idx="6">
                  <c:v>746.96365902300306</c:v>
                </c:pt>
                <c:pt idx="7">
                  <c:v>987.6306060325436</c:v>
                </c:pt>
                <c:pt idx="8">
                  <c:v>1286.969608022559</c:v>
                </c:pt>
                <c:pt idx="9">
                  <c:v>1655.4336497001138</c:v>
                </c:pt>
                <c:pt idx="10">
                  <c:v>2104.7710966080099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Лист1!$D$2</c:f>
              <c:strCache>
                <c:ptCount val="1"/>
                <c:pt idx="0">
                  <c:v>g(x)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Лист1!$B$3:$B$13</c:f>
              <c:numCache>
                <c:formatCode>#,##0.00</c:formatCode>
                <c:ptCount val="11"/>
                <c:pt idx="0">
                  <c:v>20</c:v>
                </c:pt>
                <c:pt idx="1">
                  <c:v>23</c:v>
                </c:pt>
                <c:pt idx="2">
                  <c:v>26</c:v>
                </c:pt>
                <c:pt idx="3">
                  <c:v>29</c:v>
                </c:pt>
                <c:pt idx="4">
                  <c:v>32</c:v>
                </c:pt>
                <c:pt idx="5">
                  <c:v>35</c:v>
                </c:pt>
                <c:pt idx="6">
                  <c:v>38</c:v>
                </c:pt>
                <c:pt idx="7">
                  <c:v>41</c:v>
                </c:pt>
                <c:pt idx="8">
                  <c:v>44</c:v>
                </c:pt>
                <c:pt idx="9">
                  <c:v>47</c:v>
                </c:pt>
                <c:pt idx="10">
                  <c:v>50</c:v>
                </c:pt>
              </c:numCache>
            </c:numRef>
          </c:cat>
          <c:val>
            <c:numRef>
              <c:f>Лист1!$D$3:$D$13</c:f>
              <c:numCache>
                <c:formatCode>#,##0.00</c:formatCode>
                <c:ptCount val="11"/>
                <c:pt idx="0">
                  <c:v>819.09816192348899</c:v>
                </c:pt>
                <c:pt idx="1">
                  <c:v>1331.0818145243536</c:v>
                </c:pt>
                <c:pt idx="2">
                  <c:v>2097.5583785326862</c:v>
                </c:pt>
                <c:pt idx="3">
                  <c:v>3221.966642693375</c:v>
                </c:pt>
                <c:pt idx="4">
                  <c:v>4842.9599574441017</c:v>
                </c:pt>
                <c:pt idx="5">
                  <c:v>7144.6540780936848</c:v>
                </c:pt>
                <c:pt idx="6">
                  <c:v>10369.468066137335</c:v>
                </c:pt>
                <c:pt idx="7">
                  <c:v>14834.136975604386</c:v>
                </c:pt>
                <c:pt idx="8">
                  <c:v>20949.590341753734</c:v>
                </c:pt>
                <c:pt idx="9">
                  <c:v>29245.526494415364</c:v>
                </c:pt>
                <c:pt idx="10">
                  <c:v>40400.672821100976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602816"/>
        <c:axId val="213603208"/>
      </c:lineChart>
      <c:catAx>
        <c:axId val="213602816"/>
        <c:scaling>
          <c:orientation val="minMax"/>
        </c:scaling>
        <c:delete val="0"/>
        <c:axPos val="b"/>
        <c:numFmt formatCode="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603208"/>
        <c:crosses val="autoZero"/>
        <c:auto val="1"/>
        <c:lblAlgn val="ctr"/>
        <c:lblOffset val="100"/>
        <c:noMultiLvlLbl val="0"/>
      </c:catAx>
      <c:valAx>
        <c:axId val="213603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6028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Лист1!$C$2</c:f>
              <c:strCache>
                <c:ptCount val="1"/>
                <c:pt idx="0">
                  <c:v>f(x)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Лист1!$B$3:$B$11</c:f>
              <c:numCache>
                <c:formatCode>#,##0.00</c:formatCode>
                <c:ptCount val="9"/>
                <c:pt idx="0">
                  <c:v>100</c:v>
                </c:pt>
                <c:pt idx="1">
                  <c:v>102.5</c:v>
                </c:pt>
                <c:pt idx="2">
                  <c:v>105</c:v>
                </c:pt>
                <c:pt idx="3">
                  <c:v>107.5</c:v>
                </c:pt>
                <c:pt idx="4">
                  <c:v>110</c:v>
                </c:pt>
                <c:pt idx="5">
                  <c:v>112.5</c:v>
                </c:pt>
                <c:pt idx="6">
                  <c:v>115</c:v>
                </c:pt>
                <c:pt idx="7">
                  <c:v>117.5</c:v>
                </c:pt>
                <c:pt idx="8">
                  <c:v>120</c:v>
                </c:pt>
              </c:numCache>
            </c:numRef>
          </c:cat>
          <c:val>
            <c:numRef>
              <c:f>Лист1!$C$3:$C$11</c:f>
              <c:numCache>
                <c:formatCode>#,##0.00</c:formatCode>
                <c:ptCount val="9"/>
                <c:pt idx="0">
                  <c:v>40287.487705590611</c:v>
                </c:pt>
                <c:pt idx="1">
                  <c:v>45153.124848665815</c:v>
                </c:pt>
                <c:pt idx="2">
                  <c:v>50497.215262146383</c:v>
                </c:pt>
                <c:pt idx="3">
                  <c:v>56356.919927162635</c:v>
                </c:pt>
                <c:pt idx="4">
                  <c:v>62771.588307509228</c:v>
                </c:pt>
                <c:pt idx="5">
                  <c:v>69782.850723362862</c:v>
                </c:pt>
                <c:pt idx="6">
                  <c:v>77434.713308022852</c:v>
                </c:pt>
                <c:pt idx="7">
                  <c:v>85773.655590673545</c:v>
                </c:pt>
                <c:pt idx="8">
                  <c:v>94848.73074855408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Лист1!$D$2</c:f>
              <c:strCache>
                <c:ptCount val="1"/>
                <c:pt idx="0">
                  <c:v>g(x)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Лист1!$B$3:$B$11</c:f>
              <c:numCache>
                <c:formatCode>#,##0.00</c:formatCode>
                <c:ptCount val="9"/>
                <c:pt idx="0">
                  <c:v>100</c:v>
                </c:pt>
                <c:pt idx="1">
                  <c:v>102.5</c:v>
                </c:pt>
                <c:pt idx="2">
                  <c:v>105</c:v>
                </c:pt>
                <c:pt idx="3">
                  <c:v>107.5</c:v>
                </c:pt>
                <c:pt idx="4">
                  <c:v>110</c:v>
                </c:pt>
                <c:pt idx="5">
                  <c:v>112.5</c:v>
                </c:pt>
                <c:pt idx="6">
                  <c:v>115</c:v>
                </c:pt>
                <c:pt idx="7">
                  <c:v>117.5</c:v>
                </c:pt>
                <c:pt idx="8">
                  <c:v>120</c:v>
                </c:pt>
              </c:numCache>
            </c:numRef>
          </c:cat>
          <c:val>
            <c:numRef>
              <c:f>Лист1!$D$3:$D$11</c:f>
              <c:numCache>
                <c:formatCode>#,##0.00</c:formatCode>
                <c:ptCount val="9"/>
                <c:pt idx="0">
                  <c:v>3269017.3724721107</c:v>
                </c:pt>
                <c:pt idx="1">
                  <c:v>3938626.2323733238</c:v>
                </c:pt>
                <c:pt idx="2">
                  <c:v>4734686.8579911254</c:v>
                </c:pt>
                <c:pt idx="3">
                  <c:v>5679257.2425835999</c:v>
                </c:pt>
                <c:pt idx="4">
                  <c:v>6797957.2632434107</c:v>
                </c:pt>
                <c:pt idx="5">
                  <c:v>8120502.3557616575</c:v>
                </c:pt>
                <c:pt idx="6">
                  <c:v>9681311.5632460564</c:v>
                </c:pt>
                <c:pt idx="7">
                  <c:v>11520199.623481525</c:v>
                </c:pt>
                <c:pt idx="8">
                  <c:v>13683163.934173133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3603992"/>
        <c:axId val="213604384"/>
      </c:lineChart>
      <c:catAx>
        <c:axId val="213603992"/>
        <c:scaling>
          <c:orientation val="minMax"/>
        </c:scaling>
        <c:delete val="0"/>
        <c:axPos val="b"/>
        <c:numFmt formatCode="#,##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604384"/>
        <c:crosses val="autoZero"/>
        <c:auto val="1"/>
        <c:lblAlgn val="ctr"/>
        <c:lblOffset val="100"/>
        <c:noMultiLvlLbl val="0"/>
      </c:catAx>
      <c:valAx>
        <c:axId val="213604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3603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Лист1!$C$2</c:f>
              <c:strCache>
                <c:ptCount val="1"/>
                <c:pt idx="0">
                  <c:v>f(x)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Лист1!$B$3:$B$11</c:f>
              <c:numCache>
                <c:formatCode>General</c:formatCode>
                <c:ptCount val="9"/>
                <c:pt idx="0">
                  <c:v>500</c:v>
                </c:pt>
                <c:pt idx="1">
                  <c:v>505</c:v>
                </c:pt>
                <c:pt idx="2">
                  <c:v>510</c:v>
                </c:pt>
                <c:pt idx="3">
                  <c:v>515</c:v>
                </c:pt>
                <c:pt idx="4">
                  <c:v>520</c:v>
                </c:pt>
                <c:pt idx="5">
                  <c:v>525</c:v>
                </c:pt>
                <c:pt idx="6">
                  <c:v>530</c:v>
                </c:pt>
                <c:pt idx="7">
                  <c:v>535</c:v>
                </c:pt>
                <c:pt idx="8">
                  <c:v>540</c:v>
                </c:pt>
              </c:numCache>
            </c:numRef>
          </c:cat>
          <c:val>
            <c:numRef>
              <c:f>Лист1!$C$3:$C$11</c:f>
              <c:numCache>
                <c:formatCode>#,##0.00</c:formatCode>
                <c:ptCount val="9"/>
                <c:pt idx="0">
                  <c:v>243512031.14531791</c:v>
                </c:pt>
                <c:pt idx="1">
                  <c:v>259058333.38561761</c:v>
                </c:pt>
                <c:pt idx="2">
                  <c:v>275456023.21893257</c:v>
                </c:pt>
                <c:pt idx="3">
                  <c:v>292744315.21033257</c:v>
                </c:pt>
                <c:pt idx="4">
                  <c:v>310963904.97857314</c:v>
                </c:pt>
                <c:pt idx="5">
                  <c:v>330157013.55429161</c:v>
                </c:pt>
                <c:pt idx="6">
                  <c:v>350367432.74503708</c:v>
                </c:pt>
                <c:pt idx="7">
                  <c:v>371640571.52340025</c:v>
                </c:pt>
                <c:pt idx="8">
                  <c:v>394023503.45469016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Лист1!$D$2</c:f>
              <c:strCache>
                <c:ptCount val="1"/>
                <c:pt idx="0">
                  <c:v>g(x)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Лист1!$B$3:$B$11</c:f>
              <c:numCache>
                <c:formatCode>General</c:formatCode>
                <c:ptCount val="9"/>
                <c:pt idx="0">
                  <c:v>500</c:v>
                </c:pt>
                <c:pt idx="1">
                  <c:v>505</c:v>
                </c:pt>
                <c:pt idx="2">
                  <c:v>510</c:v>
                </c:pt>
                <c:pt idx="3">
                  <c:v>515</c:v>
                </c:pt>
                <c:pt idx="4">
                  <c:v>520</c:v>
                </c:pt>
                <c:pt idx="5">
                  <c:v>525</c:v>
                </c:pt>
                <c:pt idx="6">
                  <c:v>530</c:v>
                </c:pt>
                <c:pt idx="7">
                  <c:v>535</c:v>
                </c:pt>
                <c:pt idx="8">
                  <c:v>540</c:v>
                </c:pt>
              </c:numCache>
            </c:numRef>
          </c:cat>
          <c:val>
            <c:numRef>
              <c:f>Лист1!$D$3:$D$11</c:f>
              <c:numCache>
                <c:formatCode>#,##0.00</c:formatCode>
                <c:ptCount val="9"/>
                <c:pt idx="0">
                  <c:v>368705619520533.06</c:v>
                </c:pt>
                <c:pt idx="1">
                  <c:v>435844908421416.81</c:v>
                </c:pt>
                <c:pt idx="2">
                  <c:v>514784443111944.75</c:v>
                </c:pt>
                <c:pt idx="3">
                  <c:v>607526647106246.25</c:v>
                </c:pt>
                <c:pt idx="4">
                  <c:v>716402125460962.62</c:v>
                </c:pt>
                <c:pt idx="5">
                  <c:v>844121630551150.25</c:v>
                </c:pt>
                <c:pt idx="6">
                  <c:v>993835980750259.25</c:v>
                </c:pt>
                <c:pt idx="7">
                  <c:v>1169205108825295.7</c:v>
                </c:pt>
                <c:pt idx="8">
                  <c:v>1374477585294337.5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6506024"/>
        <c:axId val="366506416"/>
      </c:lineChart>
      <c:catAx>
        <c:axId val="3665060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506416"/>
        <c:crosses val="autoZero"/>
        <c:auto val="1"/>
        <c:lblAlgn val="ctr"/>
        <c:lblOffset val="100"/>
        <c:noMultiLvlLbl val="0"/>
      </c:catAx>
      <c:valAx>
        <c:axId val="366506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6506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33</cp:revision>
  <dcterms:created xsi:type="dcterms:W3CDTF">2015-02-18T00:30:00Z</dcterms:created>
  <dcterms:modified xsi:type="dcterms:W3CDTF">2015-02-18T02:22:00Z</dcterms:modified>
</cp:coreProperties>
</file>