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7505BF5A"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Vedúci prace: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45F3C686"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relatívne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(TET) definuje trh za efektívny a tým pádom bezpečným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 potvrdíme prípadne vyvrátime TET.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preskúmame.</w:t>
      </w:r>
      <w:r w:rsidR="00057832" w:rsidRPr="00211BF4">
        <w:rPr>
          <w:sz w:val="23"/>
          <w:szCs w:val="23"/>
          <w:lang w:val="sk-SK"/>
        </w:rPr>
        <w:t xml:space="preserve"> Tieto črty </w:t>
      </w:r>
      <w:r w:rsidR="00942A6A">
        <w:rPr>
          <w:sz w:val="23"/>
          <w:szCs w:val="23"/>
          <w:lang w:val="sk-SK"/>
        </w:rPr>
        <w:t>majú</w:t>
      </w:r>
      <w:r w:rsidR="00750729">
        <w:rPr>
          <w:sz w:val="23"/>
          <w:szCs w:val="23"/>
          <w:lang w:val="sk-SK"/>
        </w:rPr>
        <w:t xml:space="preserve"> rôzne</w:t>
      </w:r>
      <w:r w:rsidR="00057832" w:rsidRPr="00211BF4">
        <w:rPr>
          <w:sz w:val="23"/>
          <w:szCs w:val="23"/>
          <w:lang w:val="sk-SK"/>
        </w:rPr>
        <w:t xml:space="preserve"> formy vonkajšej prezentácie.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 xml:space="preserve">itcoin využíva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Taktiež jednou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sa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sa týchto informácií. Navrhovaná metóda bude </w:t>
      </w:r>
      <w:r w:rsidR="0091362D">
        <w:rPr>
          <w:sz w:val="23"/>
          <w:szCs w:val="23"/>
          <w:lang w:val="sk-SK"/>
        </w:rPr>
        <w:t>slúži</w:t>
      </w:r>
      <w:r w:rsidR="00AD2D17" w:rsidRPr="00211BF4">
        <w:rPr>
          <w:sz w:val="23"/>
          <w:szCs w:val="23"/>
          <w:lang w:val="sk-SK"/>
        </w:rPr>
        <w:t xml:space="preserve"> k potvrdeniu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BE65F23"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diploma thesis we deal with the topic of price level of bitcoin. The cryptocurrency are a relatively young item in the market for tradable commodities. This is an unregulated digital currency whose price fluctuates enormously. It is through these fluctuations that bitcoin becomes a lucrative means of market exchange. The principle of efficient market theory (TET) defines the market as efficient and thus safe only if the price development is not predictable. In this work we will use previous knowledge of authors and we will eventually corroborate or refute TET. As it is a digital form of money,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Also one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rends. This data will help us to identify the impact of key information on public market behavior and the ability to disseminate this information. The proposed method will serve to confirm or refutation of TET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70B617A0" w14:textId="14DE3559" w:rsidR="007D5B28"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26870625" w:history="1">
            <w:r w:rsidR="007D5B28" w:rsidRPr="00E27D25">
              <w:rPr>
                <w:rStyle w:val="Hyperlink"/>
                <w:noProof/>
              </w:rPr>
              <w:t>1.</w:t>
            </w:r>
            <w:r w:rsidR="007D5B28">
              <w:rPr>
                <w:rFonts w:asciiTheme="minorHAnsi" w:hAnsiTheme="minorHAnsi"/>
                <w:noProof/>
                <w:sz w:val="22"/>
              </w:rPr>
              <w:tab/>
            </w:r>
            <w:r w:rsidR="007D5B28" w:rsidRPr="00E27D25">
              <w:rPr>
                <w:rStyle w:val="Hyperlink"/>
                <w:noProof/>
              </w:rPr>
              <w:t>Úvod</w:t>
            </w:r>
            <w:r w:rsidR="007D5B28">
              <w:rPr>
                <w:noProof/>
                <w:webHidden/>
              </w:rPr>
              <w:tab/>
            </w:r>
            <w:r w:rsidR="007D5B28">
              <w:rPr>
                <w:noProof/>
                <w:webHidden/>
              </w:rPr>
              <w:fldChar w:fldCharType="begin"/>
            </w:r>
            <w:r w:rsidR="007D5B28">
              <w:rPr>
                <w:noProof/>
                <w:webHidden/>
              </w:rPr>
              <w:instrText xml:space="preserve"> PAGEREF _Toc26870625 \h </w:instrText>
            </w:r>
            <w:r w:rsidR="007D5B28">
              <w:rPr>
                <w:noProof/>
                <w:webHidden/>
              </w:rPr>
            </w:r>
            <w:r w:rsidR="007D5B28">
              <w:rPr>
                <w:noProof/>
                <w:webHidden/>
              </w:rPr>
              <w:fldChar w:fldCharType="separate"/>
            </w:r>
            <w:r w:rsidR="00A054F1">
              <w:rPr>
                <w:noProof/>
                <w:webHidden/>
              </w:rPr>
              <w:t>1</w:t>
            </w:r>
            <w:r w:rsidR="007D5B28">
              <w:rPr>
                <w:noProof/>
                <w:webHidden/>
              </w:rPr>
              <w:fldChar w:fldCharType="end"/>
            </w:r>
          </w:hyperlink>
        </w:p>
        <w:p w14:paraId="14B55A33" w14:textId="3CBED203" w:rsidR="007D5B28" w:rsidRDefault="002F1305">
          <w:pPr>
            <w:pStyle w:val="TOC1"/>
            <w:tabs>
              <w:tab w:val="left" w:pos="480"/>
              <w:tab w:val="right" w:leader="dot" w:pos="8783"/>
            </w:tabs>
            <w:rPr>
              <w:rFonts w:asciiTheme="minorHAnsi" w:hAnsiTheme="minorHAnsi"/>
              <w:noProof/>
              <w:sz w:val="22"/>
            </w:rPr>
          </w:pPr>
          <w:hyperlink w:anchor="_Toc26870626" w:history="1">
            <w:r w:rsidR="007D5B28" w:rsidRPr="00E27D25">
              <w:rPr>
                <w:rStyle w:val="Hyperlink"/>
                <w:noProof/>
              </w:rPr>
              <w:t>2.</w:t>
            </w:r>
            <w:r w:rsidR="007D5B28">
              <w:rPr>
                <w:rFonts w:asciiTheme="minorHAnsi" w:hAnsiTheme="minorHAnsi"/>
                <w:noProof/>
                <w:sz w:val="22"/>
              </w:rPr>
              <w:tab/>
            </w:r>
            <w:r w:rsidR="007D5B28" w:rsidRPr="00E27D25">
              <w:rPr>
                <w:rStyle w:val="Hyperlink"/>
                <w:noProof/>
              </w:rPr>
              <w:t>Analýza</w:t>
            </w:r>
            <w:r w:rsidR="007D5B28">
              <w:rPr>
                <w:noProof/>
                <w:webHidden/>
              </w:rPr>
              <w:tab/>
            </w:r>
            <w:r w:rsidR="007D5B28">
              <w:rPr>
                <w:noProof/>
                <w:webHidden/>
              </w:rPr>
              <w:fldChar w:fldCharType="begin"/>
            </w:r>
            <w:r w:rsidR="007D5B28">
              <w:rPr>
                <w:noProof/>
                <w:webHidden/>
              </w:rPr>
              <w:instrText xml:space="preserve"> PAGEREF _Toc26870626 \h </w:instrText>
            </w:r>
            <w:r w:rsidR="007D5B28">
              <w:rPr>
                <w:noProof/>
                <w:webHidden/>
              </w:rPr>
            </w:r>
            <w:r w:rsidR="007D5B28">
              <w:rPr>
                <w:noProof/>
                <w:webHidden/>
              </w:rPr>
              <w:fldChar w:fldCharType="separate"/>
            </w:r>
            <w:r w:rsidR="00A054F1">
              <w:rPr>
                <w:noProof/>
                <w:webHidden/>
              </w:rPr>
              <w:t>3</w:t>
            </w:r>
            <w:r w:rsidR="007D5B28">
              <w:rPr>
                <w:noProof/>
                <w:webHidden/>
              </w:rPr>
              <w:fldChar w:fldCharType="end"/>
            </w:r>
          </w:hyperlink>
        </w:p>
        <w:p w14:paraId="0C5220C9" w14:textId="25DCE028" w:rsidR="007D5B28" w:rsidRDefault="002F1305">
          <w:pPr>
            <w:pStyle w:val="TOC2"/>
            <w:tabs>
              <w:tab w:val="left" w:pos="880"/>
              <w:tab w:val="right" w:leader="dot" w:pos="8783"/>
            </w:tabs>
            <w:rPr>
              <w:rFonts w:asciiTheme="minorHAnsi" w:hAnsiTheme="minorHAnsi"/>
              <w:noProof/>
              <w:sz w:val="22"/>
            </w:rPr>
          </w:pPr>
          <w:hyperlink w:anchor="_Toc26870627" w:history="1">
            <w:r w:rsidR="007D5B28" w:rsidRPr="00E27D25">
              <w:rPr>
                <w:rStyle w:val="Hyperlink"/>
                <w:noProof/>
              </w:rPr>
              <w:t>2.1.</w:t>
            </w:r>
            <w:r w:rsidR="007D5B28">
              <w:rPr>
                <w:rFonts w:asciiTheme="minorHAnsi" w:hAnsiTheme="minorHAnsi"/>
                <w:noProof/>
                <w:sz w:val="22"/>
              </w:rPr>
              <w:tab/>
            </w:r>
            <w:r w:rsidR="007D5B28" w:rsidRPr="00E27D25">
              <w:rPr>
                <w:rStyle w:val="Hyperlink"/>
                <w:noProof/>
              </w:rPr>
              <w:t>Úvod do pojmov</w:t>
            </w:r>
            <w:r w:rsidR="007D5B28">
              <w:rPr>
                <w:noProof/>
                <w:webHidden/>
              </w:rPr>
              <w:tab/>
            </w:r>
            <w:r w:rsidR="007D5B28">
              <w:rPr>
                <w:noProof/>
                <w:webHidden/>
              </w:rPr>
              <w:fldChar w:fldCharType="begin"/>
            </w:r>
            <w:r w:rsidR="007D5B28">
              <w:rPr>
                <w:noProof/>
                <w:webHidden/>
              </w:rPr>
              <w:instrText xml:space="preserve"> PAGEREF _Toc26870627 \h </w:instrText>
            </w:r>
            <w:r w:rsidR="007D5B28">
              <w:rPr>
                <w:noProof/>
                <w:webHidden/>
              </w:rPr>
            </w:r>
            <w:r w:rsidR="007D5B28">
              <w:rPr>
                <w:noProof/>
                <w:webHidden/>
              </w:rPr>
              <w:fldChar w:fldCharType="separate"/>
            </w:r>
            <w:r w:rsidR="00A054F1">
              <w:rPr>
                <w:noProof/>
                <w:webHidden/>
              </w:rPr>
              <w:t>3</w:t>
            </w:r>
            <w:r w:rsidR="007D5B28">
              <w:rPr>
                <w:noProof/>
                <w:webHidden/>
              </w:rPr>
              <w:fldChar w:fldCharType="end"/>
            </w:r>
          </w:hyperlink>
        </w:p>
        <w:p w14:paraId="45C072B8" w14:textId="265702A3" w:rsidR="007D5B28" w:rsidRDefault="002F1305">
          <w:pPr>
            <w:pStyle w:val="TOC2"/>
            <w:tabs>
              <w:tab w:val="left" w:pos="880"/>
              <w:tab w:val="right" w:leader="dot" w:pos="8783"/>
            </w:tabs>
            <w:rPr>
              <w:rFonts w:asciiTheme="minorHAnsi" w:hAnsiTheme="minorHAnsi"/>
              <w:noProof/>
              <w:sz w:val="22"/>
            </w:rPr>
          </w:pPr>
          <w:hyperlink w:anchor="_Toc26870628" w:history="1">
            <w:r w:rsidR="007D5B28" w:rsidRPr="00E27D25">
              <w:rPr>
                <w:rStyle w:val="Hyperlink"/>
                <w:noProof/>
              </w:rPr>
              <w:t>2.2.</w:t>
            </w:r>
            <w:r w:rsidR="007D5B28">
              <w:rPr>
                <w:rFonts w:asciiTheme="minorHAnsi" w:hAnsiTheme="minorHAnsi"/>
                <w:noProof/>
                <w:sz w:val="22"/>
              </w:rPr>
              <w:tab/>
            </w:r>
            <w:r w:rsidR="007D5B28" w:rsidRPr="00E27D25">
              <w:rPr>
                <w:rStyle w:val="Hyperlink"/>
                <w:noProof/>
              </w:rPr>
              <w:t>Príbuzné práce</w:t>
            </w:r>
            <w:r w:rsidR="007D5B28">
              <w:rPr>
                <w:noProof/>
                <w:webHidden/>
              </w:rPr>
              <w:tab/>
            </w:r>
            <w:r w:rsidR="007D5B28">
              <w:rPr>
                <w:noProof/>
                <w:webHidden/>
              </w:rPr>
              <w:fldChar w:fldCharType="begin"/>
            </w:r>
            <w:r w:rsidR="007D5B28">
              <w:rPr>
                <w:noProof/>
                <w:webHidden/>
              </w:rPr>
              <w:instrText xml:space="preserve"> PAGEREF _Toc26870628 \h </w:instrText>
            </w:r>
            <w:r w:rsidR="007D5B28">
              <w:rPr>
                <w:noProof/>
                <w:webHidden/>
              </w:rPr>
            </w:r>
            <w:r w:rsidR="007D5B28">
              <w:rPr>
                <w:noProof/>
                <w:webHidden/>
              </w:rPr>
              <w:fldChar w:fldCharType="separate"/>
            </w:r>
            <w:r w:rsidR="00A054F1">
              <w:rPr>
                <w:noProof/>
                <w:webHidden/>
              </w:rPr>
              <w:t>5</w:t>
            </w:r>
            <w:r w:rsidR="007D5B28">
              <w:rPr>
                <w:noProof/>
                <w:webHidden/>
              </w:rPr>
              <w:fldChar w:fldCharType="end"/>
            </w:r>
          </w:hyperlink>
        </w:p>
        <w:p w14:paraId="02FDE36D" w14:textId="52C0A0D9" w:rsidR="007D5B28" w:rsidRDefault="002F1305">
          <w:pPr>
            <w:pStyle w:val="TOC3"/>
            <w:tabs>
              <w:tab w:val="left" w:pos="1320"/>
              <w:tab w:val="right" w:leader="dot" w:pos="8783"/>
            </w:tabs>
            <w:rPr>
              <w:rFonts w:asciiTheme="minorHAnsi" w:hAnsiTheme="minorHAnsi"/>
              <w:noProof/>
              <w:sz w:val="22"/>
            </w:rPr>
          </w:pPr>
          <w:hyperlink w:anchor="_Toc26870629" w:history="1">
            <w:r w:rsidR="007D5B28" w:rsidRPr="00E27D25">
              <w:rPr>
                <w:rStyle w:val="Hyperlink"/>
                <w:noProof/>
              </w:rPr>
              <w:t>2.2.1.</w:t>
            </w:r>
            <w:r w:rsidR="007D5B28">
              <w:rPr>
                <w:rFonts w:asciiTheme="minorHAnsi" w:hAnsiTheme="minorHAnsi"/>
                <w:noProof/>
                <w:sz w:val="22"/>
              </w:rPr>
              <w:tab/>
            </w:r>
            <w:r w:rsidR="007D5B28" w:rsidRPr="00E27D25">
              <w:rPr>
                <w:rStyle w:val="Hyperlink"/>
                <w:noProof/>
              </w:rPr>
              <w:t>Historické dáta</w:t>
            </w:r>
            <w:r w:rsidR="007D5B28">
              <w:rPr>
                <w:noProof/>
                <w:webHidden/>
              </w:rPr>
              <w:tab/>
            </w:r>
            <w:r w:rsidR="007D5B28">
              <w:rPr>
                <w:noProof/>
                <w:webHidden/>
              </w:rPr>
              <w:fldChar w:fldCharType="begin"/>
            </w:r>
            <w:r w:rsidR="007D5B28">
              <w:rPr>
                <w:noProof/>
                <w:webHidden/>
              </w:rPr>
              <w:instrText xml:space="preserve"> PAGEREF _Toc26870629 \h </w:instrText>
            </w:r>
            <w:r w:rsidR="007D5B28">
              <w:rPr>
                <w:noProof/>
                <w:webHidden/>
              </w:rPr>
            </w:r>
            <w:r w:rsidR="007D5B28">
              <w:rPr>
                <w:noProof/>
                <w:webHidden/>
              </w:rPr>
              <w:fldChar w:fldCharType="separate"/>
            </w:r>
            <w:r w:rsidR="00A054F1">
              <w:rPr>
                <w:noProof/>
                <w:webHidden/>
              </w:rPr>
              <w:t>5</w:t>
            </w:r>
            <w:r w:rsidR="007D5B28">
              <w:rPr>
                <w:noProof/>
                <w:webHidden/>
              </w:rPr>
              <w:fldChar w:fldCharType="end"/>
            </w:r>
          </w:hyperlink>
        </w:p>
        <w:p w14:paraId="610A7342" w14:textId="44F66989" w:rsidR="007D5B28" w:rsidRDefault="002F1305">
          <w:pPr>
            <w:pStyle w:val="TOC3"/>
            <w:tabs>
              <w:tab w:val="left" w:pos="1320"/>
              <w:tab w:val="right" w:leader="dot" w:pos="8783"/>
            </w:tabs>
            <w:rPr>
              <w:rFonts w:asciiTheme="minorHAnsi" w:hAnsiTheme="minorHAnsi"/>
              <w:noProof/>
              <w:sz w:val="22"/>
            </w:rPr>
          </w:pPr>
          <w:hyperlink w:anchor="_Toc26870630" w:history="1">
            <w:r w:rsidR="007D5B28" w:rsidRPr="00E27D25">
              <w:rPr>
                <w:rStyle w:val="Hyperlink"/>
                <w:noProof/>
              </w:rPr>
              <w:t>2.2.2.</w:t>
            </w:r>
            <w:r w:rsidR="007D5B28">
              <w:rPr>
                <w:rFonts w:asciiTheme="minorHAnsi" w:hAnsiTheme="minorHAnsi"/>
                <w:noProof/>
                <w:sz w:val="22"/>
              </w:rPr>
              <w:tab/>
            </w:r>
            <w:r w:rsidR="007D5B28" w:rsidRPr="00E27D25">
              <w:rPr>
                <w:rStyle w:val="Hyperlink"/>
                <w:noProof/>
              </w:rPr>
              <w:t>Trendy vo vyhľadávaní</w:t>
            </w:r>
            <w:r w:rsidR="007D5B28">
              <w:rPr>
                <w:noProof/>
                <w:webHidden/>
              </w:rPr>
              <w:tab/>
            </w:r>
            <w:r w:rsidR="007D5B28">
              <w:rPr>
                <w:noProof/>
                <w:webHidden/>
              </w:rPr>
              <w:fldChar w:fldCharType="begin"/>
            </w:r>
            <w:r w:rsidR="007D5B28">
              <w:rPr>
                <w:noProof/>
                <w:webHidden/>
              </w:rPr>
              <w:instrText xml:space="preserve"> PAGEREF _Toc26870630 \h </w:instrText>
            </w:r>
            <w:r w:rsidR="007D5B28">
              <w:rPr>
                <w:noProof/>
                <w:webHidden/>
              </w:rPr>
            </w:r>
            <w:r w:rsidR="007D5B28">
              <w:rPr>
                <w:noProof/>
                <w:webHidden/>
              </w:rPr>
              <w:fldChar w:fldCharType="separate"/>
            </w:r>
            <w:r w:rsidR="00A054F1">
              <w:rPr>
                <w:noProof/>
                <w:webHidden/>
              </w:rPr>
              <w:t>9</w:t>
            </w:r>
            <w:r w:rsidR="007D5B28">
              <w:rPr>
                <w:noProof/>
                <w:webHidden/>
              </w:rPr>
              <w:fldChar w:fldCharType="end"/>
            </w:r>
          </w:hyperlink>
        </w:p>
        <w:p w14:paraId="68F4A0B0" w14:textId="5531831D" w:rsidR="007D5B28" w:rsidRDefault="002F1305">
          <w:pPr>
            <w:pStyle w:val="TOC3"/>
            <w:tabs>
              <w:tab w:val="left" w:pos="1320"/>
              <w:tab w:val="right" w:leader="dot" w:pos="8783"/>
            </w:tabs>
            <w:rPr>
              <w:rFonts w:asciiTheme="minorHAnsi" w:hAnsiTheme="minorHAnsi"/>
              <w:noProof/>
              <w:sz w:val="22"/>
            </w:rPr>
          </w:pPr>
          <w:hyperlink w:anchor="_Toc26870631" w:history="1">
            <w:r w:rsidR="007D5B28" w:rsidRPr="00E27D25">
              <w:rPr>
                <w:rStyle w:val="Hyperlink"/>
                <w:noProof/>
              </w:rPr>
              <w:t>2.2.3.</w:t>
            </w:r>
            <w:r w:rsidR="007D5B28">
              <w:rPr>
                <w:rFonts w:asciiTheme="minorHAnsi" w:hAnsiTheme="minorHAnsi"/>
                <w:noProof/>
                <w:sz w:val="22"/>
              </w:rPr>
              <w:tab/>
            </w:r>
            <w:r w:rsidR="007D5B28" w:rsidRPr="00E27D25">
              <w:rPr>
                <w:rStyle w:val="Hyperlink"/>
                <w:noProof/>
              </w:rPr>
              <w:t>Sentiment</w:t>
            </w:r>
            <w:r w:rsidR="007D5B28">
              <w:rPr>
                <w:noProof/>
                <w:webHidden/>
              </w:rPr>
              <w:tab/>
            </w:r>
            <w:r w:rsidR="007D5B28">
              <w:rPr>
                <w:noProof/>
                <w:webHidden/>
              </w:rPr>
              <w:fldChar w:fldCharType="begin"/>
            </w:r>
            <w:r w:rsidR="007D5B28">
              <w:rPr>
                <w:noProof/>
                <w:webHidden/>
              </w:rPr>
              <w:instrText xml:space="preserve"> PAGEREF _Toc26870631 \h </w:instrText>
            </w:r>
            <w:r w:rsidR="007D5B28">
              <w:rPr>
                <w:noProof/>
                <w:webHidden/>
              </w:rPr>
            </w:r>
            <w:r w:rsidR="007D5B28">
              <w:rPr>
                <w:noProof/>
                <w:webHidden/>
              </w:rPr>
              <w:fldChar w:fldCharType="separate"/>
            </w:r>
            <w:r w:rsidR="00A054F1">
              <w:rPr>
                <w:noProof/>
                <w:webHidden/>
              </w:rPr>
              <w:t>11</w:t>
            </w:r>
            <w:r w:rsidR="007D5B28">
              <w:rPr>
                <w:noProof/>
                <w:webHidden/>
              </w:rPr>
              <w:fldChar w:fldCharType="end"/>
            </w:r>
          </w:hyperlink>
        </w:p>
        <w:p w14:paraId="0BC57E7F" w14:textId="30738A79" w:rsidR="007D5B28" w:rsidRDefault="002F1305">
          <w:pPr>
            <w:pStyle w:val="TOC2"/>
            <w:tabs>
              <w:tab w:val="left" w:pos="880"/>
              <w:tab w:val="right" w:leader="dot" w:pos="8783"/>
            </w:tabs>
            <w:rPr>
              <w:rFonts w:asciiTheme="minorHAnsi" w:hAnsiTheme="minorHAnsi"/>
              <w:noProof/>
              <w:sz w:val="22"/>
            </w:rPr>
          </w:pPr>
          <w:hyperlink w:anchor="_Toc26870632" w:history="1">
            <w:r w:rsidR="007D5B28" w:rsidRPr="00E27D25">
              <w:rPr>
                <w:rStyle w:val="Hyperlink"/>
                <w:noProof/>
              </w:rPr>
              <w:t>2.3.</w:t>
            </w:r>
            <w:r w:rsidR="007D5B28">
              <w:rPr>
                <w:rFonts w:asciiTheme="minorHAnsi" w:hAnsiTheme="minorHAnsi"/>
                <w:noProof/>
                <w:sz w:val="22"/>
              </w:rPr>
              <w:tab/>
            </w:r>
            <w:r w:rsidR="007D5B28" w:rsidRPr="00E27D25">
              <w:rPr>
                <w:rStyle w:val="Hyperlink"/>
                <w:noProof/>
              </w:rPr>
              <w:t>Prehľad výsledkov príbuzných prác</w:t>
            </w:r>
            <w:r w:rsidR="007D5B28">
              <w:rPr>
                <w:noProof/>
                <w:webHidden/>
              </w:rPr>
              <w:tab/>
            </w:r>
            <w:r w:rsidR="007D5B28">
              <w:rPr>
                <w:noProof/>
                <w:webHidden/>
              </w:rPr>
              <w:fldChar w:fldCharType="begin"/>
            </w:r>
            <w:r w:rsidR="007D5B28">
              <w:rPr>
                <w:noProof/>
                <w:webHidden/>
              </w:rPr>
              <w:instrText xml:space="preserve"> PAGEREF _Toc26870632 \h </w:instrText>
            </w:r>
            <w:r w:rsidR="007D5B28">
              <w:rPr>
                <w:noProof/>
                <w:webHidden/>
              </w:rPr>
            </w:r>
            <w:r w:rsidR="007D5B28">
              <w:rPr>
                <w:noProof/>
                <w:webHidden/>
              </w:rPr>
              <w:fldChar w:fldCharType="separate"/>
            </w:r>
            <w:r w:rsidR="00A054F1">
              <w:rPr>
                <w:noProof/>
                <w:webHidden/>
              </w:rPr>
              <w:t>13</w:t>
            </w:r>
            <w:r w:rsidR="007D5B28">
              <w:rPr>
                <w:noProof/>
                <w:webHidden/>
              </w:rPr>
              <w:fldChar w:fldCharType="end"/>
            </w:r>
          </w:hyperlink>
        </w:p>
        <w:p w14:paraId="32927999" w14:textId="5BA13448" w:rsidR="007D5B28" w:rsidRDefault="002F1305">
          <w:pPr>
            <w:pStyle w:val="TOC2"/>
            <w:tabs>
              <w:tab w:val="left" w:pos="880"/>
              <w:tab w:val="right" w:leader="dot" w:pos="8783"/>
            </w:tabs>
            <w:rPr>
              <w:rFonts w:asciiTheme="minorHAnsi" w:hAnsiTheme="minorHAnsi"/>
              <w:noProof/>
              <w:sz w:val="22"/>
            </w:rPr>
          </w:pPr>
          <w:hyperlink w:anchor="_Toc26870633" w:history="1">
            <w:r w:rsidR="007D5B28" w:rsidRPr="00E27D25">
              <w:rPr>
                <w:rStyle w:val="Hyperlink"/>
                <w:noProof/>
              </w:rPr>
              <w:t>2.4.</w:t>
            </w:r>
            <w:r w:rsidR="007D5B28">
              <w:rPr>
                <w:rFonts w:asciiTheme="minorHAnsi" w:hAnsiTheme="minorHAnsi"/>
                <w:noProof/>
                <w:sz w:val="22"/>
              </w:rPr>
              <w:tab/>
            </w:r>
            <w:r w:rsidR="007D5B28" w:rsidRPr="00E27D25">
              <w:rPr>
                <w:rStyle w:val="Hyperlink"/>
                <w:noProof/>
              </w:rPr>
              <w:t>Použité metódy</w:t>
            </w:r>
            <w:r w:rsidR="007D5B28">
              <w:rPr>
                <w:noProof/>
                <w:webHidden/>
              </w:rPr>
              <w:tab/>
            </w:r>
            <w:r w:rsidR="007D5B28">
              <w:rPr>
                <w:noProof/>
                <w:webHidden/>
              </w:rPr>
              <w:fldChar w:fldCharType="begin"/>
            </w:r>
            <w:r w:rsidR="007D5B28">
              <w:rPr>
                <w:noProof/>
                <w:webHidden/>
              </w:rPr>
              <w:instrText xml:space="preserve"> PAGEREF _Toc26870633 \h </w:instrText>
            </w:r>
            <w:r w:rsidR="007D5B28">
              <w:rPr>
                <w:noProof/>
                <w:webHidden/>
              </w:rPr>
            </w:r>
            <w:r w:rsidR="007D5B28">
              <w:rPr>
                <w:noProof/>
                <w:webHidden/>
              </w:rPr>
              <w:fldChar w:fldCharType="separate"/>
            </w:r>
            <w:r w:rsidR="00A054F1">
              <w:rPr>
                <w:noProof/>
                <w:webHidden/>
              </w:rPr>
              <w:t>14</w:t>
            </w:r>
            <w:r w:rsidR="007D5B28">
              <w:rPr>
                <w:noProof/>
                <w:webHidden/>
              </w:rPr>
              <w:fldChar w:fldCharType="end"/>
            </w:r>
          </w:hyperlink>
        </w:p>
        <w:p w14:paraId="384FA38C" w14:textId="373304D3" w:rsidR="007D5B28" w:rsidRDefault="002F1305">
          <w:pPr>
            <w:pStyle w:val="TOC3"/>
            <w:tabs>
              <w:tab w:val="left" w:pos="1320"/>
              <w:tab w:val="right" w:leader="dot" w:pos="8783"/>
            </w:tabs>
            <w:rPr>
              <w:rFonts w:asciiTheme="minorHAnsi" w:hAnsiTheme="minorHAnsi"/>
              <w:noProof/>
              <w:sz w:val="22"/>
            </w:rPr>
          </w:pPr>
          <w:hyperlink w:anchor="_Toc26870634" w:history="1">
            <w:r w:rsidR="007D5B28" w:rsidRPr="00E27D25">
              <w:rPr>
                <w:rStyle w:val="Hyperlink"/>
                <w:noProof/>
              </w:rPr>
              <w:t>2.4.1.</w:t>
            </w:r>
            <w:r w:rsidR="007D5B28">
              <w:rPr>
                <w:rFonts w:asciiTheme="minorHAnsi" w:hAnsiTheme="minorHAnsi"/>
                <w:noProof/>
                <w:sz w:val="22"/>
              </w:rPr>
              <w:tab/>
            </w:r>
            <w:r w:rsidR="007D5B28" w:rsidRPr="00E27D25">
              <w:rPr>
                <w:rStyle w:val="Hyperlink"/>
                <w:noProof/>
              </w:rPr>
              <w:t>Strojové učenie</w:t>
            </w:r>
            <w:r w:rsidR="007D5B28">
              <w:rPr>
                <w:noProof/>
                <w:webHidden/>
              </w:rPr>
              <w:tab/>
            </w:r>
            <w:r w:rsidR="007D5B28">
              <w:rPr>
                <w:noProof/>
                <w:webHidden/>
              </w:rPr>
              <w:fldChar w:fldCharType="begin"/>
            </w:r>
            <w:r w:rsidR="007D5B28">
              <w:rPr>
                <w:noProof/>
                <w:webHidden/>
              </w:rPr>
              <w:instrText xml:space="preserve"> PAGEREF _Toc26870634 \h </w:instrText>
            </w:r>
            <w:r w:rsidR="007D5B28">
              <w:rPr>
                <w:noProof/>
                <w:webHidden/>
              </w:rPr>
            </w:r>
            <w:r w:rsidR="007D5B28">
              <w:rPr>
                <w:noProof/>
                <w:webHidden/>
              </w:rPr>
              <w:fldChar w:fldCharType="separate"/>
            </w:r>
            <w:r w:rsidR="00A054F1">
              <w:rPr>
                <w:noProof/>
                <w:webHidden/>
              </w:rPr>
              <w:t>14</w:t>
            </w:r>
            <w:r w:rsidR="007D5B28">
              <w:rPr>
                <w:noProof/>
                <w:webHidden/>
              </w:rPr>
              <w:fldChar w:fldCharType="end"/>
            </w:r>
          </w:hyperlink>
        </w:p>
        <w:p w14:paraId="6241F7D7" w14:textId="10DA324B" w:rsidR="007D5B28" w:rsidRDefault="002F1305">
          <w:pPr>
            <w:pStyle w:val="TOC3"/>
            <w:tabs>
              <w:tab w:val="left" w:pos="1320"/>
              <w:tab w:val="right" w:leader="dot" w:pos="8783"/>
            </w:tabs>
            <w:rPr>
              <w:rFonts w:asciiTheme="minorHAnsi" w:hAnsiTheme="minorHAnsi"/>
              <w:noProof/>
              <w:sz w:val="22"/>
            </w:rPr>
          </w:pPr>
          <w:hyperlink w:anchor="_Toc26870635" w:history="1">
            <w:r w:rsidR="007D5B28" w:rsidRPr="00E27D25">
              <w:rPr>
                <w:rStyle w:val="Hyperlink"/>
                <w:noProof/>
              </w:rPr>
              <w:t>2.4.2.</w:t>
            </w:r>
            <w:r w:rsidR="007D5B28">
              <w:rPr>
                <w:rFonts w:asciiTheme="minorHAnsi" w:hAnsiTheme="minorHAnsi"/>
                <w:noProof/>
                <w:sz w:val="22"/>
              </w:rPr>
              <w:tab/>
            </w:r>
            <w:r w:rsidR="007D5B28" w:rsidRPr="00E27D25">
              <w:rPr>
                <w:rStyle w:val="Hyperlink"/>
                <w:noProof/>
              </w:rPr>
              <w:t>Neurónové siete</w:t>
            </w:r>
            <w:r w:rsidR="007D5B28">
              <w:rPr>
                <w:noProof/>
                <w:webHidden/>
              </w:rPr>
              <w:tab/>
            </w:r>
            <w:r w:rsidR="007D5B28">
              <w:rPr>
                <w:noProof/>
                <w:webHidden/>
              </w:rPr>
              <w:fldChar w:fldCharType="begin"/>
            </w:r>
            <w:r w:rsidR="007D5B28">
              <w:rPr>
                <w:noProof/>
                <w:webHidden/>
              </w:rPr>
              <w:instrText xml:space="preserve"> PAGEREF _Toc26870635 \h </w:instrText>
            </w:r>
            <w:r w:rsidR="007D5B28">
              <w:rPr>
                <w:noProof/>
                <w:webHidden/>
              </w:rPr>
            </w:r>
            <w:r w:rsidR="007D5B28">
              <w:rPr>
                <w:noProof/>
                <w:webHidden/>
              </w:rPr>
              <w:fldChar w:fldCharType="separate"/>
            </w:r>
            <w:r w:rsidR="00A054F1">
              <w:rPr>
                <w:noProof/>
                <w:webHidden/>
              </w:rPr>
              <w:t>16</w:t>
            </w:r>
            <w:r w:rsidR="007D5B28">
              <w:rPr>
                <w:noProof/>
                <w:webHidden/>
              </w:rPr>
              <w:fldChar w:fldCharType="end"/>
            </w:r>
          </w:hyperlink>
        </w:p>
        <w:p w14:paraId="17CDE5F9" w14:textId="22BB659A" w:rsidR="007D5B28" w:rsidRDefault="002F1305">
          <w:pPr>
            <w:pStyle w:val="TOC3"/>
            <w:tabs>
              <w:tab w:val="left" w:pos="1320"/>
              <w:tab w:val="right" w:leader="dot" w:pos="8783"/>
            </w:tabs>
            <w:rPr>
              <w:rFonts w:asciiTheme="minorHAnsi" w:hAnsiTheme="minorHAnsi"/>
              <w:noProof/>
              <w:sz w:val="22"/>
            </w:rPr>
          </w:pPr>
          <w:hyperlink w:anchor="_Toc26870636" w:history="1">
            <w:r w:rsidR="007D5B28" w:rsidRPr="00E27D25">
              <w:rPr>
                <w:rStyle w:val="Hyperlink"/>
                <w:noProof/>
              </w:rPr>
              <w:t>2.4.3.</w:t>
            </w:r>
            <w:r w:rsidR="007D5B28">
              <w:rPr>
                <w:rFonts w:asciiTheme="minorHAnsi" w:hAnsiTheme="minorHAnsi"/>
                <w:noProof/>
                <w:sz w:val="22"/>
              </w:rPr>
              <w:tab/>
            </w:r>
            <w:r w:rsidR="007D5B28" w:rsidRPr="00E27D25">
              <w:rPr>
                <w:rStyle w:val="Hyperlink"/>
                <w:noProof/>
              </w:rPr>
              <w:t>Štatistické modely</w:t>
            </w:r>
            <w:r w:rsidR="007D5B28">
              <w:rPr>
                <w:noProof/>
                <w:webHidden/>
              </w:rPr>
              <w:tab/>
            </w:r>
            <w:r w:rsidR="007D5B28">
              <w:rPr>
                <w:noProof/>
                <w:webHidden/>
              </w:rPr>
              <w:fldChar w:fldCharType="begin"/>
            </w:r>
            <w:r w:rsidR="007D5B28">
              <w:rPr>
                <w:noProof/>
                <w:webHidden/>
              </w:rPr>
              <w:instrText xml:space="preserve"> PAGEREF _Toc26870636 \h </w:instrText>
            </w:r>
            <w:r w:rsidR="007D5B28">
              <w:rPr>
                <w:noProof/>
                <w:webHidden/>
              </w:rPr>
            </w:r>
            <w:r w:rsidR="007D5B28">
              <w:rPr>
                <w:noProof/>
                <w:webHidden/>
              </w:rPr>
              <w:fldChar w:fldCharType="separate"/>
            </w:r>
            <w:r w:rsidR="00A054F1">
              <w:rPr>
                <w:noProof/>
                <w:webHidden/>
              </w:rPr>
              <w:t>17</w:t>
            </w:r>
            <w:r w:rsidR="007D5B28">
              <w:rPr>
                <w:noProof/>
                <w:webHidden/>
              </w:rPr>
              <w:fldChar w:fldCharType="end"/>
            </w:r>
          </w:hyperlink>
        </w:p>
        <w:p w14:paraId="50FC4664" w14:textId="4419ADB6" w:rsidR="007D5B28" w:rsidRDefault="002F1305">
          <w:pPr>
            <w:pStyle w:val="TOC2"/>
            <w:tabs>
              <w:tab w:val="left" w:pos="880"/>
              <w:tab w:val="right" w:leader="dot" w:pos="8783"/>
            </w:tabs>
            <w:rPr>
              <w:rFonts w:asciiTheme="minorHAnsi" w:hAnsiTheme="minorHAnsi"/>
              <w:noProof/>
              <w:sz w:val="22"/>
            </w:rPr>
          </w:pPr>
          <w:hyperlink w:anchor="_Toc26870637" w:history="1">
            <w:r w:rsidR="007D5B28" w:rsidRPr="00E27D25">
              <w:rPr>
                <w:rStyle w:val="Hyperlink"/>
                <w:noProof/>
              </w:rPr>
              <w:t>2.5.</w:t>
            </w:r>
            <w:r w:rsidR="007D5B28">
              <w:rPr>
                <w:rFonts w:asciiTheme="minorHAnsi" w:hAnsiTheme="minorHAnsi"/>
                <w:noProof/>
                <w:sz w:val="22"/>
              </w:rPr>
              <w:tab/>
            </w:r>
            <w:r w:rsidR="007D5B28" w:rsidRPr="00E27D25">
              <w:rPr>
                <w:rStyle w:val="Hyperlink"/>
                <w:noProof/>
              </w:rPr>
              <w:t>Zber dát</w:t>
            </w:r>
            <w:r w:rsidR="007D5B28">
              <w:rPr>
                <w:noProof/>
                <w:webHidden/>
              </w:rPr>
              <w:tab/>
            </w:r>
            <w:r w:rsidR="007D5B28">
              <w:rPr>
                <w:noProof/>
                <w:webHidden/>
              </w:rPr>
              <w:fldChar w:fldCharType="begin"/>
            </w:r>
            <w:r w:rsidR="007D5B28">
              <w:rPr>
                <w:noProof/>
                <w:webHidden/>
              </w:rPr>
              <w:instrText xml:space="preserve"> PAGEREF _Toc26870637 \h </w:instrText>
            </w:r>
            <w:r w:rsidR="007D5B28">
              <w:rPr>
                <w:noProof/>
                <w:webHidden/>
              </w:rPr>
            </w:r>
            <w:r w:rsidR="007D5B28">
              <w:rPr>
                <w:noProof/>
                <w:webHidden/>
              </w:rPr>
              <w:fldChar w:fldCharType="separate"/>
            </w:r>
            <w:r w:rsidR="00A054F1">
              <w:rPr>
                <w:noProof/>
                <w:webHidden/>
              </w:rPr>
              <w:t>18</w:t>
            </w:r>
            <w:r w:rsidR="007D5B28">
              <w:rPr>
                <w:noProof/>
                <w:webHidden/>
              </w:rPr>
              <w:fldChar w:fldCharType="end"/>
            </w:r>
          </w:hyperlink>
        </w:p>
        <w:p w14:paraId="7925485C" w14:textId="6DE1996E" w:rsidR="007D5B28" w:rsidRDefault="002F1305">
          <w:pPr>
            <w:pStyle w:val="TOC1"/>
            <w:tabs>
              <w:tab w:val="left" w:pos="480"/>
              <w:tab w:val="right" w:leader="dot" w:pos="8783"/>
            </w:tabs>
            <w:rPr>
              <w:rFonts w:asciiTheme="minorHAnsi" w:hAnsiTheme="minorHAnsi"/>
              <w:noProof/>
              <w:sz w:val="22"/>
            </w:rPr>
          </w:pPr>
          <w:hyperlink w:anchor="_Toc26870638" w:history="1">
            <w:r w:rsidR="007D5B28" w:rsidRPr="00E27D25">
              <w:rPr>
                <w:rStyle w:val="Hyperlink"/>
                <w:noProof/>
              </w:rPr>
              <w:t>3.</w:t>
            </w:r>
            <w:r w:rsidR="007D5B28">
              <w:rPr>
                <w:rFonts w:asciiTheme="minorHAnsi" w:hAnsiTheme="minorHAnsi"/>
                <w:noProof/>
                <w:sz w:val="22"/>
              </w:rPr>
              <w:tab/>
            </w:r>
            <w:r w:rsidR="007D5B28" w:rsidRPr="00E27D25">
              <w:rPr>
                <w:rStyle w:val="Hyperlink"/>
                <w:noProof/>
              </w:rPr>
              <w:t>Zhrnutie analýzy</w:t>
            </w:r>
            <w:r w:rsidR="007D5B28">
              <w:rPr>
                <w:noProof/>
                <w:webHidden/>
              </w:rPr>
              <w:tab/>
            </w:r>
            <w:r w:rsidR="007D5B28">
              <w:rPr>
                <w:noProof/>
                <w:webHidden/>
              </w:rPr>
              <w:fldChar w:fldCharType="begin"/>
            </w:r>
            <w:r w:rsidR="007D5B28">
              <w:rPr>
                <w:noProof/>
                <w:webHidden/>
              </w:rPr>
              <w:instrText xml:space="preserve"> PAGEREF _Toc26870638 \h </w:instrText>
            </w:r>
            <w:r w:rsidR="007D5B28">
              <w:rPr>
                <w:noProof/>
                <w:webHidden/>
              </w:rPr>
            </w:r>
            <w:r w:rsidR="007D5B28">
              <w:rPr>
                <w:noProof/>
                <w:webHidden/>
              </w:rPr>
              <w:fldChar w:fldCharType="separate"/>
            </w:r>
            <w:r w:rsidR="00A054F1">
              <w:rPr>
                <w:noProof/>
                <w:webHidden/>
              </w:rPr>
              <w:t>19</w:t>
            </w:r>
            <w:r w:rsidR="007D5B28">
              <w:rPr>
                <w:noProof/>
                <w:webHidden/>
              </w:rPr>
              <w:fldChar w:fldCharType="end"/>
            </w:r>
          </w:hyperlink>
        </w:p>
        <w:p w14:paraId="2655F00D" w14:textId="501F0BD1" w:rsidR="007D5B28" w:rsidRDefault="002F1305">
          <w:pPr>
            <w:pStyle w:val="TOC1"/>
            <w:tabs>
              <w:tab w:val="left" w:pos="480"/>
              <w:tab w:val="right" w:leader="dot" w:pos="8783"/>
            </w:tabs>
            <w:rPr>
              <w:rFonts w:asciiTheme="minorHAnsi" w:hAnsiTheme="minorHAnsi"/>
              <w:noProof/>
              <w:sz w:val="22"/>
            </w:rPr>
          </w:pPr>
          <w:hyperlink w:anchor="_Toc26870639" w:history="1">
            <w:r w:rsidR="007D5B28" w:rsidRPr="00E27D25">
              <w:rPr>
                <w:rStyle w:val="Hyperlink"/>
                <w:noProof/>
              </w:rPr>
              <w:t>4.</w:t>
            </w:r>
            <w:r w:rsidR="007D5B28">
              <w:rPr>
                <w:rFonts w:asciiTheme="minorHAnsi" w:hAnsiTheme="minorHAnsi"/>
                <w:noProof/>
                <w:sz w:val="22"/>
              </w:rPr>
              <w:tab/>
            </w:r>
            <w:r w:rsidR="007D5B28" w:rsidRPr="00E27D25">
              <w:rPr>
                <w:rStyle w:val="Hyperlink"/>
                <w:noProof/>
              </w:rPr>
              <w:t>Opis riešenia</w:t>
            </w:r>
            <w:r w:rsidR="007D5B28">
              <w:rPr>
                <w:noProof/>
                <w:webHidden/>
              </w:rPr>
              <w:tab/>
            </w:r>
            <w:r w:rsidR="007D5B28">
              <w:rPr>
                <w:noProof/>
                <w:webHidden/>
              </w:rPr>
              <w:fldChar w:fldCharType="begin"/>
            </w:r>
            <w:r w:rsidR="007D5B28">
              <w:rPr>
                <w:noProof/>
                <w:webHidden/>
              </w:rPr>
              <w:instrText xml:space="preserve"> PAGEREF _Toc26870639 \h </w:instrText>
            </w:r>
            <w:r w:rsidR="007D5B28">
              <w:rPr>
                <w:noProof/>
                <w:webHidden/>
              </w:rPr>
            </w:r>
            <w:r w:rsidR="007D5B28">
              <w:rPr>
                <w:noProof/>
                <w:webHidden/>
              </w:rPr>
              <w:fldChar w:fldCharType="separate"/>
            </w:r>
            <w:r w:rsidR="00A054F1">
              <w:rPr>
                <w:noProof/>
                <w:webHidden/>
              </w:rPr>
              <w:t>21</w:t>
            </w:r>
            <w:r w:rsidR="007D5B28">
              <w:rPr>
                <w:noProof/>
                <w:webHidden/>
              </w:rPr>
              <w:fldChar w:fldCharType="end"/>
            </w:r>
          </w:hyperlink>
        </w:p>
        <w:p w14:paraId="49E6FBAA" w14:textId="0F367F7B" w:rsidR="007D5B28" w:rsidRDefault="002F1305">
          <w:pPr>
            <w:pStyle w:val="TOC2"/>
            <w:tabs>
              <w:tab w:val="left" w:pos="880"/>
              <w:tab w:val="right" w:leader="dot" w:pos="8783"/>
            </w:tabs>
            <w:rPr>
              <w:rFonts w:asciiTheme="minorHAnsi" w:hAnsiTheme="minorHAnsi"/>
              <w:noProof/>
              <w:sz w:val="22"/>
            </w:rPr>
          </w:pPr>
          <w:hyperlink w:anchor="_Toc26870644" w:history="1">
            <w:r w:rsidR="007D5B28" w:rsidRPr="00E27D25">
              <w:rPr>
                <w:rStyle w:val="Hyperlink"/>
                <w:noProof/>
              </w:rPr>
              <w:t>4.1.</w:t>
            </w:r>
            <w:r w:rsidR="007D5B28">
              <w:rPr>
                <w:rFonts w:asciiTheme="minorHAnsi" w:hAnsiTheme="minorHAnsi"/>
                <w:noProof/>
                <w:sz w:val="22"/>
              </w:rPr>
              <w:tab/>
            </w:r>
            <w:r w:rsidR="007D5B28" w:rsidRPr="00E27D25">
              <w:rPr>
                <w:rStyle w:val="Hyperlink"/>
                <w:noProof/>
              </w:rPr>
              <w:t>Časové rady a nimi definované problémy</w:t>
            </w:r>
            <w:r w:rsidR="007D5B28">
              <w:rPr>
                <w:noProof/>
                <w:webHidden/>
              </w:rPr>
              <w:tab/>
            </w:r>
            <w:r w:rsidR="007D5B28">
              <w:rPr>
                <w:noProof/>
                <w:webHidden/>
              </w:rPr>
              <w:fldChar w:fldCharType="begin"/>
            </w:r>
            <w:r w:rsidR="007D5B28">
              <w:rPr>
                <w:noProof/>
                <w:webHidden/>
              </w:rPr>
              <w:instrText xml:space="preserve"> PAGEREF _Toc26870644 \h </w:instrText>
            </w:r>
            <w:r w:rsidR="007D5B28">
              <w:rPr>
                <w:noProof/>
                <w:webHidden/>
              </w:rPr>
            </w:r>
            <w:r w:rsidR="007D5B28">
              <w:rPr>
                <w:noProof/>
                <w:webHidden/>
              </w:rPr>
              <w:fldChar w:fldCharType="separate"/>
            </w:r>
            <w:r w:rsidR="00A054F1">
              <w:rPr>
                <w:noProof/>
                <w:webHidden/>
              </w:rPr>
              <w:t>21</w:t>
            </w:r>
            <w:r w:rsidR="007D5B28">
              <w:rPr>
                <w:noProof/>
                <w:webHidden/>
              </w:rPr>
              <w:fldChar w:fldCharType="end"/>
            </w:r>
          </w:hyperlink>
        </w:p>
        <w:p w14:paraId="3D517389" w14:textId="0134DC01" w:rsidR="007D5B28" w:rsidRDefault="002F1305">
          <w:pPr>
            <w:pStyle w:val="TOC3"/>
            <w:tabs>
              <w:tab w:val="left" w:pos="1320"/>
              <w:tab w:val="right" w:leader="dot" w:pos="8783"/>
            </w:tabs>
            <w:rPr>
              <w:rFonts w:asciiTheme="minorHAnsi" w:hAnsiTheme="minorHAnsi"/>
              <w:noProof/>
              <w:sz w:val="22"/>
            </w:rPr>
          </w:pPr>
          <w:hyperlink w:anchor="_Toc26870645" w:history="1">
            <w:r w:rsidR="007D5B28" w:rsidRPr="00E27D25">
              <w:rPr>
                <w:rStyle w:val="Hyperlink"/>
                <w:noProof/>
              </w:rPr>
              <w:t>4.1.1.</w:t>
            </w:r>
            <w:r w:rsidR="007D5B28">
              <w:rPr>
                <w:rFonts w:asciiTheme="minorHAnsi" w:hAnsiTheme="minorHAnsi"/>
                <w:noProof/>
                <w:sz w:val="22"/>
              </w:rPr>
              <w:tab/>
            </w:r>
            <w:r w:rsidR="007D5B28" w:rsidRPr="00E27D25">
              <w:rPr>
                <w:rStyle w:val="Hyperlink"/>
                <w:noProof/>
              </w:rPr>
              <w:t>Problém multikolinearity</w:t>
            </w:r>
            <w:r w:rsidR="007D5B28">
              <w:rPr>
                <w:noProof/>
                <w:webHidden/>
              </w:rPr>
              <w:tab/>
            </w:r>
            <w:r w:rsidR="007D5B28">
              <w:rPr>
                <w:noProof/>
                <w:webHidden/>
              </w:rPr>
              <w:fldChar w:fldCharType="begin"/>
            </w:r>
            <w:r w:rsidR="007D5B28">
              <w:rPr>
                <w:noProof/>
                <w:webHidden/>
              </w:rPr>
              <w:instrText xml:space="preserve"> PAGEREF _Toc26870645 \h </w:instrText>
            </w:r>
            <w:r w:rsidR="007D5B28">
              <w:rPr>
                <w:noProof/>
                <w:webHidden/>
              </w:rPr>
            </w:r>
            <w:r w:rsidR="007D5B28">
              <w:rPr>
                <w:noProof/>
                <w:webHidden/>
              </w:rPr>
              <w:fldChar w:fldCharType="separate"/>
            </w:r>
            <w:r w:rsidR="00A054F1">
              <w:rPr>
                <w:noProof/>
                <w:webHidden/>
              </w:rPr>
              <w:t>22</w:t>
            </w:r>
            <w:r w:rsidR="007D5B28">
              <w:rPr>
                <w:noProof/>
                <w:webHidden/>
              </w:rPr>
              <w:fldChar w:fldCharType="end"/>
            </w:r>
          </w:hyperlink>
        </w:p>
        <w:p w14:paraId="78CA333F" w14:textId="73C11D5D" w:rsidR="007D5B28" w:rsidRDefault="002F1305">
          <w:pPr>
            <w:pStyle w:val="TOC3"/>
            <w:tabs>
              <w:tab w:val="left" w:pos="1320"/>
              <w:tab w:val="right" w:leader="dot" w:pos="8783"/>
            </w:tabs>
            <w:rPr>
              <w:rFonts w:asciiTheme="minorHAnsi" w:hAnsiTheme="minorHAnsi"/>
              <w:noProof/>
              <w:sz w:val="22"/>
            </w:rPr>
          </w:pPr>
          <w:hyperlink w:anchor="_Toc26870646" w:history="1">
            <w:r w:rsidR="007D5B28" w:rsidRPr="00E27D25">
              <w:rPr>
                <w:rStyle w:val="Hyperlink"/>
                <w:noProof/>
              </w:rPr>
              <w:t>4.1.2.</w:t>
            </w:r>
            <w:r w:rsidR="007D5B28">
              <w:rPr>
                <w:rFonts w:asciiTheme="minorHAnsi" w:hAnsiTheme="minorHAnsi"/>
                <w:noProof/>
                <w:sz w:val="22"/>
              </w:rPr>
              <w:tab/>
            </w:r>
            <w:r w:rsidR="007D5B28" w:rsidRPr="00E27D25">
              <w:rPr>
                <w:rStyle w:val="Hyperlink"/>
                <w:noProof/>
              </w:rPr>
              <w:t>Problém autokorelácie</w:t>
            </w:r>
            <w:r w:rsidR="007D5B28">
              <w:rPr>
                <w:noProof/>
                <w:webHidden/>
              </w:rPr>
              <w:tab/>
            </w:r>
            <w:r w:rsidR="007D5B28">
              <w:rPr>
                <w:noProof/>
                <w:webHidden/>
              </w:rPr>
              <w:fldChar w:fldCharType="begin"/>
            </w:r>
            <w:r w:rsidR="007D5B28">
              <w:rPr>
                <w:noProof/>
                <w:webHidden/>
              </w:rPr>
              <w:instrText xml:space="preserve"> PAGEREF _Toc26870646 \h </w:instrText>
            </w:r>
            <w:r w:rsidR="007D5B28">
              <w:rPr>
                <w:noProof/>
                <w:webHidden/>
              </w:rPr>
            </w:r>
            <w:r w:rsidR="007D5B28">
              <w:rPr>
                <w:noProof/>
                <w:webHidden/>
              </w:rPr>
              <w:fldChar w:fldCharType="separate"/>
            </w:r>
            <w:r w:rsidR="00A054F1">
              <w:rPr>
                <w:noProof/>
                <w:webHidden/>
              </w:rPr>
              <w:t>22</w:t>
            </w:r>
            <w:r w:rsidR="007D5B28">
              <w:rPr>
                <w:noProof/>
                <w:webHidden/>
              </w:rPr>
              <w:fldChar w:fldCharType="end"/>
            </w:r>
          </w:hyperlink>
        </w:p>
        <w:p w14:paraId="001CE7FC" w14:textId="083F991C" w:rsidR="007D5B28" w:rsidRDefault="002F1305">
          <w:pPr>
            <w:pStyle w:val="TOC3"/>
            <w:tabs>
              <w:tab w:val="left" w:pos="1320"/>
              <w:tab w:val="right" w:leader="dot" w:pos="8783"/>
            </w:tabs>
            <w:rPr>
              <w:rFonts w:asciiTheme="minorHAnsi" w:hAnsiTheme="minorHAnsi"/>
              <w:noProof/>
              <w:sz w:val="22"/>
            </w:rPr>
          </w:pPr>
          <w:hyperlink w:anchor="_Toc26870647" w:history="1">
            <w:r w:rsidR="007D5B28" w:rsidRPr="00E27D25">
              <w:rPr>
                <w:rStyle w:val="Hyperlink"/>
                <w:noProof/>
              </w:rPr>
              <w:t>4.1.3.</w:t>
            </w:r>
            <w:r w:rsidR="007D5B28">
              <w:rPr>
                <w:rFonts w:asciiTheme="minorHAnsi" w:hAnsiTheme="minorHAnsi"/>
                <w:noProof/>
                <w:sz w:val="22"/>
              </w:rPr>
              <w:tab/>
            </w:r>
            <w:r w:rsidR="007D5B28" w:rsidRPr="00E27D25">
              <w:rPr>
                <w:rStyle w:val="Hyperlink"/>
                <w:noProof/>
              </w:rPr>
              <w:t>Problém heteroskedasticity</w:t>
            </w:r>
            <w:r w:rsidR="007D5B28">
              <w:rPr>
                <w:noProof/>
                <w:webHidden/>
              </w:rPr>
              <w:tab/>
            </w:r>
            <w:r w:rsidR="007D5B28">
              <w:rPr>
                <w:noProof/>
                <w:webHidden/>
              </w:rPr>
              <w:fldChar w:fldCharType="begin"/>
            </w:r>
            <w:r w:rsidR="007D5B28">
              <w:rPr>
                <w:noProof/>
                <w:webHidden/>
              </w:rPr>
              <w:instrText xml:space="preserve"> PAGEREF _Toc26870647 \h </w:instrText>
            </w:r>
            <w:r w:rsidR="007D5B28">
              <w:rPr>
                <w:noProof/>
                <w:webHidden/>
              </w:rPr>
            </w:r>
            <w:r w:rsidR="007D5B28">
              <w:rPr>
                <w:noProof/>
                <w:webHidden/>
              </w:rPr>
              <w:fldChar w:fldCharType="separate"/>
            </w:r>
            <w:r w:rsidR="00A054F1">
              <w:rPr>
                <w:noProof/>
                <w:webHidden/>
              </w:rPr>
              <w:t>23</w:t>
            </w:r>
            <w:r w:rsidR="007D5B28">
              <w:rPr>
                <w:noProof/>
                <w:webHidden/>
              </w:rPr>
              <w:fldChar w:fldCharType="end"/>
            </w:r>
          </w:hyperlink>
        </w:p>
        <w:p w14:paraId="6FFC57D4" w14:textId="097289BA" w:rsidR="007D5B28" w:rsidRDefault="002F1305">
          <w:pPr>
            <w:pStyle w:val="TOC2"/>
            <w:tabs>
              <w:tab w:val="left" w:pos="880"/>
              <w:tab w:val="right" w:leader="dot" w:pos="8783"/>
            </w:tabs>
            <w:rPr>
              <w:rFonts w:asciiTheme="minorHAnsi" w:hAnsiTheme="minorHAnsi"/>
              <w:noProof/>
              <w:sz w:val="22"/>
            </w:rPr>
          </w:pPr>
          <w:hyperlink w:anchor="_Toc26870648" w:history="1">
            <w:r w:rsidR="007D5B28" w:rsidRPr="00E27D25">
              <w:rPr>
                <w:rStyle w:val="Hyperlink"/>
                <w:noProof/>
              </w:rPr>
              <w:t>4.2.</w:t>
            </w:r>
            <w:r w:rsidR="007D5B28">
              <w:rPr>
                <w:rFonts w:asciiTheme="minorHAnsi" w:hAnsiTheme="minorHAnsi"/>
                <w:noProof/>
                <w:sz w:val="22"/>
              </w:rPr>
              <w:tab/>
            </w:r>
            <w:r w:rsidR="007D5B28" w:rsidRPr="00E27D25">
              <w:rPr>
                <w:rStyle w:val="Hyperlink"/>
                <w:noProof/>
              </w:rPr>
              <w:t>Dolovanie a analýza historických dát Bitcoinu</w:t>
            </w:r>
            <w:r w:rsidR="007D5B28">
              <w:rPr>
                <w:noProof/>
                <w:webHidden/>
              </w:rPr>
              <w:tab/>
            </w:r>
            <w:r w:rsidR="007D5B28">
              <w:rPr>
                <w:noProof/>
                <w:webHidden/>
              </w:rPr>
              <w:fldChar w:fldCharType="begin"/>
            </w:r>
            <w:r w:rsidR="007D5B28">
              <w:rPr>
                <w:noProof/>
                <w:webHidden/>
              </w:rPr>
              <w:instrText xml:space="preserve"> PAGEREF _Toc26870648 \h </w:instrText>
            </w:r>
            <w:r w:rsidR="007D5B28">
              <w:rPr>
                <w:noProof/>
                <w:webHidden/>
              </w:rPr>
            </w:r>
            <w:r w:rsidR="007D5B28">
              <w:rPr>
                <w:noProof/>
                <w:webHidden/>
              </w:rPr>
              <w:fldChar w:fldCharType="separate"/>
            </w:r>
            <w:r w:rsidR="00A054F1">
              <w:rPr>
                <w:noProof/>
                <w:webHidden/>
              </w:rPr>
              <w:t>24</w:t>
            </w:r>
            <w:r w:rsidR="007D5B28">
              <w:rPr>
                <w:noProof/>
                <w:webHidden/>
              </w:rPr>
              <w:fldChar w:fldCharType="end"/>
            </w:r>
          </w:hyperlink>
        </w:p>
        <w:p w14:paraId="3EC26371" w14:textId="30BBEA01" w:rsidR="007D5B28" w:rsidRDefault="002F1305">
          <w:pPr>
            <w:pStyle w:val="TOC3"/>
            <w:tabs>
              <w:tab w:val="left" w:pos="1320"/>
              <w:tab w:val="right" w:leader="dot" w:pos="8783"/>
            </w:tabs>
            <w:rPr>
              <w:rFonts w:asciiTheme="minorHAnsi" w:hAnsiTheme="minorHAnsi"/>
              <w:noProof/>
              <w:sz w:val="22"/>
            </w:rPr>
          </w:pPr>
          <w:hyperlink w:anchor="_Toc26870649" w:history="1">
            <w:r w:rsidR="007D5B28" w:rsidRPr="00E27D25">
              <w:rPr>
                <w:rStyle w:val="Hyperlink"/>
                <w:noProof/>
              </w:rPr>
              <w:t>4.2.1.</w:t>
            </w:r>
            <w:r w:rsidR="007D5B28">
              <w:rPr>
                <w:rFonts w:asciiTheme="minorHAnsi" w:hAnsiTheme="minorHAnsi"/>
                <w:noProof/>
                <w:sz w:val="22"/>
              </w:rPr>
              <w:tab/>
            </w:r>
            <w:r w:rsidR="007D5B28" w:rsidRPr="00E27D25">
              <w:rPr>
                <w:rStyle w:val="Hyperlink"/>
                <w:noProof/>
              </w:rPr>
              <w:t>Exploratívna analýza – historické dáta Bitcoinu</w:t>
            </w:r>
            <w:r w:rsidR="007D5B28">
              <w:rPr>
                <w:noProof/>
                <w:webHidden/>
              </w:rPr>
              <w:tab/>
            </w:r>
            <w:r w:rsidR="007D5B28">
              <w:rPr>
                <w:noProof/>
                <w:webHidden/>
              </w:rPr>
              <w:fldChar w:fldCharType="begin"/>
            </w:r>
            <w:r w:rsidR="007D5B28">
              <w:rPr>
                <w:noProof/>
                <w:webHidden/>
              </w:rPr>
              <w:instrText xml:space="preserve"> PAGEREF _Toc26870649 \h </w:instrText>
            </w:r>
            <w:r w:rsidR="007D5B28">
              <w:rPr>
                <w:noProof/>
                <w:webHidden/>
              </w:rPr>
            </w:r>
            <w:r w:rsidR="007D5B28">
              <w:rPr>
                <w:noProof/>
                <w:webHidden/>
              </w:rPr>
              <w:fldChar w:fldCharType="separate"/>
            </w:r>
            <w:r w:rsidR="00A054F1">
              <w:rPr>
                <w:noProof/>
                <w:webHidden/>
              </w:rPr>
              <w:t>25</w:t>
            </w:r>
            <w:r w:rsidR="007D5B28">
              <w:rPr>
                <w:noProof/>
                <w:webHidden/>
              </w:rPr>
              <w:fldChar w:fldCharType="end"/>
            </w:r>
          </w:hyperlink>
        </w:p>
        <w:p w14:paraId="426DBED7" w14:textId="721776B0" w:rsidR="007D5B28" w:rsidRDefault="002F1305">
          <w:pPr>
            <w:pStyle w:val="TOC2"/>
            <w:tabs>
              <w:tab w:val="left" w:pos="880"/>
              <w:tab w:val="right" w:leader="dot" w:pos="8783"/>
            </w:tabs>
            <w:rPr>
              <w:rFonts w:asciiTheme="minorHAnsi" w:hAnsiTheme="minorHAnsi"/>
              <w:noProof/>
              <w:sz w:val="22"/>
            </w:rPr>
          </w:pPr>
          <w:hyperlink w:anchor="_Toc26870650" w:history="1">
            <w:r w:rsidR="007D5B28" w:rsidRPr="00E27D25">
              <w:rPr>
                <w:rStyle w:val="Hyperlink"/>
                <w:noProof/>
              </w:rPr>
              <w:t>4.3.</w:t>
            </w:r>
            <w:r w:rsidR="007D5B28">
              <w:rPr>
                <w:rFonts w:asciiTheme="minorHAnsi" w:hAnsiTheme="minorHAnsi"/>
                <w:noProof/>
                <w:sz w:val="22"/>
              </w:rPr>
              <w:tab/>
            </w:r>
            <w:r w:rsidR="007D5B28" w:rsidRPr="00E27D25">
              <w:rPr>
                <w:rStyle w:val="Hyperlink"/>
                <w:noProof/>
              </w:rPr>
              <w:t>Dolovanie a analýza dát trhu kryptomien</w:t>
            </w:r>
            <w:r w:rsidR="007D5B28">
              <w:rPr>
                <w:noProof/>
                <w:webHidden/>
              </w:rPr>
              <w:tab/>
            </w:r>
            <w:r w:rsidR="007D5B28">
              <w:rPr>
                <w:noProof/>
                <w:webHidden/>
              </w:rPr>
              <w:fldChar w:fldCharType="begin"/>
            </w:r>
            <w:r w:rsidR="007D5B28">
              <w:rPr>
                <w:noProof/>
                <w:webHidden/>
              </w:rPr>
              <w:instrText xml:space="preserve"> PAGEREF _Toc26870650 \h </w:instrText>
            </w:r>
            <w:r w:rsidR="007D5B28">
              <w:rPr>
                <w:noProof/>
                <w:webHidden/>
              </w:rPr>
            </w:r>
            <w:r w:rsidR="007D5B28">
              <w:rPr>
                <w:noProof/>
                <w:webHidden/>
              </w:rPr>
              <w:fldChar w:fldCharType="separate"/>
            </w:r>
            <w:r w:rsidR="00A054F1">
              <w:rPr>
                <w:noProof/>
                <w:webHidden/>
              </w:rPr>
              <w:t>28</w:t>
            </w:r>
            <w:r w:rsidR="007D5B28">
              <w:rPr>
                <w:noProof/>
                <w:webHidden/>
              </w:rPr>
              <w:fldChar w:fldCharType="end"/>
            </w:r>
          </w:hyperlink>
        </w:p>
        <w:p w14:paraId="073F2150" w14:textId="41B6966A" w:rsidR="007D5B28" w:rsidRDefault="002F1305">
          <w:pPr>
            <w:pStyle w:val="TOC3"/>
            <w:tabs>
              <w:tab w:val="left" w:pos="1320"/>
              <w:tab w:val="right" w:leader="dot" w:pos="8783"/>
            </w:tabs>
            <w:rPr>
              <w:rFonts w:asciiTheme="minorHAnsi" w:hAnsiTheme="minorHAnsi"/>
              <w:noProof/>
              <w:sz w:val="22"/>
            </w:rPr>
          </w:pPr>
          <w:hyperlink w:anchor="_Toc26870651" w:history="1">
            <w:r w:rsidR="007D5B28" w:rsidRPr="00E27D25">
              <w:rPr>
                <w:rStyle w:val="Hyperlink"/>
                <w:noProof/>
              </w:rPr>
              <w:t>4.3.1.</w:t>
            </w:r>
            <w:r w:rsidR="007D5B28">
              <w:rPr>
                <w:rFonts w:asciiTheme="minorHAnsi" w:hAnsiTheme="minorHAnsi"/>
                <w:noProof/>
                <w:sz w:val="22"/>
              </w:rPr>
              <w:tab/>
            </w:r>
            <w:r w:rsidR="007D5B28" w:rsidRPr="00E27D25">
              <w:rPr>
                <w:rStyle w:val="Hyperlink"/>
                <w:noProof/>
              </w:rPr>
              <w:t>Exploratívna analýza - trh kryptomien</w:t>
            </w:r>
            <w:r w:rsidR="007D5B28">
              <w:rPr>
                <w:noProof/>
                <w:webHidden/>
              </w:rPr>
              <w:tab/>
            </w:r>
            <w:r w:rsidR="007D5B28">
              <w:rPr>
                <w:noProof/>
                <w:webHidden/>
              </w:rPr>
              <w:fldChar w:fldCharType="begin"/>
            </w:r>
            <w:r w:rsidR="007D5B28">
              <w:rPr>
                <w:noProof/>
                <w:webHidden/>
              </w:rPr>
              <w:instrText xml:space="preserve"> PAGEREF _Toc26870651 \h </w:instrText>
            </w:r>
            <w:r w:rsidR="007D5B28">
              <w:rPr>
                <w:noProof/>
                <w:webHidden/>
              </w:rPr>
            </w:r>
            <w:r w:rsidR="007D5B28">
              <w:rPr>
                <w:noProof/>
                <w:webHidden/>
              </w:rPr>
              <w:fldChar w:fldCharType="separate"/>
            </w:r>
            <w:r w:rsidR="00A054F1">
              <w:rPr>
                <w:noProof/>
                <w:webHidden/>
              </w:rPr>
              <w:t>29</w:t>
            </w:r>
            <w:r w:rsidR="007D5B28">
              <w:rPr>
                <w:noProof/>
                <w:webHidden/>
              </w:rPr>
              <w:fldChar w:fldCharType="end"/>
            </w:r>
          </w:hyperlink>
        </w:p>
        <w:p w14:paraId="1BEDC06C" w14:textId="05F6EC3E" w:rsidR="007D5B28" w:rsidRDefault="002F1305">
          <w:pPr>
            <w:pStyle w:val="TOC2"/>
            <w:tabs>
              <w:tab w:val="left" w:pos="880"/>
              <w:tab w:val="right" w:leader="dot" w:pos="8783"/>
            </w:tabs>
            <w:rPr>
              <w:rFonts w:asciiTheme="minorHAnsi" w:hAnsiTheme="minorHAnsi"/>
              <w:noProof/>
              <w:sz w:val="22"/>
            </w:rPr>
          </w:pPr>
          <w:hyperlink w:anchor="_Toc26870652" w:history="1">
            <w:r w:rsidR="007D5B28" w:rsidRPr="00E27D25">
              <w:rPr>
                <w:rStyle w:val="Hyperlink"/>
                <w:noProof/>
              </w:rPr>
              <w:t>4.4.</w:t>
            </w:r>
            <w:r w:rsidR="007D5B28">
              <w:rPr>
                <w:rFonts w:asciiTheme="minorHAnsi" w:hAnsiTheme="minorHAnsi"/>
                <w:noProof/>
                <w:sz w:val="22"/>
              </w:rPr>
              <w:tab/>
            </w:r>
            <w:r w:rsidR="007D5B28" w:rsidRPr="00E27D25">
              <w:rPr>
                <w:rStyle w:val="Hyperlink"/>
                <w:noProof/>
              </w:rPr>
              <w:t>Dáta zo sociálnej siete Twitter</w:t>
            </w:r>
            <w:r w:rsidR="007D5B28">
              <w:rPr>
                <w:noProof/>
                <w:webHidden/>
              </w:rPr>
              <w:tab/>
            </w:r>
            <w:r w:rsidR="007D5B28">
              <w:rPr>
                <w:noProof/>
                <w:webHidden/>
              </w:rPr>
              <w:fldChar w:fldCharType="begin"/>
            </w:r>
            <w:r w:rsidR="007D5B28">
              <w:rPr>
                <w:noProof/>
                <w:webHidden/>
              </w:rPr>
              <w:instrText xml:space="preserve"> PAGEREF _Toc26870652 \h </w:instrText>
            </w:r>
            <w:r w:rsidR="007D5B28">
              <w:rPr>
                <w:noProof/>
                <w:webHidden/>
              </w:rPr>
            </w:r>
            <w:r w:rsidR="007D5B28">
              <w:rPr>
                <w:noProof/>
                <w:webHidden/>
              </w:rPr>
              <w:fldChar w:fldCharType="separate"/>
            </w:r>
            <w:r w:rsidR="00A054F1">
              <w:rPr>
                <w:noProof/>
                <w:webHidden/>
              </w:rPr>
              <w:t>34</w:t>
            </w:r>
            <w:r w:rsidR="007D5B28">
              <w:rPr>
                <w:noProof/>
                <w:webHidden/>
              </w:rPr>
              <w:fldChar w:fldCharType="end"/>
            </w:r>
          </w:hyperlink>
        </w:p>
        <w:p w14:paraId="0AFBB838" w14:textId="459FBAC0" w:rsidR="007D5B28" w:rsidRDefault="002F1305">
          <w:pPr>
            <w:pStyle w:val="TOC3"/>
            <w:tabs>
              <w:tab w:val="left" w:pos="1320"/>
              <w:tab w:val="right" w:leader="dot" w:pos="8783"/>
            </w:tabs>
            <w:rPr>
              <w:rFonts w:asciiTheme="minorHAnsi" w:hAnsiTheme="minorHAnsi"/>
              <w:noProof/>
              <w:sz w:val="22"/>
            </w:rPr>
          </w:pPr>
          <w:hyperlink w:anchor="_Toc26870653" w:history="1">
            <w:r w:rsidR="007D5B28" w:rsidRPr="00E27D25">
              <w:rPr>
                <w:rStyle w:val="Hyperlink"/>
                <w:noProof/>
              </w:rPr>
              <w:t>4.4.1.</w:t>
            </w:r>
            <w:r w:rsidR="007D5B28">
              <w:rPr>
                <w:rFonts w:asciiTheme="minorHAnsi" w:hAnsiTheme="minorHAnsi"/>
                <w:noProof/>
                <w:sz w:val="22"/>
              </w:rPr>
              <w:tab/>
            </w:r>
            <w:r w:rsidR="007D5B28" w:rsidRPr="00E27D25">
              <w:rPr>
                <w:rStyle w:val="Hyperlink"/>
                <w:noProof/>
              </w:rPr>
              <w:t>Proces spracovania</w:t>
            </w:r>
            <w:r w:rsidR="007D5B28">
              <w:rPr>
                <w:noProof/>
                <w:webHidden/>
              </w:rPr>
              <w:tab/>
            </w:r>
            <w:r w:rsidR="007D5B28">
              <w:rPr>
                <w:noProof/>
                <w:webHidden/>
              </w:rPr>
              <w:fldChar w:fldCharType="begin"/>
            </w:r>
            <w:r w:rsidR="007D5B28">
              <w:rPr>
                <w:noProof/>
                <w:webHidden/>
              </w:rPr>
              <w:instrText xml:space="preserve"> PAGEREF _Toc26870653 \h </w:instrText>
            </w:r>
            <w:r w:rsidR="007D5B28">
              <w:rPr>
                <w:noProof/>
                <w:webHidden/>
              </w:rPr>
            </w:r>
            <w:r w:rsidR="007D5B28">
              <w:rPr>
                <w:noProof/>
                <w:webHidden/>
              </w:rPr>
              <w:fldChar w:fldCharType="separate"/>
            </w:r>
            <w:r w:rsidR="00A054F1">
              <w:rPr>
                <w:noProof/>
                <w:webHidden/>
              </w:rPr>
              <w:t>35</w:t>
            </w:r>
            <w:r w:rsidR="007D5B28">
              <w:rPr>
                <w:noProof/>
                <w:webHidden/>
              </w:rPr>
              <w:fldChar w:fldCharType="end"/>
            </w:r>
          </w:hyperlink>
        </w:p>
        <w:p w14:paraId="75D6ECAB" w14:textId="012A5B77" w:rsidR="007D5B28" w:rsidRDefault="002F1305">
          <w:pPr>
            <w:pStyle w:val="TOC3"/>
            <w:tabs>
              <w:tab w:val="left" w:pos="1320"/>
              <w:tab w:val="right" w:leader="dot" w:pos="8783"/>
            </w:tabs>
            <w:rPr>
              <w:rFonts w:asciiTheme="minorHAnsi" w:hAnsiTheme="minorHAnsi"/>
              <w:noProof/>
              <w:sz w:val="22"/>
            </w:rPr>
          </w:pPr>
          <w:hyperlink w:anchor="_Toc26870654" w:history="1">
            <w:r w:rsidR="007D5B28" w:rsidRPr="00E27D25">
              <w:rPr>
                <w:rStyle w:val="Hyperlink"/>
                <w:noProof/>
              </w:rPr>
              <w:t>4.4.2.</w:t>
            </w:r>
            <w:r w:rsidR="007D5B28">
              <w:rPr>
                <w:rFonts w:asciiTheme="minorHAnsi" w:hAnsiTheme="minorHAnsi"/>
                <w:noProof/>
                <w:sz w:val="22"/>
              </w:rPr>
              <w:tab/>
            </w:r>
            <w:r w:rsidR="007D5B28" w:rsidRPr="00E27D25">
              <w:rPr>
                <w:rStyle w:val="Hyperlink"/>
                <w:noProof/>
              </w:rPr>
              <w:t>Prvotná analýza</w:t>
            </w:r>
            <w:r w:rsidR="007D5B28">
              <w:rPr>
                <w:noProof/>
                <w:webHidden/>
              </w:rPr>
              <w:tab/>
            </w:r>
            <w:r w:rsidR="007D5B28">
              <w:rPr>
                <w:noProof/>
                <w:webHidden/>
              </w:rPr>
              <w:fldChar w:fldCharType="begin"/>
            </w:r>
            <w:r w:rsidR="007D5B28">
              <w:rPr>
                <w:noProof/>
                <w:webHidden/>
              </w:rPr>
              <w:instrText xml:space="preserve"> PAGEREF _Toc26870654 \h </w:instrText>
            </w:r>
            <w:r w:rsidR="007D5B28">
              <w:rPr>
                <w:noProof/>
                <w:webHidden/>
              </w:rPr>
            </w:r>
            <w:r w:rsidR="007D5B28">
              <w:rPr>
                <w:noProof/>
                <w:webHidden/>
              </w:rPr>
              <w:fldChar w:fldCharType="separate"/>
            </w:r>
            <w:r w:rsidR="00A054F1">
              <w:rPr>
                <w:noProof/>
                <w:webHidden/>
              </w:rPr>
              <w:t>36</w:t>
            </w:r>
            <w:r w:rsidR="007D5B28">
              <w:rPr>
                <w:noProof/>
                <w:webHidden/>
              </w:rPr>
              <w:fldChar w:fldCharType="end"/>
            </w:r>
          </w:hyperlink>
        </w:p>
        <w:p w14:paraId="51426264" w14:textId="12F97FC2" w:rsidR="007D5B28" w:rsidRDefault="002F1305">
          <w:pPr>
            <w:pStyle w:val="TOC3"/>
            <w:tabs>
              <w:tab w:val="left" w:pos="1320"/>
              <w:tab w:val="right" w:leader="dot" w:pos="8783"/>
            </w:tabs>
            <w:rPr>
              <w:rFonts w:asciiTheme="minorHAnsi" w:hAnsiTheme="minorHAnsi"/>
              <w:noProof/>
              <w:sz w:val="22"/>
            </w:rPr>
          </w:pPr>
          <w:hyperlink w:anchor="_Toc26870655" w:history="1">
            <w:r w:rsidR="007D5B28" w:rsidRPr="00E27D25">
              <w:rPr>
                <w:rStyle w:val="Hyperlink"/>
                <w:noProof/>
              </w:rPr>
              <w:t>4.4.3.</w:t>
            </w:r>
            <w:r w:rsidR="007D5B28">
              <w:rPr>
                <w:rFonts w:asciiTheme="minorHAnsi" w:hAnsiTheme="minorHAnsi"/>
                <w:noProof/>
                <w:sz w:val="22"/>
              </w:rPr>
              <w:tab/>
            </w:r>
            <w:r w:rsidR="007D5B28" w:rsidRPr="00E27D25">
              <w:rPr>
                <w:rStyle w:val="Hyperlink"/>
                <w:noProof/>
              </w:rPr>
              <w:t>Extrakcia sentimentu z tweetov</w:t>
            </w:r>
            <w:r w:rsidR="007D5B28">
              <w:rPr>
                <w:noProof/>
                <w:webHidden/>
              </w:rPr>
              <w:tab/>
            </w:r>
            <w:r w:rsidR="007D5B28">
              <w:rPr>
                <w:noProof/>
                <w:webHidden/>
              </w:rPr>
              <w:fldChar w:fldCharType="begin"/>
            </w:r>
            <w:r w:rsidR="007D5B28">
              <w:rPr>
                <w:noProof/>
                <w:webHidden/>
              </w:rPr>
              <w:instrText xml:space="preserve"> PAGEREF _Toc26870655 \h </w:instrText>
            </w:r>
            <w:r w:rsidR="007D5B28">
              <w:rPr>
                <w:noProof/>
                <w:webHidden/>
              </w:rPr>
            </w:r>
            <w:r w:rsidR="007D5B28">
              <w:rPr>
                <w:noProof/>
                <w:webHidden/>
              </w:rPr>
              <w:fldChar w:fldCharType="separate"/>
            </w:r>
            <w:r w:rsidR="00A054F1">
              <w:rPr>
                <w:noProof/>
                <w:webHidden/>
              </w:rPr>
              <w:t>37</w:t>
            </w:r>
            <w:r w:rsidR="007D5B28">
              <w:rPr>
                <w:noProof/>
                <w:webHidden/>
              </w:rPr>
              <w:fldChar w:fldCharType="end"/>
            </w:r>
          </w:hyperlink>
        </w:p>
        <w:p w14:paraId="7AC58358" w14:textId="04E21A39" w:rsidR="007D5B28" w:rsidRDefault="002F1305">
          <w:pPr>
            <w:pStyle w:val="TOC2"/>
            <w:tabs>
              <w:tab w:val="left" w:pos="880"/>
              <w:tab w:val="right" w:leader="dot" w:pos="8783"/>
            </w:tabs>
            <w:rPr>
              <w:rFonts w:asciiTheme="minorHAnsi" w:hAnsiTheme="minorHAnsi"/>
              <w:noProof/>
              <w:sz w:val="22"/>
            </w:rPr>
          </w:pPr>
          <w:hyperlink w:anchor="_Toc26870656" w:history="1">
            <w:r w:rsidR="007D5B28" w:rsidRPr="00E27D25">
              <w:rPr>
                <w:rStyle w:val="Hyperlink"/>
                <w:noProof/>
              </w:rPr>
              <w:t>4.5.</w:t>
            </w:r>
            <w:r w:rsidR="007D5B28">
              <w:rPr>
                <w:rFonts w:asciiTheme="minorHAnsi" w:hAnsiTheme="minorHAnsi"/>
                <w:noProof/>
                <w:sz w:val="22"/>
              </w:rPr>
              <w:tab/>
            </w:r>
            <w:r w:rsidR="007D5B28" w:rsidRPr="00E27D25">
              <w:rPr>
                <w:rStyle w:val="Hyperlink"/>
                <w:noProof/>
              </w:rPr>
              <w:t>Dáta z internetových článkov</w:t>
            </w:r>
            <w:r w:rsidR="007D5B28">
              <w:rPr>
                <w:noProof/>
                <w:webHidden/>
              </w:rPr>
              <w:tab/>
            </w:r>
            <w:r w:rsidR="007D5B28">
              <w:rPr>
                <w:noProof/>
                <w:webHidden/>
              </w:rPr>
              <w:fldChar w:fldCharType="begin"/>
            </w:r>
            <w:r w:rsidR="007D5B28">
              <w:rPr>
                <w:noProof/>
                <w:webHidden/>
              </w:rPr>
              <w:instrText xml:space="preserve"> PAGEREF _Toc26870656 \h </w:instrText>
            </w:r>
            <w:r w:rsidR="007D5B28">
              <w:rPr>
                <w:noProof/>
                <w:webHidden/>
              </w:rPr>
            </w:r>
            <w:r w:rsidR="007D5B28">
              <w:rPr>
                <w:noProof/>
                <w:webHidden/>
              </w:rPr>
              <w:fldChar w:fldCharType="separate"/>
            </w:r>
            <w:r w:rsidR="00A054F1">
              <w:rPr>
                <w:noProof/>
                <w:webHidden/>
              </w:rPr>
              <w:t>41</w:t>
            </w:r>
            <w:r w:rsidR="007D5B28">
              <w:rPr>
                <w:noProof/>
                <w:webHidden/>
              </w:rPr>
              <w:fldChar w:fldCharType="end"/>
            </w:r>
          </w:hyperlink>
        </w:p>
        <w:p w14:paraId="064CD230" w14:textId="42DFDF6D" w:rsidR="007D5B28" w:rsidRDefault="002F1305">
          <w:pPr>
            <w:pStyle w:val="TOC3"/>
            <w:tabs>
              <w:tab w:val="left" w:pos="1320"/>
              <w:tab w:val="right" w:leader="dot" w:pos="8783"/>
            </w:tabs>
            <w:rPr>
              <w:rFonts w:asciiTheme="minorHAnsi" w:hAnsiTheme="minorHAnsi"/>
              <w:noProof/>
              <w:sz w:val="22"/>
            </w:rPr>
          </w:pPr>
          <w:hyperlink w:anchor="_Toc26870657" w:history="1">
            <w:r w:rsidR="007D5B28" w:rsidRPr="00E27D25">
              <w:rPr>
                <w:rStyle w:val="Hyperlink"/>
                <w:noProof/>
              </w:rPr>
              <w:t>4.5.1.</w:t>
            </w:r>
            <w:r w:rsidR="007D5B28">
              <w:rPr>
                <w:rFonts w:asciiTheme="minorHAnsi" w:hAnsiTheme="minorHAnsi"/>
                <w:noProof/>
                <w:sz w:val="22"/>
              </w:rPr>
              <w:tab/>
            </w:r>
            <w:r w:rsidR="007D5B28" w:rsidRPr="00E27D25">
              <w:rPr>
                <w:rStyle w:val="Hyperlink"/>
                <w:noProof/>
              </w:rPr>
              <w:t>Extrakcia sentimentu z článkov</w:t>
            </w:r>
            <w:r w:rsidR="007D5B28">
              <w:rPr>
                <w:noProof/>
                <w:webHidden/>
              </w:rPr>
              <w:tab/>
            </w:r>
            <w:r w:rsidR="007D5B28">
              <w:rPr>
                <w:noProof/>
                <w:webHidden/>
              </w:rPr>
              <w:fldChar w:fldCharType="begin"/>
            </w:r>
            <w:r w:rsidR="007D5B28">
              <w:rPr>
                <w:noProof/>
                <w:webHidden/>
              </w:rPr>
              <w:instrText xml:space="preserve"> PAGEREF _Toc26870657 \h </w:instrText>
            </w:r>
            <w:r w:rsidR="007D5B28">
              <w:rPr>
                <w:noProof/>
                <w:webHidden/>
              </w:rPr>
            </w:r>
            <w:r w:rsidR="007D5B28">
              <w:rPr>
                <w:noProof/>
                <w:webHidden/>
              </w:rPr>
              <w:fldChar w:fldCharType="separate"/>
            </w:r>
            <w:r w:rsidR="00A054F1">
              <w:rPr>
                <w:noProof/>
                <w:webHidden/>
              </w:rPr>
              <w:t>42</w:t>
            </w:r>
            <w:r w:rsidR="007D5B28">
              <w:rPr>
                <w:noProof/>
                <w:webHidden/>
              </w:rPr>
              <w:fldChar w:fldCharType="end"/>
            </w:r>
          </w:hyperlink>
        </w:p>
        <w:p w14:paraId="4C2841CB" w14:textId="73AD8945" w:rsidR="007D5B28" w:rsidRDefault="002F1305">
          <w:pPr>
            <w:pStyle w:val="TOC3"/>
            <w:tabs>
              <w:tab w:val="left" w:pos="1320"/>
              <w:tab w:val="right" w:leader="dot" w:pos="8783"/>
            </w:tabs>
            <w:rPr>
              <w:rFonts w:asciiTheme="minorHAnsi" w:hAnsiTheme="minorHAnsi"/>
              <w:noProof/>
              <w:sz w:val="22"/>
            </w:rPr>
          </w:pPr>
          <w:hyperlink w:anchor="_Toc26870658" w:history="1">
            <w:r w:rsidR="007D5B28" w:rsidRPr="00E27D25">
              <w:rPr>
                <w:rStyle w:val="Hyperlink"/>
                <w:noProof/>
              </w:rPr>
              <w:t>4.5.2.</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_Toc26870658 \h </w:instrText>
            </w:r>
            <w:r w:rsidR="007D5B28">
              <w:rPr>
                <w:noProof/>
                <w:webHidden/>
              </w:rPr>
            </w:r>
            <w:r w:rsidR="007D5B28">
              <w:rPr>
                <w:noProof/>
                <w:webHidden/>
              </w:rPr>
              <w:fldChar w:fldCharType="separate"/>
            </w:r>
            <w:r w:rsidR="00A054F1">
              <w:rPr>
                <w:noProof/>
                <w:webHidden/>
              </w:rPr>
              <w:t>43</w:t>
            </w:r>
            <w:r w:rsidR="007D5B28">
              <w:rPr>
                <w:noProof/>
                <w:webHidden/>
              </w:rPr>
              <w:fldChar w:fldCharType="end"/>
            </w:r>
          </w:hyperlink>
        </w:p>
        <w:p w14:paraId="3F70F817" w14:textId="1248D029" w:rsidR="007D5B28" w:rsidRDefault="002F1305">
          <w:pPr>
            <w:pStyle w:val="TOC2"/>
            <w:tabs>
              <w:tab w:val="left" w:pos="880"/>
              <w:tab w:val="right" w:leader="dot" w:pos="8783"/>
            </w:tabs>
            <w:rPr>
              <w:rFonts w:asciiTheme="minorHAnsi" w:hAnsiTheme="minorHAnsi"/>
              <w:noProof/>
              <w:sz w:val="22"/>
            </w:rPr>
          </w:pPr>
          <w:hyperlink w:anchor="_Toc26870659" w:history="1">
            <w:r w:rsidR="007D5B28" w:rsidRPr="00E27D25">
              <w:rPr>
                <w:rStyle w:val="Hyperlink"/>
                <w:noProof/>
              </w:rPr>
              <w:t>4.6.</w:t>
            </w:r>
            <w:r w:rsidR="007D5B28">
              <w:rPr>
                <w:rFonts w:asciiTheme="minorHAnsi" w:hAnsiTheme="minorHAnsi"/>
                <w:noProof/>
                <w:sz w:val="22"/>
              </w:rPr>
              <w:tab/>
            </w:r>
            <w:r w:rsidR="007D5B28" w:rsidRPr="00E27D25">
              <w:rPr>
                <w:rStyle w:val="Hyperlink"/>
                <w:noProof/>
              </w:rPr>
              <w:t>Dáta z trhu akcií</w:t>
            </w:r>
            <w:r w:rsidR="007D5B28">
              <w:rPr>
                <w:noProof/>
                <w:webHidden/>
              </w:rPr>
              <w:tab/>
            </w:r>
            <w:r w:rsidR="007D5B28">
              <w:rPr>
                <w:noProof/>
                <w:webHidden/>
              </w:rPr>
              <w:fldChar w:fldCharType="begin"/>
            </w:r>
            <w:r w:rsidR="007D5B28">
              <w:rPr>
                <w:noProof/>
                <w:webHidden/>
              </w:rPr>
              <w:instrText xml:space="preserve"> PAGEREF _Toc26870659 \h </w:instrText>
            </w:r>
            <w:r w:rsidR="007D5B28">
              <w:rPr>
                <w:noProof/>
                <w:webHidden/>
              </w:rPr>
            </w:r>
            <w:r w:rsidR="007D5B28">
              <w:rPr>
                <w:noProof/>
                <w:webHidden/>
              </w:rPr>
              <w:fldChar w:fldCharType="separate"/>
            </w:r>
            <w:r w:rsidR="00A054F1">
              <w:rPr>
                <w:noProof/>
                <w:webHidden/>
              </w:rPr>
              <w:t>45</w:t>
            </w:r>
            <w:r w:rsidR="007D5B28">
              <w:rPr>
                <w:noProof/>
                <w:webHidden/>
              </w:rPr>
              <w:fldChar w:fldCharType="end"/>
            </w:r>
          </w:hyperlink>
        </w:p>
        <w:p w14:paraId="6BEA610C" w14:textId="0B7C6224" w:rsidR="007D5B28" w:rsidRDefault="002F1305">
          <w:pPr>
            <w:pStyle w:val="TOC3"/>
            <w:tabs>
              <w:tab w:val="left" w:pos="1320"/>
              <w:tab w:val="right" w:leader="dot" w:pos="8783"/>
            </w:tabs>
            <w:rPr>
              <w:rFonts w:asciiTheme="minorHAnsi" w:hAnsiTheme="minorHAnsi"/>
              <w:noProof/>
              <w:sz w:val="22"/>
            </w:rPr>
          </w:pPr>
          <w:hyperlink w:anchor="_Toc26870660" w:history="1">
            <w:r w:rsidR="007D5B28" w:rsidRPr="00E27D25">
              <w:rPr>
                <w:rStyle w:val="Hyperlink"/>
                <w:noProof/>
              </w:rPr>
              <w:t>4.6.1.</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_Toc26870660 \h </w:instrText>
            </w:r>
            <w:r w:rsidR="007D5B28">
              <w:rPr>
                <w:noProof/>
                <w:webHidden/>
              </w:rPr>
            </w:r>
            <w:r w:rsidR="007D5B28">
              <w:rPr>
                <w:noProof/>
                <w:webHidden/>
              </w:rPr>
              <w:fldChar w:fldCharType="separate"/>
            </w:r>
            <w:r w:rsidR="00A054F1">
              <w:rPr>
                <w:noProof/>
                <w:webHidden/>
              </w:rPr>
              <w:t>45</w:t>
            </w:r>
            <w:r w:rsidR="007D5B28">
              <w:rPr>
                <w:noProof/>
                <w:webHidden/>
              </w:rPr>
              <w:fldChar w:fldCharType="end"/>
            </w:r>
          </w:hyperlink>
        </w:p>
        <w:p w14:paraId="1999E945" w14:textId="19390CE3" w:rsidR="007D5B28" w:rsidRDefault="002F1305">
          <w:pPr>
            <w:pStyle w:val="TOC2"/>
            <w:tabs>
              <w:tab w:val="left" w:pos="880"/>
              <w:tab w:val="right" w:leader="dot" w:pos="8783"/>
            </w:tabs>
            <w:rPr>
              <w:rFonts w:asciiTheme="minorHAnsi" w:hAnsiTheme="minorHAnsi"/>
              <w:noProof/>
              <w:sz w:val="22"/>
            </w:rPr>
          </w:pPr>
          <w:hyperlink w:anchor="_Toc26870661" w:history="1">
            <w:r w:rsidR="007D5B28" w:rsidRPr="00E27D25">
              <w:rPr>
                <w:rStyle w:val="Hyperlink"/>
                <w:noProof/>
              </w:rPr>
              <w:t>4.7.</w:t>
            </w:r>
            <w:r w:rsidR="007D5B28">
              <w:rPr>
                <w:rFonts w:asciiTheme="minorHAnsi" w:hAnsiTheme="minorHAnsi"/>
                <w:noProof/>
                <w:sz w:val="22"/>
              </w:rPr>
              <w:tab/>
            </w:r>
            <w:r w:rsidR="007D5B28" w:rsidRPr="00E27D25">
              <w:rPr>
                <w:rStyle w:val="Hyperlink"/>
                <w:noProof/>
              </w:rPr>
              <w:t>Dáta z Google Trends</w:t>
            </w:r>
            <w:r w:rsidR="007D5B28">
              <w:rPr>
                <w:noProof/>
                <w:webHidden/>
              </w:rPr>
              <w:tab/>
            </w:r>
            <w:r w:rsidR="007D5B28">
              <w:rPr>
                <w:noProof/>
                <w:webHidden/>
              </w:rPr>
              <w:fldChar w:fldCharType="begin"/>
            </w:r>
            <w:r w:rsidR="007D5B28">
              <w:rPr>
                <w:noProof/>
                <w:webHidden/>
              </w:rPr>
              <w:instrText xml:space="preserve"> PAGEREF _Toc26870661 \h </w:instrText>
            </w:r>
            <w:r w:rsidR="007D5B28">
              <w:rPr>
                <w:noProof/>
                <w:webHidden/>
              </w:rPr>
            </w:r>
            <w:r w:rsidR="007D5B28">
              <w:rPr>
                <w:noProof/>
                <w:webHidden/>
              </w:rPr>
              <w:fldChar w:fldCharType="separate"/>
            </w:r>
            <w:r w:rsidR="00A054F1">
              <w:rPr>
                <w:noProof/>
                <w:webHidden/>
              </w:rPr>
              <w:t>46</w:t>
            </w:r>
            <w:r w:rsidR="007D5B28">
              <w:rPr>
                <w:noProof/>
                <w:webHidden/>
              </w:rPr>
              <w:fldChar w:fldCharType="end"/>
            </w:r>
          </w:hyperlink>
        </w:p>
        <w:p w14:paraId="4096C2B9" w14:textId="4C4CDB74" w:rsidR="007D5B28" w:rsidRDefault="002F1305">
          <w:pPr>
            <w:pStyle w:val="TOC3"/>
            <w:tabs>
              <w:tab w:val="left" w:pos="1320"/>
              <w:tab w:val="right" w:leader="dot" w:pos="8783"/>
            </w:tabs>
            <w:rPr>
              <w:rFonts w:asciiTheme="minorHAnsi" w:hAnsiTheme="minorHAnsi"/>
              <w:noProof/>
              <w:sz w:val="22"/>
            </w:rPr>
          </w:pPr>
          <w:hyperlink w:anchor="_Toc26870662" w:history="1">
            <w:r w:rsidR="007D5B28" w:rsidRPr="00E27D25">
              <w:rPr>
                <w:rStyle w:val="Hyperlink"/>
                <w:noProof/>
              </w:rPr>
              <w:t>4.7.1.</w:t>
            </w:r>
            <w:r w:rsidR="007D5B28">
              <w:rPr>
                <w:rFonts w:asciiTheme="minorHAnsi" w:hAnsiTheme="minorHAnsi"/>
                <w:noProof/>
                <w:sz w:val="22"/>
              </w:rPr>
              <w:tab/>
            </w:r>
            <w:r w:rsidR="007D5B28" w:rsidRPr="00E27D25">
              <w:rPr>
                <w:rStyle w:val="Hyperlink"/>
                <w:noProof/>
              </w:rPr>
              <w:t>Exploratívna analýza</w:t>
            </w:r>
            <w:r w:rsidR="007D5B28">
              <w:rPr>
                <w:noProof/>
                <w:webHidden/>
              </w:rPr>
              <w:tab/>
            </w:r>
            <w:r w:rsidR="007D5B28">
              <w:rPr>
                <w:noProof/>
                <w:webHidden/>
              </w:rPr>
              <w:fldChar w:fldCharType="begin"/>
            </w:r>
            <w:r w:rsidR="007D5B28">
              <w:rPr>
                <w:noProof/>
                <w:webHidden/>
              </w:rPr>
              <w:instrText xml:space="preserve"> PAGEREF _Toc26870662 \h </w:instrText>
            </w:r>
            <w:r w:rsidR="007D5B28">
              <w:rPr>
                <w:noProof/>
                <w:webHidden/>
              </w:rPr>
            </w:r>
            <w:r w:rsidR="007D5B28">
              <w:rPr>
                <w:noProof/>
                <w:webHidden/>
              </w:rPr>
              <w:fldChar w:fldCharType="separate"/>
            </w:r>
            <w:r w:rsidR="00A054F1">
              <w:rPr>
                <w:noProof/>
                <w:webHidden/>
              </w:rPr>
              <w:t>46</w:t>
            </w:r>
            <w:r w:rsidR="007D5B28">
              <w:rPr>
                <w:noProof/>
                <w:webHidden/>
              </w:rPr>
              <w:fldChar w:fldCharType="end"/>
            </w:r>
          </w:hyperlink>
        </w:p>
        <w:p w14:paraId="72B9180F" w14:textId="7B89C147" w:rsidR="007D5B28" w:rsidRDefault="002F1305">
          <w:pPr>
            <w:pStyle w:val="TOC1"/>
            <w:tabs>
              <w:tab w:val="left" w:pos="480"/>
              <w:tab w:val="right" w:leader="dot" w:pos="8783"/>
            </w:tabs>
            <w:rPr>
              <w:rFonts w:asciiTheme="minorHAnsi" w:hAnsiTheme="minorHAnsi"/>
              <w:noProof/>
              <w:sz w:val="22"/>
            </w:rPr>
          </w:pPr>
          <w:hyperlink w:anchor="_Toc26870663" w:history="1">
            <w:r w:rsidR="007D5B28" w:rsidRPr="00E27D25">
              <w:rPr>
                <w:rStyle w:val="Hyperlink"/>
                <w:noProof/>
              </w:rPr>
              <w:t>5.</w:t>
            </w:r>
            <w:r w:rsidR="007D5B28">
              <w:rPr>
                <w:rFonts w:asciiTheme="minorHAnsi" w:hAnsiTheme="minorHAnsi"/>
                <w:noProof/>
                <w:sz w:val="22"/>
              </w:rPr>
              <w:tab/>
            </w:r>
            <w:r w:rsidR="007D5B28" w:rsidRPr="00E27D25">
              <w:rPr>
                <w:rStyle w:val="Hyperlink"/>
                <w:noProof/>
              </w:rPr>
              <w:t>Experiment</w:t>
            </w:r>
            <w:r w:rsidR="007D5B28">
              <w:rPr>
                <w:noProof/>
                <w:webHidden/>
              </w:rPr>
              <w:tab/>
            </w:r>
            <w:r w:rsidR="007D5B28">
              <w:rPr>
                <w:noProof/>
                <w:webHidden/>
              </w:rPr>
              <w:fldChar w:fldCharType="begin"/>
            </w:r>
            <w:r w:rsidR="007D5B28">
              <w:rPr>
                <w:noProof/>
                <w:webHidden/>
              </w:rPr>
              <w:instrText xml:space="preserve"> PAGEREF _Toc26870663 \h </w:instrText>
            </w:r>
            <w:r w:rsidR="007D5B28">
              <w:rPr>
                <w:noProof/>
                <w:webHidden/>
              </w:rPr>
            </w:r>
            <w:r w:rsidR="007D5B28">
              <w:rPr>
                <w:noProof/>
                <w:webHidden/>
              </w:rPr>
              <w:fldChar w:fldCharType="separate"/>
            </w:r>
            <w:r w:rsidR="00A054F1">
              <w:rPr>
                <w:noProof/>
                <w:webHidden/>
              </w:rPr>
              <w:t>49</w:t>
            </w:r>
            <w:r w:rsidR="007D5B28">
              <w:rPr>
                <w:noProof/>
                <w:webHidden/>
              </w:rPr>
              <w:fldChar w:fldCharType="end"/>
            </w:r>
          </w:hyperlink>
        </w:p>
        <w:p w14:paraId="41DCE405" w14:textId="248180E7" w:rsidR="007D5B28" w:rsidRDefault="002F1305">
          <w:pPr>
            <w:pStyle w:val="TOC2"/>
            <w:tabs>
              <w:tab w:val="left" w:pos="880"/>
              <w:tab w:val="right" w:leader="dot" w:pos="8783"/>
            </w:tabs>
            <w:rPr>
              <w:rFonts w:asciiTheme="minorHAnsi" w:hAnsiTheme="minorHAnsi"/>
              <w:noProof/>
              <w:sz w:val="22"/>
            </w:rPr>
          </w:pPr>
          <w:hyperlink w:anchor="_Toc26870664" w:history="1">
            <w:r w:rsidR="007D5B28" w:rsidRPr="00E27D25">
              <w:rPr>
                <w:rStyle w:val="Hyperlink"/>
                <w:noProof/>
              </w:rPr>
              <w:t>4.8.</w:t>
            </w:r>
            <w:r w:rsidR="007D5B28">
              <w:rPr>
                <w:rFonts w:asciiTheme="minorHAnsi" w:hAnsiTheme="minorHAnsi"/>
                <w:noProof/>
                <w:sz w:val="22"/>
              </w:rPr>
              <w:tab/>
            </w:r>
            <w:r w:rsidR="007D5B28" w:rsidRPr="00E27D25">
              <w:rPr>
                <w:rStyle w:val="Hyperlink"/>
                <w:noProof/>
              </w:rPr>
              <w:t>Definovanie cieľa a cieľového atribútu</w:t>
            </w:r>
            <w:r w:rsidR="007D5B28">
              <w:rPr>
                <w:noProof/>
                <w:webHidden/>
              </w:rPr>
              <w:tab/>
            </w:r>
            <w:r w:rsidR="007D5B28">
              <w:rPr>
                <w:noProof/>
                <w:webHidden/>
              </w:rPr>
              <w:fldChar w:fldCharType="begin"/>
            </w:r>
            <w:r w:rsidR="007D5B28">
              <w:rPr>
                <w:noProof/>
                <w:webHidden/>
              </w:rPr>
              <w:instrText xml:space="preserve"> PAGEREF _Toc26870664 \h </w:instrText>
            </w:r>
            <w:r w:rsidR="007D5B28">
              <w:rPr>
                <w:noProof/>
                <w:webHidden/>
              </w:rPr>
            </w:r>
            <w:r w:rsidR="007D5B28">
              <w:rPr>
                <w:noProof/>
                <w:webHidden/>
              </w:rPr>
              <w:fldChar w:fldCharType="separate"/>
            </w:r>
            <w:r w:rsidR="00A054F1">
              <w:rPr>
                <w:noProof/>
                <w:webHidden/>
              </w:rPr>
              <w:t>50</w:t>
            </w:r>
            <w:r w:rsidR="007D5B28">
              <w:rPr>
                <w:noProof/>
                <w:webHidden/>
              </w:rPr>
              <w:fldChar w:fldCharType="end"/>
            </w:r>
          </w:hyperlink>
        </w:p>
        <w:p w14:paraId="5224754C" w14:textId="4A45B5E9" w:rsidR="007D5B28" w:rsidRDefault="002F1305">
          <w:pPr>
            <w:pStyle w:val="TOC2"/>
            <w:tabs>
              <w:tab w:val="left" w:pos="880"/>
              <w:tab w:val="right" w:leader="dot" w:pos="8783"/>
            </w:tabs>
            <w:rPr>
              <w:rFonts w:asciiTheme="minorHAnsi" w:hAnsiTheme="minorHAnsi"/>
              <w:noProof/>
              <w:sz w:val="22"/>
            </w:rPr>
          </w:pPr>
          <w:hyperlink w:anchor="_Toc26870665" w:history="1">
            <w:r w:rsidR="007D5B28" w:rsidRPr="00E27D25">
              <w:rPr>
                <w:rStyle w:val="Hyperlink"/>
                <w:noProof/>
              </w:rPr>
              <w:t>4.9.</w:t>
            </w:r>
            <w:r w:rsidR="007D5B28">
              <w:rPr>
                <w:rFonts w:asciiTheme="minorHAnsi" w:hAnsiTheme="minorHAnsi"/>
                <w:noProof/>
                <w:sz w:val="22"/>
              </w:rPr>
              <w:tab/>
            </w:r>
            <w:r w:rsidR="007D5B28" w:rsidRPr="00E27D25">
              <w:rPr>
                <w:rStyle w:val="Hyperlink"/>
                <w:noProof/>
              </w:rPr>
              <w:t>Návrh metód</w:t>
            </w:r>
            <w:r w:rsidR="007D5B28">
              <w:rPr>
                <w:noProof/>
                <w:webHidden/>
              </w:rPr>
              <w:tab/>
            </w:r>
            <w:r w:rsidR="007D5B28">
              <w:rPr>
                <w:noProof/>
                <w:webHidden/>
              </w:rPr>
              <w:fldChar w:fldCharType="begin"/>
            </w:r>
            <w:r w:rsidR="007D5B28">
              <w:rPr>
                <w:noProof/>
                <w:webHidden/>
              </w:rPr>
              <w:instrText xml:space="preserve"> PAGEREF _Toc26870665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5BB4CA83" w14:textId="64527EB3" w:rsidR="007D5B28" w:rsidRDefault="002F1305">
          <w:pPr>
            <w:pStyle w:val="TOC2"/>
            <w:tabs>
              <w:tab w:val="left" w:pos="1100"/>
              <w:tab w:val="right" w:leader="dot" w:pos="8783"/>
            </w:tabs>
            <w:rPr>
              <w:rFonts w:asciiTheme="minorHAnsi" w:hAnsiTheme="minorHAnsi"/>
              <w:noProof/>
              <w:sz w:val="22"/>
            </w:rPr>
          </w:pPr>
          <w:hyperlink w:anchor="_Toc26870666" w:history="1">
            <w:r w:rsidR="007D5B28" w:rsidRPr="00E27D25">
              <w:rPr>
                <w:rStyle w:val="Hyperlink"/>
                <w:noProof/>
              </w:rPr>
              <w:t>4.10.</w:t>
            </w:r>
            <w:r w:rsidR="007D5B28">
              <w:rPr>
                <w:rFonts w:asciiTheme="minorHAnsi" w:hAnsiTheme="minorHAnsi"/>
                <w:noProof/>
                <w:sz w:val="22"/>
              </w:rPr>
              <w:tab/>
            </w:r>
            <w:r w:rsidR="007D5B28" w:rsidRPr="00E27D25">
              <w:rPr>
                <w:rStyle w:val="Hyperlink"/>
                <w:noProof/>
              </w:rPr>
              <w:t>Opis úpravy a výberu čŕt</w:t>
            </w:r>
            <w:r w:rsidR="007D5B28">
              <w:rPr>
                <w:noProof/>
                <w:webHidden/>
              </w:rPr>
              <w:tab/>
            </w:r>
            <w:r w:rsidR="007D5B28">
              <w:rPr>
                <w:noProof/>
                <w:webHidden/>
              </w:rPr>
              <w:fldChar w:fldCharType="begin"/>
            </w:r>
            <w:r w:rsidR="007D5B28">
              <w:rPr>
                <w:noProof/>
                <w:webHidden/>
              </w:rPr>
              <w:instrText xml:space="preserve"> PAGEREF _Toc26870666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41C9DEA1" w14:textId="0E73CC13" w:rsidR="007D5B28" w:rsidRDefault="002F1305">
          <w:pPr>
            <w:pStyle w:val="TOC2"/>
            <w:tabs>
              <w:tab w:val="left" w:pos="1100"/>
              <w:tab w:val="right" w:leader="dot" w:pos="8783"/>
            </w:tabs>
            <w:rPr>
              <w:rFonts w:asciiTheme="minorHAnsi" w:hAnsiTheme="minorHAnsi"/>
              <w:noProof/>
              <w:sz w:val="22"/>
            </w:rPr>
          </w:pPr>
          <w:hyperlink w:anchor="_Toc26870667" w:history="1">
            <w:r w:rsidR="007D5B28" w:rsidRPr="00E27D25">
              <w:rPr>
                <w:rStyle w:val="Hyperlink"/>
                <w:noProof/>
              </w:rPr>
              <w:t>4.11.</w:t>
            </w:r>
            <w:r w:rsidR="007D5B28">
              <w:rPr>
                <w:rFonts w:asciiTheme="minorHAnsi" w:hAnsiTheme="minorHAnsi"/>
                <w:noProof/>
                <w:sz w:val="22"/>
              </w:rPr>
              <w:tab/>
            </w:r>
            <w:r w:rsidR="007D5B28" w:rsidRPr="00E27D25">
              <w:rPr>
                <w:rStyle w:val="Hyperlink"/>
                <w:noProof/>
              </w:rPr>
              <w:t>Výsledok Experimentu – binárna klasifikácia</w:t>
            </w:r>
            <w:r w:rsidR="007D5B28">
              <w:rPr>
                <w:noProof/>
                <w:webHidden/>
              </w:rPr>
              <w:tab/>
            </w:r>
            <w:r w:rsidR="007D5B28">
              <w:rPr>
                <w:noProof/>
                <w:webHidden/>
              </w:rPr>
              <w:fldChar w:fldCharType="begin"/>
            </w:r>
            <w:r w:rsidR="007D5B28">
              <w:rPr>
                <w:noProof/>
                <w:webHidden/>
              </w:rPr>
              <w:instrText xml:space="preserve"> PAGEREF _Toc26870667 \h </w:instrText>
            </w:r>
            <w:r w:rsidR="007D5B28">
              <w:rPr>
                <w:noProof/>
                <w:webHidden/>
              </w:rPr>
            </w:r>
            <w:r w:rsidR="007D5B28">
              <w:rPr>
                <w:noProof/>
                <w:webHidden/>
              </w:rPr>
              <w:fldChar w:fldCharType="separate"/>
            </w:r>
            <w:r w:rsidR="00A054F1">
              <w:rPr>
                <w:noProof/>
                <w:webHidden/>
              </w:rPr>
              <w:t>51</w:t>
            </w:r>
            <w:r w:rsidR="007D5B28">
              <w:rPr>
                <w:noProof/>
                <w:webHidden/>
              </w:rPr>
              <w:fldChar w:fldCharType="end"/>
            </w:r>
          </w:hyperlink>
        </w:p>
        <w:p w14:paraId="786E948F" w14:textId="4C747BDA" w:rsidR="007D5B28" w:rsidRDefault="002F1305">
          <w:pPr>
            <w:pStyle w:val="TOC2"/>
            <w:tabs>
              <w:tab w:val="left" w:pos="1100"/>
              <w:tab w:val="right" w:leader="dot" w:pos="8783"/>
            </w:tabs>
            <w:rPr>
              <w:rFonts w:asciiTheme="minorHAnsi" w:hAnsiTheme="minorHAnsi"/>
              <w:noProof/>
              <w:sz w:val="22"/>
            </w:rPr>
          </w:pPr>
          <w:hyperlink w:anchor="_Toc26870668" w:history="1">
            <w:r w:rsidR="007D5B28" w:rsidRPr="00E27D25">
              <w:rPr>
                <w:rStyle w:val="Hyperlink"/>
                <w:noProof/>
              </w:rPr>
              <w:t>4.12.</w:t>
            </w:r>
            <w:r w:rsidR="007D5B28">
              <w:rPr>
                <w:rFonts w:asciiTheme="minorHAnsi" w:hAnsiTheme="minorHAnsi"/>
                <w:noProof/>
                <w:sz w:val="22"/>
              </w:rPr>
              <w:tab/>
            </w:r>
            <w:r w:rsidR="007D5B28" w:rsidRPr="00E27D25">
              <w:rPr>
                <w:rStyle w:val="Hyperlink"/>
                <w:noProof/>
              </w:rPr>
              <w:t>Výsledok Experimentu – klasifikácia do 3 tried</w:t>
            </w:r>
            <w:r w:rsidR="007D5B28">
              <w:rPr>
                <w:noProof/>
                <w:webHidden/>
              </w:rPr>
              <w:tab/>
            </w:r>
            <w:r w:rsidR="007D5B28">
              <w:rPr>
                <w:noProof/>
                <w:webHidden/>
              </w:rPr>
              <w:fldChar w:fldCharType="begin"/>
            </w:r>
            <w:r w:rsidR="007D5B28">
              <w:rPr>
                <w:noProof/>
                <w:webHidden/>
              </w:rPr>
              <w:instrText xml:space="preserve"> PAGEREF _Toc26870668 \h </w:instrText>
            </w:r>
            <w:r w:rsidR="007D5B28">
              <w:rPr>
                <w:noProof/>
                <w:webHidden/>
              </w:rPr>
            </w:r>
            <w:r w:rsidR="007D5B28">
              <w:rPr>
                <w:noProof/>
                <w:webHidden/>
              </w:rPr>
              <w:fldChar w:fldCharType="separate"/>
            </w:r>
            <w:r w:rsidR="00A054F1">
              <w:rPr>
                <w:noProof/>
                <w:webHidden/>
              </w:rPr>
              <w:t>54</w:t>
            </w:r>
            <w:r w:rsidR="007D5B28">
              <w:rPr>
                <w:noProof/>
                <w:webHidden/>
              </w:rPr>
              <w:fldChar w:fldCharType="end"/>
            </w:r>
          </w:hyperlink>
        </w:p>
        <w:p w14:paraId="45463C7E" w14:textId="0ABDEABC" w:rsidR="007D5B28" w:rsidRDefault="002F1305">
          <w:pPr>
            <w:pStyle w:val="TOC1"/>
            <w:tabs>
              <w:tab w:val="left" w:pos="480"/>
              <w:tab w:val="right" w:leader="dot" w:pos="8783"/>
            </w:tabs>
            <w:rPr>
              <w:rFonts w:asciiTheme="minorHAnsi" w:hAnsiTheme="minorHAnsi"/>
              <w:noProof/>
              <w:sz w:val="22"/>
            </w:rPr>
          </w:pPr>
          <w:hyperlink w:anchor="_Toc26870669" w:history="1">
            <w:r w:rsidR="007D5B28" w:rsidRPr="00E27D25">
              <w:rPr>
                <w:rStyle w:val="Hyperlink"/>
                <w:noProof/>
              </w:rPr>
              <w:t>5.</w:t>
            </w:r>
            <w:r w:rsidR="007D5B28">
              <w:rPr>
                <w:rFonts w:asciiTheme="minorHAnsi" w:hAnsiTheme="minorHAnsi"/>
                <w:noProof/>
                <w:sz w:val="22"/>
              </w:rPr>
              <w:tab/>
            </w:r>
            <w:r w:rsidR="007D5B28" w:rsidRPr="00E27D25">
              <w:rPr>
                <w:rStyle w:val="Hyperlink"/>
                <w:noProof/>
              </w:rPr>
              <w:t>Zhodnotenie a záver</w:t>
            </w:r>
            <w:r w:rsidR="007D5B28">
              <w:rPr>
                <w:noProof/>
                <w:webHidden/>
              </w:rPr>
              <w:tab/>
            </w:r>
            <w:r w:rsidR="007D5B28">
              <w:rPr>
                <w:noProof/>
                <w:webHidden/>
              </w:rPr>
              <w:fldChar w:fldCharType="begin"/>
            </w:r>
            <w:r w:rsidR="007D5B28">
              <w:rPr>
                <w:noProof/>
                <w:webHidden/>
              </w:rPr>
              <w:instrText xml:space="preserve"> PAGEREF _Toc26870669 \h </w:instrText>
            </w:r>
            <w:r w:rsidR="007D5B28">
              <w:rPr>
                <w:noProof/>
                <w:webHidden/>
              </w:rPr>
            </w:r>
            <w:r w:rsidR="007D5B28">
              <w:rPr>
                <w:noProof/>
                <w:webHidden/>
              </w:rPr>
              <w:fldChar w:fldCharType="separate"/>
            </w:r>
            <w:r w:rsidR="00A054F1">
              <w:rPr>
                <w:noProof/>
                <w:webHidden/>
              </w:rPr>
              <w:t>55</w:t>
            </w:r>
            <w:r w:rsidR="007D5B28">
              <w:rPr>
                <w:noProof/>
                <w:webHidden/>
              </w:rPr>
              <w:fldChar w:fldCharType="end"/>
            </w:r>
          </w:hyperlink>
        </w:p>
        <w:p w14:paraId="328B8212" w14:textId="4478008D" w:rsidR="007D5B28" w:rsidRDefault="002F1305">
          <w:pPr>
            <w:pStyle w:val="TOC2"/>
            <w:tabs>
              <w:tab w:val="left" w:pos="880"/>
              <w:tab w:val="right" w:leader="dot" w:pos="8783"/>
            </w:tabs>
            <w:rPr>
              <w:rFonts w:asciiTheme="minorHAnsi" w:hAnsiTheme="minorHAnsi"/>
              <w:noProof/>
              <w:sz w:val="22"/>
            </w:rPr>
          </w:pPr>
          <w:hyperlink w:anchor="_Toc26870670" w:history="1">
            <w:r w:rsidR="007D5B28" w:rsidRPr="00E27D25">
              <w:rPr>
                <w:rStyle w:val="Hyperlink"/>
                <w:noProof/>
              </w:rPr>
              <w:t>5.1.</w:t>
            </w:r>
            <w:r w:rsidR="007D5B28">
              <w:rPr>
                <w:rFonts w:asciiTheme="minorHAnsi" w:hAnsiTheme="minorHAnsi"/>
                <w:noProof/>
                <w:sz w:val="22"/>
              </w:rPr>
              <w:tab/>
            </w:r>
            <w:r w:rsidR="007D5B28" w:rsidRPr="00E27D25">
              <w:rPr>
                <w:rStyle w:val="Hyperlink"/>
                <w:noProof/>
              </w:rPr>
              <w:t>Plán budúcej práce</w:t>
            </w:r>
            <w:r w:rsidR="007D5B28">
              <w:rPr>
                <w:noProof/>
                <w:webHidden/>
              </w:rPr>
              <w:tab/>
            </w:r>
            <w:r w:rsidR="007D5B28">
              <w:rPr>
                <w:noProof/>
                <w:webHidden/>
              </w:rPr>
              <w:fldChar w:fldCharType="begin"/>
            </w:r>
            <w:r w:rsidR="007D5B28">
              <w:rPr>
                <w:noProof/>
                <w:webHidden/>
              </w:rPr>
              <w:instrText xml:space="preserve"> PAGEREF _Toc26870670 \h </w:instrText>
            </w:r>
            <w:r w:rsidR="007D5B28">
              <w:rPr>
                <w:noProof/>
                <w:webHidden/>
              </w:rPr>
            </w:r>
            <w:r w:rsidR="007D5B28">
              <w:rPr>
                <w:noProof/>
                <w:webHidden/>
              </w:rPr>
              <w:fldChar w:fldCharType="separate"/>
            </w:r>
            <w:r w:rsidR="00A054F1">
              <w:rPr>
                <w:noProof/>
                <w:webHidden/>
              </w:rPr>
              <w:t>55</w:t>
            </w:r>
            <w:r w:rsidR="007D5B28">
              <w:rPr>
                <w:noProof/>
                <w:webHidden/>
              </w:rPr>
              <w:fldChar w:fldCharType="end"/>
            </w:r>
          </w:hyperlink>
        </w:p>
        <w:p w14:paraId="2D09AD47" w14:textId="5B79EB24" w:rsidR="007D5B28" w:rsidRDefault="002F1305">
          <w:pPr>
            <w:pStyle w:val="TOC1"/>
            <w:tabs>
              <w:tab w:val="right" w:leader="dot" w:pos="8783"/>
            </w:tabs>
            <w:rPr>
              <w:rFonts w:asciiTheme="minorHAnsi" w:hAnsiTheme="minorHAnsi"/>
              <w:noProof/>
              <w:sz w:val="22"/>
            </w:rPr>
          </w:pPr>
          <w:hyperlink w:anchor="_Toc26870671" w:history="1">
            <w:r w:rsidR="007D5B28" w:rsidRPr="00E27D25">
              <w:rPr>
                <w:rStyle w:val="Hyperlink"/>
                <w:noProof/>
              </w:rPr>
              <w:t>Zdroje</w:t>
            </w:r>
            <w:r w:rsidR="007D5B28">
              <w:rPr>
                <w:noProof/>
                <w:webHidden/>
              </w:rPr>
              <w:tab/>
            </w:r>
            <w:r w:rsidR="007D5B28">
              <w:rPr>
                <w:noProof/>
                <w:webHidden/>
              </w:rPr>
              <w:fldChar w:fldCharType="begin"/>
            </w:r>
            <w:r w:rsidR="007D5B28">
              <w:rPr>
                <w:noProof/>
                <w:webHidden/>
              </w:rPr>
              <w:instrText xml:space="preserve"> PAGEREF _Toc26870671 \h </w:instrText>
            </w:r>
            <w:r w:rsidR="007D5B28">
              <w:rPr>
                <w:noProof/>
                <w:webHidden/>
              </w:rPr>
            </w:r>
            <w:r w:rsidR="007D5B28">
              <w:rPr>
                <w:noProof/>
                <w:webHidden/>
              </w:rPr>
              <w:fldChar w:fldCharType="separate"/>
            </w:r>
            <w:r w:rsidR="00A054F1">
              <w:rPr>
                <w:noProof/>
                <w:webHidden/>
              </w:rPr>
              <w:t>57</w:t>
            </w:r>
            <w:r w:rsidR="007D5B28">
              <w:rPr>
                <w:noProof/>
                <w:webHidden/>
              </w:rPr>
              <w:fldChar w:fldCharType="end"/>
            </w:r>
          </w:hyperlink>
        </w:p>
        <w:p w14:paraId="6749543B" w14:textId="4F685B9D" w:rsidR="007D5B28" w:rsidRDefault="002F1305">
          <w:pPr>
            <w:pStyle w:val="TOC1"/>
            <w:tabs>
              <w:tab w:val="right" w:leader="dot" w:pos="8783"/>
            </w:tabs>
            <w:rPr>
              <w:rFonts w:asciiTheme="minorHAnsi" w:hAnsiTheme="minorHAnsi"/>
              <w:noProof/>
              <w:sz w:val="22"/>
            </w:rPr>
          </w:pPr>
          <w:hyperlink w:anchor="_Toc26870672" w:history="1">
            <w:r w:rsidR="007D5B28" w:rsidRPr="00E27D25">
              <w:rPr>
                <w:rStyle w:val="Hyperlink"/>
                <w:noProof/>
              </w:rPr>
              <w:t>Príloha A:  Plán práce pre DP I</w:t>
            </w:r>
            <w:r w:rsidR="007D5B28">
              <w:rPr>
                <w:noProof/>
                <w:webHidden/>
              </w:rPr>
              <w:tab/>
            </w:r>
            <w:r w:rsidR="007D5B28">
              <w:rPr>
                <w:noProof/>
                <w:webHidden/>
              </w:rPr>
              <w:fldChar w:fldCharType="begin"/>
            </w:r>
            <w:r w:rsidR="007D5B28">
              <w:rPr>
                <w:noProof/>
                <w:webHidden/>
              </w:rPr>
              <w:instrText xml:space="preserve"> PAGEREF _Toc26870672 \h </w:instrText>
            </w:r>
            <w:r w:rsidR="007D5B28">
              <w:rPr>
                <w:noProof/>
                <w:webHidden/>
              </w:rPr>
            </w:r>
            <w:r w:rsidR="007D5B28">
              <w:rPr>
                <w:noProof/>
                <w:webHidden/>
              </w:rPr>
              <w:fldChar w:fldCharType="separate"/>
            </w:r>
            <w:r w:rsidR="00A054F1">
              <w:rPr>
                <w:noProof/>
                <w:webHidden/>
              </w:rPr>
              <w:t>60</w:t>
            </w:r>
            <w:r w:rsidR="007D5B28">
              <w:rPr>
                <w:noProof/>
                <w:webHidden/>
              </w:rPr>
              <w:fldChar w:fldCharType="end"/>
            </w:r>
          </w:hyperlink>
        </w:p>
        <w:p w14:paraId="03315AAA" w14:textId="2667BA30" w:rsidR="007D5B28" w:rsidRDefault="002F1305">
          <w:pPr>
            <w:pStyle w:val="TOC1"/>
            <w:tabs>
              <w:tab w:val="right" w:leader="dot" w:pos="8783"/>
            </w:tabs>
            <w:rPr>
              <w:rFonts w:asciiTheme="minorHAnsi" w:hAnsiTheme="minorHAnsi"/>
              <w:noProof/>
              <w:sz w:val="22"/>
            </w:rPr>
          </w:pPr>
          <w:hyperlink w:anchor="_Toc26870673" w:history="1">
            <w:r w:rsidR="007D5B28" w:rsidRPr="00E27D25">
              <w:rPr>
                <w:rStyle w:val="Hyperlink"/>
                <w:noProof/>
              </w:rPr>
              <w:t>Príloha B:  Plán práce pre DP II</w:t>
            </w:r>
            <w:r w:rsidR="007D5B28">
              <w:rPr>
                <w:noProof/>
                <w:webHidden/>
              </w:rPr>
              <w:tab/>
            </w:r>
            <w:r w:rsidR="007D5B28">
              <w:rPr>
                <w:noProof/>
                <w:webHidden/>
              </w:rPr>
              <w:fldChar w:fldCharType="begin"/>
            </w:r>
            <w:r w:rsidR="007D5B28">
              <w:rPr>
                <w:noProof/>
                <w:webHidden/>
              </w:rPr>
              <w:instrText xml:space="preserve"> PAGEREF _Toc26870673 \h </w:instrText>
            </w:r>
            <w:r w:rsidR="007D5B28">
              <w:rPr>
                <w:noProof/>
                <w:webHidden/>
              </w:rPr>
            </w:r>
            <w:r w:rsidR="007D5B28">
              <w:rPr>
                <w:noProof/>
                <w:webHidden/>
              </w:rPr>
              <w:fldChar w:fldCharType="separate"/>
            </w:r>
            <w:r w:rsidR="00A054F1">
              <w:rPr>
                <w:noProof/>
                <w:webHidden/>
              </w:rPr>
              <w:t>61</w:t>
            </w:r>
            <w:r w:rsidR="007D5B28">
              <w:rPr>
                <w:noProof/>
                <w:webHidden/>
              </w:rPr>
              <w:fldChar w:fldCharType="end"/>
            </w:r>
          </w:hyperlink>
        </w:p>
        <w:p w14:paraId="176FEF92" w14:textId="697D243A" w:rsidR="007D5B28" w:rsidRDefault="002F1305">
          <w:pPr>
            <w:pStyle w:val="TOC1"/>
            <w:tabs>
              <w:tab w:val="right" w:leader="dot" w:pos="8783"/>
            </w:tabs>
            <w:rPr>
              <w:rFonts w:asciiTheme="minorHAnsi" w:hAnsiTheme="minorHAnsi"/>
              <w:noProof/>
              <w:sz w:val="22"/>
            </w:rPr>
          </w:pPr>
          <w:hyperlink w:anchor="_Toc26870674" w:history="1">
            <w:r w:rsidR="007D5B28" w:rsidRPr="00E27D25">
              <w:rPr>
                <w:rStyle w:val="Hyperlink"/>
                <w:noProof/>
              </w:rPr>
              <w:t>Príloha C:  Zoznam čŕt z kategórie Twitter</w:t>
            </w:r>
            <w:r w:rsidR="007D5B28">
              <w:rPr>
                <w:noProof/>
                <w:webHidden/>
              </w:rPr>
              <w:tab/>
            </w:r>
            <w:r w:rsidR="007D5B28">
              <w:rPr>
                <w:noProof/>
                <w:webHidden/>
              </w:rPr>
              <w:fldChar w:fldCharType="begin"/>
            </w:r>
            <w:r w:rsidR="007D5B28">
              <w:rPr>
                <w:noProof/>
                <w:webHidden/>
              </w:rPr>
              <w:instrText xml:space="preserve"> PAGEREF _Toc26870674 \h </w:instrText>
            </w:r>
            <w:r w:rsidR="007D5B28">
              <w:rPr>
                <w:noProof/>
                <w:webHidden/>
              </w:rPr>
            </w:r>
            <w:r w:rsidR="007D5B28">
              <w:rPr>
                <w:noProof/>
                <w:webHidden/>
              </w:rPr>
              <w:fldChar w:fldCharType="separate"/>
            </w:r>
            <w:r w:rsidR="00A054F1">
              <w:rPr>
                <w:noProof/>
                <w:webHidden/>
              </w:rPr>
              <w:t>62</w:t>
            </w:r>
            <w:r w:rsidR="007D5B28">
              <w:rPr>
                <w:noProof/>
                <w:webHidden/>
              </w:rPr>
              <w:fldChar w:fldCharType="end"/>
            </w:r>
          </w:hyperlink>
        </w:p>
        <w:p w14:paraId="3C467647" w14:textId="39650A85" w:rsidR="007D5B28" w:rsidRDefault="002F1305">
          <w:pPr>
            <w:pStyle w:val="TOC1"/>
            <w:tabs>
              <w:tab w:val="right" w:leader="dot" w:pos="8783"/>
            </w:tabs>
            <w:rPr>
              <w:rFonts w:asciiTheme="minorHAnsi" w:hAnsiTheme="minorHAnsi"/>
              <w:noProof/>
              <w:sz w:val="22"/>
            </w:rPr>
          </w:pPr>
          <w:hyperlink w:anchor="_Toc26870675" w:history="1">
            <w:r w:rsidR="007D5B28" w:rsidRPr="00E27D25">
              <w:rPr>
                <w:rStyle w:val="Hyperlink"/>
                <w:noProof/>
              </w:rPr>
              <w:t>Príloha D:  Zoznam čŕt z kategórie webové publikácie</w:t>
            </w:r>
            <w:r w:rsidR="007D5B28">
              <w:rPr>
                <w:noProof/>
                <w:webHidden/>
              </w:rPr>
              <w:tab/>
            </w:r>
            <w:r w:rsidR="007D5B28">
              <w:rPr>
                <w:noProof/>
                <w:webHidden/>
              </w:rPr>
              <w:fldChar w:fldCharType="begin"/>
            </w:r>
            <w:r w:rsidR="007D5B28">
              <w:rPr>
                <w:noProof/>
                <w:webHidden/>
              </w:rPr>
              <w:instrText xml:space="preserve"> PAGEREF _Toc26870675 \h </w:instrText>
            </w:r>
            <w:r w:rsidR="007D5B28">
              <w:rPr>
                <w:noProof/>
                <w:webHidden/>
              </w:rPr>
            </w:r>
            <w:r w:rsidR="007D5B28">
              <w:rPr>
                <w:noProof/>
                <w:webHidden/>
              </w:rPr>
              <w:fldChar w:fldCharType="separate"/>
            </w:r>
            <w:r w:rsidR="00A054F1">
              <w:rPr>
                <w:noProof/>
                <w:webHidden/>
              </w:rPr>
              <w:t>63</w:t>
            </w:r>
            <w:r w:rsidR="007D5B28">
              <w:rPr>
                <w:noProof/>
                <w:webHidden/>
              </w:rPr>
              <w:fldChar w:fldCharType="end"/>
            </w:r>
          </w:hyperlink>
        </w:p>
        <w:p w14:paraId="76346226" w14:textId="73AA0EEC" w:rsidR="007D5B28" w:rsidRDefault="002F1305">
          <w:pPr>
            <w:pStyle w:val="TOC1"/>
            <w:tabs>
              <w:tab w:val="right" w:leader="dot" w:pos="8783"/>
            </w:tabs>
            <w:rPr>
              <w:rFonts w:asciiTheme="minorHAnsi" w:hAnsiTheme="minorHAnsi"/>
              <w:noProof/>
              <w:sz w:val="22"/>
            </w:rPr>
          </w:pPr>
          <w:hyperlink w:anchor="_Toc26870676" w:history="1">
            <w:r w:rsidR="007D5B28" w:rsidRPr="00E27D25">
              <w:rPr>
                <w:rStyle w:val="Hyperlink"/>
                <w:noProof/>
              </w:rPr>
              <w:t>Príloha E:  Zoznam čŕt z kategórie trh kryptomien</w:t>
            </w:r>
            <w:r w:rsidR="007D5B28">
              <w:rPr>
                <w:noProof/>
                <w:webHidden/>
              </w:rPr>
              <w:tab/>
            </w:r>
            <w:r w:rsidR="007D5B28">
              <w:rPr>
                <w:noProof/>
                <w:webHidden/>
              </w:rPr>
              <w:fldChar w:fldCharType="begin"/>
            </w:r>
            <w:r w:rsidR="007D5B28">
              <w:rPr>
                <w:noProof/>
                <w:webHidden/>
              </w:rPr>
              <w:instrText xml:space="preserve"> PAGEREF _Toc26870676 \h </w:instrText>
            </w:r>
            <w:r w:rsidR="007D5B28">
              <w:rPr>
                <w:noProof/>
                <w:webHidden/>
              </w:rPr>
            </w:r>
            <w:r w:rsidR="007D5B28">
              <w:rPr>
                <w:noProof/>
                <w:webHidden/>
              </w:rPr>
              <w:fldChar w:fldCharType="separate"/>
            </w:r>
            <w:r w:rsidR="00A054F1">
              <w:rPr>
                <w:noProof/>
                <w:webHidden/>
              </w:rPr>
              <w:t>64</w:t>
            </w:r>
            <w:r w:rsidR="007D5B28">
              <w:rPr>
                <w:noProof/>
                <w:webHidden/>
              </w:rPr>
              <w:fldChar w:fldCharType="end"/>
            </w:r>
          </w:hyperlink>
        </w:p>
        <w:p w14:paraId="52A63C45" w14:textId="75BF6EB6" w:rsidR="007D5B28" w:rsidRDefault="002F1305">
          <w:pPr>
            <w:pStyle w:val="TOC1"/>
            <w:tabs>
              <w:tab w:val="right" w:leader="dot" w:pos="8783"/>
            </w:tabs>
            <w:rPr>
              <w:rFonts w:asciiTheme="minorHAnsi" w:hAnsiTheme="minorHAnsi"/>
              <w:noProof/>
              <w:sz w:val="22"/>
            </w:rPr>
          </w:pPr>
          <w:hyperlink w:anchor="_Toc26870677" w:history="1">
            <w:r w:rsidR="007D5B28" w:rsidRPr="00E27D25">
              <w:rPr>
                <w:rStyle w:val="Hyperlink"/>
                <w:noProof/>
              </w:rPr>
              <w:t>Príloha F:  Zoznam čŕt z kategórie trh akcií</w:t>
            </w:r>
            <w:r w:rsidR="007D5B28">
              <w:rPr>
                <w:noProof/>
                <w:webHidden/>
              </w:rPr>
              <w:tab/>
            </w:r>
            <w:r w:rsidR="007D5B28">
              <w:rPr>
                <w:noProof/>
                <w:webHidden/>
              </w:rPr>
              <w:fldChar w:fldCharType="begin"/>
            </w:r>
            <w:r w:rsidR="007D5B28">
              <w:rPr>
                <w:noProof/>
                <w:webHidden/>
              </w:rPr>
              <w:instrText xml:space="preserve"> PAGEREF _Toc26870677 \h </w:instrText>
            </w:r>
            <w:r w:rsidR="007D5B28">
              <w:rPr>
                <w:noProof/>
                <w:webHidden/>
              </w:rPr>
            </w:r>
            <w:r w:rsidR="007D5B28">
              <w:rPr>
                <w:noProof/>
                <w:webHidden/>
              </w:rPr>
              <w:fldChar w:fldCharType="separate"/>
            </w:r>
            <w:r w:rsidR="00A054F1">
              <w:rPr>
                <w:noProof/>
                <w:webHidden/>
              </w:rPr>
              <w:t>65</w:t>
            </w:r>
            <w:r w:rsidR="007D5B28">
              <w:rPr>
                <w:noProof/>
                <w:webHidden/>
              </w:rPr>
              <w:fldChar w:fldCharType="end"/>
            </w:r>
          </w:hyperlink>
        </w:p>
        <w:p w14:paraId="4E6315A2" w14:textId="4B1DD8EB" w:rsidR="007D5B28" w:rsidRDefault="002F1305">
          <w:pPr>
            <w:pStyle w:val="TOC1"/>
            <w:tabs>
              <w:tab w:val="right" w:leader="dot" w:pos="8783"/>
            </w:tabs>
            <w:rPr>
              <w:rFonts w:asciiTheme="minorHAnsi" w:hAnsiTheme="minorHAnsi"/>
              <w:noProof/>
              <w:sz w:val="22"/>
            </w:rPr>
          </w:pPr>
          <w:hyperlink w:anchor="_Toc26870678" w:history="1">
            <w:r w:rsidR="007D5B28" w:rsidRPr="00E27D25">
              <w:rPr>
                <w:rStyle w:val="Hyperlink"/>
                <w:noProof/>
              </w:rPr>
              <w:t>Príloha G:  Štruktúra elektronického média</w:t>
            </w:r>
            <w:r w:rsidR="007D5B28">
              <w:rPr>
                <w:noProof/>
                <w:webHidden/>
              </w:rPr>
              <w:tab/>
            </w:r>
            <w:r w:rsidR="007D5B28">
              <w:rPr>
                <w:noProof/>
                <w:webHidden/>
              </w:rPr>
              <w:fldChar w:fldCharType="begin"/>
            </w:r>
            <w:r w:rsidR="007D5B28">
              <w:rPr>
                <w:noProof/>
                <w:webHidden/>
              </w:rPr>
              <w:instrText xml:space="preserve"> PAGEREF _Toc26870678 \h </w:instrText>
            </w:r>
            <w:r w:rsidR="007D5B28">
              <w:rPr>
                <w:noProof/>
                <w:webHidden/>
              </w:rPr>
            </w:r>
            <w:r w:rsidR="007D5B28">
              <w:rPr>
                <w:noProof/>
                <w:webHidden/>
              </w:rPr>
              <w:fldChar w:fldCharType="separate"/>
            </w:r>
            <w:r w:rsidR="00A054F1">
              <w:rPr>
                <w:noProof/>
                <w:webHidden/>
              </w:rPr>
              <w:t>66</w:t>
            </w:r>
            <w:r w:rsidR="007D5B28">
              <w:rPr>
                <w:noProof/>
                <w:webHidden/>
              </w:rPr>
              <w:fldChar w:fldCharType="end"/>
            </w:r>
          </w:hyperlink>
        </w:p>
        <w:p w14:paraId="532D059B" w14:textId="4A41B746"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26870625"/>
      <w:r w:rsidRPr="00211BF4">
        <w:lastRenderedPageBreak/>
        <w:t>Úvod</w:t>
      </w:r>
      <w:bookmarkEnd w:id="2"/>
    </w:p>
    <w:p w14:paraId="3BD8A015" w14:textId="4C94FD97" w:rsidR="00041AA1" w:rsidRPr="00211BF4" w:rsidRDefault="00041AA1" w:rsidP="00D62676">
      <w:pPr>
        <w:ind w:firstLine="360"/>
      </w:pPr>
      <w:r w:rsidRPr="00211BF4">
        <w:t>Už od nepamäti ľudstvo pociťovalo potrebu zavedenia všeobecne uznávanej komodity, ktorá by slúžila ako prostriedok všeobecnej výmeny. Prostriedok, ktorý by dokázal poskytovať hodnotu i napriek jej nepotrebnosti. V minulosti tieto prostriedky tvorili všeobecne využiteľné komodity ako bavlna, dobytok</w:t>
      </w:r>
      <w:r w:rsidR="00F92CBF">
        <w:t xml:space="preserve"> </w:t>
      </w:r>
      <w:r w:rsidRPr="00211BF4">
        <w:t xml:space="preserve">či kovy. Avšak i tieto prvopočiatočné platidlá sa časom ukázali ako nedostatočné lebo mali slabú alebo takmer žiadnu trvácnosť. Od týchto čias sme sa pohli míľovými krokmi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Pr="00211BF4">
        <w:t xml:space="preserve">. </w:t>
      </w:r>
    </w:p>
    <w:p w14:paraId="00821C83" w14:textId="6756D193" w:rsidR="00041AA1" w:rsidRPr="00211BF4" w:rsidRDefault="00041AA1" w:rsidP="00041AA1">
      <w:r w:rsidRPr="00211BF4">
        <w:t>V dnešnej dobe</w:t>
      </w:r>
      <w:r w:rsidR="00F92CBF">
        <w:t>,</w:t>
      </w:r>
      <w:r w:rsidRPr="00211BF4">
        <w:t xml:space="preserve"> slovo peniaze je veľmi abstraktný pojem. Okrem klasických papierových peňazí si asociujeme pod ním svoje bankové účty, rôzne druhy fondov</w:t>
      </w:r>
      <w:r w:rsidR="00F92CBF">
        <w:t>,</w:t>
      </w:r>
      <w:r w:rsidRPr="00211BF4">
        <w:t xml:space="preserve"> akcií alebo nehnuteľností. V každom z týchto prípadov však vkladáme peniaze do rúk autority alebo investujeme do relatívne hmotnej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 xml:space="preserve">itcoinu na trh sa zakladajú nové meny tohto druhu. Nakoľko ide o digitálne platidlá založené na kryptografií, globálne sú označované za kryptomeny. </w:t>
      </w:r>
    </w:p>
    <w:p w14:paraId="1A8C8557" w14:textId="0228B560" w:rsidR="00041AA1" w:rsidRPr="00211BF4" w:rsidRDefault="00041AA1" w:rsidP="00041AA1">
      <w:r w:rsidRPr="00211BF4">
        <w:t xml:space="preserve">K všeobecnému uznaniu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 xml:space="preserve">itcoinu z úvodných 0.06$ na rekordných 19 783.06$ dosiahnutých v roku 2017. V tomto období </w:t>
      </w:r>
      <w:r w:rsidR="00892B40">
        <w:t>B</w:t>
      </w:r>
      <w:r w:rsidRPr="00211BF4">
        <w:t xml:space="preserve">itcoin vzbudzuje záujem najširšieho okruhu záujemcov a stáva sa predmetom rôznych výskumov i všeobecnej kritiky. </w:t>
      </w:r>
    </w:p>
    <w:p w14:paraId="1BE4137B" w14:textId="77681A3A" w:rsidR="00041AA1" w:rsidRPr="00211BF4" w:rsidRDefault="00041AA1" w:rsidP="00041AA1">
      <w:r w:rsidRPr="00211BF4">
        <w:t xml:space="preserve">Najväčšiu vlnu kritiky </w:t>
      </w:r>
      <w:r w:rsidR="00892B40">
        <w:t>B</w:t>
      </w:r>
      <w:r w:rsidRPr="00211BF4">
        <w:t xml:space="preserve">itcoin prijíma zo strany investičných bánk a ich zástupcov, nakoľko kryptomeny vtrhli na trh spôsobom, ktorý doteraz nezaznamenala žiadna iná komodita. Taktiež mnohé výskumy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 efektívnej teórii trhu, kde definuje trh ako subjekt, ktorý veľmi rýchlo spracováva nové informácie a nevykazuje rozdiel medzi akciovým kurzom a vnútornou hodnotou. V princípe definuje zmeny cien trhu </w:t>
      </w:r>
      <w:r w:rsidRPr="00211BF4">
        <w:lastRenderedPageBreak/>
        <w:t xml:space="preserve">ako náhodné, kde príčinou zmeny kurzov je náhodná veličina. </w:t>
      </w:r>
      <w:r w:rsidR="00F32444">
        <w:t>Z dôvodu, že</w:t>
      </w:r>
      <w:r w:rsidRPr="00211BF4">
        <w:t xml:space="preserve"> tieto informácie nie sú vopred známe, vývoj ceny trhu musí byť čisto náhodný. </w:t>
      </w:r>
    </w:p>
    <w:p w14:paraId="17CC0F7E" w14:textId="7EA379AF" w:rsidR="00041AA1" w:rsidRPr="00211BF4" w:rsidRDefault="00041AA1" w:rsidP="00041AA1">
      <w:r w:rsidRPr="00211BF4">
        <w:t>V závislosti od tohto tvrdenia sa otvára množstvo nepreskúmaných možností pre ciele ďalšieho výskumu. Kryptomeny</w:t>
      </w:r>
      <w:r w:rsidR="005D547F">
        <w:t>,</w:t>
      </w:r>
      <w:r w:rsidRPr="00211BF4">
        <w:t xml:space="preserve"> ako trhová komodita</w:t>
      </w:r>
      <w:r w:rsidR="005D547F">
        <w:t>,</w:t>
      </w:r>
      <w:r w:rsidRPr="00211BF4">
        <w:t xml:space="preserve"> bola </w:t>
      </w:r>
      <w:r w:rsidR="00DC1646">
        <w:t>spoločnosťou</w:t>
      </w:r>
      <w:r w:rsidRPr="00211BF4">
        <w:t xml:space="preserve"> uznaná a denne s ňou obchodujú milióny ľudí. Preto i témou diplomovej práce bude oblasť kryptomien</w:t>
      </w:r>
      <w:r w:rsidR="00CF20F6">
        <w:t>,</w:t>
      </w:r>
      <w:r w:rsidRPr="00211BF4">
        <w:t xml:space="preserve"> proces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 Či už pôjde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26870626"/>
      <w:r w:rsidRPr="00211BF4">
        <w:lastRenderedPageBreak/>
        <w:t>Analýza</w:t>
      </w:r>
      <w:bookmarkEnd w:id="3"/>
    </w:p>
    <w:p w14:paraId="309FF6D4" w14:textId="5D37E33E"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 prípadne obohatený o nami doplnené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26870627"/>
      <w:r w:rsidRPr="00211BF4">
        <w:t>Úvod do pojmov</w:t>
      </w:r>
      <w:bookmarkEnd w:id="4"/>
    </w:p>
    <w:p w14:paraId="674E5ED9" w14:textId="6D8E18A2" w:rsidR="00614803" w:rsidRPr="00211BF4" w:rsidRDefault="00614803" w:rsidP="00614803">
      <w:r w:rsidRPr="00211BF4">
        <w:t xml:space="preserve">Nakoľko </w:t>
      </w:r>
      <w:r w:rsidR="0027000A">
        <w:t>doména</w:t>
      </w:r>
      <w:r w:rsidRPr="00211BF4">
        <w:t xml:space="preserve"> práce nie je čisto z oblasti informatiky, pokúsime</w:t>
      </w:r>
      <w:r w:rsidR="00EC32DF">
        <w:t xml:space="preserve"> sa</w:t>
      </w:r>
      <w:r w:rsidRPr="00211BF4">
        <w:t xml:space="preserve"> vymedziť viacero pojmov, na ktorých znalosti bude táto práca postavená. Ide o pojmy z oblasti informatiky ale i z oblasti ekonómie či trhovej ekonomiky nakoľko naša téma sa priamo dotýka oboch spomenutých oblastí.</w:t>
      </w:r>
    </w:p>
    <w:p w14:paraId="4499A18E" w14:textId="1DD3B4FD" w:rsidR="00614803" w:rsidRPr="00211BF4" w:rsidRDefault="00614803" w:rsidP="00614803">
      <w:proofErr w:type="spellStart"/>
      <w:r w:rsidRPr="00211BF4">
        <w:rPr>
          <w:b/>
        </w:rPr>
        <w:t>Blockchain</w:t>
      </w:r>
      <w:proofErr w:type="spellEnd"/>
      <w:r w:rsidRPr="00211BF4">
        <w:t xml:space="preserve">  technológia bola prvýkrát predstavená autorom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autoritám a autor túto publikáciu napísal pod pseudonymom. Autor v tejto práci nepredstavil len Bitcoin</w:t>
      </w:r>
      <w:r w:rsidR="003B561B">
        <w:t xml:space="preserve">, ale aj </w:t>
      </w:r>
      <w:r w:rsidRPr="00211BF4">
        <w:t xml:space="preserve">technológiu, ktorá môže byť v širokom zmysle využitá vo finančnom sektore a tento princíp môže byť extrahovaný pre rôzne použitia. Hoci samotný autor nikde v svojej publikácií neuvádza pojem </w:t>
      </w:r>
      <w:proofErr w:type="spellStart"/>
      <w:r w:rsidRPr="00211BF4">
        <w:t>blockchain</w:t>
      </w:r>
      <w:proofErr w:type="spellEnd"/>
      <w:r w:rsidRPr="00211BF4">
        <w:t xml:space="preserve"> tento názov sa nesie v súvislosti s hlavnou ideou samotnej technológie, ktorá funguje na vzájomne prepojených blokoch a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06654209" w:rsidR="00614803" w:rsidRPr="00211BF4" w:rsidRDefault="00614803" w:rsidP="00614803">
      <w:r w:rsidRPr="00211BF4">
        <w:rPr>
          <w:b/>
        </w:rPr>
        <w:t>Kryptomena</w:t>
      </w:r>
      <w:r w:rsidRPr="00211BF4">
        <w:t xml:space="preserve">, ako aj jej samotný názov </w:t>
      </w:r>
      <w:r w:rsidR="00374677">
        <w:t>naznačuje</w:t>
      </w:r>
      <w:r w:rsidRPr="00211BF4">
        <w:t xml:space="preserve">, je digitálna mena založená na kryptografickom princípe, ktorý zabezpečuje bezpečnú a ťažko sfalšovateľnú identitu. Azda najvýznamnejšou črtou kryptomien je ich decentralizácia. Nakoľko kryptomeny sú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w:t>
      </w:r>
      <w:r w:rsidRPr="00211BF4">
        <w:lastRenderedPageBreak/>
        <w:t>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1E7A085E" w:rsidR="00614803" w:rsidRPr="00211BF4" w:rsidRDefault="00614803" w:rsidP="00614803">
      <w:r w:rsidRPr="00211BF4">
        <w:rPr>
          <w:b/>
        </w:rPr>
        <w:t>Teória efektívneho trhu (TET)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Pr>
          <w:lang w:val="en-US"/>
        </w:rPr>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7DE4D41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ovplyvnia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lastRenderedPageBreak/>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Tento príklad môže byť dôkazom toho, že nie len fundamentálne faktory dokážu výrazným spôsobom ovplyvniť trhovú situáciu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26870628"/>
      <w:r w:rsidRPr="00211BF4">
        <w:t>Príbuzné práce</w:t>
      </w:r>
      <w:bookmarkEnd w:id="5"/>
    </w:p>
    <w:p w14:paraId="3064D37E" w14:textId="53E57BB1"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položená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26870629"/>
      <w:r w:rsidRPr="00211BF4">
        <w:t>Historické dáta</w:t>
      </w:r>
      <w:bookmarkEnd w:id="6"/>
    </w:p>
    <w:p w14:paraId="0316C3FC" w14:textId="0411F93A"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silnejšie </w:t>
      </w:r>
      <w:proofErr w:type="spellStart"/>
      <w:r w:rsidRPr="00211BF4">
        <w:t>prediktory</w:t>
      </w:r>
      <w:proofErr w:type="spellEnd"/>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lastRenderedPageBreak/>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itcoinu 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Pr>
          <w:lang w:val="en-US"/>
        </w:rPr>
        <w:t>(</w:t>
      </w:r>
      <w:proofErr w:type="spellStart"/>
      <w:r w:rsidR="007B4C6E">
        <w:rPr>
          <w:lang w:val="en-US"/>
        </w:rPr>
        <w:t>angl.</w:t>
      </w:r>
      <w:proofErr w:type="spellEnd"/>
      <w:r w:rsidR="007B4C6E">
        <w:rPr>
          <w:lang w:val="en-US"/>
        </w:rPr>
        <w:t xml:space="preserve"> accuracy)</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54DE3B29" w14:textId="4C6A2230" w:rsidR="00614803" w:rsidRPr="00211BF4" w:rsidRDefault="00614803" w:rsidP="00614803">
      <w:r w:rsidRPr="00211BF4">
        <w:rPr>
          <w:b/>
        </w:rPr>
        <w:t>Jednoduchý kĺzavý priemer (SMA)</w:t>
      </w:r>
      <w:r w:rsidRPr="00211BF4">
        <w:t xml:space="preserve"> – je aritmetický pohyblivý priemer. Je vypočítaný pridaním posledných (uzatváracích) cien a následným vydelením počtom  časových období v sledovanom období. 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Pr>
          <w:lang w:val="en-US"/>
        </w:rPr>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56C2EA72" w:rsidR="00614803" w:rsidRPr="00211BF4" w:rsidRDefault="00614803" w:rsidP="00614803">
      <w:r w:rsidRPr="00211BF4">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w:t>
      </w:r>
      <w:r w:rsidRPr="00211BF4">
        <w:lastRenderedPageBreak/>
        <w:t>dvoch skrytých vrstvách s 50-100 neurónmi na každej. Taktiež preskúmal vplyv aktivačných funkcií na daný model. Ako funkciu s najlepším výsledkom autor označil tangens. Celkovo bol model testovaný na 10 – 10000 epochách</w:t>
      </w:r>
      <w:r w:rsidR="00F6363E">
        <w:t>,</w:t>
      </w:r>
      <w:r w:rsidRPr="00211BF4">
        <w:t xml:space="preserve"> kde v druhom prípade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4505D8AE"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E30BF6F" w:rsidR="00614803" w:rsidRPr="00211BF4" w:rsidRDefault="00614803" w:rsidP="00614803">
      <w:r w:rsidRPr="00211BF4">
        <w:t>Historické dáta ponúkajú základnú škálu čŕt, ktoré môžeme sledovať, avšak ako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CC791F">
        <w:t>Online zdroj</w:t>
      </w:r>
      <w:r w:rsidRPr="00211BF4">
        <w:t xml:space="preserve"> </w:t>
      </w:r>
      <w:r w:rsidR="008B0CC3">
        <w:rPr>
          <w:lang w:val="en-US"/>
        </w:rPr>
        <w:t>[</w:t>
      </w:r>
      <w:r w:rsidR="00B30C27">
        <w:rPr>
          <w:lang w:val="en-US"/>
        </w:rPr>
        <w:t>29</w:t>
      </w:r>
      <w:r w:rsidR="008B0CC3">
        <w:rPr>
          <w:lang w:val="en-US"/>
        </w:rPr>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29339F67"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CD1845A"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autora. Samotné sledované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w:t>
      </w:r>
      <w:proofErr w:type="spellStart"/>
      <w:r w:rsidRPr="00211BF4">
        <w:t>t.j</w:t>
      </w:r>
      <w:proofErr w:type="spellEnd"/>
      <w:r w:rsidRPr="00211BF4">
        <w:t>.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112EEB60"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26870630"/>
      <w:r w:rsidRPr="00211BF4">
        <w:t>Trendy vo vyhľadávaní</w:t>
      </w:r>
      <w:bookmarkEnd w:id="9"/>
    </w:p>
    <w:p w14:paraId="58AF563A" w14:textId="202353B1"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 použité i 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vyjadrujú mieru záujmu verejnosti o zvolenú problematiku. V praxi si môžeme pod týmto termínom predstaviť frekvenciu, prípadne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na </w:t>
      </w:r>
      <w:r w:rsidR="001216E4">
        <w:t>G</w:t>
      </w:r>
      <w:r w:rsidR="002231E1" w:rsidRPr="00211BF4">
        <w:t xml:space="preserve">oogle vyhľadávači.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Samotné dáta vyhodnotili ako vysoko korelujúce s vývojom cien. Trendy vo vyhľadávaní autor kombinoval s množstvom zverejnených správ cez sociálnu sieť Twitter, čo hodnotíme ako nie úplne najšťastnejšiu možnosť</w:t>
      </w:r>
      <w:r w:rsidR="00C64282">
        <w:t>,</w:t>
      </w:r>
      <w:r w:rsidR="002231E1" w:rsidRPr="00211BF4">
        <w:t xml:space="preserve"> nakoľko informácia o mier</w:t>
      </w:r>
      <w:r w:rsidR="00C64282">
        <w:t>e</w:t>
      </w:r>
      <w:r w:rsidR="002231E1" w:rsidRPr="00211BF4">
        <w:t xml:space="preserve"> záujmu verejnosti</w:t>
      </w:r>
      <w:r w:rsidR="00C64282">
        <w:t>,</w:t>
      </w:r>
      <w:r w:rsidR="002231E1" w:rsidRPr="00211BF4">
        <w:t xml:space="preserve"> obsahujú práve dáta z </w:t>
      </w:r>
      <w:r w:rsidR="00DE5C30">
        <w:t>G</w:t>
      </w:r>
      <w:r w:rsidR="002231E1" w:rsidRPr="00211BF4">
        <w:t xml:space="preserve">oogle </w:t>
      </w:r>
      <w:proofErr w:type="spellStart"/>
      <w:r w:rsidR="00DE5C30">
        <w:t>T</w:t>
      </w:r>
      <w:r w:rsidR="00997AF8" w:rsidRPr="00211BF4">
        <w:t>rends</w:t>
      </w:r>
      <w:proofErr w:type="spellEnd"/>
      <w:r w:rsidR="002231E1" w:rsidRPr="00211BF4">
        <w:t xml:space="preserve"> a objem správ na sociálnej sieti Twitter tvorí len menšiu podmnožinu celkového záujmu verejnosti.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lastRenderedPageBreak/>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4643C817"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EA39459"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jeho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w:t>
      </w:r>
      <w:r w:rsidRPr="00211BF4">
        <w:lastRenderedPageBreak/>
        <w:t>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t>likes</w:t>
      </w:r>
      <w:proofErr w:type="spellEnd"/>
      <w:r w:rsidR="007C69B8" w:rsidRPr="00211BF4">
        <w:t>) a </w:t>
      </w:r>
      <w:r w:rsidR="002F038A">
        <w:t>zdieľania</w:t>
      </w:r>
      <w:r w:rsidR="007C69B8" w:rsidRPr="00211BF4">
        <w:t xml:space="preserve"> (z angl. </w:t>
      </w:r>
      <w:proofErr w:type="spellStart"/>
      <w:r w:rsidR="007C69B8" w:rsidRPr="00211BF4">
        <w:t>shares</w:t>
      </w:r>
      <w:proofErr w:type="spellEnd"/>
      <w:r w:rsidRPr="00211BF4">
        <w:t>)</w:t>
      </w:r>
      <w:r w:rsidR="007C69B8" w:rsidRPr="00211BF4">
        <w:t>,</w:t>
      </w:r>
      <w:r w:rsidRPr="00211BF4">
        <w:t xml:space="preserve"> čím by sme mali eliminovať zašumenie vstupných dát autormi prezentujúcimi vlastné, ničím nepodložené názory a teórie.</w:t>
      </w:r>
    </w:p>
    <w:p w14:paraId="4579FF0E" w14:textId="77777777" w:rsidR="002231E1" w:rsidRPr="00211BF4" w:rsidRDefault="002231E1" w:rsidP="002231E1">
      <w:pPr>
        <w:pStyle w:val="Heading3"/>
        <w:numPr>
          <w:ilvl w:val="2"/>
          <w:numId w:val="1"/>
        </w:numPr>
        <w:ind w:left="540"/>
      </w:pPr>
      <w:bookmarkStart w:id="11" w:name="_Toc26870631"/>
      <w:r w:rsidRPr="00211BF4">
        <w:t>Sentiment</w:t>
      </w:r>
      <w:bookmarkEnd w:id="11"/>
    </w:p>
    <w:p w14:paraId="743AA50F" w14:textId="11B8DFCE"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Celkovo by sme si pod pojmom sentiment mohli predstaviť náladu spoločnosti a jej zmýšľanie.</w:t>
      </w:r>
      <w:r w:rsidRPr="00211BF4">
        <w:t xml:space="preserve"> Tento fakt môže výrazne pomôcť pri určovaní smeru vývoja danej komodity. V závislosti od kladného či záporného ladenia správ</w:t>
      </w:r>
      <w:r w:rsidR="008169E1">
        <w:t>,</w:t>
      </w:r>
      <w:r w:rsidRPr="00211BF4">
        <w:t xml:space="preserve"> dokážeme odhadnúť nárast</w:t>
      </w:r>
      <w:r w:rsidR="008169E1">
        <w:t>,</w:t>
      </w:r>
      <w:r w:rsidRPr="00211BF4">
        <w:t xml:space="preserve"> či pokles vývoja cien. Tiež musíme brať ohľad na fakt, že väčšina správ vzniká ako reakcia na stav trhu. </w:t>
      </w:r>
      <w:r w:rsidR="008169E1">
        <w:t>T</w:t>
      </w:r>
      <w:r w:rsidRPr="00211BF4">
        <w:t>ieto správy majú silný predpoklad odchytiť prvopočiatok nárastu alebo pádu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viacero účastníkov daného trhu sú silne fixovaní na vyjadrenia odborníkov a reagujú na akékoľvek správy impulzívne.</w:t>
      </w:r>
    </w:p>
    <w:p w14:paraId="6BEFC39C" w14:textId="15E644FF" w:rsidR="002A69CB" w:rsidRPr="00211BF4" w:rsidRDefault="002A69CB" w:rsidP="002231E1">
      <w:r w:rsidRPr="00211BF4">
        <w:t>Pri procese extrakcie sentimentu silne závisí od kontextu jednotlivých správ. Nie je vôbec ojedinelé</w:t>
      </w:r>
      <w:r w:rsidR="008169E1">
        <w:t>,</w:t>
      </w:r>
      <w:r w:rsidRPr="00211BF4">
        <w:t xml:space="preserve"> kedy o miere sentimentu jednotlivých slov rozhoduje až samotný kontext. V tomto prípade sa autori opierajú o extrakciu sentimentu na úrovni slov a n-</w:t>
      </w:r>
      <w:proofErr w:type="spellStart"/>
      <w:r w:rsidRPr="00211BF4">
        <w:t>tíc</w:t>
      </w:r>
      <w:proofErr w:type="spellEnd"/>
      <w:r w:rsidRPr="00211BF4">
        <w:t xml:space="preserve"> slov takzvaných n-gramov. Extrakcia n-gramov zo správ môže výrazne zvýšiť presnosť určenia správnej miery sentimentu. Taktiež je veľmi dôležité poznať prostredie</w:t>
      </w:r>
      <w:r w:rsidR="008169E1">
        <w:t>,</w:t>
      </w:r>
      <w:r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sekciu, nakoľko používatelia využívajú pri komunikácií zvyčajne slang, skratky</w:t>
      </w:r>
      <w:r w:rsidR="008169E1">
        <w:t>,</w:t>
      </w:r>
      <w:r w:rsidRPr="00211BF4">
        <w:t xml:space="preserve"> či vyjadrujú svoje pocity a emócie </w:t>
      </w:r>
      <w:proofErr w:type="spellStart"/>
      <w:r w:rsidRPr="00211BF4">
        <w:t>emotikonmi</w:t>
      </w:r>
      <w:proofErr w:type="spellEnd"/>
      <w:r w:rsidRPr="00211BF4">
        <w:t xml:space="preserve">. </w:t>
      </w:r>
      <w:r w:rsidR="007E0A06" w:rsidRPr="00211BF4">
        <w:t>Obzvlášť pri sociálnej sieti Twitter je dôležité spomenúť, že tieto správy sú obmedzené dĺžkou na 280 znakov.</w:t>
      </w:r>
    </w:p>
    <w:p w14:paraId="08DB1CA6" w14:textId="40D7EBA5"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lastRenderedPageBreak/>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57704E3B" w:rsidR="002231E1" w:rsidRPr="00211BF4" w:rsidRDefault="002231E1" w:rsidP="002231E1">
      <w:r w:rsidRPr="00211BF4">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r w:rsidRPr="00211BF4">
        <w:t>dni</w:t>
      </w:r>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odstránenie bielych znakov, diakritiky, stop znakov a konverziu celého textu na malé písmená. Následne sú skonštruované 1 a 2-gramy pre lepšie výsledky analýzu textu.</w:t>
      </w:r>
    </w:p>
    <w:p w14:paraId="5DC49F70" w14:textId="0F9D6289"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26870632"/>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64D3A7F2"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26870633"/>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58F88519" w14:textId="2721188C" w:rsidR="00BF2D47" w:rsidRDefault="00BF2D47" w:rsidP="00A43323">
      <w:pPr>
        <w:pStyle w:val="ListParagraph"/>
        <w:numPr>
          <w:ilvl w:val="0"/>
          <w:numId w:val="25"/>
        </w:numPr>
      </w:pPr>
      <w:r>
        <w:t xml:space="preserve">strojové </w:t>
      </w:r>
      <w:r w:rsidR="00FA60E8">
        <w:t>učenie</w:t>
      </w:r>
      <w:r>
        <w:t>,</w:t>
      </w:r>
    </w:p>
    <w:p w14:paraId="40ACEB0A" w14:textId="15561D13" w:rsidR="00BF2D47" w:rsidRDefault="00BF2D47" w:rsidP="00A43323">
      <w:pPr>
        <w:pStyle w:val="ListParagraph"/>
        <w:numPr>
          <w:ilvl w:val="0"/>
          <w:numId w:val="25"/>
        </w:numPr>
      </w:pPr>
      <w:r>
        <w:t>neurónové siete,</w:t>
      </w:r>
    </w:p>
    <w:p w14:paraId="73E92602" w14:textId="3452CA23" w:rsidR="00BF2D47" w:rsidRPr="00211BF4" w:rsidRDefault="00BF2D47" w:rsidP="00A43323">
      <w:pPr>
        <w:pStyle w:val="ListParagraph"/>
        <w:numPr>
          <w:ilvl w:val="0"/>
          <w:numId w:val="25"/>
        </w:numPr>
      </w:pPr>
      <w:r>
        <w:t>štatistické modely.</w:t>
      </w:r>
    </w:p>
    <w:p w14:paraId="5DA44E4E" w14:textId="375B8095" w:rsidR="007E0A06" w:rsidRPr="00211BF4" w:rsidRDefault="000B0925" w:rsidP="000B0925">
      <w:pPr>
        <w:pStyle w:val="Heading3"/>
        <w:numPr>
          <w:ilvl w:val="2"/>
          <w:numId w:val="1"/>
        </w:numPr>
        <w:ind w:left="540"/>
      </w:pPr>
      <w:bookmarkStart w:id="19" w:name="_Toc26870634"/>
      <w:r w:rsidRPr="00211BF4">
        <w:t>Strojové učenie</w:t>
      </w:r>
      <w:bookmarkEnd w:id="19"/>
    </w:p>
    <w:p w14:paraId="31830A33" w14:textId="14FF810D" w:rsidR="000B0925" w:rsidRPr="00211BF4" w:rsidRDefault="000B0925" w:rsidP="000B0925">
      <w:r w:rsidRPr="00211BF4">
        <w:t>Predstavuje podskupinu umelej inteligencie, ktorá je zameraná na aplikáciu metód a algoritmov umožňujúcimi danému modelu učiť sa. Tento model vie následne adekvátne reagovať na rôzne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parametroch bez nutnosti ich predošlej znalosti. Celkovo môžeme metódy strojového učenia rozdeliť do troch skupín:</w:t>
      </w:r>
    </w:p>
    <w:p w14:paraId="5B3A3A5A" w14:textId="4CDB8B7A" w:rsidR="000B0925" w:rsidRPr="00211BF4" w:rsidRDefault="000B0925" w:rsidP="00A43323">
      <w:pPr>
        <w:pStyle w:val="ListParagraph"/>
        <w:numPr>
          <w:ilvl w:val="0"/>
          <w:numId w:val="6"/>
        </w:numPr>
      </w:pPr>
      <w:r w:rsidRPr="00211BF4">
        <w:t xml:space="preserve">učenie s učiteľom (z angl. </w:t>
      </w:r>
      <w:proofErr w:type="spellStart"/>
      <w:r w:rsidRPr="00211BF4">
        <w:t>Supervised</w:t>
      </w:r>
      <w:proofErr w:type="spellEnd"/>
      <w:r w:rsidRPr="00211BF4">
        <w:t xml:space="preserve"> </w:t>
      </w:r>
      <w:proofErr w:type="spellStart"/>
      <w:r w:rsidRPr="00211BF4">
        <w:t>learning</w:t>
      </w:r>
      <w:proofErr w:type="spellEnd"/>
      <w:r w:rsidRPr="00211BF4">
        <w:t>)</w:t>
      </w:r>
      <w:r w:rsidR="00222A82">
        <w:t>,</w:t>
      </w:r>
    </w:p>
    <w:p w14:paraId="5C7137A3" w14:textId="1D829C84" w:rsidR="000B0925" w:rsidRPr="00211BF4" w:rsidRDefault="000B0925" w:rsidP="00A43323">
      <w:pPr>
        <w:pStyle w:val="ListParagraph"/>
        <w:numPr>
          <w:ilvl w:val="0"/>
          <w:numId w:val="6"/>
        </w:numPr>
      </w:pPr>
      <w:r w:rsidRPr="00211BF4">
        <w:t xml:space="preserve">učenie bez učiteľa (z angl. </w:t>
      </w:r>
      <w:proofErr w:type="spellStart"/>
      <w:r w:rsidRPr="00211BF4">
        <w:t>Unsupervised</w:t>
      </w:r>
      <w:proofErr w:type="spellEnd"/>
      <w:r w:rsidRPr="00211BF4">
        <w:t xml:space="preserve"> </w:t>
      </w:r>
      <w:proofErr w:type="spellStart"/>
      <w:r w:rsidRPr="00211BF4">
        <w:t>learning</w:t>
      </w:r>
      <w:proofErr w:type="spellEnd"/>
      <w:r w:rsidRPr="00211BF4">
        <w:t>)</w:t>
      </w:r>
      <w:r w:rsidR="00222A82">
        <w:t>,</w:t>
      </w:r>
    </w:p>
    <w:p w14:paraId="4CB78A23" w14:textId="7A31C0B5"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Pr="00211BF4">
        <w:t>Reinforcement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34310551" w:rsidR="000B0925" w:rsidRPr="00211BF4" w:rsidRDefault="000B0925" w:rsidP="000B0925">
      <w:r w:rsidRPr="00211BF4">
        <w:t>Tieto prístupy riešia viaceré typy úloh, ktoré sa môžu vyskytnúť. Napríklad pre klasifikačné úlohy so známymi cieľovými atribútmi je najbežnejším prístupom učenie s</w:t>
      </w:r>
      <w:r w:rsidR="006A6083">
        <w:t> </w:t>
      </w:r>
      <w:r w:rsidRPr="00211BF4">
        <w:t>učiteľom</w:t>
      </w:r>
      <w:r w:rsidR="006A6083">
        <w:t>,</w:t>
      </w:r>
      <w:r w:rsidRPr="00211BF4">
        <w:t xml:space="preserve"> nakoľko sa snažíme klasifikovať do vopred známych tried. V prípade ak cieľové atribúty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zlú</w:t>
      </w:r>
      <w:r w:rsidR="006A6083">
        <w:t>,</w:t>
      </w:r>
      <w:r w:rsidR="00D27B4F" w:rsidRPr="00211BF4">
        <w:t xml:space="preserve"> prípadne </w:t>
      </w:r>
      <w:r w:rsidR="00D27B4F" w:rsidRPr="00211BF4">
        <w:lastRenderedPageBreak/>
        <w:t>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24998B55"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Na rozdiel od ostatných algoritmov, ktoré patria ku klasifikačnému problému a vytvárajú nespojitý výstup, lineárna regresia patrí k regresnému problému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3F5F07ED"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A054F1">
        <w:rPr>
          <w:noProof/>
        </w:rPr>
        <w:t>1</w:t>
      </w:r>
      <w:r w:rsidRPr="00211BF4">
        <w:fldChar w:fldCharType="end"/>
      </w:r>
      <w:r w:rsidRPr="00211BF4">
        <w:t>. Vzťah pre výpočet závislej premennej v lineárnej regresií</w:t>
      </w:r>
      <w:bookmarkEnd w:id="20"/>
    </w:p>
    <w:p w14:paraId="0FE961A7" w14:textId="7EE1461C" w:rsidR="00D27B4F" w:rsidRPr="00211BF4" w:rsidRDefault="006B3D0B" w:rsidP="000B0925">
      <w:r w:rsidRPr="00211BF4">
        <w:t xml:space="preserve">Pre </w:t>
      </w:r>
      <w:r w:rsidR="00B22BB5">
        <w:fldChar w:fldCharType="begin"/>
      </w:r>
      <w:r w:rsidR="00B22BB5">
        <w:instrText xml:space="preserve"> REF _Ref26711143 \h </w:instrText>
      </w:r>
      <w:r w:rsidR="00B22BB5">
        <w:fldChar w:fldCharType="separate"/>
      </w:r>
      <w:r w:rsidR="00A054F1" w:rsidRPr="00211BF4">
        <w:t xml:space="preserve">Rovnica </w:t>
      </w:r>
      <w:r w:rsidR="00A054F1">
        <w:rPr>
          <w:noProof/>
        </w:rPr>
        <w:t>1</w:t>
      </w:r>
      <w:r w:rsidR="00A054F1" w:rsidRPr="00211BF4">
        <w:t>. Vzťah pre výpočet závislej premennej v lineárnej regresií</w:t>
      </w:r>
      <w:r w:rsidR="00B22BB5">
        <w:fldChar w:fldCharType="end"/>
      </w:r>
      <w:r w:rsidR="00B22BB5">
        <w:t xml:space="preserve"> </w:t>
      </w:r>
      <w:r w:rsidRPr="00211BF4">
        <w:t>platí, že:</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32C256B8" w:rsidR="006B3D0B" w:rsidRPr="00211BF4" w:rsidRDefault="006B3D0B" w:rsidP="00A43323">
      <w:pPr>
        <w:pStyle w:val="ListParagraph"/>
        <w:numPr>
          <w:ilvl w:val="0"/>
          <w:numId w:val="7"/>
        </w:numPr>
      </w:pPr>
      <w:r w:rsidRPr="00211BF4">
        <w:rPr>
          <w:b/>
        </w:rPr>
        <w:t>a</w:t>
      </w:r>
      <w:r w:rsidRPr="00211BF4">
        <w:t xml:space="preserve"> je prvok zvaný slope a vyjadruje sklon regresnej priamky na bodovom diagrame. Slope môžeme eventuálne nazvať aj ako rozostup medzi dátovými bodmi. Tento prvok zostáva pri lineárnej regresii rovnaký.</w:t>
      </w:r>
    </w:p>
    <w:p w14:paraId="163BB532" w14:textId="07941DFA" w:rsidR="006B3D0B" w:rsidRPr="00211BF4" w:rsidRDefault="006B3D0B" w:rsidP="00A43323">
      <w:pPr>
        <w:pStyle w:val="ListParagraph"/>
        <w:numPr>
          <w:ilvl w:val="0"/>
          <w:numId w:val="7"/>
        </w:numPr>
      </w:pPr>
      <w:r w:rsidRPr="00211BF4">
        <w:rPr>
          <w:b/>
        </w:rPr>
        <w:t>b</w:t>
      </w:r>
      <w:r w:rsidRPr="00211BF4">
        <w:t xml:space="preserve"> je prvok zvaný </w:t>
      </w:r>
      <w:proofErr w:type="spellStart"/>
      <w:r w:rsidRPr="00211BF4">
        <w:t>intercept</w:t>
      </w:r>
      <w:proofErr w:type="spellEnd"/>
      <w:r w:rsidRPr="00211BF4">
        <w:t xml:space="preserve">. Vyjadruje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2D932F09"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6E0E75E5" w:rsidR="006B3D0B" w:rsidRPr="00211BF4" w:rsidRDefault="006B3D0B" w:rsidP="00A43323">
      <w:pPr>
        <w:pStyle w:val="ListParagraph"/>
        <w:numPr>
          <w:ilvl w:val="0"/>
          <w:numId w:val="8"/>
        </w:numPr>
      </w:pPr>
      <w:r w:rsidRPr="00211BF4">
        <w:lastRenderedPageBreak/>
        <w:t xml:space="preserve">A je hypotéza, ktorá je daná javom </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715DBDA7"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A054F1">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5A0BF7D6" w:rsidR="001D089B" w:rsidRPr="009D5945" w:rsidRDefault="001D089B" w:rsidP="001D089B">
      <w:r w:rsidRPr="00211BF4">
        <w:t xml:space="preserve">Ak je entropia pri použití </w:t>
      </w:r>
      <w:r w:rsidR="009D5945">
        <w:t>log2 r</w:t>
      </w:r>
      <w:r w:rsidRPr="00211BF4">
        <w:t>ovná nule, potom všetky príklady sú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26870635"/>
      <w:r w:rsidRPr="00211BF4">
        <w:t>Neurónové siete</w:t>
      </w:r>
      <w:bookmarkEnd w:id="21"/>
    </w:p>
    <w:p w14:paraId="40865C7E" w14:textId="7370573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Pr>
          <w:lang w:val="en-US"/>
        </w:rPr>
        <w:t>[25]</w:t>
      </w:r>
      <w:r w:rsidR="00442BE9">
        <w:t xml:space="preserve"> definované</w:t>
      </w:r>
      <w:r w:rsidR="00B76130" w:rsidRPr="00211BF4">
        <w:t xml:space="preserve"> ako masívny paralelný výpočtový systém, ktorý má schopnosť uchovávania informácii a umožňuje ich </w:t>
      </w:r>
      <w:r w:rsidR="002D18CD" w:rsidRPr="00211BF4">
        <w:t>ď</w:t>
      </w:r>
      <w:r w:rsidR="00B76130" w:rsidRPr="00211BF4">
        <w:t xml:space="preserve">alšie spracovanie, pričom </w:t>
      </w:r>
      <w:r w:rsidR="00660F3C">
        <w:t xml:space="preserve">inšpiráciu </w:t>
      </w:r>
      <w:r w:rsidR="00B76130" w:rsidRPr="00211BF4">
        <w:t>čerpá z funkcií ľudského mozgu.</w:t>
      </w:r>
      <w:r w:rsidR="002D18CD" w:rsidRPr="00211BF4">
        <w:t xml:space="preserve"> Základným stavebným prvkom neurónovej siete </w:t>
      </w:r>
      <w:proofErr w:type="spellStart"/>
      <w:r w:rsidR="007E38A7">
        <w:t>perceptrón</w:t>
      </w:r>
      <w:proofErr w:type="spellEnd"/>
      <w:r w:rsidR="002D18CD" w:rsidRPr="00211BF4">
        <w:t>. Samotný neurón však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Pr>
          <w:lang w:val="en-US"/>
        </w:rPr>
        <w:t>[25]</w:t>
      </w:r>
      <w:r w:rsidR="002D18CD" w:rsidRPr="00211BF4">
        <w:t xml:space="preserve">. </w:t>
      </w:r>
    </w:p>
    <w:p w14:paraId="60B85F22" w14:textId="2B8E6104"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 a to konkrétne rekurentné neurónové siete (RNN). </w:t>
      </w:r>
    </w:p>
    <w:p w14:paraId="7A2F8AD9" w14:textId="756E0634" w:rsidR="002D18CD" w:rsidRPr="00211BF4" w:rsidRDefault="002D18CD" w:rsidP="00940671">
      <w:r w:rsidRPr="00211BF4">
        <w:rPr>
          <w:b/>
        </w:rPr>
        <w:lastRenderedPageBreak/>
        <w:t xml:space="preserve">RNN </w:t>
      </w:r>
      <w:r w:rsidRPr="00211BF4">
        <w:t xml:space="preserve">predstavuje typ neurónovej siete, ktorá rieši problém zlyhávania bežných nelineárnych viacvrstvových sietí v dôsledku </w:t>
      </w:r>
      <w:r w:rsidR="00214EEA">
        <w:t>sledovania časovej závislosti</w:t>
      </w:r>
      <w:r w:rsidRPr="00211BF4">
        <w:t>. Celkovo tento typ siete rieši problém</w:t>
      </w:r>
      <w:r w:rsidR="0096308F" w:rsidRPr="00211BF4">
        <w:t>,</w:t>
      </w:r>
      <w:r w:rsidRPr="00211BF4">
        <w:t xml:space="preserve"> ke</w:t>
      </w:r>
      <w:r w:rsidR="0096308F" w:rsidRPr="00211BF4">
        <w:t>ď</w:t>
      </w:r>
      <w:r w:rsidRPr="00211BF4">
        <w:t xml:space="preserve"> </w:t>
      </w:r>
      <w:r w:rsidR="008915B7">
        <w:t>časový rad</w:t>
      </w:r>
      <w:r w:rsidR="0088461A" w:rsidRPr="00211BF4">
        <w:t xml:space="preserve"> tvorí vstup pre danú sieť, ktorá musí reagovať na </w:t>
      </w:r>
      <w:r w:rsidR="00A84850">
        <w:t>atribút tohto typu</w:t>
      </w:r>
      <w:r w:rsidR="00B64338" w:rsidRPr="00211BF4">
        <w:t>. Riešením je vytvorenie vstupu</w:t>
      </w:r>
      <w:r w:rsidR="0096308F" w:rsidRPr="00211BF4">
        <w:t>,</w:t>
      </w:r>
      <w:r w:rsidR="00B64338" w:rsidRPr="00211BF4">
        <w:t xml:space="preserve"> ktorý je generovaný niektorými neurónmi a následne je spracovávaný v sieti opakovane. Tým dochádza k zohľadňovaniu predchádzajúcej informácie, ktorá cez sieť prešla</w:t>
      </w:r>
      <w:r w:rsidR="002A70D1">
        <w:t xml:space="preserve"> </w:t>
      </w:r>
      <w:r w:rsidR="002A70D1">
        <w:rPr>
          <w:lang w:val="en-US"/>
        </w:rPr>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7411F3BD"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A054F1">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46520B8E" w:rsidR="007B0D8E" w:rsidRPr="00211BF4" w:rsidRDefault="007B0D8E" w:rsidP="007B0D8E">
      <w:r w:rsidRPr="00211BF4">
        <w:t xml:space="preserve">Hlavnou nevýhodou neurónových sietí je </w:t>
      </w:r>
      <w:r w:rsidR="00FD2FB0">
        <w:t xml:space="preserve">problém pri </w:t>
      </w:r>
      <w:r w:rsidRPr="00211BF4">
        <w:t xml:space="preserve">ich </w:t>
      </w:r>
      <w:r w:rsidR="00FD2FB0">
        <w:t>interpretácií</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Toc26870636"/>
      <w:bookmarkStart w:id="24" w:name="_Hlk25507923"/>
      <w:r w:rsidRPr="00211BF4">
        <w:t>Štatistické modely</w:t>
      </w:r>
      <w:bookmarkEnd w:id="23"/>
    </w:p>
    <w:bookmarkEnd w:id="24"/>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6A4E43F7" w14:textId="77777777" w:rsidR="002231E1" w:rsidRPr="00211BF4" w:rsidRDefault="009F148F" w:rsidP="007D3C82">
      <w:pPr>
        <w:pStyle w:val="Heading2"/>
        <w:numPr>
          <w:ilvl w:val="1"/>
          <w:numId w:val="1"/>
        </w:numPr>
        <w:ind w:left="450"/>
      </w:pPr>
      <w:bookmarkStart w:id="25" w:name="_Toc26870637"/>
      <w:r w:rsidRPr="00211BF4">
        <w:lastRenderedPageBreak/>
        <w:t>Zber dát</w:t>
      </w:r>
      <w:bookmarkEnd w:id="25"/>
    </w:p>
    <w:p w14:paraId="579240B5" w14:textId="376D9F93" w:rsidR="009F148F" w:rsidRPr="00211BF4" w:rsidRDefault="009F148F" w:rsidP="009F148F">
      <w:r w:rsidRPr="00211BF4">
        <w:t>Nakoľko už v priebehu tejto analýzy máme hotový prototyp zberu dát zo sociálnej siete Twitter</w:t>
      </w:r>
      <w:r w:rsidR="0089047D">
        <w:t>,</w:t>
      </w:r>
      <w:r w:rsidRPr="00211BF4">
        <w:t xml:space="preserve"> môžeme porovnať objemy autorov </w:t>
      </w:r>
      <w:r w:rsidR="00544235" w:rsidRPr="00211BF4">
        <w:fldChar w:fldCharType="begin"/>
      </w:r>
      <w:r w:rsidR="00544235" w:rsidRPr="00211BF4">
        <w:instrText xml:space="preserve"> ADDIN ZOTERO_ITEM CSL_CITATION {"citationID":"MBiTlRJK","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44235" w:rsidRPr="00211BF4">
        <w:fldChar w:fldCharType="separate"/>
      </w:r>
      <w:r w:rsidR="00544235" w:rsidRPr="00211BF4">
        <w:rPr>
          <w:rFonts w:cs="Times New Roman"/>
        </w:rPr>
        <w:t>[4]</w:t>
      </w:r>
      <w:r w:rsidR="00544235" w:rsidRPr="00211BF4">
        <w:fldChar w:fldCharType="end"/>
      </w:r>
      <w:r w:rsidRPr="00211BF4">
        <w:t xml:space="preserve">, ktoré pre svoju predikciu používajú. Vyššie bolo spomenuté, že autori pracujú v časovom spektre 67 dní. Pri </w:t>
      </w:r>
      <w:proofErr w:type="spellStart"/>
      <w:r w:rsidRPr="00211BF4">
        <w:t>obnose</w:t>
      </w:r>
      <w:proofErr w:type="spellEnd"/>
      <w:r w:rsidRPr="00211BF4">
        <w:t xml:space="preserve"> 10 000 </w:t>
      </w:r>
      <w:proofErr w:type="spellStart"/>
      <w:r w:rsidRPr="00211BF4">
        <w:t>tweetov</w:t>
      </w:r>
      <w:proofErr w:type="spellEnd"/>
      <w:r w:rsidRPr="00211BF4">
        <w:t xml:space="preserve"> autori majú </w:t>
      </w:r>
      <w:r w:rsidR="0096308F" w:rsidRPr="00211BF4">
        <w:t xml:space="preserve">     </w:t>
      </w:r>
      <w:r w:rsidRPr="00211BF4">
        <w:t xml:space="preserve">k dispozícií priemerne 150 </w:t>
      </w:r>
      <w:proofErr w:type="spellStart"/>
      <w:r w:rsidRPr="00211BF4">
        <w:t>tweetov</w:t>
      </w:r>
      <w:proofErr w:type="spellEnd"/>
      <w:r w:rsidRPr="00211BF4">
        <w:t xml:space="preserve"> za deň</w:t>
      </w:r>
      <w:r w:rsidR="0096308F" w:rsidRPr="00211BF4">
        <w:t>,</w:t>
      </w:r>
      <w:r w:rsidRPr="00211BF4">
        <w:t xml:space="preserve"> čo považujeme za extrémne nízku hodnotu. Dôvod bude asi v spôsobe </w:t>
      </w:r>
      <w:r w:rsidR="00B22338" w:rsidRPr="00211BF4">
        <w:t>zberu</w:t>
      </w:r>
      <w:r w:rsidRPr="00211BF4">
        <w:t xml:space="preserve"> dát</w:t>
      </w:r>
      <w:r w:rsidR="0089047D">
        <w:t>,</w:t>
      </w:r>
      <w:r w:rsidRPr="00211BF4">
        <w:t xml:space="preserve"> kde sa zamerali na stránky poskytujúce informácie v oblasti kryptomien</w:t>
      </w:r>
      <w:r w:rsidR="0089047D">
        <w:t>,</w:t>
      </w:r>
      <w:r w:rsidRPr="00211BF4">
        <w:t xml:space="preserve"> čím obmedzili vplyv širšej verejnosti. </w:t>
      </w:r>
    </w:p>
    <w:p w14:paraId="20C941C3" w14:textId="11070E49" w:rsidR="009F148F" w:rsidRPr="00211BF4" w:rsidRDefault="009F148F" w:rsidP="009F148F">
      <w:r w:rsidRPr="00211BF4">
        <w:t xml:space="preserve">Naše riešenie zberu dát je v prevádzke od 26.03.2018 a k dňu 15.05.2018 sme celkovo zozbierali obnos </w:t>
      </w:r>
      <w:proofErr w:type="spellStart"/>
      <w:r w:rsidRPr="00211BF4">
        <w:t>tweetov</w:t>
      </w:r>
      <w:proofErr w:type="spellEnd"/>
      <w:r w:rsidRPr="00211BF4">
        <w:t xml:space="preserve"> obsahujúce slová </w:t>
      </w:r>
      <w:r w:rsidR="00396B0D" w:rsidRPr="00211BF4">
        <w:t>„</w:t>
      </w:r>
      <w:r w:rsidRPr="00211BF4">
        <w:t>Bitcoin</w:t>
      </w:r>
      <w:r w:rsidR="00396B0D" w:rsidRPr="00211BF4">
        <w:t>“</w:t>
      </w:r>
      <w:r w:rsidRPr="00211BF4">
        <w:t xml:space="preserve"> a </w:t>
      </w:r>
      <w:r w:rsidR="00396B0D" w:rsidRPr="00211BF4">
        <w:t>„</w:t>
      </w:r>
      <w:proofErr w:type="spellStart"/>
      <w:r w:rsidRPr="00211BF4">
        <w:t>Btc</w:t>
      </w:r>
      <w:proofErr w:type="spellEnd"/>
      <w:r w:rsidR="00396B0D" w:rsidRPr="00211BF4">
        <w:t>“</w:t>
      </w:r>
      <w:r w:rsidRPr="00211BF4">
        <w:t xml:space="preserve"> o veľkosti takmer 4GB. Štatistiku získaných údajov je možné vidieť v</w:t>
      </w:r>
      <w:r w:rsidR="00BB670A">
        <w:t> tabuľke 3</w:t>
      </w:r>
      <w:r w:rsidR="00D059A3">
        <w:t>.</w:t>
      </w:r>
      <w:r w:rsidRPr="00211BF4">
        <w:t xml:space="preserve"> Ako je možné vidieť reálny objem správ o Bitcoine je výrazne </w:t>
      </w:r>
      <w:r w:rsidR="001A678B">
        <w:t>väčší</w:t>
      </w:r>
      <w:r w:rsidRPr="00211BF4">
        <w:t>. Taktiež treba podotknúť, že v našej dátovej množine sú dáta surové a nespracované. To znamená, že obsahujú výrazné množstvo duplicít</w:t>
      </w:r>
      <w:r w:rsidR="00915346">
        <w:t xml:space="preserve">, ktoré vznikli zdieľaním týchto </w:t>
      </w:r>
      <w:r w:rsidRPr="00211BF4">
        <w:t xml:space="preserve">správ. Autori </w:t>
      </w:r>
      <w:r w:rsidR="00544235" w:rsidRPr="00211BF4">
        <w:fldChar w:fldCharType="begin"/>
      </w:r>
      <w:r w:rsidR="00544235" w:rsidRPr="00211BF4">
        <w:instrText xml:space="preserve"> ADDIN ZOTERO_ITEM CSL_CITATION {"citationID":"gBALKKXV","properties":{"formattedCitation":"[11], [13], [14]","plainCitation":"[11], [13], [14]","noteIndex":0},"citationItems":[{"id":76,"uris":["http://zotero.org/groups/2301842/items/VNIBIJ8A"],"uri":["http://zotero.org/groups/2301842/items/VNIBIJ8A"],"itemData":{"id":76,"type":"article-journal","title":"Algorithmic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00544235" w:rsidRPr="00211BF4">
        <w:fldChar w:fldCharType="separate"/>
      </w:r>
      <w:r w:rsidR="00544235" w:rsidRPr="00211BF4">
        <w:rPr>
          <w:rFonts w:cs="Times New Roman"/>
        </w:rPr>
        <w:t>[11], [13], [14]</w:t>
      </w:r>
      <w:r w:rsidR="00544235" w:rsidRPr="00211BF4">
        <w:fldChar w:fldCharType="end"/>
      </w:r>
      <w:r w:rsidR="006C433F">
        <w:t xml:space="preserve"> </w:t>
      </w:r>
      <w:r w:rsidRPr="00211BF4">
        <w:t xml:space="preserve">vo </w:t>
      </w:r>
      <w:r w:rsidR="00915346" w:rsidRPr="00211BF4">
        <w:t>svojich</w:t>
      </w:r>
      <w:r w:rsidRPr="00211BF4">
        <w:t xml:space="preserve"> prácach tieto duplicity odstraňujú. Tento krok však považujeme za rozporuplný</w:t>
      </w:r>
      <w:r w:rsidR="00067C2D">
        <w:t>,</w:t>
      </w:r>
      <w:r w:rsidRPr="00211BF4">
        <w:t xml:space="preserve"> </w:t>
      </w:r>
      <w:r w:rsidR="00067C2D">
        <w:t>pretože</w:t>
      </w:r>
      <w:r w:rsidRPr="00211BF4">
        <w:t xml:space="preserve"> autori prichádzajú o informáciu obľúbenosti resp. stotožňovania sa s danou informáciou. Užívateľ, ktorý preposiela rovnakú správu ako niekto predtým, vyjadruje určitú sympatiu s týmto názorom a prístupom odstránenia duplicít sa táto informácia vytráca. Navrhujeme prístup</w:t>
      </w:r>
      <w:r w:rsidR="009B7321" w:rsidRPr="00211BF4">
        <w:t xml:space="preserve">, </w:t>
      </w:r>
      <w:r w:rsidRPr="00211BF4">
        <w:t>kedy sa duplicity odstránia</w:t>
      </w:r>
      <w:r w:rsidR="00067C2D">
        <w:t>,</w:t>
      </w:r>
      <w:r w:rsidRPr="00211BF4">
        <w:t xml:space="preserve"> ale pred samotným odstránením bude zistený počet identických správ</w:t>
      </w:r>
      <w:r w:rsidR="009B7321" w:rsidRPr="00211BF4">
        <w:t>,</w:t>
      </w:r>
      <w:r w:rsidRPr="00211BF4">
        <w:t xml:space="preserve"> čím vytvoríme váhu danej správy.</w:t>
      </w:r>
    </w:p>
    <w:p w14:paraId="273E8C81" w14:textId="0A97B388" w:rsidR="00396B0D" w:rsidRPr="00211BF4" w:rsidRDefault="00396B0D" w:rsidP="00396B0D">
      <w:pPr>
        <w:pStyle w:val="Caption"/>
        <w:jc w:val="center"/>
      </w:pPr>
      <w:bookmarkStart w:id="26" w:name="_Ref9717557"/>
      <w:r w:rsidRPr="00211BF4">
        <w:t xml:space="preserve">Tabuľka </w:t>
      </w:r>
      <w:r w:rsidRPr="00211BF4">
        <w:fldChar w:fldCharType="begin"/>
      </w:r>
      <w:r w:rsidRPr="00211BF4">
        <w:instrText xml:space="preserve"> SEQ Tabuľka \* ARABIC </w:instrText>
      </w:r>
      <w:r w:rsidRPr="00211BF4">
        <w:fldChar w:fldCharType="separate"/>
      </w:r>
      <w:r w:rsidR="00A054F1">
        <w:rPr>
          <w:noProof/>
        </w:rPr>
        <w:t>3</w:t>
      </w:r>
      <w:r w:rsidRPr="00211BF4">
        <w:fldChar w:fldCharType="end"/>
      </w:r>
      <w:bookmarkEnd w:id="26"/>
      <w:r w:rsidRPr="00211BF4">
        <w:t>. Sumárny prehľad získavan</w:t>
      </w:r>
      <w:r w:rsidR="009D44AC">
        <w:t>ej dátovej množiny</w:t>
      </w:r>
    </w:p>
    <w:tbl>
      <w:tblPr>
        <w:tblStyle w:val="GridTable6Colorful"/>
        <w:tblW w:w="8784" w:type="dxa"/>
        <w:tblLayout w:type="fixed"/>
        <w:tblLook w:val="04A0" w:firstRow="1" w:lastRow="0" w:firstColumn="1" w:lastColumn="0" w:noHBand="0" w:noVBand="1"/>
      </w:tblPr>
      <w:tblGrid>
        <w:gridCol w:w="4675"/>
        <w:gridCol w:w="4109"/>
      </w:tblGrid>
      <w:tr w:rsidR="009F148F" w:rsidRPr="00211BF4" w14:paraId="2EE041AC" w14:textId="77777777" w:rsidTr="00E1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3EC9FCB" w14:textId="77777777" w:rsidR="009F148F" w:rsidRPr="00211BF4" w:rsidRDefault="009F148F" w:rsidP="00D22999">
            <w:pPr>
              <w:spacing w:before="120" w:after="120"/>
              <w:jc w:val="center"/>
              <w:rPr>
                <w:rFonts w:cs="Times New Roman"/>
              </w:rPr>
            </w:pPr>
            <w:bookmarkStart w:id="27" w:name="_Hlk9694104"/>
            <w:r w:rsidRPr="00211BF4">
              <w:rPr>
                <w:rFonts w:cs="Times New Roman"/>
              </w:rPr>
              <w:t>Názov hodnoty</w:t>
            </w:r>
          </w:p>
        </w:tc>
        <w:tc>
          <w:tcPr>
            <w:tcW w:w="4109" w:type="dxa"/>
          </w:tcPr>
          <w:p w14:paraId="07BB134E" w14:textId="77777777" w:rsidR="009F148F" w:rsidRPr="00211BF4" w:rsidRDefault="009F148F" w:rsidP="00D22999">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Hodnota</w:t>
            </w:r>
          </w:p>
        </w:tc>
      </w:tr>
      <w:tr w:rsidR="009F148F" w:rsidRPr="00211BF4" w14:paraId="5212F900"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C442F02" w14:textId="77777777" w:rsidR="009F148F" w:rsidRPr="00211BF4" w:rsidRDefault="009F148F" w:rsidP="00D22999">
            <w:pPr>
              <w:spacing w:before="120" w:after="120"/>
              <w:rPr>
                <w:rFonts w:cs="Times New Roman"/>
              </w:rPr>
            </w:pPr>
            <w:r w:rsidRPr="00211BF4">
              <w:rPr>
                <w:rFonts w:cs="Times New Roman"/>
              </w:rPr>
              <w:t xml:space="preserve">Maximálny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ECC6387"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152442</w:t>
            </w:r>
          </w:p>
        </w:tc>
      </w:tr>
      <w:tr w:rsidR="009F148F" w:rsidRPr="00211BF4" w14:paraId="75FC13EA"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3CE74F5D" w14:textId="77777777" w:rsidR="009F148F" w:rsidRPr="00211BF4" w:rsidRDefault="009F148F" w:rsidP="00D22999">
            <w:pPr>
              <w:spacing w:before="120" w:after="120"/>
              <w:rPr>
                <w:rFonts w:cs="Times New Roman"/>
              </w:rPr>
            </w:pPr>
            <w:r w:rsidRPr="00211BF4">
              <w:rPr>
                <w:rFonts w:cs="Times New Roman"/>
              </w:rPr>
              <w:t xml:space="preserve">Minimálny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10DC7EE0"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72731</w:t>
            </w:r>
          </w:p>
        </w:tc>
      </w:tr>
      <w:tr w:rsidR="009F148F" w:rsidRPr="00211BF4" w14:paraId="45568A43" w14:textId="77777777" w:rsidTr="00E1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4EF38" w14:textId="77777777" w:rsidR="009F148F" w:rsidRPr="00211BF4" w:rsidRDefault="009F148F" w:rsidP="00D22999">
            <w:pPr>
              <w:spacing w:before="120" w:after="120"/>
              <w:rPr>
                <w:rFonts w:cs="Times New Roman"/>
                <w:b w:val="0"/>
                <w:bCs w:val="0"/>
              </w:rPr>
            </w:pPr>
            <w:proofErr w:type="spellStart"/>
            <w:r w:rsidRPr="00211BF4">
              <w:rPr>
                <w:rFonts w:cs="Times New Roman"/>
              </w:rPr>
              <w:t>Priemerý</w:t>
            </w:r>
            <w:proofErr w:type="spellEnd"/>
            <w:r w:rsidRPr="00211BF4">
              <w:rPr>
                <w:rFonts w:cs="Times New Roman"/>
              </w:rPr>
              <w:t xml:space="preserve"> počet </w:t>
            </w:r>
            <w:proofErr w:type="spellStart"/>
            <w:r w:rsidRPr="00211BF4">
              <w:rPr>
                <w:rFonts w:cs="Times New Roman"/>
              </w:rPr>
              <w:t>tweetov</w:t>
            </w:r>
            <w:proofErr w:type="spellEnd"/>
            <w:r w:rsidRPr="00211BF4">
              <w:rPr>
                <w:rFonts w:cs="Times New Roman"/>
              </w:rPr>
              <w:t xml:space="preserve"> za deň</w:t>
            </w:r>
          </w:p>
        </w:tc>
        <w:tc>
          <w:tcPr>
            <w:tcW w:w="4109" w:type="dxa"/>
          </w:tcPr>
          <w:p w14:paraId="06AA10E3" w14:textId="77777777" w:rsidR="009F148F" w:rsidRPr="00211BF4" w:rsidRDefault="009F148F" w:rsidP="00D22999">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211BF4">
              <w:rPr>
                <w:rFonts w:cs="Times New Roman"/>
              </w:rPr>
              <w:t>85456</w:t>
            </w:r>
          </w:p>
        </w:tc>
      </w:tr>
      <w:tr w:rsidR="009F148F" w:rsidRPr="00211BF4" w14:paraId="08F2E199" w14:textId="77777777" w:rsidTr="00E16064">
        <w:tc>
          <w:tcPr>
            <w:cnfStyle w:val="001000000000" w:firstRow="0" w:lastRow="0" w:firstColumn="1" w:lastColumn="0" w:oddVBand="0" w:evenVBand="0" w:oddHBand="0" w:evenHBand="0" w:firstRowFirstColumn="0" w:firstRowLastColumn="0" w:lastRowFirstColumn="0" w:lastRowLastColumn="0"/>
            <w:tcW w:w="4675" w:type="dxa"/>
          </w:tcPr>
          <w:p w14:paraId="24031637" w14:textId="77777777" w:rsidR="009F148F" w:rsidRPr="00211BF4" w:rsidRDefault="009F148F" w:rsidP="00D22999">
            <w:pPr>
              <w:spacing w:before="120" w:after="120"/>
              <w:rPr>
                <w:rFonts w:cs="Times New Roman"/>
              </w:rPr>
            </w:pPr>
            <w:r w:rsidRPr="00211BF4">
              <w:rPr>
                <w:rFonts w:cs="Times New Roman"/>
              </w:rPr>
              <w:t xml:space="preserve">Stredná hodnota počtu </w:t>
            </w:r>
            <w:proofErr w:type="spellStart"/>
            <w:r w:rsidRPr="00211BF4">
              <w:rPr>
                <w:rFonts w:cs="Times New Roman"/>
              </w:rPr>
              <w:t>tweetov</w:t>
            </w:r>
            <w:proofErr w:type="spellEnd"/>
            <w:r w:rsidRPr="00211BF4">
              <w:rPr>
                <w:rFonts w:cs="Times New Roman"/>
              </w:rPr>
              <w:t xml:space="preserve"> za deň</w:t>
            </w:r>
          </w:p>
        </w:tc>
        <w:tc>
          <w:tcPr>
            <w:tcW w:w="4109" w:type="dxa"/>
          </w:tcPr>
          <w:p w14:paraId="257808B6" w14:textId="77777777" w:rsidR="009F148F" w:rsidRPr="00211BF4" w:rsidRDefault="009F148F" w:rsidP="00D22999">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81525</w:t>
            </w:r>
          </w:p>
        </w:tc>
      </w:tr>
      <w:bookmarkEnd w:id="27"/>
    </w:tbl>
    <w:p w14:paraId="5320141E" w14:textId="4CDFFAFE" w:rsidR="0082022F" w:rsidRPr="00211BF4" w:rsidRDefault="0082022F" w:rsidP="009F148F">
      <w:pPr>
        <w:sectPr w:rsidR="0082022F" w:rsidRPr="00211BF4" w:rsidSect="0082022F">
          <w:headerReference w:type="even" r:id="rId13"/>
          <w:headerReference w:type="default" r:id="rId14"/>
          <w:footerReference w:type="even" r:id="rId15"/>
          <w:footerReference w:type="default" r:id="rId16"/>
          <w:pgSz w:w="12240" w:h="15840"/>
          <w:pgMar w:top="1440" w:right="1440" w:bottom="1440" w:left="2007" w:header="720" w:footer="720" w:gutter="0"/>
          <w:pgNumType w:start="1"/>
          <w:cols w:space="720"/>
          <w:docGrid w:linePitch="360"/>
        </w:sectPr>
      </w:pPr>
    </w:p>
    <w:p w14:paraId="757CE537" w14:textId="5042571C" w:rsidR="002231E1" w:rsidRPr="00211BF4" w:rsidRDefault="002231E1" w:rsidP="008613D0">
      <w:pPr>
        <w:pStyle w:val="Heading1"/>
        <w:numPr>
          <w:ilvl w:val="0"/>
          <w:numId w:val="1"/>
        </w:numPr>
      </w:pPr>
      <w:bookmarkStart w:id="28" w:name="_Toc26870638"/>
      <w:r w:rsidRPr="00211BF4">
        <w:lastRenderedPageBreak/>
        <w:t>Zhrnutie</w:t>
      </w:r>
      <w:r w:rsidR="00FE2550">
        <w:t xml:space="preserve"> analýzy</w:t>
      </w:r>
      <w:bookmarkEnd w:id="28"/>
    </w:p>
    <w:p w14:paraId="53726391" w14:textId="6D5FE904" w:rsidR="002231E1" w:rsidRPr="00211BF4" w:rsidRDefault="002231E1" w:rsidP="002231E1">
      <w:r w:rsidRPr="00211BF4">
        <w:t>Analýzou obdobných prác autorov sa nám vyprofilovali hlavné smery, ktoré môžu byť v našej práci ťažiskové. Dôležitým výsledkom hĺbkovej analýzy je fakt, ktorý potvrdzuje úzku previazanosť verejnej mienky ale aj technických atribútov. Ako najdôležitejšie faktory ovplyvňujúce vývoj cien kryptomien sa javia historické dáta</w:t>
      </w:r>
      <w:r w:rsidR="009B7321" w:rsidRPr="00211BF4">
        <w:t>,</w:t>
      </w:r>
      <w:r w:rsidRPr="00211BF4">
        <w:t xml:space="preserve"> či už o vývoji ceny alebo stav</w:t>
      </w:r>
      <w:r w:rsidR="002B2FCD">
        <w:t>u</w:t>
      </w:r>
      <w:r w:rsidRPr="00211BF4">
        <w:t xml:space="preserve"> </w:t>
      </w:r>
      <w:proofErr w:type="spellStart"/>
      <w:r w:rsidRPr="00211BF4">
        <w:t>blockchainu</w:t>
      </w:r>
      <w:proofErr w:type="spellEnd"/>
      <w:r w:rsidRPr="00211BF4">
        <w:t>, sentiment</w:t>
      </w:r>
      <w:r w:rsidR="002B2FCD">
        <w:t>u</w:t>
      </w:r>
      <w:r w:rsidRPr="00211BF4">
        <w:t xml:space="preserve"> a v miernom prípade i vývoj</w:t>
      </w:r>
      <w:r w:rsidR="002B2FCD">
        <w:t>i</w:t>
      </w:r>
      <w:r w:rsidRPr="00211BF4">
        <w:t xml:space="preserve"> ostatných kryptomien.</w:t>
      </w:r>
    </w:p>
    <w:p w14:paraId="6662A3CA" w14:textId="7835D726" w:rsidR="002231E1" w:rsidRPr="00211BF4" w:rsidRDefault="002231E1" w:rsidP="002231E1">
      <w:r w:rsidRPr="00211BF4">
        <w:t>Sentiment dokáže byť extrahovaný z viacerých portfólií</w:t>
      </w:r>
      <w:r w:rsidR="009B7321" w:rsidRPr="00211BF4">
        <w:t>,</w:t>
      </w:r>
      <w:r w:rsidRPr="00211BF4">
        <w:t xml:space="preserve"> nakoľko kryptomeny ako komodita sú extrémne mladá súčasť trhovej ekonomiky</w:t>
      </w:r>
      <w:r w:rsidR="009B7321" w:rsidRPr="00211BF4">
        <w:t>,</w:t>
      </w:r>
      <w:r w:rsidRPr="00211BF4">
        <w:t xml:space="preserve"> no napriek tomu vzbudila nemalý záujem verejnosti. Náladu verejnosti preto nebude tak náročné vyprofilovať ako v prípade iných druhov komodít, nakoľko téma kryptomien je obľúbená a počas svojho rozkvetu vznikli mnohé fóra zaoberajúce sa výhradne touto tematikou. Taktiež existujú blogy, ktoré poskytujú štruktúrované články na túto tému a dokážu byť strojovo spracované. Dobrým poznatkom je aj fakt, že autori sa zameriavajú aj na globálnu mienku a nekladú dôraz len na autority v danom odvetví. Tento fakt môže byť zavádzajúci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0377E828" w:rsidR="002231E1" w:rsidRPr="00211BF4" w:rsidRDefault="002231E1" w:rsidP="002231E1">
      <w:r w:rsidRPr="00211BF4">
        <w:t xml:space="preserve">V rámci extrakcie sentimentu musia byť použité taktiež odlišné techniky. Pri dolovaní sentimentu zo </w:t>
      </w:r>
      <w:proofErr w:type="spellStart"/>
      <w:r w:rsidRPr="00211BF4">
        <w:t>štrukturovaných</w:t>
      </w:r>
      <w:proofErr w:type="spellEnd"/>
      <w:r w:rsidRPr="00211BF4">
        <w:t xml:space="preserve"> textov nám pomôžu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751E144D"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Pr="00211BF4">
        <w:t xml:space="preserve"> prípadne dáta z </w:t>
      </w:r>
      <w:r w:rsidR="00965085">
        <w:t>G</w:t>
      </w:r>
      <w:r w:rsidRPr="00211BF4">
        <w:t xml:space="preserve">oogle </w:t>
      </w:r>
      <w:proofErr w:type="spellStart"/>
      <w:r w:rsidR="00965085">
        <w:t>T</w:t>
      </w:r>
      <w:r w:rsidR="00997AF8" w:rsidRPr="00211BF4">
        <w:t>rends</w:t>
      </w:r>
      <w:proofErr w:type="spellEnd"/>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7105A163" w:rsidR="002231E1" w:rsidRPr="00211BF4" w:rsidRDefault="002231E1" w:rsidP="002231E1">
      <w:r w:rsidRPr="00211BF4">
        <w:lastRenderedPageBreak/>
        <w:t>Jednotliví autori dosahujú široké spektrum úspešností</w:t>
      </w:r>
      <w:r w:rsidR="00B135CD">
        <w:t>,</w:t>
      </w:r>
      <w:r w:rsidRPr="00211BF4">
        <w:t xml:space="preserve"> čo má za následok hlavne rôzne vyhodnocovacie metriky zvolených autorov</w:t>
      </w:r>
      <w:r w:rsidR="00BA0FBA">
        <w:t xml:space="preserve"> a definíciu cieľového atribútu</w:t>
      </w:r>
      <w:r w:rsidRPr="00211BF4">
        <w:t>. Najlepšie 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 ako správa chybného predaja. </w:t>
      </w:r>
      <w:r w:rsidR="004634B7">
        <w:t xml:space="preserve">Z tohto dôvodu bude binárna klasifikácia prevedená na úrovni dodatočného získania informácií o smere pohybu Bitcoinu. </w:t>
      </w:r>
    </w:p>
    <w:p w14:paraId="31F16A62" w14:textId="0025A924" w:rsidR="002231E1" w:rsidRPr="00211BF4" w:rsidRDefault="002231E1" w:rsidP="002231E1">
      <w:r w:rsidRPr="00211BF4">
        <w:t xml:space="preserve">Ďalším dôležitým aspektom je sledované obdobie daného trhu. </w:t>
      </w:r>
      <w:r w:rsidR="001154A2">
        <w:t>A</w:t>
      </w:r>
      <w:r w:rsidRPr="00211BF4">
        <w:t>utor</w:t>
      </w:r>
      <w:r w:rsidR="001154A2">
        <w:t>i</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9" w:name="_Toc26870639"/>
      <w:r w:rsidRPr="00211BF4">
        <w:lastRenderedPageBreak/>
        <w:t>Opis riešenia</w:t>
      </w:r>
      <w:bookmarkEnd w:id="29"/>
    </w:p>
    <w:p w14:paraId="6FC0A729" w14:textId="3B2146E0"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315466" w:rsidRPr="00211BF4">
        <w:t xml:space="preserve"> </w:t>
      </w:r>
      <w:r w:rsidR="00236A25" w:rsidRPr="00211BF4">
        <w:t>v časti analýzy</w:t>
      </w:r>
      <w:r w:rsidR="001D3467">
        <w:t>,</w:t>
      </w:r>
      <w:r w:rsidR="00236A25" w:rsidRPr="00211BF4">
        <w:t xml:space="preserve"> častým problémom bol práve nedostatok dát</w:t>
      </w:r>
      <w:r w:rsidR="00315466" w:rsidRPr="00211BF4">
        <w:t>,</w:t>
      </w:r>
      <w:r w:rsidR="00236A25" w:rsidRPr="00211BF4">
        <w:t xml:space="preserve"> prípadne z nášho pohľadu veľmi krátke</w:t>
      </w:r>
      <w:r w:rsidR="00496C8F">
        <w:t xml:space="preserve"> sledované</w:t>
      </w:r>
      <w:r w:rsidR="00236A25" w:rsidRPr="00211BF4">
        <w:t xml:space="preserve"> obdobie. Tento problém sme sa snažili eliminovať na začiatku našej analýzy kedy bol spustený skript zabezpečujúci zbieranie dát zo sociálnej siete Twitter. Práve tieto dáta sa stávali úzkym hrdlom viacerých prác</w:t>
      </w:r>
      <w:r w:rsidR="001D3467">
        <w:t>,</w:t>
      </w:r>
      <w:r w:rsidR="00236A25" w:rsidRPr="00211BF4">
        <w:t xml:space="preserve"> nakoľko Twitter neposkytuje historické dáta verejne ale poskytuje živú API službu pomocou ktorej sa dajú tieto dáta zbierať. Z toho dôvodu všetky naše dáta budú sledované od 26.03.2019 kedy bol skript nasadený na server a boli sme schopn</w:t>
      </w:r>
      <w:r w:rsidR="00E06364" w:rsidRPr="00211BF4">
        <w:t>í</w:t>
      </w:r>
      <w:r w:rsidR="00236A25" w:rsidRPr="00211BF4">
        <w:t xml:space="preserve"> tieto údaje zbierať. Finálnym cieľom je však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01D16547"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073F8F84" w:rsidR="008613D0" w:rsidRPr="00211BF4" w:rsidRDefault="003E7DB8" w:rsidP="003E7DB8">
      <w:r w:rsidRPr="00211BF4">
        <w:t>V ďalších kapitolách sa zameriame na proces získavania, štruktúru a hĺbkovú analýzu jednotlivých podskupín s dôrazom na možnú reprodukovateľnosť našich výsledkov. 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30" w:name="_Toc26296130"/>
      <w:bookmarkStart w:id="31" w:name="_Toc26365461"/>
      <w:bookmarkStart w:id="32" w:name="_Toc26448277"/>
      <w:bookmarkStart w:id="33" w:name="_Toc26448323"/>
      <w:bookmarkStart w:id="34" w:name="_Toc26477364"/>
      <w:bookmarkStart w:id="35" w:name="_Toc26481591"/>
      <w:bookmarkStart w:id="36" w:name="_Toc26545073"/>
      <w:bookmarkStart w:id="37" w:name="_Toc26549706"/>
      <w:bookmarkStart w:id="38" w:name="_Toc26625748"/>
      <w:bookmarkStart w:id="39" w:name="_Toc26716242"/>
      <w:bookmarkStart w:id="40" w:name="_Toc26737527"/>
      <w:bookmarkStart w:id="41" w:name="_Toc26811632"/>
      <w:bookmarkStart w:id="42" w:name="_Toc26814298"/>
      <w:bookmarkStart w:id="43" w:name="_Toc26816591"/>
      <w:bookmarkStart w:id="44" w:name="_Toc26816731"/>
      <w:bookmarkStart w:id="45" w:name="_Toc26817242"/>
      <w:bookmarkStart w:id="46" w:name="_Toc26862816"/>
      <w:bookmarkStart w:id="47" w:name="_Toc26863280"/>
      <w:bookmarkStart w:id="48" w:name="_Toc26870640"/>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49" w:name="_Toc26296131"/>
      <w:bookmarkStart w:id="50" w:name="_Toc26365462"/>
      <w:bookmarkStart w:id="51" w:name="_Toc26448278"/>
      <w:bookmarkStart w:id="52" w:name="_Toc26448324"/>
      <w:bookmarkStart w:id="53" w:name="_Toc26477365"/>
      <w:bookmarkStart w:id="54" w:name="_Toc26481592"/>
      <w:bookmarkStart w:id="55" w:name="_Toc26545074"/>
      <w:bookmarkStart w:id="56" w:name="_Toc26549707"/>
      <w:bookmarkStart w:id="57" w:name="_Toc26625749"/>
      <w:bookmarkStart w:id="58" w:name="_Toc26716243"/>
      <w:bookmarkStart w:id="59" w:name="_Toc26737528"/>
      <w:bookmarkStart w:id="60" w:name="_Toc26811633"/>
      <w:bookmarkStart w:id="61" w:name="_Toc26814299"/>
      <w:bookmarkStart w:id="62" w:name="_Toc26816592"/>
      <w:bookmarkStart w:id="63" w:name="_Toc26816732"/>
      <w:bookmarkStart w:id="64" w:name="_Toc26817243"/>
      <w:bookmarkStart w:id="65" w:name="_Toc26862817"/>
      <w:bookmarkStart w:id="66" w:name="_Toc26863281"/>
      <w:bookmarkStart w:id="67" w:name="_Toc26870641"/>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68" w:name="_Toc26296132"/>
      <w:bookmarkStart w:id="69" w:name="_Toc26365463"/>
      <w:bookmarkStart w:id="70" w:name="_Toc26448279"/>
      <w:bookmarkStart w:id="71" w:name="_Toc26448325"/>
      <w:bookmarkStart w:id="72" w:name="_Toc26477366"/>
      <w:bookmarkStart w:id="73" w:name="_Toc26481593"/>
      <w:bookmarkStart w:id="74" w:name="_Toc26545075"/>
      <w:bookmarkStart w:id="75" w:name="_Toc26549708"/>
      <w:bookmarkStart w:id="76" w:name="_Toc26625750"/>
      <w:bookmarkStart w:id="77" w:name="_Toc26716244"/>
      <w:bookmarkStart w:id="78" w:name="_Toc26737529"/>
      <w:bookmarkStart w:id="79" w:name="_Toc26811634"/>
      <w:bookmarkStart w:id="80" w:name="_Toc26814300"/>
      <w:bookmarkStart w:id="81" w:name="_Toc26816593"/>
      <w:bookmarkStart w:id="82" w:name="_Toc26816733"/>
      <w:bookmarkStart w:id="83" w:name="_Toc26817244"/>
      <w:bookmarkStart w:id="84" w:name="_Toc26862818"/>
      <w:bookmarkStart w:id="85" w:name="_Toc26863282"/>
      <w:bookmarkStart w:id="86" w:name="_Toc26870642"/>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87" w:name="_Toc26296133"/>
      <w:bookmarkStart w:id="88" w:name="_Toc26365464"/>
      <w:bookmarkStart w:id="89" w:name="_Toc26448280"/>
      <w:bookmarkStart w:id="90" w:name="_Toc26448326"/>
      <w:bookmarkStart w:id="91" w:name="_Toc26477367"/>
      <w:bookmarkStart w:id="92" w:name="_Toc26481594"/>
      <w:bookmarkStart w:id="93" w:name="_Toc26545076"/>
      <w:bookmarkStart w:id="94" w:name="_Toc26549709"/>
      <w:bookmarkStart w:id="95" w:name="_Toc26625751"/>
      <w:bookmarkStart w:id="96" w:name="_Toc26716245"/>
      <w:bookmarkStart w:id="97" w:name="_Toc26737530"/>
      <w:bookmarkStart w:id="98" w:name="_Toc26811635"/>
      <w:bookmarkStart w:id="99" w:name="_Toc26814301"/>
      <w:bookmarkStart w:id="100" w:name="_Toc26816594"/>
      <w:bookmarkStart w:id="101" w:name="_Toc26816734"/>
      <w:bookmarkStart w:id="102" w:name="_Toc26817245"/>
      <w:bookmarkStart w:id="103" w:name="_Toc26862819"/>
      <w:bookmarkStart w:id="104" w:name="_Toc26863283"/>
      <w:bookmarkStart w:id="105" w:name="_Toc26870643"/>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7BDE97EE" w14:textId="382E5F90" w:rsidR="008613D0" w:rsidRPr="00211BF4" w:rsidRDefault="008613D0" w:rsidP="00A43323">
      <w:pPr>
        <w:pStyle w:val="Heading2"/>
        <w:numPr>
          <w:ilvl w:val="1"/>
          <w:numId w:val="17"/>
        </w:numPr>
        <w:ind w:left="426"/>
      </w:pPr>
      <w:r w:rsidRPr="00211BF4">
        <w:t xml:space="preserve"> </w:t>
      </w:r>
      <w:bookmarkStart w:id="106" w:name="_Toc26870644"/>
      <w:r w:rsidRPr="00211BF4">
        <w:t>Časové rady</w:t>
      </w:r>
      <w:r w:rsidR="00571377" w:rsidRPr="00211BF4">
        <w:t xml:space="preserve"> a nimi definované problémy</w:t>
      </w:r>
      <w:bookmarkEnd w:id="106"/>
    </w:p>
    <w:p w14:paraId="28B281B0" w14:textId="12BC40C8"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w:t>
      </w:r>
      <w:r w:rsidR="00571377" w:rsidRPr="00211BF4">
        <w:lastRenderedPageBreak/>
        <w:t>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Nižšie vyberieme najčastejšie sa vyskytujúce problémy.</w:t>
      </w:r>
    </w:p>
    <w:p w14:paraId="25ACB43B" w14:textId="01EB5932" w:rsidR="008613D0" w:rsidRPr="00211BF4" w:rsidRDefault="00F030D7" w:rsidP="00A43323">
      <w:pPr>
        <w:pStyle w:val="Heading3"/>
        <w:numPr>
          <w:ilvl w:val="2"/>
          <w:numId w:val="17"/>
        </w:numPr>
        <w:ind w:left="567"/>
      </w:pPr>
      <w:bookmarkStart w:id="107" w:name="_Toc26870645"/>
      <w:r w:rsidRPr="00211BF4">
        <w:t xml:space="preserve">Problém </w:t>
      </w:r>
      <w:proofErr w:type="spellStart"/>
      <w:r w:rsidR="002905E9">
        <w:t>m</w:t>
      </w:r>
      <w:r w:rsidR="00CF705E" w:rsidRPr="00211BF4">
        <w:t>ultikolineari</w:t>
      </w:r>
      <w:r w:rsidRPr="00211BF4">
        <w:t>ty</w:t>
      </w:r>
      <w:bookmarkEnd w:id="107"/>
      <w:proofErr w:type="spellEnd"/>
    </w:p>
    <w:p w14:paraId="2EF2ACE8" w14:textId="18DC8A29"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Pr>
          <w:lang w:val="en-US"/>
        </w:rPr>
        <w:t>[</w:t>
      </w:r>
      <w:r w:rsidR="00F811FD">
        <w:rPr>
          <w:lang w:val="en-US"/>
        </w:rPr>
        <w:t>27</w:t>
      </w:r>
      <w:r w:rsidR="00601B6B">
        <w:rPr>
          <w:lang w:val="en-US"/>
        </w:rPr>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V tabuľke 4</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30532AB3" w:rsidR="00393216"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4</w:t>
      </w:r>
      <w:r>
        <w:fldChar w:fldCharType="end"/>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043FB452" w:rsidR="002120FC" w:rsidRPr="00211BF4" w:rsidRDefault="002120FC" w:rsidP="00750C44">
      <w:r w:rsidRPr="00211BF4">
        <w:t xml:space="preserve">Ako je zrejmé problém v tomto príklade sú atribúty počet rokov praxe s vekom kandidáta. V praxi to znamená, že </w:t>
      </w:r>
      <w:r w:rsidR="000A043C" w:rsidRPr="00211BF4">
        <w:t>ťažké alebo nemožné pohnúť jedným atribútom 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08" w:name="_Toc26870646"/>
      <w:r w:rsidRPr="00211BF4">
        <w:t xml:space="preserve">Problém </w:t>
      </w:r>
      <w:proofErr w:type="spellStart"/>
      <w:r w:rsidRPr="00211BF4">
        <w:t>a</w:t>
      </w:r>
      <w:r w:rsidR="00CF705E" w:rsidRPr="00211BF4">
        <w:t>utokoreláci</w:t>
      </w:r>
      <w:r w:rsidRPr="00211BF4">
        <w:t>e</w:t>
      </w:r>
      <w:bookmarkEnd w:id="108"/>
      <w:proofErr w:type="spellEnd"/>
    </w:p>
    <w:p w14:paraId="1C3E3C2B" w14:textId="64E2A966"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a hodnota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784724">
        <w:lastRenderedPageBreak/>
        <w:t>[</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4621C5FF"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zmeny hodnoty oproti minulému pozorovaniu s absenciou vplyvu „rovnakej“ zložky. Týmto prístupom však strácame informáciu o pôvodnej hodnote daného atribútu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09" w:name="_Toc26870647"/>
      <w:r w:rsidRPr="00211BF4">
        <w:t xml:space="preserve">Problém </w:t>
      </w:r>
      <w:proofErr w:type="spellStart"/>
      <w:r w:rsidR="00723D2D" w:rsidRPr="00211BF4">
        <w:t>heteroskedasticity</w:t>
      </w:r>
      <w:bookmarkEnd w:id="109"/>
      <w:proofErr w:type="spellEnd"/>
    </w:p>
    <w:p w14:paraId="1DB942BF" w14:textId="3B825828"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proofErr w:type="spellStart"/>
      <w:r w:rsidR="00770875" w:rsidRPr="00211BF4">
        <w:t>variancie</w:t>
      </w:r>
      <w:proofErr w:type="spellEnd"/>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w:t>
      </w:r>
      <w:r w:rsidR="00770875" w:rsidRPr="00211BF4">
        <w:lastRenderedPageBreak/>
        <w:t xml:space="preserve">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67E5B9B6" w:rsidR="000D779C" w:rsidRPr="00211BF4" w:rsidRDefault="00B516ED" w:rsidP="00B516ED">
      <w:pPr>
        <w:pStyle w:val="Caption"/>
        <w:jc w:val="center"/>
      </w:pPr>
      <w:bookmarkStart w:id="110" w:name="_Ref26731194"/>
      <w:bookmarkStart w:id="111" w:name="_Ref26731189"/>
      <w:r>
        <w:t xml:space="preserve">Obrázok </w:t>
      </w:r>
      <w:r>
        <w:fldChar w:fldCharType="begin"/>
      </w:r>
      <w:r>
        <w:instrText xml:space="preserve"> SEQ Obrázok \* ARABIC </w:instrText>
      </w:r>
      <w:r>
        <w:fldChar w:fldCharType="separate"/>
      </w:r>
      <w:r w:rsidR="00A054F1">
        <w:rPr>
          <w:noProof/>
        </w:rPr>
        <w:t>5</w:t>
      </w:r>
      <w:r>
        <w:fldChar w:fldCharType="end"/>
      </w:r>
      <w:bookmarkEnd w:id="110"/>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11"/>
    </w:p>
    <w:p w14:paraId="35230AD6" w14:textId="2ADA4858" w:rsidR="000D779C" w:rsidRPr="00211BF4" w:rsidRDefault="000D779C" w:rsidP="00A43323">
      <w:pPr>
        <w:pStyle w:val="Heading2"/>
        <w:numPr>
          <w:ilvl w:val="1"/>
          <w:numId w:val="17"/>
        </w:numPr>
        <w:ind w:left="426"/>
      </w:pPr>
      <w:bookmarkStart w:id="112" w:name="_Toc25689745"/>
      <w:bookmarkStart w:id="113" w:name="_Toc25775681"/>
      <w:bookmarkStart w:id="114" w:name="_Toc25794731"/>
      <w:bookmarkStart w:id="115" w:name="_Toc25795162"/>
      <w:bookmarkStart w:id="116" w:name="_Toc25795300"/>
      <w:bookmarkStart w:id="117" w:name="_Toc25795736"/>
      <w:bookmarkStart w:id="118" w:name="_Toc26870648"/>
      <w:bookmarkEnd w:id="112"/>
      <w:bookmarkEnd w:id="113"/>
      <w:bookmarkEnd w:id="114"/>
      <w:bookmarkEnd w:id="115"/>
      <w:bookmarkEnd w:id="116"/>
      <w:bookmarkEnd w:id="117"/>
      <w:r w:rsidRPr="00211BF4">
        <w:t>Dolovanie</w:t>
      </w:r>
      <w:r w:rsidR="00453FB5" w:rsidRPr="00211BF4">
        <w:t xml:space="preserve"> a analýza</w:t>
      </w:r>
      <w:r w:rsidRPr="00211BF4">
        <w:t xml:space="preserve"> historických dát Bitcoinu</w:t>
      </w:r>
      <w:bookmarkEnd w:id="118"/>
    </w:p>
    <w:p w14:paraId="6EEEE392" w14:textId="75ECFDE6" w:rsidR="000D779C" w:rsidRPr="00211BF4" w:rsidRDefault="000D779C" w:rsidP="000D779C">
      <w:r w:rsidRPr="00211BF4">
        <w:t xml:space="preserve">Pre pochopenie problematiky a položenie základu našich dát sme si vybrali historické dáta Bitcoinu. Dôvod je hlavne ten, že práve táto skupina obsahuje náš budúci cieľový atribút – cenu. Tak ako v mnohých prípadoch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tabuľke 5</w:t>
      </w:r>
      <w:r w:rsidR="0070025C" w:rsidRPr="00211BF4">
        <w:t xml:space="preserve"> ponúkame prehľad jednotlivých čŕt.</w:t>
      </w:r>
    </w:p>
    <w:p w14:paraId="0046D0AA" w14:textId="5554CC4B" w:rsidR="009A4477" w:rsidRPr="00211BF4" w:rsidRDefault="007100C9" w:rsidP="00151C47">
      <w:pPr>
        <w:pStyle w:val="Caption"/>
        <w:jc w:val="center"/>
      </w:pPr>
      <w:bookmarkStart w:id="119" w:name="_Ref26731274"/>
      <w:bookmarkStart w:id="120" w:name="_Ref26731272"/>
      <w:r>
        <w:t xml:space="preserve">Tabuľka </w:t>
      </w:r>
      <w:r>
        <w:fldChar w:fldCharType="begin"/>
      </w:r>
      <w:r>
        <w:instrText xml:space="preserve"> SEQ Tabuľka \* ARABIC </w:instrText>
      </w:r>
      <w:r>
        <w:fldChar w:fldCharType="separate"/>
      </w:r>
      <w:r w:rsidR="00A054F1">
        <w:rPr>
          <w:noProof/>
        </w:rPr>
        <w:t>5</w:t>
      </w:r>
      <w:r>
        <w:fldChar w:fldCharType="end"/>
      </w:r>
      <w:bookmarkEnd w:id="119"/>
      <w:r w:rsidR="009A4477" w:rsidRPr="00211BF4">
        <w:t>. Zoznam čŕt z kategórie historické dáta Bitcoinu</w:t>
      </w:r>
      <w:bookmarkEnd w:id="120"/>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21" w:name="_Toc26870649"/>
      <w:proofErr w:type="spellStart"/>
      <w:r w:rsidRPr="00211BF4">
        <w:lastRenderedPageBreak/>
        <w:t>Exploratívna</w:t>
      </w:r>
      <w:proofErr w:type="spellEnd"/>
      <w:r w:rsidRPr="00211BF4">
        <w:t xml:space="preserve"> analýza – historické dáta Bitcoinu</w:t>
      </w:r>
      <w:bookmarkEnd w:id="121"/>
    </w:p>
    <w:p w14:paraId="0AF1246F" w14:textId="3E2D32DF" w:rsidR="00D317CA" w:rsidRPr="00211BF4" w:rsidRDefault="00E41C37" w:rsidP="00D317CA">
      <w:r w:rsidRPr="00211BF4">
        <w:t xml:space="preserve">V tejto kapitole prevedieme </w:t>
      </w:r>
      <w:proofErr w:type="spellStart"/>
      <w:r w:rsidRPr="00211BF4">
        <w:t>exploratívnu</w:t>
      </w:r>
      <w:proofErr w:type="spellEnd"/>
      <w:r w:rsidRPr="00211BF4">
        <w:t xml:space="preserve"> analýzu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296B090D" w:rsidR="00994793" w:rsidRPr="00211BF4" w:rsidRDefault="007100C9" w:rsidP="00151C47">
      <w:pPr>
        <w:pStyle w:val="Caption"/>
        <w:jc w:val="center"/>
      </w:pPr>
      <w:bookmarkStart w:id="122" w:name="_Ref26731326"/>
      <w:r>
        <w:t xml:space="preserve">Obrázok </w:t>
      </w:r>
      <w:r>
        <w:fldChar w:fldCharType="begin"/>
      </w:r>
      <w:r>
        <w:instrText xml:space="preserve"> SEQ Obrázok \* ARABIC </w:instrText>
      </w:r>
      <w:r>
        <w:fldChar w:fldCharType="separate"/>
      </w:r>
      <w:r w:rsidR="00A054F1">
        <w:rPr>
          <w:noProof/>
        </w:rPr>
        <w:t>6</w:t>
      </w:r>
      <w:r>
        <w:fldChar w:fldCharType="end"/>
      </w:r>
      <w:bookmarkEnd w:id="122"/>
      <w:r w:rsidR="00480941" w:rsidRPr="00211BF4">
        <w:t>. Vývoj čŕt historických dát v na časovej osi</w:t>
      </w:r>
    </w:p>
    <w:p w14:paraId="3F1A4BD3" w14:textId="63CA51A5"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w:t>
      </w:r>
      <w:proofErr w:type="spellStart"/>
      <w:r w:rsidR="00B34E60" w:rsidRPr="00211BF4">
        <w:t>trénovacích</w:t>
      </w:r>
      <w:proofErr w:type="spellEnd"/>
      <w:r w:rsidR="00B34E60" w:rsidRPr="00211BF4">
        <w:t xml:space="preserve">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4F614CA5" w:rsidR="00480941" w:rsidRPr="00211BF4" w:rsidRDefault="007100C9" w:rsidP="00151C47">
      <w:pPr>
        <w:pStyle w:val="Caption"/>
        <w:jc w:val="center"/>
      </w:pPr>
      <w:bookmarkStart w:id="123" w:name="_Ref26732771"/>
      <w:r>
        <w:t xml:space="preserve">Obrázok </w:t>
      </w:r>
      <w:r>
        <w:fldChar w:fldCharType="begin"/>
      </w:r>
      <w:r>
        <w:instrText xml:space="preserve"> SEQ Obrázok \* ARABIC </w:instrText>
      </w:r>
      <w:r>
        <w:fldChar w:fldCharType="separate"/>
      </w:r>
      <w:r w:rsidR="00A054F1">
        <w:rPr>
          <w:noProof/>
        </w:rPr>
        <w:t>7</w:t>
      </w:r>
      <w:r>
        <w:fldChar w:fldCharType="end"/>
      </w:r>
      <w:bookmarkEnd w:id="123"/>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3E1BF095" w:rsidR="00480941" w:rsidRPr="00211BF4" w:rsidRDefault="007100C9" w:rsidP="00151C47">
      <w:pPr>
        <w:pStyle w:val="Caption"/>
        <w:jc w:val="center"/>
      </w:pPr>
      <w:bookmarkStart w:id="124" w:name="_Ref26732947"/>
      <w:r>
        <w:t xml:space="preserve">Obrázok </w:t>
      </w:r>
      <w:r>
        <w:fldChar w:fldCharType="begin"/>
      </w:r>
      <w:r>
        <w:instrText xml:space="preserve"> SEQ Obrázok \* ARABIC </w:instrText>
      </w:r>
      <w:r>
        <w:fldChar w:fldCharType="separate"/>
      </w:r>
      <w:r w:rsidR="00A054F1">
        <w:rPr>
          <w:noProof/>
        </w:rPr>
        <w:t>8</w:t>
      </w:r>
      <w:r>
        <w:fldChar w:fldCharType="end"/>
      </w:r>
      <w:bookmarkEnd w:id="124"/>
      <w:r w:rsidR="00480941" w:rsidRPr="00211BF4">
        <w:t>. Rozloženie diferencie historických dát k zmene zajtrajšej ceny</w:t>
      </w:r>
    </w:p>
    <w:p w14:paraId="412EF253" w14:textId="7B95B5F2"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7D030596" w:rsidR="00AC6A50" w:rsidRPr="00211BF4" w:rsidRDefault="007100C9" w:rsidP="00151C47">
      <w:pPr>
        <w:pStyle w:val="Caption"/>
        <w:jc w:val="center"/>
      </w:pPr>
      <w:bookmarkStart w:id="125" w:name="_Ref26733007"/>
      <w:r>
        <w:t xml:space="preserve">Obrázok </w:t>
      </w:r>
      <w:r>
        <w:fldChar w:fldCharType="begin"/>
      </w:r>
      <w:r>
        <w:instrText xml:space="preserve"> SEQ Obrázok \* ARABIC </w:instrText>
      </w:r>
      <w:r>
        <w:fldChar w:fldCharType="separate"/>
      </w:r>
      <w:r w:rsidR="00A054F1">
        <w:rPr>
          <w:noProof/>
        </w:rPr>
        <w:t>9</w:t>
      </w:r>
      <w:r>
        <w:fldChar w:fldCharType="end"/>
      </w:r>
      <w:bookmarkEnd w:id="125"/>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26" w:name="_Toc26870650"/>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26"/>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27" w:name="_Toc26870651"/>
      <w:proofErr w:type="spellStart"/>
      <w:r w:rsidRPr="00211BF4">
        <w:t>Exploratívna</w:t>
      </w:r>
      <w:proofErr w:type="spellEnd"/>
      <w:r w:rsidRPr="00211BF4">
        <w:t xml:space="preserve"> analýza </w:t>
      </w:r>
      <w:r w:rsidR="004D344E" w:rsidRPr="00211BF4">
        <w:t>-</w:t>
      </w:r>
      <w:r w:rsidRPr="00211BF4">
        <w:t xml:space="preserve"> trh kryptomien</w:t>
      </w:r>
      <w:bookmarkEnd w:id="127"/>
    </w:p>
    <w:p w14:paraId="1D81D822" w14:textId="2453AC07" w:rsidR="00020DA9" w:rsidRPr="00211BF4" w:rsidRDefault="00F433ED" w:rsidP="00D317CA">
      <w:r w:rsidRPr="00211BF4">
        <w:t>Z</w:t>
      </w:r>
      <w:r w:rsidR="00DA3DEC">
        <w:t> obrázku 10</w:t>
      </w:r>
      <w:r w:rsidRPr="00211BF4">
        <w:t xml:space="preserve"> uvedeného nižšie je jasné,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4B742F83" w:rsidR="00EF0A65" w:rsidRPr="00211BF4" w:rsidRDefault="007100C9" w:rsidP="00151C47">
      <w:pPr>
        <w:pStyle w:val="Caption"/>
        <w:jc w:val="center"/>
      </w:pPr>
      <w:bookmarkStart w:id="128" w:name="_Ref26733031"/>
      <w:r>
        <w:t xml:space="preserve">Obrázok </w:t>
      </w:r>
      <w:r>
        <w:fldChar w:fldCharType="begin"/>
      </w:r>
      <w:r>
        <w:instrText xml:space="preserve"> SEQ Obrázok \* ARABIC </w:instrText>
      </w:r>
      <w:r>
        <w:fldChar w:fldCharType="separate"/>
      </w:r>
      <w:r w:rsidR="00A054F1">
        <w:rPr>
          <w:noProof/>
        </w:rPr>
        <w:t>10</w:t>
      </w:r>
      <w:r>
        <w:fldChar w:fldCharType="end"/>
      </w:r>
      <w:bookmarkEnd w:id="128"/>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765BA71A" w:rsidR="00EF0A65" w:rsidRPr="00211BF4" w:rsidRDefault="007100C9" w:rsidP="00151C47">
      <w:pPr>
        <w:pStyle w:val="Caption"/>
        <w:jc w:val="center"/>
      </w:pPr>
      <w:bookmarkStart w:id="129" w:name="_Ref26733067"/>
      <w:r>
        <w:t xml:space="preserve">Obrázok </w:t>
      </w:r>
      <w:r>
        <w:fldChar w:fldCharType="begin"/>
      </w:r>
      <w:r>
        <w:instrText xml:space="preserve"> SEQ Obrázok \* ARABIC </w:instrText>
      </w:r>
      <w:r>
        <w:fldChar w:fldCharType="separate"/>
      </w:r>
      <w:r w:rsidR="00A054F1">
        <w:rPr>
          <w:noProof/>
        </w:rPr>
        <w:t>11</w:t>
      </w:r>
      <w:r>
        <w:fldChar w:fldCharType="end"/>
      </w:r>
      <w:bookmarkEnd w:id="129"/>
      <w:r w:rsidR="00EF0A65" w:rsidRPr="00211BF4">
        <w:t>. Vývoj cien jednotlivých kryptomien v čase (normalizované hodnoty)</w:t>
      </w:r>
    </w:p>
    <w:p w14:paraId="04BA2335" w14:textId="3405EACB"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 xml:space="preserve">itcoinu. Vidíme, že viaceré kryptomeny vykazujú nie zanedbateľnú mieru korelácie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1F934286" w:rsidR="00B5646B" w:rsidRPr="00211BF4" w:rsidRDefault="007100C9" w:rsidP="00151C47">
      <w:pPr>
        <w:pStyle w:val="Caption"/>
        <w:jc w:val="center"/>
      </w:pPr>
      <w:bookmarkStart w:id="130" w:name="_Ref26733776"/>
      <w:r>
        <w:t xml:space="preserve">Obrázok </w:t>
      </w:r>
      <w:r>
        <w:fldChar w:fldCharType="begin"/>
      </w:r>
      <w:r>
        <w:instrText xml:space="preserve"> SEQ Obrázok \* ARABIC </w:instrText>
      </w:r>
      <w:r>
        <w:fldChar w:fldCharType="separate"/>
      </w:r>
      <w:r w:rsidR="00A054F1">
        <w:rPr>
          <w:noProof/>
        </w:rPr>
        <w:t>12</w:t>
      </w:r>
      <w:r>
        <w:fldChar w:fldCharType="end"/>
      </w:r>
      <w:bookmarkEnd w:id="130"/>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67661834" w:rsidR="009E3FA2" w:rsidRPr="00211BF4" w:rsidRDefault="007100C9" w:rsidP="00151C47">
      <w:pPr>
        <w:pStyle w:val="Caption"/>
        <w:jc w:val="center"/>
      </w:pPr>
      <w:bookmarkStart w:id="131" w:name="_Ref26733837"/>
      <w:r>
        <w:t xml:space="preserve">Obrázok </w:t>
      </w:r>
      <w:r>
        <w:fldChar w:fldCharType="begin"/>
      </w:r>
      <w:r>
        <w:instrText xml:space="preserve"> SEQ Obrázok \* ARABIC </w:instrText>
      </w:r>
      <w:r>
        <w:fldChar w:fldCharType="separate"/>
      </w:r>
      <w:r w:rsidR="00A054F1">
        <w:rPr>
          <w:noProof/>
        </w:rPr>
        <w:t>13</w:t>
      </w:r>
      <w:r>
        <w:fldChar w:fldCharType="end"/>
      </w:r>
      <w:bookmarkEnd w:id="131"/>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352A1443" w:rsidR="00EB7E5C" w:rsidRPr="00211BF4" w:rsidRDefault="007100C9" w:rsidP="00151C47">
      <w:pPr>
        <w:pStyle w:val="Caption"/>
        <w:jc w:val="center"/>
      </w:pPr>
      <w:bookmarkStart w:id="132" w:name="_Ref26733863"/>
      <w:r>
        <w:t xml:space="preserve">Obrázok </w:t>
      </w:r>
      <w:r>
        <w:fldChar w:fldCharType="begin"/>
      </w:r>
      <w:r>
        <w:instrText xml:space="preserve"> SEQ Obrázok \* ARABIC </w:instrText>
      </w:r>
      <w:r>
        <w:fldChar w:fldCharType="separate"/>
      </w:r>
      <w:r w:rsidR="00A054F1">
        <w:rPr>
          <w:noProof/>
        </w:rPr>
        <w:t>14</w:t>
      </w:r>
      <w:r>
        <w:fldChar w:fldCharType="end"/>
      </w:r>
      <w:bookmarkEnd w:id="132"/>
      <w:r w:rsidR="005568AE" w:rsidRPr="00211BF4">
        <w:t>. Vzťah diferencií zatváracej ceny</w:t>
      </w:r>
      <w:r w:rsidR="004633F6" w:rsidRPr="00211BF4">
        <w:t xml:space="preserve"> (dnešnej)</w:t>
      </w:r>
      <w:r w:rsidR="005568AE" w:rsidRPr="00211BF4">
        <w:t xml:space="preserve"> so zvyšnými kryptomenami</w:t>
      </w:r>
    </w:p>
    <w:p w14:paraId="779A2553" w14:textId="22C82536"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 ale naopak dnešná cena Bitcoinu môže mať vplyv na budúci vývoj ostatných kryptomien.</w:t>
      </w:r>
      <w:r w:rsidR="00367E60" w:rsidRPr="00211BF4">
        <w:t xml:space="preserve"> </w:t>
      </w:r>
      <w:r w:rsidR="00EB7E5C" w:rsidRPr="00211BF4">
        <w:t>Vzhľadom na túto hypotézu sme sa rozhodli overiť aj opačnú koreláciu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45E8048C" w:rsidR="003125FF" w:rsidRPr="00211BF4" w:rsidRDefault="007100C9" w:rsidP="00151C47">
      <w:pPr>
        <w:pStyle w:val="Caption"/>
        <w:jc w:val="center"/>
      </w:pPr>
      <w:bookmarkStart w:id="133" w:name="_Ref26733891"/>
      <w:r>
        <w:t xml:space="preserve">Obrázok </w:t>
      </w:r>
      <w:r>
        <w:fldChar w:fldCharType="begin"/>
      </w:r>
      <w:r>
        <w:instrText xml:space="preserve"> SEQ Obrázok \* ARABIC </w:instrText>
      </w:r>
      <w:r>
        <w:fldChar w:fldCharType="separate"/>
      </w:r>
      <w:r w:rsidR="00A054F1">
        <w:rPr>
          <w:noProof/>
        </w:rPr>
        <w:t>15</w:t>
      </w:r>
      <w:r>
        <w:fldChar w:fldCharType="end"/>
      </w:r>
      <w:bookmarkEnd w:id="133"/>
      <w:r w:rsidR="003125FF" w:rsidRPr="00211BF4">
        <w:t>. Vzťah diferencií zatváracej ceny (zajtrajšej) so zvyšnými kryptomenami</w:t>
      </w:r>
    </w:p>
    <w:p w14:paraId="2DDEA5AD" w14:textId="3EB2C387"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 výsledok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dňovej </w:t>
      </w:r>
      <w:proofErr w:type="spellStart"/>
      <w:r w:rsidRPr="00211BF4">
        <w:t>granularite</w:t>
      </w:r>
      <w:proofErr w:type="spellEnd"/>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2B91781E" w:rsidR="000D779C" w:rsidRPr="00211BF4" w:rsidRDefault="007100C9" w:rsidP="00151C47">
      <w:pPr>
        <w:pStyle w:val="Caption"/>
        <w:jc w:val="center"/>
      </w:pPr>
      <w:bookmarkStart w:id="134" w:name="_Ref26733919"/>
      <w:r>
        <w:t xml:space="preserve">Obrázok </w:t>
      </w:r>
      <w:r>
        <w:fldChar w:fldCharType="begin"/>
      </w:r>
      <w:r>
        <w:instrText xml:space="preserve"> SEQ Obrázok \* ARABIC </w:instrText>
      </w:r>
      <w:r>
        <w:fldChar w:fldCharType="separate"/>
      </w:r>
      <w:r w:rsidR="00A054F1">
        <w:rPr>
          <w:noProof/>
        </w:rPr>
        <w:t>16</w:t>
      </w:r>
      <w:r>
        <w:fldChar w:fldCharType="end"/>
      </w:r>
      <w:bookmarkEnd w:id="134"/>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35" w:name="_Toc25608985"/>
      <w:bookmarkStart w:id="136" w:name="_Toc26870652"/>
      <w:bookmarkEnd w:id="135"/>
      <w:r w:rsidRPr="00211BF4">
        <w:t>Dáta zo sociálnej siete Twitter</w:t>
      </w:r>
      <w:bookmarkEnd w:id="136"/>
      <w:r w:rsidRPr="00211BF4">
        <w:t xml:space="preserve"> </w:t>
      </w:r>
    </w:p>
    <w:p w14:paraId="031769A2" w14:textId="745FF0BA" w:rsidR="00082B27" w:rsidRPr="00211BF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 xml:space="preserve">. </w:t>
      </w:r>
      <w:r w:rsidR="00A92553" w:rsidRPr="00211BF4">
        <w:t>My sme zvolili formu verejne dostupnú</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 xml:space="preserve">itcoinu. Zahrnuté boli kľúčové slová (z angl. </w:t>
      </w:r>
      <w:proofErr w:type="spellStart"/>
      <w:r w:rsidR="00A92553" w:rsidRPr="00211BF4">
        <w:t>hashtag</w:t>
      </w:r>
      <w:proofErr w:type="spellEnd"/>
      <w:r w:rsidR="00A92553" w:rsidRPr="00211BF4">
        <w:t>) ale aj samotné spomenutie slova v texte.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4AE9CD83"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proofErr w:type="spellStart"/>
      <w:r w:rsidR="00D35BF0">
        <w:t>T</w:t>
      </w:r>
      <w:r w:rsidRPr="00211BF4">
        <w:t>wittru</w:t>
      </w:r>
      <w:proofErr w:type="spellEnd"/>
    </w:p>
    <w:p w14:paraId="190083A8" w14:textId="0BDE7C8A" w:rsidR="00A92553" w:rsidRPr="00211BF4" w:rsidRDefault="00A92553" w:rsidP="00A43323">
      <w:pPr>
        <w:pStyle w:val="ListParagraph"/>
        <w:numPr>
          <w:ilvl w:val="0"/>
          <w:numId w:val="11"/>
        </w:numPr>
      </w:pPr>
      <w:r w:rsidRPr="00211BF4">
        <w:t>Extrakcia vybraných čŕt z poskytnutých dát</w:t>
      </w:r>
    </w:p>
    <w:p w14:paraId="155D7C8B" w14:textId="6A41B7EB" w:rsidR="00A92553" w:rsidRPr="00211BF4" w:rsidRDefault="00A92553" w:rsidP="00A43323">
      <w:pPr>
        <w:pStyle w:val="ListParagraph"/>
        <w:numPr>
          <w:ilvl w:val="0"/>
          <w:numId w:val="11"/>
        </w:numPr>
      </w:pPr>
      <w:r w:rsidRPr="00211BF4">
        <w:t>Vloženie záznamu ako riadok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37" w:name="_Toc26870653"/>
      <w:r w:rsidRPr="00211BF4">
        <w:lastRenderedPageBreak/>
        <w:t>Proces spracovania</w:t>
      </w:r>
      <w:bookmarkEnd w:id="137"/>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4700BF4E"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čo s následne zisteným denným priemerom 60 000 - 80 000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w:t>
      </w:r>
      <w:proofErr w:type="spellStart"/>
      <w:r w:rsidRPr="00211BF4">
        <w:t>sledovateľov</w:t>
      </w:r>
      <w:proofErr w:type="spellEnd"/>
      <w:r w:rsidRPr="00211BF4">
        <w:t xml:space="preserve">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799FA22A"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počet zdieľaní,..) avšak vzhľadom na živý tok dát sú tieto atribúty nulové a preto ani nie sú zahrnuté do nášho výberu finálnych atribútov. Týmto prístupom sme zredukovali veľkosť denných dát z pôvodných 500MB</w:t>
      </w:r>
      <w:r w:rsidR="008F649B" w:rsidRPr="00211BF4">
        <w:t xml:space="preserve"> na 70MB. Tento fakt prispel aj k zlepšeniu rýchlosti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lastRenderedPageBreak/>
        <w:t xml:space="preserve"> </w:t>
      </w:r>
      <w:bookmarkStart w:id="138" w:name="_Toc26870654"/>
      <w:r w:rsidRPr="00211BF4">
        <w:t>Prvotná analýza</w:t>
      </w:r>
      <w:bookmarkEnd w:id="138"/>
      <w:r w:rsidRPr="00211BF4">
        <w:t xml:space="preserve"> </w:t>
      </w:r>
    </w:p>
    <w:p w14:paraId="02F1261D" w14:textId="2788B894"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hodnoty nadobúdajú extrémne hodnoty 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1D4CDD1C" w:rsidR="00B1356A" w:rsidRPr="00211BF4" w:rsidRDefault="007100C9" w:rsidP="00151C47">
      <w:pPr>
        <w:pStyle w:val="Caption"/>
        <w:jc w:val="center"/>
      </w:pPr>
      <w:bookmarkStart w:id="139" w:name="_Ref26733991"/>
      <w:r>
        <w:t xml:space="preserve">Obrázok </w:t>
      </w:r>
      <w:r>
        <w:fldChar w:fldCharType="begin"/>
      </w:r>
      <w:r>
        <w:instrText xml:space="preserve"> SEQ Obrázok \* ARABIC </w:instrText>
      </w:r>
      <w:r>
        <w:fldChar w:fldCharType="separate"/>
      </w:r>
      <w:r w:rsidR="00A054F1">
        <w:rPr>
          <w:noProof/>
        </w:rPr>
        <w:t>17</w:t>
      </w:r>
      <w:r>
        <w:fldChar w:fldCharType="end"/>
      </w:r>
      <w:bookmarkEnd w:id="139"/>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1BA919C7" w:rsidR="00B1356A" w:rsidRPr="00211BF4" w:rsidRDefault="007100C9" w:rsidP="00151C47">
      <w:pPr>
        <w:pStyle w:val="Caption"/>
        <w:jc w:val="center"/>
        <w:rPr>
          <w:noProof/>
        </w:rPr>
      </w:pPr>
      <w:bookmarkStart w:id="140" w:name="_Ref26734074"/>
      <w:r>
        <w:t xml:space="preserve">Obrázok </w:t>
      </w:r>
      <w:r>
        <w:fldChar w:fldCharType="begin"/>
      </w:r>
      <w:r>
        <w:instrText xml:space="preserve"> SEQ Obrázok \* ARABIC </w:instrText>
      </w:r>
      <w:r>
        <w:fldChar w:fldCharType="separate"/>
      </w:r>
      <w:r w:rsidR="00A054F1">
        <w:rPr>
          <w:noProof/>
        </w:rPr>
        <w:t>18</w:t>
      </w:r>
      <w:r>
        <w:fldChar w:fldCharType="end"/>
      </w:r>
      <w:bookmarkEnd w:id="140"/>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lastRenderedPageBreak/>
        <w:t xml:space="preserve"> </w:t>
      </w:r>
      <w:bookmarkStart w:id="141" w:name="_Toc26870655"/>
      <w:r w:rsidRPr="00211BF4">
        <w:t>Extrakcia sentimentu z </w:t>
      </w:r>
      <w:proofErr w:type="spellStart"/>
      <w:r w:rsidRPr="00211BF4">
        <w:t>tweetov</w:t>
      </w:r>
      <w:bookmarkEnd w:id="141"/>
      <w:proofErr w:type="spellEnd"/>
    </w:p>
    <w:p w14:paraId="1636EFE7" w14:textId="165FBF99"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 a tým určiť smer vývoja ceny. Pri sociálnych sieťach</w:t>
      </w:r>
      <w:r w:rsidR="007F4942" w:rsidRPr="00211BF4">
        <w:t>,</w:t>
      </w:r>
      <w:r w:rsidR="004744A8" w:rsidRPr="00211BF4">
        <w:t xml:space="preserve"> obzvlášť pri </w:t>
      </w:r>
      <w:proofErr w:type="spellStart"/>
      <w:r w:rsidR="00D35BF0">
        <w:t>T</w:t>
      </w:r>
      <w:r w:rsidR="004744A8" w:rsidRPr="00211BF4">
        <w:t>wittri</w:t>
      </w:r>
      <w:proofErr w:type="spellEnd"/>
      <w:r w:rsidR="004744A8" w:rsidRPr="00211BF4">
        <w:t xml:space="preserve"> sa jedná o maximálne 280 znakové správy neštruktúrovaného charakteru</w:t>
      </w:r>
      <w:r w:rsidR="00681DF8" w:rsidRPr="00211BF4">
        <w:t>. S ohľadom</w:t>
      </w:r>
      <w:r w:rsidR="004744A8" w:rsidRPr="00211BF4">
        <w:t xml:space="preserve"> na tento fakt sme pri výbere uvažovali dva nástroje na extrakciu sentimentu a</w:t>
      </w:r>
      <w:r w:rsidR="00036849" w:rsidRPr="00211BF4">
        <w:t> </w:t>
      </w:r>
      <w:r w:rsidR="004744A8" w:rsidRPr="00211BF4">
        <w:t>to</w:t>
      </w:r>
      <w:r w:rsidR="00036849" w:rsidRPr="00211BF4">
        <w:t xml:space="preserve"> </w:t>
      </w:r>
      <w:proofErr w:type="spellStart"/>
      <w:r w:rsidR="004744A8" w:rsidRPr="00211BF4">
        <w:t>Vader</w:t>
      </w:r>
      <w:proofErr w:type="spellEnd"/>
      <w:r w:rsidR="00036849" w:rsidRPr="00211BF4">
        <w:t xml:space="preserve"> a </w:t>
      </w:r>
      <w:proofErr w:type="spellStart"/>
      <w:r w:rsidR="004744A8" w:rsidRPr="00211BF4">
        <w:t>TextBlob</w:t>
      </w:r>
      <w:proofErr w:type="spellEnd"/>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005D99C9" w:rsidR="00666275" w:rsidRPr="00211BF4" w:rsidRDefault="00666275" w:rsidP="00E91E0B">
      <w:pPr>
        <w:jc w:val="center"/>
      </w:pPr>
      <w:r w:rsidRPr="00211BF4">
        <w:rPr>
          <w:noProof/>
        </w:rPr>
        <w:drawing>
          <wp:inline distT="0" distB="0" distL="0" distR="0" wp14:anchorId="1C0461C4" wp14:editId="47C721DC">
            <wp:extent cx="5283200" cy="2170841"/>
            <wp:effectExtent l="0" t="0" r="0"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12335" cy="2182812"/>
                    </a:xfrm>
                    <a:prstGeom prst="rect">
                      <a:avLst/>
                    </a:prstGeom>
                  </pic:spPr>
                </pic:pic>
              </a:graphicData>
            </a:graphic>
          </wp:inline>
        </w:drawing>
      </w:r>
    </w:p>
    <w:p w14:paraId="21E1542A" w14:textId="49950ED4" w:rsidR="00664A2E" w:rsidRPr="00211BF4" w:rsidRDefault="007100C9" w:rsidP="00151C47">
      <w:pPr>
        <w:pStyle w:val="Caption"/>
        <w:jc w:val="center"/>
        <w:rPr>
          <w:noProof/>
        </w:rPr>
      </w:pPr>
      <w:bookmarkStart w:id="142" w:name="_Ref26734115"/>
      <w:r>
        <w:t xml:space="preserve">Obrázok </w:t>
      </w:r>
      <w:r>
        <w:fldChar w:fldCharType="begin"/>
      </w:r>
      <w:r>
        <w:instrText xml:space="preserve"> SEQ Obrázok \* ARABIC </w:instrText>
      </w:r>
      <w:r>
        <w:fldChar w:fldCharType="separate"/>
      </w:r>
      <w:r w:rsidR="00A054F1">
        <w:rPr>
          <w:noProof/>
        </w:rPr>
        <w:t>19</w:t>
      </w:r>
      <w:r>
        <w:fldChar w:fldCharType="end"/>
      </w:r>
      <w:bookmarkEnd w:id="142"/>
      <w:r w:rsidR="00664A2E" w:rsidRPr="00211BF4">
        <w:rPr>
          <w:noProof/>
        </w:rPr>
        <w:t>. Porovnanie chýb nástrojov TexBlob a Vader oproti nami určenej vzorke</w:t>
      </w:r>
    </w:p>
    <w:p w14:paraId="0A291260" w14:textId="1C3A0EB9" w:rsidR="004744A8" w:rsidRPr="00211BF4" w:rsidRDefault="00666275" w:rsidP="00036849">
      <w:r w:rsidRPr="00211BF4">
        <w:t>Nakoľko nami ovzorkovaná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EFA27D8" w:rsidR="00666275" w:rsidRPr="00211BF4" w:rsidRDefault="00666275" w:rsidP="00666275">
      <w:r w:rsidRPr="00211BF4">
        <w:lastRenderedPageBreak/>
        <w:t xml:space="preserve">Vzhľadom na ďalšiu použiteľnosť a nie výrazný rozdiel pri porovnávaní nástrojov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43" w:name="_Hlk26193046"/>
      <w:proofErr w:type="spellStart"/>
      <w:r w:rsidRPr="00211BF4">
        <w:t>avg_sum_compound_mul_follow</w:t>
      </w:r>
      <w:bookmarkEnd w:id="143"/>
      <w:proofErr w:type="spellEnd"/>
      <w:r w:rsidR="00E23810" w:rsidRPr="00211BF4">
        <w:t xml:space="preserve"> - </w:t>
      </w:r>
      <w:proofErr w:type="spellStart"/>
      <w:r w:rsidR="00E23810" w:rsidRPr="00211BF4">
        <w:t>avg_sum_compound</w:t>
      </w:r>
      <w:proofErr w:type="spellEnd"/>
      <w:r w:rsidR="00E23810" w:rsidRPr="00211BF4">
        <w:t xml:space="preserve"> * počet </w:t>
      </w:r>
      <w:proofErr w:type="spellStart"/>
      <w:r w:rsidR="00E23810" w:rsidRPr="00211BF4">
        <w:t>sledovateľov</w:t>
      </w:r>
      <w:proofErr w:type="spellEnd"/>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3DBD046D" w:rsidR="00311A4A" w:rsidRPr="00211BF4" w:rsidRDefault="00343A36" w:rsidP="00343A36">
      <w:pPr>
        <w:jc w:val="center"/>
      </w:pPr>
      <w:r w:rsidRPr="00211BF4">
        <w:rPr>
          <w:noProof/>
        </w:rPr>
        <w:drawing>
          <wp:inline distT="0" distB="0" distL="0" distR="0" wp14:anchorId="3D24D1A1" wp14:editId="25A76BC1">
            <wp:extent cx="4953000" cy="1842583"/>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66174" cy="1884685"/>
                    </a:xfrm>
                    <a:prstGeom prst="rect">
                      <a:avLst/>
                    </a:prstGeom>
                    <a:noFill/>
                    <a:ln>
                      <a:noFill/>
                    </a:ln>
                  </pic:spPr>
                </pic:pic>
              </a:graphicData>
            </a:graphic>
          </wp:inline>
        </w:drawing>
      </w:r>
    </w:p>
    <w:p w14:paraId="175FA995" w14:textId="4AD3CADE" w:rsidR="002E7052" w:rsidRPr="00211BF4" w:rsidRDefault="007100C9" w:rsidP="00151C47">
      <w:pPr>
        <w:pStyle w:val="Caption"/>
        <w:jc w:val="center"/>
      </w:pPr>
      <w:bookmarkStart w:id="144" w:name="_Ref26734198"/>
      <w:r>
        <w:t xml:space="preserve">Obrázok </w:t>
      </w:r>
      <w:r>
        <w:fldChar w:fldCharType="begin"/>
      </w:r>
      <w:r>
        <w:instrText xml:space="preserve"> SEQ Obrázok \* ARABIC </w:instrText>
      </w:r>
      <w:r>
        <w:fldChar w:fldCharType="separate"/>
      </w:r>
      <w:r w:rsidR="00A054F1">
        <w:rPr>
          <w:noProof/>
        </w:rPr>
        <w:t>20</w:t>
      </w:r>
      <w:r>
        <w:fldChar w:fldCharType="end"/>
      </w:r>
      <w:bookmarkEnd w:id="144"/>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633E473F" w:rsidR="00F14536" w:rsidRPr="00211BF4" w:rsidRDefault="00F14536" w:rsidP="00A52B2B">
      <w:r w:rsidRPr="00211BF4">
        <w:lastRenderedPageBreak/>
        <w:t>Z</w:t>
      </w:r>
      <w:r w:rsidR="00BC0B47" w:rsidRPr="00211BF4">
        <w:t xml:space="preserve"> korelačného zobrazenia </w:t>
      </w:r>
      <w:r w:rsidRPr="00211BF4">
        <w:t>môžeme pozorovať viaceré korelácie. Avšak prihliadnuc na princíp časových radov môže byť čiastočne zavádzajúca.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11BF4">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0B2AD8C4" w:rsidR="00BC0B47" w:rsidRPr="00211BF4" w:rsidRDefault="00BC0B47" w:rsidP="00A43323">
      <w:pPr>
        <w:pStyle w:val="ListParagraph"/>
        <w:numPr>
          <w:ilvl w:val="0"/>
          <w:numId w:val="19"/>
        </w:numPr>
      </w:pPr>
      <w:r w:rsidRPr="00211BF4">
        <w:t>cieľová cena je následkom nárastu miery sentimentu na hodnotu 120 000.</w:t>
      </w:r>
    </w:p>
    <w:p w14:paraId="765E0721" w14:textId="4851BDF2"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31DC2AF" w:rsidR="002376E6" w:rsidRPr="00211BF4" w:rsidRDefault="002376E6" w:rsidP="00A52B2B">
      <w:r w:rsidRPr="00211BF4">
        <w:t>Nižšie</w:t>
      </w:r>
      <w:r w:rsidR="00A11732">
        <w:t xml:space="preserve"> (</w:t>
      </w:r>
      <w:r w:rsidR="00C76481">
        <w:t>obrázok 21</w:t>
      </w:r>
      <w:r w:rsidR="00A11732">
        <w:t>)</w:t>
      </w:r>
      <w:r w:rsidRPr="00211BF4">
        <w:t xml:space="preserve"> uvádzame výsledné rozloženie počtu </w:t>
      </w:r>
      <w:proofErr w:type="spellStart"/>
      <w:r w:rsidRPr="00211BF4">
        <w:t>tweetov</w:t>
      </w:r>
      <w:proofErr w:type="spellEnd"/>
      <w:r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4025A560" w:rsidR="009D496C" w:rsidRPr="00211BF4" w:rsidRDefault="007100C9" w:rsidP="00151C47">
      <w:pPr>
        <w:pStyle w:val="Caption"/>
        <w:jc w:val="center"/>
      </w:pPr>
      <w:bookmarkStart w:id="145" w:name="_Ref26734222"/>
      <w:r>
        <w:t xml:space="preserve">Obrázok </w:t>
      </w:r>
      <w:r>
        <w:fldChar w:fldCharType="begin"/>
      </w:r>
      <w:r>
        <w:instrText xml:space="preserve"> SEQ Obrázok \* ARABIC </w:instrText>
      </w:r>
      <w:r>
        <w:fldChar w:fldCharType="separate"/>
      </w:r>
      <w:r w:rsidR="00A054F1">
        <w:rPr>
          <w:noProof/>
        </w:rPr>
        <w:t>21</w:t>
      </w:r>
      <w:r>
        <w:fldChar w:fldCharType="end"/>
      </w:r>
      <w:bookmarkEnd w:id="145"/>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421BD95D" w:rsidR="002376E6" w:rsidRPr="00211BF4" w:rsidRDefault="002376E6" w:rsidP="002934E6">
      <w:r w:rsidRPr="00211BF4">
        <w:lastRenderedPageBreak/>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proofErr w:type="spellStart"/>
      <w:r w:rsidR="003578F0">
        <w:t>r</w:t>
      </w:r>
      <w:r w:rsidR="00234007" w:rsidRPr="00211BF4">
        <w:t>ise</w:t>
      </w:r>
      <w:proofErr w:type="spellEnd"/>
      <w:r w:rsidR="00234007" w:rsidRPr="00211BF4">
        <w:t>/</w:t>
      </w:r>
      <w:proofErr w:type="spellStart"/>
      <w:r w:rsidR="003578F0">
        <w:t>f</w:t>
      </w:r>
      <w:r w:rsidR="00234007" w:rsidRPr="00211BF4">
        <w:t>all</w:t>
      </w:r>
      <w:proofErr w:type="spellEnd"/>
      <w:r w:rsidR="00234007" w:rsidRPr="00211BF4">
        <w:t xml:space="preserve"> tradičnou obchodnou stratégiou hold/</w:t>
      </w:r>
      <w:proofErr w:type="spellStart"/>
      <w:r w:rsidR="00234007" w:rsidRPr="00211BF4">
        <w:t>sell</w:t>
      </w:r>
      <w:proofErr w:type="spellEnd"/>
      <w:r w:rsidR="00234007" w:rsidRPr="00211BF4">
        <w:t>/</w:t>
      </w:r>
      <w:proofErr w:type="spellStart"/>
      <w:r w:rsidR="00234007" w:rsidRPr="00211BF4">
        <w:t>buy</w:t>
      </w:r>
      <w:proofErr w:type="spellEnd"/>
      <w:r w:rsidR="00C73B71">
        <w:t>,</w:t>
      </w:r>
      <w:r w:rsidR="00234007" w:rsidRPr="00211BF4">
        <w:t xml:space="preserve"> kedy nakupujeme</w:t>
      </w:r>
      <w:r w:rsidR="007406F3" w:rsidRPr="00211BF4">
        <w:t>,</w:t>
      </w:r>
      <w:r w:rsidR="00234007" w:rsidRPr="00211BF4">
        <w:t xml:space="preserve"> keď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 xml:space="preserve">Rovnaké zobrazenie pre dané kategórie sme sa rozhodli previesť na viacerých atribútoch, ktoré boli intuitívne vybrané celej sady čŕt </w:t>
      </w:r>
      <w:proofErr w:type="spellStart"/>
      <w:r w:rsidR="00924703">
        <w:t>T</w:t>
      </w:r>
      <w:r w:rsidR="002B3455" w:rsidRPr="00211BF4">
        <w:t>wittru</w:t>
      </w:r>
      <w:proofErr w:type="spellEnd"/>
      <w:r w:rsidR="002B3455" w:rsidRPr="00211BF4">
        <w:t>.</w:t>
      </w:r>
      <w:r w:rsidR="002146B6" w:rsidRPr="00211BF4">
        <w:t xml:space="preserve"> </w:t>
      </w:r>
    </w:p>
    <w:p w14:paraId="58BB8BF4" w14:textId="7C7BF53E"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proofErr w:type="spellStart"/>
      <w:r w:rsidR="00D35BF0">
        <w:t>T</w:t>
      </w:r>
      <w:r w:rsidRPr="00211BF4">
        <w:t>wittru</w:t>
      </w:r>
      <w:proofErr w:type="spellEnd"/>
      <w:r w:rsidRPr="00211BF4">
        <w:t xml:space="preserve">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kedy objem </w:t>
      </w:r>
      <w:proofErr w:type="spellStart"/>
      <w:r w:rsidR="00807034" w:rsidRPr="00211BF4">
        <w:t>tweetov</w:t>
      </w:r>
      <w:proofErr w:type="spellEnd"/>
      <w:r w:rsidR="00807034" w:rsidRPr="00211BF4">
        <w:t xml:space="preserve"> je transformovaný nasledujúcou formulou:</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409A11E" w:rsidR="00B630CD" w:rsidRPr="00211BF4" w:rsidRDefault="007100C9" w:rsidP="00151C47">
      <w:pPr>
        <w:pStyle w:val="Caption"/>
        <w:jc w:val="center"/>
      </w:pPr>
      <w:bookmarkStart w:id="146" w:name="_Ref26734306"/>
      <w:r>
        <w:t xml:space="preserve">Obrázok </w:t>
      </w:r>
      <w:r>
        <w:fldChar w:fldCharType="begin"/>
      </w:r>
      <w:r>
        <w:instrText xml:space="preserve"> SEQ Obrázok \* ARABIC </w:instrText>
      </w:r>
      <w:r>
        <w:fldChar w:fldCharType="separate"/>
      </w:r>
      <w:r w:rsidR="00A054F1">
        <w:rPr>
          <w:noProof/>
        </w:rPr>
        <w:t>22</w:t>
      </w:r>
      <w:r>
        <w:fldChar w:fldCharType="end"/>
      </w:r>
      <w:bookmarkEnd w:id="146"/>
      <w:r w:rsidR="00B630CD" w:rsidRPr="00211BF4">
        <w:t>. Rozloženie jednotlivých kategórií s využitím rovnice 6.</w:t>
      </w:r>
    </w:p>
    <w:p w14:paraId="0BC8B034" w14:textId="1169E1BF" w:rsidR="005808BE" w:rsidRPr="00211BF4" w:rsidRDefault="005808BE" w:rsidP="005808BE">
      <w:r w:rsidRPr="00211BF4">
        <w:lastRenderedPageBreak/>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xml:space="preserve">, nakoľko intuitívnym alebo pseudonáhodným výberom môžeme prísť o dôležité atribúty, ktoré nie priamo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47" w:name="_Toc26870656"/>
      <w:r w:rsidRPr="00211BF4">
        <w:t>Dáta z internetových článkov</w:t>
      </w:r>
      <w:bookmarkEnd w:id="147"/>
      <w:r w:rsidRPr="00211BF4">
        <w:t xml:space="preserve"> </w:t>
      </w:r>
    </w:p>
    <w:p w14:paraId="3AC4F7B0" w14:textId="1AFBAA19" w:rsidR="007252C7" w:rsidRPr="00211BF4" w:rsidRDefault="007252C7" w:rsidP="007252C7">
      <w:r w:rsidRPr="00211BF4">
        <w:t>Ďalšou skupinou dát, ktoré sme zozbierali boli internetové články z rôznych portálov venujúcim sa problematike kryptomien. Špeciálne boli vyberané stránky,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proofErr w:type="spellStart"/>
      <w:r w:rsidR="00B23917">
        <w:t>dolovacích</w:t>
      </w:r>
      <w:proofErr w:type="spellEnd"/>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100F8FA9"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A054F1">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F4DF34D"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 ktoré predstavujú dni voľna (sobota, nedeľa). </w:t>
      </w:r>
    </w:p>
    <w:p w14:paraId="1B1B559F" w14:textId="4A7FBF87" w:rsidR="00054307" w:rsidRPr="00211BF4" w:rsidRDefault="00054307" w:rsidP="00EF2600">
      <w:pPr>
        <w:jc w:val="center"/>
      </w:pPr>
      <w:r w:rsidRPr="00211BF4">
        <w:rPr>
          <w:noProof/>
        </w:rPr>
        <w:lastRenderedPageBreak/>
        <w:drawing>
          <wp:inline distT="0" distB="0" distL="0" distR="0" wp14:anchorId="38FBF0D6" wp14:editId="6992AB15">
            <wp:extent cx="5073650" cy="2374944"/>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11421" cy="2486243"/>
                    </a:xfrm>
                    <a:prstGeom prst="rect">
                      <a:avLst/>
                    </a:prstGeom>
                  </pic:spPr>
                </pic:pic>
              </a:graphicData>
            </a:graphic>
          </wp:inline>
        </w:drawing>
      </w:r>
    </w:p>
    <w:p w14:paraId="21E3684D" w14:textId="506D6A14" w:rsidR="00EF2600" w:rsidRPr="00211BF4" w:rsidRDefault="007100C9" w:rsidP="00151C47">
      <w:pPr>
        <w:pStyle w:val="Caption"/>
        <w:jc w:val="center"/>
      </w:pPr>
      <w:bookmarkStart w:id="148" w:name="_Ref26734345"/>
      <w:r>
        <w:t xml:space="preserve">Obrázok </w:t>
      </w:r>
      <w:r>
        <w:fldChar w:fldCharType="begin"/>
      </w:r>
      <w:r>
        <w:instrText xml:space="preserve"> SEQ Obrázok \* ARABIC </w:instrText>
      </w:r>
      <w:r>
        <w:fldChar w:fldCharType="separate"/>
      </w:r>
      <w:r w:rsidR="00A054F1">
        <w:rPr>
          <w:noProof/>
        </w:rPr>
        <w:t>23</w:t>
      </w:r>
      <w:r>
        <w:fldChar w:fldCharType="end"/>
      </w:r>
      <w:bookmarkEnd w:id="148"/>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49" w:name="_Toc26870657"/>
      <w:r w:rsidRPr="00211BF4">
        <w:t>Extrakcia sentimentu z článkov</w:t>
      </w:r>
      <w:bookmarkEnd w:id="149"/>
    </w:p>
    <w:p w14:paraId="1A4A4183" w14:textId="19E980EE" w:rsidR="00DC5B12" w:rsidRPr="00211BF4" w:rsidRDefault="003F63A0" w:rsidP="003F63A0">
      <w:r w:rsidRPr="00211BF4">
        <w:t xml:space="preserve">Podobne ako pri </w:t>
      </w:r>
      <w:proofErr w:type="spellStart"/>
      <w:r w:rsidRPr="00211BF4">
        <w:t>tweetoch</w:t>
      </w:r>
      <w:proofErr w:type="spellEnd"/>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0FD9CB23" w:rsidR="003F63A0" w:rsidRPr="00211BF4" w:rsidRDefault="00B457C2" w:rsidP="00A43323">
      <w:pPr>
        <w:pStyle w:val="ListParagraph"/>
        <w:numPr>
          <w:ilvl w:val="0"/>
          <w:numId w:val="20"/>
        </w:numPr>
      </w:pPr>
      <w:r w:rsidRPr="00211BF4">
        <w:t>Odstránenie špeciálnych znakov a interpunkcie</w:t>
      </w:r>
    </w:p>
    <w:p w14:paraId="25AFB0E4" w14:textId="1A6CFCD5" w:rsidR="00B457C2" w:rsidRPr="00211BF4" w:rsidRDefault="00B457C2" w:rsidP="00A43323">
      <w:pPr>
        <w:pStyle w:val="ListParagraph"/>
        <w:numPr>
          <w:ilvl w:val="0"/>
          <w:numId w:val="20"/>
        </w:numPr>
      </w:pPr>
      <w:r w:rsidRPr="00211BF4">
        <w:t>Odstránenie stop slov</w:t>
      </w:r>
    </w:p>
    <w:p w14:paraId="7AE55BC7" w14:textId="3B05A623" w:rsidR="00B457C2" w:rsidRPr="00211BF4" w:rsidRDefault="00B457C2" w:rsidP="00A43323">
      <w:pPr>
        <w:pStyle w:val="ListParagraph"/>
        <w:numPr>
          <w:ilvl w:val="0"/>
          <w:numId w:val="20"/>
        </w:numPr>
      </w:pPr>
      <w:r w:rsidRPr="00211BF4">
        <w:t>Extrakcia plnovýznamových slov</w:t>
      </w:r>
    </w:p>
    <w:p w14:paraId="62C36175" w14:textId="7CAEC715" w:rsidR="00B457C2" w:rsidRPr="00211BF4" w:rsidRDefault="00B457C2" w:rsidP="00A43323">
      <w:pPr>
        <w:pStyle w:val="ListParagraph"/>
        <w:numPr>
          <w:ilvl w:val="0"/>
          <w:numId w:val="20"/>
        </w:numPr>
      </w:pPr>
      <w:r w:rsidRPr="00211BF4">
        <w:t>Extrakcia sentimentu</w:t>
      </w:r>
    </w:p>
    <w:p w14:paraId="58186105" w14:textId="3E7970CB" w:rsidR="00B457C2" w:rsidRPr="00211BF4" w:rsidRDefault="00B457C2" w:rsidP="00A43323">
      <w:pPr>
        <w:pStyle w:val="ListParagraph"/>
        <w:numPr>
          <w:ilvl w:val="0"/>
          <w:numId w:val="20"/>
        </w:numPr>
      </w:pPr>
      <w:r w:rsidRPr="00211BF4">
        <w:t>Výpočet agregovaných hodnôt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F89EA17" w:rsidR="00400EE8" w:rsidRPr="00211BF4" w:rsidRDefault="00B457C2" w:rsidP="00B457C2">
      <w:r w:rsidRPr="00211BF4">
        <w:rPr>
          <w:b/>
          <w:bCs/>
        </w:rPr>
        <w:t xml:space="preserve">Odstránenie stop slov - </w:t>
      </w:r>
      <w:r w:rsidRPr="00211BF4">
        <w:t xml:space="preserve"> knižnica </w:t>
      </w:r>
      <w:proofErr w:type="spellStart"/>
      <w:r w:rsidR="00430050">
        <w:t>N</w:t>
      </w:r>
      <w:r w:rsidRPr="00211BF4">
        <w:t>ltk</w:t>
      </w:r>
      <w:proofErr w:type="spellEnd"/>
      <w:r w:rsidR="00430050">
        <w:t xml:space="preserve"> </w:t>
      </w:r>
      <w:r w:rsidR="00430050">
        <w:rPr>
          <w:lang w:val="en-US"/>
        </w:rPr>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w:t>
      </w:r>
      <w:r w:rsidRPr="00211BF4">
        <w:lastRenderedPageBreak/>
        <w:t xml:space="preserve">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4764B682"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 xml:space="preserve">Sentiment bol extrahovaný na úrovni jednotlivých nadpisov článkov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50" w:name="_Toc26870658"/>
      <w:proofErr w:type="spellStart"/>
      <w:r w:rsidRPr="00211BF4">
        <w:t>Exploratívna</w:t>
      </w:r>
      <w:proofErr w:type="spellEnd"/>
      <w:r w:rsidRPr="00211BF4">
        <w:t xml:space="preserve"> analýza</w:t>
      </w:r>
      <w:bookmarkEnd w:id="150"/>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23080C6D">
            <wp:extent cx="4127500" cy="3616315"/>
            <wp:effectExtent l="0" t="0" r="6350" b="381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65226" cy="3649369"/>
                    </a:xfrm>
                    <a:prstGeom prst="rect">
                      <a:avLst/>
                    </a:prstGeom>
                    <a:noFill/>
                    <a:ln>
                      <a:noFill/>
                    </a:ln>
                  </pic:spPr>
                </pic:pic>
              </a:graphicData>
            </a:graphic>
          </wp:inline>
        </w:drawing>
      </w:r>
    </w:p>
    <w:p w14:paraId="44464C1B" w14:textId="57EEB311" w:rsidR="00B62EA7" w:rsidRPr="00211BF4" w:rsidRDefault="007100C9" w:rsidP="00151C47">
      <w:pPr>
        <w:pStyle w:val="Caption"/>
        <w:jc w:val="center"/>
      </w:pPr>
      <w:bookmarkStart w:id="151" w:name="_Ref26734434"/>
      <w:r>
        <w:t xml:space="preserve">Obrázok </w:t>
      </w:r>
      <w:r>
        <w:fldChar w:fldCharType="begin"/>
      </w:r>
      <w:r>
        <w:instrText xml:space="preserve"> SEQ Obrázok \* ARABIC </w:instrText>
      </w:r>
      <w:r>
        <w:fldChar w:fldCharType="separate"/>
      </w:r>
      <w:r w:rsidR="00A054F1">
        <w:rPr>
          <w:noProof/>
        </w:rPr>
        <w:t>24</w:t>
      </w:r>
      <w:r>
        <w:fldChar w:fldCharType="end"/>
      </w:r>
      <w:bookmarkEnd w:id="151"/>
      <w:r w:rsidR="00B62EA7" w:rsidRPr="00211BF4">
        <w:t>. Korelačná matica pre atribúty z webových publikácií</w:t>
      </w:r>
    </w:p>
    <w:p w14:paraId="245AA55B" w14:textId="4CFB069B" w:rsidR="000424D8" w:rsidRPr="00211BF4" w:rsidRDefault="000424D8" w:rsidP="000424D8">
      <w:pPr>
        <w:jc w:val="left"/>
      </w:pPr>
    </w:p>
    <w:p w14:paraId="1DC90412" w14:textId="4C12540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 dátach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52" w:name="_Toc26870659"/>
      <w:r w:rsidRPr="00211BF4">
        <w:lastRenderedPageBreak/>
        <w:t>Dáta z trhu akcií</w:t>
      </w:r>
      <w:bookmarkEnd w:id="152"/>
      <w:r w:rsidRPr="00211BF4">
        <w:t xml:space="preserve"> </w:t>
      </w:r>
    </w:p>
    <w:p w14:paraId="5CF4D2A1" w14:textId="6C66239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53" w:name="_Toc26870660"/>
      <w:proofErr w:type="spellStart"/>
      <w:r w:rsidRPr="00211BF4">
        <w:t>Exploratívna</w:t>
      </w:r>
      <w:proofErr w:type="spellEnd"/>
      <w:r w:rsidRPr="00211BF4">
        <w:t xml:space="preserve"> analýza</w:t>
      </w:r>
      <w:bookmarkEnd w:id="153"/>
    </w:p>
    <w:p w14:paraId="3AC808FF" w14:textId="0F3B09F4" w:rsidR="008A7CB9" w:rsidRPr="00211BF4" w:rsidRDefault="00D069F1" w:rsidP="008A7CB9">
      <w:proofErr w:type="spellStart"/>
      <w:r w:rsidRPr="00211BF4">
        <w:t>Exploratívna</w:t>
      </w:r>
      <w:proofErr w:type="spellEnd"/>
      <w:r w:rsidRPr="00211BF4">
        <w:t xml:space="preserve">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45AA3A74" w:rsidR="00F01A4D" w:rsidRPr="00211BF4" w:rsidRDefault="007100C9" w:rsidP="00151C47">
      <w:pPr>
        <w:pStyle w:val="Caption"/>
        <w:jc w:val="center"/>
      </w:pPr>
      <w:bookmarkStart w:id="154" w:name="_Ref26734458"/>
      <w:r>
        <w:t xml:space="preserve">Obrázok </w:t>
      </w:r>
      <w:r>
        <w:fldChar w:fldCharType="begin"/>
      </w:r>
      <w:r>
        <w:instrText xml:space="preserve"> SEQ Obrázok \* ARABIC </w:instrText>
      </w:r>
      <w:r>
        <w:fldChar w:fldCharType="separate"/>
      </w:r>
      <w:r w:rsidR="00A054F1">
        <w:rPr>
          <w:noProof/>
        </w:rPr>
        <w:t>25</w:t>
      </w:r>
      <w:r>
        <w:fldChar w:fldCharType="end"/>
      </w:r>
      <w:bookmarkEnd w:id="154"/>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 xml:space="preserve">poukazuje iba na podobnosť kriviek. </w:t>
      </w:r>
      <w:r w:rsidRPr="00211BF4">
        <w:lastRenderedPageBreak/>
        <w:t>Ako sme spomenuli v</w:t>
      </w:r>
      <w:r w:rsidR="004446CA">
        <w:t> </w:t>
      </w:r>
      <w:r w:rsidRPr="00211BF4">
        <w:t>úvode</w:t>
      </w:r>
      <w:r w:rsidR="004446CA">
        <w:t>,</w:t>
      </w:r>
      <w:r w:rsidRPr="00211BF4">
        <w:t xml:space="preserve"> väčšiu výpovednú hodnotu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7E6A1679" w:rsidR="00F01A4D" w:rsidRPr="00211BF4" w:rsidRDefault="007100C9" w:rsidP="00151C47">
      <w:pPr>
        <w:pStyle w:val="Caption"/>
        <w:jc w:val="center"/>
      </w:pPr>
      <w:bookmarkStart w:id="155" w:name="_Ref26734499"/>
      <w:r>
        <w:t xml:space="preserve">Obrázok </w:t>
      </w:r>
      <w:r>
        <w:fldChar w:fldCharType="begin"/>
      </w:r>
      <w:r>
        <w:instrText xml:space="preserve"> SEQ Obrázok \* ARABIC </w:instrText>
      </w:r>
      <w:r>
        <w:fldChar w:fldCharType="separate"/>
      </w:r>
      <w:r w:rsidR="00A054F1">
        <w:rPr>
          <w:noProof/>
        </w:rPr>
        <w:t>26</w:t>
      </w:r>
      <w:r>
        <w:fldChar w:fldCharType="end"/>
      </w:r>
      <w:bookmarkEnd w:id="155"/>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56" w:name="_Toc26870661"/>
      <w:r w:rsidRPr="00211BF4">
        <w:t>Dáta z </w:t>
      </w:r>
      <w:r w:rsidR="00A565F7">
        <w:t>G</w:t>
      </w:r>
      <w:r w:rsidRPr="00211BF4">
        <w:t xml:space="preserve">oogle </w:t>
      </w:r>
      <w:proofErr w:type="spellStart"/>
      <w:r w:rsidR="00A565F7">
        <w:t>T</w:t>
      </w:r>
      <w:r w:rsidRPr="00211BF4">
        <w:t>ren</w:t>
      </w:r>
      <w:r w:rsidR="0036528C">
        <w:t>ds</w:t>
      </w:r>
      <w:bookmarkEnd w:id="156"/>
      <w:proofErr w:type="spellEnd"/>
    </w:p>
    <w:p w14:paraId="302405B1" w14:textId="57E3EA6E"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Pr="00211BF4">
        <w:t xml:space="preserve"> predstavujú mieru vyhľadávania určitých fráz na dennej báze. Táto skutočnosť tak ako aj </w:t>
      </w:r>
      <w:proofErr w:type="spellStart"/>
      <w:r w:rsidRPr="00211BF4">
        <w:t>tweety</w:t>
      </w:r>
      <w:proofErr w:type="spellEnd"/>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57" w:name="_Toc26870662"/>
      <w:proofErr w:type="spellStart"/>
      <w:r w:rsidRPr="00211BF4">
        <w:t>Exploratívna</w:t>
      </w:r>
      <w:proofErr w:type="spellEnd"/>
      <w:r w:rsidRPr="00211BF4">
        <w:t xml:space="preserve"> analýza</w:t>
      </w:r>
      <w:bookmarkEnd w:id="157"/>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3115D3F0" w:rsidR="00813A3D" w:rsidRPr="00211BF4" w:rsidRDefault="007100C9" w:rsidP="00151C47">
      <w:pPr>
        <w:pStyle w:val="Caption"/>
        <w:jc w:val="center"/>
      </w:pPr>
      <w:bookmarkStart w:id="158" w:name="_Ref26734527"/>
      <w:r>
        <w:t xml:space="preserve">Obrázok </w:t>
      </w:r>
      <w:r>
        <w:fldChar w:fldCharType="begin"/>
      </w:r>
      <w:r>
        <w:instrText xml:space="preserve"> SEQ Obrázok \* ARABIC </w:instrText>
      </w:r>
      <w:r>
        <w:fldChar w:fldCharType="separate"/>
      </w:r>
      <w:r w:rsidR="00A054F1">
        <w:rPr>
          <w:noProof/>
        </w:rPr>
        <w:t>27</w:t>
      </w:r>
      <w:r>
        <w:fldChar w:fldCharType="end"/>
      </w:r>
      <w:bookmarkEnd w:id="158"/>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61B4E091">
            <wp:extent cx="3217342" cy="2921330"/>
            <wp:effectExtent l="0" t="0" r="2540" b="0"/>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255212" cy="2955716"/>
                    </a:xfrm>
                    <a:prstGeom prst="rect">
                      <a:avLst/>
                    </a:prstGeom>
                    <a:noFill/>
                    <a:ln>
                      <a:noFill/>
                    </a:ln>
                  </pic:spPr>
                </pic:pic>
              </a:graphicData>
            </a:graphic>
          </wp:inline>
        </w:drawing>
      </w:r>
    </w:p>
    <w:p w14:paraId="3FB450A8" w14:textId="5E8B2A65" w:rsidR="00813A3D" w:rsidRPr="00211BF4" w:rsidRDefault="007100C9" w:rsidP="00151C47">
      <w:pPr>
        <w:pStyle w:val="Caption"/>
        <w:jc w:val="center"/>
      </w:pPr>
      <w:bookmarkStart w:id="159" w:name="_Ref26734590"/>
      <w:r>
        <w:t xml:space="preserve">Obrázok </w:t>
      </w:r>
      <w:r>
        <w:fldChar w:fldCharType="begin"/>
      </w:r>
      <w:r>
        <w:instrText xml:space="preserve"> SEQ Obrázok \* ARABIC </w:instrText>
      </w:r>
      <w:r>
        <w:fldChar w:fldCharType="separate"/>
      </w:r>
      <w:r w:rsidR="00A054F1">
        <w:rPr>
          <w:noProof/>
        </w:rPr>
        <w:t>28</w:t>
      </w:r>
      <w:r>
        <w:fldChar w:fldCharType="end"/>
      </w:r>
      <w:bookmarkEnd w:id="159"/>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lastRenderedPageBreak/>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E06E521">
            <wp:extent cx="3075709" cy="2792728"/>
            <wp:effectExtent l="0" t="0" r="0" b="8255"/>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106619" cy="2820794"/>
                    </a:xfrm>
                    <a:prstGeom prst="rect">
                      <a:avLst/>
                    </a:prstGeom>
                    <a:noFill/>
                    <a:ln>
                      <a:noFill/>
                    </a:ln>
                  </pic:spPr>
                </pic:pic>
              </a:graphicData>
            </a:graphic>
          </wp:inline>
        </w:drawing>
      </w:r>
    </w:p>
    <w:p w14:paraId="456718CB" w14:textId="4D1F753A" w:rsidR="00B2441A" w:rsidRPr="00211BF4" w:rsidRDefault="007100C9" w:rsidP="00151C47">
      <w:pPr>
        <w:pStyle w:val="Caption"/>
        <w:jc w:val="center"/>
      </w:pPr>
      <w:bookmarkStart w:id="160" w:name="_Ref26734610"/>
      <w:r>
        <w:t xml:space="preserve">Obrázok </w:t>
      </w:r>
      <w:r>
        <w:fldChar w:fldCharType="begin"/>
      </w:r>
      <w:r>
        <w:instrText xml:space="preserve"> SEQ Obrázok \* ARABIC </w:instrText>
      </w:r>
      <w:r>
        <w:fldChar w:fldCharType="separate"/>
      </w:r>
      <w:r w:rsidR="00A054F1">
        <w:rPr>
          <w:noProof/>
        </w:rPr>
        <w:t>29</w:t>
      </w:r>
      <w:r>
        <w:fldChar w:fldCharType="end"/>
      </w:r>
      <w:bookmarkEnd w:id="160"/>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3CB83864" w14:textId="77777777" w:rsidR="00870D44" w:rsidRPr="00211BF4" w:rsidRDefault="00870D44" w:rsidP="00CF2502">
      <w:pPr>
        <w:jc w:val="left"/>
      </w:pPr>
    </w:p>
    <w:p w14:paraId="3D4A460F" w14:textId="33964A14" w:rsidR="002008F7" w:rsidRPr="00211BF4" w:rsidRDefault="00073389" w:rsidP="00FE745A">
      <w:pPr>
        <w:pStyle w:val="Heading1"/>
        <w:numPr>
          <w:ilvl w:val="0"/>
          <w:numId w:val="11"/>
        </w:numPr>
        <w:ind w:left="426"/>
      </w:pPr>
      <w:bookmarkStart w:id="161" w:name="_Toc26870663"/>
      <w:r w:rsidRPr="00211BF4">
        <w:lastRenderedPageBreak/>
        <w:t>E</w:t>
      </w:r>
      <w:r w:rsidR="002008F7" w:rsidRPr="00211BF4">
        <w:t>xperiment</w:t>
      </w:r>
      <w:bookmarkEnd w:id="161"/>
      <w:r w:rsidR="008F6491">
        <w:t xml:space="preserve"> I</w:t>
      </w:r>
    </w:p>
    <w:p w14:paraId="437FC6D9" w14:textId="63603C37" w:rsidR="007C34D3" w:rsidRPr="00211BF4" w:rsidRDefault="00774D6A" w:rsidP="007C34D3">
      <w:r w:rsidRPr="00211BF4">
        <w:t>Ako sme v kontexte práce viackrát uviedli</w:t>
      </w:r>
      <w:r w:rsidR="00BB613E" w:rsidRPr="00211BF4">
        <w:t>,</w:t>
      </w:r>
      <w:r w:rsidRPr="00211BF4">
        <w:t xml:space="preserve"> cieľom tejto práce je predikcia budúcej hodnoty Bitcoinu. Analýzou jednotlivých prác sme narazili na nekonzistenciu v určení cieľového atribútu. Napríklad v práci autorov </w:t>
      </w:r>
      <w:r w:rsidR="002848EA">
        <w:t>[8][11]</w:t>
      </w:r>
      <w:r w:rsidRPr="00211BF4">
        <w:t>[</w:t>
      </w:r>
      <w:r w:rsidR="002848EA">
        <w:t>17</w:t>
      </w:r>
      <w:r w:rsidRPr="00211BF4">
        <w:t xml:space="preserve">] je cieľový atribút určený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proofErr w:type="spellStart"/>
      <w:r w:rsidR="00763929" w:rsidRPr="00211BF4">
        <w:t>sada</w:t>
      </w:r>
      <w:proofErr w:type="spellEnd"/>
      <w:r w:rsidR="00763929" w:rsidRPr="00211BF4">
        <w:t xml:space="preserve"> opísaná v časti </w:t>
      </w:r>
      <w:r w:rsidR="00166000" w:rsidRPr="00211BF4">
        <w:t xml:space="preserve">4.2. Dolovanie a analýza historických dát Bitcoinu.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77777777" w:rsidR="00286278" w:rsidRPr="00211BF4" w:rsidRDefault="00286278" w:rsidP="00A43323">
      <w:pPr>
        <w:pStyle w:val="ListParagraph"/>
        <w:numPr>
          <w:ilvl w:val="0"/>
          <w:numId w:val="22"/>
        </w:numPr>
      </w:pPr>
      <w:proofErr w:type="spellStart"/>
      <w:r w:rsidRPr="00211BF4">
        <w:t>Market</w:t>
      </w:r>
      <w:proofErr w:type="spellEnd"/>
      <w:r w:rsidRPr="00211BF4">
        <w:t xml:space="preserve"> </w:t>
      </w:r>
      <w:proofErr w:type="spellStart"/>
      <w:r w:rsidRPr="00211BF4">
        <w:t>Capitalization</w:t>
      </w:r>
      <w:proofErr w:type="spellEnd"/>
    </w:p>
    <w:p w14:paraId="66B40AEE" w14:textId="77777777" w:rsidR="00286278" w:rsidRPr="00211BF4" w:rsidRDefault="00286278" w:rsidP="00A43323">
      <w:pPr>
        <w:pStyle w:val="ListParagraph"/>
        <w:numPr>
          <w:ilvl w:val="0"/>
          <w:numId w:val="22"/>
        </w:numPr>
      </w:pPr>
      <w:proofErr w:type="spellStart"/>
      <w:r w:rsidRPr="00211BF4">
        <w:t>Miners</w:t>
      </w:r>
      <w:proofErr w:type="spellEnd"/>
      <w:r w:rsidRPr="00211BF4">
        <w:t xml:space="preserve"> </w:t>
      </w:r>
      <w:proofErr w:type="spellStart"/>
      <w:r w:rsidRPr="00211BF4">
        <w:t>Revenue</w:t>
      </w:r>
      <w:proofErr w:type="spellEnd"/>
    </w:p>
    <w:p w14:paraId="24144865" w14:textId="77777777" w:rsidR="00286278" w:rsidRPr="00211BF4" w:rsidRDefault="00286278" w:rsidP="00A43323">
      <w:pPr>
        <w:pStyle w:val="ListParagraph"/>
        <w:numPr>
          <w:ilvl w:val="0"/>
          <w:numId w:val="22"/>
        </w:numPr>
      </w:pPr>
      <w:proofErr w:type="spellStart"/>
      <w:r w:rsidRPr="00211BF4">
        <w:t>Number</w:t>
      </w:r>
      <w:proofErr w:type="spellEnd"/>
      <w:r w:rsidRPr="00211BF4">
        <w:t xml:space="preserve"> of TXN</w:t>
      </w:r>
    </w:p>
    <w:p w14:paraId="392A0ECD" w14:textId="77777777" w:rsidR="00286278" w:rsidRPr="00211BF4" w:rsidRDefault="00286278" w:rsidP="00A43323">
      <w:pPr>
        <w:pStyle w:val="ListParagraph"/>
        <w:numPr>
          <w:ilvl w:val="0"/>
          <w:numId w:val="22"/>
        </w:numPr>
      </w:pPr>
      <w:r w:rsidRPr="00211BF4">
        <w:t xml:space="preserve">TXN </w:t>
      </w:r>
      <w:proofErr w:type="spellStart"/>
      <w:r w:rsidRPr="00211BF4">
        <w:t>Fees</w:t>
      </w:r>
      <w:proofErr w:type="spellEnd"/>
      <w:r w:rsidRPr="00211BF4">
        <w:t xml:space="preserve"> </w:t>
      </w:r>
      <w:proofErr w:type="spellStart"/>
      <w:r w:rsidRPr="00211BF4">
        <w:t>Total</w:t>
      </w:r>
      <w:proofErr w:type="spellEnd"/>
    </w:p>
    <w:p w14:paraId="1D86AC96" w14:textId="77777777" w:rsidR="00286278" w:rsidRPr="00211BF4" w:rsidRDefault="00286278" w:rsidP="00A43323">
      <w:pPr>
        <w:pStyle w:val="ListParagraph"/>
        <w:numPr>
          <w:ilvl w:val="0"/>
          <w:numId w:val="22"/>
        </w:numPr>
      </w:pPr>
      <w:proofErr w:type="spellStart"/>
      <w:r w:rsidRPr="00211BF4">
        <w:t>Estimated</w:t>
      </w:r>
      <w:proofErr w:type="spellEnd"/>
      <w:r w:rsidRPr="00211BF4">
        <w:t xml:space="preserve"> </w:t>
      </w:r>
      <w:proofErr w:type="spellStart"/>
      <w:r w:rsidRPr="00211BF4">
        <w:t>Transaction</w:t>
      </w:r>
      <w:proofErr w:type="spellEnd"/>
      <w:r w:rsidRPr="00211BF4">
        <w:t xml:space="preserve"> </w:t>
      </w:r>
      <w:proofErr w:type="spellStart"/>
      <w:r w:rsidRPr="00211BF4">
        <w:t>Volume</w:t>
      </w:r>
      <w:proofErr w:type="spellEnd"/>
    </w:p>
    <w:p w14:paraId="0134E1A4" w14:textId="6E63EF50" w:rsidR="00286278" w:rsidRPr="00211BF4" w:rsidRDefault="00286278" w:rsidP="00A43323">
      <w:pPr>
        <w:pStyle w:val="ListParagraph"/>
        <w:numPr>
          <w:ilvl w:val="0"/>
          <w:numId w:val="22"/>
        </w:numPr>
      </w:pPr>
      <w:proofErr w:type="spellStart"/>
      <w:r w:rsidRPr="00211BF4">
        <w:t>Differencie</w:t>
      </w:r>
      <w:proofErr w:type="spellEnd"/>
      <w:r w:rsidRPr="00211BF4">
        <w:t xml:space="preserve"> predošlých čŕt</w:t>
      </w:r>
    </w:p>
    <w:p w14:paraId="0AE0C135" w14:textId="2516888F" w:rsidR="00286278" w:rsidRPr="00211BF4" w:rsidRDefault="00286278" w:rsidP="00286278">
      <w:r w:rsidRPr="00211BF4">
        <w:t xml:space="preserve">Autori deklarujú úspešnosť 95% pri využití modelu náhodného lesa. Nakoľko neuvádzajú špecifické nastavenie </w:t>
      </w:r>
      <w:proofErr w:type="spellStart"/>
      <w:r w:rsidRPr="00211BF4">
        <w:t>hyperparametrov</w:t>
      </w:r>
      <w:proofErr w:type="spellEnd"/>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7268355B" w:rsidR="00C45099" w:rsidRPr="00211BF4" w:rsidRDefault="007100C9" w:rsidP="00151C47">
      <w:pPr>
        <w:pStyle w:val="Caption"/>
        <w:jc w:val="center"/>
      </w:pPr>
      <w:bookmarkStart w:id="162" w:name="_Ref26736370"/>
      <w:r>
        <w:t xml:space="preserve">Obrázok </w:t>
      </w:r>
      <w:r>
        <w:fldChar w:fldCharType="begin"/>
      </w:r>
      <w:r>
        <w:instrText xml:space="preserve"> SEQ Obrázok \* ARABIC </w:instrText>
      </w:r>
      <w:r>
        <w:fldChar w:fldCharType="separate"/>
      </w:r>
      <w:r w:rsidR="00A054F1">
        <w:rPr>
          <w:noProof/>
        </w:rPr>
        <w:t>30</w:t>
      </w:r>
      <w:r>
        <w:fldChar w:fldCharType="end"/>
      </w:r>
      <w:bookmarkEnd w:id="162"/>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0AD1273F" w:rsidR="006D0850" w:rsidRPr="00211BF4" w:rsidRDefault="006D0850" w:rsidP="00A43323">
      <w:pPr>
        <w:pStyle w:val="Heading2"/>
        <w:numPr>
          <w:ilvl w:val="1"/>
          <w:numId w:val="17"/>
        </w:numPr>
        <w:ind w:left="426"/>
      </w:pPr>
      <w:bookmarkStart w:id="163" w:name="_Toc26870664"/>
      <w:r w:rsidRPr="00211BF4">
        <w:t>Definovanie cieľa a cieľového atribútu</w:t>
      </w:r>
      <w:bookmarkEnd w:id="163"/>
    </w:p>
    <w:p w14:paraId="4C50BD40" w14:textId="2F9F5B58" w:rsidR="006D0850" w:rsidRPr="00211BF4" w:rsidRDefault="006D0850" w:rsidP="006D0850">
      <w:r w:rsidRPr="00211BF4">
        <w:t xml:space="preserve">Viacerí autori riešili problém predikcie ceny </w:t>
      </w:r>
      <w:r w:rsidR="00892B40">
        <w:t>B</w:t>
      </w:r>
      <w:r w:rsidRPr="00211BF4">
        <w:t>itcoinu na úrovni klasifikácie. Z toho dôvodu bude naše riešenie</w:t>
      </w:r>
      <w:r w:rsidR="00966564" w:rsidRPr="00211BF4">
        <w:t xml:space="preserve"> v prvotnej fáze</w:t>
      </w:r>
      <w:r w:rsidRPr="00211BF4">
        <w:t xml:space="preserve"> taktiež</w:t>
      </w:r>
      <w:r w:rsidR="00966564" w:rsidRPr="00211BF4">
        <w:t xml:space="preserve"> založené</w:t>
      </w:r>
      <w:r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a možnosť využitia výsledku ako ďalšej črty pre regresnú úlohu. Úlohou bude predikcia vývoja ceny. </w:t>
      </w:r>
      <w:r w:rsidRPr="00211BF4">
        <w:t>Vzhľadom na predchádzajúci príklad nevhodne vybraného cieľovéh</w:t>
      </w:r>
      <w:r w:rsidR="00966564" w:rsidRPr="00211BF4">
        <w:t>o atribútu k použitým dátam, definujeme náš cieľový atribút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382A9D0"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opísanému vyššie prichádza do úvahy iba priemerná alebo zatváracia cena Bitcoinu. </w:t>
      </w:r>
    </w:p>
    <w:p w14:paraId="573D5FE4" w14:textId="764460E7" w:rsidR="002008F7" w:rsidRPr="00211BF4" w:rsidRDefault="00294219" w:rsidP="00A43323">
      <w:pPr>
        <w:pStyle w:val="Heading2"/>
        <w:numPr>
          <w:ilvl w:val="1"/>
          <w:numId w:val="17"/>
        </w:numPr>
        <w:ind w:left="426"/>
      </w:pPr>
      <w:r w:rsidRPr="00211BF4">
        <w:lastRenderedPageBreak/>
        <w:t xml:space="preserve"> </w:t>
      </w:r>
      <w:bookmarkStart w:id="164" w:name="_Toc26870665"/>
      <w:r w:rsidR="00604EE0" w:rsidRPr="00211BF4">
        <w:t>Návrh</w:t>
      </w:r>
      <w:r w:rsidR="002008F7" w:rsidRPr="00211BF4">
        <w:t xml:space="preserve"> metód</w:t>
      </w:r>
      <w:bookmarkEnd w:id="164"/>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02C9078D" w:rsidR="00143B6E" w:rsidRPr="00211BF4" w:rsidRDefault="00143B6E" w:rsidP="00A43323">
      <w:pPr>
        <w:pStyle w:val="ListParagraph"/>
        <w:numPr>
          <w:ilvl w:val="0"/>
          <w:numId w:val="23"/>
        </w:numPr>
        <w:ind w:left="567"/>
      </w:pPr>
      <w:r w:rsidRPr="00211BF4">
        <w:t>Náhodný les</w:t>
      </w:r>
      <w:r w:rsidR="00144DA6" w:rsidRPr="00211BF4">
        <w:t xml:space="preserve"> (RF)</w:t>
      </w:r>
    </w:p>
    <w:p w14:paraId="60BB408D" w14:textId="41CEF432" w:rsidR="00143B6E" w:rsidRPr="00211BF4" w:rsidRDefault="00143B6E" w:rsidP="00A43323">
      <w:pPr>
        <w:pStyle w:val="ListParagraph"/>
        <w:numPr>
          <w:ilvl w:val="0"/>
          <w:numId w:val="23"/>
        </w:numPr>
        <w:ind w:left="567"/>
      </w:pPr>
      <w:r w:rsidRPr="00211BF4">
        <w:t xml:space="preserve">Naivný </w:t>
      </w:r>
      <w:proofErr w:type="spellStart"/>
      <w:r w:rsidRPr="00211BF4">
        <w:t>Bayesov</w:t>
      </w:r>
      <w:proofErr w:type="spellEnd"/>
      <w:r w:rsidRPr="00211BF4">
        <w:t xml:space="preserve"> </w:t>
      </w:r>
      <w:proofErr w:type="spellStart"/>
      <w:r w:rsidRPr="00211BF4">
        <w:t>klasifikátor</w:t>
      </w:r>
      <w:proofErr w:type="spellEnd"/>
      <w:r w:rsidR="00144DA6" w:rsidRPr="00211BF4">
        <w:t xml:space="preserve"> (GNN)</w:t>
      </w:r>
    </w:p>
    <w:p w14:paraId="27E17DDC" w14:textId="73F15F3C" w:rsidR="00143B6E" w:rsidRPr="00211BF4" w:rsidRDefault="00144DA6" w:rsidP="00A43323">
      <w:pPr>
        <w:pStyle w:val="ListParagraph"/>
        <w:numPr>
          <w:ilvl w:val="0"/>
          <w:numId w:val="23"/>
        </w:numPr>
        <w:ind w:left="567"/>
      </w:pPr>
      <w:bookmarkStart w:id="165" w:name="OLE_LINK1"/>
      <w:r w:rsidRPr="00211BF4">
        <w:t xml:space="preserve">Podporný vektorový </w:t>
      </w:r>
      <w:proofErr w:type="spellStart"/>
      <w:r w:rsidRPr="00211BF4">
        <w:t>klasifikátor</w:t>
      </w:r>
      <w:proofErr w:type="spellEnd"/>
      <w:r w:rsidRPr="00211BF4">
        <w:t xml:space="preserve"> </w:t>
      </w:r>
      <w:bookmarkEnd w:id="165"/>
      <w:r w:rsidRPr="00211BF4">
        <w:t>(SVC)</w:t>
      </w:r>
    </w:p>
    <w:p w14:paraId="0DDF87F9" w14:textId="24AE6899" w:rsidR="00144DA6" w:rsidRPr="00211BF4" w:rsidRDefault="00144DA6" w:rsidP="00A43323">
      <w:pPr>
        <w:pStyle w:val="ListParagraph"/>
        <w:numPr>
          <w:ilvl w:val="0"/>
          <w:numId w:val="23"/>
        </w:numPr>
        <w:ind w:left="567"/>
      </w:pPr>
      <w:r w:rsidRPr="00211BF4">
        <w:t>K </w:t>
      </w:r>
      <w:proofErr w:type="spellStart"/>
      <w:r w:rsidRPr="00211BF4">
        <w:t>najlbižších</w:t>
      </w:r>
      <w:proofErr w:type="spellEnd"/>
      <w:r w:rsidRPr="00211BF4">
        <w:t xml:space="preserve"> susedov (KNN)</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4666F150" w:rsidR="002008F7" w:rsidRPr="00211BF4" w:rsidRDefault="00294219" w:rsidP="00A43323">
      <w:pPr>
        <w:pStyle w:val="Heading2"/>
        <w:numPr>
          <w:ilvl w:val="1"/>
          <w:numId w:val="17"/>
        </w:numPr>
        <w:ind w:left="426"/>
      </w:pPr>
      <w:r w:rsidRPr="00211BF4">
        <w:t xml:space="preserve"> </w:t>
      </w:r>
      <w:bookmarkStart w:id="166" w:name="_Toc26870666"/>
      <w:r w:rsidR="002008F7" w:rsidRPr="00211BF4">
        <w:t xml:space="preserve">Opis úpravy a výberu </w:t>
      </w:r>
      <w:r w:rsidR="00F52431" w:rsidRPr="00211BF4">
        <w:t>čŕt</w:t>
      </w:r>
      <w:bookmarkEnd w:id="166"/>
    </w:p>
    <w:p w14:paraId="7C131D90" w14:textId="5668AF8B"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xml:space="preserve">. V časti </w:t>
      </w:r>
      <w:proofErr w:type="spellStart"/>
      <w:r w:rsidRPr="00211BF4">
        <w:t>exploratívnej</w:t>
      </w:r>
      <w:proofErr w:type="spellEnd"/>
      <w:r w:rsidRPr="00211BF4">
        <w:t xml:space="preserve">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sa nám osvedčila metóda </w:t>
      </w:r>
      <w:proofErr w:type="spellStart"/>
      <w:r w:rsidR="00163AD4" w:rsidRPr="00211BF4">
        <w:t>StandardScaler</w:t>
      </w:r>
      <w:proofErr w:type="spellEnd"/>
      <w:r w:rsidR="00DB4DAB">
        <w:t xml:space="preserve"> [</w:t>
      </w:r>
      <w:r w:rsidR="001921C8">
        <w:t>31</w:t>
      </w:r>
      <w:r w:rsidR="00DB4DAB">
        <w:t>]</w:t>
      </w:r>
      <w:r w:rsidR="00163AD4" w:rsidRPr="00211BF4">
        <w:t xml:space="preserve">, ktorá je odporúčaná pre preškálovanie jednotlivých čŕt nakoľko viaceré modely vyžadujú rozloženie dát v okolí 0. Taktiež jednotlivé modely disponujú atribútmi, ktoré umožňujú ovplyvniť proces učenia a môžu pomôcť pri výbere najvhodnejších čŕt. </w:t>
      </w:r>
      <w:r w:rsidR="00DD1BE8" w:rsidRPr="00211BF4">
        <w:t xml:space="preserve">Pri RF budú primárne sledované parametre </w:t>
      </w:r>
      <w:proofErr w:type="spellStart"/>
      <w:r w:rsidR="00DD1BE8" w:rsidRPr="00211BF4">
        <w:t>max_depth</w:t>
      </w:r>
      <w:proofErr w:type="spellEnd"/>
      <w:r w:rsidR="00DD1BE8" w:rsidRPr="00211BF4">
        <w:t xml:space="preserve"> a </w:t>
      </w:r>
      <w:proofErr w:type="spellStart"/>
      <w:r w:rsidR="00DD1BE8" w:rsidRPr="00211BF4">
        <w:t>min_samples_split</w:t>
      </w:r>
      <w:proofErr w:type="spellEnd"/>
      <w:r w:rsidR="00DD1BE8" w:rsidRPr="00211BF4">
        <w:t xml:space="preserve">. Naivný </w:t>
      </w:r>
      <w:proofErr w:type="spellStart"/>
      <w:r w:rsidR="00DD1BE8" w:rsidRPr="00211BF4">
        <w:t>Bayesov</w:t>
      </w:r>
      <w:proofErr w:type="spellEnd"/>
      <w:r w:rsidR="00DD1BE8" w:rsidRPr="00211BF4">
        <w:t xml:space="preserve"> </w:t>
      </w:r>
      <w:proofErr w:type="spellStart"/>
      <w:r w:rsidR="00DD1BE8" w:rsidRPr="00211BF4">
        <w:t>klasifikátor</w:t>
      </w:r>
      <w:proofErr w:type="spellEnd"/>
      <w:r w:rsidR="00DD1BE8" w:rsidRPr="00211BF4">
        <w:t xml:space="preserve">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xml:space="preserve">), ktorá dokáže optimalizovať výber čŕt pri ich vysokom počte. KNN obsahuje parameter počtu susedov ku ktorým sa má cieľová hodnota najviac priblížiť. </w:t>
      </w:r>
    </w:p>
    <w:p w14:paraId="7E0E26BC" w14:textId="581CED6E" w:rsidR="00262510" w:rsidRPr="00211BF4" w:rsidRDefault="00DD1BE8" w:rsidP="00A43323">
      <w:pPr>
        <w:pStyle w:val="Heading2"/>
        <w:numPr>
          <w:ilvl w:val="1"/>
          <w:numId w:val="17"/>
        </w:numPr>
        <w:ind w:left="426"/>
      </w:pPr>
      <w:bookmarkStart w:id="167" w:name="_Toc26870667"/>
      <w:r w:rsidRPr="00211BF4">
        <w:t>Výsledok Experimentu</w:t>
      </w:r>
      <w:r w:rsidR="00177597" w:rsidRPr="00211BF4">
        <w:t xml:space="preserve"> – binárna klasifikácia</w:t>
      </w:r>
      <w:bookmarkEnd w:id="167"/>
    </w:p>
    <w:p w14:paraId="3BAE7B2B" w14:textId="56BBBA38" w:rsidR="003F3C18" w:rsidRDefault="003F3C18" w:rsidP="003F3C18">
      <w:r w:rsidRPr="00211BF4">
        <w:t xml:space="preserve">Nakoľko nami zvolená množina disponuje  celkovo 200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77777777" w:rsidR="00BB670A" w:rsidRPr="00211BF4" w:rsidRDefault="00BB670A" w:rsidP="003F3C18"/>
    <w:p w14:paraId="41C4E241" w14:textId="215C7BD0"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A054F1">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168"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26E7940F" w:rsidR="002229F0" w:rsidRPr="00211BF4" w:rsidRDefault="002229F0" w:rsidP="007B3240">
            <w:pPr>
              <w:spacing w:after="0" w:line="276" w:lineRule="auto"/>
              <w:jc w:val="center"/>
            </w:pPr>
            <w:r w:rsidRPr="00211BF4">
              <w:t>GNN</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168"/>
    <w:p w14:paraId="797FCF9E" w14:textId="0800B53A"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77777777" w:rsidR="007B3240" w:rsidRPr="00211BF4" w:rsidRDefault="007B3240" w:rsidP="004E0019">
            <w:pPr>
              <w:spacing w:after="0" w:line="276" w:lineRule="auto"/>
              <w:jc w:val="center"/>
            </w:pPr>
            <w:r w:rsidRPr="00211BF4">
              <w:t>GNN</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2EE252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A054F1">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77777777" w:rsidR="007B3240" w:rsidRPr="00211BF4" w:rsidRDefault="007B3240" w:rsidP="004E0019">
            <w:pPr>
              <w:spacing w:after="0" w:line="276" w:lineRule="auto"/>
              <w:jc w:val="center"/>
            </w:pPr>
            <w:r w:rsidRPr="00211BF4">
              <w:t>GNN</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3DB7D0F5"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A054F1">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77777777" w:rsidR="007B3240" w:rsidRPr="00211BF4" w:rsidRDefault="007B3240" w:rsidP="004E0019">
            <w:pPr>
              <w:spacing w:after="0" w:line="276" w:lineRule="auto"/>
              <w:jc w:val="center"/>
            </w:pPr>
            <w:r w:rsidRPr="00211BF4">
              <w:t>GNN</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448DAE6"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A054F1">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77777777" w:rsidR="00211AEE" w:rsidRPr="00211BF4" w:rsidRDefault="00211AEE" w:rsidP="004E0019">
            <w:pPr>
              <w:spacing w:after="0" w:line="276" w:lineRule="auto"/>
              <w:jc w:val="center"/>
            </w:pPr>
            <w:r w:rsidRPr="00211BF4">
              <w:t>GNN</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tbl>
    <w:p w14:paraId="51226F8E" w14:textId="106DC088" w:rsidR="004769C1" w:rsidRPr="00211BF4" w:rsidRDefault="004769C1" w:rsidP="004769C1"/>
    <w:p w14:paraId="0B8CBE65" w14:textId="73D7C3EB"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Pr>
          <w:lang w:val="en-US"/>
        </w:rPr>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15D23A33" w:rsidR="00C3626A" w:rsidRPr="00211BF4" w:rsidRDefault="007100C9" w:rsidP="00151C47">
      <w:pPr>
        <w:pStyle w:val="Caption"/>
        <w:jc w:val="center"/>
      </w:pPr>
      <w:bookmarkStart w:id="169" w:name="_Ref26730993"/>
      <w:bookmarkStart w:id="170" w:name="_Ref26730975"/>
      <w:r>
        <w:t xml:space="preserve">Obrázok </w:t>
      </w:r>
      <w:r>
        <w:fldChar w:fldCharType="begin"/>
      </w:r>
      <w:r>
        <w:instrText xml:space="preserve"> SEQ Obrázok \* ARABIC </w:instrText>
      </w:r>
      <w:r>
        <w:fldChar w:fldCharType="separate"/>
      </w:r>
      <w:r w:rsidR="00A054F1">
        <w:rPr>
          <w:noProof/>
        </w:rPr>
        <w:t>31</w:t>
      </w:r>
      <w:r>
        <w:fldChar w:fldCharType="end"/>
      </w:r>
      <w:bookmarkEnd w:id="169"/>
      <w:r w:rsidR="00C3626A" w:rsidRPr="00211BF4">
        <w:t>. Miera a rozloženie chýb modelu náhodný les</w:t>
      </w:r>
      <w:bookmarkEnd w:id="170"/>
    </w:p>
    <w:p w14:paraId="07867FC9" w14:textId="60C5B1CB"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A43323">
      <w:pPr>
        <w:pStyle w:val="Heading2"/>
        <w:numPr>
          <w:ilvl w:val="1"/>
          <w:numId w:val="17"/>
        </w:numPr>
        <w:ind w:left="426"/>
      </w:pPr>
      <w:bookmarkStart w:id="171" w:name="_Toc26870668"/>
      <w:r w:rsidRPr="00211BF4">
        <w:t>Výsledok Experimentu – klasifikácia do 3 tried</w:t>
      </w:r>
      <w:bookmarkEnd w:id="171"/>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3F3F71CD" w:rsidR="0019574B" w:rsidRPr="00211BF4" w:rsidRDefault="007100C9" w:rsidP="00151C47">
      <w:pPr>
        <w:pStyle w:val="Caption"/>
        <w:jc w:val="center"/>
      </w:pPr>
      <w:bookmarkStart w:id="172" w:name="_Ref26731034"/>
      <w:r>
        <w:t xml:space="preserve">Obrázok </w:t>
      </w:r>
      <w:r>
        <w:fldChar w:fldCharType="begin"/>
      </w:r>
      <w:r>
        <w:instrText xml:space="preserve"> SEQ Obrázok \* ARABIC </w:instrText>
      </w:r>
      <w:r>
        <w:fldChar w:fldCharType="separate"/>
      </w:r>
      <w:r w:rsidR="00A054F1">
        <w:rPr>
          <w:noProof/>
        </w:rPr>
        <w:t>32</w:t>
      </w:r>
      <w:r>
        <w:fldChar w:fldCharType="end"/>
      </w:r>
      <w:bookmarkEnd w:id="172"/>
      <w:r w:rsidR="0019574B" w:rsidRPr="00211BF4">
        <w:t>. Početnosť jednotlivých kategórií</w:t>
      </w:r>
    </w:p>
    <w:p w14:paraId="6E5225E3" w14:textId="3595D2E4" w:rsidR="00D90CC7" w:rsidRPr="00211BF4" w:rsidRDefault="007100C9" w:rsidP="00151C47">
      <w:pPr>
        <w:pStyle w:val="Caption"/>
        <w:jc w:val="center"/>
      </w:pPr>
      <w:bookmarkStart w:id="173" w:name="_Ref26731079"/>
      <w:bookmarkStart w:id="174" w:name="_Ref26731074"/>
      <w:r>
        <w:t xml:space="preserve">Tabuľka </w:t>
      </w:r>
      <w:r>
        <w:fldChar w:fldCharType="begin"/>
      </w:r>
      <w:r>
        <w:instrText xml:space="preserve"> SEQ Tabuľka \* ARABIC </w:instrText>
      </w:r>
      <w:r>
        <w:fldChar w:fldCharType="separate"/>
      </w:r>
      <w:r w:rsidR="00A054F1">
        <w:rPr>
          <w:noProof/>
        </w:rPr>
        <w:t>12</w:t>
      </w:r>
      <w:r>
        <w:fldChar w:fldCharType="end"/>
      </w:r>
      <w:bookmarkEnd w:id="173"/>
      <w:r w:rsidR="00DB0841" w:rsidRPr="00211BF4">
        <w:t>. Metriky modelov pri využití čŕt z celej dátovej množiny</w:t>
      </w:r>
      <w:r w:rsidR="00234AF5" w:rsidRPr="00211BF4">
        <w:t xml:space="preserve"> (klasifikácia do 3 tried)</w:t>
      </w:r>
      <w:bookmarkEnd w:id="174"/>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77777777" w:rsidR="00837429" w:rsidRPr="00211BF4" w:rsidRDefault="00837429" w:rsidP="003B0124">
            <w:pPr>
              <w:spacing w:after="0" w:line="276" w:lineRule="auto"/>
              <w:jc w:val="center"/>
            </w:pPr>
            <w:r w:rsidRPr="00211BF4">
              <w:t>GNN</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350C82DD" w:rsidR="00177597" w:rsidRPr="00211BF4" w:rsidRDefault="00A10E33" w:rsidP="00146FC8">
      <w:r w:rsidRPr="00211BF4">
        <w:t>Ako môžeme vidieť</w:t>
      </w:r>
      <w:r w:rsidR="002172E9">
        <w:t xml:space="preserve"> v </w:t>
      </w:r>
      <w:r w:rsidR="002172E9">
        <w:fldChar w:fldCharType="begin"/>
      </w:r>
      <w:r w:rsidR="002172E9">
        <w:instrText xml:space="preserve"> REF _Ref26731079 \h </w:instrText>
      </w:r>
      <w:r w:rsidR="002172E9">
        <w:fldChar w:fldCharType="separate"/>
      </w:r>
      <w:r w:rsidR="00A054F1">
        <w:t xml:space="preserve">Tabuľka </w:t>
      </w:r>
      <w:r w:rsidR="00A054F1">
        <w:rPr>
          <w:noProof/>
        </w:rPr>
        <w:t>12</w:t>
      </w:r>
      <w:r w:rsidR="002172E9">
        <w:fldChar w:fldCharType="end"/>
      </w:r>
      <w:r w:rsidRPr="00211BF4">
        <w:t xml:space="preserve"> 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05CD6497" w14:textId="79AC26BF" w:rsidR="008B63CA" w:rsidRPr="00211BF4" w:rsidRDefault="008B63CA" w:rsidP="00A43323">
      <w:pPr>
        <w:pStyle w:val="Heading1"/>
        <w:numPr>
          <w:ilvl w:val="0"/>
          <w:numId w:val="17"/>
        </w:numPr>
      </w:pPr>
      <w:bookmarkStart w:id="175" w:name="_Toc26870669"/>
      <w:r w:rsidRPr="00211BF4">
        <w:lastRenderedPageBreak/>
        <w:t>Zhodnotenie a záver</w:t>
      </w:r>
      <w:bookmarkEnd w:id="175"/>
      <w:r w:rsidRPr="00211BF4">
        <w:t xml:space="preserve"> </w:t>
      </w:r>
    </w:p>
    <w:p w14:paraId="5C575AB5" w14:textId="5C2A6D0F" w:rsidR="008B63CA" w:rsidRPr="00211BF4" w:rsidRDefault="00D37FA5" w:rsidP="008B63CA">
      <w:r w:rsidRPr="00211BF4">
        <w:t>Cieľom nášho výskumu bolo dokázať schopnosť jednotlivých kategórií predikovať zajtrajší pohyb trhu. V experimente sme dosiahli výsledky s úspešnosťou 5</w:t>
      </w:r>
      <w:r w:rsidR="008F6491">
        <w:t>7</w:t>
      </w:r>
      <w:r w:rsidRPr="00211BF4">
        <w:t xml:space="preserve">%, ktorá sa pri binárnej klasifikácií pohybuje blízko náhode. Zaujímavými však môžu byť metriky presnosti a pokrytia niektorých kategórií ktorých </w:t>
      </w:r>
      <w:r w:rsidR="00EF0F9D" w:rsidRPr="00211BF4">
        <w:t>hodnoty</w:t>
      </w:r>
      <w:r w:rsidRPr="00211BF4">
        <w:t xml:space="preserve"> vykazujú lepšie výsledky. Taktiež vnímame výrazné obmedzenie </w:t>
      </w:r>
      <w:r w:rsidR="0027366B" w:rsidRPr="00211BF4">
        <w:t>vplyvom veľkosti</w:t>
      </w:r>
      <w:r w:rsidRPr="00211BF4">
        <w:t xml:space="preserve"> </w:t>
      </w:r>
      <w:r w:rsidR="0027366B" w:rsidRPr="00211BF4">
        <w:t>dátovej množiny</w:t>
      </w:r>
      <w:r w:rsidRPr="00211BF4">
        <w:t>, ktor</w:t>
      </w:r>
      <w:r w:rsidR="0027366B" w:rsidRPr="00211BF4">
        <w:t>á</w:t>
      </w:r>
      <w:r w:rsidRPr="00211BF4">
        <w:t xml:space="preserve"> na dennej báze predstavuje </w:t>
      </w:r>
      <w:r w:rsidR="0027366B" w:rsidRPr="00211BF4">
        <w:t xml:space="preserve">200 záznamov. Vzhľadom na túto skutočnosť bola využitá K-1 krížová validácia, ktorá aspoň čiastočne zmiernila dopad nízkeho počtu pozorovaní. </w:t>
      </w:r>
      <w:r w:rsidR="00C67EAD" w:rsidRPr="00211BF4">
        <w:t>Napriek tomuto</w:t>
      </w:r>
      <w:r w:rsidR="0027366B" w:rsidRPr="00211BF4">
        <w:t xml:space="preserve"> prístup</w:t>
      </w:r>
      <w:r w:rsidR="00C67EAD" w:rsidRPr="00211BF4">
        <w:t>u</w:t>
      </w:r>
      <w:r w:rsidR="0027366B" w:rsidRPr="00211BF4">
        <w:t xml:space="preserve"> dáta vykazujú nízke predikčné výsledky. Dôvodov tohto výsledku môže byť viacero. Naše riešenie má cieľový atribút pohyb ceny Bitcoinu k zajtrajšej zatváracej cene. </w:t>
      </w:r>
      <w:r w:rsidR="00213941" w:rsidRPr="00211BF4">
        <w:t>T</w:t>
      </w:r>
      <w:r w:rsidR="0027366B" w:rsidRPr="00211BF4">
        <w:t>áto cena je v časovom slede celých 24 hodín za našimi pozorovaniami. Tento prístup považujeme za korektný</w:t>
      </w:r>
      <w:r w:rsidR="00CE39C7" w:rsidRPr="00211BF4">
        <w:t>,</w:t>
      </w:r>
      <w:r w:rsidR="0027366B" w:rsidRPr="00211BF4">
        <w:t xml:space="preserve"> avšak nakoľko sledujeme sentiment a atribúty meniace sa na výrazne </w:t>
      </w:r>
      <w:r w:rsidR="009921DC" w:rsidRPr="00211BF4">
        <w:t>v</w:t>
      </w:r>
      <w:r w:rsidR="0027366B" w:rsidRPr="00211BF4">
        <w:t xml:space="preserve"> časových intervaloch</w:t>
      </w:r>
      <w:r w:rsidR="00CE39C7" w:rsidRPr="00211BF4">
        <w:t>,</w:t>
      </w:r>
      <w:r w:rsidR="0027366B" w:rsidRPr="00211BF4">
        <w:t xml:space="preserve"> </w:t>
      </w:r>
      <w:r w:rsidR="009921DC" w:rsidRPr="00211BF4">
        <w:t>predikcia cenovej hladiny o 24 hodín môže predstavovať výrazný problém</w:t>
      </w:r>
      <w:r w:rsidR="00CE39C7" w:rsidRPr="00211BF4">
        <w:t>,</w:t>
      </w:r>
      <w:r w:rsidR="009921DC" w:rsidRPr="00211BF4">
        <w:t xml:space="preserve"> v čom vidíme aj možné zlepšenie nášho prístupu.</w:t>
      </w:r>
    </w:p>
    <w:p w14:paraId="77041702" w14:textId="5F805CF1" w:rsidR="0027366B" w:rsidRPr="00211BF4" w:rsidRDefault="0027366B" w:rsidP="008B63CA">
      <w:r w:rsidRPr="00211BF4">
        <w:t xml:space="preserve">Pri </w:t>
      </w:r>
      <w:r w:rsidR="00EB3520" w:rsidRPr="00211BF4">
        <w:t>e</w:t>
      </w:r>
      <w:r w:rsidRPr="00211BF4">
        <w:t xml:space="preserve">xperimente sme </w:t>
      </w:r>
      <w:r w:rsidR="009921DC" w:rsidRPr="00211BF4">
        <w:t>taktiež</w:t>
      </w:r>
      <w:r w:rsidRPr="00211BF4">
        <w:t xml:space="preserve"> spozorovali kategóriu, ktorá ani pri opakovaných pokusoch a prístupoch nejavila mieru zlepšenia. Táto kategória je </w:t>
      </w:r>
      <w:proofErr w:type="spellStart"/>
      <w:r w:rsidRPr="00211BF4">
        <w:t>sada</w:t>
      </w:r>
      <w:proofErr w:type="spellEnd"/>
      <w:r w:rsidRPr="00211BF4">
        <w:t xml:space="preserve"> článkov a webových publikácií, ktoré preukázali najnižšie validačné hodnoty. Z tohto dôvodu bude táto </w:t>
      </w:r>
      <w:proofErr w:type="spellStart"/>
      <w:r w:rsidRPr="00211BF4">
        <w:t>sada</w:t>
      </w:r>
      <w:proofErr w:type="spellEnd"/>
      <w:r w:rsidRPr="00211BF4">
        <w:t xml:space="preserve"> dát v ďalšej fáze vylúčená.</w:t>
      </w:r>
      <w:r w:rsidR="009921DC" w:rsidRPr="00211BF4">
        <w:t xml:space="preserve"> Vysvetlením môže byť sledovaná závislosť</w:t>
      </w:r>
      <w:r w:rsidR="00CE39C7" w:rsidRPr="00211BF4">
        <w:t>,</w:t>
      </w:r>
      <w:r w:rsidR="009921DC" w:rsidRPr="00211BF4">
        <w:t xml:space="preserve"> kedy články nemajú ani možnosť vytvoriť potrebný tlak verejnosti v priebehu jedného dňa od publikácie. Taktiež čas potrebný na napísanie webovej publikácie je výrazne odlišný ako od správy na sociálnej sieti. Tento časový nesúlad znemožňuje vytvoriť požadovaný vplyv zvolenej kategórie. </w:t>
      </w:r>
    </w:p>
    <w:p w14:paraId="730F8479" w14:textId="072B595C" w:rsidR="009921DC" w:rsidRPr="00211BF4" w:rsidRDefault="009921DC" w:rsidP="00A43323">
      <w:pPr>
        <w:pStyle w:val="Heading2"/>
        <w:numPr>
          <w:ilvl w:val="1"/>
          <w:numId w:val="17"/>
        </w:numPr>
        <w:ind w:left="426"/>
      </w:pPr>
      <w:bookmarkStart w:id="176" w:name="_Toc26870670"/>
      <w:r w:rsidRPr="00211BF4">
        <w:t>Plán budúcej práce</w:t>
      </w:r>
      <w:bookmarkEnd w:id="176"/>
    </w:p>
    <w:p w14:paraId="6051963E" w14:textId="63F45214" w:rsidR="00E97632" w:rsidRPr="00211BF4" w:rsidRDefault="009921DC" w:rsidP="009921DC">
      <w:r w:rsidRPr="00211BF4">
        <w:t>Ako sme už v závere spomenuli</w:t>
      </w:r>
      <w:r w:rsidR="00CE39C7" w:rsidRPr="00211BF4">
        <w:t>,</w:t>
      </w:r>
      <w:r w:rsidRPr="00211BF4">
        <w:t xml:space="preserve"> nedostatok nášho riešeni</w:t>
      </w:r>
      <w:r w:rsidR="00CE39C7" w:rsidRPr="00211BF4">
        <w:t>a</w:t>
      </w:r>
      <w:r w:rsidRPr="00211BF4">
        <w:t xml:space="preserve"> v aktuálnom stave spočíva v nedostatku dát. Aj keď proces zberu dát je stále aktívny</w:t>
      </w:r>
      <w:r w:rsidR="00CE39C7" w:rsidRPr="00211BF4">
        <w:t>,</w:t>
      </w:r>
      <w:r w:rsidRPr="00211BF4">
        <w:t xml:space="preserve"> v optimálnom prípade sa nám podarí zozbierať maximálne 360 pozorovaní</w:t>
      </w:r>
      <w:r w:rsidR="00CD6BD5" w:rsidRPr="00211BF4">
        <w:t>. Tento stav nepovažujeme za optimálny</w:t>
      </w:r>
      <w:r w:rsidR="00CE39C7" w:rsidRPr="00211BF4">
        <w:t>,</w:t>
      </w:r>
      <w:r w:rsidR="00CD6BD5" w:rsidRPr="00211BF4">
        <w:t xml:space="preserve"> preto  by sme smerovanie nášho výskumu sústredili na úroveň hodinových prípadne pol hodinových predpovedí. Týmto prístupom naša dátová množina narastie 24 až 48 násobne</w:t>
      </w:r>
      <w:r w:rsidR="00CE39C7" w:rsidRPr="00211BF4">
        <w:t>,</w:t>
      </w:r>
      <w:r w:rsidR="00CD6BD5" w:rsidRPr="00211BF4">
        <w:t xml:space="preserve"> čím by sa mohol tento problém eliminovať. Taktiež by sme týmto p</w:t>
      </w:r>
      <w:r w:rsidR="00E97632" w:rsidRPr="00211BF4">
        <w:t xml:space="preserve">rístupom overili, vplyv posunu cieľového atribútu bližšie k sledovaným dátam, nakoľko by sme mohli definovať cieľový atribút ako vývoj ceny v nadchádzajúcej hodine. Ďalšou možnosťou by mohla byť transformácia úlohy na regresnú. Tu nám môžu pomôcť nami získané hodnoty z klasifikácie ako dodatočné črty. Práca môže ponúknuť porovnanie poskytnutých metód a zistiť ich východy a nevýhody. Kombináciou oboch riešení môže byť taktiež využitie ARIMA </w:t>
      </w:r>
      <w:r w:rsidR="00E97632" w:rsidRPr="00211BF4">
        <w:lastRenderedPageBreak/>
        <w:t>modelov, ktoré sú určené k predikcií vývoja časových radov</w:t>
      </w:r>
      <w:r w:rsidR="00CE39C7" w:rsidRPr="00211BF4">
        <w:t>,</w:t>
      </w:r>
      <w:r w:rsidR="00E97632" w:rsidRPr="00211BF4">
        <w:t xml:space="preserve"> nakoľko ich využitie v aktuálnom riešení bolo práve z dôvodu nízkej početnosti pozorovaní. V každom prípade však budúca práca bude podmienená redukciou sledovaných kategórií</w:t>
      </w:r>
      <w:r w:rsidR="00CE39C7" w:rsidRPr="00211BF4">
        <w:t xml:space="preserve">, </w:t>
      </w:r>
      <w:r w:rsidR="00E97632" w:rsidRPr="00211BF4">
        <w:t xml:space="preserve"> nakoľko vo viacerých prípadoch sa nedá hodinová </w:t>
      </w:r>
      <w:proofErr w:type="spellStart"/>
      <w:r w:rsidR="00E97632" w:rsidRPr="00211BF4">
        <w:t>granularita</w:t>
      </w:r>
      <w:proofErr w:type="spellEnd"/>
      <w:r w:rsidR="00E97632" w:rsidRPr="00211BF4">
        <w:t xml:space="preserve"> pozorovaní dosiahnuť</w:t>
      </w:r>
      <w:r w:rsidR="00AF2175" w:rsidRPr="00211BF4">
        <w:t xml:space="preserve"> a zmyselnosť jej použitia by bola otázna. </w:t>
      </w:r>
    </w:p>
    <w:p w14:paraId="53D08DCD" w14:textId="3738AA38" w:rsidR="00CD6BD5" w:rsidRDefault="00C44EAA" w:rsidP="0000250B">
      <w:pPr>
        <w:pStyle w:val="Heading1"/>
        <w:numPr>
          <w:ilvl w:val="0"/>
          <w:numId w:val="11"/>
        </w:numPr>
        <w:ind w:left="426" w:hanging="426"/>
      </w:pPr>
      <w:r>
        <w:lastRenderedPageBreak/>
        <w:t>Experiment II</w:t>
      </w:r>
    </w:p>
    <w:p w14:paraId="403D3990" w14:textId="3752CD99" w:rsidR="0000250B" w:rsidRDefault="003F5CA4" w:rsidP="003F5CA4">
      <w:r>
        <w:t xml:space="preserve">V závere experimentu I. sme naznačili smerovanie tejto časti. Hlavným cieľom tohto experimentu bude eliminácia, prípade redukcia nepriaznivých faktorov. Tieto faktory predstavujú primárne veľkosť dátovej množiny a umiestnenie cieľového atribútu celých 24 hodín za nami pozorované obdobie. Oba tieto problémy sme sa rozhodli vyriešiť prechodom z dennej predikcie zatváracej ceny Bitcoinu na hodinovú predikciu. Týmto prístupom sme z celkového množstva pozorovaní </w:t>
      </w:r>
      <w:r>
        <w:rPr>
          <w:lang w:val="en-US"/>
        </w:rPr>
        <w:t>(</w:t>
      </w:r>
      <w:proofErr w:type="spellStart"/>
      <w:r w:rsidR="00744386">
        <w:rPr>
          <w:lang w:val="en-US"/>
        </w:rPr>
        <w:t>približne</w:t>
      </w:r>
      <w:proofErr w:type="spellEnd"/>
      <w:r w:rsidR="00744386">
        <w:rPr>
          <w:lang w:val="en-US"/>
        </w:rPr>
        <w:t xml:space="preserve"> </w:t>
      </w:r>
      <w:r>
        <w:rPr>
          <w:lang w:val="en-US"/>
        </w:rPr>
        <w:t xml:space="preserve">295 </w:t>
      </w:r>
      <w:proofErr w:type="spellStart"/>
      <w:r>
        <w:rPr>
          <w:lang w:val="en-US"/>
        </w:rPr>
        <w:t>dn</w:t>
      </w:r>
      <w:proofErr w:type="spellEnd"/>
      <w:r>
        <w:t>í) prešli na</w:t>
      </w:r>
      <w:r w:rsidR="00744386">
        <w:t xml:space="preserve"> hodinové</w:t>
      </w:r>
      <w:r>
        <w:t xml:space="preserve"> pozorovania</w:t>
      </w:r>
      <w:r w:rsidR="00744386">
        <w:t xml:space="preserve">, čo predstavuje celkovo 7100 pozorovaní. Ako sme však spomenuli v závere experimentu I. zmyselnosť niektorých kategórií v tomto prístupe sa vytratila preto výsledná dátová množina v tomto experimente vo výsledku nezahŕňa črty z webových publikácií a taktiež črty, ktoré prechodom na hodinovú bázu nebolo možné relevantne doplniť nakoľko bežné prístupy by mohli predstavovať zanesenie šumu do dát. </w:t>
      </w:r>
    </w:p>
    <w:p w14:paraId="7EA62A63" w14:textId="77777777" w:rsidR="00C46380" w:rsidRDefault="00C46380" w:rsidP="003F5CA4"/>
    <w:p w14:paraId="3C06ECBD" w14:textId="331AC8C6" w:rsidR="0000250B" w:rsidRPr="003F5CA4" w:rsidRDefault="0000250B" w:rsidP="0000250B">
      <w:pPr>
        <w:pStyle w:val="Heading2"/>
        <w:numPr>
          <w:ilvl w:val="1"/>
          <w:numId w:val="11"/>
        </w:numPr>
        <w:ind w:left="426" w:hanging="426"/>
      </w:pPr>
      <w:r>
        <w:t>Definícia problému</w:t>
      </w:r>
    </w:p>
    <w:p w14:paraId="77FF1EDA" w14:textId="3D3A3966" w:rsidR="00B41B9A" w:rsidRDefault="0000250B" w:rsidP="008B20B7">
      <w:r>
        <w:t>Samotná definícia problému, zostáva oproti experimentu I nemenná. Cieľom experimentu je predikcia vývoja cenovej hladiny Bitcoinu</w:t>
      </w:r>
      <w:r w:rsidR="00C46380">
        <w:t xml:space="preserve"> s hodinovou granularitou. </w:t>
      </w:r>
      <w:r w:rsidR="00B41B9A">
        <w:t>V tomto experimente sa však na problém pozrieme z dvoch hľadísk a to ako :</w:t>
      </w:r>
    </w:p>
    <w:p w14:paraId="7DB8DB69" w14:textId="70CA1BE4" w:rsidR="00B41B9A" w:rsidRDefault="00B41B9A" w:rsidP="00B41B9A">
      <w:pPr>
        <w:pStyle w:val="ListParagraph"/>
        <w:numPr>
          <w:ilvl w:val="0"/>
          <w:numId w:val="32"/>
        </w:numPr>
      </w:pPr>
      <w:r>
        <w:t>klasifikačný problém,</w:t>
      </w:r>
    </w:p>
    <w:p w14:paraId="149CE953" w14:textId="30F29C3B" w:rsidR="00B41B9A" w:rsidRDefault="00B41B9A" w:rsidP="00B41B9A">
      <w:pPr>
        <w:pStyle w:val="ListParagraph"/>
        <w:numPr>
          <w:ilvl w:val="0"/>
          <w:numId w:val="32"/>
        </w:numPr>
      </w:pPr>
      <w:r>
        <w:t>regresný problém.</w:t>
      </w:r>
    </w:p>
    <w:p w14:paraId="7020623F" w14:textId="373AE81F" w:rsidR="00067F4A" w:rsidRDefault="00C46380" w:rsidP="008B20B7">
      <w:r>
        <w:t xml:space="preserve">Základným pilierom bude opätovné overenie výsledkov binárnej klasifikácie do tried nárastu a poklesu so zameraním sa na jednotlivé modeli a ich parametre. Taktiež overíme hypotézu troch tried, ktorá sa v prípade dennej predikcie javí ako úspešný proces riešenia problému slabých výsledkov binárnej klasifikácie. </w:t>
      </w:r>
      <w:r w:rsidR="00B41B9A">
        <w:t>Následne</w:t>
      </w:r>
      <w:r>
        <w:t xml:space="preserve"> okrem klasických klasifikačných modelov, využijeme aj regresné metódy, ktoré budú pre prípad klasifikácie spätne mapované do tried s nulovým prahom prechodu. Tento prístup volíme z dôvodu základného porovnanie klasifikačných a regresných modelov.  </w:t>
      </w:r>
      <w:r w:rsidR="00B41B9A">
        <w:t xml:space="preserve">Pre regresné metódy budú prevedené osobitné porovnania. Pre všetky základné modely bude prevedené komplexné hľadanie </w:t>
      </w:r>
      <w:proofErr w:type="spellStart"/>
      <w:r w:rsidR="00B41B9A">
        <w:t>hyperparametrov</w:t>
      </w:r>
      <w:proofErr w:type="spellEnd"/>
      <w:r w:rsidR="00B41B9A">
        <w:t>. V závere experimentu skonštruujeme vlastnú</w:t>
      </w:r>
      <w:r w:rsidR="006F3FD1">
        <w:t xml:space="preserve"> </w:t>
      </w:r>
      <w:proofErr w:type="spellStart"/>
      <w:r w:rsidR="006F3FD1">
        <w:t>rekurentnú</w:t>
      </w:r>
      <w:proofErr w:type="spellEnd"/>
      <w:r w:rsidR="00B41B9A">
        <w:t xml:space="preserve"> neurónovú sieť, ktorej výsledky porovnáme s klasickými metódami strojového učenia.</w:t>
      </w:r>
    </w:p>
    <w:p w14:paraId="5FAB3272" w14:textId="418A3644" w:rsidR="006F3FD1" w:rsidRDefault="006F3FD1" w:rsidP="008B20B7"/>
    <w:p w14:paraId="6E50A3F8" w14:textId="4ACBBB15" w:rsidR="006F3FD1" w:rsidRPr="008B20B7" w:rsidRDefault="006F3FD1" w:rsidP="006F3FD1">
      <w:pPr>
        <w:pStyle w:val="Heading2"/>
        <w:numPr>
          <w:ilvl w:val="1"/>
          <w:numId w:val="11"/>
        </w:numPr>
        <w:ind w:left="426" w:hanging="426"/>
      </w:pPr>
      <w:r>
        <w:lastRenderedPageBreak/>
        <w:t xml:space="preserve">Predspracovanie dát </w:t>
      </w:r>
    </w:p>
    <w:p w14:paraId="68CD71E9" w14:textId="208E88C8" w:rsidR="00C44EAA" w:rsidRDefault="006F3FD1" w:rsidP="00C44EAA">
      <w:r>
        <w:t xml:space="preserve">Nakoľko oproti experimentu I nebudeme pracovať so základnou dátovou množinou je nutné dáta upraviť na požadovanú hodinovú </w:t>
      </w:r>
      <w:proofErr w:type="spellStart"/>
      <w:r>
        <w:t>granularitu</w:t>
      </w:r>
      <w:proofErr w:type="spellEnd"/>
      <w:r>
        <w:t xml:space="preserve">. To predstavuje vo väčšine prípadov zmeniť </w:t>
      </w:r>
      <w:proofErr w:type="spellStart"/>
      <w:r>
        <w:t>agregačnú</w:t>
      </w:r>
      <w:proofErr w:type="spellEnd"/>
      <w:r>
        <w:t xml:space="preserve"> hodnotu z dňovej na hodinovú. Avšak niektoré zdroje ako napríklad </w:t>
      </w:r>
      <w:r w:rsidR="00EE18E0">
        <w:t>historické</w:t>
      </w:r>
      <w:r>
        <w:t xml:space="preserve"> dáta vývoja akcií </w:t>
      </w:r>
      <w:proofErr w:type="spellStart"/>
      <w:r>
        <w:t>Nvidia</w:t>
      </w:r>
      <w:proofErr w:type="spellEnd"/>
      <w:r>
        <w:t xml:space="preserve"> či Intel sa nám nepodarilo získať.</w:t>
      </w:r>
      <w:r w:rsidR="00EE18E0">
        <w:t xml:space="preserve"> Z toho dôvodu, a</w:t>
      </w:r>
      <w:r>
        <w:t xml:space="preserve">k sme nechceli tieto dáta absentovať museli sme pristúpiť k doplneniu chýbajúcich atribútov. Tento proces </w:t>
      </w:r>
      <w:proofErr w:type="spellStart"/>
      <w:r>
        <w:t>šak</w:t>
      </w:r>
      <w:proofErr w:type="spellEnd"/>
      <w:r>
        <w:t xml:space="preserve"> predstavoval doplnenie</w:t>
      </w:r>
      <w:r w:rsidR="00D75294">
        <w:t xml:space="preserve"> zvyšných</w:t>
      </w:r>
      <w:r>
        <w:t xml:space="preserve"> 6700 chýbajúcich dát</w:t>
      </w:r>
      <w:r w:rsidR="00EE18E0">
        <w:t xml:space="preserve">. Zvolili sme preto proces lineárnej interpolácie kedy chýbajúce hodnoty boli </w:t>
      </w:r>
      <w:proofErr w:type="spellStart"/>
      <w:r w:rsidR="00EE18E0">
        <w:t>vpočítaváne</w:t>
      </w:r>
      <w:proofErr w:type="spellEnd"/>
      <w:r w:rsidR="00EE18E0">
        <w:t xml:space="preserve"> na základe vzťahu nižšie.</w:t>
      </w:r>
      <w:r w:rsidR="00E962C1">
        <w:t xml:space="preserve"> </w:t>
      </w:r>
      <w:r w:rsidR="00E962C1" w:rsidRPr="00E962C1">
        <w:t>Kde v_(</w:t>
      </w:r>
      <w:proofErr w:type="spellStart"/>
      <w:r w:rsidR="00E962C1" w:rsidRPr="00E962C1">
        <w:t>d_tn</w:t>
      </w:r>
      <w:proofErr w:type="spellEnd"/>
      <w:r w:rsidR="00E962C1" w:rsidRPr="00E962C1">
        <w:t xml:space="preserve"> ) predstavuje cieľovú cenu komodity daného dňa v čase n. </w:t>
      </w:r>
      <w:r w:rsidR="00EE18E0">
        <w:t xml:space="preserve"> </w:t>
      </w:r>
    </w:p>
    <w:p w14:paraId="32D2B6C1" w14:textId="172235B4" w:rsidR="00EE18E0" w:rsidRPr="00E962C1" w:rsidRDefault="00D75294" w:rsidP="00C44EA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r>
                        <m:rPr>
                          <m:sty m:val="p"/>
                        </m:rPr>
                        <w:rPr>
                          <w:rFonts w:ascii="Cambria Math" w:hAnsi="Cambria Math"/>
                        </w:rPr>
                        <m:t>+</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1672F417" w14:textId="0C17A878" w:rsidR="00E962C1" w:rsidRPr="0008618F" w:rsidRDefault="00E962C1" w:rsidP="00C44EAA">
      <w:r>
        <w:t xml:space="preserve">Týmto prístupom sme dokázali dogenerovať chýbajúce dáta bez využitia tradičných prístupov pomocou priemerov či mediánov, ktoré by v tomto prípade znamenalo zanesenie šumu do dát. Na obrázku nižšie môžeme vidieť dáta na základnej dňovej báze v porovnaní s interpolovanými dátami na 7100 pozorovaní. </w:t>
      </w:r>
    </w:p>
    <w:p w14:paraId="129EBB96" w14:textId="111CE778" w:rsidR="002231E1" w:rsidRPr="00211BF4" w:rsidRDefault="002231E1" w:rsidP="003509CE">
      <w:pPr>
        <w:pStyle w:val="Heading1"/>
      </w:pPr>
      <w:bookmarkStart w:id="177" w:name="_Toc26870671"/>
      <w:r w:rsidRPr="00211BF4">
        <w:lastRenderedPageBreak/>
        <w:t>Zdroje</w:t>
      </w:r>
      <w:bookmarkEnd w:id="177"/>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A history of money: from ancient times to the present day</w:t>
      </w:r>
      <w:r w:rsidR="00720044" w:rsidRPr="00211BF4">
        <w:t xml:space="preserve">, 3rd ed., with </w:t>
      </w:r>
      <w:r w:rsidR="00096743">
        <w:t xml:space="preserve">  </w:t>
      </w:r>
      <w:r w:rsidR="00720044" w:rsidRPr="00211BF4">
        <w:t>Revisions. Cardiff: University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S., Bitcoin: A Peer-to-Peer Electronic Cash System,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Portfolio Analysis in a Stable Paretian Market, </w:t>
      </w:r>
      <w:r w:rsidR="004E4118" w:rsidRPr="004E4118">
        <w:t>Management Science</w:t>
      </w:r>
      <w:r w:rsidRPr="00211BF4">
        <w:rPr>
          <w:i/>
          <w:iCs/>
        </w:rPr>
        <w:t>.</w:t>
      </w:r>
      <w:r w:rsidRPr="00211BF4">
        <w:t xml:space="preserve">, </w:t>
      </w:r>
      <w:r w:rsidR="006F0802">
        <w:t>vol</w:t>
      </w:r>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Cryptocurrency Price Prediction Using News and Social Media Sentiment, </w:t>
      </w:r>
      <w:r w:rsidR="00004DD5" w:rsidRPr="00004DD5">
        <w:t>SMU Data Sci.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The CRISMA trading system: Who says technical analysis can’t beat the market?, </w:t>
      </w:r>
      <w:r w:rsidR="006F0802" w:rsidRPr="006F0802">
        <w:t>The Journal of Portfolio Management</w:t>
      </w:r>
      <w:r w:rsidRPr="006F0802">
        <w:t xml:space="preserve">, </w:t>
      </w:r>
      <w:r w:rsidR="006F0802">
        <w:t>vol</w:t>
      </w:r>
      <w:r w:rsidRPr="006F0802">
        <w:t>. 1</w:t>
      </w:r>
      <w:r w:rsidRPr="00211BF4">
        <w:t>4, č. 3, s. 55–58, apr.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r w:rsidRPr="00211BF4">
        <w:t>Trading</w:t>
      </w:r>
      <w:r w:rsidR="00E5352A">
        <w:t xml:space="preserve"> </w:t>
      </w:r>
      <w:r w:rsidRPr="00211BF4">
        <w:t>Agents</w:t>
      </w:r>
      <w:r w:rsidR="00E5352A">
        <w:t>,</w:t>
      </w:r>
      <w:r w:rsidRPr="00211BF4">
        <w:t xml:space="preserve"> School of Electronics and Computer Science University of Southampton.</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S., Predicting the Price of Bitcoin Using Machine Learning,</w:t>
      </w:r>
      <w:r w:rsidRPr="00E5352A">
        <w:t xml:space="preserve"> 26th Euromicro International Conference on Parallel, Distributed and Network-based</w:t>
      </w:r>
      <w:r w:rsidR="000661AA">
        <w:t xml:space="preserve"> </w:t>
      </w:r>
      <w:r w:rsidRPr="00E5352A">
        <w:t>Processing</w:t>
      </w:r>
      <w:r w:rsidR="000661AA">
        <w:t xml:space="preserve"> </w:t>
      </w:r>
      <w:r w:rsidRPr="00E5352A">
        <w:t>(PDP)</w:t>
      </w:r>
      <w:r w:rsidRPr="00211BF4">
        <w:t>,</w:t>
      </w:r>
      <w:r w:rsidR="000661AA">
        <w:t xml:space="preserve"> </w:t>
      </w:r>
      <w:r w:rsidRPr="00211BF4">
        <w:t>Cambridge,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Towards characterizing blockchain-based cryptocurrencies for highly-accurate predictions,</w:t>
      </w:r>
      <w:r w:rsidRPr="00D073B8">
        <w:t xml:space="preserve"> IEEE INFOCOM 2018 - IEEE Conference on Computer Communications Workshops (INFOCOM WKSHPS), Honolulu, HI, 2018, s. 704–709</w:t>
      </w:r>
      <w:r w:rsidRPr="00211BF4">
        <w:t>.</w:t>
      </w:r>
      <w:r w:rsidR="00D073B8">
        <w:t xml:space="preserve">, </w:t>
      </w:r>
      <w:r w:rsidR="00D073B8" w:rsidRPr="00D073B8">
        <w:t>Electronic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J., Cryptocurrency Price Prediction Using Tweet Volumes and Sentiment Analysis,</w:t>
      </w:r>
      <w:r w:rsidR="00FE0DF2">
        <w:t xml:space="preserve"> </w:t>
      </w:r>
      <w:r w:rsidR="00FE0DF2" w:rsidRPr="00FE0DF2">
        <w:t>SMU Data Science Review</w:t>
      </w:r>
      <w:r w:rsidR="00FE0DF2">
        <w:t>,</w:t>
      </w:r>
      <w:r w:rsidRPr="00211BF4">
        <w:t xml:space="preserve"> </w:t>
      </w:r>
      <w:r w:rsidR="00D073B8">
        <w:t>vol</w:t>
      </w:r>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the price of oil, </w:t>
      </w:r>
      <w:r w:rsidRPr="004E4EE1">
        <w:t>Energy Econ</w:t>
      </w:r>
      <w:r w:rsidRPr="00211BF4">
        <w:rPr>
          <w:i/>
          <w:iCs/>
        </w:rPr>
        <w:t>.</w:t>
      </w:r>
      <w:r w:rsidRPr="00211BF4">
        <w:t xml:space="preserve">, </w:t>
      </w:r>
      <w:r w:rsidR="004E4EE1">
        <w:t>vol</w:t>
      </w:r>
      <w:r w:rsidRPr="00211BF4">
        <w:t>. 69, s. 42–58, jan.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Algorithmic Trading of </w:t>
      </w:r>
      <w:r w:rsidR="00096743">
        <w:t xml:space="preserve">  </w:t>
      </w:r>
      <w:r w:rsidRPr="00211BF4">
        <w:t>Cryptocurrency Based on Twitter Sentiment Analysis,</w:t>
      </w:r>
      <w:r w:rsidR="00B0352F" w:rsidRPr="00B0352F">
        <w:t xml:space="preserve"> SMU Data Science Review</w:t>
      </w:r>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Predicting short-term Bitcoin price fluctuations from buy </w:t>
      </w:r>
      <w:r w:rsidR="00096743">
        <w:t xml:space="preserve"> </w:t>
      </w:r>
      <w:r w:rsidRPr="00211BF4">
        <w:t>and sell orders,</w:t>
      </w:r>
      <w:r w:rsidR="002D6F7F">
        <w:t xml:space="preserve"> </w:t>
      </w:r>
      <w:r w:rsidR="002D6F7F" w:rsidRPr="002D6F7F">
        <w:t>IEEE International Conference on Data Mining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Predicting Financial Markets: Comparing Survey, News, Twitter and Search Engine Data, </w:t>
      </w:r>
      <w:r w:rsidR="008E0E5A" w:rsidRPr="008E0E5A">
        <w:t>Statistical Finance (q-fin.ST); Computational Engineering, Finance, and Science (cs.CE); Physics and Society (physics.soc-ph)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Nowcasting the Bitcoin Market with Twitter Signals, </w:t>
      </w:r>
      <w:r w:rsidR="008E0E5A" w:rsidRPr="008E0E5A">
        <w:rPr>
          <w:i/>
          <w:iCs/>
        </w:rPr>
        <w:t xml:space="preserve">Social and </w:t>
      </w:r>
      <w:r w:rsidR="008E0E5A" w:rsidRPr="008E0E5A">
        <w:t>Information Networks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When Bitcoin encounters information in an online forum: Using text mining to analyse user opinions and predict value fluctuation, </w:t>
      </w:r>
      <w:r w:rsidRPr="008E0E5A">
        <w:t>PLOS ONE</w:t>
      </w:r>
      <w:r w:rsidRPr="00211BF4">
        <w:t xml:space="preserve">, </w:t>
      </w:r>
      <w:r w:rsidR="008E0E5A">
        <w:t>vol</w:t>
      </w:r>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r w:rsidRPr="00211BF4">
        <w:t xml:space="preserve">Using Twitter Sentiments and Search Volumes Index To Predict Oil, Gold, Forex and Markets Indices, </w:t>
      </w:r>
      <w:r w:rsidR="00CF2199" w:rsidRPr="00CF2199">
        <w:t>Proceedings of the 5th Annual ACM Web Science Conference</w:t>
      </w:r>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Automated Bitcoin Trading via Machine Learning Algorithms”, </w:t>
      </w:r>
      <w:r w:rsidR="00DF12F6">
        <w:t xml:space="preserve">Department of Computer Science Stanford University,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Default="001D3467" w:rsidP="001976C9">
      <w:pPr>
        <w:ind w:left="709" w:hanging="709"/>
        <w:rPr>
          <w:szCs w:val="24"/>
          <w:lang w:val="en-US"/>
        </w:rPr>
      </w:pPr>
      <w:r>
        <w:rPr>
          <w:szCs w:val="24"/>
          <w:lang w:val="en-US"/>
        </w:rPr>
        <w:t xml:space="preserve">[26] </w:t>
      </w:r>
      <w:r w:rsidR="001876CF">
        <w:rPr>
          <w:szCs w:val="24"/>
          <w:lang w:val="en-US"/>
        </w:rPr>
        <w:tab/>
      </w:r>
      <w:r>
        <w:rPr>
          <w:szCs w:val="24"/>
          <w:lang w:val="en-US"/>
        </w:rPr>
        <w:t xml:space="preserve">VALÁŠEK, L.: </w:t>
      </w:r>
      <w:r w:rsidR="002F1FD3">
        <w:rPr>
          <w:szCs w:val="24"/>
        </w:rPr>
        <w:t>Časové rady a ich dekompozícia</w:t>
      </w:r>
      <w:r>
        <w:rPr>
          <w:szCs w:val="24"/>
          <w:lang w:val="en-US"/>
        </w:rPr>
        <w:t xml:space="preserve">, </w:t>
      </w:r>
      <w:proofErr w:type="spellStart"/>
      <w:r w:rsidR="002F1FD3">
        <w:rPr>
          <w:szCs w:val="24"/>
          <w:lang w:val="en-US"/>
        </w:rPr>
        <w:t>Katedra</w:t>
      </w:r>
      <w:proofErr w:type="spellEnd"/>
      <w:r w:rsidR="002F1FD3">
        <w:rPr>
          <w:szCs w:val="24"/>
          <w:lang w:val="en-US"/>
        </w:rPr>
        <w:t xml:space="preserve"> </w:t>
      </w:r>
      <w:proofErr w:type="spellStart"/>
      <w:r w:rsidR="002F1FD3">
        <w:rPr>
          <w:szCs w:val="24"/>
          <w:lang w:val="en-US"/>
        </w:rPr>
        <w:t>matematiky</w:t>
      </w:r>
      <w:proofErr w:type="spellEnd"/>
      <w:r w:rsidR="002F1FD3">
        <w:rPr>
          <w:szCs w:val="24"/>
          <w:lang w:val="en-US"/>
        </w:rPr>
        <w:t xml:space="preserve"> a </w:t>
      </w:r>
      <w:proofErr w:type="spellStart"/>
      <w:r w:rsidR="002F1FD3">
        <w:rPr>
          <w:szCs w:val="24"/>
          <w:lang w:val="en-US"/>
        </w:rPr>
        <w:t>deskriptívnej</w:t>
      </w:r>
      <w:proofErr w:type="spellEnd"/>
      <w:r w:rsidR="002F1FD3">
        <w:rPr>
          <w:szCs w:val="24"/>
          <w:lang w:val="en-US"/>
        </w:rPr>
        <w:t xml:space="preserve"> </w:t>
      </w:r>
      <w:proofErr w:type="spellStart"/>
      <w:r w:rsidR="002F1FD3">
        <w:rPr>
          <w:szCs w:val="24"/>
          <w:lang w:val="en-US"/>
        </w:rPr>
        <w:t>geometrie</w:t>
      </w:r>
      <w:proofErr w:type="spellEnd"/>
      <w:r w:rsidR="002F1FD3">
        <w:rPr>
          <w:szCs w:val="24"/>
          <w:lang w:val="en-US"/>
        </w:rPr>
        <w:t xml:space="preserve"> STU, 2014, [</w:t>
      </w:r>
      <w:r w:rsidR="002F1FD3" w:rsidRPr="002F1FD3">
        <w:rPr>
          <w:szCs w:val="24"/>
          <w:lang w:val="en-US"/>
        </w:rPr>
        <w:t>cit.</w:t>
      </w:r>
      <w:r w:rsidR="00EF27EB">
        <w:rPr>
          <w:szCs w:val="24"/>
          <w:lang w:val="en-US"/>
        </w:rPr>
        <w:t xml:space="preserve"> </w:t>
      </w:r>
      <w:r w:rsidR="002F1FD3">
        <w:rPr>
          <w:szCs w:val="24"/>
          <w:lang w:val="en-US"/>
        </w:rPr>
        <w:t>09</w:t>
      </w:r>
      <w:r w:rsidR="002F1FD3" w:rsidRPr="002F1FD3">
        <w:rPr>
          <w:szCs w:val="24"/>
          <w:lang w:val="en-US"/>
        </w:rPr>
        <w:t>.</w:t>
      </w:r>
      <w:r w:rsidR="002F1FD3">
        <w:rPr>
          <w:szCs w:val="24"/>
          <w:lang w:val="en-US"/>
        </w:rPr>
        <w:t>11</w:t>
      </w:r>
      <w:r w:rsidR="002F1FD3" w:rsidRPr="002F1FD3">
        <w:rPr>
          <w:szCs w:val="24"/>
          <w:lang w:val="en-US"/>
        </w:rPr>
        <w:t>.2019</w:t>
      </w:r>
      <w:r w:rsidR="002F1FD3">
        <w:rPr>
          <w:szCs w:val="24"/>
          <w:lang w:val="en-US"/>
        </w:rPr>
        <w:t xml:space="preserve">], </w:t>
      </w:r>
      <w:proofErr w:type="spellStart"/>
      <w:r w:rsidR="002F1FD3" w:rsidRPr="002F1FD3">
        <w:rPr>
          <w:szCs w:val="24"/>
          <w:lang w:val="en-US"/>
        </w:rPr>
        <w:t>Dostupné</w:t>
      </w:r>
      <w:proofErr w:type="spellEnd"/>
      <w:r w:rsidR="00B374D2">
        <w:rPr>
          <w:szCs w:val="24"/>
          <w:lang w:val="en-US"/>
        </w:rPr>
        <w:t xml:space="preserve"> </w:t>
      </w:r>
      <w:proofErr w:type="spellStart"/>
      <w:r w:rsidR="00B374D2">
        <w:rPr>
          <w:szCs w:val="24"/>
          <w:lang w:val="en-US"/>
        </w:rPr>
        <w:t>na</w:t>
      </w:r>
      <w:proofErr w:type="spellEnd"/>
      <w:r w:rsidR="002F1FD3" w:rsidRPr="002F1FD3">
        <w:rPr>
          <w:szCs w:val="24"/>
          <w:lang w:val="en-US"/>
        </w:rPr>
        <w:t>:</w:t>
      </w:r>
      <w:r w:rsidR="002F1FD3">
        <w:rPr>
          <w:szCs w:val="24"/>
          <w:lang w:val="en-US"/>
        </w:rPr>
        <w:t xml:space="preserve"> </w:t>
      </w:r>
      <w:r w:rsidR="00F811FD" w:rsidRPr="005A3B5D">
        <w:rPr>
          <w:szCs w:val="24"/>
          <w:lang w:val="en-US"/>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Pr>
          <w:szCs w:val="24"/>
          <w:lang w:val="en-US"/>
        </w:rPr>
        <w:t>[31]</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metóde</w:t>
      </w:r>
      <w:proofErr w:type="spellEnd"/>
      <w:r w:rsidR="00997A81">
        <w:rPr>
          <w:szCs w:val="24"/>
          <w:lang w:val="en-US"/>
        </w:rPr>
        <w:t xml:space="preserve"> </w:t>
      </w:r>
      <w:proofErr w:type="spellStart"/>
      <w:r w:rsidR="00997A81">
        <w:rPr>
          <w:szCs w:val="24"/>
          <w:lang w:val="en-US"/>
        </w:rPr>
        <w:t>StandardScaler</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https://scikit-learn.org/stable/modules/generated/sklearn.preprocessing.StandardScaler.html</w:t>
      </w:r>
    </w:p>
    <w:p w14:paraId="46B0B10E" w14:textId="174DF250" w:rsidR="001F0CFE" w:rsidRPr="00211BF4"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Pr="00C67F1B">
        <w:rPr>
          <w:rFonts w:cs="Times New Roman"/>
          <w:szCs w:val="24"/>
        </w:rPr>
        <w:t>https://coinmarketcap.com</w:t>
      </w:r>
    </w:p>
    <w:p w14:paraId="5D0B3A3A" w14:textId="7CBC1F06" w:rsidR="00A64DB9" w:rsidRPr="00211BF4" w:rsidRDefault="00A64DB9" w:rsidP="00A64DB9">
      <w:pPr>
        <w:pStyle w:val="Heading1"/>
      </w:pPr>
      <w:bookmarkStart w:id="178" w:name="_Toc26870672"/>
      <w:r w:rsidRPr="00211BF4">
        <w:lastRenderedPageBreak/>
        <w:t>Príloha A:  Plán práce</w:t>
      </w:r>
      <w:r w:rsidR="00CF3B83">
        <w:t xml:space="preserve"> pre DP I</w:t>
      </w:r>
      <w:bookmarkEnd w:id="178"/>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179" w:name="_Toc26870673"/>
      <w:r w:rsidRPr="00CF3B83">
        <w:lastRenderedPageBreak/>
        <w:t xml:space="preserve">Príloha </w:t>
      </w:r>
      <w:r>
        <w:t>B</w:t>
      </w:r>
      <w:r w:rsidRPr="00CF3B83">
        <w:t>:  Plán práce pre DP I</w:t>
      </w:r>
      <w:r>
        <w:t>I</w:t>
      </w:r>
      <w:bookmarkEnd w:id="179"/>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 xml:space="preserve">inalizácia čŕt a </w:t>
            </w:r>
            <w:proofErr w:type="spellStart"/>
            <w:r w:rsidRPr="00D15EDE">
              <w:t>exploratívna</w:t>
            </w:r>
            <w:proofErr w:type="spellEnd"/>
            <w:r w:rsidRPr="00D15EDE">
              <w:t xml:space="preserve">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180" w:name="_Toc26870674"/>
      <w:r w:rsidRPr="00CF3B83">
        <w:lastRenderedPageBreak/>
        <w:t xml:space="preserve">Príloha </w:t>
      </w:r>
      <w:r>
        <w:t>C</w:t>
      </w:r>
      <w:r w:rsidRPr="00CF3B83">
        <w:t xml:space="preserve">:  </w:t>
      </w:r>
      <w:r w:rsidR="00820967">
        <w:t>Zoznam čŕt z kategórie Twitter</w:t>
      </w:r>
      <w:bookmarkEnd w:id="180"/>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w:t>
      </w:r>
      <w:proofErr w:type="spellStart"/>
      <w:r w:rsidRPr="00211BF4">
        <w:t>sledovateľov</w:t>
      </w:r>
      <w:proofErr w:type="spellEnd"/>
      <w:r w:rsidRPr="00211BF4">
        <w:t>)</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w:t>
      </w:r>
      <w:proofErr w:type="spellStart"/>
      <w:r w:rsidRPr="00211BF4">
        <w:t>sledovateľov</w:t>
      </w:r>
      <w:proofErr w:type="spellEnd"/>
      <w:r w:rsidRPr="00211BF4">
        <w:t>)</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w:t>
      </w:r>
      <w:proofErr w:type="spellStart"/>
      <w:r w:rsidRPr="00211BF4">
        <w:t>sledovateľov</w:t>
      </w:r>
      <w:proofErr w:type="spellEnd"/>
      <w:r w:rsidRPr="00211BF4">
        <w:t>)</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w:t>
      </w:r>
      <w:proofErr w:type="spellStart"/>
      <w:r w:rsidRPr="00211BF4">
        <w:t>sledovateľov</w:t>
      </w:r>
      <w:proofErr w:type="spellEnd"/>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w:t>
      </w:r>
      <w:proofErr w:type="spellStart"/>
      <w:r w:rsidRPr="00211BF4">
        <w:t>sledovateľov</w:t>
      </w:r>
      <w:proofErr w:type="spellEnd"/>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w:t>
      </w:r>
      <w:proofErr w:type="spellStart"/>
      <w:r w:rsidRPr="00211BF4">
        <w:t>sledovateľov</w:t>
      </w:r>
      <w:proofErr w:type="spellEnd"/>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w:t>
      </w:r>
      <w:proofErr w:type="spellStart"/>
      <w:r w:rsidRPr="00211BF4">
        <w:t>sledovateľov</w:t>
      </w:r>
      <w:proofErr w:type="spellEnd"/>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181" w:name="_Toc26870675"/>
      <w:r w:rsidRPr="00FB21D9">
        <w:lastRenderedPageBreak/>
        <w:t xml:space="preserve">Príloha </w:t>
      </w:r>
      <w:r>
        <w:t>D</w:t>
      </w:r>
      <w:r w:rsidRPr="00FB21D9">
        <w:t xml:space="preserve">:  Zoznam čŕt z kategórie </w:t>
      </w:r>
      <w:r>
        <w:t>webové publikácie</w:t>
      </w:r>
      <w:bookmarkEnd w:id="181"/>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56"/>
          <w:footerReference w:type="even" r:id="rId57"/>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182" w:name="_Toc26870676"/>
      <w:r w:rsidRPr="00FB21D9">
        <w:lastRenderedPageBreak/>
        <w:t xml:space="preserve">Príloha </w:t>
      </w:r>
      <w:r w:rsidR="008265F7">
        <w:t>E</w:t>
      </w:r>
      <w:r w:rsidRPr="00FB21D9">
        <w:t xml:space="preserve">:  Zoznam čŕt z kategórie </w:t>
      </w:r>
      <w:r>
        <w:t>trh kryptomien</w:t>
      </w:r>
      <w:bookmarkEnd w:id="182"/>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183" w:name="_Toc26870677"/>
      <w:r w:rsidRPr="00E274BD">
        <w:lastRenderedPageBreak/>
        <w:t xml:space="preserve">Príloha </w:t>
      </w:r>
      <w:r>
        <w:t>F</w:t>
      </w:r>
      <w:r w:rsidRPr="00E274BD">
        <w:t xml:space="preserve">:  Zoznam čŕt z kategórie trh </w:t>
      </w:r>
      <w:r>
        <w:t>akcií</w:t>
      </w:r>
      <w:bookmarkEnd w:id="183"/>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184" w:name="_Toc26870678"/>
      <w:r w:rsidRPr="00924703">
        <w:lastRenderedPageBreak/>
        <w:t xml:space="preserve">Príloha </w:t>
      </w:r>
      <w:r>
        <w:t>G</w:t>
      </w:r>
      <w:r w:rsidRPr="00924703">
        <w:t xml:space="preserve">:  </w:t>
      </w:r>
      <w:r>
        <w:t>Štruktúra</w:t>
      </w:r>
      <w:r w:rsidR="00F713C5">
        <w:t xml:space="preserve"> elektronického </w:t>
      </w:r>
      <w:r w:rsidR="001B4774">
        <w:t>média</w:t>
      </w:r>
      <w:bookmarkEnd w:id="184"/>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F3F744F" w14:textId="77777777" w:rsidR="00605AD7" w:rsidRDefault="00605AD7" w:rsidP="00A10FC9">
      <w:pPr>
        <w:spacing w:after="0" w:line="240" w:lineRule="auto"/>
      </w:pPr>
      <w:r>
        <w:separator/>
      </w:r>
    </w:p>
  </w:endnote>
  <w:endnote w:type="continuationSeparator" w:id="0">
    <w:p w14:paraId="055D011C" w14:textId="77777777" w:rsidR="00605AD7" w:rsidRDefault="00605AD7"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37443898"/>
      <w:docPartObj>
        <w:docPartGallery w:val="Page Numbers (Bottom of Page)"/>
        <w:docPartUnique/>
      </w:docPartObj>
    </w:sdtPr>
    <w:sdtContent>
      <w:p w14:paraId="58D4C2CC" w14:textId="747C584C" w:rsidR="002F1305" w:rsidRDefault="002F1305">
        <w:pPr>
          <w:pStyle w:val="Footer"/>
          <w:jc w:val="right"/>
        </w:pPr>
      </w:p>
    </w:sdtContent>
  </w:sdt>
  <w:p w14:paraId="27822707" w14:textId="77777777" w:rsidR="002F1305" w:rsidRDefault="002F13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45271065"/>
      <w:docPartObj>
        <w:docPartGallery w:val="Page Numbers (Bottom of Page)"/>
        <w:docPartUnique/>
      </w:docPartObj>
    </w:sdtPr>
    <w:sdtContent>
      <w:p w14:paraId="74333649" w14:textId="5554A38A" w:rsidR="002F1305" w:rsidRDefault="002F1305">
        <w:pPr>
          <w:pStyle w:val="Footer"/>
        </w:pPr>
        <w:r>
          <w:fldChar w:fldCharType="begin"/>
        </w:r>
        <w:r>
          <w:instrText>PAGE   \* MERGEFORMAT</w:instrText>
        </w:r>
        <w:r>
          <w:fldChar w:fldCharType="separate"/>
        </w:r>
        <w:r>
          <w:rPr>
            <w:noProof/>
          </w:rPr>
          <w:t>8</w:t>
        </w:r>
        <w:r>
          <w:fldChar w:fldCharType="end"/>
        </w:r>
      </w:p>
    </w:sdtContent>
  </w:sdt>
  <w:p w14:paraId="1B9F5D38" w14:textId="77777777" w:rsidR="002F1305" w:rsidRDefault="002F13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31245047"/>
      <w:docPartObj>
        <w:docPartGallery w:val="Page Numbers (Bottom of Page)"/>
        <w:docPartUnique/>
      </w:docPartObj>
    </w:sdtPr>
    <w:sdtContent>
      <w:p w14:paraId="57E34149" w14:textId="77777777" w:rsidR="002F1305" w:rsidRPr="00CF13E9" w:rsidRDefault="002F1305">
        <w:pPr>
          <w:pStyle w:val="Footer"/>
          <w:jc w:val="right"/>
        </w:pPr>
        <w:r w:rsidRPr="00CF13E9">
          <w:fldChar w:fldCharType="begin"/>
        </w:r>
        <w:r w:rsidRPr="00CF13E9">
          <w:instrText>PAGE   \* MERGEFORMAT</w:instrText>
        </w:r>
        <w:r w:rsidRPr="00CF13E9">
          <w:fldChar w:fldCharType="separate"/>
        </w:r>
        <w:r>
          <w:rPr>
            <w:noProof/>
          </w:rPr>
          <w:t>9</w:t>
        </w:r>
        <w:r w:rsidRPr="00CF13E9">
          <w:fldChar w:fldCharType="end"/>
        </w:r>
      </w:p>
    </w:sdtContent>
  </w:sdt>
  <w:p w14:paraId="444C828F" w14:textId="77777777" w:rsidR="002F1305" w:rsidRDefault="002F13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2F1305" w:rsidRPr="00CF13E9" w:rsidRDefault="002F1305">
        <w:pPr>
          <w:pStyle w:val="Footer"/>
        </w:pPr>
        <w:r w:rsidRPr="00CF13E9">
          <w:fldChar w:fldCharType="begin"/>
        </w:r>
        <w:r w:rsidRPr="00CF13E9">
          <w:instrText>PAGE   \* MERGEFORMAT</w:instrText>
        </w:r>
        <w:r w:rsidRPr="00CF13E9">
          <w:fldChar w:fldCharType="separate"/>
        </w:r>
        <w:r>
          <w:rPr>
            <w:noProof/>
          </w:rPr>
          <w:t>22</w:t>
        </w:r>
        <w:r w:rsidRPr="00CF13E9">
          <w:fldChar w:fldCharType="end"/>
        </w:r>
      </w:p>
    </w:sdtContent>
  </w:sdt>
  <w:p w14:paraId="273F2C08" w14:textId="77777777" w:rsidR="002F1305" w:rsidRDefault="002F13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AA2F88" w14:textId="77777777" w:rsidR="00605AD7" w:rsidRDefault="00605AD7" w:rsidP="00A10FC9">
      <w:pPr>
        <w:spacing w:after="0" w:line="240" w:lineRule="auto"/>
      </w:pPr>
      <w:r>
        <w:separator/>
      </w:r>
    </w:p>
  </w:footnote>
  <w:footnote w:type="continuationSeparator" w:id="0">
    <w:p w14:paraId="271A7122" w14:textId="77777777" w:rsidR="00605AD7" w:rsidRDefault="00605AD7"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839236" w14:textId="77777777" w:rsidR="002F1305" w:rsidRDefault="002F1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74DA01" w14:textId="77777777" w:rsidR="002F1305" w:rsidRDefault="002F13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2F1305" w:rsidRDefault="002F13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6"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0"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4"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5"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6"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0"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1"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B24275"/>
    <w:multiLevelType w:val="hybridMultilevel"/>
    <w:tmpl w:val="E7564C9A"/>
    <w:lvl w:ilvl="0" w:tplc="48066EB6">
      <w:start w:val="1"/>
      <w:numFmt w:val="decimal"/>
      <w:pStyle w:val="Heading2"/>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4"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27"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4"/>
  </w:num>
  <w:num w:numId="3">
    <w:abstractNumId w:val="16"/>
  </w:num>
  <w:num w:numId="4">
    <w:abstractNumId w:val="31"/>
  </w:num>
  <w:num w:numId="5">
    <w:abstractNumId w:val="22"/>
  </w:num>
  <w:num w:numId="6">
    <w:abstractNumId w:val="8"/>
  </w:num>
  <w:num w:numId="7">
    <w:abstractNumId w:val="30"/>
  </w:num>
  <w:num w:numId="8">
    <w:abstractNumId w:val="12"/>
  </w:num>
  <w:num w:numId="9">
    <w:abstractNumId w:val="3"/>
  </w:num>
  <w:num w:numId="10">
    <w:abstractNumId w:val="29"/>
  </w:num>
  <w:num w:numId="11">
    <w:abstractNumId w:val="0"/>
  </w:num>
  <w:num w:numId="12">
    <w:abstractNumId w:val="1"/>
  </w:num>
  <w:num w:numId="13">
    <w:abstractNumId w:val="18"/>
  </w:num>
  <w:num w:numId="14">
    <w:abstractNumId w:val="15"/>
  </w:num>
  <w:num w:numId="15">
    <w:abstractNumId w:val="2"/>
  </w:num>
  <w:num w:numId="16">
    <w:abstractNumId w:val="6"/>
  </w:num>
  <w:num w:numId="17">
    <w:abstractNumId w:val="10"/>
  </w:num>
  <w:num w:numId="18">
    <w:abstractNumId w:val="23"/>
  </w:num>
  <w:num w:numId="19">
    <w:abstractNumId w:val="5"/>
  </w:num>
  <w:num w:numId="20">
    <w:abstractNumId w:val="13"/>
  </w:num>
  <w:num w:numId="21">
    <w:abstractNumId w:val="20"/>
  </w:num>
  <w:num w:numId="22">
    <w:abstractNumId w:val="9"/>
  </w:num>
  <w:num w:numId="23">
    <w:abstractNumId w:val="26"/>
  </w:num>
  <w:num w:numId="24">
    <w:abstractNumId w:val="24"/>
  </w:num>
  <w:num w:numId="25">
    <w:abstractNumId w:val="21"/>
  </w:num>
  <w:num w:numId="26">
    <w:abstractNumId w:val="11"/>
  </w:num>
  <w:num w:numId="27">
    <w:abstractNumId w:val="28"/>
  </w:num>
  <w:num w:numId="28">
    <w:abstractNumId w:val="27"/>
  </w:num>
  <w:num w:numId="29">
    <w:abstractNumId w:val="7"/>
  </w:num>
  <w:num w:numId="30">
    <w:abstractNumId w:val="17"/>
  </w:num>
  <w:num w:numId="31">
    <w:abstractNumId w:val="19"/>
  </w:num>
  <w:num w:numId="32">
    <w:abstractNumId w:val="1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mirrorMargins/>
  <w:proofState w:spelling="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EAB"/>
    <w:rsid w:val="00012F74"/>
    <w:rsid w:val="00015A60"/>
    <w:rsid w:val="00017E9E"/>
    <w:rsid w:val="0002005D"/>
    <w:rsid w:val="00020895"/>
    <w:rsid w:val="00020DA9"/>
    <w:rsid w:val="00025494"/>
    <w:rsid w:val="000259C5"/>
    <w:rsid w:val="00031AC1"/>
    <w:rsid w:val="000333DB"/>
    <w:rsid w:val="00036849"/>
    <w:rsid w:val="00036ED6"/>
    <w:rsid w:val="00037A54"/>
    <w:rsid w:val="00041AA1"/>
    <w:rsid w:val="000424D8"/>
    <w:rsid w:val="00047C5A"/>
    <w:rsid w:val="00051D0B"/>
    <w:rsid w:val="000523F4"/>
    <w:rsid w:val="00054307"/>
    <w:rsid w:val="00057832"/>
    <w:rsid w:val="00060068"/>
    <w:rsid w:val="00064A03"/>
    <w:rsid w:val="00064F2C"/>
    <w:rsid w:val="00065122"/>
    <w:rsid w:val="000661AA"/>
    <w:rsid w:val="00067C2D"/>
    <w:rsid w:val="00067F4A"/>
    <w:rsid w:val="0007119B"/>
    <w:rsid w:val="00073389"/>
    <w:rsid w:val="000752FD"/>
    <w:rsid w:val="0007554C"/>
    <w:rsid w:val="0007568E"/>
    <w:rsid w:val="0007666B"/>
    <w:rsid w:val="000774D0"/>
    <w:rsid w:val="00082B27"/>
    <w:rsid w:val="0008618F"/>
    <w:rsid w:val="000866FD"/>
    <w:rsid w:val="00096743"/>
    <w:rsid w:val="000A043C"/>
    <w:rsid w:val="000A07D1"/>
    <w:rsid w:val="000A26FA"/>
    <w:rsid w:val="000A2C6A"/>
    <w:rsid w:val="000B0925"/>
    <w:rsid w:val="000B0BA7"/>
    <w:rsid w:val="000B0CCE"/>
    <w:rsid w:val="000B14E4"/>
    <w:rsid w:val="000B2AB6"/>
    <w:rsid w:val="000C0AB8"/>
    <w:rsid w:val="000C0F1C"/>
    <w:rsid w:val="000C1B35"/>
    <w:rsid w:val="000C2007"/>
    <w:rsid w:val="000C3359"/>
    <w:rsid w:val="000C383D"/>
    <w:rsid w:val="000C6DF8"/>
    <w:rsid w:val="000D0951"/>
    <w:rsid w:val="000D41BB"/>
    <w:rsid w:val="000D71FB"/>
    <w:rsid w:val="000D779C"/>
    <w:rsid w:val="000E051C"/>
    <w:rsid w:val="000E19F0"/>
    <w:rsid w:val="000E392E"/>
    <w:rsid w:val="000E4421"/>
    <w:rsid w:val="000E4948"/>
    <w:rsid w:val="000E526E"/>
    <w:rsid w:val="000E5DF0"/>
    <w:rsid w:val="000E702F"/>
    <w:rsid w:val="000F02CC"/>
    <w:rsid w:val="000F02F1"/>
    <w:rsid w:val="000F1D41"/>
    <w:rsid w:val="000F5F21"/>
    <w:rsid w:val="00100860"/>
    <w:rsid w:val="00101AC5"/>
    <w:rsid w:val="001020EF"/>
    <w:rsid w:val="001021BD"/>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6FC8"/>
    <w:rsid w:val="00151C47"/>
    <w:rsid w:val="00156EEF"/>
    <w:rsid w:val="00157C30"/>
    <w:rsid w:val="00162314"/>
    <w:rsid w:val="00163AD4"/>
    <w:rsid w:val="001646B0"/>
    <w:rsid w:val="00164B29"/>
    <w:rsid w:val="00166000"/>
    <w:rsid w:val="00170417"/>
    <w:rsid w:val="00176CF0"/>
    <w:rsid w:val="00177597"/>
    <w:rsid w:val="00181FC9"/>
    <w:rsid w:val="00183E31"/>
    <w:rsid w:val="001876CF"/>
    <w:rsid w:val="001921C8"/>
    <w:rsid w:val="00194E48"/>
    <w:rsid w:val="0019574B"/>
    <w:rsid w:val="001976C9"/>
    <w:rsid w:val="001A4D20"/>
    <w:rsid w:val="001A54A3"/>
    <w:rsid w:val="001A678B"/>
    <w:rsid w:val="001B156B"/>
    <w:rsid w:val="001B300C"/>
    <w:rsid w:val="001B4774"/>
    <w:rsid w:val="001B6790"/>
    <w:rsid w:val="001B6ADA"/>
    <w:rsid w:val="001B7E96"/>
    <w:rsid w:val="001C1406"/>
    <w:rsid w:val="001C51A1"/>
    <w:rsid w:val="001D089B"/>
    <w:rsid w:val="001D3467"/>
    <w:rsid w:val="001D3ECA"/>
    <w:rsid w:val="001D4487"/>
    <w:rsid w:val="001D7DB9"/>
    <w:rsid w:val="001E266B"/>
    <w:rsid w:val="001E3CDA"/>
    <w:rsid w:val="001E426B"/>
    <w:rsid w:val="001E4F14"/>
    <w:rsid w:val="001E5D61"/>
    <w:rsid w:val="001F0CFE"/>
    <w:rsid w:val="001F3523"/>
    <w:rsid w:val="001F450A"/>
    <w:rsid w:val="002008F7"/>
    <w:rsid w:val="002009A5"/>
    <w:rsid w:val="0020146E"/>
    <w:rsid w:val="00201488"/>
    <w:rsid w:val="00202873"/>
    <w:rsid w:val="00207AE4"/>
    <w:rsid w:val="00207EBF"/>
    <w:rsid w:val="00211201"/>
    <w:rsid w:val="00211AEE"/>
    <w:rsid w:val="00211BF4"/>
    <w:rsid w:val="002120FC"/>
    <w:rsid w:val="00212B65"/>
    <w:rsid w:val="0021392F"/>
    <w:rsid w:val="00213941"/>
    <w:rsid w:val="002146B6"/>
    <w:rsid w:val="00214EEA"/>
    <w:rsid w:val="00216105"/>
    <w:rsid w:val="002172E9"/>
    <w:rsid w:val="00220F9B"/>
    <w:rsid w:val="00221D86"/>
    <w:rsid w:val="002229F0"/>
    <w:rsid w:val="00222A82"/>
    <w:rsid w:val="002231E1"/>
    <w:rsid w:val="002245EC"/>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519D"/>
    <w:rsid w:val="00245B49"/>
    <w:rsid w:val="00251FF0"/>
    <w:rsid w:val="00253432"/>
    <w:rsid w:val="0026110F"/>
    <w:rsid w:val="00261B44"/>
    <w:rsid w:val="00262510"/>
    <w:rsid w:val="00263C0C"/>
    <w:rsid w:val="00266D6C"/>
    <w:rsid w:val="0027000A"/>
    <w:rsid w:val="00271530"/>
    <w:rsid w:val="0027366B"/>
    <w:rsid w:val="002772B3"/>
    <w:rsid w:val="002822C9"/>
    <w:rsid w:val="002848EA"/>
    <w:rsid w:val="00286278"/>
    <w:rsid w:val="002902AA"/>
    <w:rsid w:val="002905E9"/>
    <w:rsid w:val="0029079B"/>
    <w:rsid w:val="00292E98"/>
    <w:rsid w:val="002934E6"/>
    <w:rsid w:val="00294219"/>
    <w:rsid w:val="00294E2E"/>
    <w:rsid w:val="002964A6"/>
    <w:rsid w:val="00297FD5"/>
    <w:rsid w:val="002A02EE"/>
    <w:rsid w:val="002A0C17"/>
    <w:rsid w:val="002A2F0A"/>
    <w:rsid w:val="002A3144"/>
    <w:rsid w:val="002A3378"/>
    <w:rsid w:val="002A5603"/>
    <w:rsid w:val="002A69CB"/>
    <w:rsid w:val="002A70D1"/>
    <w:rsid w:val="002B0BE2"/>
    <w:rsid w:val="002B2FCD"/>
    <w:rsid w:val="002B3455"/>
    <w:rsid w:val="002B4EA3"/>
    <w:rsid w:val="002B5578"/>
    <w:rsid w:val="002C4F43"/>
    <w:rsid w:val="002C66C1"/>
    <w:rsid w:val="002D1460"/>
    <w:rsid w:val="002D18CD"/>
    <w:rsid w:val="002D2EBF"/>
    <w:rsid w:val="002D3444"/>
    <w:rsid w:val="002D40DD"/>
    <w:rsid w:val="002D4DF8"/>
    <w:rsid w:val="002D6F7F"/>
    <w:rsid w:val="002E116D"/>
    <w:rsid w:val="002E1F27"/>
    <w:rsid w:val="002E322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30AD6"/>
    <w:rsid w:val="003336B0"/>
    <w:rsid w:val="003350F0"/>
    <w:rsid w:val="00335342"/>
    <w:rsid w:val="00337E6D"/>
    <w:rsid w:val="0034200E"/>
    <w:rsid w:val="00343A36"/>
    <w:rsid w:val="003460E3"/>
    <w:rsid w:val="003460EE"/>
    <w:rsid w:val="0034661F"/>
    <w:rsid w:val="003509CE"/>
    <w:rsid w:val="0035367D"/>
    <w:rsid w:val="00353B2D"/>
    <w:rsid w:val="00355B66"/>
    <w:rsid w:val="0035754A"/>
    <w:rsid w:val="003578F0"/>
    <w:rsid w:val="003608E1"/>
    <w:rsid w:val="00360A96"/>
    <w:rsid w:val="00364A82"/>
    <w:rsid w:val="0036528C"/>
    <w:rsid w:val="00366421"/>
    <w:rsid w:val="00367E60"/>
    <w:rsid w:val="00371BF9"/>
    <w:rsid w:val="0037366C"/>
    <w:rsid w:val="00374677"/>
    <w:rsid w:val="00376D8E"/>
    <w:rsid w:val="00382F87"/>
    <w:rsid w:val="003833B6"/>
    <w:rsid w:val="00393216"/>
    <w:rsid w:val="00393C66"/>
    <w:rsid w:val="00396B0D"/>
    <w:rsid w:val="00397211"/>
    <w:rsid w:val="003A42E5"/>
    <w:rsid w:val="003A597C"/>
    <w:rsid w:val="003B0124"/>
    <w:rsid w:val="003B0128"/>
    <w:rsid w:val="003B3E41"/>
    <w:rsid w:val="003B4625"/>
    <w:rsid w:val="003B561B"/>
    <w:rsid w:val="003B73D9"/>
    <w:rsid w:val="003C2D1B"/>
    <w:rsid w:val="003C2E35"/>
    <w:rsid w:val="003C3D1F"/>
    <w:rsid w:val="003C5540"/>
    <w:rsid w:val="003C5E0C"/>
    <w:rsid w:val="003C7F71"/>
    <w:rsid w:val="003D00CA"/>
    <w:rsid w:val="003D268B"/>
    <w:rsid w:val="003D5B07"/>
    <w:rsid w:val="003E176E"/>
    <w:rsid w:val="003E6AAF"/>
    <w:rsid w:val="003E7DB8"/>
    <w:rsid w:val="003F0710"/>
    <w:rsid w:val="003F1E9C"/>
    <w:rsid w:val="003F2DF2"/>
    <w:rsid w:val="003F3C18"/>
    <w:rsid w:val="003F5CA4"/>
    <w:rsid w:val="003F63A0"/>
    <w:rsid w:val="003F7AC6"/>
    <w:rsid w:val="00400EE8"/>
    <w:rsid w:val="00401CE2"/>
    <w:rsid w:val="00404630"/>
    <w:rsid w:val="00410867"/>
    <w:rsid w:val="00410EC4"/>
    <w:rsid w:val="00411AD8"/>
    <w:rsid w:val="00412BBE"/>
    <w:rsid w:val="00413A74"/>
    <w:rsid w:val="00417841"/>
    <w:rsid w:val="00417DA2"/>
    <w:rsid w:val="00426276"/>
    <w:rsid w:val="00430050"/>
    <w:rsid w:val="00437F88"/>
    <w:rsid w:val="00442BE9"/>
    <w:rsid w:val="00443F7F"/>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2901"/>
    <w:rsid w:val="004744A8"/>
    <w:rsid w:val="00474C6E"/>
    <w:rsid w:val="004769C1"/>
    <w:rsid w:val="00477965"/>
    <w:rsid w:val="00480941"/>
    <w:rsid w:val="0048201E"/>
    <w:rsid w:val="004827CC"/>
    <w:rsid w:val="00482F58"/>
    <w:rsid w:val="0048512B"/>
    <w:rsid w:val="00485B5A"/>
    <w:rsid w:val="00486140"/>
    <w:rsid w:val="00486423"/>
    <w:rsid w:val="0048722F"/>
    <w:rsid w:val="00490036"/>
    <w:rsid w:val="00491F26"/>
    <w:rsid w:val="00496C8F"/>
    <w:rsid w:val="004A09C9"/>
    <w:rsid w:val="004A3485"/>
    <w:rsid w:val="004A39DC"/>
    <w:rsid w:val="004B0187"/>
    <w:rsid w:val="004B3779"/>
    <w:rsid w:val="004B5171"/>
    <w:rsid w:val="004B55A6"/>
    <w:rsid w:val="004C08D0"/>
    <w:rsid w:val="004C6609"/>
    <w:rsid w:val="004D344E"/>
    <w:rsid w:val="004D4FFC"/>
    <w:rsid w:val="004D5974"/>
    <w:rsid w:val="004D5CA6"/>
    <w:rsid w:val="004E0019"/>
    <w:rsid w:val="004E1D20"/>
    <w:rsid w:val="004E2DD8"/>
    <w:rsid w:val="004E4118"/>
    <w:rsid w:val="004E4EE1"/>
    <w:rsid w:val="004E605C"/>
    <w:rsid w:val="004E6F86"/>
    <w:rsid w:val="004F7102"/>
    <w:rsid w:val="0050046B"/>
    <w:rsid w:val="0050094B"/>
    <w:rsid w:val="005045A8"/>
    <w:rsid w:val="005059E4"/>
    <w:rsid w:val="00506AEE"/>
    <w:rsid w:val="00507FC8"/>
    <w:rsid w:val="00510199"/>
    <w:rsid w:val="0051075D"/>
    <w:rsid w:val="00512657"/>
    <w:rsid w:val="0051392E"/>
    <w:rsid w:val="005161D6"/>
    <w:rsid w:val="00516E47"/>
    <w:rsid w:val="005211D8"/>
    <w:rsid w:val="00521331"/>
    <w:rsid w:val="00522802"/>
    <w:rsid w:val="00525910"/>
    <w:rsid w:val="0052768D"/>
    <w:rsid w:val="00533FA7"/>
    <w:rsid w:val="00544235"/>
    <w:rsid w:val="005513EE"/>
    <w:rsid w:val="005514A1"/>
    <w:rsid w:val="0055482C"/>
    <w:rsid w:val="005568AE"/>
    <w:rsid w:val="0055747B"/>
    <w:rsid w:val="00557AA1"/>
    <w:rsid w:val="00564AC6"/>
    <w:rsid w:val="00564E5F"/>
    <w:rsid w:val="00565AD5"/>
    <w:rsid w:val="005661EC"/>
    <w:rsid w:val="00571377"/>
    <w:rsid w:val="00572CA6"/>
    <w:rsid w:val="005802D9"/>
    <w:rsid w:val="005808BE"/>
    <w:rsid w:val="005860F4"/>
    <w:rsid w:val="005925AC"/>
    <w:rsid w:val="00596DCA"/>
    <w:rsid w:val="00597E39"/>
    <w:rsid w:val="005A281F"/>
    <w:rsid w:val="005A3B5D"/>
    <w:rsid w:val="005A69AE"/>
    <w:rsid w:val="005A7139"/>
    <w:rsid w:val="005A7BCE"/>
    <w:rsid w:val="005B34A7"/>
    <w:rsid w:val="005B3D87"/>
    <w:rsid w:val="005B4C64"/>
    <w:rsid w:val="005B6A86"/>
    <w:rsid w:val="005C22D5"/>
    <w:rsid w:val="005C625C"/>
    <w:rsid w:val="005C6B9B"/>
    <w:rsid w:val="005C73A6"/>
    <w:rsid w:val="005D547F"/>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31F"/>
    <w:rsid w:val="00622780"/>
    <w:rsid w:val="00623432"/>
    <w:rsid w:val="00632197"/>
    <w:rsid w:val="00634151"/>
    <w:rsid w:val="00640AC3"/>
    <w:rsid w:val="00641CB6"/>
    <w:rsid w:val="00650C66"/>
    <w:rsid w:val="00651472"/>
    <w:rsid w:val="006514AD"/>
    <w:rsid w:val="00651A88"/>
    <w:rsid w:val="00656B8F"/>
    <w:rsid w:val="006573B7"/>
    <w:rsid w:val="00660A7F"/>
    <w:rsid w:val="00660F3C"/>
    <w:rsid w:val="00660FCD"/>
    <w:rsid w:val="00663E65"/>
    <w:rsid w:val="00664A2E"/>
    <w:rsid w:val="006659BD"/>
    <w:rsid w:val="00666275"/>
    <w:rsid w:val="00667483"/>
    <w:rsid w:val="006743CC"/>
    <w:rsid w:val="00674AB8"/>
    <w:rsid w:val="00681DF8"/>
    <w:rsid w:val="00684797"/>
    <w:rsid w:val="00684857"/>
    <w:rsid w:val="0068525A"/>
    <w:rsid w:val="00687CB5"/>
    <w:rsid w:val="00691931"/>
    <w:rsid w:val="00692EA0"/>
    <w:rsid w:val="0069301E"/>
    <w:rsid w:val="0069457D"/>
    <w:rsid w:val="006A2714"/>
    <w:rsid w:val="006A4B61"/>
    <w:rsid w:val="006A4DBD"/>
    <w:rsid w:val="006A6083"/>
    <w:rsid w:val="006A6482"/>
    <w:rsid w:val="006A7A44"/>
    <w:rsid w:val="006B070E"/>
    <w:rsid w:val="006B3D0B"/>
    <w:rsid w:val="006C011A"/>
    <w:rsid w:val="006C04A5"/>
    <w:rsid w:val="006C433F"/>
    <w:rsid w:val="006C4CD5"/>
    <w:rsid w:val="006D0850"/>
    <w:rsid w:val="006D08DB"/>
    <w:rsid w:val="006D2A2D"/>
    <w:rsid w:val="006D43C0"/>
    <w:rsid w:val="006D515B"/>
    <w:rsid w:val="006D7CD4"/>
    <w:rsid w:val="006E0FA3"/>
    <w:rsid w:val="006E7B88"/>
    <w:rsid w:val="006F021A"/>
    <w:rsid w:val="006F0802"/>
    <w:rsid w:val="006F12ED"/>
    <w:rsid w:val="006F294E"/>
    <w:rsid w:val="006F3FD1"/>
    <w:rsid w:val="0070025C"/>
    <w:rsid w:val="007100C9"/>
    <w:rsid w:val="0071279A"/>
    <w:rsid w:val="007139F3"/>
    <w:rsid w:val="0071593B"/>
    <w:rsid w:val="00717303"/>
    <w:rsid w:val="00720044"/>
    <w:rsid w:val="00723D2D"/>
    <w:rsid w:val="00724357"/>
    <w:rsid w:val="007252C7"/>
    <w:rsid w:val="00726062"/>
    <w:rsid w:val="0072690B"/>
    <w:rsid w:val="007406F3"/>
    <w:rsid w:val="00742E1C"/>
    <w:rsid w:val="00744386"/>
    <w:rsid w:val="00750729"/>
    <w:rsid w:val="00750C44"/>
    <w:rsid w:val="00755926"/>
    <w:rsid w:val="00763929"/>
    <w:rsid w:val="00765C79"/>
    <w:rsid w:val="00765F83"/>
    <w:rsid w:val="0076681F"/>
    <w:rsid w:val="00770875"/>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C87"/>
    <w:rsid w:val="007F1457"/>
    <w:rsid w:val="007F4942"/>
    <w:rsid w:val="007F5FC0"/>
    <w:rsid w:val="007F632F"/>
    <w:rsid w:val="0080477A"/>
    <w:rsid w:val="00807034"/>
    <w:rsid w:val="00813A3D"/>
    <w:rsid w:val="00813F39"/>
    <w:rsid w:val="008169E1"/>
    <w:rsid w:val="0082020D"/>
    <w:rsid w:val="0082022F"/>
    <w:rsid w:val="00820967"/>
    <w:rsid w:val="008244AC"/>
    <w:rsid w:val="008265F7"/>
    <w:rsid w:val="008334F6"/>
    <w:rsid w:val="008338E4"/>
    <w:rsid w:val="00833D86"/>
    <w:rsid w:val="00837429"/>
    <w:rsid w:val="00840E4E"/>
    <w:rsid w:val="008428A9"/>
    <w:rsid w:val="00846197"/>
    <w:rsid w:val="00847669"/>
    <w:rsid w:val="00853A2F"/>
    <w:rsid w:val="008613D0"/>
    <w:rsid w:val="00862224"/>
    <w:rsid w:val="0086319B"/>
    <w:rsid w:val="00865836"/>
    <w:rsid w:val="00870561"/>
    <w:rsid w:val="00870D44"/>
    <w:rsid w:val="0087621B"/>
    <w:rsid w:val="008772B0"/>
    <w:rsid w:val="0088461A"/>
    <w:rsid w:val="00884DE4"/>
    <w:rsid w:val="00884F9E"/>
    <w:rsid w:val="0088525B"/>
    <w:rsid w:val="0089047D"/>
    <w:rsid w:val="008915B7"/>
    <w:rsid w:val="00891F7C"/>
    <w:rsid w:val="00892529"/>
    <w:rsid w:val="00892B40"/>
    <w:rsid w:val="0089753E"/>
    <w:rsid w:val="008A3F51"/>
    <w:rsid w:val="008A4CA4"/>
    <w:rsid w:val="008A7CB9"/>
    <w:rsid w:val="008B0CC3"/>
    <w:rsid w:val="008B20B7"/>
    <w:rsid w:val="008B3CB3"/>
    <w:rsid w:val="008B4FEB"/>
    <w:rsid w:val="008B63CA"/>
    <w:rsid w:val="008B6C0D"/>
    <w:rsid w:val="008C5026"/>
    <w:rsid w:val="008C565B"/>
    <w:rsid w:val="008D2919"/>
    <w:rsid w:val="008D3E03"/>
    <w:rsid w:val="008D4CE7"/>
    <w:rsid w:val="008D549B"/>
    <w:rsid w:val="008E04AC"/>
    <w:rsid w:val="008E0E5A"/>
    <w:rsid w:val="008E10D3"/>
    <w:rsid w:val="008E2797"/>
    <w:rsid w:val="008E2CB8"/>
    <w:rsid w:val="008E4BF8"/>
    <w:rsid w:val="008F1A13"/>
    <w:rsid w:val="008F36A7"/>
    <w:rsid w:val="008F6491"/>
    <w:rsid w:val="008F649B"/>
    <w:rsid w:val="008F6A27"/>
    <w:rsid w:val="009034B0"/>
    <w:rsid w:val="00903A21"/>
    <w:rsid w:val="0090450B"/>
    <w:rsid w:val="00907A29"/>
    <w:rsid w:val="00907B9F"/>
    <w:rsid w:val="009124F0"/>
    <w:rsid w:val="0091362D"/>
    <w:rsid w:val="00914A8B"/>
    <w:rsid w:val="00915346"/>
    <w:rsid w:val="00922041"/>
    <w:rsid w:val="00923222"/>
    <w:rsid w:val="009233FA"/>
    <w:rsid w:val="00924703"/>
    <w:rsid w:val="00926193"/>
    <w:rsid w:val="009275D5"/>
    <w:rsid w:val="00930D8A"/>
    <w:rsid w:val="00932608"/>
    <w:rsid w:val="009345B6"/>
    <w:rsid w:val="00940671"/>
    <w:rsid w:val="00940B4B"/>
    <w:rsid w:val="009411FD"/>
    <w:rsid w:val="00941ECB"/>
    <w:rsid w:val="00942A6A"/>
    <w:rsid w:val="0095127D"/>
    <w:rsid w:val="00960518"/>
    <w:rsid w:val="00960BB1"/>
    <w:rsid w:val="009610F8"/>
    <w:rsid w:val="00962E62"/>
    <w:rsid w:val="0096308F"/>
    <w:rsid w:val="00965085"/>
    <w:rsid w:val="00965B34"/>
    <w:rsid w:val="00966564"/>
    <w:rsid w:val="00971026"/>
    <w:rsid w:val="0097293C"/>
    <w:rsid w:val="00981349"/>
    <w:rsid w:val="00983D92"/>
    <w:rsid w:val="00991585"/>
    <w:rsid w:val="009921DC"/>
    <w:rsid w:val="009934DD"/>
    <w:rsid w:val="009941B5"/>
    <w:rsid w:val="00994793"/>
    <w:rsid w:val="00995A75"/>
    <w:rsid w:val="00995B62"/>
    <w:rsid w:val="00997A81"/>
    <w:rsid w:val="00997AF8"/>
    <w:rsid w:val="009A1F2C"/>
    <w:rsid w:val="009A3F2B"/>
    <w:rsid w:val="009A4477"/>
    <w:rsid w:val="009A5A9A"/>
    <w:rsid w:val="009B1059"/>
    <w:rsid w:val="009B3C39"/>
    <w:rsid w:val="009B5B45"/>
    <w:rsid w:val="009B6C99"/>
    <w:rsid w:val="009B7321"/>
    <w:rsid w:val="009B7FB1"/>
    <w:rsid w:val="009D06A9"/>
    <w:rsid w:val="009D23D0"/>
    <w:rsid w:val="009D279A"/>
    <w:rsid w:val="009D44AC"/>
    <w:rsid w:val="009D496C"/>
    <w:rsid w:val="009D5210"/>
    <w:rsid w:val="009D5945"/>
    <w:rsid w:val="009E3FA2"/>
    <w:rsid w:val="009E4748"/>
    <w:rsid w:val="009E4B35"/>
    <w:rsid w:val="009E56F1"/>
    <w:rsid w:val="009F148F"/>
    <w:rsid w:val="009F5327"/>
    <w:rsid w:val="00A00F08"/>
    <w:rsid w:val="00A01D22"/>
    <w:rsid w:val="00A04835"/>
    <w:rsid w:val="00A054F1"/>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300E0"/>
    <w:rsid w:val="00A30607"/>
    <w:rsid w:val="00A32B45"/>
    <w:rsid w:val="00A33BC2"/>
    <w:rsid w:val="00A357EC"/>
    <w:rsid w:val="00A3701F"/>
    <w:rsid w:val="00A37B30"/>
    <w:rsid w:val="00A43323"/>
    <w:rsid w:val="00A43A48"/>
    <w:rsid w:val="00A45727"/>
    <w:rsid w:val="00A46370"/>
    <w:rsid w:val="00A52B2B"/>
    <w:rsid w:val="00A565F7"/>
    <w:rsid w:val="00A57BD5"/>
    <w:rsid w:val="00A601AF"/>
    <w:rsid w:val="00A62D0C"/>
    <w:rsid w:val="00A63E52"/>
    <w:rsid w:val="00A642D9"/>
    <w:rsid w:val="00A6439B"/>
    <w:rsid w:val="00A643E1"/>
    <w:rsid w:val="00A64DB9"/>
    <w:rsid w:val="00A65926"/>
    <w:rsid w:val="00A6646B"/>
    <w:rsid w:val="00A67908"/>
    <w:rsid w:val="00A8465B"/>
    <w:rsid w:val="00A84850"/>
    <w:rsid w:val="00A854C9"/>
    <w:rsid w:val="00A864DA"/>
    <w:rsid w:val="00A87CC0"/>
    <w:rsid w:val="00A92553"/>
    <w:rsid w:val="00A9279A"/>
    <w:rsid w:val="00A93DDE"/>
    <w:rsid w:val="00AA033D"/>
    <w:rsid w:val="00AA5D22"/>
    <w:rsid w:val="00AA7C67"/>
    <w:rsid w:val="00AB0854"/>
    <w:rsid w:val="00AB15E9"/>
    <w:rsid w:val="00AB331A"/>
    <w:rsid w:val="00AB36B7"/>
    <w:rsid w:val="00AB4361"/>
    <w:rsid w:val="00AB481F"/>
    <w:rsid w:val="00AC1BFE"/>
    <w:rsid w:val="00AC5068"/>
    <w:rsid w:val="00AC6A50"/>
    <w:rsid w:val="00AD099B"/>
    <w:rsid w:val="00AD2306"/>
    <w:rsid w:val="00AD2D17"/>
    <w:rsid w:val="00AD3C1D"/>
    <w:rsid w:val="00AD4A52"/>
    <w:rsid w:val="00AD4BB1"/>
    <w:rsid w:val="00AD639D"/>
    <w:rsid w:val="00AE7AC5"/>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E60"/>
    <w:rsid w:val="00B36CE7"/>
    <w:rsid w:val="00B374D2"/>
    <w:rsid w:val="00B41B9A"/>
    <w:rsid w:val="00B457C2"/>
    <w:rsid w:val="00B516ED"/>
    <w:rsid w:val="00B54B62"/>
    <w:rsid w:val="00B550B5"/>
    <w:rsid w:val="00B55355"/>
    <w:rsid w:val="00B55357"/>
    <w:rsid w:val="00B55C3A"/>
    <w:rsid w:val="00B5646B"/>
    <w:rsid w:val="00B5694A"/>
    <w:rsid w:val="00B56F80"/>
    <w:rsid w:val="00B60E10"/>
    <w:rsid w:val="00B61475"/>
    <w:rsid w:val="00B62EA7"/>
    <w:rsid w:val="00B630CD"/>
    <w:rsid w:val="00B6337C"/>
    <w:rsid w:val="00B64338"/>
    <w:rsid w:val="00B6446F"/>
    <w:rsid w:val="00B6790E"/>
    <w:rsid w:val="00B76130"/>
    <w:rsid w:val="00B76A0C"/>
    <w:rsid w:val="00B8014D"/>
    <w:rsid w:val="00B80CCD"/>
    <w:rsid w:val="00B938F1"/>
    <w:rsid w:val="00B951BB"/>
    <w:rsid w:val="00BA0FBA"/>
    <w:rsid w:val="00BA1CA4"/>
    <w:rsid w:val="00BA4474"/>
    <w:rsid w:val="00BA5F07"/>
    <w:rsid w:val="00BB1C5A"/>
    <w:rsid w:val="00BB3D91"/>
    <w:rsid w:val="00BB613E"/>
    <w:rsid w:val="00BB670A"/>
    <w:rsid w:val="00BB6E8E"/>
    <w:rsid w:val="00BC0B47"/>
    <w:rsid w:val="00BC144F"/>
    <w:rsid w:val="00BC2E0E"/>
    <w:rsid w:val="00BC397A"/>
    <w:rsid w:val="00BC4103"/>
    <w:rsid w:val="00BC557C"/>
    <w:rsid w:val="00BC6C16"/>
    <w:rsid w:val="00BE0649"/>
    <w:rsid w:val="00BE1181"/>
    <w:rsid w:val="00BE33AE"/>
    <w:rsid w:val="00BF0367"/>
    <w:rsid w:val="00BF0FF7"/>
    <w:rsid w:val="00BF2D47"/>
    <w:rsid w:val="00C01C66"/>
    <w:rsid w:val="00C02D07"/>
    <w:rsid w:val="00C0471A"/>
    <w:rsid w:val="00C067CD"/>
    <w:rsid w:val="00C12F2B"/>
    <w:rsid w:val="00C20B45"/>
    <w:rsid w:val="00C30363"/>
    <w:rsid w:val="00C31308"/>
    <w:rsid w:val="00C3626A"/>
    <w:rsid w:val="00C448C4"/>
    <w:rsid w:val="00C44EAA"/>
    <w:rsid w:val="00C45099"/>
    <w:rsid w:val="00C46380"/>
    <w:rsid w:val="00C5316B"/>
    <w:rsid w:val="00C549B7"/>
    <w:rsid w:val="00C55126"/>
    <w:rsid w:val="00C61070"/>
    <w:rsid w:val="00C62295"/>
    <w:rsid w:val="00C63341"/>
    <w:rsid w:val="00C64282"/>
    <w:rsid w:val="00C67EAD"/>
    <w:rsid w:val="00C67F1B"/>
    <w:rsid w:val="00C70E72"/>
    <w:rsid w:val="00C70EA3"/>
    <w:rsid w:val="00C72D35"/>
    <w:rsid w:val="00C738F5"/>
    <w:rsid w:val="00C73B71"/>
    <w:rsid w:val="00C742FE"/>
    <w:rsid w:val="00C76481"/>
    <w:rsid w:val="00C7699F"/>
    <w:rsid w:val="00C8095C"/>
    <w:rsid w:val="00C82946"/>
    <w:rsid w:val="00C90BF1"/>
    <w:rsid w:val="00C910ED"/>
    <w:rsid w:val="00C92D8B"/>
    <w:rsid w:val="00C9439F"/>
    <w:rsid w:val="00C94A28"/>
    <w:rsid w:val="00C94CBB"/>
    <w:rsid w:val="00C97209"/>
    <w:rsid w:val="00CA33F8"/>
    <w:rsid w:val="00CA7B0F"/>
    <w:rsid w:val="00CB3CE8"/>
    <w:rsid w:val="00CB6158"/>
    <w:rsid w:val="00CC0D68"/>
    <w:rsid w:val="00CC1154"/>
    <w:rsid w:val="00CC1919"/>
    <w:rsid w:val="00CC66FD"/>
    <w:rsid w:val="00CC791F"/>
    <w:rsid w:val="00CD09A4"/>
    <w:rsid w:val="00CD2630"/>
    <w:rsid w:val="00CD2BCC"/>
    <w:rsid w:val="00CD352D"/>
    <w:rsid w:val="00CD6533"/>
    <w:rsid w:val="00CD6BD5"/>
    <w:rsid w:val="00CE067B"/>
    <w:rsid w:val="00CE1184"/>
    <w:rsid w:val="00CE17BE"/>
    <w:rsid w:val="00CE2C47"/>
    <w:rsid w:val="00CE3430"/>
    <w:rsid w:val="00CE39C7"/>
    <w:rsid w:val="00CE52A6"/>
    <w:rsid w:val="00CE6D00"/>
    <w:rsid w:val="00CE7838"/>
    <w:rsid w:val="00CE7CA0"/>
    <w:rsid w:val="00CF0B49"/>
    <w:rsid w:val="00CF13E9"/>
    <w:rsid w:val="00CF1CE1"/>
    <w:rsid w:val="00CF20F6"/>
    <w:rsid w:val="00CF2199"/>
    <w:rsid w:val="00CF2502"/>
    <w:rsid w:val="00CF3B83"/>
    <w:rsid w:val="00CF705E"/>
    <w:rsid w:val="00CF7C33"/>
    <w:rsid w:val="00D02C09"/>
    <w:rsid w:val="00D02D6E"/>
    <w:rsid w:val="00D059A3"/>
    <w:rsid w:val="00D069F1"/>
    <w:rsid w:val="00D073B8"/>
    <w:rsid w:val="00D131D9"/>
    <w:rsid w:val="00D13421"/>
    <w:rsid w:val="00D13B5F"/>
    <w:rsid w:val="00D15EDE"/>
    <w:rsid w:val="00D22999"/>
    <w:rsid w:val="00D23382"/>
    <w:rsid w:val="00D273CC"/>
    <w:rsid w:val="00D27B4F"/>
    <w:rsid w:val="00D317CA"/>
    <w:rsid w:val="00D35BF0"/>
    <w:rsid w:val="00D36888"/>
    <w:rsid w:val="00D37FA5"/>
    <w:rsid w:val="00D40E88"/>
    <w:rsid w:val="00D44EF8"/>
    <w:rsid w:val="00D5160A"/>
    <w:rsid w:val="00D53864"/>
    <w:rsid w:val="00D54FB3"/>
    <w:rsid w:val="00D55248"/>
    <w:rsid w:val="00D62676"/>
    <w:rsid w:val="00D654DE"/>
    <w:rsid w:val="00D65D34"/>
    <w:rsid w:val="00D72400"/>
    <w:rsid w:val="00D72B4E"/>
    <w:rsid w:val="00D75294"/>
    <w:rsid w:val="00D7707F"/>
    <w:rsid w:val="00D804FA"/>
    <w:rsid w:val="00D81E0C"/>
    <w:rsid w:val="00D82275"/>
    <w:rsid w:val="00D82BD4"/>
    <w:rsid w:val="00D8371F"/>
    <w:rsid w:val="00D84101"/>
    <w:rsid w:val="00D87975"/>
    <w:rsid w:val="00D90CC7"/>
    <w:rsid w:val="00D96A6A"/>
    <w:rsid w:val="00DA0046"/>
    <w:rsid w:val="00DA3DEC"/>
    <w:rsid w:val="00DA535E"/>
    <w:rsid w:val="00DA5369"/>
    <w:rsid w:val="00DB0562"/>
    <w:rsid w:val="00DB0841"/>
    <w:rsid w:val="00DB4DAB"/>
    <w:rsid w:val="00DB4DF3"/>
    <w:rsid w:val="00DB6304"/>
    <w:rsid w:val="00DB6B76"/>
    <w:rsid w:val="00DC1646"/>
    <w:rsid w:val="00DC3E57"/>
    <w:rsid w:val="00DC4ED6"/>
    <w:rsid w:val="00DC5B12"/>
    <w:rsid w:val="00DC67E6"/>
    <w:rsid w:val="00DD1BE8"/>
    <w:rsid w:val="00DD48B8"/>
    <w:rsid w:val="00DD4D03"/>
    <w:rsid w:val="00DD5C12"/>
    <w:rsid w:val="00DD6749"/>
    <w:rsid w:val="00DE57F5"/>
    <w:rsid w:val="00DE5C30"/>
    <w:rsid w:val="00DE6BB1"/>
    <w:rsid w:val="00DF12F6"/>
    <w:rsid w:val="00DF1390"/>
    <w:rsid w:val="00DF15C9"/>
    <w:rsid w:val="00DF2E15"/>
    <w:rsid w:val="00DF61EB"/>
    <w:rsid w:val="00E05FED"/>
    <w:rsid w:val="00E06364"/>
    <w:rsid w:val="00E07882"/>
    <w:rsid w:val="00E142A2"/>
    <w:rsid w:val="00E146FE"/>
    <w:rsid w:val="00E14ABA"/>
    <w:rsid w:val="00E15DFC"/>
    <w:rsid w:val="00E15FFF"/>
    <w:rsid w:val="00E16064"/>
    <w:rsid w:val="00E2348F"/>
    <w:rsid w:val="00E23810"/>
    <w:rsid w:val="00E241A6"/>
    <w:rsid w:val="00E2560D"/>
    <w:rsid w:val="00E274BD"/>
    <w:rsid w:val="00E34240"/>
    <w:rsid w:val="00E3520F"/>
    <w:rsid w:val="00E36B3D"/>
    <w:rsid w:val="00E370FD"/>
    <w:rsid w:val="00E40762"/>
    <w:rsid w:val="00E41C37"/>
    <w:rsid w:val="00E42479"/>
    <w:rsid w:val="00E43F39"/>
    <w:rsid w:val="00E455A9"/>
    <w:rsid w:val="00E46A6D"/>
    <w:rsid w:val="00E505B0"/>
    <w:rsid w:val="00E5352A"/>
    <w:rsid w:val="00E53871"/>
    <w:rsid w:val="00E5483F"/>
    <w:rsid w:val="00E55E85"/>
    <w:rsid w:val="00E57C13"/>
    <w:rsid w:val="00E601F1"/>
    <w:rsid w:val="00E623E9"/>
    <w:rsid w:val="00E6246D"/>
    <w:rsid w:val="00E64864"/>
    <w:rsid w:val="00E64B2D"/>
    <w:rsid w:val="00E64D13"/>
    <w:rsid w:val="00E673DF"/>
    <w:rsid w:val="00E73186"/>
    <w:rsid w:val="00E77B96"/>
    <w:rsid w:val="00E807CF"/>
    <w:rsid w:val="00E81556"/>
    <w:rsid w:val="00E81F09"/>
    <w:rsid w:val="00E83A11"/>
    <w:rsid w:val="00E8554F"/>
    <w:rsid w:val="00E904D2"/>
    <w:rsid w:val="00E90726"/>
    <w:rsid w:val="00E91E0B"/>
    <w:rsid w:val="00E929B5"/>
    <w:rsid w:val="00E92D2E"/>
    <w:rsid w:val="00E9483F"/>
    <w:rsid w:val="00E962C1"/>
    <w:rsid w:val="00E97632"/>
    <w:rsid w:val="00E97A1A"/>
    <w:rsid w:val="00EA77F6"/>
    <w:rsid w:val="00EB33BE"/>
    <w:rsid w:val="00EB3520"/>
    <w:rsid w:val="00EB7E5C"/>
    <w:rsid w:val="00EC052D"/>
    <w:rsid w:val="00EC32DF"/>
    <w:rsid w:val="00EC5115"/>
    <w:rsid w:val="00EC6815"/>
    <w:rsid w:val="00ED018B"/>
    <w:rsid w:val="00ED3DE7"/>
    <w:rsid w:val="00ED4A9E"/>
    <w:rsid w:val="00EE18E0"/>
    <w:rsid w:val="00EE2421"/>
    <w:rsid w:val="00EE2D43"/>
    <w:rsid w:val="00EF0A65"/>
    <w:rsid w:val="00EF0F9D"/>
    <w:rsid w:val="00EF2600"/>
    <w:rsid w:val="00EF27EB"/>
    <w:rsid w:val="00EF2B89"/>
    <w:rsid w:val="00EF4D1C"/>
    <w:rsid w:val="00EF5090"/>
    <w:rsid w:val="00F00CAD"/>
    <w:rsid w:val="00F01375"/>
    <w:rsid w:val="00F01A4D"/>
    <w:rsid w:val="00F030D7"/>
    <w:rsid w:val="00F0317B"/>
    <w:rsid w:val="00F034AA"/>
    <w:rsid w:val="00F07F7E"/>
    <w:rsid w:val="00F1008B"/>
    <w:rsid w:val="00F10093"/>
    <w:rsid w:val="00F113D2"/>
    <w:rsid w:val="00F13FFF"/>
    <w:rsid w:val="00F14536"/>
    <w:rsid w:val="00F168B8"/>
    <w:rsid w:val="00F225C9"/>
    <w:rsid w:val="00F2487E"/>
    <w:rsid w:val="00F32444"/>
    <w:rsid w:val="00F338E2"/>
    <w:rsid w:val="00F33F00"/>
    <w:rsid w:val="00F41521"/>
    <w:rsid w:val="00F433ED"/>
    <w:rsid w:val="00F458A8"/>
    <w:rsid w:val="00F52431"/>
    <w:rsid w:val="00F5354F"/>
    <w:rsid w:val="00F5398F"/>
    <w:rsid w:val="00F53A10"/>
    <w:rsid w:val="00F60732"/>
    <w:rsid w:val="00F6363E"/>
    <w:rsid w:val="00F713C5"/>
    <w:rsid w:val="00F71629"/>
    <w:rsid w:val="00F7386F"/>
    <w:rsid w:val="00F77CAA"/>
    <w:rsid w:val="00F809E5"/>
    <w:rsid w:val="00F811FD"/>
    <w:rsid w:val="00F83169"/>
    <w:rsid w:val="00F850BB"/>
    <w:rsid w:val="00F91E2D"/>
    <w:rsid w:val="00F92CBF"/>
    <w:rsid w:val="00F934C7"/>
    <w:rsid w:val="00F9522D"/>
    <w:rsid w:val="00F95329"/>
    <w:rsid w:val="00F965FD"/>
    <w:rsid w:val="00FA0604"/>
    <w:rsid w:val="00FA088C"/>
    <w:rsid w:val="00FA1D66"/>
    <w:rsid w:val="00FA1FB4"/>
    <w:rsid w:val="00FA2EA0"/>
    <w:rsid w:val="00FA52EF"/>
    <w:rsid w:val="00FA60E8"/>
    <w:rsid w:val="00FA6796"/>
    <w:rsid w:val="00FB033A"/>
    <w:rsid w:val="00FB0AB5"/>
    <w:rsid w:val="00FB21D9"/>
    <w:rsid w:val="00FB2319"/>
    <w:rsid w:val="00FB3941"/>
    <w:rsid w:val="00FD022A"/>
    <w:rsid w:val="00FD1FB2"/>
    <w:rsid w:val="00FD2FB0"/>
    <w:rsid w:val="00FD499C"/>
    <w:rsid w:val="00FD74A6"/>
    <w:rsid w:val="00FE0DF2"/>
    <w:rsid w:val="00FE2550"/>
    <w:rsid w:val="00FE451B"/>
    <w:rsid w:val="00FE6706"/>
    <w:rsid w:val="00FE73D4"/>
    <w:rsid w:val="00F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C233D5C9-0ACB-4429-970E-834B9C4A3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429"/>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218326849">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footer" Target="footer4.xml"/><Relationship Id="rId10" Type="http://schemas.openxmlformats.org/officeDocument/2006/relationships/chart" Target="charts/chart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eader" Target="header3.xml"/><Relationship Id="rId8" Type="http://schemas.openxmlformats.org/officeDocument/2006/relationships/footer" Target="footer1.xml"/><Relationship Id="rId51" Type="http://schemas.openxmlformats.org/officeDocument/2006/relationships/image" Target="media/image38.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450105616"/>
        <c:axId val="450102088"/>
      </c:lineChart>
      <c:dateAx>
        <c:axId val="450105616"/>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2088"/>
        <c:crosses val="autoZero"/>
        <c:auto val="1"/>
        <c:lblOffset val="100"/>
        <c:baseTimeUnit val="days"/>
      </c:dateAx>
      <c:valAx>
        <c:axId val="450102088"/>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45010561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4BA5C-174B-45CB-A8C3-9D5A646EC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471</TotalTime>
  <Pages>78</Pages>
  <Words>31192</Words>
  <Characters>177795</Characters>
  <Application>Microsoft Office Word</Application>
  <DocSecurity>0</DocSecurity>
  <Lines>1481</Lines>
  <Paragraphs>417</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8</cp:revision>
  <cp:lastPrinted>2019-12-10T11:46:00Z</cp:lastPrinted>
  <dcterms:created xsi:type="dcterms:W3CDTF">2019-12-10T11:44:00Z</dcterms:created>
  <dcterms:modified xsi:type="dcterms:W3CDTF">2020-04-16T23:15:00Z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