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6D716223"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Vedúci pr</w:t>
      </w:r>
      <w:r w:rsidR="00C41462">
        <w:rPr>
          <w:rFonts w:eastAsia="PalatinoLinotype-Roman" w:cs="Times New Roman"/>
          <w:szCs w:val="24"/>
        </w:rPr>
        <w:t>á</w:t>
      </w:r>
      <w:r w:rsidRPr="00211BF4">
        <w:rPr>
          <w:rFonts w:eastAsia="PalatinoLinotype-Roman" w:cs="Times New Roman"/>
          <w:szCs w:val="24"/>
        </w:rPr>
        <w:t xml:space="preserve">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7D940B14"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definuje trh za efektívny a tým pádom bezpečný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w:t>
      </w:r>
      <w:r w:rsidR="00D86499">
        <w:rPr>
          <w:sz w:val="23"/>
          <w:szCs w:val="23"/>
          <w:lang w:val="sk-SK"/>
        </w:rPr>
        <w:t> </w:t>
      </w:r>
      <w:r w:rsidR="00AB4361" w:rsidRPr="00211BF4">
        <w:rPr>
          <w:sz w:val="23"/>
          <w:szCs w:val="23"/>
          <w:lang w:val="sk-SK"/>
        </w:rPr>
        <w:t>potvrdíme</w:t>
      </w:r>
      <w:r w:rsidR="00D86499">
        <w:rPr>
          <w:sz w:val="23"/>
          <w:szCs w:val="23"/>
          <w:lang w:val="sk-SK"/>
        </w:rPr>
        <w:t>,</w:t>
      </w:r>
      <w:r w:rsidR="00AB4361" w:rsidRPr="00211BF4">
        <w:rPr>
          <w:sz w:val="23"/>
          <w:szCs w:val="23"/>
          <w:lang w:val="sk-SK"/>
        </w:rPr>
        <w:t xml:space="preserve"> prípadne vyvrátime </w:t>
      </w:r>
      <w:r w:rsidR="004F3FC7">
        <w:rPr>
          <w:sz w:val="23"/>
          <w:szCs w:val="23"/>
          <w:lang w:val="sk-SK"/>
        </w:rPr>
        <w:t>teóriu efektívneho trhu</w:t>
      </w:r>
      <w:r w:rsidR="00AB4361" w:rsidRPr="00211BF4">
        <w:rPr>
          <w:sz w:val="23"/>
          <w:szCs w:val="23"/>
          <w:lang w:val="sk-SK"/>
        </w:rPr>
        <w: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w:t>
      </w:r>
      <w:r w:rsidR="00D86499">
        <w:rPr>
          <w:sz w:val="23"/>
          <w:szCs w:val="23"/>
          <w:lang w:val="sk-SK"/>
        </w:rPr>
        <w:t>né</w:t>
      </w:r>
      <w:r w:rsidR="00AB4361" w:rsidRPr="00211BF4">
        <w:rPr>
          <w:sz w:val="23"/>
          <w:szCs w:val="23"/>
          <w:lang w:val="sk-SK"/>
        </w:rPr>
        <w:t>.</w:t>
      </w:r>
      <w:r w:rsidR="00057832" w:rsidRPr="00211BF4">
        <w:rPr>
          <w:sz w:val="23"/>
          <w:szCs w:val="23"/>
          <w:lang w:val="sk-SK"/>
        </w:rPr>
        <w:t xml:space="preserv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w:t>
      </w:r>
      <w:r w:rsidR="004F3FC7">
        <w:rPr>
          <w:sz w:val="23"/>
          <w:szCs w:val="23"/>
          <w:lang w:val="sk-SK"/>
        </w:rPr>
        <w:t>,</w:t>
      </w:r>
      <w:r w:rsidR="00057832" w:rsidRPr="00211BF4">
        <w:rPr>
          <w:sz w:val="23"/>
          <w:szCs w:val="23"/>
          <w:lang w:val="sk-SK"/>
        </w:rPr>
        <w:t xml:space="preserve">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w:t>
      </w:r>
      <w:r w:rsidR="00E17D59">
        <w:rPr>
          <w:sz w:val="23"/>
          <w:szCs w:val="23"/>
          <w:lang w:val="sk-SK"/>
        </w:rPr>
        <w:t>J</w:t>
      </w:r>
      <w:r w:rsidR="00AB4361" w:rsidRPr="00211BF4">
        <w:rPr>
          <w:sz w:val="23"/>
          <w:szCs w:val="23"/>
          <w:lang w:val="sk-SK"/>
        </w:rPr>
        <w:t xml:space="preserve">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týchto informácií. Navrhovaná metóda bude </w:t>
      </w:r>
      <w:r w:rsidR="0091362D">
        <w:rPr>
          <w:sz w:val="23"/>
          <w:szCs w:val="23"/>
          <w:lang w:val="sk-SK"/>
        </w:rPr>
        <w:t>slúži</w:t>
      </w:r>
      <w:r w:rsidR="00D86499">
        <w:rPr>
          <w:sz w:val="23"/>
          <w:szCs w:val="23"/>
          <w:lang w:val="sk-SK"/>
        </w:rPr>
        <w:t xml:space="preserve">ť </w:t>
      </w:r>
      <w:r w:rsidR="00AD2D17" w:rsidRPr="00211BF4">
        <w:rPr>
          <w:sz w:val="23"/>
          <w:szCs w:val="23"/>
          <w:lang w:val="sk-SK"/>
        </w:rPr>
        <w:t>k potvrdeniu</w:t>
      </w:r>
      <w:r w:rsidR="00D86499">
        <w:rPr>
          <w:sz w:val="23"/>
          <w:szCs w:val="23"/>
          <w:lang w:val="sk-SK"/>
        </w:rPr>
        <w:t>,</w:t>
      </w:r>
      <w:r w:rsidR="00AD2D17" w:rsidRPr="00211BF4">
        <w:rPr>
          <w:sz w:val="23"/>
          <w:szCs w:val="23"/>
          <w:lang w:val="sk-SK"/>
        </w:rPr>
        <w:t xml:space="preserve">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4C83E4F"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w:t>
      </w:r>
      <w:r w:rsidR="00F848B5">
        <w:rPr>
          <w:rFonts w:eastAsiaTheme="minorHAnsi" w:cs="Times New Roman"/>
          <w:color w:val="000000"/>
          <w:sz w:val="23"/>
          <w:szCs w:val="23"/>
          <w:lang w:val="en-US" w:eastAsia="en-US"/>
        </w:rPr>
        <w:t>master</w:t>
      </w:r>
      <w:r w:rsidRPr="00892B40">
        <w:rPr>
          <w:rFonts w:eastAsiaTheme="minorHAnsi" w:cs="Times New Roman"/>
          <w:color w:val="000000"/>
          <w:sz w:val="23"/>
          <w:szCs w:val="23"/>
          <w:lang w:val="en-US" w:eastAsia="en-US"/>
        </w:rPr>
        <w:t xml:space="preserve"> thesis we deal with the topic of price level of bitcoin. The cryptocurrenc</w:t>
      </w:r>
      <w:r w:rsidR="00F848B5">
        <w:rPr>
          <w:rFonts w:eastAsiaTheme="minorHAnsi" w:cs="Times New Roman"/>
          <w:color w:val="000000"/>
          <w:sz w:val="23"/>
          <w:szCs w:val="23"/>
          <w:lang w:val="en-US" w:eastAsia="en-US"/>
        </w:rPr>
        <w:t>ies</w:t>
      </w:r>
      <w:r w:rsidRPr="00892B40">
        <w:rPr>
          <w:rFonts w:eastAsiaTheme="minorHAnsi" w:cs="Times New Roman"/>
          <w:color w:val="000000"/>
          <w:sz w:val="23"/>
          <w:szCs w:val="23"/>
          <w:lang w:val="en-US" w:eastAsia="en-US"/>
        </w:rPr>
        <w:t xml:space="preserve"> are a relatively young item </w:t>
      </w:r>
      <w:r w:rsidR="00F848B5">
        <w:rPr>
          <w:rFonts w:eastAsiaTheme="minorHAnsi" w:cs="Times New Roman"/>
          <w:color w:val="000000"/>
          <w:sz w:val="23"/>
          <w:szCs w:val="23"/>
          <w:lang w:val="en-US" w:eastAsia="en-US"/>
        </w:rPr>
        <w:t>on</w:t>
      </w:r>
      <w:r w:rsidRPr="00892B40">
        <w:rPr>
          <w:rFonts w:eastAsiaTheme="minorHAnsi" w:cs="Times New Roman"/>
          <w:color w:val="000000"/>
          <w:sz w:val="23"/>
          <w:szCs w:val="23"/>
          <w:lang w:val="en-US" w:eastAsia="en-US"/>
        </w:rPr>
        <w:t xml:space="preserve"> the </w:t>
      </w:r>
      <w:r w:rsidR="00F848B5">
        <w:rPr>
          <w:rFonts w:eastAsiaTheme="minorHAnsi" w:cs="Times New Roman"/>
          <w:color w:val="000000"/>
          <w:sz w:val="23"/>
          <w:szCs w:val="23"/>
          <w:lang w:val="en-US" w:eastAsia="en-US"/>
        </w:rPr>
        <w:t>stock market</w:t>
      </w:r>
      <w:r w:rsidRPr="00892B40">
        <w:rPr>
          <w:rFonts w:eastAsiaTheme="minorHAnsi" w:cs="Times New Roman"/>
          <w:color w:val="000000"/>
          <w:sz w:val="23"/>
          <w:szCs w:val="23"/>
          <w:lang w:val="en-US" w:eastAsia="en-US"/>
        </w:rPr>
        <w:t xml:space="preserve">. This is an unregulated digital currency whose price fluctuates enormously. It is through these fluctuations that bitcoin becomes a lucrative mean of market exchange. The principle of efficient market theory defines the market as efficient and thus safe only if the price development is not predictable. In this work we will use previous knowledge of authors and we will eventually corroborate or refute </w:t>
      </w:r>
      <w:r w:rsidR="00F50A49">
        <w:rPr>
          <w:rFonts w:eastAsiaTheme="minorHAnsi" w:cs="Times New Roman"/>
          <w:color w:val="000000"/>
          <w:sz w:val="23"/>
          <w:szCs w:val="23"/>
          <w:lang w:val="en-US" w:eastAsia="en-US"/>
        </w:rPr>
        <w:t>this theory</w:t>
      </w:r>
      <w:r w:rsidRPr="00892B40">
        <w:rPr>
          <w:rFonts w:eastAsiaTheme="minorHAnsi" w:cs="Times New Roman"/>
          <w:color w:val="000000"/>
          <w:sz w:val="23"/>
          <w:szCs w:val="23"/>
          <w:lang w:val="en-US" w:eastAsia="en-US"/>
        </w:rPr>
        <w:t xml:space="preserve">. As it is a digital form of </w:t>
      </w:r>
      <w:r w:rsidR="00F50A49">
        <w:rPr>
          <w:rFonts w:eastAsiaTheme="minorHAnsi" w:cs="Times New Roman"/>
          <w:color w:val="000000"/>
          <w:sz w:val="23"/>
          <w:szCs w:val="23"/>
          <w:lang w:val="en-US" w:eastAsia="en-US"/>
        </w:rPr>
        <w:t>currency</w:t>
      </w:r>
      <w:r w:rsidRPr="00892B40">
        <w:rPr>
          <w:rFonts w:eastAsiaTheme="minorHAnsi" w:cs="Times New Roman"/>
          <w:color w:val="000000"/>
          <w:sz w:val="23"/>
          <w:szCs w:val="23"/>
          <w:lang w:val="en-US" w:eastAsia="en-US"/>
        </w:rPr>
        <w:t xml:space="preserve">,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r w:rsidR="00F50A49">
        <w:rPr>
          <w:rFonts w:eastAsiaTheme="minorHAnsi" w:cs="Times New Roman"/>
          <w:color w:val="000000"/>
          <w:sz w:val="23"/>
          <w:szCs w:val="23"/>
          <w:lang w:val="en-US" w:eastAsia="en-US"/>
        </w:rPr>
        <w:t>O</w:t>
      </w:r>
      <w:r w:rsidRPr="00892B40">
        <w:rPr>
          <w:rFonts w:eastAsiaTheme="minorHAnsi" w:cs="Times New Roman"/>
          <w:color w:val="000000"/>
          <w:sz w:val="23"/>
          <w:szCs w:val="23"/>
          <w:lang w:val="en-US" w:eastAsia="en-US"/>
        </w:rPr>
        <w:t xml:space="preserve">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 xml:space="preserve">rends. This data will help us to identify the impact of key information on public market behavior and the ability to disseminate this information. The proposed method will serve to confirm or </w:t>
      </w:r>
      <w:proofErr w:type="spellStart"/>
      <w:r w:rsidR="00F50A49">
        <w:rPr>
          <w:rFonts w:eastAsiaTheme="minorHAnsi" w:cs="Times New Roman"/>
          <w:color w:val="000000"/>
          <w:sz w:val="23"/>
          <w:szCs w:val="23"/>
          <w:lang w:val="en-US" w:eastAsia="en-US"/>
        </w:rPr>
        <w:t>refutate</w:t>
      </w:r>
      <w:proofErr w:type="spellEnd"/>
      <w:r w:rsidRPr="00892B40">
        <w:rPr>
          <w:rFonts w:eastAsiaTheme="minorHAnsi" w:cs="Times New Roman"/>
          <w:color w:val="000000"/>
          <w:sz w:val="23"/>
          <w:szCs w:val="23"/>
          <w:lang w:val="en-US" w:eastAsia="en-US"/>
        </w:rPr>
        <w:t xml:space="preserve"> of </w:t>
      </w:r>
      <w:r w:rsidR="00F50A49" w:rsidRPr="00F50A49">
        <w:rPr>
          <w:rFonts w:eastAsiaTheme="minorHAnsi" w:cs="Times New Roman"/>
          <w:color w:val="000000"/>
          <w:sz w:val="23"/>
          <w:szCs w:val="23"/>
          <w:lang w:val="en-US" w:eastAsia="en-US"/>
        </w:rPr>
        <w:t>efficient market theory</w:t>
      </w:r>
      <w:r w:rsidRPr="00892B40">
        <w:rPr>
          <w:rFonts w:eastAsiaTheme="minorHAnsi" w:cs="Times New Roman"/>
          <w:color w:val="000000"/>
          <w:sz w:val="23"/>
          <w:szCs w:val="23"/>
          <w:lang w:val="en-US" w:eastAsia="en-US"/>
        </w:rPr>
        <w:t xml:space="preserve">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20C37274" w14:textId="35B19037" w:rsidR="00243DD9"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888801" w:history="1">
            <w:r w:rsidR="00243DD9" w:rsidRPr="00A0363B">
              <w:rPr>
                <w:rStyle w:val="Hyperlink"/>
                <w:noProof/>
              </w:rPr>
              <w:t>1.</w:t>
            </w:r>
            <w:r w:rsidR="00243DD9">
              <w:rPr>
                <w:rFonts w:asciiTheme="minorHAnsi" w:hAnsiTheme="minorHAnsi"/>
                <w:noProof/>
                <w:sz w:val="22"/>
              </w:rPr>
              <w:tab/>
            </w:r>
            <w:r w:rsidR="00243DD9" w:rsidRPr="00A0363B">
              <w:rPr>
                <w:rStyle w:val="Hyperlink"/>
                <w:noProof/>
              </w:rPr>
              <w:t>Úvod</w:t>
            </w:r>
            <w:r w:rsidR="00243DD9">
              <w:rPr>
                <w:noProof/>
                <w:webHidden/>
              </w:rPr>
              <w:tab/>
            </w:r>
            <w:r w:rsidR="00243DD9">
              <w:rPr>
                <w:noProof/>
                <w:webHidden/>
              </w:rPr>
              <w:fldChar w:fldCharType="begin"/>
            </w:r>
            <w:r w:rsidR="00243DD9">
              <w:rPr>
                <w:noProof/>
                <w:webHidden/>
              </w:rPr>
              <w:instrText xml:space="preserve"> PAGEREF _Toc38888801 \h </w:instrText>
            </w:r>
            <w:r w:rsidR="00243DD9">
              <w:rPr>
                <w:noProof/>
                <w:webHidden/>
              </w:rPr>
            </w:r>
            <w:r w:rsidR="00243DD9">
              <w:rPr>
                <w:noProof/>
                <w:webHidden/>
              </w:rPr>
              <w:fldChar w:fldCharType="separate"/>
            </w:r>
            <w:r w:rsidR="00C31A8A">
              <w:rPr>
                <w:noProof/>
                <w:webHidden/>
              </w:rPr>
              <w:t>1</w:t>
            </w:r>
            <w:r w:rsidR="00243DD9">
              <w:rPr>
                <w:noProof/>
                <w:webHidden/>
              </w:rPr>
              <w:fldChar w:fldCharType="end"/>
            </w:r>
          </w:hyperlink>
        </w:p>
        <w:p w14:paraId="050A962C" w14:textId="7435B8BE" w:rsidR="00243DD9" w:rsidRDefault="0069496A">
          <w:pPr>
            <w:pStyle w:val="TOC1"/>
            <w:tabs>
              <w:tab w:val="left" w:pos="480"/>
              <w:tab w:val="right" w:leader="dot" w:pos="8783"/>
            </w:tabs>
            <w:rPr>
              <w:rFonts w:asciiTheme="minorHAnsi" w:hAnsiTheme="minorHAnsi"/>
              <w:noProof/>
              <w:sz w:val="22"/>
            </w:rPr>
          </w:pPr>
          <w:hyperlink w:anchor="_Toc38888802" w:history="1">
            <w:r w:rsidR="00243DD9" w:rsidRPr="00A0363B">
              <w:rPr>
                <w:rStyle w:val="Hyperlink"/>
                <w:noProof/>
              </w:rPr>
              <w:t>2.</w:t>
            </w:r>
            <w:r w:rsidR="00243DD9">
              <w:rPr>
                <w:rFonts w:asciiTheme="minorHAnsi" w:hAnsiTheme="minorHAnsi"/>
                <w:noProof/>
                <w:sz w:val="22"/>
              </w:rPr>
              <w:tab/>
            </w:r>
            <w:r w:rsidR="00243DD9" w:rsidRPr="00A0363B">
              <w:rPr>
                <w:rStyle w:val="Hyperlink"/>
                <w:noProof/>
              </w:rPr>
              <w:t>Analýza</w:t>
            </w:r>
            <w:r w:rsidR="00243DD9">
              <w:rPr>
                <w:noProof/>
                <w:webHidden/>
              </w:rPr>
              <w:tab/>
            </w:r>
            <w:r w:rsidR="00243DD9">
              <w:rPr>
                <w:noProof/>
                <w:webHidden/>
              </w:rPr>
              <w:fldChar w:fldCharType="begin"/>
            </w:r>
            <w:r w:rsidR="00243DD9">
              <w:rPr>
                <w:noProof/>
                <w:webHidden/>
              </w:rPr>
              <w:instrText xml:space="preserve"> PAGEREF _Toc38888802 \h </w:instrText>
            </w:r>
            <w:r w:rsidR="00243DD9">
              <w:rPr>
                <w:noProof/>
                <w:webHidden/>
              </w:rPr>
            </w:r>
            <w:r w:rsidR="00243DD9">
              <w:rPr>
                <w:noProof/>
                <w:webHidden/>
              </w:rPr>
              <w:fldChar w:fldCharType="separate"/>
            </w:r>
            <w:r w:rsidR="00C31A8A">
              <w:rPr>
                <w:noProof/>
                <w:webHidden/>
              </w:rPr>
              <w:t>3</w:t>
            </w:r>
            <w:r w:rsidR="00243DD9">
              <w:rPr>
                <w:noProof/>
                <w:webHidden/>
              </w:rPr>
              <w:fldChar w:fldCharType="end"/>
            </w:r>
          </w:hyperlink>
        </w:p>
        <w:p w14:paraId="022FDB26" w14:textId="5135E367" w:rsidR="00243DD9" w:rsidRDefault="0069496A">
          <w:pPr>
            <w:pStyle w:val="TOC2"/>
            <w:tabs>
              <w:tab w:val="left" w:pos="880"/>
              <w:tab w:val="right" w:leader="dot" w:pos="8783"/>
            </w:tabs>
            <w:rPr>
              <w:rFonts w:asciiTheme="minorHAnsi" w:hAnsiTheme="minorHAnsi"/>
              <w:noProof/>
              <w:sz w:val="22"/>
            </w:rPr>
          </w:pPr>
          <w:hyperlink w:anchor="_Toc38888803" w:history="1">
            <w:r w:rsidR="00243DD9" w:rsidRPr="00A0363B">
              <w:rPr>
                <w:rStyle w:val="Hyperlink"/>
                <w:noProof/>
              </w:rPr>
              <w:t>2.1.</w:t>
            </w:r>
            <w:r w:rsidR="00243DD9">
              <w:rPr>
                <w:rFonts w:asciiTheme="minorHAnsi" w:hAnsiTheme="minorHAnsi"/>
                <w:noProof/>
                <w:sz w:val="22"/>
              </w:rPr>
              <w:tab/>
            </w:r>
            <w:r w:rsidR="00243DD9" w:rsidRPr="00A0363B">
              <w:rPr>
                <w:rStyle w:val="Hyperlink"/>
                <w:noProof/>
              </w:rPr>
              <w:t>Úvod do pojmov</w:t>
            </w:r>
            <w:r w:rsidR="00243DD9">
              <w:rPr>
                <w:noProof/>
                <w:webHidden/>
              </w:rPr>
              <w:tab/>
            </w:r>
            <w:r w:rsidR="00243DD9">
              <w:rPr>
                <w:noProof/>
                <w:webHidden/>
              </w:rPr>
              <w:fldChar w:fldCharType="begin"/>
            </w:r>
            <w:r w:rsidR="00243DD9">
              <w:rPr>
                <w:noProof/>
                <w:webHidden/>
              </w:rPr>
              <w:instrText xml:space="preserve"> PAGEREF _Toc38888803 \h </w:instrText>
            </w:r>
            <w:r w:rsidR="00243DD9">
              <w:rPr>
                <w:noProof/>
                <w:webHidden/>
              </w:rPr>
            </w:r>
            <w:r w:rsidR="00243DD9">
              <w:rPr>
                <w:noProof/>
                <w:webHidden/>
              </w:rPr>
              <w:fldChar w:fldCharType="separate"/>
            </w:r>
            <w:r w:rsidR="00C31A8A">
              <w:rPr>
                <w:noProof/>
                <w:webHidden/>
              </w:rPr>
              <w:t>3</w:t>
            </w:r>
            <w:r w:rsidR="00243DD9">
              <w:rPr>
                <w:noProof/>
                <w:webHidden/>
              </w:rPr>
              <w:fldChar w:fldCharType="end"/>
            </w:r>
          </w:hyperlink>
        </w:p>
        <w:p w14:paraId="00F6E706" w14:textId="0F479F18" w:rsidR="00243DD9" w:rsidRDefault="0069496A">
          <w:pPr>
            <w:pStyle w:val="TOC2"/>
            <w:tabs>
              <w:tab w:val="left" w:pos="880"/>
              <w:tab w:val="right" w:leader="dot" w:pos="8783"/>
            </w:tabs>
            <w:rPr>
              <w:rFonts w:asciiTheme="minorHAnsi" w:hAnsiTheme="minorHAnsi"/>
              <w:noProof/>
              <w:sz w:val="22"/>
            </w:rPr>
          </w:pPr>
          <w:hyperlink w:anchor="_Toc38888804" w:history="1">
            <w:r w:rsidR="00243DD9" w:rsidRPr="00A0363B">
              <w:rPr>
                <w:rStyle w:val="Hyperlink"/>
                <w:noProof/>
              </w:rPr>
              <w:t>2.2.</w:t>
            </w:r>
            <w:r w:rsidR="00243DD9">
              <w:rPr>
                <w:rFonts w:asciiTheme="minorHAnsi" w:hAnsiTheme="minorHAnsi"/>
                <w:noProof/>
                <w:sz w:val="22"/>
              </w:rPr>
              <w:tab/>
            </w:r>
            <w:r w:rsidR="00243DD9" w:rsidRPr="00A0363B">
              <w:rPr>
                <w:rStyle w:val="Hyperlink"/>
                <w:noProof/>
              </w:rPr>
              <w:t>Príbuzné práce</w:t>
            </w:r>
            <w:r w:rsidR="00243DD9">
              <w:rPr>
                <w:noProof/>
                <w:webHidden/>
              </w:rPr>
              <w:tab/>
            </w:r>
            <w:r w:rsidR="00243DD9">
              <w:rPr>
                <w:noProof/>
                <w:webHidden/>
              </w:rPr>
              <w:fldChar w:fldCharType="begin"/>
            </w:r>
            <w:r w:rsidR="00243DD9">
              <w:rPr>
                <w:noProof/>
                <w:webHidden/>
              </w:rPr>
              <w:instrText xml:space="preserve"> PAGEREF _Toc38888804 \h </w:instrText>
            </w:r>
            <w:r w:rsidR="00243DD9">
              <w:rPr>
                <w:noProof/>
                <w:webHidden/>
              </w:rPr>
            </w:r>
            <w:r w:rsidR="00243DD9">
              <w:rPr>
                <w:noProof/>
                <w:webHidden/>
              </w:rPr>
              <w:fldChar w:fldCharType="separate"/>
            </w:r>
            <w:r w:rsidR="00C31A8A">
              <w:rPr>
                <w:noProof/>
                <w:webHidden/>
              </w:rPr>
              <w:t>5</w:t>
            </w:r>
            <w:r w:rsidR="00243DD9">
              <w:rPr>
                <w:noProof/>
                <w:webHidden/>
              </w:rPr>
              <w:fldChar w:fldCharType="end"/>
            </w:r>
          </w:hyperlink>
        </w:p>
        <w:p w14:paraId="1B0976B9" w14:textId="5AECAE16" w:rsidR="00243DD9" w:rsidRDefault="0069496A">
          <w:pPr>
            <w:pStyle w:val="TOC3"/>
            <w:tabs>
              <w:tab w:val="left" w:pos="1320"/>
              <w:tab w:val="right" w:leader="dot" w:pos="8783"/>
            </w:tabs>
            <w:rPr>
              <w:rFonts w:asciiTheme="minorHAnsi" w:hAnsiTheme="minorHAnsi"/>
              <w:noProof/>
              <w:sz w:val="22"/>
            </w:rPr>
          </w:pPr>
          <w:hyperlink w:anchor="_Toc38888805" w:history="1">
            <w:r w:rsidR="00243DD9" w:rsidRPr="00A0363B">
              <w:rPr>
                <w:rStyle w:val="Hyperlink"/>
                <w:noProof/>
              </w:rPr>
              <w:t>2.2.1.</w:t>
            </w:r>
            <w:r w:rsidR="00243DD9">
              <w:rPr>
                <w:rFonts w:asciiTheme="minorHAnsi" w:hAnsiTheme="minorHAnsi"/>
                <w:noProof/>
                <w:sz w:val="22"/>
              </w:rPr>
              <w:tab/>
            </w:r>
            <w:r w:rsidR="00243DD9" w:rsidRPr="00A0363B">
              <w:rPr>
                <w:rStyle w:val="Hyperlink"/>
                <w:noProof/>
              </w:rPr>
              <w:t>Historické dáta</w:t>
            </w:r>
            <w:r w:rsidR="00243DD9">
              <w:rPr>
                <w:noProof/>
                <w:webHidden/>
              </w:rPr>
              <w:tab/>
            </w:r>
            <w:r w:rsidR="00243DD9">
              <w:rPr>
                <w:noProof/>
                <w:webHidden/>
              </w:rPr>
              <w:fldChar w:fldCharType="begin"/>
            </w:r>
            <w:r w:rsidR="00243DD9">
              <w:rPr>
                <w:noProof/>
                <w:webHidden/>
              </w:rPr>
              <w:instrText xml:space="preserve"> PAGEREF _Toc38888805 \h </w:instrText>
            </w:r>
            <w:r w:rsidR="00243DD9">
              <w:rPr>
                <w:noProof/>
                <w:webHidden/>
              </w:rPr>
            </w:r>
            <w:r w:rsidR="00243DD9">
              <w:rPr>
                <w:noProof/>
                <w:webHidden/>
              </w:rPr>
              <w:fldChar w:fldCharType="separate"/>
            </w:r>
            <w:r w:rsidR="00C31A8A">
              <w:rPr>
                <w:noProof/>
                <w:webHidden/>
              </w:rPr>
              <w:t>5</w:t>
            </w:r>
            <w:r w:rsidR="00243DD9">
              <w:rPr>
                <w:noProof/>
                <w:webHidden/>
              </w:rPr>
              <w:fldChar w:fldCharType="end"/>
            </w:r>
          </w:hyperlink>
        </w:p>
        <w:p w14:paraId="551C61C1" w14:textId="49BE55F0" w:rsidR="00243DD9" w:rsidRDefault="0069496A">
          <w:pPr>
            <w:pStyle w:val="TOC3"/>
            <w:tabs>
              <w:tab w:val="left" w:pos="1320"/>
              <w:tab w:val="right" w:leader="dot" w:pos="8783"/>
            </w:tabs>
            <w:rPr>
              <w:rFonts w:asciiTheme="minorHAnsi" w:hAnsiTheme="minorHAnsi"/>
              <w:noProof/>
              <w:sz w:val="22"/>
            </w:rPr>
          </w:pPr>
          <w:hyperlink w:anchor="_Toc38888806" w:history="1">
            <w:r w:rsidR="00243DD9" w:rsidRPr="00A0363B">
              <w:rPr>
                <w:rStyle w:val="Hyperlink"/>
                <w:noProof/>
              </w:rPr>
              <w:t>2.2.2.</w:t>
            </w:r>
            <w:r w:rsidR="00243DD9">
              <w:rPr>
                <w:rFonts w:asciiTheme="minorHAnsi" w:hAnsiTheme="minorHAnsi"/>
                <w:noProof/>
                <w:sz w:val="22"/>
              </w:rPr>
              <w:tab/>
            </w:r>
            <w:r w:rsidR="00243DD9" w:rsidRPr="00A0363B">
              <w:rPr>
                <w:rStyle w:val="Hyperlink"/>
                <w:noProof/>
              </w:rPr>
              <w:t>Trendy vo vyhľadávaní</w:t>
            </w:r>
            <w:r w:rsidR="00243DD9">
              <w:rPr>
                <w:noProof/>
                <w:webHidden/>
              </w:rPr>
              <w:tab/>
            </w:r>
            <w:r w:rsidR="00243DD9">
              <w:rPr>
                <w:noProof/>
                <w:webHidden/>
              </w:rPr>
              <w:fldChar w:fldCharType="begin"/>
            </w:r>
            <w:r w:rsidR="00243DD9">
              <w:rPr>
                <w:noProof/>
                <w:webHidden/>
              </w:rPr>
              <w:instrText xml:space="preserve"> PAGEREF _Toc38888806 \h </w:instrText>
            </w:r>
            <w:r w:rsidR="00243DD9">
              <w:rPr>
                <w:noProof/>
                <w:webHidden/>
              </w:rPr>
            </w:r>
            <w:r w:rsidR="00243DD9">
              <w:rPr>
                <w:noProof/>
                <w:webHidden/>
              </w:rPr>
              <w:fldChar w:fldCharType="separate"/>
            </w:r>
            <w:r w:rsidR="00C31A8A">
              <w:rPr>
                <w:noProof/>
                <w:webHidden/>
              </w:rPr>
              <w:t>9</w:t>
            </w:r>
            <w:r w:rsidR="00243DD9">
              <w:rPr>
                <w:noProof/>
                <w:webHidden/>
              </w:rPr>
              <w:fldChar w:fldCharType="end"/>
            </w:r>
          </w:hyperlink>
        </w:p>
        <w:p w14:paraId="3CDF0BE8" w14:textId="0ED10170" w:rsidR="00243DD9" w:rsidRDefault="0069496A">
          <w:pPr>
            <w:pStyle w:val="TOC3"/>
            <w:tabs>
              <w:tab w:val="left" w:pos="1320"/>
              <w:tab w:val="right" w:leader="dot" w:pos="8783"/>
            </w:tabs>
            <w:rPr>
              <w:rFonts w:asciiTheme="minorHAnsi" w:hAnsiTheme="minorHAnsi"/>
              <w:noProof/>
              <w:sz w:val="22"/>
            </w:rPr>
          </w:pPr>
          <w:hyperlink w:anchor="_Toc38888807" w:history="1">
            <w:r w:rsidR="00243DD9" w:rsidRPr="00A0363B">
              <w:rPr>
                <w:rStyle w:val="Hyperlink"/>
                <w:noProof/>
              </w:rPr>
              <w:t>2.2.3.</w:t>
            </w:r>
            <w:r w:rsidR="00243DD9">
              <w:rPr>
                <w:rFonts w:asciiTheme="minorHAnsi" w:hAnsiTheme="minorHAnsi"/>
                <w:noProof/>
                <w:sz w:val="22"/>
              </w:rPr>
              <w:tab/>
            </w:r>
            <w:r w:rsidR="00243DD9" w:rsidRPr="00A0363B">
              <w:rPr>
                <w:rStyle w:val="Hyperlink"/>
                <w:noProof/>
              </w:rPr>
              <w:t>Sentiment</w:t>
            </w:r>
            <w:r w:rsidR="00243DD9">
              <w:rPr>
                <w:noProof/>
                <w:webHidden/>
              </w:rPr>
              <w:tab/>
            </w:r>
            <w:r w:rsidR="00243DD9">
              <w:rPr>
                <w:noProof/>
                <w:webHidden/>
              </w:rPr>
              <w:fldChar w:fldCharType="begin"/>
            </w:r>
            <w:r w:rsidR="00243DD9">
              <w:rPr>
                <w:noProof/>
                <w:webHidden/>
              </w:rPr>
              <w:instrText xml:space="preserve"> PAGEREF _Toc38888807 \h </w:instrText>
            </w:r>
            <w:r w:rsidR="00243DD9">
              <w:rPr>
                <w:noProof/>
                <w:webHidden/>
              </w:rPr>
            </w:r>
            <w:r w:rsidR="00243DD9">
              <w:rPr>
                <w:noProof/>
                <w:webHidden/>
              </w:rPr>
              <w:fldChar w:fldCharType="separate"/>
            </w:r>
            <w:r w:rsidR="00C31A8A">
              <w:rPr>
                <w:noProof/>
                <w:webHidden/>
              </w:rPr>
              <w:t>11</w:t>
            </w:r>
            <w:r w:rsidR="00243DD9">
              <w:rPr>
                <w:noProof/>
                <w:webHidden/>
              </w:rPr>
              <w:fldChar w:fldCharType="end"/>
            </w:r>
          </w:hyperlink>
        </w:p>
        <w:p w14:paraId="53D89CE5" w14:textId="03A91634" w:rsidR="00243DD9" w:rsidRDefault="0069496A">
          <w:pPr>
            <w:pStyle w:val="TOC2"/>
            <w:tabs>
              <w:tab w:val="left" w:pos="880"/>
              <w:tab w:val="right" w:leader="dot" w:pos="8783"/>
            </w:tabs>
            <w:rPr>
              <w:rFonts w:asciiTheme="minorHAnsi" w:hAnsiTheme="minorHAnsi"/>
              <w:noProof/>
              <w:sz w:val="22"/>
            </w:rPr>
          </w:pPr>
          <w:hyperlink w:anchor="_Toc38888808" w:history="1">
            <w:r w:rsidR="00243DD9" w:rsidRPr="00A0363B">
              <w:rPr>
                <w:rStyle w:val="Hyperlink"/>
                <w:noProof/>
              </w:rPr>
              <w:t>2.3.</w:t>
            </w:r>
            <w:r w:rsidR="00243DD9">
              <w:rPr>
                <w:rFonts w:asciiTheme="minorHAnsi" w:hAnsiTheme="minorHAnsi"/>
                <w:noProof/>
                <w:sz w:val="22"/>
              </w:rPr>
              <w:tab/>
            </w:r>
            <w:r w:rsidR="00243DD9" w:rsidRPr="00A0363B">
              <w:rPr>
                <w:rStyle w:val="Hyperlink"/>
                <w:noProof/>
              </w:rPr>
              <w:t>Prehľad výsledkov príbuzných prác</w:t>
            </w:r>
            <w:r w:rsidR="00243DD9">
              <w:rPr>
                <w:noProof/>
                <w:webHidden/>
              </w:rPr>
              <w:tab/>
            </w:r>
            <w:r w:rsidR="00243DD9">
              <w:rPr>
                <w:noProof/>
                <w:webHidden/>
              </w:rPr>
              <w:fldChar w:fldCharType="begin"/>
            </w:r>
            <w:r w:rsidR="00243DD9">
              <w:rPr>
                <w:noProof/>
                <w:webHidden/>
              </w:rPr>
              <w:instrText xml:space="preserve"> PAGEREF _Toc38888808 \h </w:instrText>
            </w:r>
            <w:r w:rsidR="00243DD9">
              <w:rPr>
                <w:noProof/>
                <w:webHidden/>
              </w:rPr>
            </w:r>
            <w:r w:rsidR="00243DD9">
              <w:rPr>
                <w:noProof/>
                <w:webHidden/>
              </w:rPr>
              <w:fldChar w:fldCharType="separate"/>
            </w:r>
            <w:r w:rsidR="00C31A8A">
              <w:rPr>
                <w:noProof/>
                <w:webHidden/>
              </w:rPr>
              <w:t>13</w:t>
            </w:r>
            <w:r w:rsidR="00243DD9">
              <w:rPr>
                <w:noProof/>
                <w:webHidden/>
              </w:rPr>
              <w:fldChar w:fldCharType="end"/>
            </w:r>
          </w:hyperlink>
        </w:p>
        <w:p w14:paraId="3807E053" w14:textId="189209BA" w:rsidR="00243DD9" w:rsidRDefault="0069496A">
          <w:pPr>
            <w:pStyle w:val="TOC2"/>
            <w:tabs>
              <w:tab w:val="left" w:pos="880"/>
              <w:tab w:val="right" w:leader="dot" w:pos="8783"/>
            </w:tabs>
            <w:rPr>
              <w:rFonts w:asciiTheme="minorHAnsi" w:hAnsiTheme="minorHAnsi"/>
              <w:noProof/>
              <w:sz w:val="22"/>
            </w:rPr>
          </w:pPr>
          <w:hyperlink w:anchor="_Toc38888809" w:history="1">
            <w:r w:rsidR="00243DD9" w:rsidRPr="00A0363B">
              <w:rPr>
                <w:rStyle w:val="Hyperlink"/>
                <w:noProof/>
              </w:rPr>
              <w:t>2.4.</w:t>
            </w:r>
            <w:r w:rsidR="00243DD9">
              <w:rPr>
                <w:rFonts w:asciiTheme="minorHAnsi" w:hAnsiTheme="minorHAnsi"/>
                <w:noProof/>
                <w:sz w:val="22"/>
              </w:rPr>
              <w:tab/>
            </w:r>
            <w:r w:rsidR="00243DD9" w:rsidRPr="00A0363B">
              <w:rPr>
                <w:rStyle w:val="Hyperlink"/>
                <w:noProof/>
              </w:rPr>
              <w:t>Použité metódy</w:t>
            </w:r>
            <w:r w:rsidR="00243DD9">
              <w:rPr>
                <w:noProof/>
                <w:webHidden/>
              </w:rPr>
              <w:tab/>
            </w:r>
            <w:r w:rsidR="00243DD9">
              <w:rPr>
                <w:noProof/>
                <w:webHidden/>
              </w:rPr>
              <w:fldChar w:fldCharType="begin"/>
            </w:r>
            <w:r w:rsidR="00243DD9">
              <w:rPr>
                <w:noProof/>
                <w:webHidden/>
              </w:rPr>
              <w:instrText xml:space="preserve"> PAGEREF _Toc38888809 \h </w:instrText>
            </w:r>
            <w:r w:rsidR="00243DD9">
              <w:rPr>
                <w:noProof/>
                <w:webHidden/>
              </w:rPr>
            </w:r>
            <w:r w:rsidR="00243DD9">
              <w:rPr>
                <w:noProof/>
                <w:webHidden/>
              </w:rPr>
              <w:fldChar w:fldCharType="separate"/>
            </w:r>
            <w:r w:rsidR="00C31A8A">
              <w:rPr>
                <w:noProof/>
                <w:webHidden/>
              </w:rPr>
              <w:t>14</w:t>
            </w:r>
            <w:r w:rsidR="00243DD9">
              <w:rPr>
                <w:noProof/>
                <w:webHidden/>
              </w:rPr>
              <w:fldChar w:fldCharType="end"/>
            </w:r>
          </w:hyperlink>
        </w:p>
        <w:p w14:paraId="21358F8B" w14:textId="5115682E" w:rsidR="00243DD9" w:rsidRDefault="0069496A">
          <w:pPr>
            <w:pStyle w:val="TOC3"/>
            <w:tabs>
              <w:tab w:val="left" w:pos="1320"/>
              <w:tab w:val="right" w:leader="dot" w:pos="8783"/>
            </w:tabs>
            <w:rPr>
              <w:rFonts w:asciiTheme="minorHAnsi" w:hAnsiTheme="minorHAnsi"/>
              <w:noProof/>
              <w:sz w:val="22"/>
            </w:rPr>
          </w:pPr>
          <w:hyperlink w:anchor="_Toc38888810" w:history="1">
            <w:r w:rsidR="00243DD9" w:rsidRPr="00A0363B">
              <w:rPr>
                <w:rStyle w:val="Hyperlink"/>
                <w:noProof/>
              </w:rPr>
              <w:t>2.4.1.</w:t>
            </w:r>
            <w:r w:rsidR="00243DD9">
              <w:rPr>
                <w:rFonts w:asciiTheme="minorHAnsi" w:hAnsiTheme="minorHAnsi"/>
                <w:noProof/>
                <w:sz w:val="22"/>
              </w:rPr>
              <w:tab/>
            </w:r>
            <w:r w:rsidR="00243DD9" w:rsidRPr="00A0363B">
              <w:rPr>
                <w:rStyle w:val="Hyperlink"/>
                <w:noProof/>
              </w:rPr>
              <w:t>Strojové učenie</w:t>
            </w:r>
            <w:r w:rsidR="00243DD9">
              <w:rPr>
                <w:noProof/>
                <w:webHidden/>
              </w:rPr>
              <w:tab/>
            </w:r>
            <w:r w:rsidR="00243DD9">
              <w:rPr>
                <w:noProof/>
                <w:webHidden/>
              </w:rPr>
              <w:fldChar w:fldCharType="begin"/>
            </w:r>
            <w:r w:rsidR="00243DD9">
              <w:rPr>
                <w:noProof/>
                <w:webHidden/>
              </w:rPr>
              <w:instrText xml:space="preserve"> PAGEREF _Toc38888810 \h </w:instrText>
            </w:r>
            <w:r w:rsidR="00243DD9">
              <w:rPr>
                <w:noProof/>
                <w:webHidden/>
              </w:rPr>
            </w:r>
            <w:r w:rsidR="00243DD9">
              <w:rPr>
                <w:noProof/>
                <w:webHidden/>
              </w:rPr>
              <w:fldChar w:fldCharType="separate"/>
            </w:r>
            <w:r w:rsidR="00C31A8A">
              <w:rPr>
                <w:noProof/>
                <w:webHidden/>
              </w:rPr>
              <w:t>14</w:t>
            </w:r>
            <w:r w:rsidR="00243DD9">
              <w:rPr>
                <w:noProof/>
                <w:webHidden/>
              </w:rPr>
              <w:fldChar w:fldCharType="end"/>
            </w:r>
          </w:hyperlink>
        </w:p>
        <w:p w14:paraId="1ED0949A" w14:textId="71C7A1FC" w:rsidR="00243DD9" w:rsidRDefault="0069496A">
          <w:pPr>
            <w:pStyle w:val="TOC3"/>
            <w:tabs>
              <w:tab w:val="left" w:pos="1320"/>
              <w:tab w:val="right" w:leader="dot" w:pos="8783"/>
            </w:tabs>
            <w:rPr>
              <w:rFonts w:asciiTheme="minorHAnsi" w:hAnsiTheme="minorHAnsi"/>
              <w:noProof/>
              <w:sz w:val="22"/>
            </w:rPr>
          </w:pPr>
          <w:hyperlink w:anchor="_Toc38888811" w:history="1">
            <w:r w:rsidR="00243DD9" w:rsidRPr="00A0363B">
              <w:rPr>
                <w:rStyle w:val="Hyperlink"/>
                <w:noProof/>
              </w:rPr>
              <w:t>2.4.2.</w:t>
            </w:r>
            <w:r w:rsidR="00243DD9">
              <w:rPr>
                <w:rFonts w:asciiTheme="minorHAnsi" w:hAnsiTheme="minorHAnsi"/>
                <w:noProof/>
                <w:sz w:val="22"/>
              </w:rPr>
              <w:tab/>
            </w:r>
            <w:r w:rsidR="00243DD9" w:rsidRPr="00A0363B">
              <w:rPr>
                <w:rStyle w:val="Hyperlink"/>
                <w:noProof/>
              </w:rPr>
              <w:t>Neurónové siete</w:t>
            </w:r>
            <w:r w:rsidR="00243DD9">
              <w:rPr>
                <w:noProof/>
                <w:webHidden/>
              </w:rPr>
              <w:tab/>
            </w:r>
            <w:r w:rsidR="00243DD9">
              <w:rPr>
                <w:noProof/>
                <w:webHidden/>
              </w:rPr>
              <w:fldChar w:fldCharType="begin"/>
            </w:r>
            <w:r w:rsidR="00243DD9">
              <w:rPr>
                <w:noProof/>
                <w:webHidden/>
              </w:rPr>
              <w:instrText xml:space="preserve"> PAGEREF _Toc38888811 \h </w:instrText>
            </w:r>
            <w:r w:rsidR="00243DD9">
              <w:rPr>
                <w:noProof/>
                <w:webHidden/>
              </w:rPr>
            </w:r>
            <w:r w:rsidR="00243DD9">
              <w:rPr>
                <w:noProof/>
                <w:webHidden/>
              </w:rPr>
              <w:fldChar w:fldCharType="separate"/>
            </w:r>
            <w:r w:rsidR="00C31A8A">
              <w:rPr>
                <w:noProof/>
                <w:webHidden/>
              </w:rPr>
              <w:t>16</w:t>
            </w:r>
            <w:r w:rsidR="00243DD9">
              <w:rPr>
                <w:noProof/>
                <w:webHidden/>
              </w:rPr>
              <w:fldChar w:fldCharType="end"/>
            </w:r>
          </w:hyperlink>
        </w:p>
        <w:p w14:paraId="42E187E6" w14:textId="5835E4D0" w:rsidR="00243DD9" w:rsidRDefault="0069496A">
          <w:pPr>
            <w:pStyle w:val="TOC3"/>
            <w:tabs>
              <w:tab w:val="left" w:pos="1320"/>
              <w:tab w:val="right" w:leader="dot" w:pos="8783"/>
            </w:tabs>
            <w:rPr>
              <w:rFonts w:asciiTheme="minorHAnsi" w:hAnsiTheme="minorHAnsi"/>
              <w:noProof/>
              <w:sz w:val="22"/>
            </w:rPr>
          </w:pPr>
          <w:hyperlink w:anchor="_Toc38888812" w:history="1">
            <w:r w:rsidR="00243DD9" w:rsidRPr="00A0363B">
              <w:rPr>
                <w:rStyle w:val="Hyperlink"/>
                <w:noProof/>
              </w:rPr>
              <w:t>2.4.3.</w:t>
            </w:r>
            <w:r w:rsidR="00243DD9">
              <w:rPr>
                <w:rFonts w:asciiTheme="minorHAnsi" w:hAnsiTheme="minorHAnsi"/>
                <w:noProof/>
                <w:sz w:val="22"/>
              </w:rPr>
              <w:tab/>
            </w:r>
            <w:r w:rsidR="00243DD9" w:rsidRPr="00A0363B">
              <w:rPr>
                <w:rStyle w:val="Hyperlink"/>
                <w:noProof/>
              </w:rPr>
              <w:t>Štatistické modely</w:t>
            </w:r>
            <w:r w:rsidR="00243DD9">
              <w:rPr>
                <w:noProof/>
                <w:webHidden/>
              </w:rPr>
              <w:tab/>
            </w:r>
            <w:r w:rsidR="00243DD9">
              <w:rPr>
                <w:noProof/>
                <w:webHidden/>
              </w:rPr>
              <w:fldChar w:fldCharType="begin"/>
            </w:r>
            <w:r w:rsidR="00243DD9">
              <w:rPr>
                <w:noProof/>
                <w:webHidden/>
              </w:rPr>
              <w:instrText xml:space="preserve"> PAGEREF _Toc38888812 \h </w:instrText>
            </w:r>
            <w:r w:rsidR="00243DD9">
              <w:rPr>
                <w:noProof/>
                <w:webHidden/>
              </w:rPr>
            </w:r>
            <w:r w:rsidR="00243DD9">
              <w:rPr>
                <w:noProof/>
                <w:webHidden/>
              </w:rPr>
              <w:fldChar w:fldCharType="separate"/>
            </w:r>
            <w:r w:rsidR="00C31A8A">
              <w:rPr>
                <w:noProof/>
                <w:webHidden/>
              </w:rPr>
              <w:t>17</w:t>
            </w:r>
            <w:r w:rsidR="00243DD9">
              <w:rPr>
                <w:noProof/>
                <w:webHidden/>
              </w:rPr>
              <w:fldChar w:fldCharType="end"/>
            </w:r>
          </w:hyperlink>
        </w:p>
        <w:p w14:paraId="612765FC" w14:textId="2E78882E" w:rsidR="00243DD9" w:rsidRDefault="0069496A">
          <w:pPr>
            <w:pStyle w:val="TOC2"/>
            <w:tabs>
              <w:tab w:val="left" w:pos="880"/>
              <w:tab w:val="right" w:leader="dot" w:pos="8783"/>
            </w:tabs>
            <w:rPr>
              <w:rFonts w:asciiTheme="minorHAnsi" w:hAnsiTheme="minorHAnsi"/>
              <w:noProof/>
              <w:sz w:val="22"/>
            </w:rPr>
          </w:pPr>
          <w:hyperlink w:anchor="_Toc38888813" w:history="1">
            <w:r w:rsidR="00243DD9" w:rsidRPr="00A0363B">
              <w:rPr>
                <w:rStyle w:val="Hyperlink"/>
                <w:noProof/>
              </w:rPr>
              <w:t>2.5.</w:t>
            </w:r>
            <w:r w:rsidR="00243DD9">
              <w:rPr>
                <w:rFonts w:asciiTheme="minorHAnsi" w:hAnsiTheme="minorHAnsi"/>
                <w:noProof/>
                <w:sz w:val="22"/>
              </w:rPr>
              <w:tab/>
            </w:r>
            <w:r w:rsidR="00243DD9" w:rsidRPr="00A0363B">
              <w:rPr>
                <w:rStyle w:val="Hyperlink"/>
                <w:noProof/>
              </w:rPr>
              <w:t>Zber dát</w:t>
            </w:r>
            <w:r w:rsidR="00243DD9">
              <w:rPr>
                <w:noProof/>
                <w:webHidden/>
              </w:rPr>
              <w:tab/>
            </w:r>
            <w:r w:rsidR="00243DD9">
              <w:rPr>
                <w:noProof/>
                <w:webHidden/>
              </w:rPr>
              <w:fldChar w:fldCharType="begin"/>
            </w:r>
            <w:r w:rsidR="00243DD9">
              <w:rPr>
                <w:noProof/>
                <w:webHidden/>
              </w:rPr>
              <w:instrText xml:space="preserve"> PAGEREF _Toc38888813 \h </w:instrText>
            </w:r>
            <w:r w:rsidR="00243DD9">
              <w:rPr>
                <w:noProof/>
                <w:webHidden/>
              </w:rPr>
            </w:r>
            <w:r w:rsidR="00243DD9">
              <w:rPr>
                <w:noProof/>
                <w:webHidden/>
              </w:rPr>
              <w:fldChar w:fldCharType="separate"/>
            </w:r>
            <w:r w:rsidR="00C31A8A">
              <w:rPr>
                <w:noProof/>
                <w:webHidden/>
              </w:rPr>
              <w:t>17</w:t>
            </w:r>
            <w:r w:rsidR="00243DD9">
              <w:rPr>
                <w:noProof/>
                <w:webHidden/>
              </w:rPr>
              <w:fldChar w:fldCharType="end"/>
            </w:r>
          </w:hyperlink>
        </w:p>
        <w:p w14:paraId="3F804FCF" w14:textId="4FB52A98" w:rsidR="00243DD9" w:rsidRDefault="0069496A">
          <w:pPr>
            <w:pStyle w:val="TOC1"/>
            <w:tabs>
              <w:tab w:val="left" w:pos="480"/>
              <w:tab w:val="right" w:leader="dot" w:pos="8783"/>
            </w:tabs>
            <w:rPr>
              <w:rFonts w:asciiTheme="minorHAnsi" w:hAnsiTheme="minorHAnsi"/>
              <w:noProof/>
              <w:sz w:val="22"/>
            </w:rPr>
          </w:pPr>
          <w:hyperlink w:anchor="_Toc38888814" w:history="1">
            <w:r w:rsidR="00243DD9" w:rsidRPr="00A0363B">
              <w:rPr>
                <w:rStyle w:val="Hyperlink"/>
                <w:noProof/>
              </w:rPr>
              <w:t>3.</w:t>
            </w:r>
            <w:r w:rsidR="00243DD9">
              <w:rPr>
                <w:rFonts w:asciiTheme="minorHAnsi" w:hAnsiTheme="minorHAnsi"/>
                <w:noProof/>
                <w:sz w:val="22"/>
              </w:rPr>
              <w:tab/>
            </w:r>
            <w:r w:rsidR="00243DD9" w:rsidRPr="00A0363B">
              <w:rPr>
                <w:rStyle w:val="Hyperlink"/>
                <w:noProof/>
              </w:rPr>
              <w:t>Zhrnutie analýzy</w:t>
            </w:r>
            <w:r w:rsidR="00243DD9">
              <w:rPr>
                <w:noProof/>
                <w:webHidden/>
              </w:rPr>
              <w:tab/>
            </w:r>
            <w:r w:rsidR="00243DD9">
              <w:rPr>
                <w:noProof/>
                <w:webHidden/>
              </w:rPr>
              <w:fldChar w:fldCharType="begin"/>
            </w:r>
            <w:r w:rsidR="00243DD9">
              <w:rPr>
                <w:noProof/>
                <w:webHidden/>
              </w:rPr>
              <w:instrText xml:space="preserve"> PAGEREF _Toc38888814 \h </w:instrText>
            </w:r>
            <w:r w:rsidR="00243DD9">
              <w:rPr>
                <w:noProof/>
                <w:webHidden/>
              </w:rPr>
            </w:r>
            <w:r w:rsidR="00243DD9">
              <w:rPr>
                <w:noProof/>
                <w:webHidden/>
              </w:rPr>
              <w:fldChar w:fldCharType="separate"/>
            </w:r>
            <w:r w:rsidR="00C31A8A">
              <w:rPr>
                <w:noProof/>
                <w:webHidden/>
              </w:rPr>
              <w:t>19</w:t>
            </w:r>
            <w:r w:rsidR="00243DD9">
              <w:rPr>
                <w:noProof/>
                <w:webHidden/>
              </w:rPr>
              <w:fldChar w:fldCharType="end"/>
            </w:r>
          </w:hyperlink>
        </w:p>
        <w:p w14:paraId="38829B2E" w14:textId="6C68A525" w:rsidR="00243DD9" w:rsidRDefault="0069496A">
          <w:pPr>
            <w:pStyle w:val="TOC1"/>
            <w:tabs>
              <w:tab w:val="left" w:pos="480"/>
              <w:tab w:val="right" w:leader="dot" w:pos="8783"/>
            </w:tabs>
            <w:rPr>
              <w:rFonts w:asciiTheme="minorHAnsi" w:hAnsiTheme="minorHAnsi"/>
              <w:noProof/>
              <w:sz w:val="22"/>
            </w:rPr>
          </w:pPr>
          <w:hyperlink w:anchor="_Toc38888815" w:history="1">
            <w:r w:rsidR="00243DD9" w:rsidRPr="00A0363B">
              <w:rPr>
                <w:rStyle w:val="Hyperlink"/>
                <w:noProof/>
              </w:rPr>
              <w:t>4.</w:t>
            </w:r>
            <w:r w:rsidR="00243DD9">
              <w:rPr>
                <w:rFonts w:asciiTheme="minorHAnsi" w:hAnsiTheme="minorHAnsi"/>
                <w:noProof/>
                <w:sz w:val="22"/>
              </w:rPr>
              <w:tab/>
            </w:r>
            <w:r w:rsidR="00243DD9" w:rsidRPr="00A0363B">
              <w:rPr>
                <w:rStyle w:val="Hyperlink"/>
                <w:noProof/>
              </w:rPr>
              <w:t>Opis riešenia</w:t>
            </w:r>
            <w:r w:rsidR="00243DD9">
              <w:rPr>
                <w:noProof/>
                <w:webHidden/>
              </w:rPr>
              <w:tab/>
            </w:r>
            <w:r w:rsidR="00243DD9">
              <w:rPr>
                <w:noProof/>
                <w:webHidden/>
              </w:rPr>
              <w:fldChar w:fldCharType="begin"/>
            </w:r>
            <w:r w:rsidR="00243DD9">
              <w:rPr>
                <w:noProof/>
                <w:webHidden/>
              </w:rPr>
              <w:instrText xml:space="preserve"> PAGEREF _Toc38888815 \h </w:instrText>
            </w:r>
            <w:r w:rsidR="00243DD9">
              <w:rPr>
                <w:noProof/>
                <w:webHidden/>
              </w:rPr>
            </w:r>
            <w:r w:rsidR="00243DD9">
              <w:rPr>
                <w:noProof/>
                <w:webHidden/>
              </w:rPr>
              <w:fldChar w:fldCharType="separate"/>
            </w:r>
            <w:r w:rsidR="00C31A8A">
              <w:rPr>
                <w:noProof/>
                <w:webHidden/>
              </w:rPr>
              <w:t>21</w:t>
            </w:r>
            <w:r w:rsidR="00243DD9">
              <w:rPr>
                <w:noProof/>
                <w:webHidden/>
              </w:rPr>
              <w:fldChar w:fldCharType="end"/>
            </w:r>
          </w:hyperlink>
        </w:p>
        <w:p w14:paraId="05880B88" w14:textId="29BB7781" w:rsidR="00243DD9" w:rsidRDefault="0069496A">
          <w:pPr>
            <w:pStyle w:val="TOC2"/>
            <w:tabs>
              <w:tab w:val="left" w:pos="880"/>
              <w:tab w:val="right" w:leader="dot" w:pos="8783"/>
            </w:tabs>
            <w:rPr>
              <w:rFonts w:asciiTheme="minorHAnsi" w:hAnsiTheme="minorHAnsi"/>
              <w:noProof/>
              <w:sz w:val="22"/>
            </w:rPr>
          </w:pPr>
          <w:hyperlink w:anchor="_Toc38888820" w:history="1">
            <w:r w:rsidR="00243DD9" w:rsidRPr="00A0363B">
              <w:rPr>
                <w:rStyle w:val="Hyperlink"/>
                <w:noProof/>
              </w:rPr>
              <w:t>4.1.</w:t>
            </w:r>
            <w:r w:rsidR="00243DD9">
              <w:rPr>
                <w:rFonts w:asciiTheme="minorHAnsi" w:hAnsiTheme="minorHAnsi"/>
                <w:noProof/>
                <w:sz w:val="22"/>
              </w:rPr>
              <w:tab/>
            </w:r>
            <w:r w:rsidR="00243DD9" w:rsidRPr="00A0363B">
              <w:rPr>
                <w:rStyle w:val="Hyperlink"/>
                <w:noProof/>
              </w:rPr>
              <w:t>Časové rady a nimi definované problémy</w:t>
            </w:r>
            <w:r w:rsidR="00243DD9">
              <w:rPr>
                <w:noProof/>
                <w:webHidden/>
              </w:rPr>
              <w:tab/>
            </w:r>
            <w:r w:rsidR="00243DD9">
              <w:rPr>
                <w:noProof/>
                <w:webHidden/>
              </w:rPr>
              <w:fldChar w:fldCharType="begin"/>
            </w:r>
            <w:r w:rsidR="00243DD9">
              <w:rPr>
                <w:noProof/>
                <w:webHidden/>
              </w:rPr>
              <w:instrText xml:space="preserve"> PAGEREF _Toc38888820 \h </w:instrText>
            </w:r>
            <w:r w:rsidR="00243DD9">
              <w:rPr>
                <w:noProof/>
                <w:webHidden/>
              </w:rPr>
            </w:r>
            <w:r w:rsidR="00243DD9">
              <w:rPr>
                <w:noProof/>
                <w:webHidden/>
              </w:rPr>
              <w:fldChar w:fldCharType="separate"/>
            </w:r>
            <w:r w:rsidR="00C31A8A">
              <w:rPr>
                <w:noProof/>
                <w:webHidden/>
              </w:rPr>
              <w:t>21</w:t>
            </w:r>
            <w:r w:rsidR="00243DD9">
              <w:rPr>
                <w:noProof/>
                <w:webHidden/>
              </w:rPr>
              <w:fldChar w:fldCharType="end"/>
            </w:r>
          </w:hyperlink>
        </w:p>
        <w:p w14:paraId="4F2F0F63" w14:textId="2E64EAD6" w:rsidR="00243DD9" w:rsidRDefault="0069496A">
          <w:pPr>
            <w:pStyle w:val="TOC3"/>
            <w:tabs>
              <w:tab w:val="left" w:pos="1320"/>
              <w:tab w:val="right" w:leader="dot" w:pos="8783"/>
            </w:tabs>
            <w:rPr>
              <w:rFonts w:asciiTheme="minorHAnsi" w:hAnsiTheme="minorHAnsi"/>
              <w:noProof/>
              <w:sz w:val="22"/>
            </w:rPr>
          </w:pPr>
          <w:hyperlink w:anchor="_Toc38888821" w:history="1">
            <w:r w:rsidR="00243DD9" w:rsidRPr="00A0363B">
              <w:rPr>
                <w:rStyle w:val="Hyperlink"/>
                <w:noProof/>
              </w:rPr>
              <w:t>4.1.1.</w:t>
            </w:r>
            <w:r w:rsidR="00243DD9">
              <w:rPr>
                <w:rFonts w:asciiTheme="minorHAnsi" w:hAnsiTheme="minorHAnsi"/>
                <w:noProof/>
                <w:sz w:val="22"/>
              </w:rPr>
              <w:tab/>
            </w:r>
            <w:r w:rsidR="00243DD9" w:rsidRPr="00A0363B">
              <w:rPr>
                <w:rStyle w:val="Hyperlink"/>
                <w:noProof/>
              </w:rPr>
              <w:t>Problém multikolinearity</w:t>
            </w:r>
            <w:r w:rsidR="00243DD9">
              <w:rPr>
                <w:noProof/>
                <w:webHidden/>
              </w:rPr>
              <w:tab/>
            </w:r>
            <w:r w:rsidR="00243DD9">
              <w:rPr>
                <w:noProof/>
                <w:webHidden/>
              </w:rPr>
              <w:fldChar w:fldCharType="begin"/>
            </w:r>
            <w:r w:rsidR="00243DD9">
              <w:rPr>
                <w:noProof/>
                <w:webHidden/>
              </w:rPr>
              <w:instrText xml:space="preserve"> PAGEREF _Toc38888821 \h </w:instrText>
            </w:r>
            <w:r w:rsidR="00243DD9">
              <w:rPr>
                <w:noProof/>
                <w:webHidden/>
              </w:rPr>
            </w:r>
            <w:r w:rsidR="00243DD9">
              <w:rPr>
                <w:noProof/>
                <w:webHidden/>
              </w:rPr>
              <w:fldChar w:fldCharType="separate"/>
            </w:r>
            <w:r w:rsidR="00C31A8A">
              <w:rPr>
                <w:noProof/>
                <w:webHidden/>
              </w:rPr>
              <w:t>22</w:t>
            </w:r>
            <w:r w:rsidR="00243DD9">
              <w:rPr>
                <w:noProof/>
                <w:webHidden/>
              </w:rPr>
              <w:fldChar w:fldCharType="end"/>
            </w:r>
          </w:hyperlink>
        </w:p>
        <w:p w14:paraId="5B6E1E88" w14:textId="24DF1225" w:rsidR="00243DD9" w:rsidRDefault="0069496A">
          <w:pPr>
            <w:pStyle w:val="TOC3"/>
            <w:tabs>
              <w:tab w:val="left" w:pos="1320"/>
              <w:tab w:val="right" w:leader="dot" w:pos="8783"/>
            </w:tabs>
            <w:rPr>
              <w:rFonts w:asciiTheme="minorHAnsi" w:hAnsiTheme="minorHAnsi"/>
              <w:noProof/>
              <w:sz w:val="22"/>
            </w:rPr>
          </w:pPr>
          <w:hyperlink w:anchor="_Toc38888822" w:history="1">
            <w:r w:rsidR="00243DD9" w:rsidRPr="00A0363B">
              <w:rPr>
                <w:rStyle w:val="Hyperlink"/>
                <w:noProof/>
              </w:rPr>
              <w:t>4.1.2.</w:t>
            </w:r>
            <w:r w:rsidR="00243DD9">
              <w:rPr>
                <w:rFonts w:asciiTheme="minorHAnsi" w:hAnsiTheme="minorHAnsi"/>
                <w:noProof/>
                <w:sz w:val="22"/>
              </w:rPr>
              <w:tab/>
            </w:r>
            <w:r w:rsidR="00243DD9" w:rsidRPr="00A0363B">
              <w:rPr>
                <w:rStyle w:val="Hyperlink"/>
                <w:noProof/>
              </w:rPr>
              <w:t>Problém autokorelácie</w:t>
            </w:r>
            <w:r w:rsidR="00243DD9">
              <w:rPr>
                <w:noProof/>
                <w:webHidden/>
              </w:rPr>
              <w:tab/>
            </w:r>
            <w:r w:rsidR="00243DD9">
              <w:rPr>
                <w:noProof/>
                <w:webHidden/>
              </w:rPr>
              <w:fldChar w:fldCharType="begin"/>
            </w:r>
            <w:r w:rsidR="00243DD9">
              <w:rPr>
                <w:noProof/>
                <w:webHidden/>
              </w:rPr>
              <w:instrText xml:space="preserve"> PAGEREF _Toc38888822 \h </w:instrText>
            </w:r>
            <w:r w:rsidR="00243DD9">
              <w:rPr>
                <w:noProof/>
                <w:webHidden/>
              </w:rPr>
            </w:r>
            <w:r w:rsidR="00243DD9">
              <w:rPr>
                <w:noProof/>
                <w:webHidden/>
              </w:rPr>
              <w:fldChar w:fldCharType="separate"/>
            </w:r>
            <w:r w:rsidR="00C31A8A">
              <w:rPr>
                <w:noProof/>
                <w:webHidden/>
              </w:rPr>
              <w:t>22</w:t>
            </w:r>
            <w:r w:rsidR="00243DD9">
              <w:rPr>
                <w:noProof/>
                <w:webHidden/>
              </w:rPr>
              <w:fldChar w:fldCharType="end"/>
            </w:r>
          </w:hyperlink>
        </w:p>
        <w:p w14:paraId="2A9631E2" w14:textId="3B1CC6E2" w:rsidR="00243DD9" w:rsidRDefault="0069496A">
          <w:pPr>
            <w:pStyle w:val="TOC3"/>
            <w:tabs>
              <w:tab w:val="left" w:pos="1320"/>
              <w:tab w:val="right" w:leader="dot" w:pos="8783"/>
            </w:tabs>
            <w:rPr>
              <w:rFonts w:asciiTheme="minorHAnsi" w:hAnsiTheme="minorHAnsi"/>
              <w:noProof/>
              <w:sz w:val="22"/>
            </w:rPr>
          </w:pPr>
          <w:hyperlink w:anchor="_Toc38888823" w:history="1">
            <w:r w:rsidR="00243DD9" w:rsidRPr="00A0363B">
              <w:rPr>
                <w:rStyle w:val="Hyperlink"/>
                <w:noProof/>
              </w:rPr>
              <w:t>4.1.3.</w:t>
            </w:r>
            <w:r w:rsidR="00243DD9">
              <w:rPr>
                <w:rFonts w:asciiTheme="minorHAnsi" w:hAnsiTheme="minorHAnsi"/>
                <w:noProof/>
                <w:sz w:val="22"/>
              </w:rPr>
              <w:tab/>
            </w:r>
            <w:r w:rsidR="00243DD9" w:rsidRPr="00A0363B">
              <w:rPr>
                <w:rStyle w:val="Hyperlink"/>
                <w:noProof/>
              </w:rPr>
              <w:t>Problém heteroskedasticity</w:t>
            </w:r>
            <w:r w:rsidR="00243DD9">
              <w:rPr>
                <w:noProof/>
                <w:webHidden/>
              </w:rPr>
              <w:tab/>
            </w:r>
            <w:r w:rsidR="00243DD9">
              <w:rPr>
                <w:noProof/>
                <w:webHidden/>
              </w:rPr>
              <w:fldChar w:fldCharType="begin"/>
            </w:r>
            <w:r w:rsidR="00243DD9">
              <w:rPr>
                <w:noProof/>
                <w:webHidden/>
              </w:rPr>
              <w:instrText xml:space="preserve"> PAGEREF _Toc38888823 \h </w:instrText>
            </w:r>
            <w:r w:rsidR="00243DD9">
              <w:rPr>
                <w:noProof/>
                <w:webHidden/>
              </w:rPr>
            </w:r>
            <w:r w:rsidR="00243DD9">
              <w:rPr>
                <w:noProof/>
                <w:webHidden/>
              </w:rPr>
              <w:fldChar w:fldCharType="separate"/>
            </w:r>
            <w:r w:rsidR="00C31A8A">
              <w:rPr>
                <w:noProof/>
                <w:webHidden/>
              </w:rPr>
              <w:t>23</w:t>
            </w:r>
            <w:r w:rsidR="00243DD9">
              <w:rPr>
                <w:noProof/>
                <w:webHidden/>
              </w:rPr>
              <w:fldChar w:fldCharType="end"/>
            </w:r>
          </w:hyperlink>
        </w:p>
        <w:p w14:paraId="5F0462D9" w14:textId="4BEAE24B" w:rsidR="00243DD9" w:rsidRDefault="0069496A">
          <w:pPr>
            <w:pStyle w:val="TOC2"/>
            <w:tabs>
              <w:tab w:val="left" w:pos="880"/>
              <w:tab w:val="right" w:leader="dot" w:pos="8783"/>
            </w:tabs>
            <w:rPr>
              <w:rFonts w:asciiTheme="minorHAnsi" w:hAnsiTheme="minorHAnsi"/>
              <w:noProof/>
              <w:sz w:val="22"/>
            </w:rPr>
          </w:pPr>
          <w:hyperlink w:anchor="_Toc38888824" w:history="1">
            <w:r w:rsidR="00243DD9" w:rsidRPr="00A0363B">
              <w:rPr>
                <w:rStyle w:val="Hyperlink"/>
                <w:noProof/>
              </w:rPr>
              <w:t>4.2.</w:t>
            </w:r>
            <w:r w:rsidR="00243DD9">
              <w:rPr>
                <w:rFonts w:asciiTheme="minorHAnsi" w:hAnsiTheme="minorHAnsi"/>
                <w:noProof/>
                <w:sz w:val="22"/>
              </w:rPr>
              <w:tab/>
            </w:r>
            <w:r w:rsidR="00243DD9" w:rsidRPr="00A0363B">
              <w:rPr>
                <w:rStyle w:val="Hyperlink"/>
                <w:noProof/>
              </w:rPr>
              <w:t>Dolovanie a analýza historických dát Bitcoinu</w:t>
            </w:r>
            <w:r w:rsidR="00243DD9">
              <w:rPr>
                <w:noProof/>
                <w:webHidden/>
              </w:rPr>
              <w:tab/>
            </w:r>
            <w:r w:rsidR="00243DD9">
              <w:rPr>
                <w:noProof/>
                <w:webHidden/>
              </w:rPr>
              <w:fldChar w:fldCharType="begin"/>
            </w:r>
            <w:r w:rsidR="00243DD9">
              <w:rPr>
                <w:noProof/>
                <w:webHidden/>
              </w:rPr>
              <w:instrText xml:space="preserve"> PAGEREF _Toc38888824 \h </w:instrText>
            </w:r>
            <w:r w:rsidR="00243DD9">
              <w:rPr>
                <w:noProof/>
                <w:webHidden/>
              </w:rPr>
            </w:r>
            <w:r w:rsidR="00243DD9">
              <w:rPr>
                <w:noProof/>
                <w:webHidden/>
              </w:rPr>
              <w:fldChar w:fldCharType="separate"/>
            </w:r>
            <w:r w:rsidR="00C31A8A">
              <w:rPr>
                <w:noProof/>
                <w:webHidden/>
              </w:rPr>
              <w:t>24</w:t>
            </w:r>
            <w:r w:rsidR="00243DD9">
              <w:rPr>
                <w:noProof/>
                <w:webHidden/>
              </w:rPr>
              <w:fldChar w:fldCharType="end"/>
            </w:r>
          </w:hyperlink>
        </w:p>
        <w:p w14:paraId="4650FE11" w14:textId="26D0BE11" w:rsidR="00243DD9" w:rsidRDefault="0069496A">
          <w:pPr>
            <w:pStyle w:val="TOC3"/>
            <w:tabs>
              <w:tab w:val="left" w:pos="1320"/>
              <w:tab w:val="right" w:leader="dot" w:pos="8783"/>
            </w:tabs>
            <w:rPr>
              <w:rFonts w:asciiTheme="minorHAnsi" w:hAnsiTheme="minorHAnsi"/>
              <w:noProof/>
              <w:sz w:val="22"/>
            </w:rPr>
          </w:pPr>
          <w:hyperlink w:anchor="_Toc38888825" w:history="1">
            <w:r w:rsidR="00243DD9" w:rsidRPr="00A0363B">
              <w:rPr>
                <w:rStyle w:val="Hyperlink"/>
                <w:noProof/>
              </w:rPr>
              <w:t>4.2.1.</w:t>
            </w:r>
            <w:r w:rsidR="00243DD9">
              <w:rPr>
                <w:rFonts w:asciiTheme="minorHAnsi" w:hAnsiTheme="minorHAnsi"/>
                <w:noProof/>
                <w:sz w:val="22"/>
              </w:rPr>
              <w:tab/>
            </w:r>
            <w:r w:rsidR="00243DD9" w:rsidRPr="00A0363B">
              <w:rPr>
                <w:rStyle w:val="Hyperlink"/>
                <w:noProof/>
              </w:rPr>
              <w:t>Exploratívna analýza – historické dáta Bitcoinu</w:t>
            </w:r>
            <w:r w:rsidR="00243DD9">
              <w:rPr>
                <w:noProof/>
                <w:webHidden/>
              </w:rPr>
              <w:tab/>
            </w:r>
            <w:r w:rsidR="00243DD9">
              <w:rPr>
                <w:noProof/>
                <w:webHidden/>
              </w:rPr>
              <w:fldChar w:fldCharType="begin"/>
            </w:r>
            <w:r w:rsidR="00243DD9">
              <w:rPr>
                <w:noProof/>
                <w:webHidden/>
              </w:rPr>
              <w:instrText xml:space="preserve"> PAGEREF _Toc38888825 \h </w:instrText>
            </w:r>
            <w:r w:rsidR="00243DD9">
              <w:rPr>
                <w:noProof/>
                <w:webHidden/>
              </w:rPr>
            </w:r>
            <w:r w:rsidR="00243DD9">
              <w:rPr>
                <w:noProof/>
                <w:webHidden/>
              </w:rPr>
              <w:fldChar w:fldCharType="separate"/>
            </w:r>
            <w:r w:rsidR="00C31A8A">
              <w:rPr>
                <w:noProof/>
                <w:webHidden/>
              </w:rPr>
              <w:t>25</w:t>
            </w:r>
            <w:r w:rsidR="00243DD9">
              <w:rPr>
                <w:noProof/>
                <w:webHidden/>
              </w:rPr>
              <w:fldChar w:fldCharType="end"/>
            </w:r>
          </w:hyperlink>
        </w:p>
        <w:p w14:paraId="2C2FA6D9" w14:textId="0BCA629E" w:rsidR="00243DD9" w:rsidRDefault="0069496A">
          <w:pPr>
            <w:pStyle w:val="TOC2"/>
            <w:tabs>
              <w:tab w:val="left" w:pos="880"/>
              <w:tab w:val="right" w:leader="dot" w:pos="8783"/>
            </w:tabs>
            <w:rPr>
              <w:rFonts w:asciiTheme="minorHAnsi" w:hAnsiTheme="minorHAnsi"/>
              <w:noProof/>
              <w:sz w:val="22"/>
            </w:rPr>
          </w:pPr>
          <w:hyperlink w:anchor="_Toc38888826" w:history="1">
            <w:r w:rsidR="00243DD9" w:rsidRPr="00A0363B">
              <w:rPr>
                <w:rStyle w:val="Hyperlink"/>
                <w:noProof/>
              </w:rPr>
              <w:t>4.3.</w:t>
            </w:r>
            <w:r w:rsidR="00243DD9">
              <w:rPr>
                <w:rFonts w:asciiTheme="minorHAnsi" w:hAnsiTheme="minorHAnsi"/>
                <w:noProof/>
                <w:sz w:val="22"/>
              </w:rPr>
              <w:tab/>
            </w:r>
            <w:r w:rsidR="00243DD9" w:rsidRPr="00A0363B">
              <w:rPr>
                <w:rStyle w:val="Hyperlink"/>
                <w:noProof/>
              </w:rPr>
              <w:t>Dolovanie a analýza dát trhu kryptomien</w:t>
            </w:r>
            <w:r w:rsidR="00243DD9">
              <w:rPr>
                <w:noProof/>
                <w:webHidden/>
              </w:rPr>
              <w:tab/>
            </w:r>
            <w:r w:rsidR="00243DD9">
              <w:rPr>
                <w:noProof/>
                <w:webHidden/>
              </w:rPr>
              <w:fldChar w:fldCharType="begin"/>
            </w:r>
            <w:r w:rsidR="00243DD9">
              <w:rPr>
                <w:noProof/>
                <w:webHidden/>
              </w:rPr>
              <w:instrText xml:space="preserve"> PAGEREF _Toc38888826 \h </w:instrText>
            </w:r>
            <w:r w:rsidR="00243DD9">
              <w:rPr>
                <w:noProof/>
                <w:webHidden/>
              </w:rPr>
            </w:r>
            <w:r w:rsidR="00243DD9">
              <w:rPr>
                <w:noProof/>
                <w:webHidden/>
              </w:rPr>
              <w:fldChar w:fldCharType="separate"/>
            </w:r>
            <w:r w:rsidR="00C31A8A">
              <w:rPr>
                <w:noProof/>
                <w:webHidden/>
              </w:rPr>
              <w:t>28</w:t>
            </w:r>
            <w:r w:rsidR="00243DD9">
              <w:rPr>
                <w:noProof/>
                <w:webHidden/>
              </w:rPr>
              <w:fldChar w:fldCharType="end"/>
            </w:r>
          </w:hyperlink>
        </w:p>
        <w:p w14:paraId="3B20900D" w14:textId="2A365A68" w:rsidR="00243DD9" w:rsidRDefault="0069496A">
          <w:pPr>
            <w:pStyle w:val="TOC3"/>
            <w:tabs>
              <w:tab w:val="left" w:pos="1320"/>
              <w:tab w:val="right" w:leader="dot" w:pos="8783"/>
            </w:tabs>
            <w:rPr>
              <w:rFonts w:asciiTheme="minorHAnsi" w:hAnsiTheme="minorHAnsi"/>
              <w:noProof/>
              <w:sz w:val="22"/>
            </w:rPr>
          </w:pPr>
          <w:hyperlink w:anchor="_Toc38888827" w:history="1">
            <w:r w:rsidR="00243DD9" w:rsidRPr="00A0363B">
              <w:rPr>
                <w:rStyle w:val="Hyperlink"/>
                <w:noProof/>
              </w:rPr>
              <w:t>4.3.1.</w:t>
            </w:r>
            <w:r w:rsidR="00243DD9">
              <w:rPr>
                <w:rFonts w:asciiTheme="minorHAnsi" w:hAnsiTheme="minorHAnsi"/>
                <w:noProof/>
                <w:sz w:val="22"/>
              </w:rPr>
              <w:tab/>
            </w:r>
            <w:r w:rsidR="00243DD9" w:rsidRPr="00A0363B">
              <w:rPr>
                <w:rStyle w:val="Hyperlink"/>
                <w:noProof/>
              </w:rPr>
              <w:t>Exploratívna analýza - trh kryptomien</w:t>
            </w:r>
            <w:r w:rsidR="00243DD9">
              <w:rPr>
                <w:noProof/>
                <w:webHidden/>
              </w:rPr>
              <w:tab/>
            </w:r>
            <w:r w:rsidR="00243DD9">
              <w:rPr>
                <w:noProof/>
                <w:webHidden/>
              </w:rPr>
              <w:fldChar w:fldCharType="begin"/>
            </w:r>
            <w:r w:rsidR="00243DD9">
              <w:rPr>
                <w:noProof/>
                <w:webHidden/>
              </w:rPr>
              <w:instrText xml:space="preserve"> PAGEREF _Toc38888827 \h </w:instrText>
            </w:r>
            <w:r w:rsidR="00243DD9">
              <w:rPr>
                <w:noProof/>
                <w:webHidden/>
              </w:rPr>
            </w:r>
            <w:r w:rsidR="00243DD9">
              <w:rPr>
                <w:noProof/>
                <w:webHidden/>
              </w:rPr>
              <w:fldChar w:fldCharType="separate"/>
            </w:r>
            <w:r w:rsidR="00C31A8A">
              <w:rPr>
                <w:noProof/>
                <w:webHidden/>
              </w:rPr>
              <w:t>29</w:t>
            </w:r>
            <w:r w:rsidR="00243DD9">
              <w:rPr>
                <w:noProof/>
                <w:webHidden/>
              </w:rPr>
              <w:fldChar w:fldCharType="end"/>
            </w:r>
          </w:hyperlink>
        </w:p>
        <w:p w14:paraId="6B43058E" w14:textId="1742ABBF" w:rsidR="00243DD9" w:rsidRDefault="0069496A">
          <w:pPr>
            <w:pStyle w:val="TOC2"/>
            <w:tabs>
              <w:tab w:val="left" w:pos="880"/>
              <w:tab w:val="right" w:leader="dot" w:pos="8783"/>
            </w:tabs>
            <w:rPr>
              <w:rFonts w:asciiTheme="minorHAnsi" w:hAnsiTheme="minorHAnsi"/>
              <w:noProof/>
              <w:sz w:val="22"/>
            </w:rPr>
          </w:pPr>
          <w:hyperlink w:anchor="_Toc38888828" w:history="1">
            <w:r w:rsidR="00243DD9" w:rsidRPr="00A0363B">
              <w:rPr>
                <w:rStyle w:val="Hyperlink"/>
                <w:noProof/>
              </w:rPr>
              <w:t>4.4.</w:t>
            </w:r>
            <w:r w:rsidR="00243DD9">
              <w:rPr>
                <w:rFonts w:asciiTheme="minorHAnsi" w:hAnsiTheme="minorHAnsi"/>
                <w:noProof/>
                <w:sz w:val="22"/>
              </w:rPr>
              <w:tab/>
            </w:r>
            <w:r w:rsidR="00243DD9" w:rsidRPr="00A0363B">
              <w:rPr>
                <w:rStyle w:val="Hyperlink"/>
                <w:noProof/>
              </w:rPr>
              <w:t>Dáta zo sociálnej siete Twitter</w:t>
            </w:r>
            <w:r w:rsidR="00243DD9">
              <w:rPr>
                <w:noProof/>
                <w:webHidden/>
              </w:rPr>
              <w:tab/>
            </w:r>
            <w:r w:rsidR="00243DD9">
              <w:rPr>
                <w:noProof/>
                <w:webHidden/>
              </w:rPr>
              <w:fldChar w:fldCharType="begin"/>
            </w:r>
            <w:r w:rsidR="00243DD9">
              <w:rPr>
                <w:noProof/>
                <w:webHidden/>
              </w:rPr>
              <w:instrText xml:space="preserve"> PAGEREF _Toc38888828 \h </w:instrText>
            </w:r>
            <w:r w:rsidR="00243DD9">
              <w:rPr>
                <w:noProof/>
                <w:webHidden/>
              </w:rPr>
            </w:r>
            <w:r w:rsidR="00243DD9">
              <w:rPr>
                <w:noProof/>
                <w:webHidden/>
              </w:rPr>
              <w:fldChar w:fldCharType="separate"/>
            </w:r>
            <w:r w:rsidR="00C31A8A">
              <w:rPr>
                <w:noProof/>
                <w:webHidden/>
              </w:rPr>
              <w:t>34</w:t>
            </w:r>
            <w:r w:rsidR="00243DD9">
              <w:rPr>
                <w:noProof/>
                <w:webHidden/>
              </w:rPr>
              <w:fldChar w:fldCharType="end"/>
            </w:r>
          </w:hyperlink>
        </w:p>
        <w:p w14:paraId="053919B1" w14:textId="301BA41C" w:rsidR="00243DD9" w:rsidRDefault="0069496A">
          <w:pPr>
            <w:pStyle w:val="TOC3"/>
            <w:tabs>
              <w:tab w:val="left" w:pos="1320"/>
              <w:tab w:val="right" w:leader="dot" w:pos="8783"/>
            </w:tabs>
            <w:rPr>
              <w:rFonts w:asciiTheme="minorHAnsi" w:hAnsiTheme="minorHAnsi"/>
              <w:noProof/>
              <w:sz w:val="22"/>
            </w:rPr>
          </w:pPr>
          <w:hyperlink w:anchor="_Toc38888829" w:history="1">
            <w:r w:rsidR="00243DD9" w:rsidRPr="00A0363B">
              <w:rPr>
                <w:rStyle w:val="Hyperlink"/>
                <w:noProof/>
              </w:rPr>
              <w:t>4.4.1.</w:t>
            </w:r>
            <w:r w:rsidR="00243DD9">
              <w:rPr>
                <w:rFonts w:asciiTheme="minorHAnsi" w:hAnsiTheme="minorHAnsi"/>
                <w:noProof/>
                <w:sz w:val="22"/>
              </w:rPr>
              <w:tab/>
            </w:r>
            <w:r w:rsidR="00243DD9" w:rsidRPr="00A0363B">
              <w:rPr>
                <w:rStyle w:val="Hyperlink"/>
                <w:noProof/>
              </w:rPr>
              <w:t>Proces spracovania</w:t>
            </w:r>
            <w:r w:rsidR="00243DD9">
              <w:rPr>
                <w:noProof/>
                <w:webHidden/>
              </w:rPr>
              <w:tab/>
            </w:r>
            <w:r w:rsidR="00243DD9">
              <w:rPr>
                <w:noProof/>
                <w:webHidden/>
              </w:rPr>
              <w:fldChar w:fldCharType="begin"/>
            </w:r>
            <w:r w:rsidR="00243DD9">
              <w:rPr>
                <w:noProof/>
                <w:webHidden/>
              </w:rPr>
              <w:instrText xml:space="preserve"> PAGEREF _Toc38888829 \h </w:instrText>
            </w:r>
            <w:r w:rsidR="00243DD9">
              <w:rPr>
                <w:noProof/>
                <w:webHidden/>
              </w:rPr>
            </w:r>
            <w:r w:rsidR="00243DD9">
              <w:rPr>
                <w:noProof/>
                <w:webHidden/>
              </w:rPr>
              <w:fldChar w:fldCharType="separate"/>
            </w:r>
            <w:r w:rsidR="00C31A8A">
              <w:rPr>
                <w:noProof/>
                <w:webHidden/>
              </w:rPr>
              <w:t>35</w:t>
            </w:r>
            <w:r w:rsidR="00243DD9">
              <w:rPr>
                <w:noProof/>
                <w:webHidden/>
              </w:rPr>
              <w:fldChar w:fldCharType="end"/>
            </w:r>
          </w:hyperlink>
        </w:p>
        <w:p w14:paraId="7A9B4D93" w14:textId="01D9E440" w:rsidR="00243DD9" w:rsidRDefault="0069496A">
          <w:pPr>
            <w:pStyle w:val="TOC3"/>
            <w:tabs>
              <w:tab w:val="left" w:pos="1320"/>
              <w:tab w:val="right" w:leader="dot" w:pos="8783"/>
            </w:tabs>
            <w:rPr>
              <w:rFonts w:asciiTheme="minorHAnsi" w:hAnsiTheme="minorHAnsi"/>
              <w:noProof/>
              <w:sz w:val="22"/>
            </w:rPr>
          </w:pPr>
          <w:hyperlink w:anchor="_Toc38888830" w:history="1">
            <w:r w:rsidR="00243DD9" w:rsidRPr="00A0363B">
              <w:rPr>
                <w:rStyle w:val="Hyperlink"/>
                <w:noProof/>
              </w:rPr>
              <w:t>4.4.2.</w:t>
            </w:r>
            <w:r w:rsidR="00243DD9">
              <w:rPr>
                <w:rFonts w:asciiTheme="minorHAnsi" w:hAnsiTheme="minorHAnsi"/>
                <w:noProof/>
                <w:sz w:val="22"/>
              </w:rPr>
              <w:tab/>
            </w:r>
            <w:r w:rsidR="00243DD9" w:rsidRPr="00A0363B">
              <w:rPr>
                <w:rStyle w:val="Hyperlink"/>
                <w:noProof/>
              </w:rPr>
              <w:t>Prvotná analýza</w:t>
            </w:r>
            <w:r w:rsidR="00243DD9">
              <w:rPr>
                <w:noProof/>
                <w:webHidden/>
              </w:rPr>
              <w:tab/>
            </w:r>
            <w:r w:rsidR="00243DD9">
              <w:rPr>
                <w:noProof/>
                <w:webHidden/>
              </w:rPr>
              <w:fldChar w:fldCharType="begin"/>
            </w:r>
            <w:r w:rsidR="00243DD9">
              <w:rPr>
                <w:noProof/>
                <w:webHidden/>
              </w:rPr>
              <w:instrText xml:space="preserve"> PAGEREF _Toc38888830 \h </w:instrText>
            </w:r>
            <w:r w:rsidR="00243DD9">
              <w:rPr>
                <w:noProof/>
                <w:webHidden/>
              </w:rPr>
            </w:r>
            <w:r w:rsidR="00243DD9">
              <w:rPr>
                <w:noProof/>
                <w:webHidden/>
              </w:rPr>
              <w:fldChar w:fldCharType="separate"/>
            </w:r>
            <w:r w:rsidR="00C31A8A">
              <w:rPr>
                <w:noProof/>
                <w:webHidden/>
              </w:rPr>
              <w:t>36</w:t>
            </w:r>
            <w:r w:rsidR="00243DD9">
              <w:rPr>
                <w:noProof/>
                <w:webHidden/>
              </w:rPr>
              <w:fldChar w:fldCharType="end"/>
            </w:r>
          </w:hyperlink>
        </w:p>
        <w:p w14:paraId="32FBFC09" w14:textId="2C1BF479" w:rsidR="00243DD9" w:rsidRDefault="0069496A">
          <w:pPr>
            <w:pStyle w:val="TOC3"/>
            <w:tabs>
              <w:tab w:val="left" w:pos="1320"/>
              <w:tab w:val="right" w:leader="dot" w:pos="8783"/>
            </w:tabs>
            <w:rPr>
              <w:rFonts w:asciiTheme="minorHAnsi" w:hAnsiTheme="minorHAnsi"/>
              <w:noProof/>
              <w:sz w:val="22"/>
            </w:rPr>
          </w:pPr>
          <w:hyperlink w:anchor="_Toc38888831" w:history="1">
            <w:r w:rsidR="00243DD9" w:rsidRPr="00A0363B">
              <w:rPr>
                <w:rStyle w:val="Hyperlink"/>
                <w:noProof/>
              </w:rPr>
              <w:t>4.4.3.</w:t>
            </w:r>
            <w:r w:rsidR="00243DD9">
              <w:rPr>
                <w:rFonts w:asciiTheme="minorHAnsi" w:hAnsiTheme="minorHAnsi"/>
                <w:noProof/>
                <w:sz w:val="22"/>
              </w:rPr>
              <w:tab/>
            </w:r>
            <w:r w:rsidR="00243DD9" w:rsidRPr="00A0363B">
              <w:rPr>
                <w:rStyle w:val="Hyperlink"/>
                <w:noProof/>
              </w:rPr>
              <w:t>Extrakcia sentimentu z tweetov</w:t>
            </w:r>
            <w:r w:rsidR="00243DD9">
              <w:rPr>
                <w:noProof/>
                <w:webHidden/>
              </w:rPr>
              <w:tab/>
            </w:r>
            <w:r w:rsidR="00243DD9">
              <w:rPr>
                <w:noProof/>
                <w:webHidden/>
              </w:rPr>
              <w:fldChar w:fldCharType="begin"/>
            </w:r>
            <w:r w:rsidR="00243DD9">
              <w:rPr>
                <w:noProof/>
                <w:webHidden/>
              </w:rPr>
              <w:instrText xml:space="preserve"> PAGEREF _Toc38888831 \h </w:instrText>
            </w:r>
            <w:r w:rsidR="00243DD9">
              <w:rPr>
                <w:noProof/>
                <w:webHidden/>
              </w:rPr>
            </w:r>
            <w:r w:rsidR="00243DD9">
              <w:rPr>
                <w:noProof/>
                <w:webHidden/>
              </w:rPr>
              <w:fldChar w:fldCharType="separate"/>
            </w:r>
            <w:r w:rsidR="00C31A8A">
              <w:rPr>
                <w:noProof/>
                <w:webHidden/>
              </w:rPr>
              <w:t>37</w:t>
            </w:r>
            <w:r w:rsidR="00243DD9">
              <w:rPr>
                <w:noProof/>
                <w:webHidden/>
              </w:rPr>
              <w:fldChar w:fldCharType="end"/>
            </w:r>
          </w:hyperlink>
        </w:p>
        <w:p w14:paraId="0800B406" w14:textId="5EFECFB4" w:rsidR="00243DD9" w:rsidRDefault="0069496A">
          <w:pPr>
            <w:pStyle w:val="TOC2"/>
            <w:tabs>
              <w:tab w:val="left" w:pos="880"/>
              <w:tab w:val="right" w:leader="dot" w:pos="8783"/>
            </w:tabs>
            <w:rPr>
              <w:rFonts w:asciiTheme="minorHAnsi" w:hAnsiTheme="minorHAnsi"/>
              <w:noProof/>
              <w:sz w:val="22"/>
            </w:rPr>
          </w:pPr>
          <w:hyperlink w:anchor="_Toc38888832" w:history="1">
            <w:r w:rsidR="00243DD9" w:rsidRPr="00A0363B">
              <w:rPr>
                <w:rStyle w:val="Hyperlink"/>
                <w:noProof/>
              </w:rPr>
              <w:t>4.5.</w:t>
            </w:r>
            <w:r w:rsidR="00243DD9">
              <w:rPr>
                <w:rFonts w:asciiTheme="minorHAnsi" w:hAnsiTheme="minorHAnsi"/>
                <w:noProof/>
                <w:sz w:val="22"/>
              </w:rPr>
              <w:tab/>
            </w:r>
            <w:r w:rsidR="00243DD9" w:rsidRPr="00A0363B">
              <w:rPr>
                <w:rStyle w:val="Hyperlink"/>
                <w:noProof/>
              </w:rPr>
              <w:t>Dáta z internetových článkov</w:t>
            </w:r>
            <w:r w:rsidR="00243DD9">
              <w:rPr>
                <w:noProof/>
                <w:webHidden/>
              </w:rPr>
              <w:tab/>
            </w:r>
            <w:r w:rsidR="00243DD9">
              <w:rPr>
                <w:noProof/>
                <w:webHidden/>
              </w:rPr>
              <w:fldChar w:fldCharType="begin"/>
            </w:r>
            <w:r w:rsidR="00243DD9">
              <w:rPr>
                <w:noProof/>
                <w:webHidden/>
              </w:rPr>
              <w:instrText xml:space="preserve"> PAGEREF _Toc38888832 \h </w:instrText>
            </w:r>
            <w:r w:rsidR="00243DD9">
              <w:rPr>
                <w:noProof/>
                <w:webHidden/>
              </w:rPr>
            </w:r>
            <w:r w:rsidR="00243DD9">
              <w:rPr>
                <w:noProof/>
                <w:webHidden/>
              </w:rPr>
              <w:fldChar w:fldCharType="separate"/>
            </w:r>
            <w:r w:rsidR="00C31A8A">
              <w:rPr>
                <w:noProof/>
                <w:webHidden/>
              </w:rPr>
              <w:t>41</w:t>
            </w:r>
            <w:r w:rsidR="00243DD9">
              <w:rPr>
                <w:noProof/>
                <w:webHidden/>
              </w:rPr>
              <w:fldChar w:fldCharType="end"/>
            </w:r>
          </w:hyperlink>
        </w:p>
        <w:p w14:paraId="1E06F9FD" w14:textId="0A101C99" w:rsidR="00243DD9" w:rsidRDefault="0069496A">
          <w:pPr>
            <w:pStyle w:val="TOC3"/>
            <w:tabs>
              <w:tab w:val="left" w:pos="1320"/>
              <w:tab w:val="right" w:leader="dot" w:pos="8783"/>
            </w:tabs>
            <w:rPr>
              <w:rFonts w:asciiTheme="minorHAnsi" w:hAnsiTheme="minorHAnsi"/>
              <w:noProof/>
              <w:sz w:val="22"/>
            </w:rPr>
          </w:pPr>
          <w:hyperlink w:anchor="_Toc38888833" w:history="1">
            <w:r w:rsidR="00243DD9" w:rsidRPr="00A0363B">
              <w:rPr>
                <w:rStyle w:val="Hyperlink"/>
                <w:noProof/>
              </w:rPr>
              <w:t>4.5.1.</w:t>
            </w:r>
            <w:r w:rsidR="00243DD9">
              <w:rPr>
                <w:rFonts w:asciiTheme="minorHAnsi" w:hAnsiTheme="minorHAnsi"/>
                <w:noProof/>
                <w:sz w:val="22"/>
              </w:rPr>
              <w:tab/>
            </w:r>
            <w:r w:rsidR="00243DD9" w:rsidRPr="00A0363B">
              <w:rPr>
                <w:rStyle w:val="Hyperlink"/>
                <w:noProof/>
              </w:rPr>
              <w:t>Extrakcia sentimentu z článkov</w:t>
            </w:r>
            <w:r w:rsidR="00243DD9">
              <w:rPr>
                <w:noProof/>
                <w:webHidden/>
              </w:rPr>
              <w:tab/>
            </w:r>
            <w:r w:rsidR="00243DD9">
              <w:rPr>
                <w:noProof/>
                <w:webHidden/>
              </w:rPr>
              <w:fldChar w:fldCharType="begin"/>
            </w:r>
            <w:r w:rsidR="00243DD9">
              <w:rPr>
                <w:noProof/>
                <w:webHidden/>
              </w:rPr>
              <w:instrText xml:space="preserve"> PAGEREF _Toc38888833 \h </w:instrText>
            </w:r>
            <w:r w:rsidR="00243DD9">
              <w:rPr>
                <w:noProof/>
                <w:webHidden/>
              </w:rPr>
            </w:r>
            <w:r w:rsidR="00243DD9">
              <w:rPr>
                <w:noProof/>
                <w:webHidden/>
              </w:rPr>
              <w:fldChar w:fldCharType="separate"/>
            </w:r>
            <w:r w:rsidR="00C31A8A">
              <w:rPr>
                <w:noProof/>
                <w:webHidden/>
              </w:rPr>
              <w:t>42</w:t>
            </w:r>
            <w:r w:rsidR="00243DD9">
              <w:rPr>
                <w:noProof/>
                <w:webHidden/>
              </w:rPr>
              <w:fldChar w:fldCharType="end"/>
            </w:r>
          </w:hyperlink>
        </w:p>
        <w:p w14:paraId="0CB10E0B" w14:textId="700A8C30" w:rsidR="00243DD9" w:rsidRDefault="0069496A">
          <w:pPr>
            <w:pStyle w:val="TOC3"/>
            <w:tabs>
              <w:tab w:val="left" w:pos="1320"/>
              <w:tab w:val="right" w:leader="dot" w:pos="8783"/>
            </w:tabs>
            <w:rPr>
              <w:rFonts w:asciiTheme="minorHAnsi" w:hAnsiTheme="minorHAnsi"/>
              <w:noProof/>
              <w:sz w:val="22"/>
            </w:rPr>
          </w:pPr>
          <w:hyperlink w:anchor="_Toc38888834" w:history="1">
            <w:r w:rsidR="00243DD9" w:rsidRPr="00A0363B">
              <w:rPr>
                <w:rStyle w:val="Hyperlink"/>
                <w:noProof/>
              </w:rPr>
              <w:t>4.5.2.</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_Toc38888834 \h </w:instrText>
            </w:r>
            <w:r w:rsidR="00243DD9">
              <w:rPr>
                <w:noProof/>
                <w:webHidden/>
              </w:rPr>
            </w:r>
            <w:r w:rsidR="00243DD9">
              <w:rPr>
                <w:noProof/>
                <w:webHidden/>
              </w:rPr>
              <w:fldChar w:fldCharType="separate"/>
            </w:r>
            <w:r w:rsidR="00C31A8A">
              <w:rPr>
                <w:noProof/>
                <w:webHidden/>
              </w:rPr>
              <w:t>43</w:t>
            </w:r>
            <w:r w:rsidR="00243DD9">
              <w:rPr>
                <w:noProof/>
                <w:webHidden/>
              </w:rPr>
              <w:fldChar w:fldCharType="end"/>
            </w:r>
          </w:hyperlink>
        </w:p>
        <w:p w14:paraId="7F747922" w14:textId="24B5F1BA" w:rsidR="00243DD9" w:rsidRDefault="0069496A">
          <w:pPr>
            <w:pStyle w:val="TOC2"/>
            <w:tabs>
              <w:tab w:val="left" w:pos="880"/>
              <w:tab w:val="right" w:leader="dot" w:pos="8783"/>
            </w:tabs>
            <w:rPr>
              <w:rFonts w:asciiTheme="minorHAnsi" w:hAnsiTheme="minorHAnsi"/>
              <w:noProof/>
              <w:sz w:val="22"/>
            </w:rPr>
          </w:pPr>
          <w:hyperlink w:anchor="_Toc38888835" w:history="1">
            <w:r w:rsidR="00243DD9" w:rsidRPr="00A0363B">
              <w:rPr>
                <w:rStyle w:val="Hyperlink"/>
                <w:noProof/>
              </w:rPr>
              <w:t>4.6.</w:t>
            </w:r>
            <w:r w:rsidR="00243DD9">
              <w:rPr>
                <w:rFonts w:asciiTheme="minorHAnsi" w:hAnsiTheme="minorHAnsi"/>
                <w:noProof/>
                <w:sz w:val="22"/>
              </w:rPr>
              <w:tab/>
            </w:r>
            <w:r w:rsidR="00243DD9" w:rsidRPr="00A0363B">
              <w:rPr>
                <w:rStyle w:val="Hyperlink"/>
                <w:noProof/>
              </w:rPr>
              <w:t>Dáta z trhu akcií</w:t>
            </w:r>
            <w:r w:rsidR="00243DD9">
              <w:rPr>
                <w:noProof/>
                <w:webHidden/>
              </w:rPr>
              <w:tab/>
            </w:r>
            <w:r w:rsidR="00243DD9">
              <w:rPr>
                <w:noProof/>
                <w:webHidden/>
              </w:rPr>
              <w:fldChar w:fldCharType="begin"/>
            </w:r>
            <w:r w:rsidR="00243DD9">
              <w:rPr>
                <w:noProof/>
                <w:webHidden/>
              </w:rPr>
              <w:instrText xml:space="preserve"> PAGEREF _Toc38888835 \h </w:instrText>
            </w:r>
            <w:r w:rsidR="00243DD9">
              <w:rPr>
                <w:noProof/>
                <w:webHidden/>
              </w:rPr>
            </w:r>
            <w:r w:rsidR="00243DD9">
              <w:rPr>
                <w:noProof/>
                <w:webHidden/>
              </w:rPr>
              <w:fldChar w:fldCharType="separate"/>
            </w:r>
            <w:r w:rsidR="00C31A8A">
              <w:rPr>
                <w:noProof/>
                <w:webHidden/>
              </w:rPr>
              <w:t>45</w:t>
            </w:r>
            <w:r w:rsidR="00243DD9">
              <w:rPr>
                <w:noProof/>
                <w:webHidden/>
              </w:rPr>
              <w:fldChar w:fldCharType="end"/>
            </w:r>
          </w:hyperlink>
        </w:p>
        <w:p w14:paraId="325815F2" w14:textId="75060B47" w:rsidR="00243DD9" w:rsidRDefault="0069496A">
          <w:pPr>
            <w:pStyle w:val="TOC3"/>
            <w:tabs>
              <w:tab w:val="left" w:pos="1320"/>
              <w:tab w:val="right" w:leader="dot" w:pos="8783"/>
            </w:tabs>
            <w:rPr>
              <w:rFonts w:asciiTheme="minorHAnsi" w:hAnsiTheme="minorHAnsi"/>
              <w:noProof/>
              <w:sz w:val="22"/>
            </w:rPr>
          </w:pPr>
          <w:hyperlink w:anchor="_Toc38888836" w:history="1">
            <w:r w:rsidR="00243DD9" w:rsidRPr="00A0363B">
              <w:rPr>
                <w:rStyle w:val="Hyperlink"/>
                <w:noProof/>
              </w:rPr>
              <w:t>4.6.1.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_Toc38888836 \h </w:instrText>
            </w:r>
            <w:r w:rsidR="00243DD9">
              <w:rPr>
                <w:noProof/>
                <w:webHidden/>
              </w:rPr>
            </w:r>
            <w:r w:rsidR="00243DD9">
              <w:rPr>
                <w:noProof/>
                <w:webHidden/>
              </w:rPr>
              <w:fldChar w:fldCharType="separate"/>
            </w:r>
            <w:r w:rsidR="00C31A8A">
              <w:rPr>
                <w:noProof/>
                <w:webHidden/>
              </w:rPr>
              <w:t>45</w:t>
            </w:r>
            <w:r w:rsidR="00243DD9">
              <w:rPr>
                <w:noProof/>
                <w:webHidden/>
              </w:rPr>
              <w:fldChar w:fldCharType="end"/>
            </w:r>
          </w:hyperlink>
        </w:p>
        <w:p w14:paraId="784EC3D8" w14:textId="7E7A892E" w:rsidR="00243DD9" w:rsidRDefault="0069496A">
          <w:pPr>
            <w:pStyle w:val="TOC2"/>
            <w:tabs>
              <w:tab w:val="left" w:pos="880"/>
              <w:tab w:val="right" w:leader="dot" w:pos="8783"/>
            </w:tabs>
            <w:rPr>
              <w:rFonts w:asciiTheme="minorHAnsi" w:hAnsiTheme="minorHAnsi"/>
              <w:noProof/>
              <w:sz w:val="22"/>
            </w:rPr>
          </w:pPr>
          <w:hyperlink w:anchor="_Toc38888837" w:history="1">
            <w:r w:rsidR="00243DD9" w:rsidRPr="00A0363B">
              <w:rPr>
                <w:rStyle w:val="Hyperlink"/>
                <w:noProof/>
              </w:rPr>
              <w:t>4.7.</w:t>
            </w:r>
            <w:r w:rsidR="00243DD9">
              <w:rPr>
                <w:rFonts w:asciiTheme="minorHAnsi" w:hAnsiTheme="minorHAnsi"/>
                <w:noProof/>
                <w:sz w:val="22"/>
              </w:rPr>
              <w:tab/>
            </w:r>
            <w:r w:rsidR="00243DD9" w:rsidRPr="00A0363B">
              <w:rPr>
                <w:rStyle w:val="Hyperlink"/>
                <w:noProof/>
              </w:rPr>
              <w:t>Dáta z Google Trends</w:t>
            </w:r>
            <w:r w:rsidR="00243DD9">
              <w:rPr>
                <w:noProof/>
                <w:webHidden/>
              </w:rPr>
              <w:tab/>
            </w:r>
            <w:r w:rsidR="00243DD9">
              <w:rPr>
                <w:noProof/>
                <w:webHidden/>
              </w:rPr>
              <w:fldChar w:fldCharType="begin"/>
            </w:r>
            <w:r w:rsidR="00243DD9">
              <w:rPr>
                <w:noProof/>
                <w:webHidden/>
              </w:rPr>
              <w:instrText xml:space="preserve"> PAGEREF _Toc38888837 \h </w:instrText>
            </w:r>
            <w:r w:rsidR="00243DD9">
              <w:rPr>
                <w:noProof/>
                <w:webHidden/>
              </w:rPr>
            </w:r>
            <w:r w:rsidR="00243DD9">
              <w:rPr>
                <w:noProof/>
                <w:webHidden/>
              </w:rPr>
              <w:fldChar w:fldCharType="separate"/>
            </w:r>
            <w:r w:rsidR="00C31A8A">
              <w:rPr>
                <w:noProof/>
                <w:webHidden/>
              </w:rPr>
              <w:t>46</w:t>
            </w:r>
            <w:r w:rsidR="00243DD9">
              <w:rPr>
                <w:noProof/>
                <w:webHidden/>
              </w:rPr>
              <w:fldChar w:fldCharType="end"/>
            </w:r>
          </w:hyperlink>
        </w:p>
        <w:p w14:paraId="00BC3AFF" w14:textId="5E240FCA" w:rsidR="00243DD9" w:rsidRDefault="0069496A">
          <w:pPr>
            <w:pStyle w:val="TOC3"/>
            <w:tabs>
              <w:tab w:val="left" w:pos="1320"/>
              <w:tab w:val="right" w:leader="dot" w:pos="8783"/>
            </w:tabs>
            <w:rPr>
              <w:rFonts w:asciiTheme="minorHAnsi" w:hAnsiTheme="minorHAnsi"/>
              <w:noProof/>
              <w:sz w:val="22"/>
            </w:rPr>
          </w:pPr>
          <w:hyperlink w:anchor="_Toc38888838" w:history="1">
            <w:r w:rsidR="00243DD9" w:rsidRPr="00A0363B">
              <w:rPr>
                <w:rStyle w:val="Hyperlink"/>
                <w:noProof/>
              </w:rPr>
              <w:t>4.7.1.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_Toc38888838 \h </w:instrText>
            </w:r>
            <w:r w:rsidR="00243DD9">
              <w:rPr>
                <w:noProof/>
                <w:webHidden/>
              </w:rPr>
            </w:r>
            <w:r w:rsidR="00243DD9">
              <w:rPr>
                <w:noProof/>
                <w:webHidden/>
              </w:rPr>
              <w:fldChar w:fldCharType="separate"/>
            </w:r>
            <w:r w:rsidR="00C31A8A">
              <w:rPr>
                <w:noProof/>
                <w:webHidden/>
              </w:rPr>
              <w:t>46</w:t>
            </w:r>
            <w:r w:rsidR="00243DD9">
              <w:rPr>
                <w:noProof/>
                <w:webHidden/>
              </w:rPr>
              <w:fldChar w:fldCharType="end"/>
            </w:r>
          </w:hyperlink>
        </w:p>
        <w:p w14:paraId="502FF020" w14:textId="1DDE624D" w:rsidR="00243DD9" w:rsidRDefault="0069496A">
          <w:pPr>
            <w:pStyle w:val="TOC1"/>
            <w:tabs>
              <w:tab w:val="left" w:pos="480"/>
              <w:tab w:val="right" w:leader="dot" w:pos="8783"/>
            </w:tabs>
            <w:rPr>
              <w:rFonts w:asciiTheme="minorHAnsi" w:hAnsiTheme="minorHAnsi"/>
              <w:noProof/>
              <w:sz w:val="22"/>
            </w:rPr>
          </w:pPr>
          <w:hyperlink w:anchor="_Toc38888839" w:history="1">
            <w:r w:rsidR="00243DD9" w:rsidRPr="00A0363B">
              <w:rPr>
                <w:rStyle w:val="Hyperlink"/>
                <w:noProof/>
              </w:rPr>
              <w:t>5.</w:t>
            </w:r>
            <w:r w:rsidR="00243DD9">
              <w:rPr>
                <w:rFonts w:asciiTheme="minorHAnsi" w:hAnsiTheme="minorHAnsi"/>
                <w:noProof/>
                <w:sz w:val="22"/>
              </w:rPr>
              <w:tab/>
            </w:r>
            <w:r w:rsidR="00243DD9" w:rsidRPr="00A0363B">
              <w:rPr>
                <w:rStyle w:val="Hyperlink"/>
                <w:noProof/>
              </w:rPr>
              <w:t>Experimenty</w:t>
            </w:r>
            <w:r w:rsidR="00243DD9">
              <w:rPr>
                <w:noProof/>
                <w:webHidden/>
              </w:rPr>
              <w:tab/>
            </w:r>
            <w:r w:rsidR="00243DD9">
              <w:rPr>
                <w:noProof/>
                <w:webHidden/>
              </w:rPr>
              <w:fldChar w:fldCharType="begin"/>
            </w:r>
            <w:r w:rsidR="00243DD9">
              <w:rPr>
                <w:noProof/>
                <w:webHidden/>
              </w:rPr>
              <w:instrText xml:space="preserve"> PAGEREF _Toc38888839 \h </w:instrText>
            </w:r>
            <w:r w:rsidR="00243DD9">
              <w:rPr>
                <w:noProof/>
                <w:webHidden/>
              </w:rPr>
            </w:r>
            <w:r w:rsidR="00243DD9">
              <w:rPr>
                <w:noProof/>
                <w:webHidden/>
              </w:rPr>
              <w:fldChar w:fldCharType="separate"/>
            </w:r>
            <w:r w:rsidR="00C31A8A">
              <w:rPr>
                <w:noProof/>
                <w:webHidden/>
              </w:rPr>
              <w:t>49</w:t>
            </w:r>
            <w:r w:rsidR="00243DD9">
              <w:rPr>
                <w:noProof/>
                <w:webHidden/>
              </w:rPr>
              <w:fldChar w:fldCharType="end"/>
            </w:r>
          </w:hyperlink>
        </w:p>
        <w:p w14:paraId="5A1BCAE6" w14:textId="4C090749" w:rsidR="00243DD9" w:rsidRDefault="0069496A">
          <w:pPr>
            <w:pStyle w:val="TOC2"/>
            <w:tabs>
              <w:tab w:val="left" w:pos="880"/>
              <w:tab w:val="right" w:leader="dot" w:pos="8783"/>
            </w:tabs>
            <w:rPr>
              <w:rFonts w:asciiTheme="minorHAnsi" w:hAnsiTheme="minorHAnsi"/>
              <w:noProof/>
              <w:sz w:val="22"/>
            </w:rPr>
          </w:pPr>
          <w:hyperlink w:anchor="_Toc38888840" w:history="1">
            <w:r w:rsidR="00243DD9" w:rsidRPr="00A0363B">
              <w:rPr>
                <w:rStyle w:val="Hyperlink"/>
                <w:noProof/>
              </w:rPr>
              <w:t>5.1.</w:t>
            </w:r>
            <w:r w:rsidR="00243DD9">
              <w:rPr>
                <w:rFonts w:asciiTheme="minorHAnsi" w:hAnsiTheme="minorHAnsi"/>
                <w:noProof/>
                <w:sz w:val="22"/>
              </w:rPr>
              <w:tab/>
            </w:r>
            <w:r w:rsidR="00243DD9" w:rsidRPr="00A0363B">
              <w:rPr>
                <w:rStyle w:val="Hyperlink"/>
                <w:noProof/>
              </w:rPr>
              <w:t xml:space="preserve">Predbežný experiment – rekonštrukcia práce </w:t>
            </w:r>
            <w:r w:rsidR="00243DD9" w:rsidRPr="00A0363B">
              <w:rPr>
                <w:rStyle w:val="Hyperlink"/>
                <w:noProof/>
                <w:lang w:val="en-US"/>
              </w:rPr>
              <w:t>[17]</w:t>
            </w:r>
            <w:r w:rsidR="00243DD9">
              <w:rPr>
                <w:noProof/>
                <w:webHidden/>
              </w:rPr>
              <w:tab/>
            </w:r>
            <w:r w:rsidR="00243DD9">
              <w:rPr>
                <w:noProof/>
                <w:webHidden/>
              </w:rPr>
              <w:fldChar w:fldCharType="begin"/>
            </w:r>
            <w:r w:rsidR="00243DD9">
              <w:rPr>
                <w:noProof/>
                <w:webHidden/>
              </w:rPr>
              <w:instrText xml:space="preserve"> PAGEREF _Toc38888840 \h </w:instrText>
            </w:r>
            <w:r w:rsidR="00243DD9">
              <w:rPr>
                <w:noProof/>
                <w:webHidden/>
              </w:rPr>
            </w:r>
            <w:r w:rsidR="00243DD9">
              <w:rPr>
                <w:noProof/>
                <w:webHidden/>
              </w:rPr>
              <w:fldChar w:fldCharType="separate"/>
            </w:r>
            <w:r w:rsidR="00C31A8A">
              <w:rPr>
                <w:noProof/>
                <w:webHidden/>
              </w:rPr>
              <w:t>49</w:t>
            </w:r>
            <w:r w:rsidR="00243DD9">
              <w:rPr>
                <w:noProof/>
                <w:webHidden/>
              </w:rPr>
              <w:fldChar w:fldCharType="end"/>
            </w:r>
          </w:hyperlink>
        </w:p>
        <w:p w14:paraId="7743C599" w14:textId="111EFA8C" w:rsidR="00243DD9" w:rsidRDefault="0069496A">
          <w:pPr>
            <w:pStyle w:val="TOC2"/>
            <w:tabs>
              <w:tab w:val="left" w:pos="880"/>
              <w:tab w:val="right" w:leader="dot" w:pos="8783"/>
            </w:tabs>
            <w:rPr>
              <w:rFonts w:asciiTheme="minorHAnsi" w:hAnsiTheme="minorHAnsi"/>
              <w:noProof/>
              <w:sz w:val="22"/>
            </w:rPr>
          </w:pPr>
          <w:hyperlink w:anchor="_Toc38888841" w:history="1">
            <w:r w:rsidR="00243DD9" w:rsidRPr="00A0363B">
              <w:rPr>
                <w:rStyle w:val="Hyperlink"/>
                <w:noProof/>
              </w:rPr>
              <w:t>4.8.</w:t>
            </w:r>
            <w:r w:rsidR="00243DD9">
              <w:rPr>
                <w:rFonts w:asciiTheme="minorHAnsi" w:hAnsiTheme="minorHAnsi"/>
                <w:noProof/>
                <w:sz w:val="22"/>
              </w:rPr>
              <w:tab/>
            </w:r>
            <w:r w:rsidR="00243DD9" w:rsidRPr="00A0363B">
              <w:rPr>
                <w:rStyle w:val="Hyperlink"/>
                <w:noProof/>
              </w:rPr>
              <w:t>Predbežný experiment – denná predikcia</w:t>
            </w:r>
            <w:r w:rsidR="00243DD9">
              <w:rPr>
                <w:noProof/>
                <w:webHidden/>
              </w:rPr>
              <w:tab/>
            </w:r>
            <w:r w:rsidR="00243DD9">
              <w:rPr>
                <w:noProof/>
                <w:webHidden/>
              </w:rPr>
              <w:fldChar w:fldCharType="begin"/>
            </w:r>
            <w:r w:rsidR="00243DD9">
              <w:rPr>
                <w:noProof/>
                <w:webHidden/>
              </w:rPr>
              <w:instrText xml:space="preserve"> PAGEREF _Toc38888841 \h </w:instrText>
            </w:r>
            <w:r w:rsidR="00243DD9">
              <w:rPr>
                <w:noProof/>
                <w:webHidden/>
              </w:rPr>
            </w:r>
            <w:r w:rsidR="00243DD9">
              <w:rPr>
                <w:noProof/>
                <w:webHidden/>
              </w:rPr>
              <w:fldChar w:fldCharType="separate"/>
            </w:r>
            <w:r w:rsidR="00C31A8A">
              <w:rPr>
                <w:noProof/>
                <w:webHidden/>
              </w:rPr>
              <w:t>50</w:t>
            </w:r>
            <w:r w:rsidR="00243DD9">
              <w:rPr>
                <w:noProof/>
                <w:webHidden/>
              </w:rPr>
              <w:fldChar w:fldCharType="end"/>
            </w:r>
          </w:hyperlink>
        </w:p>
        <w:p w14:paraId="7E007BEF" w14:textId="4A5388D4" w:rsidR="00243DD9" w:rsidRDefault="0069496A">
          <w:pPr>
            <w:pStyle w:val="TOC3"/>
            <w:tabs>
              <w:tab w:val="left" w:pos="1320"/>
              <w:tab w:val="right" w:leader="dot" w:pos="8783"/>
            </w:tabs>
            <w:rPr>
              <w:rFonts w:asciiTheme="minorHAnsi" w:hAnsiTheme="minorHAnsi"/>
              <w:noProof/>
              <w:sz w:val="22"/>
            </w:rPr>
          </w:pPr>
          <w:hyperlink w:anchor="_Toc38888842" w:history="1">
            <w:r w:rsidR="00243DD9" w:rsidRPr="00A0363B">
              <w:rPr>
                <w:rStyle w:val="Hyperlink"/>
                <w:noProof/>
              </w:rPr>
              <w:t>4.8.1.</w:t>
            </w:r>
            <w:r w:rsidR="00243DD9">
              <w:rPr>
                <w:rFonts w:asciiTheme="minorHAnsi" w:hAnsiTheme="minorHAnsi"/>
                <w:noProof/>
                <w:sz w:val="22"/>
              </w:rPr>
              <w:tab/>
            </w:r>
            <w:r w:rsidR="00243DD9" w:rsidRPr="00A0363B">
              <w:rPr>
                <w:rStyle w:val="Hyperlink"/>
                <w:noProof/>
              </w:rPr>
              <w:t>Návrh metód</w:t>
            </w:r>
            <w:r w:rsidR="00243DD9">
              <w:rPr>
                <w:noProof/>
                <w:webHidden/>
              </w:rPr>
              <w:tab/>
            </w:r>
            <w:r w:rsidR="00243DD9">
              <w:rPr>
                <w:noProof/>
                <w:webHidden/>
              </w:rPr>
              <w:fldChar w:fldCharType="begin"/>
            </w:r>
            <w:r w:rsidR="00243DD9">
              <w:rPr>
                <w:noProof/>
                <w:webHidden/>
              </w:rPr>
              <w:instrText xml:space="preserve"> PAGEREF _Toc38888842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739F7BAE" w14:textId="1BE2AE0E" w:rsidR="00243DD9" w:rsidRDefault="0069496A">
          <w:pPr>
            <w:pStyle w:val="TOC3"/>
            <w:tabs>
              <w:tab w:val="left" w:pos="1320"/>
              <w:tab w:val="right" w:leader="dot" w:pos="8783"/>
            </w:tabs>
            <w:rPr>
              <w:rFonts w:asciiTheme="minorHAnsi" w:hAnsiTheme="minorHAnsi"/>
              <w:noProof/>
              <w:sz w:val="22"/>
            </w:rPr>
          </w:pPr>
          <w:hyperlink w:anchor="_Toc38888843" w:history="1">
            <w:r w:rsidR="00243DD9" w:rsidRPr="00A0363B">
              <w:rPr>
                <w:rStyle w:val="Hyperlink"/>
                <w:noProof/>
              </w:rPr>
              <w:t>4.8.2.</w:t>
            </w:r>
            <w:r w:rsidR="00243DD9">
              <w:rPr>
                <w:rFonts w:asciiTheme="minorHAnsi" w:hAnsiTheme="minorHAnsi"/>
                <w:noProof/>
                <w:sz w:val="22"/>
              </w:rPr>
              <w:tab/>
            </w:r>
            <w:r w:rsidR="00243DD9" w:rsidRPr="00A0363B">
              <w:rPr>
                <w:rStyle w:val="Hyperlink"/>
                <w:noProof/>
              </w:rPr>
              <w:t>Opis úpravy a výberu čŕt</w:t>
            </w:r>
            <w:r w:rsidR="00243DD9">
              <w:rPr>
                <w:noProof/>
                <w:webHidden/>
              </w:rPr>
              <w:tab/>
            </w:r>
            <w:r w:rsidR="00243DD9">
              <w:rPr>
                <w:noProof/>
                <w:webHidden/>
              </w:rPr>
              <w:fldChar w:fldCharType="begin"/>
            </w:r>
            <w:r w:rsidR="00243DD9">
              <w:rPr>
                <w:noProof/>
                <w:webHidden/>
              </w:rPr>
              <w:instrText xml:space="preserve"> PAGEREF _Toc38888843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4858A5CA" w14:textId="37A7C409" w:rsidR="00243DD9" w:rsidRDefault="0069496A">
          <w:pPr>
            <w:pStyle w:val="TOC3"/>
            <w:tabs>
              <w:tab w:val="left" w:pos="1320"/>
              <w:tab w:val="right" w:leader="dot" w:pos="8783"/>
            </w:tabs>
            <w:rPr>
              <w:rFonts w:asciiTheme="minorHAnsi" w:hAnsiTheme="minorHAnsi"/>
              <w:noProof/>
              <w:sz w:val="22"/>
            </w:rPr>
          </w:pPr>
          <w:hyperlink w:anchor="_Toc38888844" w:history="1">
            <w:r w:rsidR="00243DD9" w:rsidRPr="00A0363B">
              <w:rPr>
                <w:rStyle w:val="Hyperlink"/>
                <w:noProof/>
              </w:rPr>
              <w:t>4.8.3.</w:t>
            </w:r>
            <w:r w:rsidR="00243DD9">
              <w:rPr>
                <w:rFonts w:asciiTheme="minorHAnsi" w:hAnsiTheme="minorHAnsi"/>
                <w:noProof/>
                <w:sz w:val="22"/>
              </w:rPr>
              <w:tab/>
            </w:r>
            <w:r w:rsidR="00243DD9" w:rsidRPr="00A0363B">
              <w:rPr>
                <w:rStyle w:val="Hyperlink"/>
                <w:noProof/>
              </w:rPr>
              <w:t>Výsledok Experimentu – binárna klasifikácia</w:t>
            </w:r>
            <w:r w:rsidR="00243DD9">
              <w:rPr>
                <w:noProof/>
                <w:webHidden/>
              </w:rPr>
              <w:tab/>
            </w:r>
            <w:r w:rsidR="00243DD9">
              <w:rPr>
                <w:noProof/>
                <w:webHidden/>
              </w:rPr>
              <w:fldChar w:fldCharType="begin"/>
            </w:r>
            <w:r w:rsidR="00243DD9">
              <w:rPr>
                <w:noProof/>
                <w:webHidden/>
              </w:rPr>
              <w:instrText xml:space="preserve"> PAGEREF _Toc38888844 \h </w:instrText>
            </w:r>
            <w:r w:rsidR="00243DD9">
              <w:rPr>
                <w:noProof/>
                <w:webHidden/>
              </w:rPr>
            </w:r>
            <w:r w:rsidR="00243DD9">
              <w:rPr>
                <w:noProof/>
                <w:webHidden/>
              </w:rPr>
              <w:fldChar w:fldCharType="separate"/>
            </w:r>
            <w:r w:rsidR="00C31A8A">
              <w:rPr>
                <w:noProof/>
                <w:webHidden/>
              </w:rPr>
              <w:t>51</w:t>
            </w:r>
            <w:r w:rsidR="00243DD9">
              <w:rPr>
                <w:noProof/>
                <w:webHidden/>
              </w:rPr>
              <w:fldChar w:fldCharType="end"/>
            </w:r>
          </w:hyperlink>
        </w:p>
        <w:p w14:paraId="0BDD1FA9" w14:textId="51EE34BC" w:rsidR="00243DD9" w:rsidRDefault="0069496A">
          <w:pPr>
            <w:pStyle w:val="TOC3"/>
            <w:tabs>
              <w:tab w:val="left" w:pos="1320"/>
              <w:tab w:val="right" w:leader="dot" w:pos="8783"/>
            </w:tabs>
            <w:rPr>
              <w:rFonts w:asciiTheme="minorHAnsi" w:hAnsiTheme="minorHAnsi"/>
              <w:noProof/>
              <w:sz w:val="22"/>
            </w:rPr>
          </w:pPr>
          <w:hyperlink w:anchor="_Toc38888845" w:history="1">
            <w:r w:rsidR="00243DD9" w:rsidRPr="00A0363B">
              <w:rPr>
                <w:rStyle w:val="Hyperlink"/>
                <w:noProof/>
              </w:rPr>
              <w:t>4.8.4.</w:t>
            </w:r>
            <w:r w:rsidR="00243DD9">
              <w:rPr>
                <w:rFonts w:asciiTheme="minorHAnsi" w:hAnsiTheme="minorHAnsi"/>
                <w:noProof/>
                <w:sz w:val="22"/>
              </w:rPr>
              <w:tab/>
            </w:r>
            <w:r w:rsidR="00243DD9" w:rsidRPr="00A0363B">
              <w:rPr>
                <w:rStyle w:val="Hyperlink"/>
                <w:noProof/>
              </w:rPr>
              <w:t>Výsledok Experimentu – klasifikácia do 3 tried</w:t>
            </w:r>
            <w:r w:rsidR="00243DD9">
              <w:rPr>
                <w:noProof/>
                <w:webHidden/>
              </w:rPr>
              <w:tab/>
            </w:r>
            <w:r w:rsidR="00243DD9">
              <w:rPr>
                <w:noProof/>
                <w:webHidden/>
              </w:rPr>
              <w:fldChar w:fldCharType="begin"/>
            </w:r>
            <w:r w:rsidR="00243DD9">
              <w:rPr>
                <w:noProof/>
                <w:webHidden/>
              </w:rPr>
              <w:instrText xml:space="preserve"> PAGEREF _Toc38888845 \h </w:instrText>
            </w:r>
            <w:r w:rsidR="00243DD9">
              <w:rPr>
                <w:noProof/>
                <w:webHidden/>
              </w:rPr>
            </w:r>
            <w:r w:rsidR="00243DD9">
              <w:rPr>
                <w:noProof/>
                <w:webHidden/>
              </w:rPr>
              <w:fldChar w:fldCharType="separate"/>
            </w:r>
            <w:r w:rsidR="00C31A8A">
              <w:rPr>
                <w:noProof/>
                <w:webHidden/>
              </w:rPr>
              <w:t>54</w:t>
            </w:r>
            <w:r w:rsidR="00243DD9">
              <w:rPr>
                <w:noProof/>
                <w:webHidden/>
              </w:rPr>
              <w:fldChar w:fldCharType="end"/>
            </w:r>
          </w:hyperlink>
        </w:p>
        <w:p w14:paraId="3D1451BD" w14:textId="0EF153BD" w:rsidR="00243DD9" w:rsidRDefault="0069496A">
          <w:pPr>
            <w:pStyle w:val="TOC3"/>
            <w:tabs>
              <w:tab w:val="left" w:pos="1320"/>
              <w:tab w:val="right" w:leader="dot" w:pos="8783"/>
            </w:tabs>
            <w:rPr>
              <w:rFonts w:asciiTheme="minorHAnsi" w:hAnsiTheme="minorHAnsi"/>
              <w:noProof/>
              <w:sz w:val="22"/>
            </w:rPr>
          </w:pPr>
          <w:hyperlink w:anchor="_Toc38888846" w:history="1">
            <w:r w:rsidR="00243DD9" w:rsidRPr="00A0363B">
              <w:rPr>
                <w:rStyle w:val="Hyperlink"/>
                <w:noProof/>
              </w:rPr>
              <w:t>4.8.5.</w:t>
            </w:r>
            <w:r w:rsidR="00243DD9">
              <w:rPr>
                <w:rFonts w:asciiTheme="minorHAnsi" w:hAnsiTheme="minorHAnsi"/>
                <w:noProof/>
                <w:sz w:val="22"/>
              </w:rPr>
              <w:tab/>
            </w:r>
            <w:r w:rsidR="00243DD9" w:rsidRPr="00A0363B">
              <w:rPr>
                <w:rStyle w:val="Hyperlink"/>
                <w:noProof/>
              </w:rPr>
              <w:t>Zhodnotenie predbežného experimentu</w:t>
            </w:r>
            <w:r w:rsidR="00243DD9">
              <w:rPr>
                <w:noProof/>
                <w:webHidden/>
              </w:rPr>
              <w:tab/>
            </w:r>
            <w:r w:rsidR="00243DD9">
              <w:rPr>
                <w:noProof/>
                <w:webHidden/>
              </w:rPr>
              <w:fldChar w:fldCharType="begin"/>
            </w:r>
            <w:r w:rsidR="00243DD9">
              <w:rPr>
                <w:noProof/>
                <w:webHidden/>
              </w:rPr>
              <w:instrText xml:space="preserve"> PAGEREF _Toc38888846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4F90941B" w14:textId="65A96656" w:rsidR="00243DD9" w:rsidRDefault="0069496A">
          <w:pPr>
            <w:pStyle w:val="TOC2"/>
            <w:tabs>
              <w:tab w:val="left" w:pos="880"/>
              <w:tab w:val="right" w:leader="dot" w:pos="8783"/>
            </w:tabs>
            <w:rPr>
              <w:rFonts w:asciiTheme="minorHAnsi" w:hAnsiTheme="minorHAnsi"/>
              <w:noProof/>
              <w:sz w:val="22"/>
            </w:rPr>
          </w:pPr>
          <w:hyperlink w:anchor="_Toc38888847" w:history="1">
            <w:r w:rsidR="00243DD9" w:rsidRPr="00A0363B">
              <w:rPr>
                <w:rStyle w:val="Hyperlink"/>
                <w:noProof/>
              </w:rPr>
              <w:t>4.9.</w:t>
            </w:r>
            <w:r w:rsidR="00243DD9">
              <w:rPr>
                <w:rFonts w:asciiTheme="minorHAnsi" w:hAnsiTheme="minorHAnsi"/>
                <w:noProof/>
                <w:sz w:val="22"/>
              </w:rPr>
              <w:tab/>
            </w:r>
            <w:r w:rsidR="00243DD9" w:rsidRPr="00A0363B">
              <w:rPr>
                <w:rStyle w:val="Hyperlink"/>
                <w:noProof/>
              </w:rPr>
              <w:t>Experiment – predikcia posledného známeho pohybu ceny</w:t>
            </w:r>
            <w:r w:rsidR="00243DD9">
              <w:rPr>
                <w:noProof/>
                <w:webHidden/>
              </w:rPr>
              <w:tab/>
            </w:r>
            <w:r w:rsidR="00243DD9">
              <w:rPr>
                <w:noProof/>
                <w:webHidden/>
              </w:rPr>
              <w:fldChar w:fldCharType="begin"/>
            </w:r>
            <w:r w:rsidR="00243DD9">
              <w:rPr>
                <w:noProof/>
                <w:webHidden/>
              </w:rPr>
              <w:instrText xml:space="preserve"> PAGEREF _Toc38888847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788E9E7B" w14:textId="46D15C3C" w:rsidR="00243DD9" w:rsidRDefault="0069496A">
          <w:pPr>
            <w:pStyle w:val="TOC3"/>
            <w:tabs>
              <w:tab w:val="left" w:pos="1320"/>
              <w:tab w:val="right" w:leader="dot" w:pos="8783"/>
            </w:tabs>
            <w:rPr>
              <w:rFonts w:asciiTheme="minorHAnsi" w:hAnsiTheme="minorHAnsi"/>
              <w:noProof/>
              <w:sz w:val="22"/>
            </w:rPr>
          </w:pPr>
          <w:hyperlink w:anchor="_Toc38888848" w:history="1">
            <w:r w:rsidR="00243DD9" w:rsidRPr="00A0363B">
              <w:rPr>
                <w:rStyle w:val="Hyperlink"/>
                <w:noProof/>
              </w:rPr>
              <w:t>4.9.1.</w:t>
            </w:r>
            <w:r w:rsidR="00243DD9">
              <w:rPr>
                <w:rFonts w:asciiTheme="minorHAnsi" w:hAnsiTheme="minorHAnsi"/>
                <w:noProof/>
                <w:sz w:val="22"/>
              </w:rPr>
              <w:tab/>
            </w:r>
            <w:r w:rsidR="00243DD9" w:rsidRPr="00A0363B">
              <w:rPr>
                <w:rStyle w:val="Hyperlink"/>
                <w:noProof/>
              </w:rPr>
              <w:t>Predspracovanie a úprava dát</w:t>
            </w:r>
            <w:r w:rsidR="00243DD9">
              <w:rPr>
                <w:noProof/>
                <w:webHidden/>
              </w:rPr>
              <w:tab/>
            </w:r>
            <w:r w:rsidR="00243DD9">
              <w:rPr>
                <w:noProof/>
                <w:webHidden/>
              </w:rPr>
              <w:fldChar w:fldCharType="begin"/>
            </w:r>
            <w:r w:rsidR="00243DD9">
              <w:rPr>
                <w:noProof/>
                <w:webHidden/>
              </w:rPr>
              <w:instrText xml:space="preserve"> PAGEREF _Toc38888848 \h </w:instrText>
            </w:r>
            <w:r w:rsidR="00243DD9">
              <w:rPr>
                <w:noProof/>
                <w:webHidden/>
              </w:rPr>
            </w:r>
            <w:r w:rsidR="00243DD9">
              <w:rPr>
                <w:noProof/>
                <w:webHidden/>
              </w:rPr>
              <w:fldChar w:fldCharType="separate"/>
            </w:r>
            <w:r w:rsidR="00C31A8A">
              <w:rPr>
                <w:noProof/>
                <w:webHidden/>
              </w:rPr>
              <w:t>55</w:t>
            </w:r>
            <w:r w:rsidR="00243DD9">
              <w:rPr>
                <w:noProof/>
                <w:webHidden/>
              </w:rPr>
              <w:fldChar w:fldCharType="end"/>
            </w:r>
          </w:hyperlink>
        </w:p>
        <w:p w14:paraId="1262CA40" w14:textId="7DE4460D" w:rsidR="00243DD9" w:rsidRDefault="0069496A">
          <w:pPr>
            <w:pStyle w:val="TOC3"/>
            <w:tabs>
              <w:tab w:val="left" w:pos="1320"/>
              <w:tab w:val="right" w:leader="dot" w:pos="8783"/>
            </w:tabs>
            <w:rPr>
              <w:rFonts w:asciiTheme="minorHAnsi" w:hAnsiTheme="minorHAnsi"/>
              <w:noProof/>
              <w:sz w:val="22"/>
            </w:rPr>
          </w:pPr>
          <w:hyperlink w:anchor="_Toc38888849" w:history="1">
            <w:r w:rsidR="00243DD9" w:rsidRPr="00A0363B">
              <w:rPr>
                <w:rStyle w:val="Hyperlink"/>
                <w:noProof/>
              </w:rPr>
              <w:t>4.9.2.</w:t>
            </w:r>
            <w:r w:rsidR="00243DD9">
              <w:rPr>
                <w:rFonts w:asciiTheme="minorHAnsi" w:hAnsiTheme="minorHAnsi"/>
                <w:noProof/>
                <w:sz w:val="22"/>
              </w:rPr>
              <w:tab/>
            </w:r>
            <w:r w:rsidR="00243DD9" w:rsidRPr="00A0363B">
              <w:rPr>
                <w:rStyle w:val="Hyperlink"/>
                <w:noProof/>
              </w:rPr>
              <w:t>Zmena cieľového atribútu</w:t>
            </w:r>
            <w:r w:rsidR="00243DD9">
              <w:rPr>
                <w:noProof/>
                <w:webHidden/>
              </w:rPr>
              <w:tab/>
            </w:r>
            <w:r w:rsidR="00243DD9">
              <w:rPr>
                <w:noProof/>
                <w:webHidden/>
              </w:rPr>
              <w:fldChar w:fldCharType="begin"/>
            </w:r>
            <w:r w:rsidR="00243DD9">
              <w:rPr>
                <w:noProof/>
                <w:webHidden/>
              </w:rPr>
              <w:instrText xml:space="preserve"> PAGEREF _Toc38888849 \h </w:instrText>
            </w:r>
            <w:r w:rsidR="00243DD9">
              <w:rPr>
                <w:noProof/>
                <w:webHidden/>
              </w:rPr>
            </w:r>
            <w:r w:rsidR="00243DD9">
              <w:rPr>
                <w:noProof/>
                <w:webHidden/>
              </w:rPr>
              <w:fldChar w:fldCharType="separate"/>
            </w:r>
            <w:r w:rsidR="00C31A8A">
              <w:rPr>
                <w:noProof/>
                <w:webHidden/>
              </w:rPr>
              <w:t>56</w:t>
            </w:r>
            <w:r w:rsidR="00243DD9">
              <w:rPr>
                <w:noProof/>
                <w:webHidden/>
              </w:rPr>
              <w:fldChar w:fldCharType="end"/>
            </w:r>
          </w:hyperlink>
        </w:p>
        <w:p w14:paraId="72F5AC93" w14:textId="3E17BC70" w:rsidR="00243DD9" w:rsidRDefault="0069496A">
          <w:pPr>
            <w:pStyle w:val="TOC3"/>
            <w:tabs>
              <w:tab w:val="left" w:pos="1320"/>
              <w:tab w:val="right" w:leader="dot" w:pos="8783"/>
            </w:tabs>
            <w:rPr>
              <w:rFonts w:asciiTheme="minorHAnsi" w:hAnsiTheme="minorHAnsi"/>
              <w:noProof/>
              <w:sz w:val="22"/>
            </w:rPr>
          </w:pPr>
          <w:hyperlink w:anchor="_Toc38888850" w:history="1">
            <w:r w:rsidR="00243DD9" w:rsidRPr="00A0363B">
              <w:rPr>
                <w:rStyle w:val="Hyperlink"/>
                <w:noProof/>
              </w:rPr>
              <w:t>4.9.3.</w:t>
            </w:r>
            <w:r w:rsidR="00243DD9">
              <w:rPr>
                <w:rFonts w:asciiTheme="minorHAnsi" w:hAnsiTheme="minorHAnsi"/>
                <w:noProof/>
                <w:sz w:val="22"/>
              </w:rPr>
              <w:tab/>
            </w:r>
            <w:r w:rsidR="00243DD9" w:rsidRPr="00A0363B">
              <w:rPr>
                <w:rStyle w:val="Hyperlink"/>
                <w:noProof/>
              </w:rPr>
              <w:t>Výsledky experimentu</w:t>
            </w:r>
            <w:r w:rsidR="00243DD9">
              <w:rPr>
                <w:noProof/>
                <w:webHidden/>
              </w:rPr>
              <w:tab/>
            </w:r>
            <w:r w:rsidR="00243DD9">
              <w:rPr>
                <w:noProof/>
                <w:webHidden/>
              </w:rPr>
              <w:fldChar w:fldCharType="begin"/>
            </w:r>
            <w:r w:rsidR="00243DD9">
              <w:rPr>
                <w:noProof/>
                <w:webHidden/>
              </w:rPr>
              <w:instrText xml:space="preserve"> PAGEREF _Toc38888850 \h </w:instrText>
            </w:r>
            <w:r w:rsidR="00243DD9">
              <w:rPr>
                <w:noProof/>
                <w:webHidden/>
              </w:rPr>
            </w:r>
            <w:r w:rsidR="00243DD9">
              <w:rPr>
                <w:noProof/>
                <w:webHidden/>
              </w:rPr>
              <w:fldChar w:fldCharType="separate"/>
            </w:r>
            <w:r w:rsidR="00C31A8A">
              <w:rPr>
                <w:noProof/>
                <w:webHidden/>
              </w:rPr>
              <w:t>58</w:t>
            </w:r>
            <w:r w:rsidR="00243DD9">
              <w:rPr>
                <w:noProof/>
                <w:webHidden/>
              </w:rPr>
              <w:fldChar w:fldCharType="end"/>
            </w:r>
          </w:hyperlink>
        </w:p>
        <w:p w14:paraId="55EA6D80" w14:textId="65FD9B9A" w:rsidR="00243DD9" w:rsidRDefault="0069496A">
          <w:pPr>
            <w:pStyle w:val="TOC2"/>
            <w:tabs>
              <w:tab w:val="left" w:pos="880"/>
              <w:tab w:val="right" w:leader="dot" w:pos="8783"/>
            </w:tabs>
            <w:rPr>
              <w:rFonts w:asciiTheme="minorHAnsi" w:hAnsiTheme="minorHAnsi"/>
              <w:noProof/>
              <w:sz w:val="22"/>
            </w:rPr>
          </w:pPr>
          <w:hyperlink w:anchor="_Toc38888851" w:history="1">
            <w:r w:rsidR="00243DD9" w:rsidRPr="00A0363B">
              <w:rPr>
                <w:rStyle w:val="Hyperlink"/>
                <w:noProof/>
              </w:rPr>
              <w:t>5.2.</w:t>
            </w:r>
            <w:r w:rsidR="00243DD9">
              <w:rPr>
                <w:rFonts w:asciiTheme="minorHAnsi" w:hAnsiTheme="minorHAnsi"/>
                <w:noProof/>
                <w:sz w:val="22"/>
              </w:rPr>
              <w:tab/>
            </w:r>
            <w:r w:rsidR="00243DD9" w:rsidRPr="00A0363B">
              <w:rPr>
                <w:rStyle w:val="Hyperlink"/>
                <w:noProof/>
              </w:rPr>
              <w:t>Predikcia na hodinovej báze – bežné prístupy</w:t>
            </w:r>
            <w:r w:rsidR="00243DD9">
              <w:rPr>
                <w:noProof/>
                <w:webHidden/>
              </w:rPr>
              <w:tab/>
            </w:r>
            <w:r w:rsidR="00243DD9">
              <w:rPr>
                <w:noProof/>
                <w:webHidden/>
              </w:rPr>
              <w:fldChar w:fldCharType="begin"/>
            </w:r>
            <w:r w:rsidR="00243DD9">
              <w:rPr>
                <w:noProof/>
                <w:webHidden/>
              </w:rPr>
              <w:instrText xml:space="preserve"> PAGEREF _Toc38888851 \h </w:instrText>
            </w:r>
            <w:r w:rsidR="00243DD9">
              <w:rPr>
                <w:noProof/>
                <w:webHidden/>
              </w:rPr>
            </w:r>
            <w:r w:rsidR="00243DD9">
              <w:rPr>
                <w:noProof/>
                <w:webHidden/>
              </w:rPr>
              <w:fldChar w:fldCharType="separate"/>
            </w:r>
            <w:r w:rsidR="00C31A8A">
              <w:rPr>
                <w:noProof/>
                <w:webHidden/>
              </w:rPr>
              <w:t>58</w:t>
            </w:r>
            <w:r w:rsidR="00243DD9">
              <w:rPr>
                <w:noProof/>
                <w:webHidden/>
              </w:rPr>
              <w:fldChar w:fldCharType="end"/>
            </w:r>
          </w:hyperlink>
        </w:p>
        <w:p w14:paraId="1D77A922" w14:textId="41699764" w:rsidR="00243DD9" w:rsidRDefault="0069496A">
          <w:pPr>
            <w:pStyle w:val="TOC3"/>
            <w:tabs>
              <w:tab w:val="left" w:pos="1320"/>
              <w:tab w:val="right" w:leader="dot" w:pos="8783"/>
            </w:tabs>
            <w:rPr>
              <w:rFonts w:asciiTheme="minorHAnsi" w:hAnsiTheme="minorHAnsi"/>
              <w:noProof/>
              <w:sz w:val="22"/>
            </w:rPr>
          </w:pPr>
          <w:hyperlink w:anchor="_Toc38888852" w:history="1">
            <w:r w:rsidR="00243DD9" w:rsidRPr="00A0363B">
              <w:rPr>
                <w:rStyle w:val="Hyperlink"/>
                <w:noProof/>
              </w:rPr>
              <w:t>5.2.1.</w:t>
            </w:r>
            <w:r w:rsidR="00243DD9">
              <w:rPr>
                <w:rFonts w:asciiTheme="minorHAnsi" w:hAnsiTheme="minorHAnsi"/>
                <w:noProof/>
                <w:sz w:val="22"/>
              </w:rPr>
              <w:tab/>
            </w:r>
            <w:r w:rsidR="00243DD9" w:rsidRPr="00A0363B">
              <w:rPr>
                <w:rStyle w:val="Hyperlink"/>
                <w:noProof/>
              </w:rPr>
              <w:t>Definícia problému</w:t>
            </w:r>
            <w:r w:rsidR="00243DD9">
              <w:rPr>
                <w:noProof/>
                <w:webHidden/>
              </w:rPr>
              <w:tab/>
            </w:r>
            <w:r w:rsidR="00243DD9">
              <w:rPr>
                <w:noProof/>
                <w:webHidden/>
              </w:rPr>
              <w:fldChar w:fldCharType="begin"/>
            </w:r>
            <w:r w:rsidR="00243DD9">
              <w:rPr>
                <w:noProof/>
                <w:webHidden/>
              </w:rPr>
              <w:instrText xml:space="preserve"> PAGEREF _Toc38888852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12A04AD5" w14:textId="0CF24BD8" w:rsidR="00243DD9" w:rsidRDefault="0069496A">
          <w:pPr>
            <w:pStyle w:val="TOC3"/>
            <w:tabs>
              <w:tab w:val="left" w:pos="1320"/>
              <w:tab w:val="right" w:leader="dot" w:pos="8783"/>
            </w:tabs>
            <w:rPr>
              <w:rFonts w:asciiTheme="minorHAnsi" w:hAnsiTheme="minorHAnsi"/>
              <w:noProof/>
              <w:sz w:val="22"/>
            </w:rPr>
          </w:pPr>
          <w:hyperlink w:anchor="_Toc38888853" w:history="1">
            <w:r w:rsidR="00243DD9" w:rsidRPr="00A0363B">
              <w:rPr>
                <w:rStyle w:val="Hyperlink"/>
                <w:noProof/>
              </w:rPr>
              <w:t>5.2.2.</w:t>
            </w:r>
            <w:r w:rsidR="00243DD9">
              <w:rPr>
                <w:rFonts w:asciiTheme="minorHAnsi" w:hAnsiTheme="minorHAnsi"/>
                <w:noProof/>
                <w:sz w:val="22"/>
              </w:rPr>
              <w:tab/>
            </w:r>
            <w:r w:rsidR="00243DD9" w:rsidRPr="00A0363B">
              <w:rPr>
                <w:rStyle w:val="Hyperlink"/>
                <w:noProof/>
              </w:rPr>
              <w:t>Proces optimalizácie modelov – regresný problém</w:t>
            </w:r>
            <w:r w:rsidR="00243DD9">
              <w:rPr>
                <w:noProof/>
                <w:webHidden/>
              </w:rPr>
              <w:tab/>
            </w:r>
            <w:r w:rsidR="00243DD9">
              <w:rPr>
                <w:noProof/>
                <w:webHidden/>
              </w:rPr>
              <w:fldChar w:fldCharType="begin"/>
            </w:r>
            <w:r w:rsidR="00243DD9">
              <w:rPr>
                <w:noProof/>
                <w:webHidden/>
              </w:rPr>
              <w:instrText xml:space="preserve"> PAGEREF _Toc38888853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2A6379D0" w14:textId="2AF18E41" w:rsidR="00243DD9" w:rsidRDefault="0069496A">
          <w:pPr>
            <w:pStyle w:val="TOC3"/>
            <w:tabs>
              <w:tab w:val="left" w:pos="1320"/>
              <w:tab w:val="right" w:leader="dot" w:pos="8783"/>
            </w:tabs>
            <w:rPr>
              <w:rFonts w:asciiTheme="minorHAnsi" w:hAnsiTheme="minorHAnsi"/>
              <w:noProof/>
              <w:sz w:val="22"/>
            </w:rPr>
          </w:pPr>
          <w:hyperlink w:anchor="_Toc38888854" w:history="1">
            <w:r w:rsidR="00243DD9" w:rsidRPr="00A0363B">
              <w:rPr>
                <w:rStyle w:val="Hyperlink"/>
                <w:noProof/>
              </w:rPr>
              <w:t>5.2.3.</w:t>
            </w:r>
            <w:r w:rsidR="00243DD9">
              <w:rPr>
                <w:rFonts w:asciiTheme="minorHAnsi" w:hAnsiTheme="minorHAnsi"/>
                <w:noProof/>
                <w:sz w:val="22"/>
              </w:rPr>
              <w:tab/>
            </w:r>
            <w:r w:rsidR="00243DD9" w:rsidRPr="00A0363B">
              <w:rPr>
                <w:rStyle w:val="Hyperlink"/>
                <w:noProof/>
              </w:rPr>
              <w:t>Vyhodnotenie regresného prístupu</w:t>
            </w:r>
            <w:r w:rsidR="00243DD9">
              <w:rPr>
                <w:noProof/>
                <w:webHidden/>
              </w:rPr>
              <w:tab/>
            </w:r>
            <w:r w:rsidR="00243DD9">
              <w:rPr>
                <w:noProof/>
                <w:webHidden/>
              </w:rPr>
              <w:fldChar w:fldCharType="begin"/>
            </w:r>
            <w:r w:rsidR="00243DD9">
              <w:rPr>
                <w:noProof/>
                <w:webHidden/>
              </w:rPr>
              <w:instrText xml:space="preserve"> PAGEREF _Toc38888854 \h </w:instrText>
            </w:r>
            <w:r w:rsidR="00243DD9">
              <w:rPr>
                <w:noProof/>
                <w:webHidden/>
              </w:rPr>
            </w:r>
            <w:r w:rsidR="00243DD9">
              <w:rPr>
                <w:noProof/>
                <w:webHidden/>
              </w:rPr>
              <w:fldChar w:fldCharType="separate"/>
            </w:r>
            <w:r w:rsidR="00C31A8A">
              <w:rPr>
                <w:noProof/>
                <w:webHidden/>
              </w:rPr>
              <w:t>59</w:t>
            </w:r>
            <w:r w:rsidR="00243DD9">
              <w:rPr>
                <w:noProof/>
                <w:webHidden/>
              </w:rPr>
              <w:fldChar w:fldCharType="end"/>
            </w:r>
          </w:hyperlink>
        </w:p>
        <w:p w14:paraId="4544EF63" w14:textId="478CE2BE" w:rsidR="00243DD9" w:rsidRDefault="0069496A">
          <w:pPr>
            <w:pStyle w:val="TOC3"/>
            <w:tabs>
              <w:tab w:val="left" w:pos="1100"/>
              <w:tab w:val="right" w:leader="dot" w:pos="8783"/>
            </w:tabs>
            <w:rPr>
              <w:rFonts w:asciiTheme="minorHAnsi" w:hAnsiTheme="minorHAnsi"/>
              <w:noProof/>
              <w:sz w:val="22"/>
            </w:rPr>
          </w:pPr>
          <w:hyperlink w:anchor="_Toc38888855" w:history="1">
            <w:r w:rsidR="00243DD9" w:rsidRPr="00A0363B">
              <w:rPr>
                <w:rStyle w:val="Hyperlink"/>
                <w:noProof/>
              </w:rPr>
              <w:t>5.3.</w:t>
            </w:r>
            <w:r w:rsidR="00243DD9">
              <w:rPr>
                <w:rFonts w:asciiTheme="minorHAnsi" w:hAnsiTheme="minorHAnsi"/>
                <w:noProof/>
                <w:sz w:val="22"/>
              </w:rPr>
              <w:tab/>
            </w:r>
            <w:r w:rsidR="00243DD9" w:rsidRPr="00A0363B">
              <w:rPr>
                <w:rStyle w:val="Hyperlink"/>
                <w:noProof/>
              </w:rPr>
              <w:t>Proces optimalizácie modelov – klasifikačný problém</w:t>
            </w:r>
            <w:r w:rsidR="00243DD9">
              <w:rPr>
                <w:noProof/>
                <w:webHidden/>
              </w:rPr>
              <w:tab/>
            </w:r>
            <w:r w:rsidR="00243DD9">
              <w:rPr>
                <w:noProof/>
                <w:webHidden/>
              </w:rPr>
              <w:fldChar w:fldCharType="begin"/>
            </w:r>
            <w:r w:rsidR="00243DD9">
              <w:rPr>
                <w:noProof/>
                <w:webHidden/>
              </w:rPr>
              <w:instrText xml:space="preserve"> PAGEREF _Toc38888855 \h </w:instrText>
            </w:r>
            <w:r w:rsidR="00243DD9">
              <w:rPr>
                <w:noProof/>
                <w:webHidden/>
              </w:rPr>
            </w:r>
            <w:r w:rsidR="00243DD9">
              <w:rPr>
                <w:noProof/>
                <w:webHidden/>
              </w:rPr>
              <w:fldChar w:fldCharType="separate"/>
            </w:r>
            <w:r w:rsidR="00C31A8A">
              <w:rPr>
                <w:noProof/>
                <w:webHidden/>
              </w:rPr>
              <w:t>60</w:t>
            </w:r>
            <w:r w:rsidR="00243DD9">
              <w:rPr>
                <w:noProof/>
                <w:webHidden/>
              </w:rPr>
              <w:fldChar w:fldCharType="end"/>
            </w:r>
          </w:hyperlink>
        </w:p>
        <w:p w14:paraId="00A0861B" w14:textId="68951A4F" w:rsidR="00243DD9" w:rsidRDefault="0069496A">
          <w:pPr>
            <w:pStyle w:val="TOC3"/>
            <w:tabs>
              <w:tab w:val="left" w:pos="1320"/>
              <w:tab w:val="right" w:leader="dot" w:pos="8783"/>
            </w:tabs>
            <w:rPr>
              <w:rFonts w:asciiTheme="minorHAnsi" w:hAnsiTheme="minorHAnsi"/>
              <w:noProof/>
              <w:sz w:val="22"/>
            </w:rPr>
          </w:pPr>
          <w:hyperlink w:anchor="_Toc38888856" w:history="1">
            <w:r w:rsidR="00243DD9" w:rsidRPr="00A0363B">
              <w:rPr>
                <w:rStyle w:val="Hyperlink"/>
                <w:noProof/>
              </w:rPr>
              <w:t>5.3.1.</w:t>
            </w:r>
            <w:r w:rsidR="00243DD9">
              <w:rPr>
                <w:rFonts w:asciiTheme="minorHAnsi" w:hAnsiTheme="minorHAnsi"/>
                <w:noProof/>
                <w:sz w:val="22"/>
              </w:rPr>
              <w:tab/>
            </w:r>
            <w:r w:rsidR="00243DD9" w:rsidRPr="00A0363B">
              <w:rPr>
                <w:rStyle w:val="Hyperlink"/>
                <w:noProof/>
              </w:rPr>
              <w:t>Vyhodnotenie binárnej klasifikácie</w:t>
            </w:r>
            <w:r w:rsidR="00243DD9">
              <w:rPr>
                <w:noProof/>
                <w:webHidden/>
              </w:rPr>
              <w:tab/>
            </w:r>
            <w:r w:rsidR="00243DD9">
              <w:rPr>
                <w:noProof/>
                <w:webHidden/>
              </w:rPr>
              <w:fldChar w:fldCharType="begin"/>
            </w:r>
            <w:r w:rsidR="00243DD9">
              <w:rPr>
                <w:noProof/>
                <w:webHidden/>
              </w:rPr>
              <w:instrText xml:space="preserve"> PAGEREF _Toc38888856 \h </w:instrText>
            </w:r>
            <w:r w:rsidR="00243DD9">
              <w:rPr>
                <w:noProof/>
                <w:webHidden/>
              </w:rPr>
            </w:r>
            <w:r w:rsidR="00243DD9">
              <w:rPr>
                <w:noProof/>
                <w:webHidden/>
              </w:rPr>
              <w:fldChar w:fldCharType="separate"/>
            </w:r>
            <w:r w:rsidR="00C31A8A">
              <w:rPr>
                <w:noProof/>
                <w:webHidden/>
              </w:rPr>
              <w:t>60</w:t>
            </w:r>
            <w:r w:rsidR="00243DD9">
              <w:rPr>
                <w:noProof/>
                <w:webHidden/>
              </w:rPr>
              <w:fldChar w:fldCharType="end"/>
            </w:r>
          </w:hyperlink>
        </w:p>
        <w:p w14:paraId="294564D2" w14:textId="39BB546A" w:rsidR="00243DD9" w:rsidRDefault="0069496A">
          <w:pPr>
            <w:pStyle w:val="TOC3"/>
            <w:tabs>
              <w:tab w:val="left" w:pos="1320"/>
              <w:tab w:val="right" w:leader="dot" w:pos="8783"/>
            </w:tabs>
            <w:rPr>
              <w:rFonts w:asciiTheme="minorHAnsi" w:hAnsiTheme="minorHAnsi"/>
              <w:noProof/>
              <w:sz w:val="22"/>
            </w:rPr>
          </w:pPr>
          <w:hyperlink w:anchor="_Toc38888857" w:history="1">
            <w:r w:rsidR="00243DD9" w:rsidRPr="00A0363B">
              <w:rPr>
                <w:rStyle w:val="Hyperlink"/>
                <w:noProof/>
              </w:rPr>
              <w:t>5.3.2.</w:t>
            </w:r>
            <w:r w:rsidR="00243DD9">
              <w:rPr>
                <w:rFonts w:asciiTheme="minorHAnsi" w:hAnsiTheme="minorHAnsi"/>
                <w:noProof/>
                <w:sz w:val="22"/>
              </w:rPr>
              <w:tab/>
            </w:r>
            <w:r w:rsidR="00243DD9" w:rsidRPr="00A0363B">
              <w:rPr>
                <w:rStyle w:val="Hyperlink"/>
                <w:noProof/>
              </w:rPr>
              <w:t>Vyhodnotenie klasifikácie do troch tried</w:t>
            </w:r>
            <w:r w:rsidR="00243DD9">
              <w:rPr>
                <w:noProof/>
                <w:webHidden/>
              </w:rPr>
              <w:tab/>
            </w:r>
            <w:r w:rsidR="00243DD9">
              <w:rPr>
                <w:noProof/>
                <w:webHidden/>
              </w:rPr>
              <w:fldChar w:fldCharType="begin"/>
            </w:r>
            <w:r w:rsidR="00243DD9">
              <w:rPr>
                <w:noProof/>
                <w:webHidden/>
              </w:rPr>
              <w:instrText xml:space="preserve"> PAGEREF _Toc38888857 \h </w:instrText>
            </w:r>
            <w:r w:rsidR="00243DD9">
              <w:rPr>
                <w:noProof/>
                <w:webHidden/>
              </w:rPr>
            </w:r>
            <w:r w:rsidR="00243DD9">
              <w:rPr>
                <w:noProof/>
                <w:webHidden/>
              </w:rPr>
              <w:fldChar w:fldCharType="separate"/>
            </w:r>
            <w:r w:rsidR="00C31A8A">
              <w:rPr>
                <w:noProof/>
                <w:webHidden/>
              </w:rPr>
              <w:t>61</w:t>
            </w:r>
            <w:r w:rsidR="00243DD9">
              <w:rPr>
                <w:noProof/>
                <w:webHidden/>
              </w:rPr>
              <w:fldChar w:fldCharType="end"/>
            </w:r>
          </w:hyperlink>
        </w:p>
        <w:p w14:paraId="663989CE" w14:textId="032A036D" w:rsidR="00243DD9" w:rsidRDefault="0069496A">
          <w:pPr>
            <w:pStyle w:val="TOC2"/>
            <w:tabs>
              <w:tab w:val="left" w:pos="880"/>
              <w:tab w:val="right" w:leader="dot" w:pos="8783"/>
            </w:tabs>
            <w:rPr>
              <w:rFonts w:asciiTheme="minorHAnsi" w:hAnsiTheme="minorHAnsi"/>
              <w:noProof/>
              <w:sz w:val="22"/>
            </w:rPr>
          </w:pPr>
          <w:hyperlink w:anchor="_Toc38888858" w:history="1">
            <w:r w:rsidR="00243DD9" w:rsidRPr="00A0363B">
              <w:rPr>
                <w:rStyle w:val="Hyperlink"/>
                <w:noProof/>
              </w:rPr>
              <w:t>5.4.</w:t>
            </w:r>
            <w:r w:rsidR="00243DD9">
              <w:rPr>
                <w:rFonts w:asciiTheme="minorHAnsi" w:hAnsiTheme="minorHAnsi"/>
                <w:noProof/>
                <w:sz w:val="22"/>
              </w:rPr>
              <w:tab/>
            </w:r>
            <w:r w:rsidR="00243DD9" w:rsidRPr="00A0363B">
              <w:rPr>
                <w:rStyle w:val="Hyperlink"/>
                <w:noProof/>
              </w:rPr>
              <w:t>Vlastný predikčný model</w:t>
            </w:r>
            <w:r w:rsidR="00243DD9">
              <w:rPr>
                <w:noProof/>
                <w:webHidden/>
              </w:rPr>
              <w:tab/>
            </w:r>
            <w:r w:rsidR="00243DD9">
              <w:rPr>
                <w:noProof/>
                <w:webHidden/>
              </w:rPr>
              <w:fldChar w:fldCharType="begin"/>
            </w:r>
            <w:r w:rsidR="00243DD9">
              <w:rPr>
                <w:noProof/>
                <w:webHidden/>
              </w:rPr>
              <w:instrText xml:space="preserve"> PAGEREF _Toc38888858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48688E0C" w14:textId="7FC69A5A" w:rsidR="00243DD9" w:rsidRDefault="0069496A">
          <w:pPr>
            <w:pStyle w:val="TOC2"/>
            <w:tabs>
              <w:tab w:val="left" w:pos="880"/>
              <w:tab w:val="right" w:leader="dot" w:pos="8783"/>
            </w:tabs>
            <w:rPr>
              <w:rFonts w:asciiTheme="minorHAnsi" w:hAnsiTheme="minorHAnsi"/>
              <w:noProof/>
              <w:sz w:val="22"/>
            </w:rPr>
          </w:pPr>
          <w:hyperlink w:anchor="_Toc38888859" w:history="1">
            <w:r w:rsidR="00243DD9" w:rsidRPr="00A0363B">
              <w:rPr>
                <w:rStyle w:val="Hyperlink"/>
                <w:noProof/>
              </w:rPr>
              <w:t>5.5.</w:t>
            </w:r>
            <w:r w:rsidR="00243DD9">
              <w:rPr>
                <w:rFonts w:asciiTheme="minorHAnsi" w:hAnsiTheme="minorHAnsi"/>
                <w:noProof/>
                <w:sz w:val="22"/>
              </w:rPr>
              <w:tab/>
            </w:r>
            <w:r w:rsidR="00243DD9" w:rsidRPr="00A0363B">
              <w:rPr>
                <w:rStyle w:val="Hyperlink"/>
                <w:noProof/>
              </w:rPr>
              <w:t>Konštrukcia modelu – regresná časť</w:t>
            </w:r>
            <w:r w:rsidR="00243DD9">
              <w:rPr>
                <w:noProof/>
                <w:webHidden/>
              </w:rPr>
              <w:tab/>
            </w:r>
            <w:r w:rsidR="00243DD9">
              <w:rPr>
                <w:noProof/>
                <w:webHidden/>
              </w:rPr>
              <w:fldChar w:fldCharType="begin"/>
            </w:r>
            <w:r w:rsidR="00243DD9">
              <w:rPr>
                <w:noProof/>
                <w:webHidden/>
              </w:rPr>
              <w:instrText xml:space="preserve"> PAGEREF _Toc38888859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6E1E3B39" w14:textId="3916D37A" w:rsidR="00243DD9" w:rsidRDefault="0069496A">
          <w:pPr>
            <w:pStyle w:val="TOC2"/>
            <w:tabs>
              <w:tab w:val="left" w:pos="880"/>
              <w:tab w:val="right" w:leader="dot" w:pos="8783"/>
            </w:tabs>
            <w:rPr>
              <w:rFonts w:asciiTheme="minorHAnsi" w:hAnsiTheme="minorHAnsi"/>
              <w:noProof/>
              <w:sz w:val="22"/>
            </w:rPr>
          </w:pPr>
          <w:hyperlink w:anchor="_Toc38888860" w:history="1">
            <w:r w:rsidR="00243DD9" w:rsidRPr="00A0363B">
              <w:rPr>
                <w:rStyle w:val="Hyperlink"/>
                <w:noProof/>
              </w:rPr>
              <w:t>5.6.</w:t>
            </w:r>
            <w:r w:rsidR="00243DD9">
              <w:rPr>
                <w:rFonts w:asciiTheme="minorHAnsi" w:hAnsiTheme="minorHAnsi"/>
                <w:noProof/>
                <w:sz w:val="22"/>
              </w:rPr>
              <w:tab/>
            </w:r>
            <w:r w:rsidR="00243DD9" w:rsidRPr="00A0363B">
              <w:rPr>
                <w:rStyle w:val="Hyperlink"/>
                <w:noProof/>
              </w:rPr>
              <w:t>Konštrukcia modelu – klasifikačná časť</w:t>
            </w:r>
            <w:r w:rsidR="00243DD9">
              <w:rPr>
                <w:noProof/>
                <w:webHidden/>
              </w:rPr>
              <w:tab/>
            </w:r>
            <w:r w:rsidR="00243DD9">
              <w:rPr>
                <w:noProof/>
                <w:webHidden/>
              </w:rPr>
              <w:fldChar w:fldCharType="begin"/>
            </w:r>
            <w:r w:rsidR="00243DD9">
              <w:rPr>
                <w:noProof/>
                <w:webHidden/>
              </w:rPr>
              <w:instrText xml:space="preserve"> PAGEREF _Toc38888860 \h </w:instrText>
            </w:r>
            <w:r w:rsidR="00243DD9">
              <w:rPr>
                <w:noProof/>
                <w:webHidden/>
              </w:rPr>
            </w:r>
            <w:r w:rsidR="00243DD9">
              <w:rPr>
                <w:noProof/>
                <w:webHidden/>
              </w:rPr>
              <w:fldChar w:fldCharType="separate"/>
            </w:r>
            <w:r w:rsidR="00C31A8A">
              <w:rPr>
                <w:noProof/>
                <w:webHidden/>
              </w:rPr>
              <w:t>62</w:t>
            </w:r>
            <w:r w:rsidR="00243DD9">
              <w:rPr>
                <w:noProof/>
                <w:webHidden/>
              </w:rPr>
              <w:fldChar w:fldCharType="end"/>
            </w:r>
          </w:hyperlink>
        </w:p>
        <w:p w14:paraId="18D2E3E2" w14:textId="2DB6ABD1" w:rsidR="00243DD9" w:rsidRDefault="0069496A">
          <w:pPr>
            <w:pStyle w:val="TOC2"/>
            <w:tabs>
              <w:tab w:val="left" w:pos="880"/>
              <w:tab w:val="right" w:leader="dot" w:pos="8783"/>
            </w:tabs>
            <w:rPr>
              <w:rFonts w:asciiTheme="minorHAnsi" w:hAnsiTheme="minorHAnsi"/>
              <w:noProof/>
              <w:sz w:val="22"/>
            </w:rPr>
          </w:pPr>
          <w:hyperlink w:anchor="_Toc38888861" w:history="1">
            <w:r w:rsidR="00243DD9" w:rsidRPr="00A0363B">
              <w:rPr>
                <w:rStyle w:val="Hyperlink"/>
                <w:noProof/>
              </w:rPr>
              <w:t>5.7.</w:t>
            </w:r>
            <w:r w:rsidR="00243DD9">
              <w:rPr>
                <w:rFonts w:asciiTheme="minorHAnsi" w:hAnsiTheme="minorHAnsi"/>
                <w:noProof/>
                <w:sz w:val="22"/>
              </w:rPr>
              <w:tab/>
            </w:r>
            <w:r w:rsidR="00243DD9" w:rsidRPr="00A0363B">
              <w:rPr>
                <w:rStyle w:val="Hyperlink"/>
                <w:noProof/>
              </w:rPr>
              <w:t>Trénovanie modelu</w:t>
            </w:r>
            <w:r w:rsidR="00243DD9">
              <w:rPr>
                <w:noProof/>
                <w:webHidden/>
              </w:rPr>
              <w:tab/>
            </w:r>
            <w:r w:rsidR="00243DD9">
              <w:rPr>
                <w:noProof/>
                <w:webHidden/>
              </w:rPr>
              <w:fldChar w:fldCharType="begin"/>
            </w:r>
            <w:r w:rsidR="00243DD9">
              <w:rPr>
                <w:noProof/>
                <w:webHidden/>
              </w:rPr>
              <w:instrText xml:space="preserve"> PAGEREF _Toc38888861 \h </w:instrText>
            </w:r>
            <w:r w:rsidR="00243DD9">
              <w:rPr>
                <w:noProof/>
                <w:webHidden/>
              </w:rPr>
            </w:r>
            <w:r w:rsidR="00243DD9">
              <w:rPr>
                <w:noProof/>
                <w:webHidden/>
              </w:rPr>
              <w:fldChar w:fldCharType="separate"/>
            </w:r>
            <w:r w:rsidR="00C31A8A">
              <w:rPr>
                <w:noProof/>
                <w:webHidden/>
              </w:rPr>
              <w:t>63</w:t>
            </w:r>
            <w:r w:rsidR="00243DD9">
              <w:rPr>
                <w:noProof/>
                <w:webHidden/>
              </w:rPr>
              <w:fldChar w:fldCharType="end"/>
            </w:r>
          </w:hyperlink>
        </w:p>
        <w:p w14:paraId="6D7D1769" w14:textId="5CD8E32B" w:rsidR="00243DD9" w:rsidRDefault="0069496A">
          <w:pPr>
            <w:pStyle w:val="TOC2"/>
            <w:tabs>
              <w:tab w:val="left" w:pos="880"/>
              <w:tab w:val="right" w:leader="dot" w:pos="8783"/>
            </w:tabs>
            <w:rPr>
              <w:rFonts w:asciiTheme="minorHAnsi" w:hAnsiTheme="minorHAnsi"/>
              <w:noProof/>
              <w:sz w:val="22"/>
            </w:rPr>
          </w:pPr>
          <w:hyperlink w:anchor="_Toc38888862" w:history="1">
            <w:r w:rsidR="00243DD9" w:rsidRPr="00A0363B">
              <w:rPr>
                <w:rStyle w:val="Hyperlink"/>
                <w:noProof/>
              </w:rPr>
              <w:t>5.8.</w:t>
            </w:r>
            <w:r w:rsidR="00243DD9">
              <w:rPr>
                <w:rFonts w:asciiTheme="minorHAnsi" w:hAnsiTheme="minorHAnsi"/>
                <w:noProof/>
                <w:sz w:val="22"/>
              </w:rPr>
              <w:tab/>
            </w:r>
            <w:r w:rsidR="00243DD9" w:rsidRPr="00A0363B">
              <w:rPr>
                <w:rStyle w:val="Hyperlink"/>
                <w:noProof/>
              </w:rPr>
              <w:t>Výsledok trénovania neurónovej siete</w:t>
            </w:r>
            <w:r w:rsidR="00243DD9">
              <w:rPr>
                <w:noProof/>
                <w:webHidden/>
              </w:rPr>
              <w:tab/>
            </w:r>
            <w:r w:rsidR="00243DD9">
              <w:rPr>
                <w:noProof/>
                <w:webHidden/>
              </w:rPr>
              <w:fldChar w:fldCharType="begin"/>
            </w:r>
            <w:r w:rsidR="00243DD9">
              <w:rPr>
                <w:noProof/>
                <w:webHidden/>
              </w:rPr>
              <w:instrText xml:space="preserve"> PAGEREF _Toc38888862 \h </w:instrText>
            </w:r>
            <w:r w:rsidR="00243DD9">
              <w:rPr>
                <w:noProof/>
                <w:webHidden/>
              </w:rPr>
            </w:r>
            <w:r w:rsidR="00243DD9">
              <w:rPr>
                <w:noProof/>
                <w:webHidden/>
              </w:rPr>
              <w:fldChar w:fldCharType="separate"/>
            </w:r>
            <w:r w:rsidR="00C31A8A">
              <w:rPr>
                <w:noProof/>
                <w:webHidden/>
              </w:rPr>
              <w:t>64</w:t>
            </w:r>
            <w:r w:rsidR="00243DD9">
              <w:rPr>
                <w:noProof/>
                <w:webHidden/>
              </w:rPr>
              <w:fldChar w:fldCharType="end"/>
            </w:r>
          </w:hyperlink>
        </w:p>
        <w:p w14:paraId="72F80DD4" w14:textId="342657E1" w:rsidR="00243DD9" w:rsidRDefault="0069496A">
          <w:pPr>
            <w:pStyle w:val="TOC2"/>
            <w:tabs>
              <w:tab w:val="left" w:pos="880"/>
              <w:tab w:val="right" w:leader="dot" w:pos="8783"/>
            </w:tabs>
            <w:rPr>
              <w:rFonts w:asciiTheme="minorHAnsi" w:hAnsiTheme="minorHAnsi"/>
              <w:noProof/>
              <w:sz w:val="22"/>
            </w:rPr>
          </w:pPr>
          <w:hyperlink w:anchor="_Toc38888863" w:history="1">
            <w:r w:rsidR="00243DD9" w:rsidRPr="00A0363B">
              <w:rPr>
                <w:rStyle w:val="Hyperlink"/>
                <w:noProof/>
              </w:rPr>
              <w:t>5.9.</w:t>
            </w:r>
            <w:r w:rsidR="00243DD9">
              <w:rPr>
                <w:rFonts w:asciiTheme="minorHAnsi" w:hAnsiTheme="minorHAnsi"/>
                <w:noProof/>
                <w:sz w:val="22"/>
              </w:rPr>
              <w:tab/>
            </w:r>
            <w:r w:rsidR="00243DD9" w:rsidRPr="00A0363B">
              <w:rPr>
                <w:rStyle w:val="Hyperlink"/>
                <w:noProof/>
              </w:rPr>
              <w:t>Vyhodnotenie modelov na úrovni simulácie</w:t>
            </w:r>
            <w:r w:rsidR="00243DD9">
              <w:rPr>
                <w:noProof/>
                <w:webHidden/>
              </w:rPr>
              <w:tab/>
            </w:r>
            <w:r w:rsidR="00243DD9">
              <w:rPr>
                <w:noProof/>
                <w:webHidden/>
              </w:rPr>
              <w:fldChar w:fldCharType="begin"/>
            </w:r>
            <w:r w:rsidR="00243DD9">
              <w:rPr>
                <w:noProof/>
                <w:webHidden/>
              </w:rPr>
              <w:instrText xml:space="preserve"> PAGEREF _Toc38888863 \h </w:instrText>
            </w:r>
            <w:r w:rsidR="00243DD9">
              <w:rPr>
                <w:noProof/>
                <w:webHidden/>
              </w:rPr>
            </w:r>
            <w:r w:rsidR="00243DD9">
              <w:rPr>
                <w:noProof/>
                <w:webHidden/>
              </w:rPr>
              <w:fldChar w:fldCharType="separate"/>
            </w:r>
            <w:r w:rsidR="00C31A8A">
              <w:rPr>
                <w:noProof/>
                <w:webHidden/>
              </w:rPr>
              <w:t>66</w:t>
            </w:r>
            <w:r w:rsidR="00243DD9">
              <w:rPr>
                <w:noProof/>
                <w:webHidden/>
              </w:rPr>
              <w:fldChar w:fldCharType="end"/>
            </w:r>
          </w:hyperlink>
        </w:p>
        <w:p w14:paraId="3137736E" w14:textId="0F0E2E40" w:rsidR="00243DD9" w:rsidRDefault="0069496A">
          <w:pPr>
            <w:pStyle w:val="TOC1"/>
            <w:tabs>
              <w:tab w:val="left" w:pos="480"/>
              <w:tab w:val="right" w:leader="dot" w:pos="8783"/>
            </w:tabs>
            <w:rPr>
              <w:rFonts w:asciiTheme="minorHAnsi" w:hAnsiTheme="minorHAnsi"/>
              <w:noProof/>
              <w:sz w:val="22"/>
            </w:rPr>
          </w:pPr>
          <w:hyperlink w:anchor="_Toc38888864" w:history="1">
            <w:r w:rsidR="00243DD9" w:rsidRPr="00A0363B">
              <w:rPr>
                <w:rStyle w:val="Hyperlink"/>
                <w:noProof/>
              </w:rPr>
              <w:t>6.</w:t>
            </w:r>
            <w:r w:rsidR="00243DD9">
              <w:rPr>
                <w:rFonts w:asciiTheme="minorHAnsi" w:hAnsiTheme="minorHAnsi"/>
                <w:noProof/>
                <w:sz w:val="22"/>
              </w:rPr>
              <w:tab/>
            </w:r>
            <w:r w:rsidR="00243DD9" w:rsidRPr="00A0363B">
              <w:rPr>
                <w:rStyle w:val="Hyperlink"/>
                <w:noProof/>
              </w:rPr>
              <w:t>Zhodnotenie a záver</w:t>
            </w:r>
            <w:r w:rsidR="00243DD9">
              <w:rPr>
                <w:noProof/>
                <w:webHidden/>
              </w:rPr>
              <w:tab/>
            </w:r>
            <w:r w:rsidR="00243DD9">
              <w:rPr>
                <w:noProof/>
                <w:webHidden/>
              </w:rPr>
              <w:fldChar w:fldCharType="begin"/>
            </w:r>
            <w:r w:rsidR="00243DD9">
              <w:rPr>
                <w:noProof/>
                <w:webHidden/>
              </w:rPr>
              <w:instrText xml:space="preserve"> PAGEREF _Toc38888864 \h </w:instrText>
            </w:r>
            <w:r w:rsidR="00243DD9">
              <w:rPr>
                <w:noProof/>
                <w:webHidden/>
              </w:rPr>
            </w:r>
            <w:r w:rsidR="00243DD9">
              <w:rPr>
                <w:noProof/>
                <w:webHidden/>
              </w:rPr>
              <w:fldChar w:fldCharType="separate"/>
            </w:r>
            <w:r w:rsidR="00C31A8A">
              <w:rPr>
                <w:noProof/>
                <w:webHidden/>
              </w:rPr>
              <w:t>68</w:t>
            </w:r>
            <w:r w:rsidR="00243DD9">
              <w:rPr>
                <w:noProof/>
                <w:webHidden/>
              </w:rPr>
              <w:fldChar w:fldCharType="end"/>
            </w:r>
          </w:hyperlink>
        </w:p>
        <w:p w14:paraId="37540EB7" w14:textId="5D83AF2C" w:rsidR="00243DD9" w:rsidRDefault="0069496A">
          <w:pPr>
            <w:pStyle w:val="TOC1"/>
            <w:tabs>
              <w:tab w:val="right" w:leader="dot" w:pos="8783"/>
            </w:tabs>
            <w:rPr>
              <w:rFonts w:asciiTheme="minorHAnsi" w:hAnsiTheme="minorHAnsi"/>
              <w:noProof/>
              <w:sz w:val="22"/>
            </w:rPr>
          </w:pPr>
          <w:hyperlink w:anchor="_Toc38888865" w:history="1">
            <w:r w:rsidR="00243DD9" w:rsidRPr="00A0363B">
              <w:rPr>
                <w:rStyle w:val="Hyperlink"/>
                <w:noProof/>
              </w:rPr>
              <w:t>Zdroje</w:t>
            </w:r>
            <w:r w:rsidR="00243DD9">
              <w:rPr>
                <w:noProof/>
                <w:webHidden/>
              </w:rPr>
              <w:tab/>
            </w:r>
            <w:r w:rsidR="00243DD9">
              <w:rPr>
                <w:noProof/>
                <w:webHidden/>
              </w:rPr>
              <w:fldChar w:fldCharType="begin"/>
            </w:r>
            <w:r w:rsidR="00243DD9">
              <w:rPr>
                <w:noProof/>
                <w:webHidden/>
              </w:rPr>
              <w:instrText xml:space="preserve"> PAGEREF _Toc38888865 \h </w:instrText>
            </w:r>
            <w:r w:rsidR="00243DD9">
              <w:rPr>
                <w:noProof/>
                <w:webHidden/>
              </w:rPr>
            </w:r>
            <w:r w:rsidR="00243DD9">
              <w:rPr>
                <w:noProof/>
                <w:webHidden/>
              </w:rPr>
              <w:fldChar w:fldCharType="separate"/>
            </w:r>
            <w:r w:rsidR="00C31A8A">
              <w:rPr>
                <w:noProof/>
                <w:webHidden/>
              </w:rPr>
              <w:t>70</w:t>
            </w:r>
            <w:r w:rsidR="00243DD9">
              <w:rPr>
                <w:noProof/>
                <w:webHidden/>
              </w:rPr>
              <w:fldChar w:fldCharType="end"/>
            </w:r>
          </w:hyperlink>
        </w:p>
        <w:p w14:paraId="2EC54E76" w14:textId="0B26927B" w:rsidR="00243DD9" w:rsidRDefault="0069496A">
          <w:pPr>
            <w:pStyle w:val="TOC1"/>
            <w:tabs>
              <w:tab w:val="right" w:leader="dot" w:pos="8783"/>
            </w:tabs>
            <w:rPr>
              <w:rFonts w:asciiTheme="minorHAnsi" w:hAnsiTheme="minorHAnsi"/>
              <w:noProof/>
              <w:sz w:val="22"/>
            </w:rPr>
          </w:pPr>
          <w:hyperlink w:anchor="_Toc38888866" w:history="1">
            <w:r w:rsidR="00243DD9" w:rsidRPr="00A0363B">
              <w:rPr>
                <w:rStyle w:val="Hyperlink"/>
                <w:noProof/>
              </w:rPr>
              <w:t>Príloha A:  Plán práce pre DP I</w:t>
            </w:r>
            <w:r w:rsidR="00243DD9">
              <w:rPr>
                <w:noProof/>
                <w:webHidden/>
              </w:rPr>
              <w:tab/>
            </w:r>
            <w:r w:rsidR="00243DD9">
              <w:rPr>
                <w:noProof/>
                <w:webHidden/>
              </w:rPr>
              <w:fldChar w:fldCharType="begin"/>
            </w:r>
            <w:r w:rsidR="00243DD9">
              <w:rPr>
                <w:noProof/>
                <w:webHidden/>
              </w:rPr>
              <w:instrText xml:space="preserve"> PAGEREF _Toc38888866 \h </w:instrText>
            </w:r>
            <w:r w:rsidR="00243DD9">
              <w:rPr>
                <w:noProof/>
                <w:webHidden/>
              </w:rPr>
            </w:r>
            <w:r w:rsidR="00243DD9">
              <w:rPr>
                <w:noProof/>
                <w:webHidden/>
              </w:rPr>
              <w:fldChar w:fldCharType="separate"/>
            </w:r>
            <w:r w:rsidR="00C31A8A">
              <w:rPr>
                <w:noProof/>
                <w:webHidden/>
              </w:rPr>
              <w:t>74</w:t>
            </w:r>
            <w:r w:rsidR="00243DD9">
              <w:rPr>
                <w:noProof/>
                <w:webHidden/>
              </w:rPr>
              <w:fldChar w:fldCharType="end"/>
            </w:r>
          </w:hyperlink>
        </w:p>
        <w:p w14:paraId="625FBF62" w14:textId="3E7267B4" w:rsidR="00243DD9" w:rsidRDefault="0069496A">
          <w:pPr>
            <w:pStyle w:val="TOC1"/>
            <w:tabs>
              <w:tab w:val="right" w:leader="dot" w:pos="8783"/>
            </w:tabs>
            <w:rPr>
              <w:rFonts w:asciiTheme="minorHAnsi" w:hAnsiTheme="minorHAnsi"/>
              <w:noProof/>
              <w:sz w:val="22"/>
            </w:rPr>
          </w:pPr>
          <w:hyperlink w:anchor="_Toc38888867" w:history="1">
            <w:r w:rsidR="00243DD9" w:rsidRPr="00A0363B">
              <w:rPr>
                <w:rStyle w:val="Hyperlink"/>
                <w:noProof/>
              </w:rPr>
              <w:t>Príloha B:  Plán práce pre DP II</w:t>
            </w:r>
            <w:r w:rsidR="00243DD9">
              <w:rPr>
                <w:noProof/>
                <w:webHidden/>
              </w:rPr>
              <w:tab/>
            </w:r>
            <w:r w:rsidR="00243DD9">
              <w:rPr>
                <w:noProof/>
                <w:webHidden/>
              </w:rPr>
              <w:fldChar w:fldCharType="begin"/>
            </w:r>
            <w:r w:rsidR="00243DD9">
              <w:rPr>
                <w:noProof/>
                <w:webHidden/>
              </w:rPr>
              <w:instrText xml:space="preserve"> PAGEREF _Toc38888867 \h </w:instrText>
            </w:r>
            <w:r w:rsidR="00243DD9">
              <w:rPr>
                <w:noProof/>
                <w:webHidden/>
              </w:rPr>
            </w:r>
            <w:r w:rsidR="00243DD9">
              <w:rPr>
                <w:noProof/>
                <w:webHidden/>
              </w:rPr>
              <w:fldChar w:fldCharType="separate"/>
            </w:r>
            <w:r w:rsidR="00C31A8A">
              <w:rPr>
                <w:noProof/>
                <w:webHidden/>
              </w:rPr>
              <w:t>75</w:t>
            </w:r>
            <w:r w:rsidR="00243DD9">
              <w:rPr>
                <w:noProof/>
                <w:webHidden/>
              </w:rPr>
              <w:fldChar w:fldCharType="end"/>
            </w:r>
          </w:hyperlink>
        </w:p>
        <w:p w14:paraId="0E3E0D7D" w14:textId="3889716F" w:rsidR="00243DD9" w:rsidRDefault="0069496A">
          <w:pPr>
            <w:pStyle w:val="TOC1"/>
            <w:tabs>
              <w:tab w:val="right" w:leader="dot" w:pos="8783"/>
            </w:tabs>
            <w:rPr>
              <w:rFonts w:asciiTheme="minorHAnsi" w:hAnsiTheme="minorHAnsi"/>
              <w:noProof/>
              <w:sz w:val="22"/>
            </w:rPr>
          </w:pPr>
          <w:hyperlink w:anchor="_Toc38888868" w:history="1">
            <w:r w:rsidR="00243DD9" w:rsidRPr="00A0363B">
              <w:rPr>
                <w:rStyle w:val="Hyperlink"/>
                <w:noProof/>
              </w:rPr>
              <w:t>Príloha C:  Zoznam čŕt z kategórie Twitter</w:t>
            </w:r>
            <w:r w:rsidR="00243DD9">
              <w:rPr>
                <w:noProof/>
                <w:webHidden/>
              </w:rPr>
              <w:tab/>
            </w:r>
            <w:r w:rsidR="00243DD9">
              <w:rPr>
                <w:noProof/>
                <w:webHidden/>
              </w:rPr>
              <w:fldChar w:fldCharType="begin"/>
            </w:r>
            <w:r w:rsidR="00243DD9">
              <w:rPr>
                <w:noProof/>
                <w:webHidden/>
              </w:rPr>
              <w:instrText xml:space="preserve"> PAGEREF _Toc38888868 \h </w:instrText>
            </w:r>
            <w:r w:rsidR="00243DD9">
              <w:rPr>
                <w:noProof/>
                <w:webHidden/>
              </w:rPr>
            </w:r>
            <w:r w:rsidR="00243DD9">
              <w:rPr>
                <w:noProof/>
                <w:webHidden/>
              </w:rPr>
              <w:fldChar w:fldCharType="separate"/>
            </w:r>
            <w:r w:rsidR="00C31A8A">
              <w:rPr>
                <w:noProof/>
                <w:webHidden/>
              </w:rPr>
              <w:t>76</w:t>
            </w:r>
            <w:r w:rsidR="00243DD9">
              <w:rPr>
                <w:noProof/>
                <w:webHidden/>
              </w:rPr>
              <w:fldChar w:fldCharType="end"/>
            </w:r>
          </w:hyperlink>
        </w:p>
        <w:p w14:paraId="7D9823B0" w14:textId="0014E71B" w:rsidR="00243DD9" w:rsidRDefault="0069496A">
          <w:pPr>
            <w:pStyle w:val="TOC1"/>
            <w:tabs>
              <w:tab w:val="right" w:leader="dot" w:pos="8783"/>
            </w:tabs>
            <w:rPr>
              <w:rFonts w:asciiTheme="minorHAnsi" w:hAnsiTheme="minorHAnsi"/>
              <w:noProof/>
              <w:sz w:val="22"/>
            </w:rPr>
          </w:pPr>
          <w:hyperlink w:anchor="_Toc38888869" w:history="1">
            <w:r w:rsidR="00243DD9" w:rsidRPr="00A0363B">
              <w:rPr>
                <w:rStyle w:val="Hyperlink"/>
                <w:noProof/>
              </w:rPr>
              <w:t>Príloha D:  Zoznam čŕt z kategórie webové publikácie</w:t>
            </w:r>
            <w:r w:rsidR="00243DD9">
              <w:rPr>
                <w:noProof/>
                <w:webHidden/>
              </w:rPr>
              <w:tab/>
            </w:r>
            <w:r w:rsidR="00243DD9">
              <w:rPr>
                <w:noProof/>
                <w:webHidden/>
              </w:rPr>
              <w:fldChar w:fldCharType="begin"/>
            </w:r>
            <w:r w:rsidR="00243DD9">
              <w:rPr>
                <w:noProof/>
                <w:webHidden/>
              </w:rPr>
              <w:instrText xml:space="preserve"> PAGEREF _Toc38888869 \h </w:instrText>
            </w:r>
            <w:r w:rsidR="00243DD9">
              <w:rPr>
                <w:noProof/>
                <w:webHidden/>
              </w:rPr>
            </w:r>
            <w:r w:rsidR="00243DD9">
              <w:rPr>
                <w:noProof/>
                <w:webHidden/>
              </w:rPr>
              <w:fldChar w:fldCharType="separate"/>
            </w:r>
            <w:r w:rsidR="00C31A8A">
              <w:rPr>
                <w:noProof/>
                <w:webHidden/>
              </w:rPr>
              <w:t>77</w:t>
            </w:r>
            <w:r w:rsidR="00243DD9">
              <w:rPr>
                <w:noProof/>
                <w:webHidden/>
              </w:rPr>
              <w:fldChar w:fldCharType="end"/>
            </w:r>
          </w:hyperlink>
        </w:p>
        <w:p w14:paraId="509E0861" w14:textId="461F3150" w:rsidR="00243DD9" w:rsidRDefault="0069496A">
          <w:pPr>
            <w:pStyle w:val="TOC1"/>
            <w:tabs>
              <w:tab w:val="right" w:leader="dot" w:pos="8783"/>
            </w:tabs>
            <w:rPr>
              <w:rFonts w:asciiTheme="minorHAnsi" w:hAnsiTheme="minorHAnsi"/>
              <w:noProof/>
              <w:sz w:val="22"/>
            </w:rPr>
          </w:pPr>
          <w:hyperlink w:anchor="_Toc38888870" w:history="1">
            <w:r w:rsidR="00243DD9" w:rsidRPr="00A0363B">
              <w:rPr>
                <w:rStyle w:val="Hyperlink"/>
                <w:noProof/>
              </w:rPr>
              <w:t>Príloha E:  Zoznam čŕt z kategórie trh kryptomien</w:t>
            </w:r>
            <w:r w:rsidR="00243DD9">
              <w:rPr>
                <w:noProof/>
                <w:webHidden/>
              </w:rPr>
              <w:tab/>
            </w:r>
            <w:r w:rsidR="00243DD9">
              <w:rPr>
                <w:noProof/>
                <w:webHidden/>
              </w:rPr>
              <w:fldChar w:fldCharType="begin"/>
            </w:r>
            <w:r w:rsidR="00243DD9">
              <w:rPr>
                <w:noProof/>
                <w:webHidden/>
              </w:rPr>
              <w:instrText xml:space="preserve"> PAGEREF _Toc38888870 \h </w:instrText>
            </w:r>
            <w:r w:rsidR="00243DD9">
              <w:rPr>
                <w:noProof/>
                <w:webHidden/>
              </w:rPr>
            </w:r>
            <w:r w:rsidR="00243DD9">
              <w:rPr>
                <w:noProof/>
                <w:webHidden/>
              </w:rPr>
              <w:fldChar w:fldCharType="separate"/>
            </w:r>
            <w:r w:rsidR="00C31A8A">
              <w:rPr>
                <w:noProof/>
                <w:webHidden/>
              </w:rPr>
              <w:t>78</w:t>
            </w:r>
            <w:r w:rsidR="00243DD9">
              <w:rPr>
                <w:noProof/>
                <w:webHidden/>
              </w:rPr>
              <w:fldChar w:fldCharType="end"/>
            </w:r>
          </w:hyperlink>
        </w:p>
        <w:p w14:paraId="59B44B60" w14:textId="45AF7D18" w:rsidR="00243DD9" w:rsidRDefault="0069496A">
          <w:pPr>
            <w:pStyle w:val="TOC1"/>
            <w:tabs>
              <w:tab w:val="right" w:leader="dot" w:pos="8783"/>
            </w:tabs>
            <w:rPr>
              <w:rFonts w:asciiTheme="minorHAnsi" w:hAnsiTheme="minorHAnsi"/>
              <w:noProof/>
              <w:sz w:val="22"/>
            </w:rPr>
          </w:pPr>
          <w:hyperlink w:anchor="_Toc38888871" w:history="1">
            <w:r w:rsidR="00243DD9" w:rsidRPr="00A0363B">
              <w:rPr>
                <w:rStyle w:val="Hyperlink"/>
                <w:noProof/>
              </w:rPr>
              <w:t>Príloha F:  Zoznam čŕt z kategórie trh akcií</w:t>
            </w:r>
            <w:r w:rsidR="00243DD9">
              <w:rPr>
                <w:noProof/>
                <w:webHidden/>
              </w:rPr>
              <w:tab/>
            </w:r>
            <w:r w:rsidR="00243DD9">
              <w:rPr>
                <w:noProof/>
                <w:webHidden/>
              </w:rPr>
              <w:fldChar w:fldCharType="begin"/>
            </w:r>
            <w:r w:rsidR="00243DD9">
              <w:rPr>
                <w:noProof/>
                <w:webHidden/>
              </w:rPr>
              <w:instrText xml:space="preserve"> PAGEREF _Toc38888871 \h </w:instrText>
            </w:r>
            <w:r w:rsidR="00243DD9">
              <w:rPr>
                <w:noProof/>
                <w:webHidden/>
              </w:rPr>
            </w:r>
            <w:r w:rsidR="00243DD9">
              <w:rPr>
                <w:noProof/>
                <w:webHidden/>
              </w:rPr>
              <w:fldChar w:fldCharType="separate"/>
            </w:r>
            <w:r w:rsidR="00C31A8A">
              <w:rPr>
                <w:noProof/>
                <w:webHidden/>
              </w:rPr>
              <w:t>79</w:t>
            </w:r>
            <w:r w:rsidR="00243DD9">
              <w:rPr>
                <w:noProof/>
                <w:webHidden/>
              </w:rPr>
              <w:fldChar w:fldCharType="end"/>
            </w:r>
          </w:hyperlink>
        </w:p>
        <w:p w14:paraId="74BC8F6B" w14:textId="684263D4" w:rsidR="00243DD9" w:rsidRDefault="0069496A">
          <w:pPr>
            <w:pStyle w:val="TOC1"/>
            <w:tabs>
              <w:tab w:val="right" w:leader="dot" w:pos="8783"/>
            </w:tabs>
            <w:rPr>
              <w:rFonts w:asciiTheme="minorHAnsi" w:hAnsiTheme="minorHAnsi"/>
              <w:noProof/>
              <w:sz w:val="22"/>
            </w:rPr>
          </w:pPr>
          <w:hyperlink w:anchor="_Toc38888872" w:history="1">
            <w:r w:rsidR="00243DD9" w:rsidRPr="00A0363B">
              <w:rPr>
                <w:rStyle w:val="Hyperlink"/>
                <w:noProof/>
              </w:rPr>
              <w:t>Príloha G:  Štruktúra elektronického média</w:t>
            </w:r>
            <w:r w:rsidR="00243DD9">
              <w:rPr>
                <w:noProof/>
                <w:webHidden/>
              </w:rPr>
              <w:tab/>
            </w:r>
            <w:r w:rsidR="00243DD9">
              <w:rPr>
                <w:noProof/>
                <w:webHidden/>
              </w:rPr>
              <w:fldChar w:fldCharType="begin"/>
            </w:r>
            <w:r w:rsidR="00243DD9">
              <w:rPr>
                <w:noProof/>
                <w:webHidden/>
              </w:rPr>
              <w:instrText xml:space="preserve"> PAGEREF _Toc38888872 \h </w:instrText>
            </w:r>
            <w:r w:rsidR="00243DD9">
              <w:rPr>
                <w:noProof/>
                <w:webHidden/>
              </w:rPr>
            </w:r>
            <w:r w:rsidR="00243DD9">
              <w:rPr>
                <w:noProof/>
                <w:webHidden/>
              </w:rPr>
              <w:fldChar w:fldCharType="separate"/>
            </w:r>
            <w:r w:rsidR="00C31A8A">
              <w:rPr>
                <w:noProof/>
                <w:webHidden/>
              </w:rPr>
              <w:t>80</w:t>
            </w:r>
            <w:r w:rsidR="00243DD9">
              <w:rPr>
                <w:noProof/>
                <w:webHidden/>
              </w:rPr>
              <w:fldChar w:fldCharType="end"/>
            </w:r>
          </w:hyperlink>
        </w:p>
        <w:p w14:paraId="532D059B" w14:textId="00D6EB25"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888801"/>
      <w:r w:rsidRPr="00211BF4">
        <w:lastRenderedPageBreak/>
        <w:t>Úvod</w:t>
      </w:r>
      <w:bookmarkEnd w:id="2"/>
    </w:p>
    <w:p w14:paraId="3BD8A015" w14:textId="1E457828" w:rsidR="00041AA1" w:rsidRPr="00211BF4" w:rsidRDefault="000B1994" w:rsidP="00CF5C5D">
      <w:r>
        <w:t>Ekonomika a trhové hospodárstvo si vždy vyžadovalo</w:t>
      </w:r>
      <w:r w:rsidR="00D5099D">
        <w:t xml:space="preserve"> zavedenie</w:t>
      </w:r>
      <w:r w:rsidR="00041AA1" w:rsidRPr="00211BF4">
        <w:t xml:space="preserve"> uznávanej komodity, ktorá by slúžila ako prostriedok všeobecnej výmeny. V minulosti tieto prostriedky tvorili všeobecne využiteľné komodity ako bavlna, dobytok</w:t>
      </w:r>
      <w:r w:rsidR="00F92CBF">
        <w:t xml:space="preserve"> </w:t>
      </w:r>
      <w:r w:rsidR="00041AA1" w:rsidRPr="00211BF4">
        <w:t>či kovy. Avšak i tieto prvopočiatočné platidlá sa časom ukázali ako nedostatočné</w:t>
      </w:r>
      <w:r w:rsidR="00D86499">
        <w:t xml:space="preserve">, </w:t>
      </w:r>
      <w:r w:rsidR="00041AA1" w:rsidRPr="00211BF4">
        <w:t xml:space="preserve"> lebo mali slabú alebo takmer žiadnu trvácnosť. Od týchto čias </w:t>
      </w:r>
      <w:r w:rsidR="00B94F72">
        <w:t>sa spoločnosť posunula</w:t>
      </w:r>
      <w:r w:rsidR="00041AA1" w:rsidRPr="00211BF4">
        <w:t xml:space="preserve">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00041AA1" w:rsidRPr="00211BF4">
        <w:t xml:space="preserve">. </w:t>
      </w:r>
    </w:p>
    <w:p w14:paraId="00821C83" w14:textId="38215555" w:rsidR="00041AA1" w:rsidRPr="00211BF4" w:rsidRDefault="00041AA1" w:rsidP="00041AA1">
      <w:r w:rsidRPr="00211BF4">
        <w:t>V dnešnej dobe</w:t>
      </w:r>
      <w:r w:rsidR="00B94F72">
        <w:t xml:space="preserve"> je</w:t>
      </w:r>
      <w:r w:rsidRPr="00211BF4">
        <w:t xml:space="preserve"> slovo peniaze veľmi abstraktný pojem. Okrem klasických papierových peňazí si</w:t>
      </w:r>
      <w:r w:rsidR="00B94F72">
        <w:t xml:space="preserve"> pod ním</w:t>
      </w:r>
      <w:r w:rsidRPr="00211BF4">
        <w:t xml:space="preserve"> asociujeme svoje bankové účty, rôzne druhy fondov</w:t>
      </w:r>
      <w:r w:rsidR="00F92CBF">
        <w:t>,</w:t>
      </w:r>
      <w:r w:rsidRPr="00211BF4">
        <w:t xml:space="preserve"> akcií alebo nehnuteľností. V každom z týchto prípadov však vkladáme peniaze do rúk autority alebo investujeme do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itcoinu na trh sa zakladajú nové meny tohto druhu</w:t>
      </w:r>
      <w:r w:rsidR="00D5099D">
        <w:t xml:space="preserve"> </w:t>
      </w:r>
      <w:r w:rsidR="00D5099D">
        <w:rPr>
          <w:lang w:val="en-US"/>
        </w:rPr>
        <w:t>[</w:t>
      </w:r>
      <w:r w:rsidR="00D5099D" w:rsidRPr="00D5099D">
        <w:rPr>
          <w:lang w:val="en-US"/>
        </w:rPr>
        <w:t>33</w:t>
      </w:r>
      <w:r w:rsidR="00D5099D">
        <w:rPr>
          <w:lang w:val="en-US"/>
        </w:rPr>
        <w:t>]</w:t>
      </w:r>
      <w:r w:rsidRPr="00211BF4">
        <w:t xml:space="preserve">. Nakoľko ide o digitálne platidlá založené na kryptografií, globálne sú označované za kryptomeny. </w:t>
      </w:r>
    </w:p>
    <w:p w14:paraId="1A8C8557" w14:textId="67470211" w:rsidR="00041AA1" w:rsidRPr="00211BF4" w:rsidRDefault="00041AA1" w:rsidP="00041AA1">
      <w:r w:rsidRPr="00211BF4">
        <w:t>K</w:t>
      </w:r>
      <w:r w:rsidR="00D5099D">
        <w:t xml:space="preserve"> všeobecnej akceptácií </w:t>
      </w:r>
      <w:r w:rsidR="00046BC4">
        <w:t>širšou verejnosťou</w:t>
      </w:r>
      <w:r w:rsidRPr="00211BF4">
        <w:t xml:space="preserve">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itcoinu z úvodných 0.06$ na rekordných 19</w:t>
      </w:r>
      <w:r w:rsidR="00046BC4">
        <w:t>,</w:t>
      </w:r>
      <w:r w:rsidRPr="00211BF4">
        <w:t>783.06$ dosiahnutých v roku 2017</w:t>
      </w:r>
      <w:r w:rsidR="00046BC4">
        <w:t xml:space="preserve"> </w:t>
      </w:r>
      <w:r w:rsidR="00046BC4">
        <w:rPr>
          <w:lang w:val="en-US"/>
        </w:rPr>
        <w:t>[32]</w:t>
      </w:r>
      <w:r w:rsidRPr="00211BF4">
        <w:t xml:space="preserve">. V tomto období </w:t>
      </w:r>
      <w:r w:rsidR="00892B40">
        <w:t>B</w:t>
      </w:r>
      <w:r w:rsidRPr="00211BF4">
        <w:t xml:space="preserve">itcoin vzbudzuje záujem najširšieho okruhu záujemcov a stáva sa predmetom rôznych výskumov i všeobecnej kritiky. </w:t>
      </w:r>
    </w:p>
    <w:p w14:paraId="1BE4137B" w14:textId="54E8752D" w:rsidR="00041AA1" w:rsidRPr="00211BF4" w:rsidRDefault="00041AA1" w:rsidP="00041AA1">
      <w:r w:rsidRPr="00211BF4">
        <w:t xml:space="preserve">Najväčšiu vlnu kritiky </w:t>
      </w:r>
      <w:r w:rsidR="00892B40">
        <w:t>B</w:t>
      </w:r>
      <w:r w:rsidRPr="00211BF4">
        <w:t>itcoin prijíma zo strany investičných bánk a ich zástupcov, nakoľko kryptomeny</w:t>
      </w:r>
      <w:r w:rsidR="00046BC4">
        <w:t xml:space="preserve"> predstavujú neregulovateľný článok v trhovej ekonomike. </w:t>
      </w:r>
      <w:r w:rsidRPr="00211BF4">
        <w:t>Taktiež mnohé výskumy</w:t>
      </w:r>
      <w:r w:rsidR="00046BC4">
        <w:t xml:space="preserve"> </w:t>
      </w:r>
      <w:r w:rsidR="00046BC4">
        <w:rPr>
          <w:lang w:val="en-US"/>
        </w:rPr>
        <w:t>[6-9, 11-17]</w:t>
      </w:r>
      <w:r w:rsidRPr="00211BF4">
        <w:t xml:space="preserve">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w:t>
      </w:r>
      <w:r w:rsidR="00046BC4">
        <w:t> </w:t>
      </w:r>
      <w:r w:rsidRPr="00211BF4">
        <w:t>teórii</w:t>
      </w:r>
      <w:r w:rsidR="00046BC4">
        <w:t xml:space="preserve"> efektívneho</w:t>
      </w:r>
      <w:r w:rsidRPr="00211BF4">
        <w:t xml:space="preserve"> trhu, kde definuje trh ako subjekt, ktorý veľmi rýchlo spracováva nové informácie a nevykazuje rozdiel medzi akciovým kurzom a vnútornou hodnotou. V princípe definuje zmeny cien trhu ako náhodné, kde príčinou zmeny kurzov je náhodná veličina. </w:t>
      </w:r>
      <w:r w:rsidR="00F32444">
        <w:t>Z dôvodu, že</w:t>
      </w:r>
      <w:r w:rsidRPr="00211BF4">
        <w:t xml:space="preserve"> tieto informácie nie sú vopred známe, vývoj ceny trhu musí byť čisto náhodný. </w:t>
      </w:r>
    </w:p>
    <w:p w14:paraId="17CC0F7E" w14:textId="2ACEA55A" w:rsidR="00041AA1" w:rsidRPr="00211BF4" w:rsidRDefault="00041AA1" w:rsidP="00041AA1">
      <w:r w:rsidRPr="00211BF4">
        <w:t>V závislosti od tvrdenia</w:t>
      </w:r>
      <w:r w:rsidR="00046BC4">
        <w:t xml:space="preserve"> teórie efektívneho trhu</w:t>
      </w:r>
      <w:r w:rsidRPr="00211BF4">
        <w:t xml:space="preserve"> sa otvára množstvo nepreskúmaných možností pre ciele ďalšieho výskumu. Kryptomeny</w:t>
      </w:r>
      <w:r w:rsidR="005D547F">
        <w:t>,</w:t>
      </w:r>
      <w:r w:rsidRPr="00211BF4">
        <w:t xml:space="preserve"> ako trhová komodita</w:t>
      </w:r>
      <w:r w:rsidR="005D547F">
        <w:t>,</w:t>
      </w:r>
      <w:r w:rsidRPr="00211BF4">
        <w:t xml:space="preserve"> </w:t>
      </w:r>
      <w:r w:rsidR="000C7773">
        <w:t xml:space="preserve">sa stala bežným </w:t>
      </w:r>
      <w:r w:rsidR="000C7773">
        <w:lastRenderedPageBreak/>
        <w:t>platidlom</w:t>
      </w:r>
      <w:r w:rsidRPr="00211BF4">
        <w:t xml:space="preserve"> a denne s ňou obchodujú milióny ľudí. Preto i témou diplomovej práce </w:t>
      </w:r>
      <w:r w:rsidR="000C7773">
        <w:t>je</w:t>
      </w:r>
      <w:r w:rsidRPr="00211BF4">
        <w:t xml:space="preserve"> oblasť kryptomien</w:t>
      </w:r>
      <w:r w:rsidR="00CF20F6">
        <w:t>,</w:t>
      </w:r>
      <w:r w:rsidRPr="00211BF4">
        <w:t xml:space="preserve"> </w:t>
      </w:r>
      <w:r w:rsidR="000C7773">
        <w:t>modelovanie</w:t>
      </w:r>
      <w:r w:rsidRPr="00211BF4">
        <w:t xml:space="preserve">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w:t>
      </w:r>
      <w:r w:rsidR="000C7773">
        <w:t>,</w:t>
      </w:r>
      <w:r w:rsidRPr="00211BF4">
        <w:t xml:space="preserve">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w:t>
      </w:r>
      <w:r w:rsidR="000C7773">
        <w:t xml:space="preserve"> P</w:t>
      </w:r>
      <w:r w:rsidRPr="00211BF4">
        <w:t>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888802"/>
      <w:r w:rsidRPr="00211BF4">
        <w:lastRenderedPageBreak/>
        <w:t>Analýza</w:t>
      </w:r>
      <w:bookmarkEnd w:id="3"/>
    </w:p>
    <w:p w14:paraId="309FF6D4" w14:textId="74735DA5"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w:t>
      </w:r>
      <w:r w:rsidR="009952AA">
        <w:rPr>
          <w:rFonts w:cs="Times New Roman"/>
        </w:rPr>
        <w:t xml:space="preserve"> a doplnený</w:t>
      </w:r>
      <w:r w:rsidRPr="00211BF4">
        <w:rPr>
          <w:rFonts w:cs="Times New Roman"/>
        </w:rPr>
        <w:t xml:space="preserve"> o nami </w:t>
      </w:r>
      <w:r w:rsidR="009952AA">
        <w:rPr>
          <w:rFonts w:cs="Times New Roman"/>
        </w:rPr>
        <w:t>získané</w:t>
      </w:r>
      <w:r w:rsidRPr="00211BF4">
        <w:rPr>
          <w:rFonts w:cs="Times New Roman"/>
        </w:rPr>
        <w:t xml:space="preserve">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888803"/>
      <w:r w:rsidRPr="00211BF4">
        <w:t>Úvod do pojmov</w:t>
      </w:r>
      <w:bookmarkEnd w:id="4"/>
    </w:p>
    <w:p w14:paraId="674E5ED9" w14:textId="4FFD4681" w:rsidR="00614803" w:rsidRPr="00211BF4" w:rsidRDefault="009952AA" w:rsidP="00614803">
      <w:r>
        <w:t xml:space="preserve">Nakoľko doména práce je z oblasti informatiky a trhovej ekonomiky, vymedzíme viacero pojmov, ktorých znalosť je pre túto prácu potrebná. </w:t>
      </w:r>
    </w:p>
    <w:p w14:paraId="4499A18E" w14:textId="2B63577B" w:rsidR="00614803" w:rsidRPr="00211BF4" w:rsidRDefault="00614803" w:rsidP="00614803">
      <w:proofErr w:type="spellStart"/>
      <w:r w:rsidRPr="00211BF4">
        <w:rPr>
          <w:b/>
        </w:rPr>
        <w:t>Blockchain</w:t>
      </w:r>
      <w:proofErr w:type="spellEnd"/>
      <w:r w:rsidRPr="00211BF4">
        <w:t xml:space="preserve">  technológia bola prvýkrát predstavená</w:t>
      </w:r>
      <w:r w:rsidR="009952AA">
        <w:t xml:space="preserve"> neznámym</w:t>
      </w:r>
      <w:r w:rsidRPr="00211BF4">
        <w:t xml:space="preserve"> autorom</w:t>
      </w:r>
      <w:r w:rsidR="009952AA">
        <w:t>, vystupujúcim pod pseudonymom</w:t>
      </w:r>
      <w:r w:rsidRPr="00211BF4">
        <w:t xml:space="preserve">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w:t>
      </w:r>
      <w:r w:rsidR="006D3AF3">
        <w:t>m</w:t>
      </w:r>
      <w:r w:rsidRPr="00211BF4">
        <w:t>. Autor v tejto práci nepredstavil len Bitcoin</w:t>
      </w:r>
      <w:r w:rsidR="003B561B">
        <w:t xml:space="preserve">, ale aj </w:t>
      </w:r>
      <w:r w:rsidRPr="00211BF4">
        <w:t>technológiu,</w:t>
      </w:r>
      <w:r w:rsidR="006D3AF3">
        <w:t xml:space="preserve"> ktorej</w:t>
      </w:r>
      <w:r w:rsidRPr="00211BF4">
        <w:t xml:space="preserve"> princíp môže byť extrahovaný pre rôzne použitia. Hoci samotný autor nikde v svojej publikácií neuvádza pojem </w:t>
      </w:r>
      <w:proofErr w:type="spellStart"/>
      <w:r w:rsidRPr="00211BF4">
        <w:t>blockchain</w:t>
      </w:r>
      <w:proofErr w:type="spellEnd"/>
      <w:r w:rsidR="00770665">
        <w:t>.</w:t>
      </w:r>
      <w:r w:rsidRPr="00211BF4">
        <w:t xml:space="preserve"> </w:t>
      </w:r>
      <w:r w:rsidR="00770665">
        <w:t>T</w:t>
      </w:r>
      <w:r w:rsidRPr="00211BF4">
        <w:t xml:space="preserve">ento názov </w:t>
      </w:r>
      <w:r w:rsidR="006D3AF3">
        <w:t xml:space="preserve">vychádza z hlavnej idei </w:t>
      </w:r>
      <w:r w:rsidRPr="00211BF4">
        <w:t>technológie, ktorá funguje na vzájomne prepojených blokoch</w:t>
      </w:r>
      <w:r w:rsidR="00770665">
        <w:t>, ktoré</w:t>
      </w:r>
      <w:r w:rsidRPr="00211BF4">
        <w:t xml:space="preserve">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726CE805" w:rsidR="00614803" w:rsidRPr="00211BF4" w:rsidRDefault="00614803" w:rsidP="00614803">
      <w:r w:rsidRPr="00211BF4">
        <w:rPr>
          <w:b/>
        </w:rPr>
        <w:t>Kryptomena</w:t>
      </w:r>
      <w:r w:rsidR="00770665">
        <w:t xml:space="preserve">, </w:t>
      </w:r>
      <w:r w:rsidRPr="00211BF4">
        <w:t>je digitálna mena založená na kryptografickom princípe, ktorý zabezpečuje bezpečnú a ťažko sfalšovateľnú identitu. Azda najvýznamnejšou črtou kryptomien je ich decentralizácia. Nakoľko kryptomeny sú</w:t>
      </w:r>
      <w:r w:rsidR="00770665">
        <w:t xml:space="preserve"> majoritne</w:t>
      </w:r>
      <w:r w:rsidRPr="00211BF4">
        <w:t xml:space="preserve">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lastRenderedPageBreak/>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6ABCE6FA" w:rsidR="00614803" w:rsidRPr="00211BF4" w:rsidRDefault="00614803" w:rsidP="00614803">
      <w:r w:rsidRPr="00211BF4">
        <w:rPr>
          <w:b/>
        </w:rPr>
        <w:t xml:space="preserve">Teória efektívneho trhu </w:t>
      </w:r>
      <w:r w:rsidR="00743103">
        <w:rPr>
          <w:b/>
        </w:rPr>
        <w:t>(</w:t>
      </w:r>
      <w:r w:rsidR="00770665">
        <w:rPr>
          <w:b/>
        </w:rPr>
        <w:t>skr</w:t>
      </w:r>
      <w:r w:rsidR="00743103">
        <w:rPr>
          <w:b/>
        </w:rPr>
        <w:t>.</w:t>
      </w:r>
      <w:r w:rsidR="00770665">
        <w:rPr>
          <w:b/>
        </w:rPr>
        <w:t xml:space="preserve"> </w:t>
      </w:r>
      <w:r w:rsidRPr="00211BF4">
        <w:rPr>
          <w:b/>
        </w:rPr>
        <w:t>TET</w:t>
      </w:r>
      <w:r w:rsidR="00743103">
        <w:rPr>
          <w:b/>
        </w:rPr>
        <w: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sidRPr="00C41462">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30A6F24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w:t>
      </w:r>
      <w:r w:rsidR="00770665">
        <w:t>,</w:t>
      </w:r>
      <w:r w:rsidRPr="00211BF4">
        <w:t xml:space="preserve">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w:t>
      </w:r>
      <w:r w:rsidR="00770665">
        <w:t>í</w:t>
      </w:r>
      <w:r w:rsidRPr="00211BF4">
        <w:t xml:space="preserve">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w:t>
      </w:r>
      <w:r w:rsidR="00770665">
        <w:t>,</w:t>
      </w:r>
      <w:r w:rsidRPr="00211BF4">
        <w:t xml:space="preserve">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Tento príklad môže byť dôkazom toho, že nie </w:t>
      </w:r>
      <w:r w:rsidRPr="00211BF4">
        <w:lastRenderedPageBreak/>
        <w:t>len fundamentálne faktory dokážu výrazným spôsobom ovplyvniť trhovú situáciu</w:t>
      </w:r>
      <w:r w:rsidR="00770665">
        <w:t>,</w:t>
      </w:r>
      <w:r w:rsidRPr="00211BF4">
        <w:t xml:space="preserve">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888804"/>
      <w:r w:rsidRPr="00211BF4">
        <w:t>Príbuzné práce</w:t>
      </w:r>
      <w:bookmarkEnd w:id="5"/>
    </w:p>
    <w:p w14:paraId="3064D37E" w14:textId="02ECE36E"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w:t>
      </w:r>
      <w:r w:rsidR="00770665">
        <w:t>predstavená</w:t>
      </w:r>
      <w:r w:rsidRPr="00211BF4">
        <w:t xml:space="preserve">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888805"/>
      <w:r w:rsidRPr="00211BF4">
        <w:t>Historické dáta</w:t>
      </w:r>
      <w:bookmarkEnd w:id="6"/>
    </w:p>
    <w:p w14:paraId="0316C3FC" w14:textId="11ED1C99"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xml:space="preserve">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w:t>
      </w:r>
      <w:r w:rsidR="00770665">
        <w:t>sofistikovanejšie</w:t>
      </w:r>
      <w:r w:rsidRPr="00211BF4">
        <w:t xml:space="preserve"> </w:t>
      </w:r>
      <w:r w:rsidR="00770665">
        <w:t>modely</w:t>
      </w:r>
      <w:r w:rsidR="000301B2">
        <w:t>.</w:t>
      </w:r>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 xml:space="preserve">itcoinu </w:t>
      </w:r>
      <w:r w:rsidRPr="00211BF4">
        <w:lastRenderedPageBreak/>
        <w:t>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sidRPr="00C41462">
        <w:t xml:space="preserve">(angl. </w:t>
      </w:r>
      <w:proofErr w:type="spellStart"/>
      <w:r w:rsidR="007B4C6E" w:rsidRPr="00C41462">
        <w:t>accuracy</w:t>
      </w:r>
      <w:proofErr w:type="spellEnd"/>
      <w:r w:rsidR="007B4C6E" w:rsidRPr="00C41462">
        <w:t>)</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6F130DC6" w14:textId="77777777" w:rsidR="00592048" w:rsidRDefault="00614803" w:rsidP="00614803">
      <w:r w:rsidRPr="00211BF4">
        <w:rPr>
          <w:b/>
        </w:rPr>
        <w:t>Jednoduchý kĺzavý priemer (SMA)</w:t>
      </w:r>
      <w:r w:rsidRPr="00211BF4">
        <w:t xml:space="preserve"> – je aritmetický pohyblivý priemer. </w:t>
      </w:r>
      <w:r w:rsidR="00592048">
        <w:t>Je definovaný ako:</w:t>
      </w:r>
    </w:p>
    <w:p w14:paraId="46CE5083" w14:textId="7AEA03B9" w:rsidR="00592048" w:rsidRPr="00592048" w:rsidRDefault="00592048" w:rsidP="00614803">
      <m:oMathPara>
        <m:oMath>
          <m:r>
            <w:rPr>
              <w:rFonts w:ascii="Cambria Math" w:hAnsi="Cambria Math" w:cs="Cambria Math"/>
            </w:rPr>
            <m:t>SMA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n</m:t>
                  </m:r>
                </m:sub>
              </m:sSub>
            </m:num>
            <m:den>
              <m:r>
                <w:rPr>
                  <w:rFonts w:ascii="Cambria Math" w:hAnsi="Cambria Math"/>
                </w:rPr>
                <m:t>n</m:t>
              </m:r>
            </m:den>
          </m:f>
        </m:oMath>
      </m:oMathPara>
    </w:p>
    <w:p w14:paraId="7E9DD3EE" w14:textId="535A613D" w:rsidR="00592048" w:rsidRDefault="00592048" w:rsidP="00592048">
      <w:pPr>
        <w:pStyle w:val="Caption"/>
        <w:jc w:val="center"/>
      </w:pPr>
      <w:r w:rsidRPr="00592048">
        <w:t xml:space="preserve">Rovnica </w:t>
      </w:r>
      <w:r>
        <w:t>1</w:t>
      </w:r>
      <w:r w:rsidRPr="00592048">
        <w:t xml:space="preserve">. Vzťah pre </w:t>
      </w:r>
      <w:r>
        <w:t>výpočet SMA</w:t>
      </w:r>
    </w:p>
    <w:p w14:paraId="54DE3B29" w14:textId="1EAB58CE" w:rsidR="00614803" w:rsidRPr="00211BF4" w:rsidRDefault="00614803" w:rsidP="00614803">
      <w:r w:rsidRPr="00211BF4">
        <w:t xml:space="preserve"> </w:t>
      </w:r>
      <w:r w:rsidR="00B56693">
        <w:t xml:space="preserve">Kde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56693">
        <w:t xml:space="preserve"> predstavuje cenu v perióde i a </w:t>
      </w:r>
      <w:r w:rsidR="00B56693">
        <w:rPr>
          <w:i/>
          <w:iCs/>
        </w:rPr>
        <w:t>n</w:t>
      </w:r>
      <w:r w:rsidR="00B56693">
        <w:t xml:space="preserve"> predstavuje celkový počet periód. </w:t>
      </w:r>
      <w:r w:rsidRPr="00211BF4">
        <w:t xml:space="preserve">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sidRPr="00C41462">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49A91E77" w:rsidR="00614803" w:rsidRPr="00211BF4" w:rsidRDefault="00614803" w:rsidP="00614803">
      <w:r w:rsidRPr="00211BF4">
        <w:lastRenderedPageBreak/>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dvoch skrytých vrstvách s 50-100 neurónmi na každej. Taktiež preskúmal vplyv aktivačných funkcií na daný model. Ako funkciu s najlepším výsledkom autor označil tangens. Celkovo bol model testovaný na 10000 epochách</w:t>
      </w:r>
      <w:r w:rsidR="00F6363E">
        <w:t>,</w:t>
      </w:r>
      <w:r w:rsidRPr="00211BF4">
        <w:t xml:space="preserve"> kde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6EF7BCEF"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6BBF6EE" w:rsidR="00614803" w:rsidRPr="00211BF4" w:rsidRDefault="00614803" w:rsidP="00614803">
      <w:r w:rsidRPr="00211BF4">
        <w:t>Historické dáta ponúkajú základnú škálu čŕt, ktoré môžeme sledovať, avšak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832D6C">
        <w:t>Ďalšie dáta o </w:t>
      </w:r>
      <w:proofErr w:type="spellStart"/>
      <w:r w:rsidR="00832D6C">
        <w:t>blockchaine</w:t>
      </w:r>
      <w:proofErr w:type="spellEnd"/>
      <w:r w:rsidR="00832D6C">
        <w:t xml:space="preserve"> je možné získať z online zdroja</w:t>
      </w:r>
      <w:r w:rsidRPr="00211BF4">
        <w:t xml:space="preserve"> </w:t>
      </w:r>
      <w:r w:rsidR="008B0CC3" w:rsidRPr="00C41462">
        <w:t>[</w:t>
      </w:r>
      <w:r w:rsidR="00B30C27" w:rsidRPr="00C41462">
        <w:t>29</w:t>
      </w:r>
      <w:r w:rsidR="008B0CC3" w:rsidRPr="00C41462">
        <w:t>]</w:t>
      </w:r>
      <w:r w:rsidR="00832D6C">
        <w:t>, ktorý</w:t>
      </w:r>
      <w:r w:rsidR="008B0CC3" w:rsidRPr="00C41462">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442D6DD1"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0D390FE"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w:t>
      </w:r>
      <w:r w:rsidR="00D660E9">
        <w:t>autorovho riešenia</w:t>
      </w:r>
      <w:r w:rsidRPr="00211BF4">
        <w:t xml:space="preserve">. </w:t>
      </w:r>
      <w:r w:rsidR="00D660E9">
        <w:t>S</w:t>
      </w:r>
      <w:r w:rsidRPr="00211BF4">
        <w:t>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t.</w:t>
      </w:r>
      <w:r w:rsidR="008D320E">
        <w:t xml:space="preserve"> </w:t>
      </w:r>
      <w:r w:rsidRPr="00211BF4">
        <w: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7B219293"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888806"/>
      <w:r w:rsidRPr="00211BF4">
        <w:t>Trendy vo vyhľadávaní</w:t>
      </w:r>
      <w:bookmarkEnd w:id="9"/>
    </w:p>
    <w:p w14:paraId="58AF563A" w14:textId="497EF3F5"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w:t>
      </w:r>
      <w:r w:rsidR="00D660E9">
        <w:t xml:space="preserve"> </w:t>
      </w:r>
      <w:r w:rsidR="002231E1" w:rsidRPr="00211BF4">
        <w:t xml:space="preserve">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w:t>
      </w:r>
      <w:r w:rsidR="00D660E9">
        <w:t>predstavujú</w:t>
      </w:r>
      <w:r w:rsidR="002231E1" w:rsidRPr="00211BF4">
        <w:t xml:space="preserv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w:t>
      </w:r>
      <w:r w:rsidR="00D660E9">
        <w:t>prostredníctvom</w:t>
      </w:r>
      <w:r w:rsidR="002231E1" w:rsidRPr="00211BF4">
        <w:t xml:space="preserve"> </w:t>
      </w:r>
      <w:r w:rsidR="001216E4">
        <w:t>G</w:t>
      </w:r>
      <w:r w:rsidR="002231E1" w:rsidRPr="00211BF4">
        <w:t>oogle vyhľadávač</w:t>
      </w:r>
      <w:r w:rsidR="00D660E9">
        <w:t>a</w:t>
      </w:r>
      <w:r w:rsidR="002231E1" w:rsidRPr="00211BF4">
        <w:t xml:space="preserve">.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xml:space="preserve">. Samotné dáta vyhodnotili ako vysoko korelujúce s vývojom cien. Trendy vo vyhľadávaní autor kombinoval s množstvom zverejnených správ cez sociálnu sieť Twitter, čo hodnotíme </w:t>
      </w:r>
      <w:r w:rsidR="00293211">
        <w:t>pozitívne</w:t>
      </w:r>
      <w:r w:rsidR="00C64282">
        <w:t>,</w:t>
      </w:r>
      <w:r w:rsidR="002231E1" w:rsidRPr="00211BF4">
        <w:t xml:space="preserve"> nakoľko informácia o mier</w:t>
      </w:r>
      <w:r w:rsidR="00C64282">
        <w:t>e</w:t>
      </w:r>
      <w:r w:rsidR="002231E1" w:rsidRPr="00211BF4">
        <w:t xml:space="preserve"> záujmu verejnosti</w:t>
      </w:r>
      <w:r w:rsidR="00293211">
        <w:t xml:space="preserve"> v kombinácií ladením sentimentu môže dopomôcť vyprofilovať veľkosť</w:t>
      </w:r>
      <w:r w:rsidR="00A51DAE">
        <w:t>,</w:t>
      </w:r>
      <w:r w:rsidR="00293211">
        <w:t xml:space="preserve"> ale aj smer zmeny vývoja ceny</w:t>
      </w:r>
      <w:r w:rsidR="002231E1" w:rsidRPr="00211BF4">
        <w:t xml:space="preserve">.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w:t>
      </w:r>
      <w:r w:rsidRPr="00211BF4">
        <w:lastRenderedPageBreak/>
        <w:t xml:space="preserve">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5392A4F2"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1018776"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w:t>
      </w:r>
      <w:r w:rsidR="002946FF">
        <w:t>ich</w:t>
      </w:r>
      <w:r w:rsidRPr="00211BF4">
        <w:t xml:space="preserve">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lastRenderedPageBreak/>
        <w:t>likes</w:t>
      </w:r>
      <w:proofErr w:type="spellEnd"/>
      <w:r w:rsidR="007C69B8" w:rsidRPr="00211BF4">
        <w:t>)</w:t>
      </w:r>
      <w:r w:rsidR="008C261D">
        <w:t>,</w:t>
      </w:r>
      <w:r w:rsidR="007C69B8" w:rsidRPr="00211BF4">
        <w:t xml:space="preserve">  </w:t>
      </w:r>
      <w:r w:rsidR="002F038A">
        <w:t>zdieľania</w:t>
      </w:r>
      <w:r w:rsidR="007C69B8" w:rsidRPr="00211BF4">
        <w:t xml:space="preserve"> (z angl. </w:t>
      </w:r>
      <w:proofErr w:type="spellStart"/>
      <w:r w:rsidR="007C69B8" w:rsidRPr="00211BF4">
        <w:t>shares</w:t>
      </w:r>
      <w:proofErr w:type="spellEnd"/>
      <w:r w:rsidRPr="00211BF4">
        <w:t>)</w:t>
      </w:r>
      <w:r w:rsidR="008C261D">
        <w:t xml:space="preserve"> prípadne počet sledovateľov pri sociálnej sieti Twitter </w:t>
      </w:r>
      <w:r w:rsidR="007C69B8" w:rsidRPr="00211BF4">
        <w:t>,</w:t>
      </w:r>
      <w:r w:rsidRPr="00211BF4">
        <w:t xml:space="preserve"> čím </w:t>
      </w:r>
      <w:r w:rsidR="008C261D">
        <w:t xml:space="preserve">dokážeme vytvoriť váhu daného článku prípadne príspevku. </w:t>
      </w:r>
    </w:p>
    <w:p w14:paraId="4579FF0E" w14:textId="77777777" w:rsidR="002231E1" w:rsidRPr="00211BF4" w:rsidRDefault="002231E1" w:rsidP="002231E1">
      <w:pPr>
        <w:pStyle w:val="Heading3"/>
        <w:numPr>
          <w:ilvl w:val="2"/>
          <w:numId w:val="1"/>
        </w:numPr>
        <w:ind w:left="540"/>
      </w:pPr>
      <w:bookmarkStart w:id="11" w:name="_Toc38888807"/>
      <w:r w:rsidRPr="00211BF4">
        <w:t>Sentiment</w:t>
      </w:r>
      <w:bookmarkEnd w:id="11"/>
    </w:p>
    <w:p w14:paraId="743AA50F" w14:textId="1323A5E8"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w:t>
      </w:r>
      <w:r w:rsidR="002946FF">
        <w:t>P</w:t>
      </w:r>
      <w:r w:rsidR="007D50BC" w:rsidRPr="00211BF4">
        <w:t xml:space="preserve">od pojmom sentiment </w:t>
      </w:r>
      <w:r w:rsidR="002946FF">
        <w:t>rozumieme</w:t>
      </w:r>
      <w:r w:rsidR="007D50BC" w:rsidRPr="00211BF4">
        <w:t xml:space="preserve"> náladu spoločnosti.</w:t>
      </w:r>
      <w:r w:rsidRPr="00211BF4">
        <w:t xml:space="preserve"> Tento fakt môže výrazne pomôcť pri určovaní smeru vývoja danej komodity. V závislosti </w:t>
      </w:r>
      <w:r w:rsidR="002946FF">
        <w:t>miery sentimentu</w:t>
      </w:r>
      <w:r w:rsidR="008169E1">
        <w:t>,</w:t>
      </w:r>
      <w:r w:rsidRPr="00211BF4">
        <w:t xml:space="preserve"> dokážeme odhadnúť nárast</w:t>
      </w:r>
      <w:r w:rsidR="008169E1">
        <w:t>,</w:t>
      </w:r>
      <w:r w:rsidRPr="00211BF4">
        <w:t xml:space="preserve"> či pokles vývoja cien. Tiež musíme brať ohľad na fakt, že </w:t>
      </w:r>
      <w:r w:rsidR="002946FF">
        <w:t>mnoho</w:t>
      </w:r>
      <w:r w:rsidRPr="00211BF4">
        <w:t xml:space="preserve"> správ vzniká ako reakcia na stav trhu. </w:t>
      </w:r>
      <w:r w:rsidR="008169E1">
        <w:t>T</w:t>
      </w:r>
      <w:r w:rsidRPr="00211BF4">
        <w:t xml:space="preserve">ieto správy majú silný predpoklad odchytiť nárast alebo </w:t>
      </w:r>
      <w:r w:rsidR="002946FF">
        <w:t>pokles</w:t>
      </w:r>
      <w:r w:rsidRPr="00211BF4">
        <w:t xml:space="preserve">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w:t>
      </w:r>
      <w:r w:rsidR="00076ACB">
        <w:t>viacerí</w:t>
      </w:r>
      <w:r w:rsidRPr="00211BF4">
        <w:t xml:space="preserve"> </w:t>
      </w:r>
      <w:r w:rsidR="00076ACB">
        <w:t>účastníci</w:t>
      </w:r>
      <w:r w:rsidRPr="00211BF4">
        <w:t xml:space="preserve"> daného trhu sú silne fixovaní na vyjadrenia odborníkov a reagujú na akékoľvek správy impulzívne.</w:t>
      </w:r>
    </w:p>
    <w:p w14:paraId="6BEFC39C" w14:textId="37411C83" w:rsidR="002A69CB" w:rsidRPr="00211BF4" w:rsidRDefault="00FC205C" w:rsidP="002231E1">
      <w:r>
        <w:t>Počas</w:t>
      </w:r>
      <w:r w:rsidR="002A69CB" w:rsidRPr="00211BF4">
        <w:t xml:space="preserve"> extrakcie sentimentu silne závisí od kontextu jednotlivých správ. Nie je vôbec ojedinelé</w:t>
      </w:r>
      <w:r w:rsidR="008169E1">
        <w:t>,</w:t>
      </w:r>
      <w:r w:rsidR="002A69CB" w:rsidRPr="00211BF4">
        <w:t xml:space="preserve"> </w:t>
      </w:r>
      <w:r w:rsidR="00F06689">
        <w:t>ak</w:t>
      </w:r>
      <w:r w:rsidR="002A69CB" w:rsidRPr="00211BF4">
        <w:t xml:space="preserve"> o miere sentimentu jednotlivých slov rozhoduje až samotný kontext. V tomto prípade sa </w:t>
      </w:r>
      <w:r w:rsidR="00F06689">
        <w:t>môžeme oprieť</w:t>
      </w:r>
      <w:r w:rsidR="002A69CB" w:rsidRPr="00211BF4">
        <w:t xml:space="preserve"> o extrakciu sentimentu na úrovni slov a n-</w:t>
      </w:r>
      <w:proofErr w:type="spellStart"/>
      <w:r w:rsidR="002A69CB" w:rsidRPr="00211BF4">
        <w:t>tíc</w:t>
      </w:r>
      <w:proofErr w:type="spellEnd"/>
      <w:r w:rsidR="002A69CB" w:rsidRPr="00211BF4">
        <w:t xml:space="preserve"> slov takzvaných n-gramov. Extrakcia n-gramov zo správ môže výrazne zvýšiť presnosť určenia správnej miery sentimentu. Taktiež je veľmi dôležité poznať prostredie</w:t>
      </w:r>
      <w:r w:rsidR="008169E1">
        <w:t>,</w:t>
      </w:r>
      <w:r w:rsidR="002A69CB"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w:t>
      </w:r>
      <w:r w:rsidR="00F06689">
        <w:t>kategóriu</w:t>
      </w:r>
      <w:r w:rsidR="002A69CB" w:rsidRPr="00211BF4">
        <w:t>, nakoľko používatelia využívajú pri komunikácií zvyčajne slang, skratky</w:t>
      </w:r>
      <w:r w:rsidR="008169E1">
        <w:t>,</w:t>
      </w:r>
      <w:r w:rsidR="002A69CB" w:rsidRPr="00211BF4">
        <w:t xml:space="preserve"> či vyjadrujú svoje pocity a emócie </w:t>
      </w:r>
      <w:proofErr w:type="spellStart"/>
      <w:r w:rsidR="002A69CB" w:rsidRPr="00211BF4">
        <w:t>emotikonmi</w:t>
      </w:r>
      <w:proofErr w:type="spellEnd"/>
      <w:r w:rsidR="002A69CB" w:rsidRPr="00211BF4">
        <w:t xml:space="preserve">. </w:t>
      </w:r>
      <w:r w:rsidR="00F06689">
        <w:t>P</w:t>
      </w:r>
      <w:r w:rsidR="007E0A06" w:rsidRPr="00211BF4">
        <w:t>ri sociálnej sieti Twitter je dôležité spomenúť, že tieto správy sú obmedzené dĺžkou na 280 znakov.</w:t>
      </w:r>
    </w:p>
    <w:p w14:paraId="08DB1CA6" w14:textId="57EF8DF4"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w:t>
      </w:r>
      <w:r w:rsidR="00F06689">
        <w:t>,</w:t>
      </w:r>
      <w:r w:rsidRPr="00211BF4">
        <w:t xml:space="preserve">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1C25A49B" w:rsidR="002231E1" w:rsidRPr="00211BF4" w:rsidRDefault="002231E1" w:rsidP="002231E1">
      <w:r w:rsidRPr="00211BF4">
        <w:lastRenderedPageBreak/>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w:t>
      </w:r>
      <w:r w:rsidR="00F06689">
        <w:t>,</w:t>
      </w:r>
      <w:r w:rsidRPr="00211BF4">
        <w:t xml:space="preserve">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263F8E56"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w:t>
      </w:r>
      <w:r w:rsidR="005C2AD8">
        <w:t xml:space="preserve">(viď </w:t>
      </w:r>
      <w:r w:rsidR="0089753E">
        <w:t>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888808"/>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7C6C8B41"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888809"/>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40ACEB0A" w14:textId="15561D13" w:rsidR="00BF2D47" w:rsidRDefault="00BF2D47" w:rsidP="00A43323">
      <w:pPr>
        <w:pStyle w:val="ListParagraph"/>
        <w:numPr>
          <w:ilvl w:val="0"/>
          <w:numId w:val="25"/>
        </w:numPr>
      </w:pPr>
      <w:r>
        <w:t>neurónové siete,</w:t>
      </w:r>
    </w:p>
    <w:p w14:paraId="73E92602" w14:textId="138F3024" w:rsidR="00BF2D47" w:rsidRPr="00211BF4" w:rsidRDefault="00A46DD9" w:rsidP="00A43323">
      <w:pPr>
        <w:pStyle w:val="ListParagraph"/>
        <w:numPr>
          <w:ilvl w:val="0"/>
          <w:numId w:val="25"/>
        </w:numPr>
      </w:pPr>
      <w:r>
        <w:t>ostatné algoritmy strojového učenia</w:t>
      </w:r>
      <w:r w:rsidR="00BF2D47">
        <w:t>.</w:t>
      </w:r>
    </w:p>
    <w:p w14:paraId="5DA44E4E" w14:textId="375B8095" w:rsidR="007E0A06" w:rsidRPr="00211BF4" w:rsidRDefault="000B0925" w:rsidP="000B0925">
      <w:pPr>
        <w:pStyle w:val="Heading3"/>
        <w:numPr>
          <w:ilvl w:val="2"/>
          <w:numId w:val="1"/>
        </w:numPr>
        <w:ind w:left="540"/>
      </w:pPr>
      <w:bookmarkStart w:id="19" w:name="_Toc38888810"/>
      <w:r w:rsidRPr="00211BF4">
        <w:t>Strojové učenie</w:t>
      </w:r>
      <w:bookmarkEnd w:id="19"/>
    </w:p>
    <w:p w14:paraId="31830A33" w14:textId="2BC2DF30" w:rsidR="000B0925" w:rsidRPr="00211BF4" w:rsidRDefault="000B0925" w:rsidP="000B0925">
      <w:r w:rsidRPr="00211BF4">
        <w:t>Predstavuje podskupinu umelej inteligencie, ktorá je zameraná na</w:t>
      </w:r>
      <w:r w:rsidR="004D1B95">
        <w:t xml:space="preserve"> počítačové algoritmy, ktoré sú schopné sa učiť na základe predošlých skúseností </w:t>
      </w:r>
      <w:r w:rsidR="004D1B95">
        <w:rPr>
          <w:lang w:val="en-US"/>
        </w:rPr>
        <w:t>[20]</w:t>
      </w:r>
      <w:r w:rsidRPr="00211BF4">
        <w:t xml:space="preserve">. </w:t>
      </w:r>
      <w:r w:rsidR="002179C7">
        <w:t>Tieto</w:t>
      </w:r>
      <w:r w:rsidRPr="00211BF4">
        <w:t xml:space="preserve"> model</w:t>
      </w:r>
      <w:r w:rsidR="002179C7">
        <w:t>y</w:t>
      </w:r>
      <w:r w:rsidRPr="00211BF4">
        <w:t xml:space="preserve"> </w:t>
      </w:r>
      <w:r w:rsidR="002179C7">
        <w:t>vedia</w:t>
      </w:r>
      <w:r w:rsidRPr="00211BF4">
        <w:t xml:space="preserve"> následne reagovať na </w:t>
      </w:r>
      <w:r w:rsidR="002179C7">
        <w:t>nové</w:t>
      </w:r>
      <w:r w:rsidRPr="00211BF4">
        <w:t xml:space="preserv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w:t>
      </w:r>
      <w:r w:rsidR="00F549CD">
        <w:t>dátach</w:t>
      </w:r>
      <w:r w:rsidRPr="00211BF4">
        <w:t xml:space="preserve"> bez nutnosti ich predošlej znalosti. Celkovo môžeme metódy strojového učenia rozdeliť do troch skupín:</w:t>
      </w:r>
    </w:p>
    <w:p w14:paraId="5B3A3A5A" w14:textId="07F750C2" w:rsidR="000B0925" w:rsidRPr="00211BF4" w:rsidRDefault="000B0925" w:rsidP="00A43323">
      <w:pPr>
        <w:pStyle w:val="ListParagraph"/>
        <w:numPr>
          <w:ilvl w:val="0"/>
          <w:numId w:val="6"/>
        </w:numPr>
      </w:pPr>
      <w:r w:rsidRPr="00211BF4">
        <w:t xml:space="preserve">učenie s učiteľom (z angl. </w:t>
      </w:r>
      <w:proofErr w:type="spellStart"/>
      <w:r w:rsidR="00F549CD">
        <w:t>s</w:t>
      </w:r>
      <w:r w:rsidRPr="00211BF4">
        <w:t>upervised</w:t>
      </w:r>
      <w:proofErr w:type="spellEnd"/>
      <w:r w:rsidRPr="00211BF4">
        <w:t xml:space="preserve"> </w:t>
      </w:r>
      <w:proofErr w:type="spellStart"/>
      <w:r w:rsidRPr="00211BF4">
        <w:t>learning</w:t>
      </w:r>
      <w:proofErr w:type="spellEnd"/>
      <w:r w:rsidRPr="00211BF4">
        <w:t>)</w:t>
      </w:r>
      <w:r w:rsidR="00222A82">
        <w:t>,</w:t>
      </w:r>
    </w:p>
    <w:p w14:paraId="5C7137A3" w14:textId="3515F516" w:rsidR="000B0925" w:rsidRPr="00211BF4" w:rsidRDefault="000B0925" w:rsidP="00A43323">
      <w:pPr>
        <w:pStyle w:val="ListParagraph"/>
        <w:numPr>
          <w:ilvl w:val="0"/>
          <w:numId w:val="6"/>
        </w:numPr>
      </w:pPr>
      <w:r w:rsidRPr="00211BF4">
        <w:t xml:space="preserve">učenie bez učiteľa (z angl. </w:t>
      </w:r>
      <w:proofErr w:type="spellStart"/>
      <w:r w:rsidR="00F549CD">
        <w:t>u</w:t>
      </w:r>
      <w:r w:rsidRPr="00211BF4">
        <w:t>nsupervised</w:t>
      </w:r>
      <w:proofErr w:type="spellEnd"/>
      <w:r w:rsidRPr="00211BF4">
        <w:t xml:space="preserve"> </w:t>
      </w:r>
      <w:proofErr w:type="spellStart"/>
      <w:r w:rsidRPr="00211BF4">
        <w:t>learning</w:t>
      </w:r>
      <w:proofErr w:type="spellEnd"/>
      <w:r w:rsidRPr="00211BF4">
        <w:t>)</w:t>
      </w:r>
      <w:r w:rsidR="00222A82">
        <w:t>,</w:t>
      </w:r>
    </w:p>
    <w:p w14:paraId="4CB78A23" w14:textId="05A37FAD"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00F549CD">
        <w:t>r</w:t>
      </w:r>
      <w:r w:rsidRPr="00211BF4">
        <w:t>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7DF7AC61" w:rsidR="000B0925" w:rsidRPr="00211BF4" w:rsidRDefault="000B0925" w:rsidP="000B0925">
      <w:r w:rsidRPr="00211BF4">
        <w:t xml:space="preserve">Tieto prístupy riešia viaceré typy úloh, ktoré sa môžu vyskytnúť. Napríklad pre </w:t>
      </w:r>
      <w:r w:rsidR="00FE66D8">
        <w:t>dáta, kde poznáme hodnoty cieľových atribútov, môžeme pre klasifikáciu použiť</w:t>
      </w:r>
      <w:r w:rsidRPr="00211BF4">
        <w:t xml:space="preserve"> učenie s</w:t>
      </w:r>
      <w:r w:rsidR="006A6083">
        <w:t> </w:t>
      </w:r>
      <w:r w:rsidRPr="00211BF4">
        <w:t>učiteľom</w:t>
      </w:r>
      <w:r w:rsidR="006A6083">
        <w:t>,</w:t>
      </w:r>
      <w:r w:rsidRPr="00211BF4">
        <w:t xml:space="preserve"> nakoľko sa snažíme klasifikovať do vopred známych tried. V prípade ak</w:t>
      </w:r>
      <w:r w:rsidR="00FE66D8">
        <w:t xml:space="preserve"> hodnoty</w:t>
      </w:r>
      <w:r w:rsidRPr="00211BF4">
        <w:t xml:space="preserve"> cieľov</w:t>
      </w:r>
      <w:r w:rsidR="00FE66D8">
        <w:t>ých</w:t>
      </w:r>
      <w:r w:rsidRPr="00211BF4">
        <w:t xml:space="preserve"> atribút</w:t>
      </w:r>
      <w:r w:rsidR="00FE66D8">
        <w:t>ov</w:t>
      </w:r>
      <w:r w:rsidRPr="00211BF4">
        <w:t xml:space="preserve">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w:t>
      </w:r>
      <w:r w:rsidR="00D27B4F" w:rsidRPr="00211BF4">
        <w:lastRenderedPageBreak/>
        <w:t>zlú</w:t>
      </w:r>
      <w:r w:rsidR="006A6083">
        <w:t>,</w:t>
      </w:r>
      <w:r w:rsidR="00D27B4F" w:rsidRPr="00211BF4">
        <w:t xml:space="preserve"> prípadne 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7A03973E"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xml:space="preserve">. </w:t>
      </w:r>
      <w:r w:rsidR="00FE66D8">
        <w:t>L</w:t>
      </w:r>
      <w:r w:rsidRPr="00211BF4">
        <w:t>ineárna regresia patrí</w:t>
      </w:r>
      <w:r w:rsidR="00FE66D8">
        <w:t xml:space="preserve"> do skupiny algoritmov riešiace </w:t>
      </w:r>
      <w:r w:rsidRPr="00211BF4">
        <w:t>regresné problém</w:t>
      </w:r>
      <w:r w:rsidR="00FE66D8">
        <w:t>y</w:t>
      </w:r>
      <w:r w:rsidRPr="00211BF4">
        <w:t xml:space="preserve">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027DE33E"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C31A8A">
        <w:rPr>
          <w:noProof/>
        </w:rPr>
        <w:t>1</w:t>
      </w:r>
      <w:r w:rsidRPr="00211BF4">
        <w:fldChar w:fldCharType="end"/>
      </w:r>
      <w:r w:rsidRPr="00211BF4">
        <w:t>. Vzťah pre výpočet závislej premennej v lineárnej regresií</w:t>
      </w:r>
      <w:bookmarkEnd w:id="20"/>
    </w:p>
    <w:p w14:paraId="0FE961A7" w14:textId="228525CA" w:rsidR="00D27B4F" w:rsidRPr="00211BF4" w:rsidRDefault="006B3D0B" w:rsidP="000B0925">
      <w:r w:rsidRPr="00211BF4">
        <w:t xml:space="preserve">Pre </w:t>
      </w:r>
      <w:r w:rsidR="00CA4D8B">
        <w:t>r</w:t>
      </w:r>
      <w:r w:rsidR="00CA4D8B" w:rsidRPr="00CA4D8B">
        <w:t>ovnic</w:t>
      </w:r>
      <w:r w:rsidR="00CA4D8B">
        <w:t>u</w:t>
      </w:r>
      <w:r w:rsidR="00CA4D8B" w:rsidRPr="00CA4D8B">
        <w:t xml:space="preserve"> 1. </w:t>
      </w:r>
      <w:r w:rsidRPr="00211BF4">
        <w:t>platí:</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1B3AD3EB" w:rsidR="006B3D0B" w:rsidRPr="00211BF4" w:rsidRDefault="006B3D0B" w:rsidP="00A43323">
      <w:pPr>
        <w:pStyle w:val="ListParagraph"/>
        <w:numPr>
          <w:ilvl w:val="0"/>
          <w:numId w:val="7"/>
        </w:numPr>
      </w:pPr>
      <w:r w:rsidRPr="00211BF4">
        <w:rPr>
          <w:b/>
        </w:rPr>
        <w:t>a</w:t>
      </w:r>
      <w:r w:rsidRPr="00211BF4">
        <w:t xml:space="preserve"> je prvok vyjadruj</w:t>
      </w:r>
      <w:r w:rsidR="00D4554E">
        <w:t>úci</w:t>
      </w:r>
      <w:r w:rsidRPr="00211BF4">
        <w:t xml:space="preserve"> sklon regresnej priamky na bodovom diagrame. </w:t>
      </w:r>
      <w:r w:rsidR="00D4554E">
        <w:t>Sklon</w:t>
      </w:r>
      <w:r w:rsidRPr="00211BF4">
        <w:t xml:space="preserve"> môžeme eventuálne nazvať aj ako rozostup medzi dátovými bodmi. Tento prvok zostáva pri lineárnej regresii rovnaký.</w:t>
      </w:r>
    </w:p>
    <w:p w14:paraId="163BB532" w14:textId="09035207" w:rsidR="006B3D0B" w:rsidRPr="00211BF4" w:rsidRDefault="006B3D0B" w:rsidP="00A43323">
      <w:pPr>
        <w:pStyle w:val="ListParagraph"/>
        <w:numPr>
          <w:ilvl w:val="0"/>
          <w:numId w:val="7"/>
        </w:numPr>
      </w:pPr>
      <w:r w:rsidRPr="00211BF4">
        <w:rPr>
          <w:b/>
        </w:rPr>
        <w:t>b</w:t>
      </w:r>
      <w:r w:rsidRPr="00211BF4">
        <w:t xml:space="preserve"> </w:t>
      </w:r>
      <w:r w:rsidR="00D4554E">
        <w:t>v</w:t>
      </w:r>
      <w:r w:rsidRPr="00211BF4">
        <w:t xml:space="preserve">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1C4E6D25"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5F6E855F" w:rsidR="006B3D0B" w:rsidRPr="00211BF4" w:rsidRDefault="006B3D0B" w:rsidP="00A43323">
      <w:pPr>
        <w:pStyle w:val="ListParagraph"/>
        <w:numPr>
          <w:ilvl w:val="0"/>
          <w:numId w:val="8"/>
        </w:numPr>
      </w:pPr>
      <w:r w:rsidRPr="00211BF4">
        <w:t>A je hypotéza, ktorá je daná javom</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lastRenderedPageBreak/>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5C81EBA6"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3EE9413E" w:rsidR="001D089B" w:rsidRPr="009D5945" w:rsidRDefault="001D089B" w:rsidP="001D089B">
      <w:r w:rsidRPr="00211BF4">
        <w:t xml:space="preserve">Ak je entropia pri použití </w:t>
      </w:r>
      <w:r w:rsidR="009D5945">
        <w:t>log2 r</w:t>
      </w:r>
      <w:r w:rsidRPr="00211BF4">
        <w:t>ovná nule, potom všetky príklady sú</w:t>
      </w:r>
      <w:r w:rsidR="00C31A8A">
        <w:t xml:space="preserve"> z</w:t>
      </w:r>
      <w:r w:rsidRPr="00211BF4">
        <w:t xml:space="preserve">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888811"/>
      <w:r w:rsidRPr="00211BF4">
        <w:t>Neurónové siete</w:t>
      </w:r>
      <w:bookmarkEnd w:id="21"/>
    </w:p>
    <w:p w14:paraId="40865C7E" w14:textId="1FD1D18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sidRPr="00C41462">
        <w:t>[25]</w:t>
      </w:r>
      <w:r w:rsidR="00442BE9">
        <w:t xml:space="preserve"> definované</w:t>
      </w:r>
      <w:r w:rsidR="00B76130" w:rsidRPr="00211BF4">
        <w:t xml:space="preserve"> ako </w:t>
      </w:r>
      <w:r w:rsidR="00325D29">
        <w:t xml:space="preserve">univerzálny </w:t>
      </w:r>
      <w:proofErr w:type="spellStart"/>
      <w:r w:rsidR="00325D29">
        <w:t>aproximátor</w:t>
      </w:r>
      <w:proofErr w:type="spellEnd"/>
      <w:r w:rsidR="00325D29">
        <w:t xml:space="preserve"> funkcií</w:t>
      </w:r>
      <w:r w:rsidR="00B76130" w:rsidRPr="00211BF4">
        <w:t>.</w:t>
      </w:r>
      <w:r w:rsidR="002D18CD" w:rsidRPr="00211BF4">
        <w:t xml:space="preserve"> Základným stavebným prvkom neurónovej siete </w:t>
      </w:r>
      <w:proofErr w:type="spellStart"/>
      <w:r w:rsidR="007E38A7">
        <w:t>perceptrón</w:t>
      </w:r>
      <w:proofErr w:type="spellEnd"/>
      <w:r w:rsidR="002D18CD" w:rsidRPr="00211BF4">
        <w:t>. Samotný neurón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sidRPr="00C41462">
        <w:t>[25]</w:t>
      </w:r>
      <w:r w:rsidR="002D18CD" w:rsidRPr="00211BF4">
        <w:t xml:space="preserve">. </w:t>
      </w:r>
    </w:p>
    <w:p w14:paraId="60B85F22" w14:textId="4F5F3EC5"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w:t>
      </w:r>
      <w:r w:rsidR="00325D29">
        <w:t>,</w:t>
      </w:r>
      <w:r w:rsidRPr="00211BF4">
        <w:t xml:space="preserve"> a to konkrétne rekurentné neurónové siete (RNN). </w:t>
      </w:r>
    </w:p>
    <w:p w14:paraId="7A2F8AD9" w14:textId="09B1A428" w:rsidR="002D18CD" w:rsidRPr="00211BF4" w:rsidRDefault="002D18CD" w:rsidP="00940671">
      <w:r w:rsidRPr="00211BF4">
        <w:rPr>
          <w:b/>
        </w:rPr>
        <w:t xml:space="preserve">RNN </w:t>
      </w:r>
      <w:r w:rsidRPr="00211BF4">
        <w:t xml:space="preserve">predstavuje typ neurónovej siete, ktorá rieši problém </w:t>
      </w:r>
      <w:r w:rsidR="000B12FF">
        <w:t xml:space="preserve">bežných </w:t>
      </w:r>
      <w:proofErr w:type="spellStart"/>
      <w:r w:rsidR="000B12FF">
        <w:t>dopredných</w:t>
      </w:r>
      <w:proofErr w:type="spellEnd"/>
      <w:r w:rsidR="000B12FF">
        <w:t xml:space="preserve"> sietí, zachytiť časovú závislosť dát</w:t>
      </w:r>
      <w:r w:rsidRPr="00211BF4">
        <w:t xml:space="preserve">. </w:t>
      </w:r>
      <w:r w:rsidR="000B12FF">
        <w:t>T</w:t>
      </w:r>
      <w:r w:rsidRPr="00211BF4">
        <w:t>ento typ siete rieši problém</w:t>
      </w:r>
      <w:r w:rsidR="0096308F" w:rsidRPr="00211BF4">
        <w:t>,</w:t>
      </w:r>
      <w:r w:rsidRPr="00211BF4">
        <w:t xml:space="preserve"> </w:t>
      </w:r>
      <w:r w:rsidR="000D0E86">
        <w:t>kedy sú vstupné dáta časovo závislé</w:t>
      </w:r>
      <w:r w:rsidR="00B64338" w:rsidRPr="00211BF4">
        <w:t>.</w:t>
      </w:r>
      <w:r w:rsidR="000D0E86">
        <w:t xml:space="preserve"> </w:t>
      </w:r>
      <w:r w:rsidR="00B64338" w:rsidRPr="00211BF4">
        <w:t xml:space="preserve">Riešením je </w:t>
      </w:r>
      <w:r w:rsidR="0020124E">
        <w:t>znovu použitie</w:t>
      </w:r>
      <w:r w:rsidR="00B64338" w:rsidRPr="00211BF4">
        <w:t xml:space="preserve"> v</w:t>
      </w:r>
      <w:r w:rsidR="0020124E">
        <w:t>ý</w:t>
      </w:r>
      <w:r w:rsidR="00B64338" w:rsidRPr="00211BF4">
        <w:t>stupu</w:t>
      </w:r>
      <w:r w:rsidR="0096308F" w:rsidRPr="00211BF4">
        <w:t>,</w:t>
      </w:r>
      <w:r w:rsidR="00B64338" w:rsidRPr="00211BF4">
        <w:t xml:space="preserve"> ktorý je generovaný niektorými neurónmi </w:t>
      </w:r>
      <w:r w:rsidR="00B64338" w:rsidRPr="00211BF4">
        <w:lastRenderedPageBreak/>
        <w:t>a následne je spracovávaný v sieti opakovane. Tým dochádza k zohľadňovaniu predchádzajúcej informácie, ktorá cez sieť prešla</w:t>
      </w:r>
      <w:r w:rsidR="002A70D1">
        <w:t xml:space="preserve"> </w:t>
      </w:r>
      <w:r w:rsidR="002A70D1" w:rsidRPr="00C41462">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3E49B940"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05A19BDD" w:rsidR="007B0D8E" w:rsidRPr="00211BF4" w:rsidRDefault="007B0D8E" w:rsidP="007B0D8E">
      <w:r w:rsidRPr="00211BF4">
        <w:t xml:space="preserve">Hlavnou nevýhodou neurónových sietí je </w:t>
      </w:r>
      <w:r w:rsidR="00FD2FB0">
        <w:t xml:space="preserve">problém </w:t>
      </w:r>
      <w:r w:rsidRPr="00211BF4">
        <w:t xml:space="preserve">ich </w:t>
      </w:r>
      <w:r w:rsidR="00FD2FB0">
        <w:t>interpretáci</w:t>
      </w:r>
      <w:r w:rsidR="00B9289D">
        <w:t>e</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w:t>
      </w:r>
      <w:r w:rsidR="00171F21">
        <w:t xml:space="preserve"> na</w:t>
      </w:r>
      <w:r w:rsidRPr="00211BF4">
        <w:t xml:space="preserv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888812"/>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757CE537" w14:textId="5042571C" w:rsidR="002231E1" w:rsidRPr="00211BF4" w:rsidRDefault="002231E1" w:rsidP="008613D0">
      <w:pPr>
        <w:pStyle w:val="Heading1"/>
        <w:numPr>
          <w:ilvl w:val="0"/>
          <w:numId w:val="1"/>
        </w:numPr>
      </w:pPr>
      <w:bookmarkStart w:id="25" w:name="_Toc38888814"/>
      <w:r w:rsidRPr="00211BF4">
        <w:lastRenderedPageBreak/>
        <w:t>Zhrnutie</w:t>
      </w:r>
      <w:r w:rsidR="00FE2550">
        <w:t xml:space="preserve"> analýzy</w:t>
      </w:r>
      <w:bookmarkEnd w:id="25"/>
    </w:p>
    <w:p w14:paraId="10478855" w14:textId="77777777" w:rsidR="008E35D9" w:rsidRDefault="002231E1" w:rsidP="002231E1">
      <w:r w:rsidRPr="00211BF4">
        <w:t xml:space="preserve">Analýzou </w:t>
      </w:r>
      <w:r w:rsidR="00FC3565">
        <w:t>relevantných</w:t>
      </w:r>
      <w:r w:rsidRPr="00211BF4">
        <w:t xml:space="preserve"> prác autorov sa nám vyprofilovali hlavné smery, ktoré môžu byť v našej práci ťažiskové. Dôležitým výsledkom hĺbkovej analýzy je </w:t>
      </w:r>
      <w:r w:rsidR="00FC3565">
        <w:t>úzka</w:t>
      </w:r>
      <w:r w:rsidRPr="00211BF4">
        <w:t xml:space="preserve"> previazanosť verejnej mienky </w:t>
      </w:r>
      <w:r w:rsidR="00FC3565">
        <w:t>a</w:t>
      </w:r>
      <w:r w:rsidRPr="00211BF4">
        <w:t xml:space="preserve"> technických atribútov</w:t>
      </w:r>
      <w:r w:rsidR="00FC3565">
        <w:t xml:space="preserve"> s cenou Bitcoinu</w:t>
      </w:r>
      <w:r w:rsidRPr="00211BF4">
        <w:t xml:space="preserve">. </w:t>
      </w:r>
    </w:p>
    <w:p w14:paraId="6662A3CA" w14:textId="5C62D2D0" w:rsidR="002231E1" w:rsidRPr="00211BF4" w:rsidRDefault="002231E1" w:rsidP="002231E1">
      <w:r w:rsidRPr="00211BF4">
        <w:t xml:space="preserve">Sentiment dokáže byť extrahovaný z viacerých </w:t>
      </w:r>
      <w:r w:rsidR="00663501">
        <w:t>zdrojov</w:t>
      </w:r>
      <w:r w:rsidR="009B7321" w:rsidRPr="00211BF4">
        <w:t>,</w:t>
      </w:r>
      <w:r w:rsidRPr="00211BF4">
        <w:t xml:space="preserve"> nakoľko kryptomeny</w:t>
      </w:r>
      <w:r w:rsidR="00663501">
        <w:t xml:space="preserve"> </w:t>
      </w:r>
      <w:r w:rsidRPr="00211BF4">
        <w:t>vzbudil</w:t>
      </w:r>
      <w:r w:rsidR="00663501">
        <w:t>i</w:t>
      </w:r>
      <w:r w:rsidRPr="00211BF4">
        <w:t xml:space="preserve"> nemalý záujem verejnosti. Náladu verejnosti preto nebude tak náročné vyprofilovať ako v prípade iných druhov komodít, nakoľko téma kryptomien je obľúbená</w:t>
      </w:r>
      <w:r w:rsidR="0009770D">
        <w:t>,</w:t>
      </w:r>
      <w:r w:rsidRPr="00211BF4">
        <w:t xml:space="preserve"> a počas svojho rozkvetu vznikli mnohé fóra zaoberajúce sa výhradne touto tematikou. Taktiež existujú </w:t>
      </w:r>
      <w:r w:rsidR="0009770D">
        <w:t>webové portály</w:t>
      </w:r>
      <w:r w:rsidRPr="00211BF4">
        <w:t>, ktoré poskytujú štruktúrované články na túto tému a dokážu byť strojovo spracované. Dobrým poznatkom je aj fakt, že autori sa zameriavajú aj na globálnu mienku a nekladú dôraz len na autority v danom odvetví. Tento fakt môže byť zavádzajúci</w:t>
      </w:r>
      <w:r w:rsidR="0009770D">
        <w:t>,</w:t>
      </w:r>
      <w:r w:rsidRPr="00211BF4">
        <w:t xml:space="preserve">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w:t>
      </w:r>
      <w:r w:rsidR="0009770D">
        <w:t>,</w:t>
      </w:r>
      <w:r w:rsidRPr="00211BF4">
        <w:t xml:space="preserve">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57BC81AB" w:rsidR="002231E1" w:rsidRPr="00211BF4" w:rsidRDefault="002231E1" w:rsidP="002231E1">
      <w:r w:rsidRPr="00211BF4">
        <w:t xml:space="preserve">V rámci extrakcie sentimentu </w:t>
      </w:r>
      <w:r w:rsidR="00A866E4">
        <w:t>môžu</w:t>
      </w:r>
      <w:r w:rsidRPr="00211BF4">
        <w:t xml:space="preserve"> byť použité </w:t>
      </w:r>
      <w:r w:rsidR="0055441F">
        <w:t>rôzne</w:t>
      </w:r>
      <w:r w:rsidRPr="00211BF4">
        <w:t xml:space="preserve"> techniky. Pri dolovaní sentimentu zo </w:t>
      </w:r>
      <w:r w:rsidR="00FC0F78" w:rsidRPr="00211BF4">
        <w:t>štruktúrovaných</w:t>
      </w:r>
      <w:r w:rsidRPr="00211BF4">
        <w:t xml:space="preserve"> textov nám </w:t>
      </w:r>
      <w:r w:rsidR="0055441F">
        <w:t>môžu pomôcť</w:t>
      </w:r>
      <w:r w:rsidRPr="00211BF4">
        <w:t xml:space="preserve">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18A8F5A7"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00716BD0">
        <w:t>,</w:t>
      </w:r>
      <w:r w:rsidRPr="00211BF4">
        <w:t xml:space="preserve"> prípadne dáta z </w:t>
      </w:r>
      <w:r w:rsidR="00965085">
        <w:t>G</w:t>
      </w:r>
      <w:r w:rsidRPr="00211BF4">
        <w:t xml:space="preserve">oogle </w:t>
      </w:r>
      <w:proofErr w:type="spellStart"/>
      <w:r w:rsidR="00965085">
        <w:t>T</w:t>
      </w:r>
      <w:r w:rsidR="00997AF8" w:rsidRPr="00211BF4">
        <w:t>rends</w:t>
      </w:r>
      <w:proofErr w:type="spellEnd"/>
      <w:r w:rsidR="00716BD0">
        <w:t>,</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1ECB822F" w:rsidR="002231E1" w:rsidRPr="00211BF4" w:rsidRDefault="002231E1" w:rsidP="002231E1">
      <w:r w:rsidRPr="00211BF4">
        <w:t>Jednotliv</w:t>
      </w:r>
      <w:r w:rsidR="00716BD0">
        <w:t>é riešenia</w:t>
      </w:r>
      <w:r w:rsidRPr="00211BF4">
        <w:t xml:space="preserve"> </w:t>
      </w:r>
      <w:proofErr w:type="spellStart"/>
      <w:r w:rsidRPr="00211BF4">
        <w:t>autor</w:t>
      </w:r>
      <w:r w:rsidR="00716BD0">
        <w:t>v</w:t>
      </w:r>
      <w:proofErr w:type="spellEnd"/>
      <w:r w:rsidRPr="00211BF4">
        <w:t xml:space="preserve"> dosahujú široké spektrum úspešností</w:t>
      </w:r>
      <w:r w:rsidR="00B135CD">
        <w:t>,</w:t>
      </w:r>
      <w:r w:rsidRPr="00211BF4">
        <w:t xml:space="preserve"> </w:t>
      </w:r>
      <w:r w:rsidR="00716BD0">
        <w:t>za čo môžu</w:t>
      </w:r>
      <w:r w:rsidRPr="00211BF4">
        <w:t xml:space="preserve"> hlavne rôzne vyhodnocovacie metriky zvolených autorov</w:t>
      </w:r>
      <w:r w:rsidR="00BA0FBA">
        <w:t xml:space="preserve"> a definíci</w:t>
      </w:r>
      <w:r w:rsidR="00716BD0">
        <w:t>a</w:t>
      </w:r>
      <w:r w:rsidR="00BA0FBA">
        <w:t xml:space="preserve"> cieľového atribútu</w:t>
      </w:r>
      <w:r w:rsidRPr="00211BF4">
        <w:t xml:space="preserve">. Najlepšie </w:t>
      </w:r>
      <w:r w:rsidRPr="00211BF4">
        <w:lastRenderedPageBreak/>
        <w:t>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w:t>
      </w:r>
      <w:r w:rsidR="00716BD0">
        <w:t>,</w:t>
      </w:r>
      <w:r w:rsidRPr="00211BF4">
        <w:t xml:space="preserve">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w:t>
      </w:r>
      <w:r w:rsidR="00716BD0">
        <w:t>,</w:t>
      </w:r>
      <w:r w:rsidRPr="00211BF4">
        <w:t xml:space="preserve"> ako správa chybného predaja. </w:t>
      </w:r>
      <w:r w:rsidR="004634B7">
        <w:t xml:space="preserve">Z tohto dôvodu bude binárna klasifikácia prevedená na úrovni dodatočného získania informácií o smere pohybu Bitcoinu. </w:t>
      </w:r>
    </w:p>
    <w:p w14:paraId="31F16A62" w14:textId="7A0BE86F" w:rsidR="002231E1" w:rsidRPr="00211BF4" w:rsidRDefault="002231E1" w:rsidP="002231E1">
      <w:r w:rsidRPr="00211BF4">
        <w:t xml:space="preserve">Ďalším dôležitým aspektom je sledované obdobie daného trhu. </w:t>
      </w:r>
      <w:r w:rsidR="001154A2">
        <w:t>A</w:t>
      </w:r>
      <w:r w:rsidRPr="00211BF4">
        <w:t>utor</w:t>
      </w:r>
      <w:r w:rsidR="001154A2">
        <w:t>i</w:t>
      </w:r>
      <w:r w:rsidR="00CF0C1D">
        <w:t xml:space="preserve"> </w:t>
      </w:r>
      <w:r w:rsidR="00CF0C1D">
        <w:rPr>
          <w:lang w:val="en-US"/>
        </w:rPr>
        <w:t>[8, 11, 16]</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w:t>
      </w:r>
      <w:r w:rsidR="00A755ED">
        <w:t>,</w:t>
      </w:r>
      <w:r w:rsidRPr="00211BF4">
        <w:t xml:space="preserve">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6" w:name="_Toc38888815"/>
      <w:r w:rsidRPr="00211BF4">
        <w:lastRenderedPageBreak/>
        <w:t>Opis riešenia</w:t>
      </w:r>
      <w:bookmarkEnd w:id="26"/>
    </w:p>
    <w:p w14:paraId="6FC0A729" w14:textId="420813B1"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w:t>
      </w:r>
      <w:r w:rsidR="00474F92">
        <w:t xml:space="preserve"> dát</w:t>
      </w:r>
      <w:r w:rsidRPr="00211BF4">
        <w:t xml:space="preserve">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474F92">
        <w:t xml:space="preserve"> v</w:t>
      </w:r>
      <w:r w:rsidR="00315466" w:rsidRPr="00211BF4">
        <w:t xml:space="preserve"> </w:t>
      </w:r>
      <w:r w:rsidR="00236A25" w:rsidRPr="00211BF4">
        <w:t>analýz</w:t>
      </w:r>
      <w:r w:rsidR="00474F92">
        <w:t>e</w:t>
      </w:r>
      <w:r w:rsidR="001D3467">
        <w:t>,</w:t>
      </w:r>
      <w:r w:rsidR="00236A25" w:rsidRPr="00211BF4">
        <w:t xml:space="preserve"> častým problémom bol práve nedostatok dát</w:t>
      </w:r>
      <w:r w:rsidR="00315466" w:rsidRPr="00211BF4">
        <w:t>,</w:t>
      </w:r>
      <w:r w:rsidR="00236A25" w:rsidRPr="00211BF4">
        <w:t xml:space="preserve"> prípadne veľmi krátke</w:t>
      </w:r>
      <w:r w:rsidR="00496C8F">
        <w:t xml:space="preserve"> sledované</w:t>
      </w:r>
      <w:r w:rsidR="00236A25" w:rsidRPr="00211BF4">
        <w:t xml:space="preserve"> obdobie. Finálnym cieľom je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2C72D7B8"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w:t>
      </w:r>
      <w:r w:rsidR="008A3E2E">
        <w:t xml:space="preserve">akcie spoločností </w:t>
      </w:r>
      <w:proofErr w:type="spellStart"/>
      <w:r w:rsidR="008A3E2E">
        <w:t>Nvidia</w:t>
      </w:r>
      <w:proofErr w:type="spellEnd"/>
      <w:r w:rsidR="008A3E2E">
        <w:t xml:space="preserve">, AMD, </w:t>
      </w:r>
      <w:r w:rsidRPr="00211BF4">
        <w:t>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13B2D3A1" w:rsidR="008613D0" w:rsidRPr="00211BF4" w:rsidRDefault="003E7DB8" w:rsidP="003E7DB8">
      <w:r w:rsidRPr="00211BF4">
        <w:t>V ďalších kapitolách sa zameriame na proces získavania, štruktúru a hĺbkovú analýzu jednotlivých podskupín</w:t>
      </w:r>
      <w:r w:rsidR="00A424BC">
        <w:t xml:space="preserve">. </w:t>
      </w:r>
      <w:r w:rsidRPr="00211BF4">
        <w:t>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27" w:name="_Toc26296130"/>
      <w:bookmarkStart w:id="28" w:name="_Toc26365461"/>
      <w:bookmarkStart w:id="29" w:name="_Toc26448277"/>
      <w:bookmarkStart w:id="30" w:name="_Toc26448323"/>
      <w:bookmarkStart w:id="31" w:name="_Toc26477364"/>
      <w:bookmarkStart w:id="32" w:name="_Toc26481591"/>
      <w:bookmarkStart w:id="33" w:name="_Toc26545073"/>
      <w:bookmarkStart w:id="34" w:name="_Toc26549706"/>
      <w:bookmarkStart w:id="35" w:name="_Toc26625748"/>
      <w:bookmarkStart w:id="36" w:name="_Toc26716242"/>
      <w:bookmarkStart w:id="37" w:name="_Toc26737527"/>
      <w:bookmarkStart w:id="38" w:name="_Toc26811632"/>
      <w:bookmarkStart w:id="39" w:name="_Toc26814298"/>
      <w:bookmarkStart w:id="40" w:name="_Toc26816591"/>
      <w:bookmarkStart w:id="41" w:name="_Toc26816731"/>
      <w:bookmarkStart w:id="42" w:name="_Toc26817242"/>
      <w:bookmarkStart w:id="43" w:name="_Toc26862816"/>
      <w:bookmarkStart w:id="44" w:name="_Toc26863280"/>
      <w:bookmarkStart w:id="45" w:name="_Toc26870640"/>
      <w:bookmarkStart w:id="46" w:name="_Toc38030738"/>
      <w:bookmarkStart w:id="47" w:name="_Toc38549490"/>
      <w:bookmarkStart w:id="48" w:name="_Toc38549561"/>
      <w:bookmarkStart w:id="49" w:name="_Toc38620337"/>
      <w:bookmarkStart w:id="50" w:name="_Toc38888744"/>
      <w:bookmarkStart w:id="51" w:name="_Toc3888881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2" w:name="_Toc26296131"/>
      <w:bookmarkStart w:id="53" w:name="_Toc26365462"/>
      <w:bookmarkStart w:id="54" w:name="_Toc26448278"/>
      <w:bookmarkStart w:id="55" w:name="_Toc26448324"/>
      <w:bookmarkStart w:id="56" w:name="_Toc26477365"/>
      <w:bookmarkStart w:id="57" w:name="_Toc26481592"/>
      <w:bookmarkStart w:id="58" w:name="_Toc26545074"/>
      <w:bookmarkStart w:id="59" w:name="_Toc26549707"/>
      <w:bookmarkStart w:id="60" w:name="_Toc26625749"/>
      <w:bookmarkStart w:id="61" w:name="_Toc26716243"/>
      <w:bookmarkStart w:id="62" w:name="_Toc26737528"/>
      <w:bookmarkStart w:id="63" w:name="_Toc26811633"/>
      <w:bookmarkStart w:id="64" w:name="_Toc26814299"/>
      <w:bookmarkStart w:id="65" w:name="_Toc26816592"/>
      <w:bookmarkStart w:id="66" w:name="_Toc26816732"/>
      <w:bookmarkStart w:id="67" w:name="_Toc26817243"/>
      <w:bookmarkStart w:id="68" w:name="_Toc26862817"/>
      <w:bookmarkStart w:id="69" w:name="_Toc26863281"/>
      <w:bookmarkStart w:id="70" w:name="_Toc26870641"/>
      <w:bookmarkStart w:id="71" w:name="_Toc38030739"/>
      <w:bookmarkStart w:id="72" w:name="_Toc38549491"/>
      <w:bookmarkStart w:id="73" w:name="_Toc38549562"/>
      <w:bookmarkStart w:id="74" w:name="_Toc38620338"/>
      <w:bookmarkStart w:id="75" w:name="_Toc38888745"/>
      <w:bookmarkStart w:id="76" w:name="_Toc38888817"/>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7" w:name="_Toc26296132"/>
      <w:bookmarkStart w:id="78" w:name="_Toc26365463"/>
      <w:bookmarkStart w:id="79" w:name="_Toc26448279"/>
      <w:bookmarkStart w:id="80" w:name="_Toc26448325"/>
      <w:bookmarkStart w:id="81" w:name="_Toc26477366"/>
      <w:bookmarkStart w:id="82" w:name="_Toc26481593"/>
      <w:bookmarkStart w:id="83" w:name="_Toc26545075"/>
      <w:bookmarkStart w:id="84" w:name="_Toc26549708"/>
      <w:bookmarkStart w:id="85" w:name="_Toc26625750"/>
      <w:bookmarkStart w:id="86" w:name="_Toc26716244"/>
      <w:bookmarkStart w:id="87" w:name="_Toc26737529"/>
      <w:bookmarkStart w:id="88" w:name="_Toc26811634"/>
      <w:bookmarkStart w:id="89" w:name="_Toc26814300"/>
      <w:bookmarkStart w:id="90" w:name="_Toc26816593"/>
      <w:bookmarkStart w:id="91" w:name="_Toc26816733"/>
      <w:bookmarkStart w:id="92" w:name="_Toc26817244"/>
      <w:bookmarkStart w:id="93" w:name="_Toc26862818"/>
      <w:bookmarkStart w:id="94" w:name="_Toc26863282"/>
      <w:bookmarkStart w:id="95" w:name="_Toc26870642"/>
      <w:bookmarkStart w:id="96" w:name="_Toc38030740"/>
      <w:bookmarkStart w:id="97" w:name="_Toc38549492"/>
      <w:bookmarkStart w:id="98" w:name="_Toc38549563"/>
      <w:bookmarkStart w:id="99" w:name="_Toc38620339"/>
      <w:bookmarkStart w:id="100" w:name="_Toc38888746"/>
      <w:bookmarkStart w:id="101" w:name="_Toc38888818"/>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102" w:name="_Toc26296133"/>
      <w:bookmarkStart w:id="103" w:name="_Toc26365464"/>
      <w:bookmarkStart w:id="104" w:name="_Toc26448280"/>
      <w:bookmarkStart w:id="105" w:name="_Toc26448326"/>
      <w:bookmarkStart w:id="106" w:name="_Toc26477367"/>
      <w:bookmarkStart w:id="107" w:name="_Toc26481594"/>
      <w:bookmarkStart w:id="108" w:name="_Toc26545076"/>
      <w:bookmarkStart w:id="109" w:name="_Toc26549709"/>
      <w:bookmarkStart w:id="110" w:name="_Toc26625751"/>
      <w:bookmarkStart w:id="111" w:name="_Toc26716245"/>
      <w:bookmarkStart w:id="112" w:name="_Toc26737530"/>
      <w:bookmarkStart w:id="113" w:name="_Toc26811635"/>
      <w:bookmarkStart w:id="114" w:name="_Toc26814301"/>
      <w:bookmarkStart w:id="115" w:name="_Toc26816594"/>
      <w:bookmarkStart w:id="116" w:name="_Toc26816734"/>
      <w:bookmarkStart w:id="117" w:name="_Toc26817245"/>
      <w:bookmarkStart w:id="118" w:name="_Toc26862819"/>
      <w:bookmarkStart w:id="119" w:name="_Toc26863283"/>
      <w:bookmarkStart w:id="120" w:name="_Toc26870643"/>
      <w:bookmarkStart w:id="121" w:name="_Toc38030741"/>
      <w:bookmarkStart w:id="122" w:name="_Toc38549493"/>
      <w:bookmarkStart w:id="123" w:name="_Toc38549564"/>
      <w:bookmarkStart w:id="124" w:name="_Toc38620340"/>
      <w:bookmarkStart w:id="125" w:name="_Toc38888747"/>
      <w:bookmarkStart w:id="126" w:name="_Toc38888819"/>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7BDE97EE" w14:textId="382E5F90" w:rsidR="008613D0" w:rsidRPr="00211BF4" w:rsidRDefault="008613D0" w:rsidP="00A43323">
      <w:pPr>
        <w:pStyle w:val="Heading2"/>
        <w:numPr>
          <w:ilvl w:val="1"/>
          <w:numId w:val="17"/>
        </w:numPr>
        <w:ind w:left="426"/>
      </w:pPr>
      <w:r w:rsidRPr="00211BF4">
        <w:t xml:space="preserve"> </w:t>
      </w:r>
      <w:bookmarkStart w:id="127" w:name="_Toc38888820"/>
      <w:r w:rsidRPr="00211BF4">
        <w:t>Časové rady</w:t>
      </w:r>
      <w:r w:rsidR="00571377" w:rsidRPr="00211BF4">
        <w:t xml:space="preserve"> a nimi definované problémy</w:t>
      </w:r>
      <w:bookmarkEnd w:id="127"/>
    </w:p>
    <w:p w14:paraId="28B281B0" w14:textId="65337E57"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 xml:space="preserve">Nižšie </w:t>
      </w:r>
      <w:r w:rsidR="003A34D7">
        <w:t>opisujeme</w:t>
      </w:r>
      <w:r w:rsidR="000A043C" w:rsidRPr="00211BF4">
        <w:t xml:space="preserve"> najčastejšie sa vyskytujúce problémy.</w:t>
      </w:r>
    </w:p>
    <w:p w14:paraId="25ACB43B" w14:textId="01EB5932" w:rsidR="008613D0" w:rsidRPr="00211BF4" w:rsidRDefault="00F030D7" w:rsidP="00A43323">
      <w:pPr>
        <w:pStyle w:val="Heading3"/>
        <w:numPr>
          <w:ilvl w:val="2"/>
          <w:numId w:val="17"/>
        </w:numPr>
        <w:ind w:left="567"/>
      </w:pPr>
      <w:bookmarkStart w:id="128" w:name="_Toc38888821"/>
      <w:r w:rsidRPr="00211BF4">
        <w:lastRenderedPageBreak/>
        <w:t xml:space="preserve">Problém </w:t>
      </w:r>
      <w:proofErr w:type="spellStart"/>
      <w:r w:rsidR="002905E9">
        <w:t>m</w:t>
      </w:r>
      <w:r w:rsidR="00CF705E" w:rsidRPr="00211BF4">
        <w:t>ultikolineari</w:t>
      </w:r>
      <w:r w:rsidRPr="00211BF4">
        <w:t>ty</w:t>
      </w:r>
      <w:bookmarkEnd w:id="128"/>
      <w:proofErr w:type="spellEnd"/>
    </w:p>
    <w:p w14:paraId="2EF2ACE8" w14:textId="4198D2ED"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sidRPr="00C41462">
        <w:t>[</w:t>
      </w:r>
      <w:r w:rsidR="00F811FD" w:rsidRPr="00C41462">
        <w:t>27</w:t>
      </w:r>
      <w:r w:rsidR="00601B6B" w:rsidRPr="00C41462">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 xml:space="preserve">V tabuľke </w:t>
      </w:r>
      <w:r w:rsidR="00212AB9">
        <w:t>3</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4FAB0A75" w:rsidR="00393216" w:rsidRPr="00211BF4" w:rsidRDefault="007100C9" w:rsidP="00151C47">
      <w:pPr>
        <w:pStyle w:val="Caption"/>
        <w:jc w:val="center"/>
      </w:pPr>
      <w:r>
        <w:t xml:space="preserve">Tabuľka </w:t>
      </w:r>
      <w:r w:rsidR="00212AB9">
        <w:t>3</w:t>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5B9E499C" w:rsidR="002120FC" w:rsidRPr="00211BF4" w:rsidRDefault="002120FC" w:rsidP="00750C44">
      <w:r w:rsidRPr="00211BF4">
        <w:t>Ako je zrejmé</w:t>
      </w:r>
      <w:r w:rsidR="00B63920">
        <w:t xml:space="preserve">, </w:t>
      </w:r>
      <w:r w:rsidRPr="00211BF4">
        <w:t xml:space="preserve"> problém v tomto príklade sú atribúty počet rokov praxe s vekom kandidáta. </w:t>
      </w:r>
      <w:r w:rsidRPr="00D37C56">
        <w:t>V praxi to znamená, že</w:t>
      </w:r>
      <w:r w:rsidR="00D37C56" w:rsidRPr="00D37C56">
        <w:t xml:space="preserve"> je</w:t>
      </w:r>
      <w:r w:rsidRPr="00D37C56">
        <w:t xml:space="preserve"> </w:t>
      </w:r>
      <w:r w:rsidR="00D37C56" w:rsidRPr="00D37C56">
        <w:t>náročné</w:t>
      </w:r>
      <w:r w:rsidR="000A043C" w:rsidRPr="00D37C56">
        <w:t xml:space="preserve"> </w:t>
      </w:r>
      <w:r w:rsidR="00D37C56" w:rsidRPr="00D37C56">
        <w:t>zmeniť</w:t>
      </w:r>
      <w:r w:rsidR="00D37C56">
        <w:t xml:space="preserve"> hodnotu atribútu </w:t>
      </w:r>
      <w:r w:rsidR="000A043C" w:rsidRPr="00211BF4">
        <w:t>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w:t>
      </w:r>
      <w:r w:rsidR="00345C22">
        <w:t>,</w:t>
      </w:r>
      <w:r w:rsidR="000A043C" w:rsidRPr="00211BF4">
        <w:t xml:space="preserve">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29" w:name="_Toc38888822"/>
      <w:r w:rsidRPr="00211BF4">
        <w:t xml:space="preserve">Problém </w:t>
      </w:r>
      <w:proofErr w:type="spellStart"/>
      <w:r w:rsidRPr="00211BF4">
        <w:t>a</w:t>
      </w:r>
      <w:r w:rsidR="00CF705E" w:rsidRPr="00211BF4">
        <w:t>utokoreláci</w:t>
      </w:r>
      <w:r w:rsidRPr="00211BF4">
        <w:t>e</w:t>
      </w:r>
      <w:bookmarkEnd w:id="129"/>
      <w:proofErr w:type="spellEnd"/>
    </w:p>
    <w:p w14:paraId="1C3E3C2B" w14:textId="29B641C2"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8D7227">
        <w:t xml:space="preserve"> radoch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hodnota</w:t>
      </w:r>
      <w:r w:rsidR="008D7227">
        <w:t>, a hodnota</w:t>
      </w:r>
      <w:r w:rsidR="00231601" w:rsidRPr="00211BF4">
        <w:t xml:space="preserve">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lastRenderedPageBreak/>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58694074"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w:t>
      </w:r>
      <w:r w:rsidR="00345C22">
        <w:t>,</w:t>
      </w:r>
      <w:r w:rsidR="0037366C" w:rsidRPr="00211BF4">
        <w:t xml:space="preserve">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30" w:name="_Toc38888823"/>
      <w:r w:rsidRPr="00211BF4">
        <w:t xml:space="preserve">Problém </w:t>
      </w:r>
      <w:proofErr w:type="spellStart"/>
      <w:r w:rsidR="00723D2D" w:rsidRPr="00211BF4">
        <w:t>heteroskedasticity</w:t>
      </w:r>
      <w:bookmarkEnd w:id="130"/>
      <w:proofErr w:type="spellEnd"/>
    </w:p>
    <w:p w14:paraId="1DB942BF" w14:textId="523D4D8F"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r w:rsidR="00345C22" w:rsidRPr="00211BF4">
        <w:t>variácie</w:t>
      </w:r>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lastRenderedPageBreak/>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1AE0649A" w:rsidR="000D779C" w:rsidRPr="00211BF4" w:rsidRDefault="00B516ED" w:rsidP="00B516ED">
      <w:pPr>
        <w:pStyle w:val="Caption"/>
        <w:jc w:val="center"/>
      </w:pPr>
      <w:bookmarkStart w:id="131" w:name="_Ref26731194"/>
      <w:bookmarkStart w:id="132" w:name="_Ref26731189"/>
      <w:r>
        <w:t xml:space="preserve">Obrázok </w:t>
      </w:r>
      <w:r>
        <w:fldChar w:fldCharType="begin"/>
      </w:r>
      <w:r>
        <w:instrText xml:space="preserve"> SEQ Obrázok \* ARABIC </w:instrText>
      </w:r>
      <w:r>
        <w:fldChar w:fldCharType="separate"/>
      </w:r>
      <w:r w:rsidR="00C31A8A">
        <w:rPr>
          <w:noProof/>
        </w:rPr>
        <w:t>5</w:t>
      </w:r>
      <w:r>
        <w:fldChar w:fldCharType="end"/>
      </w:r>
      <w:bookmarkEnd w:id="131"/>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32"/>
    </w:p>
    <w:p w14:paraId="35230AD6" w14:textId="2ADA4858" w:rsidR="000D779C" w:rsidRPr="00211BF4" w:rsidRDefault="000D779C" w:rsidP="00A43323">
      <w:pPr>
        <w:pStyle w:val="Heading2"/>
        <w:numPr>
          <w:ilvl w:val="1"/>
          <w:numId w:val="17"/>
        </w:numPr>
        <w:ind w:left="426"/>
      </w:pPr>
      <w:bookmarkStart w:id="133" w:name="_Toc25689745"/>
      <w:bookmarkStart w:id="134" w:name="_Toc25775681"/>
      <w:bookmarkStart w:id="135" w:name="_Toc25794731"/>
      <w:bookmarkStart w:id="136" w:name="_Toc25795162"/>
      <w:bookmarkStart w:id="137" w:name="_Toc25795300"/>
      <w:bookmarkStart w:id="138" w:name="_Toc25795736"/>
      <w:bookmarkStart w:id="139" w:name="_Toc38888824"/>
      <w:bookmarkEnd w:id="133"/>
      <w:bookmarkEnd w:id="134"/>
      <w:bookmarkEnd w:id="135"/>
      <w:bookmarkEnd w:id="136"/>
      <w:bookmarkEnd w:id="137"/>
      <w:bookmarkEnd w:id="138"/>
      <w:r w:rsidRPr="00211BF4">
        <w:t>Dolovanie</w:t>
      </w:r>
      <w:r w:rsidR="00453FB5" w:rsidRPr="00211BF4">
        <w:t xml:space="preserve"> a analýza</w:t>
      </w:r>
      <w:r w:rsidRPr="00211BF4">
        <w:t xml:space="preserve"> historických dát Bitcoinu</w:t>
      </w:r>
      <w:bookmarkEnd w:id="139"/>
    </w:p>
    <w:p w14:paraId="6EEEE392" w14:textId="468366F8" w:rsidR="000D779C" w:rsidRPr="00211BF4" w:rsidRDefault="000D779C" w:rsidP="000D779C">
      <w:r w:rsidRPr="00211BF4">
        <w:t>Pre pochopenie problematiky a položenie základu našich dát sme si vybrali historické dáta Bitcoinu. Dôvod je hlavne ten, že práve táto skupina obsahuje náš budúci cieľový atribút – cenu. Tak ako v mnohých prípadoch</w:t>
      </w:r>
      <w:r w:rsidR="00345C22">
        <w:t>,</w:t>
      </w:r>
      <w:r w:rsidRPr="00211BF4">
        <w:t xml:space="preserve">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w:t>
      </w:r>
      <w:r w:rsidR="003E3C95">
        <w:t>,</w:t>
      </w:r>
      <w:r w:rsidR="009E56F1" w:rsidRPr="00211BF4">
        <w:t xml:space="preserve">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xml:space="preserve"> tabuľke </w:t>
      </w:r>
      <w:r w:rsidR="001A347F">
        <w:t>4</w:t>
      </w:r>
      <w:r w:rsidR="0070025C" w:rsidRPr="00211BF4">
        <w:t xml:space="preserve"> ponúkame prehľad jednotlivých čŕt.</w:t>
      </w:r>
    </w:p>
    <w:p w14:paraId="0046D0AA" w14:textId="12311FEB" w:rsidR="009A4477" w:rsidRPr="00211BF4" w:rsidRDefault="007100C9" w:rsidP="00151C47">
      <w:pPr>
        <w:pStyle w:val="Caption"/>
        <w:jc w:val="center"/>
      </w:pPr>
      <w:bookmarkStart w:id="140" w:name="_Ref26731274"/>
      <w:bookmarkStart w:id="141" w:name="_Ref26731272"/>
      <w:r>
        <w:t>Tabuľka</w:t>
      </w:r>
      <w:bookmarkEnd w:id="140"/>
      <w:r w:rsidR="001A347F">
        <w:t xml:space="preserve"> 4</w:t>
      </w:r>
      <w:r w:rsidR="009A4477" w:rsidRPr="00211BF4">
        <w:t>. Zoznam čŕt z kategórie historické dáta Bitcoinu</w:t>
      </w:r>
      <w:bookmarkEnd w:id="141"/>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42" w:name="_Toc38888825"/>
      <w:r w:rsidRPr="00211BF4">
        <w:lastRenderedPageBreak/>
        <w:t>Exploratívna analýza – historické dáta Bitcoinu</w:t>
      </w:r>
      <w:bookmarkEnd w:id="142"/>
    </w:p>
    <w:p w14:paraId="0AF1246F" w14:textId="6119B144" w:rsidR="00D317CA" w:rsidRPr="00211BF4" w:rsidRDefault="00E41C37" w:rsidP="00D317CA">
      <w:r w:rsidRPr="00211BF4">
        <w:t xml:space="preserve">V tejto kapitole </w:t>
      </w:r>
      <w:r w:rsidR="00394523">
        <w:t>predstavíme výsledky exploratívnej analýzy</w:t>
      </w:r>
      <w:r w:rsidRPr="00211BF4">
        <w:t xml:space="preserve">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4D15CA69" w:rsidR="00994793" w:rsidRPr="00211BF4" w:rsidRDefault="007100C9" w:rsidP="00151C47">
      <w:pPr>
        <w:pStyle w:val="Caption"/>
        <w:jc w:val="center"/>
      </w:pPr>
      <w:bookmarkStart w:id="143" w:name="_Ref26731326"/>
      <w:r>
        <w:t xml:space="preserve">Obrázok </w:t>
      </w:r>
      <w:r>
        <w:fldChar w:fldCharType="begin"/>
      </w:r>
      <w:r>
        <w:instrText xml:space="preserve"> SEQ Obrázok \* ARABIC </w:instrText>
      </w:r>
      <w:r>
        <w:fldChar w:fldCharType="separate"/>
      </w:r>
      <w:r w:rsidR="00C31A8A">
        <w:rPr>
          <w:noProof/>
        </w:rPr>
        <w:t>6</w:t>
      </w:r>
      <w:r>
        <w:fldChar w:fldCharType="end"/>
      </w:r>
      <w:bookmarkEnd w:id="143"/>
      <w:r w:rsidR="00480941" w:rsidRPr="00211BF4">
        <w:t>. Vývoj čŕt historických dát v na časovej osi</w:t>
      </w:r>
    </w:p>
    <w:p w14:paraId="3F1A4BD3" w14:textId="485056E0"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w:t>
      </w:r>
      <w:r w:rsidR="00E358DC">
        <w:t>,</w:t>
      </w:r>
      <w:r w:rsidR="00F1008B" w:rsidRPr="00211BF4">
        <w:t xml:space="preserve">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634F31DF" w:rsidR="00480941" w:rsidRPr="00211BF4" w:rsidRDefault="007100C9" w:rsidP="00151C47">
      <w:pPr>
        <w:pStyle w:val="Caption"/>
        <w:jc w:val="center"/>
      </w:pPr>
      <w:bookmarkStart w:id="144" w:name="_Ref26732771"/>
      <w:r>
        <w:t xml:space="preserve">Obrázok </w:t>
      </w:r>
      <w:r>
        <w:fldChar w:fldCharType="begin"/>
      </w:r>
      <w:r>
        <w:instrText xml:space="preserve"> SEQ Obrázok \* ARABIC </w:instrText>
      </w:r>
      <w:r>
        <w:fldChar w:fldCharType="separate"/>
      </w:r>
      <w:r w:rsidR="00C31A8A">
        <w:rPr>
          <w:noProof/>
        </w:rPr>
        <w:t>7</w:t>
      </w:r>
      <w:r>
        <w:fldChar w:fldCharType="end"/>
      </w:r>
      <w:bookmarkEnd w:id="144"/>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440D6F41" w:rsidR="00480941" w:rsidRPr="00211BF4" w:rsidRDefault="007100C9" w:rsidP="00151C47">
      <w:pPr>
        <w:pStyle w:val="Caption"/>
        <w:jc w:val="center"/>
      </w:pPr>
      <w:bookmarkStart w:id="145" w:name="_Ref26732947"/>
      <w:r>
        <w:t xml:space="preserve">Obrázok </w:t>
      </w:r>
      <w:r>
        <w:fldChar w:fldCharType="begin"/>
      </w:r>
      <w:r>
        <w:instrText xml:space="preserve"> SEQ Obrázok \* ARABIC </w:instrText>
      </w:r>
      <w:r>
        <w:fldChar w:fldCharType="separate"/>
      </w:r>
      <w:r w:rsidR="00C31A8A">
        <w:rPr>
          <w:noProof/>
        </w:rPr>
        <w:t>8</w:t>
      </w:r>
      <w:r>
        <w:fldChar w:fldCharType="end"/>
      </w:r>
      <w:bookmarkEnd w:id="145"/>
      <w:r w:rsidR="00480941" w:rsidRPr="00211BF4">
        <w:t>. Rozloženie diferencie historických dát k zmene zajtrajšej ceny</w:t>
      </w:r>
    </w:p>
    <w:p w14:paraId="412EF253" w14:textId="56BE390D"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w:t>
      </w:r>
      <w:r w:rsidR="00345C22">
        <w:t xml:space="preserve">, </w:t>
      </w:r>
      <w:r w:rsidRPr="00211BF4">
        <w:t xml:space="preserve">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49D07979" w:rsidR="00AC6A50" w:rsidRPr="00211BF4" w:rsidRDefault="007100C9" w:rsidP="00151C47">
      <w:pPr>
        <w:pStyle w:val="Caption"/>
        <w:jc w:val="center"/>
      </w:pPr>
      <w:bookmarkStart w:id="146" w:name="_Ref26733007"/>
      <w:r>
        <w:t xml:space="preserve">Obrázok </w:t>
      </w:r>
      <w:r>
        <w:fldChar w:fldCharType="begin"/>
      </w:r>
      <w:r>
        <w:instrText xml:space="preserve"> SEQ Obrázok \* ARABIC </w:instrText>
      </w:r>
      <w:r>
        <w:fldChar w:fldCharType="separate"/>
      </w:r>
      <w:r w:rsidR="00C31A8A">
        <w:rPr>
          <w:noProof/>
        </w:rPr>
        <w:t>9</w:t>
      </w:r>
      <w:r>
        <w:fldChar w:fldCharType="end"/>
      </w:r>
      <w:bookmarkEnd w:id="146"/>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47" w:name="_Toc38888826"/>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47"/>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48" w:name="_Toc38888827"/>
      <w:r w:rsidRPr="00211BF4">
        <w:t xml:space="preserve">Exploratívna analýza </w:t>
      </w:r>
      <w:r w:rsidR="004D344E" w:rsidRPr="00211BF4">
        <w:t>-</w:t>
      </w:r>
      <w:r w:rsidRPr="00211BF4">
        <w:t xml:space="preserve"> trh kryptomien</w:t>
      </w:r>
      <w:bookmarkEnd w:id="148"/>
    </w:p>
    <w:p w14:paraId="1D81D822" w14:textId="0E4273F0" w:rsidR="00020DA9" w:rsidRPr="00211BF4" w:rsidRDefault="00F433ED" w:rsidP="00D317CA">
      <w:r w:rsidRPr="00211BF4">
        <w:t>Z</w:t>
      </w:r>
      <w:r w:rsidR="00DA3DEC">
        <w:t> obrázku 10</w:t>
      </w:r>
      <w:r w:rsidRPr="00211BF4">
        <w:t xml:space="preserve"> je </w:t>
      </w:r>
      <w:r w:rsidR="002B0692">
        <w:t>zrejmé</w:t>
      </w:r>
      <w:r w:rsidRPr="00211BF4">
        <w:t>,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3EEA18D4" w:rsidR="00EF0A65" w:rsidRPr="00211BF4" w:rsidRDefault="007100C9" w:rsidP="00151C47">
      <w:pPr>
        <w:pStyle w:val="Caption"/>
        <w:jc w:val="center"/>
      </w:pPr>
      <w:bookmarkStart w:id="149" w:name="_Ref26733031"/>
      <w:r>
        <w:t xml:space="preserve">Obrázok </w:t>
      </w:r>
      <w:r>
        <w:fldChar w:fldCharType="begin"/>
      </w:r>
      <w:r>
        <w:instrText xml:space="preserve"> SEQ Obrázok \* ARABIC </w:instrText>
      </w:r>
      <w:r>
        <w:fldChar w:fldCharType="separate"/>
      </w:r>
      <w:r w:rsidR="00C31A8A">
        <w:rPr>
          <w:noProof/>
        </w:rPr>
        <w:t>10</w:t>
      </w:r>
      <w:r>
        <w:fldChar w:fldCharType="end"/>
      </w:r>
      <w:bookmarkEnd w:id="149"/>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5F5C5484" w:rsidR="00EF0A65" w:rsidRPr="00211BF4" w:rsidRDefault="007100C9" w:rsidP="00151C47">
      <w:pPr>
        <w:pStyle w:val="Caption"/>
        <w:jc w:val="center"/>
      </w:pPr>
      <w:bookmarkStart w:id="150" w:name="_Ref26733067"/>
      <w:r>
        <w:t xml:space="preserve">Obrázok </w:t>
      </w:r>
      <w:r>
        <w:fldChar w:fldCharType="begin"/>
      </w:r>
      <w:r>
        <w:instrText xml:space="preserve"> SEQ Obrázok \* ARABIC </w:instrText>
      </w:r>
      <w:r>
        <w:fldChar w:fldCharType="separate"/>
      </w:r>
      <w:r w:rsidR="00C31A8A">
        <w:rPr>
          <w:noProof/>
        </w:rPr>
        <w:t>11</w:t>
      </w:r>
      <w:r>
        <w:fldChar w:fldCharType="end"/>
      </w:r>
      <w:bookmarkEnd w:id="150"/>
      <w:r w:rsidR="00EF0A65" w:rsidRPr="00211BF4">
        <w:t>. Vývoj cien jednotlivých kryptomien v čase (normalizované hodnoty)</w:t>
      </w:r>
    </w:p>
    <w:p w14:paraId="04BA2335" w14:textId="65AA1E75"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w:t>
      </w:r>
      <w:r w:rsidR="001C7B63">
        <w:t xml:space="preserve">, </w:t>
      </w:r>
      <w:r w:rsidRPr="00211BF4">
        <w:t xml:space="preserv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4D810E3C" w:rsidR="00B5646B" w:rsidRPr="00211BF4" w:rsidRDefault="007100C9" w:rsidP="00151C47">
      <w:pPr>
        <w:pStyle w:val="Caption"/>
        <w:jc w:val="center"/>
      </w:pPr>
      <w:bookmarkStart w:id="151" w:name="_Ref26733776"/>
      <w:r>
        <w:t xml:space="preserve">Obrázok </w:t>
      </w:r>
      <w:r>
        <w:fldChar w:fldCharType="begin"/>
      </w:r>
      <w:r>
        <w:instrText xml:space="preserve"> SEQ Obrázok \* ARABIC </w:instrText>
      </w:r>
      <w:r>
        <w:fldChar w:fldCharType="separate"/>
      </w:r>
      <w:r w:rsidR="00C31A8A">
        <w:rPr>
          <w:noProof/>
        </w:rPr>
        <w:t>12</w:t>
      </w:r>
      <w:r>
        <w:fldChar w:fldCharType="end"/>
      </w:r>
      <w:bookmarkEnd w:id="151"/>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04D5BF3A" w:rsidR="009E3FA2" w:rsidRPr="00211BF4" w:rsidRDefault="007100C9" w:rsidP="00151C47">
      <w:pPr>
        <w:pStyle w:val="Caption"/>
        <w:jc w:val="center"/>
      </w:pPr>
      <w:bookmarkStart w:id="152" w:name="_Ref26733837"/>
      <w:r>
        <w:t xml:space="preserve">Obrázok </w:t>
      </w:r>
      <w:r>
        <w:fldChar w:fldCharType="begin"/>
      </w:r>
      <w:r>
        <w:instrText xml:space="preserve"> SEQ Obrázok \* ARABIC </w:instrText>
      </w:r>
      <w:r>
        <w:fldChar w:fldCharType="separate"/>
      </w:r>
      <w:r w:rsidR="00C31A8A">
        <w:rPr>
          <w:noProof/>
        </w:rPr>
        <w:t>13</w:t>
      </w:r>
      <w:r>
        <w:fldChar w:fldCharType="end"/>
      </w:r>
      <w:bookmarkEnd w:id="152"/>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15927A73" w:rsidR="00EB7E5C" w:rsidRPr="00211BF4" w:rsidRDefault="007100C9" w:rsidP="00151C47">
      <w:pPr>
        <w:pStyle w:val="Caption"/>
        <w:jc w:val="center"/>
      </w:pPr>
      <w:bookmarkStart w:id="153" w:name="_Ref26733863"/>
      <w:r>
        <w:t xml:space="preserve">Obrázok </w:t>
      </w:r>
      <w:r>
        <w:fldChar w:fldCharType="begin"/>
      </w:r>
      <w:r>
        <w:instrText xml:space="preserve"> SEQ Obrázok \* ARABIC </w:instrText>
      </w:r>
      <w:r>
        <w:fldChar w:fldCharType="separate"/>
      </w:r>
      <w:r w:rsidR="00C31A8A">
        <w:rPr>
          <w:noProof/>
        </w:rPr>
        <w:t>14</w:t>
      </w:r>
      <w:r>
        <w:fldChar w:fldCharType="end"/>
      </w:r>
      <w:bookmarkEnd w:id="153"/>
      <w:r w:rsidR="005568AE" w:rsidRPr="00211BF4">
        <w:t>. Vzťah diferencií zatváracej ceny</w:t>
      </w:r>
      <w:r w:rsidR="004633F6" w:rsidRPr="00211BF4">
        <w:t xml:space="preserve"> (dnešnej)</w:t>
      </w:r>
      <w:r w:rsidR="005568AE" w:rsidRPr="00211BF4">
        <w:t xml:space="preserve"> so zvyšnými kryptomenami</w:t>
      </w:r>
    </w:p>
    <w:p w14:paraId="779A2553" w14:textId="4FE6679A"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w:t>
      </w:r>
      <w:r w:rsidR="002B0692">
        <w:t>,</w:t>
      </w:r>
      <w:r w:rsidR="00EB7E5C" w:rsidRPr="00211BF4">
        <w:t xml:space="preserve"> ale naopak dnešná cena Bitcoinu môže mať vplyv na budúci vývoj ostatných kryptomien.</w:t>
      </w:r>
      <w:r w:rsidR="00367E60" w:rsidRPr="00211BF4">
        <w:t xml:space="preserve"> </w:t>
      </w:r>
      <w:r w:rsidR="00EB7E5C" w:rsidRPr="00211BF4">
        <w:t>Vzhľadom na túto hypotézu sme sa rozhodli overiť aj opačnú koreláciu</w:t>
      </w:r>
      <w:r w:rsidR="001C7B63">
        <w:t xml:space="preserve">, </w:t>
      </w:r>
      <w:r w:rsidR="00EB7E5C" w:rsidRPr="00211BF4">
        <w:t xml:space="preserve">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105513A1" w:rsidR="003125FF" w:rsidRPr="00211BF4" w:rsidRDefault="007100C9" w:rsidP="00151C47">
      <w:pPr>
        <w:pStyle w:val="Caption"/>
        <w:jc w:val="center"/>
      </w:pPr>
      <w:bookmarkStart w:id="154" w:name="_Ref26733891"/>
      <w:r>
        <w:t xml:space="preserve">Obrázok </w:t>
      </w:r>
      <w:r>
        <w:fldChar w:fldCharType="begin"/>
      </w:r>
      <w:r>
        <w:instrText xml:space="preserve"> SEQ Obrázok \* ARABIC </w:instrText>
      </w:r>
      <w:r>
        <w:fldChar w:fldCharType="separate"/>
      </w:r>
      <w:r w:rsidR="00C31A8A">
        <w:rPr>
          <w:noProof/>
        </w:rPr>
        <w:t>15</w:t>
      </w:r>
      <w:r>
        <w:fldChar w:fldCharType="end"/>
      </w:r>
      <w:bookmarkEnd w:id="154"/>
      <w:r w:rsidR="003125FF" w:rsidRPr="00211BF4">
        <w:t>. Vzťah diferencií zatváracej ceny (zajtrajšej) so zvyšnými kryptomenami</w:t>
      </w:r>
    </w:p>
    <w:p w14:paraId="2DDEA5AD" w14:textId="7BF87085"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w:t>
      </w:r>
      <w:r w:rsidR="00AD09E3">
        <w:t>,</w:t>
      </w:r>
      <w:r w:rsidR="00A37B30" w:rsidRPr="00211BF4">
        <w:t xml:space="preserv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w:t>
      </w:r>
      <w:r w:rsidR="00AD09E3">
        <w:t>,</w:t>
      </w:r>
      <w:r w:rsidRPr="00211BF4">
        <w:t xml:space="preserve"> výsledok</w:t>
      </w:r>
      <w:r w:rsidR="001C7B63">
        <w:t xml:space="preserve"> </w:t>
      </w:r>
      <w:r w:rsidRPr="00211BF4">
        <w:t xml:space="preserve">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w:t>
      </w:r>
      <w:r w:rsidR="00F4146F">
        <w:t>dennej</w:t>
      </w:r>
      <w:r w:rsidRPr="00211BF4">
        <w:t xml:space="preserve"> </w:t>
      </w:r>
      <w:proofErr w:type="spellStart"/>
      <w:r w:rsidRPr="00211BF4">
        <w:t>granularite</w:t>
      </w:r>
      <w:proofErr w:type="spellEnd"/>
      <w:r w:rsidR="00F4146F">
        <w:t>,</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1DF9102E" w:rsidR="000D779C" w:rsidRPr="00211BF4" w:rsidRDefault="007100C9" w:rsidP="00151C47">
      <w:pPr>
        <w:pStyle w:val="Caption"/>
        <w:jc w:val="center"/>
      </w:pPr>
      <w:bookmarkStart w:id="155" w:name="_Ref26733919"/>
      <w:r>
        <w:t xml:space="preserve">Obrázok </w:t>
      </w:r>
      <w:r>
        <w:fldChar w:fldCharType="begin"/>
      </w:r>
      <w:r>
        <w:instrText xml:space="preserve"> SEQ Obrázok \* ARABIC </w:instrText>
      </w:r>
      <w:r>
        <w:fldChar w:fldCharType="separate"/>
      </w:r>
      <w:r w:rsidR="00C31A8A">
        <w:rPr>
          <w:noProof/>
        </w:rPr>
        <w:t>16</w:t>
      </w:r>
      <w:r>
        <w:fldChar w:fldCharType="end"/>
      </w:r>
      <w:bookmarkEnd w:id="155"/>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56" w:name="_Toc25608985"/>
      <w:bookmarkStart w:id="157" w:name="_Toc38888828"/>
      <w:bookmarkEnd w:id="156"/>
      <w:r w:rsidRPr="00211BF4">
        <w:t>Dáta zo sociálnej siete Twitter</w:t>
      </w:r>
      <w:bookmarkEnd w:id="157"/>
      <w:r w:rsidRPr="00211BF4">
        <w:t xml:space="preserve"> </w:t>
      </w:r>
    </w:p>
    <w:p w14:paraId="4DED8268" w14:textId="71266865" w:rsidR="00D7397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w:t>
      </w:r>
      <w:r w:rsidR="002549B7" w:rsidRPr="002549B7">
        <w:t xml:space="preserve"> </w:t>
      </w:r>
      <w:r w:rsidR="002549B7">
        <w:t>A</w:t>
      </w:r>
      <w:r w:rsidR="002549B7" w:rsidRPr="002549B7">
        <w:t>utori</w:t>
      </w:r>
      <w:r w:rsidR="002549B7">
        <w:t xml:space="preserve"> práce </w:t>
      </w:r>
      <w:r w:rsidR="002549B7">
        <w:rPr>
          <w:lang w:val="en-US"/>
        </w:rPr>
        <w:t>[4]</w:t>
      </w:r>
      <w:r w:rsidR="002549B7" w:rsidRPr="002549B7">
        <w:t xml:space="preserve"> pracujú v časovom spektre 67 dní. Pri </w:t>
      </w:r>
      <w:proofErr w:type="spellStart"/>
      <w:r w:rsidR="002549B7" w:rsidRPr="002549B7">
        <w:t>obnose</w:t>
      </w:r>
      <w:proofErr w:type="spellEnd"/>
      <w:r w:rsidR="002549B7" w:rsidRPr="002549B7">
        <w:t xml:space="preserve"> 10 000 </w:t>
      </w:r>
      <w:proofErr w:type="spellStart"/>
      <w:r w:rsidR="002549B7" w:rsidRPr="002549B7">
        <w:t>tweetov</w:t>
      </w:r>
      <w:proofErr w:type="spellEnd"/>
      <w:r w:rsidR="002549B7" w:rsidRPr="002549B7">
        <w:t xml:space="preserve"> majú k dispozícií priemerne 150 </w:t>
      </w:r>
      <w:proofErr w:type="spellStart"/>
      <w:r w:rsidR="002549B7" w:rsidRPr="002549B7">
        <w:t>tweetov</w:t>
      </w:r>
      <w:proofErr w:type="spellEnd"/>
      <w:r w:rsidR="002549B7" w:rsidRPr="002549B7">
        <w:t xml:space="preserve"> za deň, čo považujeme za extrémne nízku hodnotu. Dôvod </w:t>
      </w:r>
      <w:r w:rsidR="002549B7">
        <w:t>je</w:t>
      </w:r>
      <w:r w:rsidR="002549B7" w:rsidRPr="002549B7">
        <w:t xml:space="preserve"> v spôsobe zberu dát, kde sa zamerali</w:t>
      </w:r>
      <w:r w:rsidR="002549B7">
        <w:t xml:space="preserve"> výlučne</w:t>
      </w:r>
      <w:r w:rsidR="002549B7" w:rsidRPr="002549B7">
        <w:t xml:space="preserve"> na stránky </w:t>
      </w:r>
      <w:r w:rsidR="00AF01F7">
        <w:t>venujúce sa o</w:t>
      </w:r>
      <w:r w:rsidR="002549B7" w:rsidRPr="002549B7">
        <w:t>blasti kryptomien, čím obmedzili vplyv širšej verejnosti.</w:t>
      </w:r>
      <w:r w:rsidR="00082B27" w:rsidRPr="00211BF4">
        <w:t xml:space="preserve"> </w:t>
      </w:r>
      <w:r w:rsidR="00A92553" w:rsidRPr="00211BF4">
        <w:t>My sme zvolili</w:t>
      </w:r>
      <w:r w:rsidR="00DD3F71">
        <w:t xml:space="preserve"> všeobecnú</w:t>
      </w:r>
      <w:r w:rsidR="00A92553" w:rsidRPr="00211BF4">
        <w:t xml:space="preserve"> </w:t>
      </w:r>
      <w:r w:rsidR="00BA20CC">
        <w:t>metódu formou API</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w:t>
      </w:r>
      <w:r w:rsidR="002549B7">
        <w:t xml:space="preserve"> Tento skript </w:t>
      </w:r>
      <w:r w:rsidR="00A92553" w:rsidRPr="00211BF4">
        <w:t xml:space="preserve"> </w:t>
      </w:r>
      <w:r w:rsidR="002549B7">
        <w:t>bol</w:t>
      </w:r>
      <w:r w:rsidR="002549B7" w:rsidRPr="002549B7">
        <w:t xml:space="preserve"> v prevádzke od 26.03.2019 a k dňu 18.01.20</w:t>
      </w:r>
      <w:r w:rsidR="007358AC">
        <w:t>20</w:t>
      </w:r>
      <w:r w:rsidR="002549B7" w:rsidRPr="002549B7">
        <w:t xml:space="preserve"> sme celkovo zozbierali obnos</w:t>
      </w:r>
      <w:r w:rsidR="007358AC">
        <w:t xml:space="preserve"> približne 25mil.</w:t>
      </w:r>
      <w:r w:rsidR="002549B7" w:rsidRPr="002549B7">
        <w:t xml:space="preserve"> </w:t>
      </w:r>
      <w:proofErr w:type="spellStart"/>
      <w:r w:rsidR="002549B7" w:rsidRPr="002549B7">
        <w:t>tweetov</w:t>
      </w:r>
      <w:proofErr w:type="spellEnd"/>
      <w:r w:rsidR="002549B7" w:rsidRPr="002549B7">
        <w:t xml:space="preserve"> obsahujúce slová „Bitcoin“ a „</w:t>
      </w:r>
      <w:proofErr w:type="spellStart"/>
      <w:r w:rsidR="002549B7" w:rsidRPr="002549B7">
        <w:t>Btc</w:t>
      </w:r>
      <w:proofErr w:type="spellEnd"/>
      <w:r w:rsidR="002549B7" w:rsidRPr="002549B7">
        <w:t xml:space="preserve">“ o veľkosti takmer 25GB. Štatistiku získaných údajov je možné vidieť v tabuľke </w:t>
      </w:r>
      <w:r w:rsidR="001A347F">
        <w:t>5</w:t>
      </w:r>
      <w:r w:rsidR="002549B7" w:rsidRPr="002549B7">
        <w:t xml:space="preserve">. </w:t>
      </w:r>
    </w:p>
    <w:p w14:paraId="59FFC734" w14:textId="6CFD5E6C" w:rsidR="00D73974" w:rsidRPr="00D73974" w:rsidRDefault="00D73974" w:rsidP="00D73974">
      <w:pPr>
        <w:spacing w:line="240" w:lineRule="auto"/>
        <w:jc w:val="center"/>
        <w:rPr>
          <w:i/>
          <w:iCs/>
          <w:color w:val="44546A" w:themeColor="text2"/>
          <w:sz w:val="18"/>
          <w:szCs w:val="18"/>
        </w:rPr>
      </w:pPr>
      <w:bookmarkStart w:id="158" w:name="_Ref9717557"/>
      <w:r w:rsidRPr="00D73974">
        <w:rPr>
          <w:i/>
          <w:iCs/>
          <w:color w:val="44546A" w:themeColor="text2"/>
          <w:sz w:val="18"/>
          <w:szCs w:val="18"/>
        </w:rPr>
        <w:lastRenderedPageBreak/>
        <w:t>Tabuľka</w:t>
      </w:r>
      <w:bookmarkEnd w:id="158"/>
      <w:r w:rsidR="001A347F">
        <w:rPr>
          <w:i/>
          <w:iCs/>
          <w:color w:val="44546A" w:themeColor="text2"/>
          <w:sz w:val="18"/>
          <w:szCs w:val="18"/>
        </w:rPr>
        <w:t xml:space="preserve"> 5</w:t>
      </w:r>
      <w:r w:rsidRPr="00D73974">
        <w:rPr>
          <w:i/>
          <w:iCs/>
          <w:color w:val="44546A" w:themeColor="text2"/>
          <w:sz w:val="18"/>
          <w:szCs w:val="18"/>
        </w:rPr>
        <w:t>. Sumárny prehľad získavanej dátovej množiny</w:t>
      </w:r>
    </w:p>
    <w:tbl>
      <w:tblPr>
        <w:tblStyle w:val="GridTable6Colorful1"/>
        <w:tblW w:w="8784" w:type="dxa"/>
        <w:tblLayout w:type="fixed"/>
        <w:tblLook w:val="04A0" w:firstRow="1" w:lastRow="0" w:firstColumn="1" w:lastColumn="0" w:noHBand="0" w:noVBand="1"/>
      </w:tblPr>
      <w:tblGrid>
        <w:gridCol w:w="4675"/>
        <w:gridCol w:w="4109"/>
      </w:tblGrid>
      <w:tr w:rsidR="00D73974" w:rsidRPr="00D73974" w14:paraId="49BC64BA" w14:textId="77777777" w:rsidTr="002041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8A0D2D" w14:textId="77777777" w:rsidR="00D73974" w:rsidRPr="00D73974" w:rsidRDefault="00D73974" w:rsidP="00D73974">
            <w:pPr>
              <w:spacing w:before="120" w:after="120"/>
              <w:jc w:val="center"/>
              <w:rPr>
                <w:rFonts w:cs="Times New Roman"/>
              </w:rPr>
            </w:pPr>
            <w:bookmarkStart w:id="159" w:name="_Hlk9694104"/>
            <w:r w:rsidRPr="00D73974">
              <w:rPr>
                <w:rFonts w:cs="Times New Roman"/>
              </w:rPr>
              <w:t>Názov hodnoty</w:t>
            </w:r>
          </w:p>
        </w:tc>
        <w:tc>
          <w:tcPr>
            <w:tcW w:w="4109" w:type="dxa"/>
          </w:tcPr>
          <w:p w14:paraId="7F2857C7" w14:textId="77777777" w:rsidR="00D73974" w:rsidRPr="00D73974" w:rsidRDefault="00D73974" w:rsidP="00D73974">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D73974">
              <w:rPr>
                <w:rFonts w:cs="Times New Roman"/>
              </w:rPr>
              <w:t>Hodnota</w:t>
            </w:r>
          </w:p>
        </w:tc>
      </w:tr>
      <w:tr w:rsidR="00D73974" w:rsidRPr="00D73974" w14:paraId="0ABFC324" w14:textId="77777777" w:rsidTr="002041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B712217" w14:textId="77777777" w:rsidR="00D73974" w:rsidRPr="00D73974" w:rsidRDefault="00D73974" w:rsidP="00D73974">
            <w:pPr>
              <w:spacing w:before="120" w:after="120"/>
              <w:rPr>
                <w:rFonts w:cs="Times New Roman"/>
              </w:rPr>
            </w:pPr>
            <w:r w:rsidRPr="00D73974">
              <w:rPr>
                <w:rFonts w:cs="Times New Roman"/>
              </w:rPr>
              <w:t xml:space="preserve">Maximálny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1E35A320" w14:textId="77777777" w:rsidR="00D73974" w:rsidRPr="00D73974" w:rsidRDefault="00D73974" w:rsidP="00D73974">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D73974">
              <w:rPr>
                <w:rFonts w:cs="Times New Roman"/>
              </w:rPr>
              <w:t>200399</w:t>
            </w:r>
          </w:p>
        </w:tc>
      </w:tr>
      <w:tr w:rsidR="00D73974" w:rsidRPr="00D73974" w14:paraId="5F7C9D76" w14:textId="77777777" w:rsidTr="00204140">
        <w:tc>
          <w:tcPr>
            <w:cnfStyle w:val="001000000000" w:firstRow="0" w:lastRow="0" w:firstColumn="1" w:lastColumn="0" w:oddVBand="0" w:evenVBand="0" w:oddHBand="0" w:evenHBand="0" w:firstRowFirstColumn="0" w:firstRowLastColumn="0" w:lastRowFirstColumn="0" w:lastRowLastColumn="0"/>
            <w:tcW w:w="4675" w:type="dxa"/>
          </w:tcPr>
          <w:p w14:paraId="79ADFE9C" w14:textId="77777777" w:rsidR="00D73974" w:rsidRPr="00D73974" w:rsidRDefault="00D73974" w:rsidP="00D73974">
            <w:pPr>
              <w:spacing w:before="120" w:after="120"/>
              <w:rPr>
                <w:rFonts w:cs="Times New Roman"/>
              </w:rPr>
            </w:pPr>
            <w:r w:rsidRPr="00D73974">
              <w:rPr>
                <w:rFonts w:cs="Times New Roman"/>
              </w:rPr>
              <w:t xml:space="preserve">Minimálny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230DB244" w14:textId="77777777" w:rsidR="00D73974" w:rsidRPr="00D73974" w:rsidRDefault="00D73974" w:rsidP="00D73974">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D73974">
              <w:rPr>
                <w:rFonts w:cs="Times New Roman"/>
              </w:rPr>
              <w:t>60672</w:t>
            </w:r>
          </w:p>
        </w:tc>
      </w:tr>
      <w:tr w:rsidR="00D73974" w:rsidRPr="00D73974" w14:paraId="7B69DBDC" w14:textId="77777777" w:rsidTr="002041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B1B200" w14:textId="77777777" w:rsidR="00D73974" w:rsidRPr="00D73974" w:rsidRDefault="00D73974" w:rsidP="00D73974">
            <w:pPr>
              <w:spacing w:before="120" w:after="120"/>
              <w:rPr>
                <w:rFonts w:cs="Times New Roman"/>
              </w:rPr>
            </w:pPr>
            <w:proofErr w:type="spellStart"/>
            <w:r w:rsidRPr="00D73974">
              <w:rPr>
                <w:rFonts w:cs="Times New Roman"/>
              </w:rPr>
              <w:t>Priemerý</w:t>
            </w:r>
            <w:proofErr w:type="spellEnd"/>
            <w:r w:rsidRPr="00D73974">
              <w:rPr>
                <w:rFonts w:cs="Times New Roman"/>
              </w:rPr>
              <w:t xml:space="preserve">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1E0686B0" w14:textId="77777777" w:rsidR="00D73974" w:rsidRPr="00D73974" w:rsidRDefault="00D73974" w:rsidP="00D73974">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D73974">
              <w:rPr>
                <w:rFonts w:cs="Times New Roman"/>
              </w:rPr>
              <w:t>86753</w:t>
            </w:r>
          </w:p>
        </w:tc>
      </w:tr>
      <w:tr w:rsidR="00D73974" w:rsidRPr="00D73974" w14:paraId="4CF44A1E" w14:textId="77777777" w:rsidTr="00204140">
        <w:tc>
          <w:tcPr>
            <w:cnfStyle w:val="001000000000" w:firstRow="0" w:lastRow="0" w:firstColumn="1" w:lastColumn="0" w:oddVBand="0" w:evenVBand="0" w:oddHBand="0" w:evenHBand="0" w:firstRowFirstColumn="0" w:firstRowLastColumn="0" w:lastRowFirstColumn="0" w:lastRowLastColumn="0"/>
            <w:tcW w:w="4675" w:type="dxa"/>
          </w:tcPr>
          <w:p w14:paraId="27248388" w14:textId="77777777" w:rsidR="00D73974" w:rsidRPr="00D73974" w:rsidRDefault="00D73974" w:rsidP="00D73974">
            <w:pPr>
              <w:spacing w:before="120" w:after="120"/>
              <w:rPr>
                <w:rFonts w:cs="Times New Roman"/>
              </w:rPr>
            </w:pPr>
            <w:r w:rsidRPr="00D73974">
              <w:rPr>
                <w:rFonts w:cs="Times New Roman"/>
              </w:rPr>
              <w:t xml:space="preserve">Stredná hodnota počtu </w:t>
            </w:r>
            <w:proofErr w:type="spellStart"/>
            <w:r w:rsidRPr="00D73974">
              <w:rPr>
                <w:rFonts w:cs="Times New Roman"/>
              </w:rPr>
              <w:t>tweetov</w:t>
            </w:r>
            <w:proofErr w:type="spellEnd"/>
            <w:r w:rsidRPr="00D73974">
              <w:rPr>
                <w:rFonts w:cs="Times New Roman"/>
              </w:rPr>
              <w:t xml:space="preserve"> za deň</w:t>
            </w:r>
          </w:p>
        </w:tc>
        <w:tc>
          <w:tcPr>
            <w:tcW w:w="4109" w:type="dxa"/>
          </w:tcPr>
          <w:p w14:paraId="3ED6AE94" w14:textId="77777777" w:rsidR="00D73974" w:rsidRPr="00D73974" w:rsidRDefault="00D73974" w:rsidP="00D73974">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D73974">
              <w:rPr>
                <w:rFonts w:cs="Times New Roman"/>
              </w:rPr>
              <w:t>82451</w:t>
            </w:r>
          </w:p>
        </w:tc>
      </w:tr>
      <w:bookmarkEnd w:id="159"/>
    </w:tbl>
    <w:p w14:paraId="35EECD56" w14:textId="77777777" w:rsidR="00D73974" w:rsidRDefault="00D73974" w:rsidP="00082B27"/>
    <w:p w14:paraId="031769A2" w14:textId="7B78623B" w:rsidR="00082B27" w:rsidRPr="00211BF4" w:rsidRDefault="002549B7" w:rsidP="00082B27">
      <w:r w:rsidRPr="002549B7">
        <w:t xml:space="preserve">Ako je možné vidieť reálny objem správ o Bitcoine je výrazne väčší. Taktiež treba podotknúť, že v našej dátovej množine sú dáta surové a nespracované. To znamená, že obsahujú výrazné množstvo duplicít, ktoré vznikli zdieľaním týchto správ. Autori [11], [13], [14] vo svojich prácach tieto duplicity odstraňujú. Tento krok však považujeme za rozporuplný, pretože autori prichádzajú o informáciu obľúbenosti resp. stotožňovania sa s danou </w:t>
      </w:r>
      <w:r w:rsidR="00360894">
        <w:t>správou</w:t>
      </w:r>
      <w:r w:rsidRPr="002549B7">
        <w:t>. Užívateľ, ktorý preposiela rovnakú správu ako niekto predtým, vyjadruje určitú sympatiu s týmto názorom a prístupom odstránenia duplicít sa táto informácia vytráca. Navrhujeme prístup, kedy sa duplicity odstránia, ale pred samotným odstránením bude zistený počet identických správ</w:t>
      </w:r>
      <w:r>
        <w:t xml:space="preserve"> a počet sledovateľov príspevku</w:t>
      </w:r>
      <w:r w:rsidRPr="002549B7">
        <w:t xml:space="preserve">, čím </w:t>
      </w:r>
      <w:r>
        <w:t>zohľadníme</w:t>
      </w:r>
      <w:r w:rsidRPr="002549B7">
        <w:t xml:space="preserve"> </w:t>
      </w:r>
      <w:r w:rsidR="008B3B85">
        <w:t>dôležitosť</w:t>
      </w:r>
      <w:r w:rsidRPr="002549B7">
        <w:t xml:space="preserve"> danej správy.</w:t>
      </w:r>
      <w:r w:rsidR="00A92553" w:rsidRPr="00211BF4">
        <w:t xml:space="preserv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1991D69F"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r w:rsidR="00D35BF0">
        <w:t>T</w:t>
      </w:r>
      <w:r w:rsidRPr="00211BF4">
        <w:t>witt</w:t>
      </w:r>
      <w:r w:rsidR="00E84FAE">
        <w:t>e</w:t>
      </w:r>
      <w:r w:rsidRPr="00211BF4">
        <w:t>ru</w:t>
      </w:r>
    </w:p>
    <w:p w14:paraId="190083A8" w14:textId="7CBCB538" w:rsidR="00A92553" w:rsidRDefault="00A92553" w:rsidP="00A43323">
      <w:pPr>
        <w:pStyle w:val="ListParagraph"/>
        <w:numPr>
          <w:ilvl w:val="0"/>
          <w:numId w:val="11"/>
        </w:numPr>
      </w:pPr>
      <w:r w:rsidRPr="00211BF4">
        <w:t>Extrakcia vybraných čŕt z poskytnutých dát</w:t>
      </w:r>
    </w:p>
    <w:p w14:paraId="6E812C10" w14:textId="496649AE" w:rsidR="00D73974" w:rsidRPr="00211BF4" w:rsidRDefault="00D73974" w:rsidP="00A43323">
      <w:pPr>
        <w:pStyle w:val="ListParagraph"/>
        <w:numPr>
          <w:ilvl w:val="0"/>
          <w:numId w:val="11"/>
        </w:numPr>
      </w:pPr>
      <w:r>
        <w:t>Zistenie počtu duplicít a zohľadnenie počtu sledovateľov</w:t>
      </w:r>
    </w:p>
    <w:p w14:paraId="46355DE7" w14:textId="3AC280A6" w:rsidR="00D73974" w:rsidRPr="00211BF4" w:rsidRDefault="00A92553" w:rsidP="00D73974">
      <w:pPr>
        <w:pStyle w:val="ListParagraph"/>
        <w:numPr>
          <w:ilvl w:val="0"/>
          <w:numId w:val="11"/>
        </w:numPr>
      </w:pPr>
      <w:r w:rsidRPr="00211BF4">
        <w:t xml:space="preserve">Vloženie záznamu </w:t>
      </w:r>
      <w:r w:rsidR="00360894">
        <w:t>do</w:t>
      </w:r>
      <w:r w:rsidRPr="00211BF4">
        <w:t xml:space="preserve">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60" w:name="_Toc38888829"/>
      <w:r w:rsidRPr="00211BF4">
        <w:t>Proces spracovania</w:t>
      </w:r>
      <w:bookmarkEnd w:id="160"/>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17972A03"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w:t>
      </w:r>
      <w:r w:rsidR="002337D7" w:rsidRPr="00211BF4">
        <w:lastRenderedPageBreak/>
        <w:t xml:space="preserve">čo s následne zisteným denným priemerom </w:t>
      </w:r>
      <w:r w:rsidR="007358AC">
        <w:t>približne</w:t>
      </w:r>
      <w:r w:rsidR="002337D7" w:rsidRPr="00211BF4">
        <w:t xml:space="preserve">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sledovateľov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1CD66239"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xml:space="preserve">, </w:t>
      </w:r>
      <w:r w:rsidR="00B37822">
        <w:t xml:space="preserve"> </w:t>
      </w:r>
      <w:r w:rsidRPr="00211BF4">
        <w:t>počet zdieľaní,..) avšak vzhľadom na živý tok dát sú tieto atribúty nulové</w:t>
      </w:r>
      <w:r w:rsidR="00E84FAE">
        <w:t>,</w:t>
      </w:r>
      <w:r w:rsidRPr="00211BF4">
        <w:t xml:space="preserve"> a preto ani nie sú zahrnuté do nášho výberu finálnych atribútov. Týmto prístupom sme zredukovali veľkosť denných dát</w:t>
      </w:r>
      <w:r w:rsidR="008F649B" w:rsidRPr="00211BF4">
        <w:t xml:space="preserve"> na 70MB</w:t>
      </w:r>
      <w:r w:rsidR="00C825E6">
        <w:t>, čím sa</w:t>
      </w:r>
      <w:r w:rsidR="008F649B" w:rsidRPr="00211BF4">
        <w:t> zlepš</w:t>
      </w:r>
      <w:r w:rsidR="00C825E6">
        <w:t>ila</w:t>
      </w:r>
      <w:r w:rsidR="008F649B" w:rsidRPr="00211BF4">
        <w:t xml:space="preserve"> rýchlos</w:t>
      </w:r>
      <w:r w:rsidR="00C825E6">
        <w:t>ť</w:t>
      </w:r>
      <w:r w:rsidR="008F649B" w:rsidRPr="00211BF4">
        <w:t xml:space="preserve">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w:t>
      </w:r>
      <w:proofErr w:type="spellStart"/>
      <w:r w:rsidR="00C825E6">
        <w:t>atď</w:t>
      </w:r>
      <w:proofErr w:type="spellEnd"/>
      <w:r w:rsidR="008F649B" w:rsidRPr="00211BF4">
        <w:t xml:space="preserve">).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t xml:space="preserve"> </w:t>
      </w:r>
      <w:bookmarkStart w:id="161" w:name="_Toc38888830"/>
      <w:r w:rsidRPr="00211BF4">
        <w:t>Prvotná analýza</w:t>
      </w:r>
      <w:bookmarkEnd w:id="161"/>
      <w:r w:rsidRPr="00211BF4">
        <w:t xml:space="preserve"> </w:t>
      </w:r>
    </w:p>
    <w:p w14:paraId="02F1261D" w14:textId="7A835E47"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w:t>
      </w:r>
      <w:r w:rsidR="006563F7">
        <w:t>atribúty</w:t>
      </w:r>
      <w:r w:rsidR="00404630" w:rsidRPr="00211BF4">
        <w:t xml:space="preserve"> nadobúdajú extrémne hodnoty </w:t>
      </w:r>
      <w:r w:rsidR="00404630" w:rsidRPr="00211BF4">
        <w:lastRenderedPageBreak/>
        <w:t>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422FE21D" w:rsidR="00B1356A" w:rsidRPr="00211BF4" w:rsidRDefault="007100C9" w:rsidP="00151C47">
      <w:pPr>
        <w:pStyle w:val="Caption"/>
        <w:jc w:val="center"/>
      </w:pPr>
      <w:bookmarkStart w:id="162" w:name="_Ref26733991"/>
      <w:r>
        <w:t xml:space="preserve">Obrázok </w:t>
      </w:r>
      <w:r>
        <w:fldChar w:fldCharType="begin"/>
      </w:r>
      <w:r>
        <w:instrText xml:space="preserve"> SEQ Obrázok \* ARABIC </w:instrText>
      </w:r>
      <w:r>
        <w:fldChar w:fldCharType="separate"/>
      </w:r>
      <w:r w:rsidR="00C31A8A">
        <w:rPr>
          <w:noProof/>
        </w:rPr>
        <w:t>17</w:t>
      </w:r>
      <w:r>
        <w:fldChar w:fldCharType="end"/>
      </w:r>
      <w:bookmarkEnd w:id="162"/>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3B806A60" w:rsidR="00B1356A" w:rsidRPr="00211BF4" w:rsidRDefault="007100C9" w:rsidP="00151C47">
      <w:pPr>
        <w:pStyle w:val="Caption"/>
        <w:jc w:val="center"/>
        <w:rPr>
          <w:noProof/>
        </w:rPr>
      </w:pPr>
      <w:bookmarkStart w:id="163" w:name="_Ref26734074"/>
      <w:r>
        <w:t xml:space="preserve">Obrázok </w:t>
      </w:r>
      <w:r>
        <w:fldChar w:fldCharType="begin"/>
      </w:r>
      <w:r>
        <w:instrText xml:space="preserve"> SEQ Obrázok \* ARABIC </w:instrText>
      </w:r>
      <w:r>
        <w:fldChar w:fldCharType="separate"/>
      </w:r>
      <w:r w:rsidR="00C31A8A">
        <w:rPr>
          <w:noProof/>
        </w:rPr>
        <w:t>18</w:t>
      </w:r>
      <w:r>
        <w:fldChar w:fldCharType="end"/>
      </w:r>
      <w:bookmarkEnd w:id="163"/>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t xml:space="preserve"> </w:t>
      </w:r>
      <w:bookmarkStart w:id="164" w:name="_Toc38888831"/>
      <w:r w:rsidRPr="00211BF4">
        <w:t>Extrakcia sentimentu z </w:t>
      </w:r>
      <w:proofErr w:type="spellStart"/>
      <w:r w:rsidRPr="00211BF4">
        <w:t>tweetov</w:t>
      </w:r>
      <w:bookmarkEnd w:id="164"/>
      <w:proofErr w:type="spellEnd"/>
    </w:p>
    <w:p w14:paraId="1636EFE7" w14:textId="14582A07"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w:t>
      </w:r>
      <w:r w:rsidR="00B852BF">
        <w:t>,</w:t>
      </w:r>
      <w:r w:rsidR="004744A8" w:rsidRPr="00211BF4">
        <w:t xml:space="preserve"> a tým určiť smer vývoja ceny. Pri sociálnych sieťach</w:t>
      </w:r>
      <w:r w:rsidR="007F4942" w:rsidRPr="00211BF4">
        <w:t>,</w:t>
      </w:r>
      <w:r w:rsidR="004744A8" w:rsidRPr="00211BF4">
        <w:t xml:space="preserve"> obzvlášť pri </w:t>
      </w:r>
      <w:r w:rsidR="00D35BF0">
        <w:t>T</w:t>
      </w:r>
      <w:r w:rsidR="004744A8" w:rsidRPr="00211BF4">
        <w:t>witt</w:t>
      </w:r>
      <w:r w:rsidR="004B0663">
        <w:t>e</w:t>
      </w:r>
      <w:r w:rsidR="004744A8" w:rsidRPr="00211BF4">
        <w:t>ri sa jedná o maximálne 280 znakové správy neštruktúrovaného charakteru</w:t>
      </w:r>
      <w:r w:rsidR="00681DF8" w:rsidRPr="00211BF4">
        <w:t>. S ohľadom</w:t>
      </w:r>
      <w:r w:rsidR="004744A8" w:rsidRPr="00211BF4">
        <w:t xml:space="preserve"> </w:t>
      </w:r>
      <w:r w:rsidR="004744A8" w:rsidRPr="00F35DD3">
        <w:t>na tento fakt sme pri výbere uvažovali</w:t>
      </w:r>
      <w:r w:rsidR="00F35DD3" w:rsidRPr="00F35DD3">
        <w:t xml:space="preserve"> nad dvoma</w:t>
      </w:r>
      <w:r w:rsidR="004744A8" w:rsidRPr="00F35DD3">
        <w:t xml:space="preserve"> nástroj</w:t>
      </w:r>
      <w:r w:rsidR="00F35DD3" w:rsidRPr="00F35DD3">
        <w:t>mi</w:t>
      </w:r>
      <w:r w:rsidR="004744A8" w:rsidRPr="00211BF4">
        <w:t xml:space="preserve"> na extrakciu sentimentu</w:t>
      </w:r>
      <w:r w:rsidR="00F35DD3">
        <w:t xml:space="preserve">, konkrétne </w:t>
      </w:r>
      <w:proofErr w:type="spellStart"/>
      <w:r w:rsidR="004744A8" w:rsidRPr="00211BF4">
        <w:t>Vader</w:t>
      </w:r>
      <w:proofErr w:type="spellEnd"/>
      <w:r w:rsidR="00E553B4">
        <w:t xml:space="preserve"> </w:t>
      </w:r>
      <w:r w:rsidR="00E553B4">
        <w:rPr>
          <w:lang w:val="en-US"/>
        </w:rPr>
        <w:t xml:space="preserve">[34] </w:t>
      </w:r>
      <w:r w:rsidR="00036849" w:rsidRPr="00211BF4">
        <w:t>a</w:t>
      </w:r>
      <w:r w:rsidR="00E553B4">
        <w:t> </w:t>
      </w:r>
      <w:proofErr w:type="spellStart"/>
      <w:r w:rsidR="004744A8" w:rsidRPr="00211BF4">
        <w:t>TextBlob</w:t>
      </w:r>
      <w:proofErr w:type="spellEnd"/>
      <w:r w:rsidR="00E553B4">
        <w:t xml:space="preserve"> [35]</w:t>
      </w:r>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w:t>
      </w:r>
      <w:r w:rsidR="00666275" w:rsidRPr="00211BF4">
        <w:lastRenderedPageBreak/>
        <w:t xml:space="preserve">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7CA59ED3" w:rsidR="00666275" w:rsidRPr="00211BF4" w:rsidRDefault="00F020D0" w:rsidP="00E91E0B">
      <w:pPr>
        <w:jc w:val="center"/>
      </w:pPr>
      <w:r>
        <w:rPr>
          <w:noProof/>
        </w:rPr>
        <w:drawing>
          <wp:inline distT="0" distB="0" distL="0" distR="0" wp14:anchorId="78CAF8F0" wp14:editId="66A9C439">
            <wp:extent cx="5583555" cy="2384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3555" cy="2384425"/>
                    </a:xfrm>
                    <a:prstGeom prst="rect">
                      <a:avLst/>
                    </a:prstGeom>
                  </pic:spPr>
                </pic:pic>
              </a:graphicData>
            </a:graphic>
          </wp:inline>
        </w:drawing>
      </w:r>
    </w:p>
    <w:p w14:paraId="21E1542A" w14:textId="39C90F73" w:rsidR="00664A2E" w:rsidRPr="00211BF4" w:rsidRDefault="007100C9" w:rsidP="00151C47">
      <w:pPr>
        <w:pStyle w:val="Caption"/>
        <w:jc w:val="center"/>
        <w:rPr>
          <w:noProof/>
        </w:rPr>
      </w:pPr>
      <w:bookmarkStart w:id="165" w:name="_Ref26734115"/>
      <w:r>
        <w:t xml:space="preserve">Obrázok </w:t>
      </w:r>
      <w:r>
        <w:fldChar w:fldCharType="begin"/>
      </w:r>
      <w:r>
        <w:instrText xml:space="preserve"> SEQ Obrázok \* ARABIC </w:instrText>
      </w:r>
      <w:r>
        <w:fldChar w:fldCharType="separate"/>
      </w:r>
      <w:r w:rsidR="00C31A8A">
        <w:rPr>
          <w:noProof/>
        </w:rPr>
        <w:t>19</w:t>
      </w:r>
      <w:r>
        <w:fldChar w:fldCharType="end"/>
      </w:r>
      <w:bookmarkEnd w:id="165"/>
      <w:r w:rsidR="00664A2E" w:rsidRPr="00211BF4">
        <w:rPr>
          <w:noProof/>
        </w:rPr>
        <w:t>. Porovnanie chýb nástrojov TexBlob a Vader oproti nami určenej vzorke</w:t>
      </w:r>
    </w:p>
    <w:p w14:paraId="0A291260" w14:textId="5BD91B6A" w:rsidR="004744A8" w:rsidRPr="00211BF4" w:rsidRDefault="00666275" w:rsidP="00036849">
      <w:r w:rsidRPr="00211BF4">
        <w:t xml:space="preserve">Nakoľko nami </w:t>
      </w:r>
      <w:r w:rsidR="00F35DD3">
        <w:t>vytvorená</w:t>
      </w:r>
      <w:r w:rsidRPr="00211BF4">
        <w:t xml:space="preserve">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4671BF5" w:rsidR="00666275" w:rsidRPr="00211BF4" w:rsidRDefault="00666275" w:rsidP="00666275">
      <w:r w:rsidRPr="00211BF4">
        <w:t>Vzhľadom na ďalšiu použiteľnosť</w:t>
      </w:r>
      <w:r w:rsidR="004B0663">
        <w:t>,</w:t>
      </w:r>
      <w:r w:rsidRPr="00211BF4">
        <w:t xml:space="preserve"> a nie výrazný rozdiel pri porovnávaní nástrojov</w:t>
      </w:r>
      <w:r w:rsidR="004B0663">
        <w:t>,</w:t>
      </w:r>
      <w:r w:rsidRPr="00211BF4">
        <w:t xml:space="preserve">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w:t>
      </w:r>
      <w:r w:rsidR="00E23810" w:rsidRPr="00211BF4">
        <w:lastRenderedPageBreak/>
        <w:t>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66" w:name="_Hlk26193046"/>
      <w:proofErr w:type="spellStart"/>
      <w:r w:rsidRPr="00211BF4">
        <w:t>avg_sum_compound_mul_follow</w:t>
      </w:r>
      <w:bookmarkEnd w:id="166"/>
      <w:proofErr w:type="spellEnd"/>
      <w:r w:rsidR="00E23810" w:rsidRPr="00211BF4">
        <w:t xml:space="preserve"> - </w:t>
      </w:r>
      <w:proofErr w:type="spellStart"/>
      <w:r w:rsidR="00E23810" w:rsidRPr="00211BF4">
        <w:t>avg_sum_compound</w:t>
      </w:r>
      <w:proofErr w:type="spellEnd"/>
      <w:r w:rsidR="00E23810" w:rsidRPr="00211BF4">
        <w:t xml:space="preserve"> * počet sledovateľov</w:t>
      </w:r>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693CC6F7" w:rsidR="002E7052" w:rsidRPr="00211BF4" w:rsidRDefault="007100C9" w:rsidP="00151C47">
      <w:pPr>
        <w:pStyle w:val="Caption"/>
        <w:jc w:val="center"/>
      </w:pPr>
      <w:bookmarkStart w:id="167" w:name="_Ref26734198"/>
      <w:r>
        <w:t xml:space="preserve">Obrázok </w:t>
      </w:r>
      <w:r>
        <w:fldChar w:fldCharType="begin"/>
      </w:r>
      <w:r>
        <w:instrText xml:space="preserve"> SEQ Obrázok \* ARABIC </w:instrText>
      </w:r>
      <w:r>
        <w:fldChar w:fldCharType="separate"/>
      </w:r>
      <w:r w:rsidR="00C31A8A">
        <w:rPr>
          <w:noProof/>
        </w:rPr>
        <w:t>20</w:t>
      </w:r>
      <w:r>
        <w:fldChar w:fldCharType="end"/>
      </w:r>
      <w:bookmarkEnd w:id="167"/>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5F1549E1" w:rsidR="00F14536" w:rsidRPr="00211BF4" w:rsidRDefault="00F14536" w:rsidP="00A52B2B">
      <w:r w:rsidRPr="00211BF4">
        <w:t>Z</w:t>
      </w:r>
      <w:r w:rsidR="00BC0B47" w:rsidRPr="00211BF4">
        <w:t xml:space="preserve"> korelačného zobrazenia </w:t>
      </w:r>
      <w:r w:rsidRPr="00211BF4">
        <w:t>môžeme pozorovať viaceré korelácie. Avšak prihliadnuc na princíp časových radov môž</w:t>
      </w:r>
      <w:r w:rsidR="004B0663">
        <w:t>u</w:t>
      </w:r>
      <w:r w:rsidRPr="00211BF4">
        <w:t xml:space="preserve"> byť čiastočne zavádzajúc</w:t>
      </w:r>
      <w:r w:rsidR="004B0663">
        <w:t>e</w:t>
      </w:r>
      <w:r w:rsidRPr="00211BF4">
        <w:t>.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A3A41">
        <w:rPr>
          <w:i/>
          <w:iCs/>
        </w:rPr>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lastRenderedPageBreak/>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22BF903A" w:rsidR="00BC0B47" w:rsidRPr="00211BF4" w:rsidRDefault="00BC0B47" w:rsidP="00A43323">
      <w:pPr>
        <w:pStyle w:val="ListParagraph"/>
        <w:numPr>
          <w:ilvl w:val="0"/>
          <w:numId w:val="19"/>
        </w:numPr>
      </w:pPr>
      <w:r w:rsidRPr="00211BF4">
        <w:t xml:space="preserve">cieľová cena je následkom </w:t>
      </w:r>
      <w:r w:rsidR="000441E1">
        <w:t>poklesu</w:t>
      </w:r>
      <w:r w:rsidRPr="00211BF4">
        <w:t xml:space="preserve"> miery sentimentu na hodnotu 120 000.</w:t>
      </w:r>
    </w:p>
    <w:p w14:paraId="765E0721" w14:textId="4DB09A9D"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w:t>
      </w:r>
      <w:r w:rsidR="00DD23B3">
        <w:t>,</w:t>
      </w:r>
      <w:r w:rsidR="00AB0854" w:rsidRPr="00211BF4">
        <w:t xml:space="preserve">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8F0D0E1" w:rsidR="002376E6" w:rsidRPr="00211BF4" w:rsidRDefault="00DD23B3" w:rsidP="00A52B2B">
      <w:r>
        <w:t>Na obrázku 21</w:t>
      </w:r>
      <w:r w:rsidR="002376E6" w:rsidRPr="00211BF4">
        <w:t xml:space="preserve"> uvádzame výsledné rozloženie počtu </w:t>
      </w:r>
      <w:proofErr w:type="spellStart"/>
      <w:r w:rsidR="002376E6" w:rsidRPr="00211BF4">
        <w:t>tweetov</w:t>
      </w:r>
      <w:proofErr w:type="spellEnd"/>
      <w:r w:rsidR="002376E6"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63D3001F" w:rsidR="009D496C" w:rsidRPr="00211BF4" w:rsidRDefault="007100C9" w:rsidP="00151C47">
      <w:pPr>
        <w:pStyle w:val="Caption"/>
        <w:jc w:val="center"/>
      </w:pPr>
      <w:bookmarkStart w:id="168" w:name="_Ref26734222"/>
      <w:r>
        <w:t xml:space="preserve">Obrázok </w:t>
      </w:r>
      <w:r>
        <w:fldChar w:fldCharType="begin"/>
      </w:r>
      <w:r>
        <w:instrText xml:space="preserve"> SEQ Obrázok \* ARABIC </w:instrText>
      </w:r>
      <w:r>
        <w:fldChar w:fldCharType="separate"/>
      </w:r>
      <w:r w:rsidR="00C31A8A">
        <w:rPr>
          <w:noProof/>
        </w:rPr>
        <w:t>21</w:t>
      </w:r>
      <w:r>
        <w:fldChar w:fldCharType="end"/>
      </w:r>
      <w:bookmarkEnd w:id="168"/>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241A1239" w:rsidR="002376E6" w:rsidRPr="00211BF4" w:rsidRDefault="002376E6" w:rsidP="002934E6">
      <w:r w:rsidRPr="00211BF4">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2A3A41">
        <w:t>nárast</w:t>
      </w:r>
      <w:r w:rsidR="00234007" w:rsidRPr="00211BF4">
        <w:t>/</w:t>
      </w:r>
      <w:r w:rsidR="002A3A41">
        <w:t>pokles</w:t>
      </w:r>
      <w:r w:rsidR="00234007" w:rsidRPr="00211BF4">
        <w:t xml:space="preserve"> tradičnou obchodnou stratégiou </w:t>
      </w:r>
      <w:r w:rsidR="002A3A41">
        <w:t>drž</w:t>
      </w:r>
      <w:r w:rsidR="00234007" w:rsidRPr="00211BF4">
        <w:t>/</w:t>
      </w:r>
      <w:r w:rsidR="002A3A41">
        <w:t>predaj</w:t>
      </w:r>
      <w:r w:rsidR="00234007" w:rsidRPr="00211BF4">
        <w:t>/</w:t>
      </w:r>
      <w:r w:rsidR="002A3A41" w:rsidRPr="002A3A41">
        <w:t>kúp</w:t>
      </w:r>
      <w:r w:rsidR="00C73B71" w:rsidRPr="002A3A41">
        <w:t>,</w:t>
      </w:r>
      <w:r w:rsidR="00234007" w:rsidRPr="002A3A41">
        <w:t xml:space="preserve"> kedy nakupujeme</w:t>
      </w:r>
      <w:r w:rsidR="007406F3" w:rsidRPr="002A3A41">
        <w:t>,</w:t>
      </w:r>
      <w:r w:rsidR="00234007" w:rsidRPr="002A3A41">
        <w:t xml:space="preserve"> keď</w:t>
      </w:r>
      <w:r w:rsidR="00234007" w:rsidRPr="00211BF4">
        <w:t xml:space="preserve">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lastRenderedPageBreak/>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Rovnaké zobrazenie pre dané kategórie sme sa rozhodli previesť na viacerých atribútoch, ktoré boli intuitívne vybrané</w:t>
      </w:r>
      <w:r w:rsidR="00DD23B3">
        <w:t xml:space="preserve"> z</w:t>
      </w:r>
      <w:r w:rsidR="002B3455" w:rsidRPr="00211BF4">
        <w:t xml:space="preserve"> celej sady čŕt</w:t>
      </w:r>
      <w:r w:rsidR="002A3A41">
        <w:t xml:space="preserve"> zo sociálne</w:t>
      </w:r>
      <w:r w:rsidR="002A3A41" w:rsidRPr="002A3A41">
        <w:t>j siete</w:t>
      </w:r>
      <w:r w:rsidR="002B3455" w:rsidRPr="002A3A41">
        <w:t xml:space="preserve"> </w:t>
      </w:r>
      <w:r w:rsidR="00924703" w:rsidRPr="002A3A41">
        <w:t>T</w:t>
      </w:r>
      <w:r w:rsidR="002B3455" w:rsidRPr="002A3A41">
        <w:t>witt</w:t>
      </w:r>
      <w:r w:rsidR="002A3A41" w:rsidRPr="002A3A41">
        <w:t>er</w:t>
      </w:r>
      <w:r w:rsidR="002B3455" w:rsidRPr="002A3A41">
        <w:t>.</w:t>
      </w:r>
      <w:r w:rsidR="002146B6" w:rsidRPr="00211BF4">
        <w:t xml:space="preserve"> </w:t>
      </w:r>
    </w:p>
    <w:p w14:paraId="58BB8BF4" w14:textId="56B8906C"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w:t>
      </w:r>
      <w:r w:rsidR="00DD23B3">
        <w:t>e</w:t>
      </w:r>
      <w:r w:rsidRPr="00211BF4">
        <w: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w:t>
      </w:r>
      <w:r w:rsidR="00807034" w:rsidRPr="002A3A41">
        <w:t>kedy</w:t>
      </w:r>
      <w:r w:rsidR="00807034" w:rsidRPr="00211BF4">
        <w:t xml:space="preserve"> objem </w:t>
      </w:r>
      <w:proofErr w:type="spellStart"/>
      <w:r w:rsidR="00807034" w:rsidRPr="00211BF4">
        <w:t>tweetov</w:t>
      </w:r>
      <w:proofErr w:type="spellEnd"/>
      <w:r w:rsidR="00807034" w:rsidRPr="00211BF4">
        <w:t xml:space="preserve"> je transformovaný </w:t>
      </w:r>
      <w:r w:rsidR="00DD23B3">
        <w:t>nasledujúcim vzorcom</w:t>
      </w:r>
      <w:r w:rsidR="00807034" w:rsidRPr="00211BF4">
        <w:t>:</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7D28882" w:rsidR="00B630CD" w:rsidRPr="00211BF4" w:rsidRDefault="007100C9" w:rsidP="00151C47">
      <w:pPr>
        <w:pStyle w:val="Caption"/>
        <w:jc w:val="center"/>
      </w:pPr>
      <w:bookmarkStart w:id="169" w:name="_Ref26734306"/>
      <w:r>
        <w:t xml:space="preserve">Obrázok </w:t>
      </w:r>
      <w:r>
        <w:fldChar w:fldCharType="begin"/>
      </w:r>
      <w:r>
        <w:instrText xml:space="preserve"> SEQ Obrázok \* ARABIC </w:instrText>
      </w:r>
      <w:r>
        <w:fldChar w:fldCharType="separate"/>
      </w:r>
      <w:r w:rsidR="00C31A8A">
        <w:rPr>
          <w:noProof/>
        </w:rPr>
        <w:t>22</w:t>
      </w:r>
      <w:r>
        <w:fldChar w:fldCharType="end"/>
      </w:r>
      <w:bookmarkEnd w:id="169"/>
      <w:r w:rsidR="00B630CD" w:rsidRPr="00211BF4">
        <w:t>. Rozloženie jednotlivých kategórií s využitím rovnice 6.</w:t>
      </w:r>
    </w:p>
    <w:p w14:paraId="0BC8B034" w14:textId="4DC1F432" w:rsidR="005808BE" w:rsidRPr="00211BF4" w:rsidRDefault="005808BE" w:rsidP="005808BE">
      <w:r w:rsidRPr="00211BF4">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nakoľko intuitívnym alebo pseudonáhodným výberom môžeme prísť o dôležité atribúty, ktoré nie priamo</w:t>
      </w:r>
      <w:r w:rsidR="00D21361">
        <w:t xml:space="preserve">, </w:t>
      </w:r>
      <w:r w:rsidR="0007554C" w:rsidRPr="00211BF4">
        <w:t xml:space="preserve">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70" w:name="_Toc38888832"/>
      <w:r w:rsidRPr="00211BF4">
        <w:lastRenderedPageBreak/>
        <w:t>Dáta z internetových článkov</w:t>
      </w:r>
      <w:bookmarkEnd w:id="170"/>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739B461A"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C31A8A">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4C211A9"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w:t>
      </w:r>
      <w:r w:rsidR="00D21361">
        <w:t xml:space="preserve">, </w:t>
      </w:r>
      <w:r w:rsidR="00DC67E6" w:rsidRPr="00211BF4">
        <w:t xml:space="preserve"> ktoré predstavujú dni voľna (sobota, nedeľa). </w:t>
      </w:r>
    </w:p>
    <w:p w14:paraId="1B1B559F" w14:textId="4A7FBF87" w:rsidR="00054307" w:rsidRPr="00211BF4" w:rsidRDefault="00054307" w:rsidP="00EF2600">
      <w:pPr>
        <w:jc w:val="center"/>
      </w:pPr>
      <w:r w:rsidRPr="00211BF4">
        <w:rPr>
          <w:noProof/>
        </w:rPr>
        <w:drawing>
          <wp:inline distT="0" distB="0" distL="0" distR="0" wp14:anchorId="38FBF0D6" wp14:editId="5B3FA7F2">
            <wp:extent cx="4857750" cy="22738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13835" cy="2393755"/>
                    </a:xfrm>
                    <a:prstGeom prst="rect">
                      <a:avLst/>
                    </a:prstGeom>
                  </pic:spPr>
                </pic:pic>
              </a:graphicData>
            </a:graphic>
          </wp:inline>
        </w:drawing>
      </w:r>
    </w:p>
    <w:p w14:paraId="21E3684D" w14:textId="2B620AEF" w:rsidR="00EF2600" w:rsidRPr="00211BF4" w:rsidRDefault="007100C9" w:rsidP="00151C47">
      <w:pPr>
        <w:pStyle w:val="Caption"/>
        <w:jc w:val="center"/>
      </w:pPr>
      <w:bookmarkStart w:id="171" w:name="_Ref26734345"/>
      <w:r>
        <w:t xml:space="preserve">Obrázok </w:t>
      </w:r>
      <w:r>
        <w:fldChar w:fldCharType="begin"/>
      </w:r>
      <w:r>
        <w:instrText xml:space="preserve"> SEQ Obrázok \* ARABIC </w:instrText>
      </w:r>
      <w:r>
        <w:fldChar w:fldCharType="separate"/>
      </w:r>
      <w:r w:rsidR="00C31A8A">
        <w:rPr>
          <w:noProof/>
        </w:rPr>
        <w:t>23</w:t>
      </w:r>
      <w:r>
        <w:fldChar w:fldCharType="end"/>
      </w:r>
      <w:bookmarkEnd w:id="171"/>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72" w:name="_Toc38888833"/>
      <w:r w:rsidRPr="00211BF4">
        <w:lastRenderedPageBreak/>
        <w:t>Extrakcia sentimentu z článkov</w:t>
      </w:r>
      <w:bookmarkEnd w:id="172"/>
    </w:p>
    <w:p w14:paraId="1A4A4183" w14:textId="442C3EA9" w:rsidR="00DC5B12" w:rsidRPr="00211BF4" w:rsidRDefault="003F63A0" w:rsidP="003F63A0">
      <w:r w:rsidRPr="00211BF4">
        <w:t xml:space="preserve">Podobne ako pri </w:t>
      </w:r>
      <w:proofErr w:type="spellStart"/>
      <w:r w:rsidRPr="00211BF4">
        <w:t>tweetoch</w:t>
      </w:r>
      <w:proofErr w:type="spellEnd"/>
      <w:r w:rsidR="00D21361">
        <w:t xml:space="preserve">, </w:t>
      </w:r>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50D70C6F" w:rsidR="003F63A0" w:rsidRPr="00211BF4" w:rsidRDefault="00010739" w:rsidP="00A43323">
      <w:pPr>
        <w:pStyle w:val="ListParagraph"/>
        <w:numPr>
          <w:ilvl w:val="0"/>
          <w:numId w:val="20"/>
        </w:numPr>
      </w:pPr>
      <w:r>
        <w:t>o</w:t>
      </w:r>
      <w:r w:rsidR="00B457C2" w:rsidRPr="00211BF4">
        <w:t>dstránenie špeciálnych znakov a</w:t>
      </w:r>
      <w:r>
        <w:t> </w:t>
      </w:r>
      <w:r w:rsidR="00B457C2" w:rsidRPr="00211BF4">
        <w:t>interpunkcie</w:t>
      </w:r>
      <w:r>
        <w:t>,</w:t>
      </w:r>
    </w:p>
    <w:p w14:paraId="25AFB0E4" w14:textId="0510DE81" w:rsidR="00B457C2" w:rsidRPr="00211BF4" w:rsidRDefault="00010739" w:rsidP="00A43323">
      <w:pPr>
        <w:pStyle w:val="ListParagraph"/>
        <w:numPr>
          <w:ilvl w:val="0"/>
          <w:numId w:val="20"/>
        </w:numPr>
      </w:pPr>
      <w:r>
        <w:t>o</w:t>
      </w:r>
      <w:r w:rsidR="00B457C2" w:rsidRPr="00211BF4">
        <w:t>dstránenie stop slov</w:t>
      </w:r>
      <w:r>
        <w:t>,</w:t>
      </w:r>
    </w:p>
    <w:p w14:paraId="7AE55BC7" w14:textId="46B5156A" w:rsidR="00B457C2" w:rsidRPr="00211BF4" w:rsidRDefault="00010739" w:rsidP="00A43323">
      <w:pPr>
        <w:pStyle w:val="ListParagraph"/>
        <w:numPr>
          <w:ilvl w:val="0"/>
          <w:numId w:val="20"/>
        </w:numPr>
      </w:pPr>
      <w:r>
        <w:t>e</w:t>
      </w:r>
      <w:r w:rsidR="00B457C2" w:rsidRPr="00211BF4">
        <w:t>xtrakcia plnovýznamových slov</w:t>
      </w:r>
      <w:r>
        <w:t>,</w:t>
      </w:r>
    </w:p>
    <w:p w14:paraId="62C36175" w14:textId="1A99548E" w:rsidR="00B457C2" w:rsidRPr="00211BF4" w:rsidRDefault="00010739" w:rsidP="00A43323">
      <w:pPr>
        <w:pStyle w:val="ListParagraph"/>
        <w:numPr>
          <w:ilvl w:val="0"/>
          <w:numId w:val="20"/>
        </w:numPr>
      </w:pPr>
      <w:r>
        <w:t>e</w:t>
      </w:r>
      <w:r w:rsidR="00B457C2" w:rsidRPr="00211BF4">
        <w:t>xtrakcia sentimentu</w:t>
      </w:r>
      <w:r>
        <w:t>,</w:t>
      </w:r>
    </w:p>
    <w:p w14:paraId="58186105" w14:textId="451B82F2" w:rsidR="00B457C2" w:rsidRPr="00211BF4" w:rsidRDefault="00010739" w:rsidP="00A43323">
      <w:pPr>
        <w:pStyle w:val="ListParagraph"/>
        <w:numPr>
          <w:ilvl w:val="0"/>
          <w:numId w:val="20"/>
        </w:numPr>
      </w:pPr>
      <w:r>
        <w:t>v</w:t>
      </w:r>
      <w:r w:rsidR="00B457C2" w:rsidRPr="00211BF4">
        <w:t>ýpočet agregovaných hodnôt</w:t>
      </w:r>
      <w:r>
        <w: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AE028AA" w:rsidR="00400EE8" w:rsidRPr="00211BF4" w:rsidRDefault="00B457C2" w:rsidP="00B457C2">
      <w:r w:rsidRPr="00211BF4">
        <w:rPr>
          <w:b/>
          <w:bCs/>
        </w:rPr>
        <w:t xml:space="preserve">Odstránenie stop slov - </w:t>
      </w:r>
      <w:r w:rsidRPr="00211BF4">
        <w:t xml:space="preserve"> knižnica </w:t>
      </w:r>
      <w:proofErr w:type="spellStart"/>
      <w:r w:rsidR="002A3A41">
        <w:t>n</w:t>
      </w:r>
      <w:r w:rsidRPr="00211BF4">
        <w:t>ltk</w:t>
      </w:r>
      <w:proofErr w:type="spellEnd"/>
      <w:r w:rsidR="00430050">
        <w:t xml:space="preserve"> </w:t>
      </w:r>
      <w:r w:rsidR="00430050" w:rsidRPr="00C41462">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706CB10F"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Sentiment bol extrahovaný na úrovni jednotlivých nadpisov článkov</w:t>
      </w:r>
      <w:r w:rsidR="00D21361">
        <w:t>,</w:t>
      </w:r>
      <w:r w:rsidR="00960BB1" w:rsidRPr="00211BF4">
        <w:t xml:space="preserve">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lastRenderedPageBreak/>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73" w:name="_Toc38888834"/>
      <w:r w:rsidRPr="00211BF4">
        <w:t>Exploratívna analýza</w:t>
      </w:r>
      <w:bookmarkEnd w:id="173"/>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drawing>
          <wp:inline distT="0" distB="0" distL="0" distR="0" wp14:anchorId="4E128ADC" wp14:editId="65FF7A37">
            <wp:extent cx="3905250" cy="3421591"/>
            <wp:effectExtent l="0" t="0" r="0" b="762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72426" cy="3480448"/>
                    </a:xfrm>
                    <a:prstGeom prst="rect">
                      <a:avLst/>
                    </a:prstGeom>
                    <a:noFill/>
                    <a:ln>
                      <a:noFill/>
                    </a:ln>
                  </pic:spPr>
                </pic:pic>
              </a:graphicData>
            </a:graphic>
          </wp:inline>
        </w:drawing>
      </w:r>
    </w:p>
    <w:p w14:paraId="44464C1B" w14:textId="4D7FBA64" w:rsidR="00B62EA7" w:rsidRPr="00211BF4" w:rsidRDefault="007100C9" w:rsidP="00151C47">
      <w:pPr>
        <w:pStyle w:val="Caption"/>
        <w:jc w:val="center"/>
      </w:pPr>
      <w:bookmarkStart w:id="174" w:name="_Ref26734434"/>
      <w:r>
        <w:t xml:space="preserve">Obrázok </w:t>
      </w:r>
      <w:r>
        <w:fldChar w:fldCharType="begin"/>
      </w:r>
      <w:r>
        <w:instrText xml:space="preserve"> SEQ Obrázok \* ARABIC </w:instrText>
      </w:r>
      <w:r>
        <w:fldChar w:fldCharType="separate"/>
      </w:r>
      <w:r w:rsidR="00C31A8A">
        <w:rPr>
          <w:noProof/>
        </w:rPr>
        <w:t>24</w:t>
      </w:r>
      <w:r>
        <w:fldChar w:fldCharType="end"/>
      </w:r>
      <w:bookmarkEnd w:id="174"/>
      <w:r w:rsidR="00B62EA7" w:rsidRPr="00211BF4">
        <w:t>. Korelačná matica pre atribúty z webových publikácií</w:t>
      </w:r>
    </w:p>
    <w:p w14:paraId="1DC90412" w14:textId="25B2FEA1" w:rsidR="00FA1FB4" w:rsidRPr="00211BF4" w:rsidRDefault="000424D8" w:rsidP="00FA1FB4">
      <w:r w:rsidRPr="00211BF4">
        <w:lastRenderedPageBreak/>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w:t>
      </w:r>
      <w:r w:rsidR="00E673B3">
        <w:t> </w:t>
      </w:r>
      <w:r w:rsidR="00B56F80" w:rsidRPr="00211BF4">
        <w:t>dátach</w:t>
      </w:r>
      <w:r w:rsidR="00E673B3">
        <w:t>,</w:t>
      </w:r>
      <w:r w:rsidR="00B56F80" w:rsidRPr="00211BF4">
        <w:t xml:space="preserve">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75" w:name="_Toc38888835"/>
      <w:r w:rsidRPr="00211BF4">
        <w:t>Dáta z trhu akcií</w:t>
      </w:r>
      <w:bookmarkEnd w:id="175"/>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76" w:name="_Toc38888836"/>
      <w:r w:rsidRPr="00211BF4">
        <w:t>Exploratívna analýza</w:t>
      </w:r>
      <w:bookmarkEnd w:id="176"/>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lastRenderedPageBreak/>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0FE0A3B3" w:rsidR="00F01A4D" w:rsidRPr="00211BF4" w:rsidRDefault="007100C9" w:rsidP="00151C47">
      <w:pPr>
        <w:pStyle w:val="Caption"/>
        <w:jc w:val="center"/>
      </w:pPr>
      <w:bookmarkStart w:id="177" w:name="_Ref26734458"/>
      <w:r>
        <w:t xml:space="preserve">Obrázok </w:t>
      </w:r>
      <w:r>
        <w:fldChar w:fldCharType="begin"/>
      </w:r>
      <w:r>
        <w:instrText xml:space="preserve"> SEQ Obrázok \* ARABIC </w:instrText>
      </w:r>
      <w:r>
        <w:fldChar w:fldCharType="separate"/>
      </w:r>
      <w:r w:rsidR="00C31A8A">
        <w:rPr>
          <w:noProof/>
        </w:rPr>
        <w:t>25</w:t>
      </w:r>
      <w:r>
        <w:fldChar w:fldCharType="end"/>
      </w:r>
      <w:bookmarkEnd w:id="177"/>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poukazuje iba na podobnosť kriviek. Ako sme spomenuli v</w:t>
      </w:r>
      <w:r w:rsidR="004446CA">
        <w:t> </w:t>
      </w:r>
      <w:r w:rsidRPr="00211BF4">
        <w:t>úvode</w:t>
      </w:r>
      <w:r w:rsidR="004446CA">
        <w:t>,</w:t>
      </w:r>
      <w:r w:rsidRPr="00211BF4">
        <w:t xml:space="preserve"> </w:t>
      </w:r>
      <w:r w:rsidRPr="002A3A41">
        <w:t>väčšiu výpovednú hodnotu</w:t>
      </w:r>
      <w:r w:rsidRPr="00211BF4">
        <w:t xml:space="preserve">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179E8851" w:rsidR="00F01A4D" w:rsidRPr="00211BF4" w:rsidRDefault="007100C9" w:rsidP="00151C47">
      <w:pPr>
        <w:pStyle w:val="Caption"/>
        <w:jc w:val="center"/>
      </w:pPr>
      <w:bookmarkStart w:id="178" w:name="_Ref26734499"/>
      <w:r>
        <w:t xml:space="preserve">Obrázok </w:t>
      </w:r>
      <w:r>
        <w:fldChar w:fldCharType="begin"/>
      </w:r>
      <w:r>
        <w:instrText xml:space="preserve"> SEQ Obrázok \* ARABIC </w:instrText>
      </w:r>
      <w:r>
        <w:fldChar w:fldCharType="separate"/>
      </w:r>
      <w:r w:rsidR="00C31A8A">
        <w:rPr>
          <w:noProof/>
        </w:rPr>
        <w:t>26</w:t>
      </w:r>
      <w:r>
        <w:fldChar w:fldCharType="end"/>
      </w:r>
      <w:bookmarkEnd w:id="178"/>
      <w:r w:rsidR="00F01A4D" w:rsidRPr="00211BF4">
        <w:t>. Korelačná matica pre atribúty trhu akcií (diferencie cien)</w:t>
      </w:r>
    </w:p>
    <w:p w14:paraId="518B14C1" w14:textId="24414AF0" w:rsidR="0052768D" w:rsidRPr="00211BF4" w:rsidRDefault="00CF7C33" w:rsidP="00CF7C33">
      <w:r w:rsidRPr="00211BF4">
        <w:lastRenderedPageBreak/>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79" w:name="_Toc38888837"/>
      <w:r w:rsidRPr="00211BF4">
        <w:t>Dáta z </w:t>
      </w:r>
      <w:r w:rsidR="00A565F7">
        <w:t>G</w:t>
      </w:r>
      <w:r w:rsidRPr="00211BF4">
        <w:t xml:space="preserve">oogle </w:t>
      </w:r>
      <w:proofErr w:type="spellStart"/>
      <w:r w:rsidR="00A565F7">
        <w:t>T</w:t>
      </w:r>
      <w:r w:rsidRPr="00211BF4">
        <w:t>ren</w:t>
      </w:r>
      <w:r w:rsidR="0036528C">
        <w:t>ds</w:t>
      </w:r>
      <w:bookmarkEnd w:id="179"/>
      <w:proofErr w:type="spellEnd"/>
    </w:p>
    <w:p w14:paraId="302405B1" w14:textId="67DBA32B"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00AD315D">
        <w:t xml:space="preserve">, </w:t>
      </w:r>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80" w:name="_Toc38888838"/>
      <w:r w:rsidRPr="002A3A41">
        <w:t>Exploratívna</w:t>
      </w:r>
      <w:r w:rsidRPr="00211BF4">
        <w:t xml:space="preserve"> analýza</w:t>
      </w:r>
      <w:bookmarkEnd w:id="180"/>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0DE8910F" w:rsidR="00813A3D" w:rsidRPr="00211BF4" w:rsidRDefault="007100C9" w:rsidP="00151C47">
      <w:pPr>
        <w:pStyle w:val="Caption"/>
        <w:jc w:val="center"/>
      </w:pPr>
      <w:bookmarkStart w:id="181" w:name="_Ref26734527"/>
      <w:r>
        <w:t xml:space="preserve">Obrázok </w:t>
      </w:r>
      <w:r>
        <w:fldChar w:fldCharType="begin"/>
      </w:r>
      <w:r>
        <w:instrText xml:space="preserve"> SEQ Obrázok \* ARABIC </w:instrText>
      </w:r>
      <w:r>
        <w:fldChar w:fldCharType="separate"/>
      </w:r>
      <w:r w:rsidR="00C31A8A">
        <w:rPr>
          <w:noProof/>
        </w:rPr>
        <w:t>27</w:t>
      </w:r>
      <w:r>
        <w:fldChar w:fldCharType="end"/>
      </w:r>
      <w:bookmarkEnd w:id="181"/>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lastRenderedPageBreak/>
        <w:drawing>
          <wp:inline distT="0" distB="0" distL="0" distR="0" wp14:anchorId="7468D1B9" wp14:editId="582AEF8A">
            <wp:extent cx="3724275" cy="3381623"/>
            <wp:effectExtent l="0" t="0" r="0" b="9525"/>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803736" cy="3453773"/>
                    </a:xfrm>
                    <a:prstGeom prst="rect">
                      <a:avLst/>
                    </a:prstGeom>
                    <a:noFill/>
                    <a:ln>
                      <a:noFill/>
                    </a:ln>
                  </pic:spPr>
                </pic:pic>
              </a:graphicData>
            </a:graphic>
          </wp:inline>
        </w:drawing>
      </w:r>
    </w:p>
    <w:p w14:paraId="3FB450A8" w14:textId="5765FA18" w:rsidR="00813A3D" w:rsidRPr="00211BF4" w:rsidRDefault="007100C9" w:rsidP="00151C47">
      <w:pPr>
        <w:pStyle w:val="Caption"/>
        <w:jc w:val="center"/>
      </w:pPr>
      <w:bookmarkStart w:id="182" w:name="_Ref26734590"/>
      <w:r>
        <w:t xml:space="preserve">Obrázok </w:t>
      </w:r>
      <w:r>
        <w:fldChar w:fldCharType="begin"/>
      </w:r>
      <w:r>
        <w:instrText xml:space="preserve"> SEQ Obrázok \* ARABIC </w:instrText>
      </w:r>
      <w:r>
        <w:fldChar w:fldCharType="separate"/>
      </w:r>
      <w:r w:rsidR="00C31A8A">
        <w:rPr>
          <w:noProof/>
        </w:rPr>
        <w:t>28</w:t>
      </w:r>
      <w:r>
        <w:fldChar w:fldCharType="end"/>
      </w:r>
      <w:bookmarkEnd w:id="182"/>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B9D7FA2">
            <wp:extent cx="3352800" cy="3044325"/>
            <wp:effectExtent l="0" t="0" r="0" b="3810"/>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468524" cy="3149402"/>
                    </a:xfrm>
                    <a:prstGeom prst="rect">
                      <a:avLst/>
                    </a:prstGeom>
                    <a:noFill/>
                    <a:ln>
                      <a:noFill/>
                    </a:ln>
                  </pic:spPr>
                </pic:pic>
              </a:graphicData>
            </a:graphic>
          </wp:inline>
        </w:drawing>
      </w:r>
    </w:p>
    <w:p w14:paraId="456718CB" w14:textId="4AE3582A" w:rsidR="00B2441A" w:rsidRPr="00211BF4" w:rsidRDefault="007100C9" w:rsidP="00151C47">
      <w:pPr>
        <w:pStyle w:val="Caption"/>
        <w:jc w:val="center"/>
      </w:pPr>
      <w:bookmarkStart w:id="183" w:name="_Ref26734610"/>
      <w:r>
        <w:t xml:space="preserve">Obrázok </w:t>
      </w:r>
      <w:r>
        <w:fldChar w:fldCharType="begin"/>
      </w:r>
      <w:r>
        <w:instrText xml:space="preserve"> SEQ Obrázok \* ARABIC </w:instrText>
      </w:r>
      <w:r>
        <w:fldChar w:fldCharType="separate"/>
      </w:r>
      <w:r w:rsidR="00C31A8A">
        <w:rPr>
          <w:noProof/>
        </w:rPr>
        <w:t>29</w:t>
      </w:r>
      <w:r>
        <w:fldChar w:fldCharType="end"/>
      </w:r>
      <w:bookmarkEnd w:id="183"/>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78A9785D" w14:textId="71B70F41" w:rsidR="00E05022" w:rsidRDefault="00073389" w:rsidP="00FE745A">
      <w:pPr>
        <w:pStyle w:val="Heading1"/>
        <w:numPr>
          <w:ilvl w:val="0"/>
          <w:numId w:val="11"/>
        </w:numPr>
        <w:ind w:left="426"/>
      </w:pPr>
      <w:bookmarkStart w:id="184" w:name="_Toc38888839"/>
      <w:r w:rsidRPr="00211BF4">
        <w:lastRenderedPageBreak/>
        <w:t>E</w:t>
      </w:r>
      <w:r w:rsidR="002008F7" w:rsidRPr="00211BF4">
        <w:t>xperiment</w:t>
      </w:r>
      <w:r w:rsidR="00E05022">
        <w:t>y</w:t>
      </w:r>
      <w:bookmarkEnd w:id="184"/>
    </w:p>
    <w:p w14:paraId="16D12009" w14:textId="0E0950CA" w:rsidR="00E05022" w:rsidRPr="00E05022" w:rsidRDefault="00E05022" w:rsidP="00E05022">
      <w:r>
        <w:t>V tejto kapitole prevedieme niekoľko experimentov, na základe ktorých zhodnotíme poznatky z doterajšej analýzy. Jednotlivé experimenty budú poskytovať proces prípravy dát ale aj výber, konštrukciu</w:t>
      </w:r>
      <w:r w:rsidR="00A5758A">
        <w:t>,</w:t>
      </w:r>
      <w:r>
        <w:t xml:space="preserve">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E05022">
      <w:pPr>
        <w:pStyle w:val="Heading2"/>
        <w:numPr>
          <w:ilvl w:val="1"/>
          <w:numId w:val="11"/>
        </w:numPr>
        <w:ind w:left="426" w:hanging="426"/>
      </w:pPr>
      <w:r>
        <w:t xml:space="preserve"> </w:t>
      </w:r>
      <w:bookmarkStart w:id="185" w:name="_Toc38888840"/>
      <w:r w:rsidR="00033C93">
        <w:t xml:space="preserve">Predbežný experiment – rekonštrukcia práce </w:t>
      </w:r>
      <w:r w:rsidR="00033C93">
        <w:rPr>
          <w:lang w:val="en-US"/>
        </w:rPr>
        <w:t>[17]</w:t>
      </w:r>
      <w:bookmarkEnd w:id="185"/>
    </w:p>
    <w:p w14:paraId="437FC6D9" w14:textId="309A06EA"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r w:rsidR="00A5758A">
        <w:t>dátová množina</w:t>
      </w:r>
      <w:r w:rsidR="00166000" w:rsidRPr="00211BF4">
        <w:t xml:space="preserve">.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6C14B18A"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arket </w:t>
      </w:r>
      <w:r w:rsidRPr="00A5758A">
        <w:rPr>
          <w:lang w:val="en-US"/>
        </w:rPr>
        <w:t>c</w:t>
      </w:r>
      <w:r w:rsidR="00286278" w:rsidRPr="00A5758A">
        <w:rPr>
          <w:lang w:val="en-US"/>
        </w:rPr>
        <w:t>apitalization</w:t>
      </w:r>
      <w:r w:rsidRPr="00A5758A">
        <w:rPr>
          <w:lang w:val="en-US"/>
        </w:rPr>
        <w:t>,</w:t>
      </w:r>
    </w:p>
    <w:p w14:paraId="66B40AEE" w14:textId="3AA77826" w:rsidR="00286278" w:rsidRPr="00A5758A" w:rsidRDefault="00A5758A" w:rsidP="00A43323">
      <w:pPr>
        <w:pStyle w:val="ListParagraph"/>
        <w:numPr>
          <w:ilvl w:val="0"/>
          <w:numId w:val="22"/>
        </w:numPr>
        <w:rPr>
          <w:lang w:val="en-US"/>
        </w:rPr>
      </w:pPr>
      <w:proofErr w:type="gramStart"/>
      <w:r w:rsidRPr="00A5758A">
        <w:rPr>
          <w:lang w:val="en-US"/>
        </w:rPr>
        <w:t>m</w:t>
      </w:r>
      <w:r w:rsidR="00286278" w:rsidRPr="00A5758A">
        <w:rPr>
          <w:lang w:val="en-US"/>
        </w:rPr>
        <w:t>iners</w:t>
      </w:r>
      <w:proofErr w:type="gramEnd"/>
      <w:r w:rsidR="00286278" w:rsidRPr="00A5758A">
        <w:rPr>
          <w:lang w:val="en-US"/>
        </w:rPr>
        <w:t xml:space="preserve"> </w:t>
      </w:r>
      <w:r w:rsidRPr="00A5758A">
        <w:rPr>
          <w:lang w:val="en-US"/>
        </w:rPr>
        <w:t>r</w:t>
      </w:r>
      <w:r w:rsidR="00286278" w:rsidRPr="00A5758A">
        <w:rPr>
          <w:lang w:val="en-US"/>
        </w:rPr>
        <w:t>evenue</w:t>
      </w:r>
      <w:r w:rsidRPr="00A5758A">
        <w:rPr>
          <w:lang w:val="en-US"/>
        </w:rPr>
        <w:t>,</w:t>
      </w:r>
    </w:p>
    <w:p w14:paraId="24144865" w14:textId="4F5112E4" w:rsidR="00286278" w:rsidRPr="00A5758A" w:rsidRDefault="00A5758A" w:rsidP="00A43323">
      <w:pPr>
        <w:pStyle w:val="ListParagraph"/>
        <w:numPr>
          <w:ilvl w:val="0"/>
          <w:numId w:val="22"/>
        </w:numPr>
        <w:rPr>
          <w:lang w:val="en-US"/>
        </w:rPr>
      </w:pPr>
      <w:r w:rsidRPr="00A5758A">
        <w:rPr>
          <w:lang w:val="en-US"/>
        </w:rPr>
        <w:t>n</w:t>
      </w:r>
      <w:r w:rsidR="00286278" w:rsidRPr="00A5758A">
        <w:rPr>
          <w:lang w:val="en-US"/>
        </w:rPr>
        <w:t>umber of TXN</w:t>
      </w:r>
      <w:r w:rsidRPr="00A5758A">
        <w:rPr>
          <w:lang w:val="en-US"/>
        </w:rPr>
        <w:t>,</w:t>
      </w:r>
    </w:p>
    <w:p w14:paraId="392A0ECD" w14:textId="4218EA2C" w:rsidR="00286278" w:rsidRPr="00A5758A" w:rsidRDefault="00286278" w:rsidP="00A43323">
      <w:pPr>
        <w:pStyle w:val="ListParagraph"/>
        <w:numPr>
          <w:ilvl w:val="0"/>
          <w:numId w:val="22"/>
        </w:numPr>
        <w:rPr>
          <w:lang w:val="en-US"/>
        </w:rPr>
      </w:pPr>
      <w:r w:rsidRPr="00A5758A">
        <w:rPr>
          <w:lang w:val="en-US"/>
        </w:rPr>
        <w:t xml:space="preserve">TXN </w:t>
      </w:r>
      <w:r w:rsidR="00A5758A" w:rsidRPr="00A5758A">
        <w:rPr>
          <w:lang w:val="en-US"/>
        </w:rPr>
        <w:t>f</w:t>
      </w:r>
      <w:r w:rsidRPr="00A5758A">
        <w:rPr>
          <w:lang w:val="en-US"/>
        </w:rPr>
        <w:t xml:space="preserve">ees </w:t>
      </w:r>
      <w:r w:rsidR="00A5758A" w:rsidRPr="00A5758A">
        <w:rPr>
          <w:lang w:val="en-US"/>
        </w:rPr>
        <w:t>t</w:t>
      </w:r>
      <w:r w:rsidRPr="00A5758A">
        <w:rPr>
          <w:lang w:val="en-US"/>
        </w:rPr>
        <w:t>otal</w:t>
      </w:r>
      <w:r w:rsidR="00A5758A" w:rsidRPr="00A5758A">
        <w:rPr>
          <w:lang w:val="en-US"/>
        </w:rPr>
        <w:t>,</w:t>
      </w:r>
    </w:p>
    <w:p w14:paraId="1D86AC96" w14:textId="2481DFC8" w:rsidR="00286278" w:rsidRPr="00A5758A" w:rsidRDefault="00A5758A" w:rsidP="00A43323">
      <w:pPr>
        <w:pStyle w:val="ListParagraph"/>
        <w:numPr>
          <w:ilvl w:val="0"/>
          <w:numId w:val="22"/>
        </w:numPr>
        <w:rPr>
          <w:lang w:val="en-US"/>
        </w:rPr>
      </w:pPr>
      <w:r w:rsidRPr="00A5758A">
        <w:rPr>
          <w:lang w:val="en-US"/>
        </w:rPr>
        <w:t>e</w:t>
      </w:r>
      <w:r w:rsidR="00286278" w:rsidRPr="00A5758A">
        <w:rPr>
          <w:lang w:val="en-US"/>
        </w:rPr>
        <w:t xml:space="preserve">stimated </w:t>
      </w:r>
      <w:r w:rsidRPr="00A5758A">
        <w:rPr>
          <w:lang w:val="en-US"/>
        </w:rPr>
        <w:t>t</w:t>
      </w:r>
      <w:r w:rsidR="00286278" w:rsidRPr="00A5758A">
        <w:rPr>
          <w:lang w:val="en-US"/>
        </w:rPr>
        <w:t xml:space="preserve">ransaction </w:t>
      </w:r>
      <w:r w:rsidRPr="00A5758A">
        <w:rPr>
          <w:lang w:val="en-US"/>
        </w:rPr>
        <w:t>v</w:t>
      </w:r>
      <w:r w:rsidR="00286278" w:rsidRPr="00A5758A">
        <w:rPr>
          <w:lang w:val="en-US"/>
        </w:rPr>
        <w:t>olume</w:t>
      </w:r>
      <w:r w:rsidRPr="00A5758A">
        <w:rPr>
          <w:lang w:val="en-US"/>
        </w:rPr>
        <w:t>,</w:t>
      </w:r>
    </w:p>
    <w:p w14:paraId="0134E1A4" w14:textId="3F4D53A4" w:rsidR="00286278" w:rsidRPr="00A5758A" w:rsidRDefault="00A5758A" w:rsidP="00A43323">
      <w:pPr>
        <w:pStyle w:val="ListParagraph"/>
        <w:numPr>
          <w:ilvl w:val="0"/>
          <w:numId w:val="22"/>
        </w:numPr>
      </w:pPr>
      <w:proofErr w:type="spellStart"/>
      <w:r w:rsidRPr="00A5758A">
        <w:t>d</w:t>
      </w:r>
      <w:r w:rsidR="00286278" w:rsidRPr="00A5758A">
        <w:t>ifferencie</w:t>
      </w:r>
      <w:proofErr w:type="spellEnd"/>
      <w:r w:rsidR="00286278" w:rsidRPr="00A5758A">
        <w:t xml:space="preserve"> predošlých čŕt</w:t>
      </w:r>
      <w:r w:rsidRPr="00A5758A">
        <w:t>.</w:t>
      </w:r>
    </w:p>
    <w:p w14:paraId="0AE0C135" w14:textId="2324A3E8" w:rsidR="00286278" w:rsidRPr="00211BF4" w:rsidRDefault="00286278" w:rsidP="00286278">
      <w:r w:rsidRPr="00211BF4">
        <w:t xml:space="preserve">Autori deklarujú úspešnosť 95% pri využití modelu náhodného lesa. Nakoľko neuvádzajú špecifické nastavenie </w:t>
      </w:r>
      <w:r w:rsidR="00A5758A">
        <w:t>parametrov</w:t>
      </w:r>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3C648525" w:rsidR="00C45099" w:rsidRPr="00211BF4" w:rsidRDefault="007100C9" w:rsidP="00151C47">
      <w:pPr>
        <w:pStyle w:val="Caption"/>
        <w:jc w:val="center"/>
      </w:pPr>
      <w:bookmarkStart w:id="186" w:name="_Ref26736370"/>
      <w:r>
        <w:t xml:space="preserve">Obrázok </w:t>
      </w:r>
      <w:r>
        <w:fldChar w:fldCharType="begin"/>
      </w:r>
      <w:r>
        <w:instrText xml:space="preserve"> SEQ Obrázok \* ARABIC </w:instrText>
      </w:r>
      <w:r>
        <w:fldChar w:fldCharType="separate"/>
      </w:r>
      <w:r w:rsidR="00C31A8A">
        <w:rPr>
          <w:noProof/>
        </w:rPr>
        <w:t>30</w:t>
      </w:r>
      <w:r>
        <w:fldChar w:fldCharType="end"/>
      </w:r>
      <w:bookmarkEnd w:id="186"/>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A43323">
      <w:pPr>
        <w:pStyle w:val="Heading2"/>
        <w:numPr>
          <w:ilvl w:val="1"/>
          <w:numId w:val="17"/>
        </w:numPr>
        <w:ind w:left="426"/>
      </w:pPr>
      <w:bookmarkStart w:id="187" w:name="_Toc38888841"/>
      <w:r>
        <w:t>Predbežný experiment – denná predikcia</w:t>
      </w:r>
      <w:bookmarkEnd w:id="187"/>
      <w:r>
        <w:t xml:space="preserve"> </w:t>
      </w:r>
    </w:p>
    <w:p w14:paraId="4C50BD40" w14:textId="17A7172D" w:rsidR="006D0850" w:rsidRPr="00211BF4" w:rsidRDefault="00252422" w:rsidP="006D0850">
      <w:r>
        <w:t>V tomto experimente sa zameriame na optimalizáciu predošlého riešeni</w:t>
      </w:r>
      <w:r w:rsidR="00587529">
        <w:t>a</w:t>
      </w:r>
      <w:r>
        <w:t xml:space="preserv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Úlohou bude predikcia vývoja ceny. </w:t>
      </w:r>
      <w:r w:rsidR="006D0850" w:rsidRPr="00211BF4">
        <w:t>Vzhľadom na predchádzajúci príklad nevhodne vybraného cieľovéh</w:t>
      </w:r>
      <w:r w:rsidR="00966564" w:rsidRPr="00211BF4">
        <w:t>o atribútu k použitým dátam, definujeme náš cieľový atribút</w:t>
      </w:r>
      <w:r w:rsidR="004741CC">
        <w:t xml:space="preserve"> nasledujúcim</w:t>
      </w:r>
      <w:r w:rsidR="00966564" w:rsidRPr="00211BF4">
        <w:t xml:space="preserve">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6EC6A85"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w:t>
      </w:r>
      <w:r w:rsidR="00566D10">
        <w:t>uvedenému</w:t>
      </w:r>
      <w:r w:rsidR="00F77CAA" w:rsidRPr="00211BF4">
        <w:t xml:space="preserve"> vyššie</w:t>
      </w:r>
      <w:r w:rsidR="00566D10">
        <w:t>,</w:t>
      </w:r>
      <w:r w:rsidR="00F77CAA" w:rsidRPr="00211BF4">
        <w:t xml:space="preserve"> prichádza do úvahy iba zatváracia cena Bitcoinu. </w:t>
      </w:r>
    </w:p>
    <w:p w14:paraId="573D5FE4" w14:textId="0FF7BAF4" w:rsidR="002008F7" w:rsidRPr="00211BF4" w:rsidRDefault="00604EE0" w:rsidP="00252422">
      <w:pPr>
        <w:pStyle w:val="Heading3"/>
        <w:numPr>
          <w:ilvl w:val="2"/>
          <w:numId w:val="17"/>
        </w:numPr>
        <w:ind w:left="426" w:hanging="426"/>
      </w:pPr>
      <w:bookmarkStart w:id="188" w:name="_Toc38888842"/>
      <w:r w:rsidRPr="00211BF4">
        <w:lastRenderedPageBreak/>
        <w:t>Návrh</w:t>
      </w:r>
      <w:r w:rsidR="002008F7" w:rsidRPr="00211BF4">
        <w:t xml:space="preserve"> metód</w:t>
      </w:r>
      <w:bookmarkEnd w:id="188"/>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281D533A" w:rsidR="00143B6E" w:rsidRPr="00211BF4" w:rsidRDefault="00720D92" w:rsidP="00A43323">
      <w:pPr>
        <w:pStyle w:val="ListParagraph"/>
        <w:numPr>
          <w:ilvl w:val="0"/>
          <w:numId w:val="23"/>
        </w:numPr>
        <w:ind w:left="567"/>
      </w:pPr>
      <w:r>
        <w:t>n</w:t>
      </w:r>
      <w:r w:rsidR="00143B6E" w:rsidRPr="00211BF4">
        <w:t>áhodný les</w:t>
      </w:r>
      <w:r w:rsidR="00144DA6" w:rsidRPr="00211BF4">
        <w:t xml:space="preserve"> (</w:t>
      </w:r>
      <w:r w:rsidR="00894965">
        <w:t xml:space="preserve">z angl. </w:t>
      </w:r>
      <w:proofErr w:type="spellStart"/>
      <w:r w:rsidR="00894965">
        <w:t>Random</w:t>
      </w:r>
      <w:proofErr w:type="spellEnd"/>
      <w:r w:rsidR="00894965">
        <w:t xml:space="preserve"> </w:t>
      </w:r>
      <w:proofErr w:type="spellStart"/>
      <w:r w:rsidR="00894965">
        <w:t>Forest</w:t>
      </w:r>
      <w:proofErr w:type="spellEnd"/>
      <w:r w:rsidR="00894965">
        <w:t xml:space="preserve">, skr. </w:t>
      </w:r>
      <w:r w:rsidR="00144DA6" w:rsidRPr="00211BF4">
        <w:t>RF)</w:t>
      </w:r>
      <w:r>
        <w:t>,</w:t>
      </w:r>
    </w:p>
    <w:p w14:paraId="60BB408D" w14:textId="7071B19B" w:rsidR="00143B6E" w:rsidRPr="00211BF4" w:rsidRDefault="00720D92" w:rsidP="00A43323">
      <w:pPr>
        <w:pStyle w:val="ListParagraph"/>
        <w:numPr>
          <w:ilvl w:val="0"/>
          <w:numId w:val="23"/>
        </w:numPr>
        <w:ind w:left="567"/>
      </w:pPr>
      <w:r>
        <w:t>n</w:t>
      </w:r>
      <w:r w:rsidR="00143B6E" w:rsidRPr="00211BF4">
        <w:t xml:space="preserve">aivný </w:t>
      </w:r>
      <w:proofErr w:type="spellStart"/>
      <w:r w:rsidR="00143B6E" w:rsidRPr="00211BF4">
        <w:t>Bayesov</w:t>
      </w:r>
      <w:proofErr w:type="spellEnd"/>
      <w:r w:rsidR="00143B6E" w:rsidRPr="00211BF4">
        <w:t xml:space="preserve"> klasifikátor</w:t>
      </w:r>
      <w:r w:rsidR="00144DA6" w:rsidRPr="00211BF4">
        <w:t xml:space="preserve"> (</w:t>
      </w:r>
      <w:r w:rsidR="00894965">
        <w:t xml:space="preserve">z angl. </w:t>
      </w:r>
      <w:proofErr w:type="spellStart"/>
      <w:r w:rsidR="00894965" w:rsidRPr="00894965">
        <w:t>Naive</w:t>
      </w:r>
      <w:proofErr w:type="spellEnd"/>
      <w:r w:rsidR="00894965" w:rsidRPr="00894965">
        <w:t xml:space="preserve"> </w:t>
      </w:r>
      <w:proofErr w:type="spellStart"/>
      <w:r w:rsidR="00894965" w:rsidRPr="00894965">
        <w:t>Bayes</w:t>
      </w:r>
      <w:proofErr w:type="spellEnd"/>
      <w:r w:rsidR="00894965">
        <w:t>, skr. NB</w:t>
      </w:r>
      <w:r w:rsidR="00144DA6" w:rsidRPr="00211BF4">
        <w:t>)</w:t>
      </w:r>
      <w:r>
        <w:t>,</w:t>
      </w:r>
    </w:p>
    <w:p w14:paraId="27E17DDC" w14:textId="272E0560" w:rsidR="00143B6E" w:rsidRPr="00211BF4" w:rsidRDefault="00144DA6" w:rsidP="00A43323">
      <w:pPr>
        <w:pStyle w:val="ListParagraph"/>
        <w:numPr>
          <w:ilvl w:val="0"/>
          <w:numId w:val="23"/>
        </w:numPr>
        <w:ind w:left="567"/>
      </w:pPr>
      <w:bookmarkStart w:id="189" w:name="OLE_LINK1"/>
      <w:r w:rsidRPr="00211BF4">
        <w:t>klasifikátor</w:t>
      </w:r>
      <w:r w:rsidR="00F7411D">
        <w:t xml:space="preserve"> podporných vektorov</w:t>
      </w:r>
      <w:r w:rsidRPr="00211BF4">
        <w:t xml:space="preserve"> </w:t>
      </w:r>
      <w:bookmarkEnd w:id="189"/>
      <w:r w:rsidRPr="00211BF4">
        <w:t>(</w:t>
      </w:r>
      <w:r w:rsidR="00894965">
        <w:t xml:space="preserve">z angl. </w:t>
      </w:r>
      <w:proofErr w:type="spellStart"/>
      <w:r w:rsidR="00894965">
        <w:t>Support</w:t>
      </w:r>
      <w:proofErr w:type="spellEnd"/>
      <w:r w:rsidR="00894965">
        <w:t xml:space="preserve"> </w:t>
      </w:r>
      <w:proofErr w:type="spellStart"/>
      <w:r w:rsidR="00894965">
        <w:t>Vector</w:t>
      </w:r>
      <w:proofErr w:type="spellEnd"/>
      <w:r w:rsidR="00894965">
        <w:t xml:space="preserve"> </w:t>
      </w:r>
      <w:proofErr w:type="spellStart"/>
      <w:r w:rsidR="00894965">
        <w:t>Classification</w:t>
      </w:r>
      <w:proofErr w:type="spellEnd"/>
      <w:r w:rsidR="00894965">
        <w:t>, skr. SVC</w:t>
      </w:r>
      <w:r w:rsidRPr="00211BF4">
        <w:t>)</w:t>
      </w:r>
      <w:r w:rsidR="00720D92">
        <w:t>,</w:t>
      </w:r>
    </w:p>
    <w:p w14:paraId="0DDF87F9" w14:textId="258570B2" w:rsidR="00144DA6" w:rsidRPr="00211BF4" w:rsidRDefault="00720D92" w:rsidP="00A43323">
      <w:pPr>
        <w:pStyle w:val="ListParagraph"/>
        <w:numPr>
          <w:ilvl w:val="0"/>
          <w:numId w:val="23"/>
        </w:numPr>
        <w:ind w:left="567"/>
      </w:pPr>
      <w:r>
        <w:t>k</w:t>
      </w:r>
      <w:r w:rsidR="00144DA6" w:rsidRPr="00211BF4">
        <w:t> </w:t>
      </w:r>
      <w:r w:rsidR="00033C93" w:rsidRPr="00211BF4">
        <w:t>najbližších</w:t>
      </w:r>
      <w:r w:rsidR="00144DA6" w:rsidRPr="00211BF4">
        <w:t xml:space="preserve"> susedov (</w:t>
      </w:r>
      <w:r w:rsidR="00894965">
        <w:t xml:space="preserve">z angl. K – </w:t>
      </w:r>
      <w:proofErr w:type="spellStart"/>
      <w:r w:rsidR="00894965">
        <w:t>Nearest</w:t>
      </w:r>
      <w:proofErr w:type="spellEnd"/>
      <w:r w:rsidR="00894965">
        <w:t xml:space="preserve"> </w:t>
      </w:r>
      <w:proofErr w:type="spellStart"/>
      <w:r w:rsidR="00894965">
        <w:t>Neightbors</w:t>
      </w:r>
      <w:proofErr w:type="spellEnd"/>
      <w:r w:rsidR="00894965">
        <w:t>, skr. KNN</w:t>
      </w:r>
      <w:r w:rsidR="00144DA6" w:rsidRPr="00211BF4">
        <w:t>)</w:t>
      </w:r>
      <w:r>
        <w:t>.</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252422">
      <w:pPr>
        <w:pStyle w:val="Heading3"/>
        <w:numPr>
          <w:ilvl w:val="2"/>
          <w:numId w:val="17"/>
        </w:numPr>
        <w:ind w:left="426" w:hanging="426"/>
      </w:pPr>
      <w:bookmarkStart w:id="190" w:name="_Toc38888843"/>
      <w:r w:rsidRPr="00211BF4">
        <w:t xml:space="preserve">Opis úpravy a výberu </w:t>
      </w:r>
      <w:r w:rsidR="00F52431" w:rsidRPr="00211BF4">
        <w:t>čŕt</w:t>
      </w:r>
      <w:bookmarkEnd w:id="190"/>
    </w:p>
    <w:p w14:paraId="7C131D90" w14:textId="7CF8CEA1"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w:t>
      </w:r>
      <w:r w:rsidR="00FA5BB1">
        <w:t>bol</w:t>
      </w:r>
      <w:r w:rsidR="00B346E3">
        <w:t>i dáta normalizované odstránením strednej hodnoty a prispôsobené rozptylu jednotlivých atribútov</w:t>
      </w:r>
      <w:r w:rsidR="00163AD4" w:rsidRPr="00211BF4">
        <w:t>. Taktiež jednotlivé modely disponujú atribútmi, ktoré umožňujú ovplyvniť proces učenia</w:t>
      </w:r>
      <w:r w:rsidR="004A1728">
        <w:t>,</w:t>
      </w:r>
      <w:r w:rsidR="00163AD4" w:rsidRPr="00211BF4">
        <w:t xml:space="preserve"> a môžu pomôcť pri výbere najvhodnejších čŕt. </w:t>
      </w:r>
      <w:r w:rsidR="00DD1BE8" w:rsidRPr="00211BF4">
        <w:t xml:space="preserve">Pri RF budú primárne sledované parametre </w:t>
      </w:r>
      <w:proofErr w:type="spellStart"/>
      <w:r w:rsidR="00DD1BE8" w:rsidRPr="00FA5BB1">
        <w:rPr>
          <w:i/>
          <w:iCs/>
        </w:rPr>
        <w:t>max_depth</w:t>
      </w:r>
      <w:proofErr w:type="spellEnd"/>
      <w:r w:rsidR="00DD1BE8" w:rsidRPr="00211BF4">
        <w:t xml:space="preserve"> a </w:t>
      </w:r>
      <w:proofErr w:type="spellStart"/>
      <w:r w:rsidR="00DD1BE8" w:rsidRPr="00FA5BB1">
        <w:rPr>
          <w:i/>
          <w:iCs/>
        </w:rPr>
        <w:t>min_samples_split</w:t>
      </w:r>
      <w:proofErr w:type="spellEnd"/>
      <w:r w:rsidR="00DD1BE8" w:rsidRPr="00211BF4">
        <w:t xml:space="preserve">. Naivný </w:t>
      </w:r>
      <w:proofErr w:type="spellStart"/>
      <w:r w:rsidR="00DD1BE8" w:rsidRPr="00211BF4">
        <w:t>Bayesov</w:t>
      </w:r>
      <w:proofErr w:type="spellEnd"/>
      <w:r w:rsidR="00DD1BE8" w:rsidRPr="00211BF4">
        <w:t xml:space="preserve"> klasifikátor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ktorá dokáže optimalizovať výber čŕt pri ich vysokom počte. KNN obsahuje parameter počtu susedov</w:t>
      </w:r>
      <w:r w:rsidR="00E66F8C">
        <w:t>,</w:t>
      </w:r>
      <w:r w:rsidR="00DD1BE8" w:rsidRPr="00211BF4">
        <w:t xml:space="preserve"> ku ktorým sa má cieľová hodnota najviac priblížiť. </w:t>
      </w:r>
    </w:p>
    <w:p w14:paraId="7E0E26BC" w14:textId="581CED6E" w:rsidR="00262510" w:rsidRPr="00211BF4" w:rsidRDefault="00DD1BE8" w:rsidP="00252422">
      <w:pPr>
        <w:pStyle w:val="Heading3"/>
        <w:numPr>
          <w:ilvl w:val="2"/>
          <w:numId w:val="17"/>
        </w:numPr>
        <w:ind w:left="426" w:hanging="426"/>
      </w:pPr>
      <w:bookmarkStart w:id="191" w:name="_Toc38888844"/>
      <w:r w:rsidRPr="00211BF4">
        <w:t>Výsledok Experimentu</w:t>
      </w:r>
      <w:r w:rsidR="00177597" w:rsidRPr="00211BF4">
        <w:t xml:space="preserve"> – binárna klasifikácia</w:t>
      </w:r>
      <w:bookmarkEnd w:id="191"/>
    </w:p>
    <w:p w14:paraId="3BAE7B2B" w14:textId="51809AF8" w:rsidR="003F3C18" w:rsidRDefault="003F3C18" w:rsidP="003F3C18">
      <w:r w:rsidRPr="00211BF4">
        <w:t>Nakoľko nami zvolená množina disponuje  celkovo 2</w:t>
      </w:r>
      <w:r w:rsidR="00720D92">
        <w:t>5</w:t>
      </w:r>
      <w:r w:rsidRPr="00211BF4">
        <w:t xml:space="preserve">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3A3EB07F" w:rsidR="00BB670A" w:rsidRDefault="00BB670A" w:rsidP="003F3C18"/>
    <w:p w14:paraId="1205BE7F" w14:textId="77777777" w:rsidR="005244EB" w:rsidRPr="00211BF4" w:rsidRDefault="005244EB" w:rsidP="003F3C18"/>
    <w:p w14:paraId="41C4E241" w14:textId="18CD223E"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C31A8A">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92"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4B11C36C" w:rsidR="002229F0" w:rsidRPr="00211BF4" w:rsidRDefault="002229F0" w:rsidP="007B3240">
            <w:pPr>
              <w:spacing w:after="0" w:line="276" w:lineRule="auto"/>
              <w:jc w:val="center"/>
            </w:pPr>
            <w:r w:rsidRPr="00211BF4">
              <w:t>GN</w:t>
            </w:r>
            <w:r w:rsidR="00FF1166">
              <w:t>B</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92"/>
    <w:p w14:paraId="797FCF9E" w14:textId="77EBAB8B"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5084776F" w:rsidR="007B3240" w:rsidRPr="00211BF4" w:rsidRDefault="007B3240" w:rsidP="004E0019">
            <w:pPr>
              <w:spacing w:after="0" w:line="276" w:lineRule="auto"/>
              <w:jc w:val="center"/>
            </w:pPr>
            <w:r w:rsidRPr="00211BF4">
              <w:t>GN</w:t>
            </w:r>
            <w:r w:rsidR="00FF1166">
              <w:t>B</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0C5D70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C31A8A">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2291D1FC" w:rsidR="007B3240" w:rsidRPr="00211BF4" w:rsidRDefault="007B3240" w:rsidP="004E0019">
            <w:pPr>
              <w:spacing w:after="0" w:line="276" w:lineRule="auto"/>
              <w:jc w:val="center"/>
            </w:pPr>
            <w:r w:rsidRPr="00211BF4">
              <w:t>GN</w:t>
            </w:r>
            <w:r w:rsidR="00FF1166">
              <w:t>B</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7512224A"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351C08C0" w:rsidR="007B3240" w:rsidRPr="00211BF4" w:rsidRDefault="007B3240" w:rsidP="004E0019">
            <w:pPr>
              <w:spacing w:after="0" w:line="276" w:lineRule="auto"/>
              <w:jc w:val="center"/>
            </w:pPr>
            <w:r w:rsidRPr="00211BF4">
              <w:t>GN</w:t>
            </w:r>
            <w:r w:rsidR="00FF1166">
              <w:t>B</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D5170EF"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C31A8A">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93"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00626497" w:rsidR="00211AEE" w:rsidRPr="00211BF4" w:rsidRDefault="00211AEE" w:rsidP="004E0019">
            <w:pPr>
              <w:spacing w:after="0" w:line="276" w:lineRule="auto"/>
              <w:jc w:val="center"/>
            </w:pPr>
            <w:r w:rsidRPr="00211BF4">
              <w:t>GN</w:t>
            </w:r>
            <w:r w:rsidR="00FF1166">
              <w:t>B</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93"/>
    </w:tbl>
    <w:p w14:paraId="51226F8E" w14:textId="106DC088" w:rsidR="004769C1" w:rsidRPr="00211BF4" w:rsidRDefault="004769C1" w:rsidP="004769C1"/>
    <w:p w14:paraId="0B8CBE65" w14:textId="26554997"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sidRPr="00C41462">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w:t>
      </w:r>
      <w:r w:rsidR="00E66F8C">
        <w:t>,</w:t>
      </w:r>
      <w:r w:rsidR="00312C73" w:rsidRPr="00211BF4">
        <w:t xml:space="preserv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71B2CE5B" w:rsidR="00C3626A" w:rsidRPr="00211BF4" w:rsidRDefault="007100C9" w:rsidP="00151C47">
      <w:pPr>
        <w:pStyle w:val="Caption"/>
        <w:jc w:val="center"/>
      </w:pPr>
      <w:bookmarkStart w:id="194" w:name="_Ref26730993"/>
      <w:bookmarkStart w:id="195" w:name="_Ref26730975"/>
      <w:r>
        <w:t xml:space="preserve">Obrázok </w:t>
      </w:r>
      <w:r>
        <w:fldChar w:fldCharType="begin"/>
      </w:r>
      <w:r>
        <w:instrText xml:space="preserve"> SEQ Obrázok \* ARABIC </w:instrText>
      </w:r>
      <w:r>
        <w:fldChar w:fldCharType="separate"/>
      </w:r>
      <w:r w:rsidR="00C31A8A">
        <w:rPr>
          <w:noProof/>
        </w:rPr>
        <w:t>31</w:t>
      </w:r>
      <w:r>
        <w:fldChar w:fldCharType="end"/>
      </w:r>
      <w:bookmarkEnd w:id="194"/>
      <w:r w:rsidR="00C3626A" w:rsidRPr="00211BF4">
        <w:t>. Miera a rozloženie chýb modelu náhodný les</w:t>
      </w:r>
      <w:bookmarkEnd w:id="195"/>
    </w:p>
    <w:p w14:paraId="07867FC9" w14:textId="5C1EEA90"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252422">
      <w:pPr>
        <w:pStyle w:val="Heading3"/>
        <w:numPr>
          <w:ilvl w:val="2"/>
          <w:numId w:val="17"/>
        </w:numPr>
        <w:ind w:left="426" w:hanging="426"/>
      </w:pPr>
      <w:bookmarkStart w:id="196" w:name="_Toc38888845"/>
      <w:r w:rsidRPr="00211BF4">
        <w:t>Výsledok Experimentu – klasifikácia do 3 tried</w:t>
      </w:r>
      <w:bookmarkEnd w:id="196"/>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7AB347B8" w:rsidR="0019574B" w:rsidRPr="00211BF4" w:rsidRDefault="007100C9" w:rsidP="00151C47">
      <w:pPr>
        <w:pStyle w:val="Caption"/>
        <w:jc w:val="center"/>
      </w:pPr>
      <w:bookmarkStart w:id="197" w:name="_Ref26731034"/>
      <w:r>
        <w:t xml:space="preserve">Obrázok </w:t>
      </w:r>
      <w:r>
        <w:fldChar w:fldCharType="begin"/>
      </w:r>
      <w:r>
        <w:instrText xml:space="preserve"> SEQ Obrázok \* ARABIC </w:instrText>
      </w:r>
      <w:r>
        <w:fldChar w:fldCharType="separate"/>
      </w:r>
      <w:r w:rsidR="00C31A8A">
        <w:rPr>
          <w:noProof/>
        </w:rPr>
        <w:t>32</w:t>
      </w:r>
      <w:r>
        <w:fldChar w:fldCharType="end"/>
      </w:r>
      <w:bookmarkEnd w:id="197"/>
      <w:r w:rsidR="0019574B" w:rsidRPr="00211BF4">
        <w:t>. Početnosť jednotlivých kategórií</w:t>
      </w:r>
    </w:p>
    <w:p w14:paraId="6E5225E3" w14:textId="7CD92BBE" w:rsidR="00D90CC7" w:rsidRPr="00211BF4" w:rsidRDefault="007100C9" w:rsidP="00151C47">
      <w:pPr>
        <w:pStyle w:val="Caption"/>
        <w:jc w:val="center"/>
      </w:pPr>
      <w:bookmarkStart w:id="198" w:name="_Ref26731079"/>
      <w:bookmarkStart w:id="199" w:name="_Ref26731074"/>
      <w:r>
        <w:t xml:space="preserve">Tabuľka </w:t>
      </w:r>
      <w:r>
        <w:fldChar w:fldCharType="begin"/>
      </w:r>
      <w:r>
        <w:instrText xml:space="preserve"> SEQ Tabuľka \* ARABIC </w:instrText>
      </w:r>
      <w:r>
        <w:fldChar w:fldCharType="separate"/>
      </w:r>
      <w:r w:rsidR="00C31A8A">
        <w:rPr>
          <w:noProof/>
        </w:rPr>
        <w:t>12</w:t>
      </w:r>
      <w:r>
        <w:fldChar w:fldCharType="end"/>
      </w:r>
      <w:bookmarkEnd w:id="198"/>
      <w:r w:rsidR="00DB0841" w:rsidRPr="00211BF4">
        <w:t>. Metriky modelov pri využití čŕt z celej dátovej množiny</w:t>
      </w:r>
      <w:r w:rsidR="00234AF5" w:rsidRPr="00211BF4">
        <w:t xml:space="preserve"> (klasifikácia do 3 tried)</w:t>
      </w:r>
      <w:bookmarkEnd w:id="199"/>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3F343C51" w:rsidR="00837429" w:rsidRPr="00211BF4" w:rsidRDefault="00837429" w:rsidP="003B0124">
            <w:pPr>
              <w:spacing w:after="0" w:line="276" w:lineRule="auto"/>
              <w:jc w:val="center"/>
            </w:pPr>
            <w:r w:rsidRPr="00211BF4">
              <w:t>GN</w:t>
            </w:r>
            <w:r w:rsidR="00FF1166">
              <w:t>B</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51FABEED" w:rsidR="00177597" w:rsidRDefault="00A10E33" w:rsidP="00146FC8">
      <w:r w:rsidRPr="00211BF4">
        <w:t>Ako môžeme vidieť</w:t>
      </w:r>
      <w:r w:rsidR="002172E9">
        <w:t xml:space="preserve"> v</w:t>
      </w:r>
      <w:r w:rsidR="00AE33A5">
        <w:t> tabuľke 12</w:t>
      </w:r>
      <w:r w:rsidR="0068741C">
        <w:t xml:space="preserve"> </w:t>
      </w:r>
      <w:r w:rsidRPr="00211BF4">
        <w:t xml:space="preserve">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3F30D6">
      <w:pPr>
        <w:pStyle w:val="Heading3"/>
        <w:numPr>
          <w:ilvl w:val="2"/>
          <w:numId w:val="17"/>
        </w:numPr>
        <w:ind w:left="426" w:hanging="426"/>
      </w:pPr>
      <w:bookmarkStart w:id="200" w:name="_Toc38888846"/>
      <w:r>
        <w:lastRenderedPageBreak/>
        <w:t>Zhodnotenie predbežného experimentu</w:t>
      </w:r>
      <w:bookmarkEnd w:id="200"/>
    </w:p>
    <w:p w14:paraId="4072F5A5" w14:textId="54E2D41B" w:rsidR="002A6FF1" w:rsidRDefault="003F30D6" w:rsidP="003F30D6">
      <w:r>
        <w:t xml:space="preserve">Nedostatok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Kombináciou oboch riešení môže byť taktiež využitie ARIMA modelov. Táto transformácia dát však bude podmienená redukciou sledovaných kategórií, nakoľko vo viacerých črtách sa nedá hodinová granularita pozorovaní dosiahnuť, prípadne</w:t>
      </w:r>
      <w:r w:rsidR="002A6FF1">
        <w:t xml:space="preserve"> ich</w:t>
      </w:r>
      <w:r>
        <w:t xml:space="preserve"> zmysluplnosť by bola otázna.</w:t>
      </w:r>
    </w:p>
    <w:p w14:paraId="6BE7EC39" w14:textId="613BE11D" w:rsidR="002A6FF1" w:rsidRDefault="002A6FF1" w:rsidP="002A6FF1">
      <w:pPr>
        <w:pStyle w:val="Heading2"/>
        <w:numPr>
          <w:ilvl w:val="1"/>
          <w:numId w:val="17"/>
        </w:numPr>
        <w:ind w:left="426"/>
      </w:pPr>
      <w:bookmarkStart w:id="201" w:name="_Toc38888847"/>
      <w:r>
        <w:t>Experiment – predikcia posledného známeho pohybu ceny</w:t>
      </w:r>
      <w:bookmarkEnd w:id="201"/>
    </w:p>
    <w:p w14:paraId="65ADBD53" w14:textId="45CE8F93"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w:t>
      </w:r>
      <w:r w:rsidR="00333345">
        <w:t>ktorý</w:t>
      </w:r>
      <w:r w:rsidRPr="00F93660">
        <w:t xml:space="preserve"> bude predikovať vývoj na základe posledného známeho pohybu ceny. Tento experiment bude mať aj za úlohu odhaliť či sa modely využité v experimentoch nenaučili len predikovať poslednú známu hodnotu</w:t>
      </w:r>
      <w:r w:rsidR="001F341F">
        <w:t xml:space="preserve">, </w:t>
      </w:r>
      <w:r w:rsidRPr="00F93660">
        <w:t xml:space="preserve">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10747A">
      <w:pPr>
        <w:pStyle w:val="Heading3"/>
        <w:numPr>
          <w:ilvl w:val="2"/>
          <w:numId w:val="17"/>
        </w:numPr>
        <w:ind w:left="426" w:hanging="426"/>
      </w:pPr>
      <w:bookmarkStart w:id="202" w:name="_Toc38888848"/>
      <w:r>
        <w:t>Predspracovanie a úprava dát</w:t>
      </w:r>
      <w:bookmarkEnd w:id="202"/>
      <w:r>
        <w:t xml:space="preserve"> </w:t>
      </w:r>
    </w:p>
    <w:p w14:paraId="06A3A51E" w14:textId="08890CC8" w:rsidR="0010747A" w:rsidRDefault="0010747A" w:rsidP="0010747A">
      <w:r>
        <w:t xml:space="preserve">Nakoľko oproti predbežnému experimentu nebudeme pracovať so základnou dátovou množinou je nutné dáta upraviť na požadovanú hodinovú granularitu. To predstavuje vo väčšine prípadov zmeniť agregačnú hodnotu z dňovej na hodinovú. Avšak niektoré zdroje ako napríklad historické dáta vývoja akcií </w:t>
      </w:r>
      <w:proofErr w:type="spellStart"/>
      <w:r>
        <w:t>Nvidia</w:t>
      </w:r>
      <w:proofErr w:type="spellEnd"/>
      <w:r>
        <w:t xml:space="preserve"> či Intel sa nám nepodarilo získať. Z toho dôvodu, ak sme nechceli tieto dáta vylúčiť museli sme pristúpiť k doplneniu chýbajúcich atribútov. Tento proces však predstavoval doplnenie zvyšných 6700 chýbajúcich dát. Zvolili sme preto proces lineárnej interpolácie</w:t>
      </w:r>
      <w:r w:rsidR="000A1048">
        <w:t>,</w:t>
      </w:r>
      <w:r>
        <w:t xml:space="preserv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0CBC05F6" w14:textId="77777777" w:rsidR="00AE11E1" w:rsidRDefault="00AE11E1" w:rsidP="0010747A"/>
    <w:p w14:paraId="4F02368E" w14:textId="243D75C7" w:rsidR="0010747A" w:rsidRPr="00AE11E1" w:rsidRDefault="0069496A"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64DC0ABD" w14:textId="55AB3D57" w:rsidR="00AE11E1" w:rsidRPr="00E962C1" w:rsidRDefault="00AE11E1" w:rsidP="00AE11E1">
      <w:pPr>
        <w:pStyle w:val="Caption"/>
        <w:jc w:val="center"/>
      </w:pPr>
      <w:r>
        <w:t>Rovnica 7. Vzťah pre výpočet interpolovanej hodnoty</w:t>
      </w:r>
    </w:p>
    <w:p w14:paraId="22F3CA71" w14:textId="25066D99" w:rsidR="0010747A" w:rsidRDefault="0010747A" w:rsidP="0010747A">
      <w:r>
        <w:t xml:space="preserve">Týmto prístupom sme dokázali </w:t>
      </w:r>
      <w:r w:rsidR="000A1048">
        <w:t>dopočítať</w:t>
      </w:r>
      <w:r>
        <w:t xml:space="preserve"> chýbajúce dáta bez využitia tradičných prístupov pomocou priemerov či mediánov, ktoré by v tomto prípade znamenalo zanesenie šumu do dát. Na obrázku</w:t>
      </w:r>
      <w:r w:rsidR="000A1048">
        <w:t xml:space="preserve"> 33</w:t>
      </w:r>
      <w:r>
        <w:t xml:space="preserve">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3555" cy="3829685"/>
                    </a:xfrm>
                    <a:prstGeom prst="rect">
                      <a:avLst/>
                    </a:prstGeom>
                  </pic:spPr>
                </pic:pic>
              </a:graphicData>
            </a:graphic>
          </wp:inline>
        </w:drawing>
      </w:r>
    </w:p>
    <w:p w14:paraId="3A262E89" w14:textId="789421BD" w:rsidR="0010747A" w:rsidRDefault="0010747A" w:rsidP="008C5033">
      <w:pPr>
        <w:pStyle w:val="Caption"/>
        <w:jc w:val="center"/>
      </w:pPr>
      <w:r w:rsidRPr="00B96F32">
        <w:t>Obrázok 3</w:t>
      </w:r>
      <w:r>
        <w:t>3</w:t>
      </w:r>
      <w:r w:rsidRPr="00B96F32">
        <w:t xml:space="preserve">. </w:t>
      </w:r>
      <w:r>
        <w:t>Porovnanie denných a interpolovaných hodinových dát</w:t>
      </w:r>
    </w:p>
    <w:p w14:paraId="65D41CED" w14:textId="40394C4D" w:rsidR="0010747A" w:rsidRDefault="0010747A" w:rsidP="0010747A">
      <w:r>
        <w:t xml:space="preserve">Ako je možné vidieť výsledná cena si uchováva svoj trend. Čo ale môžeme pozorovať sú predĺžené priame línie, ktoré sú spôsobené dňami, ktoré boli chýbajúce </w:t>
      </w:r>
      <w:r w:rsidRPr="00566D10">
        <w:t xml:space="preserve">už </w:t>
      </w:r>
      <w:r w:rsidR="001F341F" w:rsidRPr="00566D10">
        <w:t xml:space="preserve">v </w:t>
      </w:r>
      <w:r w:rsidRPr="00566D10">
        <w:t>dátovej množine</w:t>
      </w:r>
      <w:r>
        <w:t xml:space="preserve"> na dennej báze. Tieto hodnoty vtedy boli nahradené poslednou známou hodnotou</w:t>
      </w:r>
      <w:r w:rsidR="001F341F">
        <w:t xml:space="preserve">, </w:t>
      </w:r>
      <w:r>
        <w:t xml:space="preserve"> nakoľko išlo prevažne o</w:t>
      </w:r>
      <w:r w:rsidR="001F341F">
        <w:t> </w:t>
      </w:r>
      <w:r>
        <w:t>dni</w:t>
      </w:r>
      <w:r w:rsidR="001F341F">
        <w:t xml:space="preserve">, </w:t>
      </w:r>
      <w:r>
        <w:t xml:space="preserve"> kedy burza nebola otvorená a interpolácia ceny by bola zavádzajúca. Z toho dôvodu sa tieto úseky predĺžili. </w:t>
      </w:r>
    </w:p>
    <w:p w14:paraId="1566AFA1" w14:textId="77777777" w:rsidR="0010747A" w:rsidRDefault="0010747A" w:rsidP="00AA72E7">
      <w:pPr>
        <w:pStyle w:val="Heading3"/>
        <w:numPr>
          <w:ilvl w:val="2"/>
          <w:numId w:val="17"/>
        </w:numPr>
        <w:ind w:left="426" w:hanging="426"/>
      </w:pPr>
      <w:bookmarkStart w:id="203" w:name="_Toc38888849"/>
      <w:r>
        <w:t>Zmena cieľového atribútu</w:t>
      </w:r>
      <w:bookmarkEnd w:id="203"/>
    </w:p>
    <w:p w14:paraId="1F6C6CD0" w14:textId="7130FAA4" w:rsidR="0010747A" w:rsidRDefault="0010747A" w:rsidP="0010747A">
      <w:r>
        <w:t>Ako sme uviedli cieľový atribút pre nás predstavuje zatváracia cena nasledujúceho obdobia. V prípade ceny Bitcoinu sme museli zmeniť zdroj</w:t>
      </w:r>
      <w:r w:rsidR="001F341F">
        <w:t xml:space="preserve">, </w:t>
      </w:r>
      <w:r>
        <w:t xml:space="preserve"> z ktorého sme dáta získavali nakoľko </w:t>
      </w:r>
      <w:r>
        <w:lastRenderedPageBreak/>
        <w:t>pôvodný neposkytoval hodinovú granularitu</w:t>
      </w:r>
      <w:r w:rsidR="00C40B0B">
        <w:t xml:space="preserve">. Taktiež usudzujeme, že </w:t>
      </w:r>
      <w:r>
        <w:t xml:space="preserve">interpolácia cieľového atribútu by </w:t>
      </w:r>
      <w:r w:rsidR="00AA72E7">
        <w:t>predstavovala výrazné uľahčenie úlohy pre modely, nakoľko by väčšina dát získala čisto stúpajúci alebo klesajúci trend</w:t>
      </w:r>
      <w:r w:rsidR="00C40B0B">
        <w:t xml:space="preserve"> a nereflektovala by chcený stav trhu</w:t>
      </w:r>
      <w:r>
        <w:t>. Z toho dôvodu sme sa rozhodli získať nové hodinové dáta, ktoré sme podrobili analýze voči naším pôvodným dátam. Na obrázku</w:t>
      </w:r>
      <w:r w:rsidR="000A1048">
        <w:t xml:space="preserve"> 34</w:t>
      </w:r>
      <w:r>
        <w:t xml:space="preserv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1691A63E" w14:textId="13B4F065" w:rsidR="0010747A" w:rsidRDefault="0010747A" w:rsidP="0010747A">
      <w:r>
        <w:t>Ako je možné vidieť trend ceny Bitcoinu je plne zachovaný</w:t>
      </w:r>
      <w:r w:rsidR="00AA72E7">
        <w:t xml:space="preserve"> ale obsahuje výrazný šum. Týmto </w:t>
      </w:r>
      <w:r w:rsidR="00AA72E7" w:rsidRPr="00566D10">
        <w:t>prístupom však môž</w:t>
      </w:r>
      <w:r w:rsidR="00566D10" w:rsidRPr="00566D10">
        <w:t>e</w:t>
      </w:r>
      <w:r w:rsidR="00AA72E7" w:rsidRPr="00566D10">
        <w:t xml:space="preserve"> byť porušená aj distribúcia</w:t>
      </w:r>
      <w:r w:rsidR="00AA72E7">
        <w:t xml:space="preserve"> cieľového atribútu </w:t>
      </w:r>
      <w:r>
        <w:t xml:space="preserve">nárastu </w:t>
      </w:r>
      <w:r w:rsidR="00AA72E7">
        <w:t xml:space="preserve">respektíve </w:t>
      </w:r>
      <w:r>
        <w:t>poklesu. Preto na obrázku</w:t>
      </w:r>
      <w:r w:rsidR="00477E9D">
        <w:t xml:space="preserve"> 35</w:t>
      </w:r>
      <w:r>
        <w:t xml:space="preserve"> zobrazujeme zmenu rozdelenia do týchto tried. </w:t>
      </w:r>
    </w:p>
    <w:p w14:paraId="6CA35E21" w14:textId="77777777" w:rsidR="0010747A" w:rsidRDefault="0010747A" w:rsidP="00477E9D">
      <w:pPr>
        <w:jc w:val="center"/>
      </w:pPr>
      <w:r>
        <w:rPr>
          <w:noProof/>
        </w:rPr>
        <w:drawing>
          <wp:inline distT="0" distB="0" distL="0" distR="0" wp14:anchorId="1C9AE0E0" wp14:editId="7DB7ACD5">
            <wp:extent cx="4838700" cy="1715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75102" cy="1728158"/>
                    </a:xfrm>
                    <a:prstGeom prst="rect">
                      <a:avLst/>
                    </a:prstGeom>
                  </pic:spPr>
                </pic:pic>
              </a:graphicData>
            </a:graphic>
          </wp:inline>
        </w:drawing>
      </w:r>
    </w:p>
    <w:p w14:paraId="525F0E60" w14:textId="06C4385E" w:rsidR="0010747A" w:rsidRDefault="0010747A" w:rsidP="0010747A">
      <w:pPr>
        <w:pStyle w:val="Caption"/>
        <w:jc w:val="center"/>
      </w:pPr>
      <w:r w:rsidRPr="00717910">
        <w:lastRenderedPageBreak/>
        <w:t>Obrázok 3</w:t>
      </w:r>
      <w:r>
        <w:t>5</w:t>
      </w:r>
      <w:r w:rsidRPr="00717910">
        <w:t xml:space="preserve">. </w:t>
      </w:r>
      <w:r w:rsidR="008C5033">
        <w:t>Porovnanie početnosti tried nárastu a poklesu v denných a hodinových pozorovaniach</w:t>
      </w:r>
    </w:p>
    <w:p w14:paraId="261DB31C" w14:textId="5641C56A" w:rsidR="0010747A" w:rsidRPr="00F93660" w:rsidRDefault="0010747A" w:rsidP="00F93660">
      <w:r>
        <w:t xml:space="preserve">Na základe tohto porovnania môžeme konštatovať, že jednotlivé triedy sa ešte viac týmto prístupom vyvážili </w:t>
      </w:r>
      <w:r w:rsidRPr="00566D10">
        <w:t xml:space="preserve">čo </w:t>
      </w:r>
      <w:r w:rsidR="00566D10">
        <w:t>prispeje</w:t>
      </w:r>
      <w:r w:rsidRPr="00566D10">
        <w:t xml:space="preserve"> k</w:t>
      </w:r>
      <w:r w:rsidR="00566D10" w:rsidRPr="00566D10">
        <w:t> </w:t>
      </w:r>
      <w:r w:rsidRPr="00566D10">
        <w:t>relevantnejším</w:t>
      </w:r>
      <w:r w:rsidR="00566D10" w:rsidRPr="00566D10">
        <w:t xml:space="preserve"> výsledkom</w:t>
      </w:r>
      <w:r w:rsidRPr="00566D10">
        <w:t xml:space="preserve"> v</w:t>
      </w:r>
      <w:r w:rsidR="00AA72E7" w:rsidRPr="00566D10">
        <w:t> nasledujúcich</w:t>
      </w:r>
      <w:r w:rsidR="00AA72E7">
        <w:t xml:space="preserve"> e</w:t>
      </w:r>
      <w:r>
        <w:t>xperiment</w:t>
      </w:r>
      <w:r w:rsidR="00AA72E7">
        <w:t>och</w:t>
      </w:r>
      <w:r>
        <w:t>. Taktiež máme za preukázané, že dodatočná exploratívna analýza nie je nutná</w:t>
      </w:r>
      <w:r w:rsidR="00220E9E">
        <w:t xml:space="preserve">, </w:t>
      </w:r>
      <w:r>
        <w:t xml:space="preserve"> nakoľko z vyššie uvedených prípadov sa trendy a rozloženia dát výrazne nemenia.</w:t>
      </w:r>
    </w:p>
    <w:p w14:paraId="5544F670" w14:textId="2D7DDF03" w:rsidR="00F93660" w:rsidRPr="00F93660" w:rsidRDefault="00F93660" w:rsidP="00F93660">
      <w:pPr>
        <w:pStyle w:val="Heading3"/>
        <w:numPr>
          <w:ilvl w:val="2"/>
          <w:numId w:val="17"/>
        </w:numPr>
        <w:ind w:left="426" w:hanging="426"/>
      </w:pPr>
      <w:bookmarkStart w:id="204" w:name="_Toc38888850"/>
      <w:r w:rsidRPr="00F93660">
        <w:t xml:space="preserve">Výsledky </w:t>
      </w:r>
      <w:r>
        <w:t>e</w:t>
      </w:r>
      <w:r w:rsidRPr="00F93660">
        <w:t>xperimentu</w:t>
      </w:r>
      <w:bookmarkEnd w:id="204"/>
      <w:r w:rsidRPr="00F93660">
        <w:t xml:space="preserve"> </w:t>
      </w:r>
    </w:p>
    <w:p w14:paraId="51AF05FF" w14:textId="56EB6E32" w:rsidR="00F93660" w:rsidRPr="00F93660" w:rsidRDefault="00F93660" w:rsidP="00F93660">
      <w:r w:rsidRPr="00F93660">
        <w:t xml:space="preserve">Nižšie </w:t>
      </w:r>
      <w:r w:rsidR="00220E9E">
        <w:t>u</w:t>
      </w:r>
      <w:r w:rsidRPr="00F93660">
        <w:t xml:space="preserve">vádzame výsledky na jednotlivých dátových množinách dosiahnuté jednoduchou predpoveďou posledného známeho pohybu ceny Bitcoinu. </w:t>
      </w:r>
    </w:p>
    <w:p w14:paraId="256CD3E4" w14:textId="4F9B975D"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13</w:t>
      </w:r>
      <w:r w:rsidRPr="00F93660">
        <w:rPr>
          <w:i/>
          <w:iCs/>
          <w:color w:val="44546A" w:themeColor="text2"/>
          <w:sz w:val="18"/>
          <w:szCs w:val="18"/>
        </w:rPr>
        <w:fldChar w:fldCharType="end"/>
      </w:r>
      <w:r w:rsidR="00E84812">
        <w:rPr>
          <w:i/>
          <w:iCs/>
          <w:color w:val="44546A" w:themeColor="text2"/>
          <w:sz w:val="18"/>
          <w:szCs w:val="18"/>
        </w:rPr>
        <w:t>3</w:t>
      </w:r>
      <w:r w:rsidRPr="00F93660">
        <w:rPr>
          <w:i/>
          <w:iCs/>
          <w:color w:val="44546A" w:themeColor="text2"/>
          <w:sz w:val="18"/>
          <w:szCs w:val="18"/>
        </w:rPr>
        <w:t xml:space="preserve">. </w:t>
      </w:r>
      <w:r w:rsidR="001B284E">
        <w:rPr>
          <w:i/>
          <w:iCs/>
          <w:color w:val="44546A" w:themeColor="text2"/>
          <w:sz w:val="18"/>
          <w:szCs w:val="18"/>
        </w:rPr>
        <w:t>Výsledky metódy predpovedania posledného známeho pohybu – binárny prístup</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205"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205"/>
    </w:tbl>
    <w:p w14:paraId="3F235A8C" w14:textId="77777777" w:rsidR="001B284E" w:rsidRDefault="001B284E" w:rsidP="00F93660">
      <w:pPr>
        <w:spacing w:line="240" w:lineRule="auto"/>
        <w:jc w:val="center"/>
      </w:pPr>
    </w:p>
    <w:p w14:paraId="0E32D42F" w14:textId="7C649B50"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14</w:t>
      </w:r>
      <w:r w:rsidRPr="00F93660">
        <w:rPr>
          <w:i/>
          <w:iCs/>
          <w:color w:val="44546A" w:themeColor="text2"/>
          <w:sz w:val="18"/>
          <w:szCs w:val="18"/>
        </w:rPr>
        <w:fldChar w:fldCharType="end"/>
      </w:r>
      <w:r w:rsidR="001B284E">
        <w:rPr>
          <w:i/>
          <w:iCs/>
          <w:color w:val="44546A" w:themeColor="text2"/>
          <w:sz w:val="18"/>
          <w:szCs w:val="18"/>
        </w:rPr>
        <w:t>4</w:t>
      </w:r>
      <w:r w:rsidRPr="00F93660">
        <w:rPr>
          <w:i/>
          <w:iCs/>
          <w:color w:val="44546A" w:themeColor="text2"/>
          <w:sz w:val="18"/>
          <w:szCs w:val="18"/>
        </w:rPr>
        <w:t xml:space="preserve">. </w:t>
      </w:r>
      <w:r w:rsidR="001B284E" w:rsidRPr="001B284E">
        <w:rPr>
          <w:i/>
          <w:iCs/>
          <w:color w:val="44546A" w:themeColor="text2"/>
          <w:sz w:val="18"/>
          <w:szCs w:val="18"/>
        </w:rPr>
        <w:t xml:space="preserve">Výsledky metódy predpovedania posledného známeho pohybu </w:t>
      </w:r>
      <w:r w:rsidRPr="00F93660">
        <w:rPr>
          <w:i/>
          <w:iCs/>
          <w:color w:val="44546A" w:themeColor="text2"/>
          <w:sz w:val="18"/>
          <w:szCs w:val="18"/>
        </w:rPr>
        <w:t>-</w:t>
      </w:r>
      <w:r w:rsidR="008757B8" w:rsidRPr="008757B8">
        <w:t xml:space="preserve"> </w:t>
      </w:r>
      <w:r w:rsidR="008757B8" w:rsidRPr="008757B8">
        <w:rPr>
          <w:i/>
          <w:iCs/>
          <w:color w:val="44546A" w:themeColor="text2"/>
          <w:sz w:val="18"/>
          <w:szCs w:val="18"/>
        </w:rPr>
        <w:t>klasifikácia do troch tried</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19CC544D" w:rsidR="00F93660" w:rsidRPr="00F93660" w:rsidRDefault="00F93660" w:rsidP="00F93660">
      <w:r w:rsidRPr="00F93660">
        <w:t>Ako môžeme vidieť jednotlivé metriky nevykazujú ani náhodnú úspešnosť. Tento fakt nám prezrádza, že neexistuje krátkodobý trend</w:t>
      </w:r>
      <w:r w:rsidR="00220E9E">
        <w:t>,</w:t>
      </w:r>
      <w:r w:rsidRPr="00F93660">
        <w:t xml:space="preserve"> na základe ktorého by sa dalo odhadnúť smerovanie vývoja ceny Bitcoinu. Vylúčením tohto faktu sme sa ubezpečili, že modely sa neriadia pri svojich predikciách triviálnou logikou. </w:t>
      </w:r>
    </w:p>
    <w:p w14:paraId="53D08DCD" w14:textId="1614DCA5" w:rsidR="00CD6BD5" w:rsidRDefault="00C769CB" w:rsidP="000F416E">
      <w:pPr>
        <w:pStyle w:val="Heading2"/>
        <w:numPr>
          <w:ilvl w:val="1"/>
          <w:numId w:val="11"/>
        </w:numPr>
        <w:ind w:left="426" w:hanging="426"/>
      </w:pPr>
      <w:bookmarkStart w:id="206" w:name="_Toc38888851"/>
      <w:r w:rsidRPr="00C769CB">
        <w:t xml:space="preserve">Predikcia na </w:t>
      </w:r>
      <w:r w:rsidR="00B74E00">
        <w:t>hodinovej</w:t>
      </w:r>
      <w:r w:rsidRPr="00C769CB">
        <w:t xml:space="preserve"> báze</w:t>
      </w:r>
      <w:r w:rsidR="000E257A">
        <w:t xml:space="preserve"> – bežné prístupy</w:t>
      </w:r>
      <w:bookmarkEnd w:id="206"/>
    </w:p>
    <w:p w14:paraId="500A54DA" w14:textId="3B4960B1"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w:t>
      </w:r>
      <w:r w:rsidRPr="00566D10">
        <w:t>, prípad</w:t>
      </w:r>
      <w:r w:rsidR="00566D10" w:rsidRPr="00566D10">
        <w:t>n</w:t>
      </w:r>
      <w:r w:rsidRPr="00566D10">
        <w:t>e redukcia nepriaznivých faktorov</w:t>
      </w:r>
      <w:r>
        <w:t xml:space="preserve">. Tieto faktory predstavujú primárne veľkosť dátovej množiny a umiestnenie cieľového atribútu celých 24 </w:t>
      </w:r>
      <w:r w:rsidRPr="00566D10">
        <w:t>hodín</w:t>
      </w:r>
      <w:r w:rsidR="00220E9E" w:rsidRPr="00566D10">
        <w:t xml:space="preserve">, </w:t>
      </w:r>
      <w:r w:rsidRPr="00566D10">
        <w:t xml:space="preserve">za nami </w:t>
      </w:r>
      <w:r w:rsidR="00566D10" w:rsidRPr="00566D10">
        <w:t>sledované</w:t>
      </w:r>
      <w:r w:rsidRPr="00566D10">
        <w:t xml:space="preserve"> obdobie.</w:t>
      </w:r>
      <w:r>
        <w:t xml:space="preserv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0F416E">
      <w:pPr>
        <w:pStyle w:val="Heading3"/>
        <w:numPr>
          <w:ilvl w:val="2"/>
          <w:numId w:val="11"/>
        </w:numPr>
        <w:ind w:left="426" w:hanging="426"/>
      </w:pPr>
      <w:bookmarkStart w:id="207" w:name="_Toc38888852"/>
      <w:r>
        <w:lastRenderedPageBreak/>
        <w:t>Definícia problému</w:t>
      </w:r>
      <w:bookmarkEnd w:id="207"/>
    </w:p>
    <w:p w14:paraId="77FF1EDA" w14:textId="255D046E"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w:t>
      </w:r>
      <w:r w:rsidR="00AE11E1">
        <w:t>,</w:t>
      </w:r>
      <w:r w:rsidR="00B41B9A">
        <w:t xml:space="preserve"> a to ako :</w:t>
      </w:r>
    </w:p>
    <w:p w14:paraId="39206296" w14:textId="69A6BAE3" w:rsidR="00B93B63" w:rsidRDefault="00B93B63" w:rsidP="008B20B7">
      <w:pPr>
        <w:pStyle w:val="ListParagraph"/>
        <w:numPr>
          <w:ilvl w:val="0"/>
          <w:numId w:val="32"/>
        </w:numPr>
      </w:pPr>
      <w:r>
        <w:t>regresný problém,</w:t>
      </w:r>
    </w:p>
    <w:p w14:paraId="7DB8DB69" w14:textId="3EE9D5D6" w:rsidR="00B41B9A" w:rsidRDefault="00B41B9A" w:rsidP="00B41B9A">
      <w:pPr>
        <w:pStyle w:val="ListParagraph"/>
        <w:numPr>
          <w:ilvl w:val="0"/>
          <w:numId w:val="32"/>
        </w:numPr>
      </w:pPr>
      <w:r>
        <w:t>klasifikačný problém</w:t>
      </w:r>
      <w:r w:rsidR="00B93B63">
        <w:t>.</w:t>
      </w:r>
    </w:p>
    <w:p w14:paraId="7020623F" w14:textId="45281971" w:rsidR="00067F4A" w:rsidRDefault="00B93B63" w:rsidP="008B20B7">
      <w:r>
        <w:t>Okrem klasifikačných modelov sa v tomto experimente zameriame aj na regresné metódy, ktoré budú pre prípad klasifikácie spätne mapované do tried s nulovým prahom prechodu. Tento prístup volíme z dôvodu základného porovnanie klasifikačných a regresných modelov.  Pre regresné metódy budú prevedené taktiež osobitné porovnania s vlastnými metrikami. Základom však ostáva</w:t>
      </w:r>
      <w:r w:rsidR="00C46380">
        <w:t xml:space="preserve"> overenie výsledkov binárnej klasifikácie do tried nárastu a poklesu so zameraním sa na jednotlivé </w:t>
      </w:r>
      <w:r w:rsidR="00C46380" w:rsidRPr="005D7077">
        <w:t>model</w:t>
      </w:r>
      <w:r w:rsidR="005D7077" w:rsidRPr="005D7077">
        <w:t>y</w:t>
      </w:r>
      <w:r w:rsidR="00C46380">
        <w:t xml:space="preserve">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xml:space="preserve">, ktoré bude zaznamenané do dátovej množiny pre </w:t>
      </w:r>
      <w:proofErr w:type="spellStart"/>
      <w:r w:rsidR="006F5B22">
        <w:t>serializáciu</w:t>
      </w:r>
      <w:proofErr w:type="spellEnd"/>
      <w:r w:rsidR="006F5B22">
        <w:t xml:space="preserve">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06842EB0" w14:textId="77777777" w:rsidR="00345A7A" w:rsidRDefault="00345A7A" w:rsidP="000F416E">
      <w:pPr>
        <w:pStyle w:val="Heading3"/>
        <w:numPr>
          <w:ilvl w:val="2"/>
          <w:numId w:val="11"/>
        </w:numPr>
        <w:ind w:left="426" w:hanging="426"/>
      </w:pPr>
      <w:bookmarkStart w:id="208" w:name="_Toc38888853"/>
      <w:r>
        <w:t>Proces optimalizácie modelov – regresný problém</w:t>
      </w:r>
      <w:bookmarkEnd w:id="208"/>
    </w:p>
    <w:p w14:paraId="410CE46C" w14:textId="6D267D63" w:rsidR="00477E9D" w:rsidRPr="00145C0D" w:rsidRDefault="00345A7A" w:rsidP="00345A7A">
      <w:r>
        <w:t>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w:t>
      </w:r>
      <w:r w:rsidR="00220E9E">
        <w:t>,</w:t>
      </w:r>
      <w:r>
        <w:t xml:space="preserve"> nakoľko dokáže počítať vždy s najaktuálnejšími dátami. Výstupom tohto hľadania sú hodnoty metrík MAE, MSE 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spolu s jednotlivými parametrami modelov vo výstupnej dátovej množine. </w:t>
      </w:r>
    </w:p>
    <w:p w14:paraId="1048B690" w14:textId="77777777" w:rsidR="00345A7A" w:rsidRDefault="00345A7A" w:rsidP="00345A7A">
      <w:pPr>
        <w:pStyle w:val="Heading3"/>
        <w:numPr>
          <w:ilvl w:val="2"/>
          <w:numId w:val="11"/>
        </w:numPr>
        <w:ind w:left="426" w:hanging="426"/>
      </w:pPr>
      <w:bookmarkStart w:id="209" w:name="_Toc38888854"/>
      <w:r>
        <w:t>Vyhodnotenie regresného prístupu</w:t>
      </w:r>
      <w:bookmarkEnd w:id="209"/>
    </w:p>
    <w:p w14:paraId="50906B8F" w14:textId="21E9CE47" w:rsidR="00345A7A" w:rsidRDefault="00345A7A" w:rsidP="00345A7A">
      <w:r>
        <w:t xml:space="preserve">Výsledky najlepších modelov podľa metriky MSE môžeme vidieť v tabuľke </w:t>
      </w:r>
      <w:r w:rsidR="00CD736E">
        <w:t>15</w:t>
      </w:r>
      <w:r>
        <w:t xml:space="preserve">. </w:t>
      </w:r>
      <w:r w:rsidR="00CD736E" w:rsidRPr="00CD736E">
        <w:t>Na základe týchto výsledkov vieme modely výkonnostne porovnať medzi sebou. Avšak pri nami definovanom probléme je tento prístup  nie úplne ideálny. Preto sme sa rozhodli regresné riešenie spätne mapovať do tried</w:t>
      </w:r>
      <w:r w:rsidR="00220E9E">
        <w:t xml:space="preserve">, </w:t>
      </w:r>
      <w:r w:rsidR="00CD736E" w:rsidRPr="00CD736E">
        <w:t xml:space="preserve"> čím dokážeme regresnými prístupmi riešiť aj klasifikačný problém. Prah prechodu sme ponechali rovnaký ako pri úvodnom triedení cien do tried </w:t>
      </w:r>
      <w:r w:rsidR="00CD736E" w:rsidRPr="00CD736E">
        <w:lastRenderedPageBreak/>
        <w:t>nárastu a poklesu aj keď si uvedomujeme, že práve posun tohto prahu prechodu vo výsledku by mohol ešte viac ovplyvniť úspešnosť regresných riešení.</w:t>
      </w:r>
    </w:p>
    <w:p w14:paraId="01135286" w14:textId="7114D7A8" w:rsidR="00345A7A" w:rsidRDefault="00843D00" w:rsidP="00843D00">
      <w:pPr>
        <w:pStyle w:val="Caption"/>
        <w:jc w:val="center"/>
      </w:pPr>
      <w:r w:rsidRPr="00843D00">
        <w:t>Tabuľka 1</w:t>
      </w:r>
      <w:r w:rsidR="008757B8">
        <w:t>5</w:t>
      </w:r>
      <w:r w:rsidRPr="00843D00">
        <w:t xml:space="preserve">. </w:t>
      </w:r>
      <w:r w:rsidR="008757B8">
        <w:t>Výsledné m</w:t>
      </w:r>
      <w:r w:rsidRPr="00843D00">
        <w:t xml:space="preserve">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C81663">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t>true</w:t>
            </w:r>
            <w:proofErr w:type="spellEnd"/>
            <w:r w:rsidRPr="00C05BE4">
              <w:t xml:space="preserve">, </w:t>
            </w:r>
            <w:proofErr w:type="spellStart"/>
            <w:r w:rsidRPr="00C05BE4">
              <w:t>hist</w:t>
            </w:r>
            <w:proofErr w:type="spellEnd"/>
            <w:r w:rsidRPr="00C05BE4">
              <w: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proofErr w:type="spellStart"/>
            <w:r>
              <w:t>LRo</w:t>
            </w:r>
            <w:proofErr w:type="spellEnd"/>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rsidRPr="00C05BE4">
              <w:t>false</w:t>
            </w:r>
            <w:proofErr w:type="spellEnd"/>
            <w:r w:rsidRPr="00C05BE4">
              <w:t xml:space="preserve">, </w:t>
            </w:r>
            <w:proofErr w:type="spellStart"/>
            <w:r w:rsidRPr="00C05BE4">
              <w:t>hist</w:t>
            </w:r>
            <w:proofErr w:type="spellEnd"/>
            <w:r w:rsidRPr="00C05BE4">
              <w: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782B87E3" w14:textId="7C86ACAD" w:rsidR="00FC2812" w:rsidRDefault="00FC2812" w:rsidP="00345A7A">
      <w:pPr>
        <w:pStyle w:val="Heading3"/>
        <w:numPr>
          <w:ilvl w:val="1"/>
          <w:numId w:val="11"/>
        </w:numPr>
        <w:ind w:left="426" w:hanging="426"/>
      </w:pPr>
      <w:bookmarkStart w:id="210" w:name="_Toc38888855"/>
      <w:r>
        <w:t>Proces optimalizácie modelov – klasifikačný problém</w:t>
      </w:r>
      <w:bookmarkEnd w:id="210"/>
    </w:p>
    <w:p w14:paraId="559B6D52" w14:textId="7184F732"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nárastu/poklesu</w:t>
      </w:r>
      <w:r w:rsidR="007620DB">
        <w:t xml:space="preserve">, </w:t>
      </w:r>
      <w:r w:rsidR="0041683B">
        <w:t xml:space="preserve"> </w:t>
      </w:r>
      <w:r w:rsidR="0069539D">
        <w:t>prípadne</w:t>
      </w:r>
      <w:r w:rsidR="00916337">
        <w:t> </w:t>
      </w:r>
      <w:r w:rsidR="0041683B">
        <w:t>nárastu/stagnácie</w:t>
      </w:r>
      <w:r w:rsidR="007620DB">
        <w:t>/</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 xml:space="preserve">naivný </w:t>
      </w:r>
      <w:proofErr w:type="spellStart"/>
      <w:r>
        <w:t>Bayesov</w:t>
      </w:r>
      <w:proofErr w:type="spellEnd"/>
      <w:r>
        <w:t xml:space="preserve"> klasifikátor.</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BD1E63">
      <w:pPr>
        <w:pStyle w:val="Heading3"/>
        <w:numPr>
          <w:ilvl w:val="2"/>
          <w:numId w:val="11"/>
        </w:numPr>
        <w:ind w:left="426" w:hanging="426"/>
      </w:pPr>
      <w:bookmarkStart w:id="211" w:name="_Toc38888856"/>
      <w:r>
        <w:t>Vyhodnotenie binárnej klasifikácie</w:t>
      </w:r>
      <w:bookmarkEnd w:id="211"/>
    </w:p>
    <w:p w14:paraId="2B43E1EF" w14:textId="70BACD50" w:rsidR="00145C0D" w:rsidRDefault="008C4222" w:rsidP="00145C0D">
      <w:r>
        <w:t xml:space="preserve">Ako sme spomenuli v minulej </w:t>
      </w:r>
      <w:r w:rsidR="00C50C50">
        <w:t>kapitole</w:t>
      </w:r>
      <w:r w:rsidR="004B0CD3">
        <w:t>,</w:t>
      </w:r>
      <w:r>
        <w:t xml:space="preserve"> výsledkom hľadania vhodných parametrov sú metriky úspešnosti, presnosti, </w:t>
      </w:r>
      <w:r w:rsidRPr="005D7077">
        <w:t>pokrytia a </w:t>
      </w:r>
      <w:r w:rsidR="005D7077" w:rsidRPr="005D7077">
        <w:t>F</w:t>
      </w:r>
      <w:r w:rsidRPr="005D7077">
        <w:t>1 skóre</w:t>
      </w:r>
      <w:r w:rsidR="00C50C50">
        <w:t xml:space="preserve"> pre každý jeden model s jeho parametrami</w:t>
      </w:r>
      <w:r>
        <w:t xml:space="preserve">. Nakoľko výsledky všetkých </w:t>
      </w:r>
      <w:r w:rsidRPr="005D7077">
        <w:t xml:space="preserve">modelov sú </w:t>
      </w:r>
      <w:proofErr w:type="spellStart"/>
      <w:r w:rsidR="00C50C50" w:rsidRPr="005D7077">
        <w:t>serializované</w:t>
      </w:r>
      <w:proofErr w:type="spellEnd"/>
      <w:r w:rsidR="004B0CD3" w:rsidRPr="005D7077">
        <w:t>,</w:t>
      </w:r>
      <w:r w:rsidR="00C50C50">
        <w:t xml:space="preserve">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70FD6465" w14:textId="77777777" w:rsidR="00CD736E" w:rsidRDefault="00CD736E" w:rsidP="00145C0D"/>
    <w:p w14:paraId="51FAEC97" w14:textId="68EE26FA" w:rsidR="00D237BA" w:rsidRDefault="00D237BA" w:rsidP="00D237BA">
      <w:pPr>
        <w:pStyle w:val="Caption"/>
        <w:jc w:val="center"/>
      </w:pPr>
      <w:r w:rsidRPr="00D237BA">
        <w:lastRenderedPageBreak/>
        <w:t>Tabuľka 1</w:t>
      </w:r>
      <w:r w:rsidR="008757B8">
        <w:t>6</w:t>
      </w:r>
      <w:r w:rsidRPr="00D237BA">
        <w:t xml:space="preserve">. </w:t>
      </w:r>
      <w:r w:rsidR="008757B8">
        <w:t>Výsledky bežných modelov – binárna klasifikácia</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proofErr w:type="spellStart"/>
            <w:r>
              <w:t>LR</w:t>
            </w:r>
            <w:r w:rsidR="002E60D3">
              <w:t>o</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BD1E63">
      <w:pPr>
        <w:pStyle w:val="Heading3"/>
        <w:numPr>
          <w:ilvl w:val="2"/>
          <w:numId w:val="11"/>
        </w:numPr>
        <w:ind w:left="426" w:hanging="426"/>
      </w:pPr>
      <w:bookmarkStart w:id="212" w:name="_Toc38888857"/>
      <w:bookmarkStart w:id="213" w:name="_Hlk38044403"/>
      <w:r>
        <w:t>Vyhodnotenie klasifikácie do troch tried</w:t>
      </w:r>
      <w:bookmarkEnd w:id="212"/>
    </w:p>
    <w:p w14:paraId="6552D2B6" w14:textId="79618411"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w:t>
      </w:r>
      <w:r w:rsidRPr="005D7077">
        <w:t>Z toh</w:t>
      </w:r>
      <w:r w:rsidR="005D7077" w:rsidRPr="005D7077">
        <w:t>t</w:t>
      </w:r>
      <w:r w:rsidRPr="005D7077">
        <w:t>o dôvodu</w:t>
      </w:r>
      <w:r>
        <w:t xml:space="preserve">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w:t>
      </w:r>
      <w:r w:rsidR="009B27FC">
        <w:t xml:space="preserve">V tabuľke nižšie môžeme vidieť najlepšie modely s ich výsledkami, ktoré sa nám podarilo </w:t>
      </w:r>
      <w:r w:rsidR="00ED4264">
        <w:t>natrénovať</w:t>
      </w:r>
      <w:r w:rsidR="009B27FC">
        <w:t xml:space="preserve">. </w:t>
      </w:r>
    </w:p>
    <w:p w14:paraId="50CF14EA" w14:textId="73699606" w:rsidR="00D237BA" w:rsidRDefault="008757B8" w:rsidP="00D237BA">
      <w:pPr>
        <w:pStyle w:val="Caption"/>
        <w:jc w:val="center"/>
      </w:pPr>
      <w:r w:rsidRPr="008757B8">
        <w:t>Tabuľka 1</w:t>
      </w:r>
      <w:r>
        <w:t>7</w:t>
      </w:r>
      <w:r w:rsidRPr="008757B8">
        <w:t>. Výsledky bežných modelov –klasifikácia</w:t>
      </w:r>
      <w:r>
        <w:t xml:space="preserve"> do troch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w:t>
            </w:r>
            <w:proofErr w:type="spellStart"/>
            <w:r>
              <w:t>Pokytie</w:t>
            </w:r>
            <w:proofErr w:type="spellEnd"/>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proofErr w:type="spellStart"/>
            <w:r>
              <w:t>LRo</w:t>
            </w:r>
            <w:proofErr w:type="spellEnd"/>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32ADCCC1" w:rsidR="009B27FC" w:rsidRPr="00A27A45" w:rsidRDefault="009B27FC" w:rsidP="00A27A45">
      <w:r>
        <w:t>Ako môžeme vidieť výsledky zaznamenali jemný prepad</w:t>
      </w:r>
      <w:r w:rsidR="004B0CD3">
        <w:t>,</w:t>
      </w:r>
      <w:r>
        <w:t xml:space="preserve">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6F33C2">
      <w:pPr>
        <w:pStyle w:val="Heading2"/>
        <w:numPr>
          <w:ilvl w:val="1"/>
          <w:numId w:val="11"/>
        </w:numPr>
        <w:ind w:left="426" w:hanging="426"/>
      </w:pPr>
      <w:bookmarkStart w:id="214" w:name="_Toc38888858"/>
      <w:bookmarkEnd w:id="213"/>
      <w:r>
        <w:lastRenderedPageBreak/>
        <w:t>Vlastný predikčný model</w:t>
      </w:r>
      <w:bookmarkEnd w:id="214"/>
    </w:p>
    <w:p w14:paraId="2EE8840A" w14:textId="2DAC34CB" w:rsidR="007437D4" w:rsidRDefault="007437D4" w:rsidP="007437D4">
      <w:r>
        <w:t xml:space="preserve">V predchádzajúcich experimentoch sme využili bežne dostupné a relatívne jednoducho implementovateľné </w:t>
      </w:r>
      <w:r w:rsidRPr="005D7077">
        <w:t>metódy. Z </w:t>
      </w:r>
      <w:r w:rsidR="005D7077" w:rsidRPr="005D7077">
        <w:t>uvedeného</w:t>
      </w:r>
      <w:r w:rsidRPr="005D7077">
        <w:t xml:space="preserve"> dôvodu sme</w:t>
      </w:r>
      <w:r>
        <w:t xml:space="preserv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r w:rsidR="00685DD9">
        <w:t xml:space="preserve">Model bude následne trénovaný </w:t>
      </w:r>
      <w:r w:rsidR="004D6622">
        <w:t>využitím</w:t>
      </w:r>
      <w:r w:rsidR="00685DD9">
        <w:t xml:space="preserve"> rôznych prístupov. Vyhodnotíme optimálne parametre trénovania každej časti modelu a prevedieme porovnanie úspešnosti oproti ostatným použitým metódam.</w:t>
      </w:r>
    </w:p>
    <w:p w14:paraId="3AD8D1C8" w14:textId="6BEAB345" w:rsidR="005432EC" w:rsidRPr="005432EC" w:rsidRDefault="00F65219" w:rsidP="00345A7A">
      <w:pPr>
        <w:pStyle w:val="Heading2"/>
        <w:numPr>
          <w:ilvl w:val="1"/>
          <w:numId w:val="11"/>
        </w:numPr>
        <w:ind w:left="426" w:hanging="426"/>
      </w:pPr>
      <w:bookmarkStart w:id="215" w:name="_Toc38888859"/>
      <w:r>
        <w:t>Konštrukcia modelu</w:t>
      </w:r>
      <w:r w:rsidR="005432EC">
        <w:t xml:space="preserve"> – regresná časť</w:t>
      </w:r>
      <w:bookmarkEnd w:id="215"/>
    </w:p>
    <w:p w14:paraId="1D3BACA4" w14:textId="48566499" w:rsidR="00F65219" w:rsidRDefault="00F65219" w:rsidP="00F65219">
      <w:r>
        <w:t>Ako sme spomenuli model bude pozostávať z dvoch častí</w:t>
      </w:r>
      <w:r w:rsidR="00936288">
        <w:t xml:space="preserve"> (obrázok </w:t>
      </w:r>
      <w:r w:rsidR="008F6C35">
        <w:t>36</w:t>
      </w:r>
      <w:r w:rsidR="00936288">
        <w:t>)</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62222A">
        <w:t>Princípom</w:t>
      </w:r>
      <w:r w:rsidR="00E7490E">
        <w:t xml:space="preserve"> LSTM vrstvy</w:t>
      </w:r>
      <w:r w:rsidR="00936288">
        <w:t xml:space="preserve"> však</w:t>
      </w:r>
      <w:r w:rsidR="00E7490E">
        <w:t xml:space="preserve"> je, že využíva výstupnú aktivačnú funkciu tangens, ktorej hodnoty nadobúdajú interval</w:t>
      </w:r>
      <w:bookmarkStart w:id="216" w:name="_Hlk38310469"/>
      <m:oMath>
        <m:r>
          <w:rPr>
            <w:rFonts w:ascii="Cambria Math" w:hAnsi="Cambria Math"/>
          </w:rPr>
          <m:t>(-1.0 , 1.0)</m:t>
        </m:r>
      </m:oMath>
      <w:bookmarkEnd w:id="216"/>
      <w:r w:rsidR="00E7490E">
        <w:t xml:space="preserve">. </w:t>
      </w:r>
      <w:r w:rsidR="005D7077">
        <w:t>Práve preto</w:t>
      </w:r>
      <w:r w:rsidR="00E7490E">
        <w:t xml:space="preserve">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trénovanie</w:t>
      </w:r>
      <w:r w:rsidR="004B5D72">
        <w:t xml:space="preserve"> </w:t>
      </w:r>
      <w:r w:rsidR="004B5D72" w:rsidRPr="004B5D72">
        <w:t>v sebe</w:t>
      </w:r>
      <w:r w:rsidR="00E7490E">
        <w:t xml:space="preserve"> nenesú informáciu o budúcom trende vývoja atribútov. Znížený interval</w:t>
      </w:r>
      <w:r w:rsidR="000C3FD9">
        <w:t xml:space="preserve"> normalizácie</w:t>
      </w:r>
      <w:r w:rsidR="00E7490E">
        <w:t xml:space="preserve"> slúži </w:t>
      </w:r>
      <w:r w:rsidR="00E327E8">
        <w:t>pre</w:t>
      </w:r>
      <w:r w:rsidR="00E7490E">
        <w:t xml:space="preserve"> </w:t>
      </w:r>
      <w:r w:rsidR="00E327E8">
        <w:t>schopnosť</w:t>
      </w:r>
      <w:r w:rsidR="00E7490E">
        <w:t xml:space="preserve"> modelu reagovať aj na hodnoty nad prah normalizácie</w:t>
      </w:r>
      <w:r w:rsidR="00E327E8">
        <w:t>,</w:t>
      </w:r>
      <w:r w:rsidR="00E7490E">
        <w:t xml:space="preserve"> a</w:t>
      </w:r>
      <w:r w:rsidR="000C3FD9">
        <w:t> </w:t>
      </w:r>
      <w:r w:rsidR="00E7490E">
        <w:t>pritom</w:t>
      </w:r>
      <w:r w:rsidR="000C3FD9">
        <w:t xml:space="preserve"> </w:t>
      </w:r>
      <w:r w:rsidR="00E7490E">
        <w:t>zostať v intervale výstupných hodnôt daného modelu. Lineárna vrstva</w:t>
      </w:r>
      <w:r w:rsidR="007A54A2">
        <w:t xml:space="preserve"> </w:t>
      </w:r>
      <w:r w:rsidR="007A54A2" w:rsidRPr="007A54A2">
        <w:t>má</w:t>
      </w:r>
      <w:r w:rsidR="00E7490E">
        <w:t xml:space="preserve"> následne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345A7A">
      <w:pPr>
        <w:pStyle w:val="Heading2"/>
        <w:numPr>
          <w:ilvl w:val="1"/>
          <w:numId w:val="11"/>
        </w:numPr>
        <w:ind w:left="426" w:hanging="426"/>
      </w:pPr>
      <w:bookmarkStart w:id="217" w:name="_Toc38888860"/>
      <w:r>
        <w:t>Konštrukcia modelu – klasifikačná časť</w:t>
      </w:r>
      <w:bookmarkEnd w:id="217"/>
    </w:p>
    <w:p w14:paraId="2014866E" w14:textId="3BE65EE1" w:rsidR="007437D4" w:rsidRPr="00145C0D" w:rsidRDefault="000C3FD9" w:rsidP="007437D4">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r w:rsidR="004B0CD3">
        <w:t>rozhodovaní</w:t>
      </w:r>
      <w:r w:rsidR="00ED70AD">
        <w:t xml:space="preserve">. V našom prípade budú tieto dodatočné črty predstavovať črty sentimentu zo </w:t>
      </w:r>
      <w:r w:rsidR="00ED70AD" w:rsidRPr="00263F38">
        <w:t>sociálnej sie</w:t>
      </w:r>
      <w:r w:rsidR="00263F38" w:rsidRPr="00263F38">
        <w:t>te</w:t>
      </w:r>
      <w:r w:rsidR="00ED70AD" w:rsidRPr="00263F38">
        <w:t xml:space="preserve"> Twitter.</w:t>
      </w:r>
      <w:r w:rsidR="00ED70AD">
        <w:t xml:space="preserve"> </w:t>
      </w:r>
      <w:r w:rsidR="00FD09BA">
        <w:t xml:space="preserve"> </w:t>
      </w:r>
      <w:r w:rsidR="005432EC">
        <w:t xml:space="preserve">Taktiež </w:t>
      </w:r>
      <w:r w:rsidR="005432EC" w:rsidRPr="00263F38">
        <w:t>bude preveden</w:t>
      </w:r>
      <w:r w:rsidR="00263F38" w:rsidRPr="00263F38">
        <w:t>é</w:t>
      </w:r>
      <w:r w:rsidR="005432EC" w:rsidRPr="00263F38">
        <w:t xml:space="preserve"> kompletné vyhľadávanie</w:t>
      </w:r>
      <w:r w:rsidR="005432EC">
        <w:t xml:space="preserve"> parametrov.</w:t>
      </w:r>
    </w:p>
    <w:p w14:paraId="409DC17F" w14:textId="35C305B7" w:rsidR="00145C0D" w:rsidRDefault="00936288" w:rsidP="00252422">
      <w:pPr>
        <w:jc w:val="center"/>
      </w:pPr>
      <w:r>
        <w:rPr>
          <w:noProof/>
        </w:rPr>
        <w:lastRenderedPageBreak/>
        <w:drawing>
          <wp:inline distT="0" distB="0" distL="0" distR="0" wp14:anchorId="79E2F2CC" wp14:editId="278E5352">
            <wp:extent cx="3590925" cy="1936402"/>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47622" cy="2020901"/>
                    </a:xfrm>
                    <a:prstGeom prst="rect">
                      <a:avLst/>
                    </a:prstGeom>
                    <a:noFill/>
                    <a:ln>
                      <a:noFill/>
                    </a:ln>
                  </pic:spPr>
                </pic:pic>
              </a:graphicData>
            </a:graphic>
          </wp:inline>
        </w:drawing>
      </w:r>
    </w:p>
    <w:p w14:paraId="1E0C9FD5" w14:textId="14591650" w:rsidR="003B3564" w:rsidRPr="003B3564" w:rsidRDefault="003B3564" w:rsidP="003B3564">
      <w:pPr>
        <w:pStyle w:val="Caption"/>
        <w:jc w:val="center"/>
      </w:pPr>
      <w:r w:rsidRPr="003B3564">
        <w:t>Obrázok 3</w:t>
      </w:r>
      <w:r w:rsidR="008C5033">
        <w:t>6</w:t>
      </w:r>
      <w:r w:rsidRPr="003B3564">
        <w:t xml:space="preserve">. </w:t>
      </w:r>
      <w:r w:rsidR="008C5033">
        <w:t>Architektúra vlastného modelu</w:t>
      </w:r>
    </w:p>
    <w:p w14:paraId="7C6EBEB8" w14:textId="25A2A079" w:rsidR="006D4620" w:rsidRDefault="006D4620" w:rsidP="00345A7A">
      <w:pPr>
        <w:pStyle w:val="Heading2"/>
        <w:numPr>
          <w:ilvl w:val="1"/>
          <w:numId w:val="11"/>
        </w:numPr>
        <w:ind w:left="426" w:hanging="426"/>
      </w:pPr>
      <w:bookmarkStart w:id="218" w:name="_Toc38888861"/>
      <w:r>
        <w:t>Trénovanie modelu</w:t>
      </w:r>
      <w:bookmarkEnd w:id="218"/>
    </w:p>
    <w:p w14:paraId="6AF30B03" w14:textId="18928971" w:rsidR="006D4620" w:rsidRDefault="006D4620" w:rsidP="006D4620">
      <w:r>
        <w:t>Výsledný model sme podrobili úvodnému trénovaniu na 100 epochách</w:t>
      </w:r>
      <w:r w:rsidR="004B0CD3">
        <w:t>,</w:t>
      </w:r>
      <w:r>
        <w:t xml:space="preserve"> aby sme zistili jeho reakciu a vývoj chybovej funkcie na trénovacích a testovacích dátach. Odskúšané boli dva optimalizačné prístupy. Konkrétne sa jednalo o A</w:t>
      </w:r>
      <w:r w:rsidR="00B363A4">
        <w:t>dam</w:t>
      </w:r>
      <w:r>
        <w:t xml:space="preserve"> a SGD optimalizátor. Na obrázku nižšie môžeme pozorovať vývoj chýb na trénovacej a testovacej sade. Z obrázku vyplýva, že SGD optimalizátor je </w:t>
      </w:r>
      <w:r w:rsidR="00F97B0D">
        <w:t xml:space="preserve">odolnejší voči </w:t>
      </w:r>
      <w:r>
        <w:t>pretrénovani</w:t>
      </w:r>
      <w:r w:rsidR="00F97B0D">
        <w:t>u</w:t>
      </w:r>
      <w:r w:rsidR="00EA2535">
        <w:t>,</w:t>
      </w:r>
      <w:r>
        <w:t xml:space="preserve"> a práve z toho dôvodu </w:t>
      </w:r>
      <w:r w:rsidR="003B3564">
        <w:t>sa javí ako vhodný prístup pri trénovaní výsledného modelu</w:t>
      </w:r>
      <w:r>
        <w:t xml:space="preserve">. </w:t>
      </w:r>
    </w:p>
    <w:p w14:paraId="52700780" w14:textId="0F765799" w:rsidR="001C6892" w:rsidRDefault="001C6892" w:rsidP="00B66D76">
      <w:pPr>
        <w:jc w:val="center"/>
      </w:pPr>
      <w:r>
        <w:rPr>
          <w:noProof/>
        </w:rPr>
        <w:drawing>
          <wp:inline distT="0" distB="0" distL="0" distR="0" wp14:anchorId="4A0B3ADC" wp14:editId="31EFFC94">
            <wp:extent cx="5229225" cy="17228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0042" cy="1736303"/>
                    </a:xfrm>
                    <a:prstGeom prst="rect">
                      <a:avLst/>
                    </a:prstGeom>
                  </pic:spPr>
                </pic:pic>
              </a:graphicData>
            </a:graphic>
          </wp:inline>
        </w:drawing>
      </w:r>
    </w:p>
    <w:p w14:paraId="3BE15C95" w14:textId="56EBA365" w:rsidR="009306B2" w:rsidRDefault="001C6892" w:rsidP="00B66D76">
      <w:pPr>
        <w:jc w:val="center"/>
      </w:pPr>
      <w:r>
        <w:rPr>
          <w:noProof/>
        </w:rPr>
        <w:drawing>
          <wp:inline distT="0" distB="0" distL="0" distR="0" wp14:anchorId="28516272" wp14:editId="7D05F863">
            <wp:extent cx="5172075" cy="167049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72075" cy="1670498"/>
                    </a:xfrm>
                    <a:prstGeom prst="rect">
                      <a:avLst/>
                    </a:prstGeom>
                  </pic:spPr>
                </pic:pic>
              </a:graphicData>
            </a:graphic>
          </wp:inline>
        </w:drawing>
      </w:r>
    </w:p>
    <w:p w14:paraId="28E84B36" w14:textId="3A4F479C" w:rsidR="004C5856" w:rsidRDefault="004C5856" w:rsidP="004C5856">
      <w:pPr>
        <w:pStyle w:val="Caption"/>
        <w:jc w:val="center"/>
      </w:pPr>
      <w:r w:rsidRPr="004C5856">
        <w:t>Obrázok 3</w:t>
      </w:r>
      <w:r w:rsidR="008C5033">
        <w:t>7</w:t>
      </w:r>
      <w:r w:rsidRPr="004C5856">
        <w:t xml:space="preserve">. </w:t>
      </w:r>
      <w:r w:rsidR="008C5033">
        <w:t xml:space="preserve">Vývoj chýb na trénovacej a testovacej sade pri použití </w:t>
      </w:r>
      <w:proofErr w:type="spellStart"/>
      <w:r w:rsidR="008C5033">
        <w:t>optimalizátorov</w:t>
      </w:r>
      <w:proofErr w:type="spellEnd"/>
      <w:r w:rsidR="008C5033">
        <w:t xml:space="preserve"> Adam a SGD</w:t>
      </w:r>
    </w:p>
    <w:p w14:paraId="356294D9" w14:textId="2C766356" w:rsidR="009306B2" w:rsidRDefault="009306B2" w:rsidP="00345A7A">
      <w:pPr>
        <w:pStyle w:val="Heading2"/>
        <w:numPr>
          <w:ilvl w:val="1"/>
          <w:numId w:val="11"/>
        </w:numPr>
        <w:ind w:left="426" w:hanging="426"/>
      </w:pPr>
      <w:bookmarkStart w:id="219" w:name="_Toc38888862"/>
      <w:r>
        <w:lastRenderedPageBreak/>
        <w:t>Výsledok trénovania neurónovej siete</w:t>
      </w:r>
      <w:bookmarkEnd w:id="219"/>
    </w:p>
    <w:p w14:paraId="3756B21F" w14:textId="51A6563A" w:rsidR="00145C0D" w:rsidRPr="0080342F" w:rsidRDefault="009306B2" w:rsidP="00145C0D">
      <w:r>
        <w:t xml:space="preserve">Odpozorovaním z obrázka x vieme určiť efektívny počet </w:t>
      </w:r>
      <w:r w:rsidR="008C5033">
        <w:t>epoch</w:t>
      </w:r>
      <w:r w:rsidR="004B0CD3">
        <w:t xml:space="preserve">, </w:t>
      </w:r>
      <w:r>
        <w:t>počas ktorých má zmysel model trénovať.</w:t>
      </w:r>
      <w:r w:rsidR="000336E9">
        <w:t xml:space="preserve"> Pri každom trénovaní bola taktiež prevedená kontrola trénovacej a testovacej chyby, či náš model nie je náhodou preučený.</w:t>
      </w:r>
      <w:r>
        <w:t xml:space="preserve">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Jednotlivé výsledky sa získavali takzvaným online prístupom</w:t>
      </w:r>
      <w:r w:rsidR="00FF1E87">
        <w:t>,</w:t>
      </w:r>
      <w:r>
        <w:t xml:space="preserve"> </w:t>
      </w:r>
      <w:r w:rsidRPr="00860739">
        <w:t>kedy</w:t>
      </w:r>
      <w:r>
        <w:t xml:space="preserve"> model predpovedá najviac jednu hodnotu dopredu. Týmto </w:t>
      </w:r>
      <w:r w:rsidR="000336E9">
        <w:t>postupom</w:t>
      </w:r>
      <w:r>
        <w:t xml:space="preserve"> sme </w:t>
      </w:r>
      <w:r w:rsidR="00690B60">
        <w:t>zabezpečili</w:t>
      </w:r>
      <w:r>
        <w:t xml:space="preserve"> predikčnú schopnosť modelu a spravili ho </w:t>
      </w:r>
      <w:r w:rsidRPr="00860739">
        <w:t>imúnny</w:t>
      </w:r>
      <w:r w:rsidR="00860739" w:rsidRPr="00860739">
        <w:t>m</w:t>
      </w:r>
      <w:r w:rsidRPr="00860739">
        <w:t xml:space="preserve"> voči </w:t>
      </w:r>
      <w:r w:rsidR="004D60FD" w:rsidRPr="00860739">
        <w:t>chybám,</w:t>
      </w:r>
      <w:r w:rsidR="004D60FD">
        <w:t xml:space="preserve"> ktoré sám produkuje. Na obrázku nižšie môžeme vidieť ako vyzerá predikovaná</w:t>
      </w:r>
      <w:r w:rsidR="000336E9">
        <w:t xml:space="preserve"> (testovacia)</w:t>
      </w:r>
      <w:r w:rsidR="004D60FD">
        <w:t xml:space="preserve"> časť našej dátovej množiny oproti pravdivým dátam</w:t>
      </w:r>
      <w:r w:rsidR="00690B60">
        <w:t xml:space="preserve">, pri využití efektívneho počtu </w:t>
      </w:r>
      <w:r w:rsidR="008C5033">
        <w:t>epoch</w:t>
      </w:r>
      <w:r w:rsidR="00690B60">
        <w:t xml:space="preserve"> pre ADAM a SGD optimalizátor.</w:t>
      </w:r>
    </w:p>
    <w:p w14:paraId="686E55BC" w14:textId="4453E278" w:rsidR="00471AF5" w:rsidRDefault="00353F44" w:rsidP="00B66D76">
      <w:pPr>
        <w:jc w:val="center"/>
        <w:rPr>
          <w:lang w:val="en-US"/>
        </w:rPr>
      </w:pPr>
      <w:r>
        <w:rPr>
          <w:noProof/>
        </w:rPr>
        <w:drawing>
          <wp:inline distT="0" distB="0" distL="0" distR="0" wp14:anchorId="6123F49A" wp14:editId="6071159B">
            <wp:extent cx="5353050" cy="18306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2159" cy="1837153"/>
                    </a:xfrm>
                    <a:prstGeom prst="rect">
                      <a:avLst/>
                    </a:prstGeom>
                  </pic:spPr>
                </pic:pic>
              </a:graphicData>
            </a:graphic>
          </wp:inline>
        </w:drawing>
      </w:r>
    </w:p>
    <w:p w14:paraId="71A8D412" w14:textId="249C7621" w:rsidR="00471AF5" w:rsidRDefault="00353F44" w:rsidP="00B66D76">
      <w:pPr>
        <w:jc w:val="center"/>
        <w:rPr>
          <w:lang w:val="en-US"/>
        </w:rPr>
      </w:pPr>
      <w:r>
        <w:rPr>
          <w:noProof/>
        </w:rPr>
        <w:drawing>
          <wp:inline distT="0" distB="0" distL="0" distR="0" wp14:anchorId="71E9A812" wp14:editId="30ADA1BE">
            <wp:extent cx="5286375" cy="1838478"/>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07776" cy="1845921"/>
                    </a:xfrm>
                    <a:prstGeom prst="rect">
                      <a:avLst/>
                    </a:prstGeom>
                  </pic:spPr>
                </pic:pic>
              </a:graphicData>
            </a:graphic>
          </wp:inline>
        </w:drawing>
      </w:r>
    </w:p>
    <w:p w14:paraId="569A3B7E" w14:textId="58C3CDC9" w:rsidR="006B3AE9" w:rsidRPr="008C5033" w:rsidRDefault="00FF1E87" w:rsidP="00FF1E87">
      <w:pPr>
        <w:pStyle w:val="Caption"/>
        <w:jc w:val="center"/>
      </w:pPr>
      <w:r w:rsidRPr="008C5033">
        <w:t>Obrázok 3</w:t>
      </w:r>
      <w:r w:rsidR="008C5033" w:rsidRPr="008C5033">
        <w:t>8</w:t>
      </w:r>
      <w:r w:rsidRPr="008C5033">
        <w:t xml:space="preserve">. </w:t>
      </w:r>
      <w:r w:rsidR="008C5033" w:rsidRPr="008C5033">
        <w:t>Výsledok model na testovacích dátach pri použití optimalizátora Adam a SGD</w:t>
      </w:r>
    </w:p>
    <w:p w14:paraId="0DA0C36B" w14:textId="5C8C7445" w:rsidR="00570C33" w:rsidRDefault="00570C33" w:rsidP="00145C0D">
      <w:r w:rsidRPr="00570C33">
        <w:t xml:space="preserve">Z vyššie uvedených zobrazení predikcie je jasné, že SGD optimalizátor sa dokáže tesnejšie natrénovať </w:t>
      </w:r>
      <w:r>
        <w:t xml:space="preserve">pri nižšom počte </w:t>
      </w:r>
      <w:r w:rsidR="008C5033">
        <w:t>epoch</w:t>
      </w:r>
      <w:r>
        <w:t>. Avšak prehlá</w:t>
      </w:r>
      <w:r w:rsidR="002734EE">
        <w:t>s</w:t>
      </w:r>
      <w:r>
        <w:t>enie lepšieho modelu môžeme previesť až na základe výsledku klasifikačnej časti</w:t>
      </w:r>
      <w:r w:rsidR="004B0CD3">
        <w:t>,</w:t>
      </w:r>
      <w:r>
        <w:t xml:space="preserve">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0083774A" w:rsidR="006B3AE9" w:rsidRDefault="00D94701" w:rsidP="006B3AE9">
      <w:pPr>
        <w:pStyle w:val="ListParagraph"/>
        <w:numPr>
          <w:ilvl w:val="0"/>
          <w:numId w:val="41"/>
        </w:numPr>
      </w:pPr>
      <w:r>
        <w:lastRenderedPageBreak/>
        <w:t>e</w:t>
      </w:r>
      <w:r w:rsidR="006B3AE9">
        <w:t>pochy (e)</w:t>
      </w:r>
      <w:r>
        <w:t>,</w:t>
      </w:r>
    </w:p>
    <w:p w14:paraId="61746361" w14:textId="4E83FE3D" w:rsidR="006B3AE9" w:rsidRDefault="00D94701" w:rsidP="006B3AE9">
      <w:pPr>
        <w:pStyle w:val="ListParagraph"/>
        <w:numPr>
          <w:ilvl w:val="0"/>
          <w:numId w:val="41"/>
        </w:numPr>
      </w:pPr>
      <w:r>
        <w:t>r</w:t>
      </w:r>
      <w:r w:rsidR="006B3AE9">
        <w:t>ýchlosť učenia (</w:t>
      </w:r>
      <w:proofErr w:type="spellStart"/>
      <w:r w:rsidR="006B3AE9">
        <w:t>lr</w:t>
      </w:r>
      <w:proofErr w:type="spellEnd"/>
      <w:r w:rsidR="006B3AE9">
        <w:t>)</w:t>
      </w:r>
      <w:r>
        <w:t>,</w:t>
      </w:r>
    </w:p>
    <w:p w14:paraId="12DAC391" w14:textId="38BD5862" w:rsidR="006B3AE9" w:rsidRDefault="00D94701" w:rsidP="006B3AE9">
      <w:pPr>
        <w:pStyle w:val="ListParagraph"/>
        <w:numPr>
          <w:ilvl w:val="0"/>
          <w:numId w:val="41"/>
        </w:numPr>
      </w:pPr>
      <w:r>
        <w:t>o</w:t>
      </w:r>
      <w:r w:rsidR="006B3AE9">
        <w:t>ptimalizátor (</w:t>
      </w:r>
      <w:proofErr w:type="spellStart"/>
      <w:r w:rsidR="006B3AE9">
        <w:t>opt</w:t>
      </w:r>
      <w:proofErr w:type="spellEnd"/>
      <w:r w:rsidR="006B3AE9">
        <w:t>)</w:t>
      </w:r>
      <w:r>
        <w:t>,</w:t>
      </w:r>
    </w:p>
    <w:p w14:paraId="1F04CB79" w14:textId="52F46DF5" w:rsidR="006B3AE9" w:rsidRDefault="00D94701" w:rsidP="006B3AE9">
      <w:pPr>
        <w:pStyle w:val="ListParagraph"/>
        <w:numPr>
          <w:ilvl w:val="0"/>
          <w:numId w:val="41"/>
        </w:numPr>
      </w:pPr>
      <w:r>
        <w:t>h</w:t>
      </w:r>
      <w:r w:rsidR="006B3AE9">
        <w:t>ĺbka náhodného lesa (d)</w:t>
      </w:r>
      <w:r>
        <w:t>,</w:t>
      </w:r>
    </w:p>
    <w:p w14:paraId="4BCABE40" w14:textId="062B3F5A" w:rsidR="006B3AE9" w:rsidRDefault="00D94701" w:rsidP="006B3AE9">
      <w:pPr>
        <w:pStyle w:val="ListParagraph"/>
        <w:numPr>
          <w:ilvl w:val="0"/>
          <w:numId w:val="41"/>
        </w:numPr>
      </w:pPr>
      <w:r>
        <w:t>m</w:t>
      </w:r>
      <w:r w:rsidR="006B3AE9">
        <w:t>inimálny počet vzoriek pre delenie (</w:t>
      </w:r>
      <w:proofErr w:type="spellStart"/>
      <w:r w:rsidR="006B3AE9">
        <w:t>mss</w:t>
      </w:r>
      <w:proofErr w:type="spellEnd"/>
      <w:r w:rsidR="006B3AE9">
        <w:t>)</w:t>
      </w:r>
      <w:r>
        <w:t>,</w:t>
      </w:r>
    </w:p>
    <w:p w14:paraId="254265E8" w14:textId="442A1006" w:rsidR="00842DB8" w:rsidRDefault="00D94701" w:rsidP="00B66D76">
      <w:pPr>
        <w:pStyle w:val="ListParagraph"/>
        <w:numPr>
          <w:ilvl w:val="0"/>
          <w:numId w:val="41"/>
        </w:numPr>
      </w:pPr>
      <w:r>
        <w:t>m</w:t>
      </w:r>
      <w:r w:rsidR="006B3AE9">
        <w:t>inimálny počet vzoriek pre vetvu (</w:t>
      </w:r>
      <w:proofErr w:type="spellStart"/>
      <w:r w:rsidR="006B3AE9">
        <w:t>msl</w:t>
      </w:r>
      <w:proofErr w:type="spellEnd"/>
      <w:r w:rsidR="006B3AE9">
        <w:t>)</w:t>
      </w:r>
      <w:r>
        <w:t>.</w:t>
      </w:r>
    </w:p>
    <w:p w14:paraId="59A309AE" w14:textId="367413C7" w:rsidR="00842DB8" w:rsidRDefault="008757B8" w:rsidP="00842DB8">
      <w:pPr>
        <w:pStyle w:val="Caption"/>
        <w:ind w:left="720"/>
        <w:jc w:val="center"/>
      </w:pPr>
      <w:r w:rsidRPr="008757B8">
        <w:t>Tabuľka 1</w:t>
      </w:r>
      <w:r>
        <w:t>8</w:t>
      </w:r>
      <w:r w:rsidRPr="008757B8">
        <w:t xml:space="preserve">. Výsledky </w:t>
      </w:r>
      <w:r>
        <w:t>vlastného modelu</w:t>
      </w:r>
      <w:r w:rsidRPr="008757B8">
        <w:t xml:space="preserve"> modelov –</w:t>
      </w:r>
      <w:r>
        <w:t xml:space="preserve"> binárna </w:t>
      </w:r>
      <w:r w:rsidRPr="008757B8">
        <w:t>klasifikácia</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8F19587" w14:textId="7B67884E" w:rsidR="00E2383C" w:rsidRPr="00E2383C" w:rsidRDefault="00E2383C" w:rsidP="00E2383C">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5C5CEA9" w14:textId="3ED08467"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41D54C70" w14:textId="08699A66"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optimalizátor najlepších modelov. Napriek tomu, že model dosahuje lepšie </w:t>
      </w:r>
      <w:r w:rsidRPr="00860739">
        <w:t>výsledky je nutné sa zamyslieť, či</w:t>
      </w:r>
      <w:r>
        <w:t xml:space="preserve"> dané zlepšenie vzhľadom na komplexnosť modelu má praktické využitie. Pre porovnanie nižšie uvádzame najlepšie modely pre klasifikáciu do troch tried. </w:t>
      </w:r>
    </w:p>
    <w:p w14:paraId="06ED1785" w14:textId="2B4DB540" w:rsidR="008B356C" w:rsidRDefault="008757B8" w:rsidP="008B356C">
      <w:pPr>
        <w:pStyle w:val="Caption"/>
        <w:jc w:val="center"/>
      </w:pPr>
      <w:r w:rsidRPr="008757B8">
        <w:t>Tabuľka 18. Výsledky vlastného modelu modelov –klasifikácia</w:t>
      </w:r>
      <w:r>
        <w:t xml:space="preserve"> do troch tried</w:t>
      </w:r>
    </w:p>
    <w:tbl>
      <w:tblPr>
        <w:tblStyle w:val="GridTable1Light"/>
        <w:tblW w:w="8879" w:type="dxa"/>
        <w:tblLayout w:type="fixed"/>
        <w:tblLook w:val="04A0" w:firstRow="1" w:lastRow="0" w:firstColumn="1" w:lastColumn="0" w:noHBand="0" w:noVBand="1"/>
      </w:tblPr>
      <w:tblGrid>
        <w:gridCol w:w="2122"/>
        <w:gridCol w:w="1275"/>
        <w:gridCol w:w="1843"/>
        <w:gridCol w:w="1843"/>
        <w:gridCol w:w="1778"/>
        <w:gridCol w:w="18"/>
      </w:tblGrid>
      <w:tr w:rsidR="008B356C" w:rsidRPr="00211BF4" w14:paraId="4B7700D3"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1BDD89B9" w:rsidR="008B356C" w:rsidRPr="00211BF4" w:rsidRDefault="008B356C" w:rsidP="00C81663">
            <w:pPr>
              <w:spacing w:after="0" w:line="276" w:lineRule="auto"/>
              <w:jc w:val="center"/>
            </w:pPr>
            <w:r w:rsidRPr="00211BF4">
              <w:t>Výsledky</w:t>
            </w:r>
            <w:r>
              <w:t xml:space="preserve"> vlastného modelu </w:t>
            </w:r>
            <w:r w:rsidR="00861E52">
              <w:t>–</w:t>
            </w:r>
            <w:r w:rsidRPr="00211BF4">
              <w:t xml:space="preserve"> </w:t>
            </w:r>
            <w:r>
              <w:t>klasifikácia</w:t>
            </w:r>
            <w:r w:rsidR="00861E52">
              <w:t xml:space="preserve"> do troch tried</w:t>
            </w:r>
          </w:p>
        </w:tc>
      </w:tr>
      <w:tr w:rsidR="008B356C" w:rsidRPr="00211BF4" w14:paraId="6533CFAE"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275"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843"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84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FB32BD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67A4B017" w14:textId="77777777" w:rsidR="008B356C" w:rsidRPr="00E2383C" w:rsidRDefault="008B356C" w:rsidP="00C81663">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40440EB" w14:textId="52DD3088"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0.4084</w:t>
            </w:r>
          </w:p>
        </w:tc>
        <w:tc>
          <w:tcPr>
            <w:tcW w:w="1843" w:type="dxa"/>
            <w:vAlign w:val="center"/>
          </w:tcPr>
          <w:p w14:paraId="223B33B1" w14:textId="560D80F6"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0.3992</w:t>
            </w:r>
            <w:r>
              <w:rPr>
                <w:rFonts w:cs="Times New Roman"/>
              </w:rPr>
              <w:t>/</w:t>
            </w:r>
            <w:r>
              <w:t xml:space="preserve"> </w:t>
            </w:r>
            <w:r w:rsidRPr="00BF5DE2">
              <w:rPr>
                <w:rFonts w:cs="Times New Roman"/>
              </w:rPr>
              <w:t>0.3526</w:t>
            </w:r>
          </w:p>
        </w:tc>
        <w:tc>
          <w:tcPr>
            <w:tcW w:w="1843" w:type="dxa"/>
            <w:vAlign w:val="center"/>
          </w:tcPr>
          <w:p w14:paraId="543AC93E" w14:textId="5F1953AD"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0.4044</w:t>
            </w:r>
            <w:r>
              <w:rPr>
                <w:rFonts w:cs="Times New Roman"/>
              </w:rPr>
              <w:t>/</w:t>
            </w:r>
            <w:r>
              <w:t xml:space="preserve"> </w:t>
            </w:r>
            <w:r w:rsidRPr="00BF5DE2">
              <w:rPr>
                <w:rFonts w:cs="Times New Roman"/>
              </w:rPr>
              <w:t>0.3214</w:t>
            </w:r>
          </w:p>
        </w:tc>
        <w:tc>
          <w:tcPr>
            <w:tcW w:w="1778" w:type="dxa"/>
            <w:vAlign w:val="center"/>
          </w:tcPr>
          <w:p w14:paraId="3CD691C4" w14:textId="6844B25A"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0.4162</w:t>
            </w:r>
            <w:r>
              <w:rPr>
                <w:rFonts w:cs="Times New Roman"/>
              </w:rPr>
              <w:t>/</w:t>
            </w:r>
            <w:r>
              <w:t xml:space="preserve"> </w:t>
            </w:r>
            <w:r w:rsidRPr="00BF5DE2">
              <w:rPr>
                <w:rFonts w:cs="Times New Roman"/>
              </w:rPr>
              <w:t>0.5323</w:t>
            </w:r>
          </w:p>
        </w:tc>
      </w:tr>
      <w:tr w:rsidR="008B356C" w:rsidRPr="00211BF4" w14:paraId="5F1FF58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1940929A"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D44ED71"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855FD8A" w14:textId="37FE1CE3"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0.4070</w:t>
            </w:r>
          </w:p>
        </w:tc>
        <w:tc>
          <w:tcPr>
            <w:tcW w:w="1843" w:type="dxa"/>
            <w:vAlign w:val="center"/>
          </w:tcPr>
          <w:p w14:paraId="55EC69C7" w14:textId="3627529D"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0.3985</w:t>
            </w:r>
            <w:r>
              <w:t xml:space="preserve">/ </w:t>
            </w:r>
            <w:r w:rsidRPr="00BF5DE2">
              <w:t>0.3491</w:t>
            </w:r>
          </w:p>
        </w:tc>
        <w:tc>
          <w:tcPr>
            <w:tcW w:w="1843" w:type="dxa"/>
            <w:vAlign w:val="center"/>
          </w:tcPr>
          <w:p w14:paraId="69A2DE8B" w14:textId="2426A385"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0.3958</w:t>
            </w:r>
            <w:r>
              <w:t xml:space="preserve">/ </w:t>
            </w:r>
            <w:r w:rsidRPr="00BF5DE2">
              <w:t>0.3053</w:t>
            </w:r>
          </w:p>
        </w:tc>
        <w:tc>
          <w:tcPr>
            <w:tcW w:w="1778" w:type="dxa"/>
            <w:vAlign w:val="center"/>
          </w:tcPr>
          <w:p w14:paraId="48AAE4FF" w14:textId="754C9CBF"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0.4181</w:t>
            </w:r>
            <w:r>
              <w:t xml:space="preserve">/ </w:t>
            </w:r>
            <w:r w:rsidRPr="00BF5DE2">
              <w:t>0.5453</w:t>
            </w:r>
          </w:p>
        </w:tc>
      </w:tr>
      <w:tr w:rsidR="008B356C" w:rsidRPr="00211BF4" w14:paraId="11070F0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81C508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14951BC"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14D17037" w14:textId="0A7EF93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0.4061</w:t>
            </w:r>
          </w:p>
        </w:tc>
        <w:tc>
          <w:tcPr>
            <w:tcW w:w="1843" w:type="dxa"/>
            <w:vAlign w:val="center"/>
          </w:tcPr>
          <w:p w14:paraId="41CABC6E" w14:textId="534A4381"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0.3943</w:t>
            </w:r>
            <w:r>
              <w:t xml:space="preserve">/ </w:t>
            </w:r>
            <w:r w:rsidRPr="00BF5DE2">
              <w:t>0.3385</w:t>
            </w:r>
          </w:p>
        </w:tc>
        <w:tc>
          <w:tcPr>
            <w:tcW w:w="1843" w:type="dxa"/>
            <w:vAlign w:val="center"/>
          </w:tcPr>
          <w:p w14:paraId="19ABA89F" w14:textId="744986D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0.4007</w:t>
            </w:r>
            <w:r>
              <w:t xml:space="preserve">/ </w:t>
            </w:r>
            <w:r w:rsidRPr="00BF5DE2">
              <w:t>0.3285</w:t>
            </w:r>
          </w:p>
        </w:tc>
        <w:tc>
          <w:tcPr>
            <w:tcW w:w="1778" w:type="dxa"/>
            <w:vAlign w:val="center"/>
          </w:tcPr>
          <w:p w14:paraId="200593E2" w14:textId="4E1FD972"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0.4165</w:t>
            </w:r>
            <w:r>
              <w:t xml:space="preserve">/ </w:t>
            </w:r>
            <w:r w:rsidRPr="00BF5DE2">
              <w:t>0.5323</w:t>
            </w:r>
          </w:p>
        </w:tc>
      </w:tr>
    </w:tbl>
    <w:p w14:paraId="654A8513" w14:textId="796FAAA4" w:rsidR="001A344A" w:rsidRPr="006F5B22" w:rsidRDefault="001A344A" w:rsidP="00145C0D"/>
    <w:p w14:paraId="26E0B44E" w14:textId="7E958F5D" w:rsidR="00145C0D" w:rsidRPr="00145C0D" w:rsidRDefault="002734EE" w:rsidP="00FC5678">
      <w:pPr>
        <w:pStyle w:val="Heading2"/>
        <w:numPr>
          <w:ilvl w:val="1"/>
          <w:numId w:val="11"/>
        </w:numPr>
        <w:ind w:left="426" w:hanging="426"/>
      </w:pPr>
      <w:bookmarkStart w:id="220" w:name="_Toc38888863"/>
      <w:r>
        <w:lastRenderedPageBreak/>
        <w:t>Vyhodnotenie modelov na úrovni simulácie</w:t>
      </w:r>
      <w:bookmarkEnd w:id="220"/>
    </w:p>
    <w:p w14:paraId="45136902" w14:textId="00B700CD" w:rsidR="009D6B90" w:rsidRDefault="00C81663" w:rsidP="00717910">
      <w:r>
        <w:t xml:space="preserve">Metriky uvedené </w:t>
      </w:r>
      <w:r w:rsidRPr="00860739">
        <w:t>vyššie nám síce umožňujú ohodnotiť</w:t>
      </w:r>
      <w:r>
        <w:t xml:space="preserve"> model na úrovni úspešnosti, presnosti či pokrytia</w:t>
      </w:r>
      <w:r w:rsidR="00860739" w:rsidRPr="00860739">
        <w:t>,</w:t>
      </w:r>
      <w:r w:rsidRPr="00860739">
        <w:t xml:space="preserve"> </w:t>
      </w:r>
      <w:r w:rsidR="00860739" w:rsidRPr="00860739">
        <w:t>a</w:t>
      </w:r>
      <w:r w:rsidRPr="00860739">
        <w:t>však v reálnom prostredí môže byť</w:t>
      </w:r>
      <w:r>
        <w:t xml:space="preserve"> stále model nepresný</w:t>
      </w:r>
      <w:r w:rsidR="0035497A">
        <w:t>,</w:t>
      </w:r>
      <w:r>
        <w:t xml:space="preserve"> nakoľko nerozlišuje váhu </w:t>
      </w:r>
      <w:r w:rsidRPr="00860739">
        <w:t>svojich rozhodnutí.</w:t>
      </w:r>
      <w:r w:rsidR="00860739">
        <w:t xml:space="preserve"> R</w:t>
      </w:r>
      <w:r>
        <w:t>ozhodli</w:t>
      </w:r>
      <w:r w:rsidR="00860739">
        <w:t xml:space="preserve"> sme sa</w:t>
      </w:r>
      <w:r>
        <w:t xml:space="preserve"> skonštruovať jednoduchý testovací scenár, ktorý </w:t>
      </w:r>
      <w:r w:rsidRPr="00860739">
        <w:t xml:space="preserve">na základe jednoduchých </w:t>
      </w:r>
      <w:proofErr w:type="spellStart"/>
      <w:r w:rsidR="00860739">
        <w:t>obchodovacích</w:t>
      </w:r>
      <w:proofErr w:type="spellEnd"/>
      <w:r w:rsidR="00860739">
        <w:t xml:space="preserve"> pravidiel</w:t>
      </w:r>
      <w:r>
        <w:t xml:space="preserve"> bude spravovať dané obchodné portfólio. Test sa bude riadiť výstupmi z modelu a bude zohľadňovať dopad jeho rozhodnutí na reálnych dátach. Aj keď je tento prístup veľmi jednoduchý môže nám pomôcť odhaliť či má náš model predpoklad byť úspešný pri obchodovaní na danom trhu. Pre testovanie v tomto scenári sme vybrali metódu náhodného lesa</w:t>
      </w:r>
      <w:r w:rsidR="0035497A">
        <w:t>,</w:t>
      </w:r>
      <w:r>
        <w:t xml:space="preserve"> nakoľko je to pravdepodobnostný model a vykazoval </w:t>
      </w:r>
      <w:r w:rsidR="00761FBF">
        <w:t xml:space="preserve">jedny z </w:t>
      </w:r>
      <w:r>
        <w:t>najlepš</w:t>
      </w:r>
      <w:r w:rsidR="00761FBF">
        <w:t>ích</w:t>
      </w:r>
      <w:r>
        <w:t xml:space="preserve"> výsledk</w:t>
      </w:r>
      <w:r w:rsidR="00761FBF">
        <w:t>ov</w:t>
      </w:r>
      <w:r>
        <w:t>. Ďalším bude nami navrhnutý model. Pravidlá</w:t>
      </w:r>
      <w:r w:rsidR="00951E6E">
        <w:t xml:space="preserve"> simulátora pre</w:t>
      </w:r>
      <w:r>
        <w:t xml:space="preserve"> </w:t>
      </w:r>
      <w:r w:rsidR="00951E6E">
        <w:t>obchodovanie</w:t>
      </w:r>
      <w:r>
        <w:t xml:space="preserve"> boli zadefinované </w:t>
      </w:r>
      <w:r w:rsidR="008C5033">
        <w:t>nasledovne</w:t>
      </w:r>
      <w:r>
        <w:t>:</w:t>
      </w:r>
    </w:p>
    <w:p w14:paraId="2D678DE4" w14:textId="362F55C9" w:rsidR="00C81663" w:rsidRDefault="00951E6E" w:rsidP="00C81663">
      <w:pPr>
        <w:pStyle w:val="ListParagraph"/>
        <w:numPr>
          <w:ilvl w:val="0"/>
          <w:numId w:val="42"/>
        </w:numPr>
      </w:pPr>
      <w:r>
        <w:t>simulátor</w:t>
      </w:r>
      <w:r w:rsidR="00C81663">
        <w:t xml:space="preserve"> disponuje portfóliom 10000€ v mene BTC,</w:t>
      </w:r>
    </w:p>
    <w:p w14:paraId="78800613" w14:textId="43397BD8" w:rsidR="00951E6E" w:rsidRDefault="00951E6E" w:rsidP="00951E6E">
      <w:pPr>
        <w:pStyle w:val="ListParagraph"/>
        <w:numPr>
          <w:ilvl w:val="0"/>
          <w:numId w:val="42"/>
        </w:numPr>
      </w:pPr>
      <w:r w:rsidRPr="00951E6E">
        <w:t xml:space="preserve">simulátor </w:t>
      </w:r>
      <w:r w:rsidR="00C81663">
        <w:t>disponuje hotovosťou 5000€,</w:t>
      </w:r>
    </w:p>
    <w:p w14:paraId="56F029C3" w14:textId="5AFABF1C" w:rsidR="00C81663" w:rsidRDefault="00C81663" w:rsidP="00C81663">
      <w:pPr>
        <w:pStyle w:val="ListParagraph"/>
        <w:numPr>
          <w:ilvl w:val="0"/>
          <w:numId w:val="42"/>
        </w:numPr>
      </w:pPr>
      <w:r>
        <w:t>každú hodinu model prevádza iba jednu operáciu na základe výsledku modelu</w:t>
      </w:r>
      <w:r w:rsidR="00F81DE1">
        <w:t>,</w:t>
      </w:r>
    </w:p>
    <w:p w14:paraId="2EF745AA" w14:textId="60827886" w:rsidR="00951E6E" w:rsidRDefault="00951E6E" w:rsidP="00C81663">
      <w:pPr>
        <w:pStyle w:val="ListParagraph"/>
        <w:numPr>
          <w:ilvl w:val="0"/>
          <w:numId w:val="42"/>
        </w:numPr>
      </w:pPr>
      <w:r>
        <w:t>simulátor v jednej operácií môže narábať iba s hodnotou 500€</w:t>
      </w:r>
      <w:r w:rsidR="00F81DE1">
        <w:t>,</w:t>
      </w:r>
    </w:p>
    <w:p w14:paraId="76DE52DF" w14:textId="4588256A" w:rsidR="00951E6E" w:rsidRDefault="00951E6E" w:rsidP="00C81663">
      <w:pPr>
        <w:pStyle w:val="ListParagraph"/>
        <w:numPr>
          <w:ilvl w:val="0"/>
          <w:numId w:val="42"/>
        </w:numPr>
      </w:pPr>
      <w:r>
        <w:t xml:space="preserve">ak </w:t>
      </w:r>
      <w:r w:rsidR="00AB599D">
        <w:t>simulátor</w:t>
      </w:r>
      <w:r>
        <w:t xml:space="preserve"> nedisponuje hotovosťou drží portfólio po najbližšiu predikciu poklesu,</w:t>
      </w:r>
    </w:p>
    <w:p w14:paraId="1DCA5E93" w14:textId="0856A757" w:rsidR="00951E6E" w:rsidRDefault="00951E6E" w:rsidP="00C81663">
      <w:pPr>
        <w:pStyle w:val="ListParagraph"/>
        <w:numPr>
          <w:ilvl w:val="0"/>
          <w:numId w:val="42"/>
        </w:numPr>
      </w:pPr>
      <w:r>
        <w:t xml:space="preserve">ak simulátor nedisponuje </w:t>
      </w:r>
      <w:r w:rsidR="00AB599D">
        <w:t>prostriedkami</w:t>
      </w:r>
      <w:r>
        <w:t xml:space="preserve"> v portfóliu čaká </w:t>
      </w:r>
      <w:r w:rsidR="00F81DE1">
        <w:t>na</w:t>
      </w:r>
      <w:r>
        <w:t xml:space="preserve">  predikciu nárastu</w:t>
      </w:r>
      <w:r w:rsidR="00F81DE1">
        <w:t>.</w:t>
      </w:r>
    </w:p>
    <w:p w14:paraId="012C59C4" w14:textId="41E1B84C" w:rsidR="002900D2" w:rsidRDefault="002900D2" w:rsidP="002900D2">
      <w:r>
        <w:t xml:space="preserve">Aby </w:t>
      </w:r>
      <w:r w:rsidR="0084743C">
        <w:t xml:space="preserve">bol výsledok relevantnejší </w:t>
      </w:r>
      <w:r w:rsidR="0056498F">
        <w:t>natrénovali</w:t>
      </w:r>
      <w:r w:rsidR="0084743C">
        <w:t xml:space="preserve"> sme 150</w:t>
      </w:r>
      <w:r w:rsidR="00A40C96">
        <w:t xml:space="preserve"> inštancií</w:t>
      </w:r>
      <w:r w:rsidR="0084743C">
        <w:t xml:space="preserve"> model</w:t>
      </w:r>
      <w:r w:rsidR="00A40C96">
        <w:t>u</w:t>
      </w:r>
      <w:r w:rsidR="00524CB0">
        <w:t xml:space="preserve"> (s rôznymi sekvenciami trénovacích a testovacích dát)</w:t>
      </w:r>
      <w:r w:rsidR="0084743C">
        <w:t xml:space="preserve">. </w:t>
      </w:r>
      <w:r w:rsidR="00A30F97">
        <w:t xml:space="preserve">Obrázok nižšie znázorňuje bilanciu jednotlivých modelov. Ako môžeme vidieť väčšina modelov dosahuje kladné hodnoty čo znamená, </w:t>
      </w:r>
      <w:r w:rsidR="00A30F97" w:rsidRPr="00860739">
        <w:t>že</w:t>
      </w:r>
      <w:r w:rsidR="00860739">
        <w:t xml:space="preserve"> sa im</w:t>
      </w:r>
      <w:r w:rsidR="00A30F97" w:rsidRPr="00860739">
        <w:t xml:space="preserve"> aj napriek relatívne nízkej úspešnosti</w:t>
      </w:r>
      <w:r w:rsidR="00A30F97">
        <w:t xml:space="preserve"> (60%) darí predpovedať výkyv</w:t>
      </w:r>
      <w:r w:rsidR="00524CB0">
        <w:t>y a pri jednoduchej obchodnej stratégií postupne zhodnocovať zverený kapitál</w:t>
      </w:r>
      <w:r w:rsidR="00A30F97">
        <w:t>. Priemerne modely dosahujú 2</w:t>
      </w:r>
      <w:r w:rsidR="00423F73">
        <w:t>4</w:t>
      </w:r>
      <w:r w:rsidR="00A30F97">
        <w:t>,</w:t>
      </w:r>
      <w:r w:rsidR="00161CEA">
        <w:t>3</w:t>
      </w:r>
      <w:r w:rsidR="00423F73">
        <w:t>6</w:t>
      </w:r>
      <w:r w:rsidR="00A30F97">
        <w:t>% zhodnotenie úvodného vkladu</w:t>
      </w:r>
      <w:r w:rsidR="00860739">
        <w:t>.</w:t>
      </w:r>
      <w:r w:rsidR="0084743C">
        <w:t xml:space="preserve"> </w:t>
      </w:r>
    </w:p>
    <w:p w14:paraId="38C6A39E" w14:textId="4C8A94E7" w:rsidR="00EE5B20" w:rsidRDefault="00423F73" w:rsidP="00F81DE1">
      <w:pPr>
        <w:jc w:val="center"/>
      </w:pPr>
      <w:r>
        <w:rPr>
          <w:noProof/>
        </w:rPr>
        <w:drawing>
          <wp:inline distT="0" distB="0" distL="0" distR="0" wp14:anchorId="7B7F3576" wp14:editId="19A4B6DD">
            <wp:extent cx="5229225" cy="210643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2130" cy="2115666"/>
                    </a:xfrm>
                    <a:prstGeom prst="rect">
                      <a:avLst/>
                    </a:prstGeom>
                  </pic:spPr>
                </pic:pic>
              </a:graphicData>
            </a:graphic>
          </wp:inline>
        </w:drawing>
      </w:r>
    </w:p>
    <w:p w14:paraId="26146562" w14:textId="741AAF1C" w:rsidR="00161CEA" w:rsidRDefault="00161CEA" w:rsidP="00161CEA">
      <w:pPr>
        <w:pStyle w:val="Caption"/>
        <w:jc w:val="center"/>
      </w:pPr>
      <w:r w:rsidRPr="00161CEA">
        <w:t>Obrázok 3</w:t>
      </w:r>
      <w:r w:rsidR="008C5033">
        <w:t>8</w:t>
      </w:r>
      <w:r w:rsidRPr="00161CEA">
        <w:t xml:space="preserve">. </w:t>
      </w:r>
      <w:r w:rsidR="001D1E25">
        <w:t>Efektivita modelu náhodného lesa so zvereným kapitálom</w:t>
      </w:r>
    </w:p>
    <w:p w14:paraId="22BF2EEB" w14:textId="760DC641" w:rsidR="00524CB0" w:rsidRPr="00524CB0" w:rsidRDefault="00524CB0" w:rsidP="00524CB0">
      <w:r>
        <w:lastRenderedPageBreak/>
        <w:t xml:space="preserve">Nižšie na obrázku uvádzame výsledok toho istého testu pre vlastný model. </w:t>
      </w:r>
      <w:r w:rsidR="00AB599D">
        <w:t>Nevýhodou však je, že nakoľko regresná časť modelu vytvára vstupy pre klasifikačný model</w:t>
      </w:r>
      <w:r w:rsidR="0057486B">
        <w:t>,</w:t>
      </w:r>
      <w:r w:rsidR="00AB599D">
        <w:t xml:space="preserve"> dátová množina, ktorú máme k</w:t>
      </w:r>
      <w:r w:rsidR="0035497A">
        <w:t> </w:t>
      </w:r>
      <w:r w:rsidR="00AB599D">
        <w:t>dispozícií</w:t>
      </w:r>
      <w:r w:rsidR="0035497A">
        <w:t xml:space="preserve">, </w:t>
      </w:r>
      <w:r w:rsidR="00AB599D">
        <w:t xml:space="preserve"> nezabezpečuje adekvátne množstvo dát na ktorom by sa dal model plnohodnotne overiť. Ako môžeme sledovať výsledky nášho modelu sú horšie</w:t>
      </w:r>
      <w:r w:rsidR="00094D71">
        <w:t xml:space="preserve"> (4.71%)</w:t>
      </w:r>
      <w:r w:rsidR="00AB599D">
        <w:t xml:space="preserve"> v porovnaní s najlepším modelom náhodného lesa. Príčinou môže byť nedostatok dát na dotrénovanie klasifikačnej časti modelu</w:t>
      </w:r>
      <w:r w:rsidR="00094D71">
        <w:t xml:space="preserve"> prípadne</w:t>
      </w:r>
      <w:r w:rsidR="00AB599D">
        <w:t xml:space="preserve"> nevhodná obchodná stratégia</w:t>
      </w:r>
      <w:r w:rsidR="00094D71">
        <w:t xml:space="preserve"> pre tento model</w:t>
      </w:r>
      <w:r w:rsidR="00CD3EEC">
        <w:t xml:space="preserve">. Určite sa za výsledkom ovplyvnilo aj kratšie časové obdobie (počet pozorovaní) v ktorom daný model prevádzal svoje operácie nákupu a predaja. </w:t>
      </w:r>
    </w:p>
    <w:p w14:paraId="31E4D41A" w14:textId="09E94D02" w:rsidR="00761FBF" w:rsidRDefault="00094D71" w:rsidP="00F81DE1">
      <w:pPr>
        <w:jc w:val="center"/>
      </w:pPr>
      <w:r>
        <w:rPr>
          <w:noProof/>
        </w:rPr>
        <w:drawing>
          <wp:inline distT="0" distB="0" distL="0" distR="0" wp14:anchorId="563BF59B" wp14:editId="6A91A164">
            <wp:extent cx="5238750" cy="21204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51734" cy="2125659"/>
                    </a:xfrm>
                    <a:prstGeom prst="rect">
                      <a:avLst/>
                    </a:prstGeom>
                  </pic:spPr>
                </pic:pic>
              </a:graphicData>
            </a:graphic>
          </wp:inline>
        </w:drawing>
      </w:r>
    </w:p>
    <w:p w14:paraId="1FE73FE2" w14:textId="61FAF1F6" w:rsidR="008C5033" w:rsidRDefault="008C5033" w:rsidP="008C5033">
      <w:pPr>
        <w:pStyle w:val="Caption"/>
        <w:jc w:val="center"/>
      </w:pPr>
      <w:r w:rsidRPr="008C5033">
        <w:t xml:space="preserve">Obrázok 35. </w:t>
      </w:r>
      <w:r w:rsidR="00AD578D">
        <w:t>Efektivita vlastného modelu pri práci so zvereným kapitálom</w:t>
      </w:r>
    </w:p>
    <w:p w14:paraId="3C26E841" w14:textId="64DC8D5C" w:rsidR="00CD3EEC" w:rsidRDefault="00CD3EEC" w:rsidP="00717910">
      <w:r>
        <w:t>Z tohto dôvodu nemôžeme s určitosťou prehlásiť, ktorý z modelov je prakticky výkonnejší</w:t>
      </w:r>
      <w:r w:rsidR="0035497A">
        <w:t>,</w:t>
      </w:r>
      <w:r>
        <w:t xml:space="preserve"> avšak výsledok môže poskytovať základ pre budúcu prácu s týmito modelmi a procesom optimalizácie obchodných pravidiel na základe výsledkov daných modelov. Taktiež možným smerovaním ďalšieho pozorovania môže byť zohľadnenie istoty modelov pri </w:t>
      </w:r>
      <w:r w:rsidRPr="004D38B6">
        <w:t>svojich predikciách</w:t>
      </w:r>
      <w:r w:rsidR="0035497A" w:rsidRPr="004D38B6">
        <w:t>,</w:t>
      </w:r>
      <w:r w:rsidRPr="004D38B6">
        <w:t xml:space="preserve"> </w:t>
      </w:r>
      <w:r w:rsidR="004D38B6" w:rsidRPr="004D38B6">
        <w:t>pričom</w:t>
      </w:r>
      <w:r w:rsidRPr="004D38B6">
        <w:t xml:space="preserve"> sa môž</w:t>
      </w:r>
      <w:r w:rsidR="004D38B6" w:rsidRPr="004D38B6">
        <w:t>e</w:t>
      </w:r>
      <w:r w:rsidRPr="004D38B6">
        <w:t xml:space="preserve"> taktiež upraviť</w:t>
      </w:r>
      <w:r>
        <w:t xml:space="preserve"> stratégia obchodovania priamo pre konkrétny model. </w:t>
      </w:r>
      <w:r w:rsidR="006F4419">
        <w:t xml:space="preserve">V oboch prípadoch však modely majú vyššiu tendenciu zhodnocovať zverený kapitál, čím sa definujú ako prakticky použiteľné. </w:t>
      </w:r>
    </w:p>
    <w:p w14:paraId="4CB94BF8" w14:textId="5F2F7219" w:rsidR="00423F73" w:rsidRDefault="00423F73" w:rsidP="00423F73">
      <w:pPr>
        <w:pStyle w:val="Heading1"/>
        <w:numPr>
          <w:ilvl w:val="0"/>
          <w:numId w:val="11"/>
        </w:numPr>
      </w:pPr>
      <w:bookmarkStart w:id="221" w:name="_Toc38888864"/>
      <w:r>
        <w:lastRenderedPageBreak/>
        <w:t>Zhodnotenie a záver</w:t>
      </w:r>
      <w:bookmarkEnd w:id="221"/>
    </w:p>
    <w:p w14:paraId="7DC92376" w14:textId="075C2A96" w:rsidR="00423F73" w:rsidRDefault="00687CA3" w:rsidP="00423F73">
      <w:r>
        <w:t xml:space="preserve">V tejto práci sme sa venovali predikcií cenovej hladiny Bitcoinu. Práca poskytuje kompletný prehľad o segmentoch ovplyvňujúce tento trh, pričom sme sa zamerali na komplexnú analýzu týchto </w:t>
      </w:r>
      <w:r w:rsidR="0019221C">
        <w:t>činiteľov</w:t>
      </w:r>
      <w:r>
        <w:t xml:space="preserve"> a vykonali predbežný experiment, ktorý odhalil zmysluplnosť jednotlivých kategórií. Úvod práce je venovaný budovaniu teoretického slovníka a pojmov s ktorými by mal byť čitateľ stotožnený. Rozsiahlou časťou práce je analýza jednotlivých sledovaných segmentov, pričom bol kladený dôraz na schopnosť danej kategórie ovplyvniť budúci vývoj ceny Bitcoinu</w:t>
      </w:r>
      <w:r w:rsidR="00AE2E6B">
        <w:t>. Analýzou sa vyprofilovali ako najsignifikantnejšie črty práve z oblasti kryptomien a</w:t>
      </w:r>
      <w:r w:rsidR="0019221C">
        <w:t> </w:t>
      </w:r>
      <w:r w:rsidR="00AE2E6B">
        <w:t>sentimentu</w:t>
      </w:r>
      <w:r w:rsidR="0019221C">
        <w:t xml:space="preserve"> zo sociálnej siete Twitter</w:t>
      </w:r>
      <w:r w:rsidR="00AE2E6B">
        <w:t xml:space="preserve">. Predbežným experimentom na dennej báze sme dosiahli výsledky porovnateľné s autormi </w:t>
      </w:r>
      <w:r w:rsidR="00AE2E6B" w:rsidRPr="00C41462">
        <w:t>[4,6,7]</w:t>
      </w:r>
      <w:r w:rsidR="0019221C" w:rsidRPr="00C41462">
        <w:t xml:space="preserve">, </w:t>
      </w:r>
      <w:r w:rsidR="0019221C" w:rsidRPr="0019221C">
        <w:t>čo predstavuje</w:t>
      </w:r>
      <w:r w:rsidR="00AE2E6B" w:rsidRPr="00C41462">
        <w:t xml:space="preserve"> </w:t>
      </w:r>
      <w:r w:rsidR="00AE2E6B">
        <w:t xml:space="preserve">približne 55%. Výsledok predbežného experimentu nám priblížil možnosti zlepšenia jednotlivých </w:t>
      </w:r>
      <w:r w:rsidR="00AE2E6B" w:rsidRPr="003B386D">
        <w:t>predikcií pridaním triedy stagnácie</w:t>
      </w:r>
      <w:r w:rsidR="0019221C" w:rsidRPr="003B386D">
        <w:t>, ktorá sa javila ako prostriedok zlepšenia jednotlivých predikcií</w:t>
      </w:r>
      <w:r w:rsidR="003B386D" w:rsidRPr="003B386D">
        <w:t>,</w:t>
      </w:r>
      <w:r w:rsidR="0019221C" w:rsidRPr="003B386D">
        <w:t xml:space="preserve"> oddelením najmenej</w:t>
      </w:r>
      <w:r w:rsidR="0019221C">
        <w:t xml:space="preserve"> </w:t>
      </w:r>
      <w:r w:rsidR="003B386D">
        <w:t>dôležitých pohybov cien</w:t>
      </w:r>
      <w:r w:rsidR="00AE2E6B">
        <w:t>. Nakoľko však nami pozorované obdobie v predbežnom experimente</w:t>
      </w:r>
      <w:r w:rsidR="000B0580">
        <w:t xml:space="preserve"> obsahovalo len 300 denných pozorovaní</w:t>
      </w:r>
      <w:r w:rsidR="0035497A">
        <w:t>,</w:t>
      </w:r>
      <w:r w:rsidR="000B0580">
        <w:t xml:space="preserve"> rozhodli sme sa prejsť na hodinovú predikciou</w:t>
      </w:r>
      <w:r w:rsidR="0035497A">
        <w:t xml:space="preserve">, </w:t>
      </w:r>
      <w:r w:rsidR="000B0580">
        <w:t xml:space="preserve"> čím by sme mohli potvrdiť dosiahnuté výsledky na dennej báze. Týmto prístupom sme overili jednotlivé postupy predbežného experimentu a potvrdili dokonca v prípade binárnej klasifikácie vylepšili dosahované výsledky</w:t>
      </w:r>
      <w:r w:rsidR="004776C8">
        <w:t xml:space="preserve"> na úroveň úspešnosti 59%,</w:t>
      </w:r>
      <w:r w:rsidR="000B0580">
        <w:t xml:space="preserve"> čo vzhľadom na veľkosť dátovej množiny na báze hodinových pozorovaní zvyšuje relevanciu dosiahnutých výsledkov.</w:t>
      </w:r>
      <w:r w:rsidR="0019221C">
        <w:t xml:space="preserve"> Hypotéza troch tried sa však pri hodinovej predikcií neosvedčila.</w:t>
      </w:r>
      <w:r w:rsidR="000B0580">
        <w:t xml:space="preserve"> Zväčšením dátovej množiny sa nám tiež vyprofilovala možnosť využitia neurónových sietí. Tento prístup sme </w:t>
      </w:r>
      <w:r w:rsidR="004776C8">
        <w:t>implementovali</w:t>
      </w:r>
      <w:r w:rsidR="000B0580">
        <w:t xml:space="preserve"> vo vlastnom modeli, ktorý zahŕňa neurónovú sieť zostavenú z dvoch vrstiev (</w:t>
      </w:r>
      <w:proofErr w:type="spellStart"/>
      <w:r w:rsidR="000B0580">
        <w:t>lstm</w:t>
      </w:r>
      <w:proofErr w:type="spellEnd"/>
      <w:r w:rsidR="000B0580">
        <w:t xml:space="preserve"> vrstvy a lineárnej vrstvy) a</w:t>
      </w:r>
      <w:r w:rsidR="004776C8">
        <w:t> klasifikačnej časti</w:t>
      </w:r>
      <w:r w:rsidR="000B0580">
        <w:t xml:space="preserve">, ktorá je zodpovedná za mapovanie výsledkov neurónovej siete do príslušných kategórií. Náš model dosahuje 61% úspešnosť pri binárnej klasifikácií, čím </w:t>
      </w:r>
      <w:r w:rsidR="004776C8">
        <w:t>prekonal najlepšie výsledky bežných modelov. Nakoľko</w:t>
      </w:r>
      <w:r w:rsidR="0019221C">
        <w:t xml:space="preserve"> metrika</w:t>
      </w:r>
      <w:r w:rsidR="004776C8">
        <w:t xml:space="preserve"> </w:t>
      </w:r>
      <w:r w:rsidR="0019221C">
        <w:t>úspešnosti</w:t>
      </w:r>
      <w:r w:rsidR="004776C8">
        <w:t xml:space="preserve"> predikcií nereflektuje reálnu použiteľnosť modelu, rozhodli sme sa skonštruovať jednoduchý simulátor obchodovania, na ktorom model náhodného lesa dosiahol pri 1400 testovacích pozorovaniach, zhodnotenie vkladu v priemere o 26%. Nami navrhnutý model dosahuje mieru zhodnotenia   %. Tento výsledok však nemusí byť konečný nakoľko nami definované obchodné pravidlá môžu byť pre niektoré modely limitujúce. Táto časť práce bola prevedená na úrovni základného porovnania úspešnosti modelov pri zhodnocovaní vkladu. Zároveň týmto prístupom práca poskytuje široký základ pre budúce skúmanie tejto domény na úrovni optimalizácie obchodných pravidiel pre jednotlivé modely.  </w:t>
      </w:r>
    </w:p>
    <w:p w14:paraId="6FC7BFA7" w14:textId="10D69B02" w:rsidR="00BD784B" w:rsidRPr="00AE2E6B" w:rsidRDefault="00BD784B" w:rsidP="00423F73">
      <w:r>
        <w:t xml:space="preserve">Na začiatku tejto práce sme tiež zadefinovali pojem teória efektívneho trhu, ktorá definuje trh a jeho vývoj ako </w:t>
      </w:r>
      <w:r w:rsidRPr="003B386D">
        <w:t>čisto náhodnú veličinu</w:t>
      </w:r>
      <w:r w:rsidR="003B386D" w:rsidRPr="003B386D">
        <w:t>,</w:t>
      </w:r>
      <w:r w:rsidRPr="003B386D">
        <w:t xml:space="preserve"> </w:t>
      </w:r>
      <w:r w:rsidR="003B386D" w:rsidRPr="003B386D">
        <w:t>a</w:t>
      </w:r>
      <w:r w:rsidRPr="003B386D">
        <w:t>však</w:t>
      </w:r>
      <w:r>
        <w:t xml:space="preserve"> ako sme v práci preukázali</w:t>
      </w:r>
      <w:r w:rsidR="003F4DD8">
        <w:t>,</w:t>
      </w:r>
      <w:r>
        <w:t xml:space="preserve"> existujú </w:t>
      </w:r>
      <w:r w:rsidRPr="003B386D">
        <w:lastRenderedPageBreak/>
        <w:t xml:space="preserve">činitele, na základe ktorých </w:t>
      </w:r>
      <w:r w:rsidR="003B386D" w:rsidRPr="003B386D">
        <w:t>je možné</w:t>
      </w:r>
      <w:r w:rsidRPr="003B386D">
        <w:t xml:space="preserve"> odhadnúť smerovanie vývoja. Faktom</w:t>
      </w:r>
      <w:r>
        <w:t xml:space="preserve"> však ostáva, že stále sledujeme obmedzené spektrum týchto činiteľov, pričom aj kryptomeny ako celok patria do globálnej trhovej ekonomiky. V tom prípade je takmer nemožné dosahovať</w:t>
      </w:r>
      <w:r w:rsidR="00DD6779">
        <w:t xml:space="preserve"> výrazne</w:t>
      </w:r>
      <w:r>
        <w:t xml:space="preserve"> uspokojivé výsledky. Obdobie, ktoré sme sledovali taktiež nepokrýva celé historické spektrum vývoja Bitcoinu. </w:t>
      </w:r>
      <w:r w:rsidR="00DD6779">
        <w:t xml:space="preserve">Teória efektívneho trhu sa v našom prípade javí ako porušená avšak treba poznamenať, že v nami sledovanom časovom spektre málokedy zaznamenal Bitcoin viac ako 3% výkyv pričom v historických obdobiach, ktoré naša dátová množina nepokrýva sú tieto výkyvy v desiatkach percent. Z toho dôvodu môžeme porušenie teórie efektívneho trhu prehlásiť len na nami sledovanom časovom období nie však </w:t>
      </w:r>
      <w:r w:rsidR="006660AC">
        <w:t>nad Bitcoinom globálne.</w:t>
      </w:r>
    </w:p>
    <w:p w14:paraId="3A1F626E" w14:textId="77777777" w:rsidR="00EE5B20" w:rsidRPr="00675F7D" w:rsidRDefault="00EE5B20" w:rsidP="00717910"/>
    <w:p w14:paraId="129EBB96" w14:textId="111CE778" w:rsidR="002231E1" w:rsidRPr="00211BF4" w:rsidRDefault="002231E1" w:rsidP="003509CE">
      <w:pPr>
        <w:pStyle w:val="Heading1"/>
      </w:pPr>
      <w:bookmarkStart w:id="222" w:name="_Toc38888865"/>
      <w:r w:rsidRPr="00211BF4">
        <w:lastRenderedPageBreak/>
        <w:t>Zdroje</w:t>
      </w:r>
      <w:bookmarkEnd w:id="222"/>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Pr="00C41462" w:rsidRDefault="001D3467" w:rsidP="001976C9">
      <w:pPr>
        <w:ind w:left="709" w:hanging="709"/>
        <w:rPr>
          <w:szCs w:val="24"/>
        </w:rPr>
      </w:pPr>
      <w:r w:rsidRPr="00C41462">
        <w:rPr>
          <w:szCs w:val="24"/>
        </w:rPr>
        <w:t xml:space="preserve">[26] </w:t>
      </w:r>
      <w:r w:rsidR="001876CF" w:rsidRPr="00C41462">
        <w:rPr>
          <w:szCs w:val="24"/>
        </w:rPr>
        <w:tab/>
      </w:r>
      <w:r w:rsidRPr="00C41462">
        <w:rPr>
          <w:szCs w:val="24"/>
        </w:rPr>
        <w:t xml:space="preserve">VALÁŠEK, L.: </w:t>
      </w:r>
      <w:r w:rsidR="002F1FD3">
        <w:rPr>
          <w:szCs w:val="24"/>
        </w:rPr>
        <w:t>Časové rady a ich dekompozícia</w:t>
      </w:r>
      <w:r w:rsidRPr="00C41462">
        <w:rPr>
          <w:szCs w:val="24"/>
        </w:rPr>
        <w:t xml:space="preserve">, </w:t>
      </w:r>
      <w:r w:rsidR="002F1FD3" w:rsidRPr="00C41462">
        <w:rPr>
          <w:szCs w:val="24"/>
        </w:rPr>
        <w:t>Katedra matematiky a deskriptívnej geometrie STU, 2014, [cit.</w:t>
      </w:r>
      <w:r w:rsidR="00EF27EB" w:rsidRPr="00C41462">
        <w:rPr>
          <w:szCs w:val="24"/>
        </w:rPr>
        <w:t xml:space="preserve"> </w:t>
      </w:r>
      <w:r w:rsidR="002F1FD3" w:rsidRPr="00C41462">
        <w:rPr>
          <w:szCs w:val="24"/>
        </w:rPr>
        <w:t>09.11.2019], Dostupné</w:t>
      </w:r>
      <w:r w:rsidR="00B374D2" w:rsidRPr="00C41462">
        <w:rPr>
          <w:szCs w:val="24"/>
        </w:rPr>
        <w:t xml:space="preserve"> na</w:t>
      </w:r>
      <w:r w:rsidR="002F1FD3" w:rsidRPr="00C41462">
        <w:rPr>
          <w:szCs w:val="24"/>
        </w:rPr>
        <w:t xml:space="preserve">: </w:t>
      </w:r>
      <w:r w:rsidR="00F811FD" w:rsidRPr="00C41462">
        <w:rPr>
          <w:szCs w:val="24"/>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sidRPr="00C41462">
        <w:rPr>
          <w:szCs w:val="24"/>
          <w:lang w:val="de-DE"/>
        </w:rPr>
        <w:t>[31]</w:t>
      </w:r>
      <w:r w:rsidR="00997A81" w:rsidRPr="00C41462">
        <w:rPr>
          <w:szCs w:val="24"/>
          <w:lang w:val="de-DE"/>
        </w:rPr>
        <w:tab/>
        <w:t>Dokumentácia k metóde StandardScaler, 2019, Dostupné na: https://scikit-learn.org/stable/modules/generated/sklearn.preprocessing.StandardScaler.html</w:t>
      </w:r>
    </w:p>
    <w:p w14:paraId="46B0B10E" w14:textId="36426754" w:rsidR="001F0CFE"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00D5099D" w:rsidRPr="00435820">
        <w:rPr>
          <w:rFonts w:cs="Times New Roman"/>
          <w:szCs w:val="24"/>
        </w:rPr>
        <w:t>https://coinmarketcap.com</w:t>
      </w:r>
    </w:p>
    <w:p w14:paraId="7B504CCD" w14:textId="33AFFD86" w:rsidR="00D5099D" w:rsidRDefault="00D5099D" w:rsidP="001F0CFE">
      <w:pPr>
        <w:spacing w:before="240" w:after="240"/>
        <w:rPr>
          <w:rFonts w:cs="Times New Roman"/>
          <w:szCs w:val="24"/>
        </w:rPr>
      </w:pPr>
      <w:r>
        <w:rPr>
          <w:rFonts w:cs="Times New Roman"/>
          <w:szCs w:val="24"/>
          <w:lang w:val="en-US"/>
        </w:rPr>
        <w:lastRenderedPageBreak/>
        <w:t xml:space="preserve">[33] </w:t>
      </w:r>
      <w:r>
        <w:rPr>
          <w:rFonts w:cs="Times New Roman"/>
          <w:szCs w:val="24"/>
        </w:rPr>
        <w:t xml:space="preserve">Časová línia vývoja kryptomien, Dostupné na: </w:t>
      </w:r>
      <w:r w:rsidRPr="00435820">
        <w:rPr>
          <w:rFonts w:cs="Times New Roman"/>
          <w:szCs w:val="24"/>
        </w:rPr>
        <w:t>https://cryptoq8.com/cryptoq8-portal/cryptocurrency/cryptocurrency-timeline/</w:t>
      </w:r>
      <w:r>
        <w:rPr>
          <w:rFonts w:cs="Times New Roman"/>
          <w:szCs w:val="24"/>
        </w:rPr>
        <w:t xml:space="preserve"> </w:t>
      </w:r>
    </w:p>
    <w:p w14:paraId="23358CBA" w14:textId="1E6AA61D" w:rsidR="00435820" w:rsidRDefault="00435820" w:rsidP="001F0CFE">
      <w:pPr>
        <w:spacing w:before="240" w:after="240"/>
        <w:rPr>
          <w:rFonts w:cs="Times New Roman"/>
          <w:szCs w:val="24"/>
          <w:lang w:val="en-US"/>
        </w:rPr>
      </w:pPr>
      <w:r>
        <w:rPr>
          <w:rFonts w:cs="Times New Roman"/>
          <w:szCs w:val="24"/>
          <w:lang w:val="en-US"/>
        </w:rPr>
        <w:t xml:space="preserve">[34] </w:t>
      </w:r>
      <w:r w:rsidRPr="00435820">
        <w:rPr>
          <w:rFonts w:cs="Times New Roman"/>
          <w:szCs w:val="24"/>
          <w:lang w:val="en-US"/>
        </w:rPr>
        <w:t>VADER-Sentiment-Analysis</w:t>
      </w:r>
      <w:r>
        <w:rPr>
          <w:rFonts w:cs="Times New Roman"/>
          <w:szCs w:val="24"/>
          <w:lang w:val="en-US"/>
        </w:rPr>
        <w:t xml:space="preserve"> – </w:t>
      </w:r>
      <w:proofErr w:type="spellStart"/>
      <w:r>
        <w:rPr>
          <w:rFonts w:cs="Times New Roman"/>
          <w:szCs w:val="24"/>
          <w:lang w:val="en-US"/>
        </w:rPr>
        <w:t>nástroj</w:t>
      </w:r>
      <w:proofErr w:type="spellEnd"/>
      <w:r>
        <w:rPr>
          <w:rFonts w:cs="Times New Roman"/>
          <w:szCs w:val="24"/>
          <w:lang w:val="en-US"/>
        </w:rPr>
        <w:t xml:space="preserve"> pre </w:t>
      </w:r>
      <w:proofErr w:type="spellStart"/>
      <w:r>
        <w:rPr>
          <w:rFonts w:cs="Times New Roman"/>
          <w:szCs w:val="24"/>
          <w:lang w:val="en-US"/>
        </w:rPr>
        <w:t>analýzu</w:t>
      </w:r>
      <w:proofErr w:type="spellEnd"/>
      <w:r>
        <w:rPr>
          <w:rFonts w:cs="Times New Roman"/>
          <w:szCs w:val="24"/>
          <w:lang w:val="en-US"/>
        </w:rPr>
        <w:t xml:space="preserve"> </w:t>
      </w:r>
      <w:proofErr w:type="spellStart"/>
      <w:r>
        <w:rPr>
          <w:rFonts w:cs="Times New Roman"/>
          <w:szCs w:val="24"/>
          <w:lang w:val="en-US"/>
        </w:rPr>
        <w:t>sentimentu</w:t>
      </w:r>
      <w:proofErr w:type="spellEnd"/>
      <w:r>
        <w:rPr>
          <w:rFonts w:cs="Times New Roman"/>
          <w:szCs w:val="24"/>
          <w:lang w:val="en-US"/>
        </w:rPr>
        <w:t xml:space="preserve"> zo </w:t>
      </w:r>
      <w:proofErr w:type="spellStart"/>
      <w:r>
        <w:rPr>
          <w:rFonts w:cs="Times New Roman"/>
          <w:szCs w:val="24"/>
          <w:lang w:val="en-US"/>
        </w:rPr>
        <w:t>sociálnych</w:t>
      </w:r>
      <w:proofErr w:type="spellEnd"/>
      <w:r>
        <w:rPr>
          <w:rFonts w:cs="Times New Roman"/>
          <w:szCs w:val="24"/>
          <w:lang w:val="en-US"/>
        </w:rPr>
        <w:t xml:space="preserve"> </w:t>
      </w:r>
      <w:proofErr w:type="spellStart"/>
      <w:r>
        <w:rPr>
          <w:rFonts w:cs="Times New Roman"/>
          <w:szCs w:val="24"/>
          <w:lang w:val="en-US"/>
        </w:rPr>
        <w:t>sietí</w:t>
      </w:r>
      <w:proofErr w:type="spellEnd"/>
      <w:r>
        <w:rPr>
          <w:rFonts w:cs="Times New Roman"/>
          <w:szCs w:val="24"/>
          <w:lang w:val="en-US"/>
        </w:rPr>
        <w:t xml:space="preserve">. </w:t>
      </w:r>
      <w:proofErr w:type="spellStart"/>
      <w:r>
        <w:rPr>
          <w:rFonts w:cs="Times New Roman"/>
          <w:szCs w:val="24"/>
          <w:lang w:val="en-US"/>
        </w:rPr>
        <w:t>Dostupn</w:t>
      </w:r>
      <w:proofErr w:type="spellEnd"/>
      <w:r>
        <w:rPr>
          <w:rFonts w:cs="Times New Roman"/>
          <w:szCs w:val="24"/>
        </w:rPr>
        <w:t xml:space="preserve">é na: </w:t>
      </w:r>
      <w:r w:rsidRPr="00435820">
        <w:rPr>
          <w:rFonts w:cs="Times New Roman"/>
          <w:szCs w:val="24"/>
          <w:lang w:val="en-US"/>
        </w:rPr>
        <w:t>https://github.com/cjhutto/vaderSentiment</w:t>
      </w:r>
    </w:p>
    <w:p w14:paraId="0006E688" w14:textId="719E7342" w:rsidR="00435820" w:rsidRPr="00435820" w:rsidRDefault="00435820" w:rsidP="001F0CFE">
      <w:pPr>
        <w:spacing w:before="240" w:after="240"/>
        <w:rPr>
          <w:rFonts w:cs="Times New Roman"/>
          <w:szCs w:val="24"/>
        </w:rPr>
      </w:pPr>
      <w:r>
        <w:rPr>
          <w:rFonts w:cs="Times New Roman"/>
          <w:szCs w:val="24"/>
          <w:lang w:val="en-US"/>
        </w:rPr>
        <w:t xml:space="preserve">[35] </w:t>
      </w:r>
      <w:proofErr w:type="spellStart"/>
      <w:r>
        <w:rPr>
          <w:rFonts w:cs="Times New Roman"/>
          <w:szCs w:val="24"/>
          <w:lang w:val="en-US"/>
        </w:rPr>
        <w:t>TextBolo</w:t>
      </w:r>
      <w:proofErr w:type="spellEnd"/>
      <w:r>
        <w:rPr>
          <w:rFonts w:cs="Times New Roman"/>
          <w:szCs w:val="24"/>
          <w:lang w:val="en-US"/>
        </w:rPr>
        <w:t xml:space="preserve"> – </w:t>
      </w:r>
      <w:proofErr w:type="spellStart"/>
      <w:r>
        <w:rPr>
          <w:rFonts w:cs="Times New Roman"/>
          <w:szCs w:val="24"/>
          <w:lang w:val="en-US"/>
        </w:rPr>
        <w:t>nástroj</w:t>
      </w:r>
      <w:proofErr w:type="spellEnd"/>
      <w:r>
        <w:rPr>
          <w:rFonts w:cs="Times New Roman"/>
          <w:szCs w:val="24"/>
          <w:lang w:val="en-US"/>
        </w:rPr>
        <w:t xml:space="preserve"> pre </w:t>
      </w:r>
      <w:proofErr w:type="spellStart"/>
      <w:r>
        <w:rPr>
          <w:rFonts w:cs="Times New Roman"/>
          <w:szCs w:val="24"/>
          <w:lang w:val="en-US"/>
        </w:rPr>
        <w:t>analýzu</w:t>
      </w:r>
      <w:proofErr w:type="spellEnd"/>
      <w:r>
        <w:rPr>
          <w:rFonts w:cs="Times New Roman"/>
          <w:szCs w:val="24"/>
          <w:lang w:val="en-US"/>
        </w:rPr>
        <w:t xml:space="preserve"> sentiment. </w:t>
      </w:r>
      <w:proofErr w:type="spellStart"/>
      <w:r>
        <w:rPr>
          <w:rFonts w:cs="Times New Roman"/>
          <w:szCs w:val="24"/>
          <w:lang w:val="en-US"/>
        </w:rPr>
        <w:t>Dostupné</w:t>
      </w:r>
      <w:proofErr w:type="spellEnd"/>
      <w:r>
        <w:rPr>
          <w:rFonts w:cs="Times New Roman"/>
          <w:szCs w:val="24"/>
          <w:lang w:val="en-US"/>
        </w:rPr>
        <w:t xml:space="preserve"> </w:t>
      </w:r>
      <w:proofErr w:type="spellStart"/>
      <w:proofErr w:type="gramStart"/>
      <w:r>
        <w:rPr>
          <w:rFonts w:cs="Times New Roman"/>
          <w:szCs w:val="24"/>
          <w:lang w:val="en-US"/>
        </w:rPr>
        <w:t>na</w:t>
      </w:r>
      <w:proofErr w:type="spellEnd"/>
      <w:r>
        <w:rPr>
          <w:rFonts w:cs="Times New Roman"/>
          <w:szCs w:val="24"/>
          <w:lang w:val="en-US"/>
        </w:rPr>
        <w:t xml:space="preserve"> :</w:t>
      </w:r>
      <w:proofErr w:type="gramEnd"/>
      <w:r>
        <w:rPr>
          <w:rFonts w:cs="Times New Roman"/>
          <w:szCs w:val="24"/>
          <w:lang w:val="en-US"/>
        </w:rPr>
        <w:t xml:space="preserve"> </w:t>
      </w:r>
      <w:r w:rsidRPr="00435820">
        <w:rPr>
          <w:rFonts w:cs="Times New Roman"/>
          <w:szCs w:val="24"/>
          <w:lang w:val="en-US"/>
        </w:rPr>
        <w:t>https://textblob.readthedocs.io/en/dev/quickstart.html</w:t>
      </w:r>
      <w:r>
        <w:rPr>
          <w:rFonts w:cs="Times New Roman"/>
          <w:szCs w:val="24"/>
          <w:lang w:val="en-US"/>
        </w:rPr>
        <w:t xml:space="preserve"> </w:t>
      </w:r>
    </w:p>
    <w:p w14:paraId="52DF4071" w14:textId="77777777" w:rsidR="00435820" w:rsidRPr="00435820" w:rsidRDefault="00435820" w:rsidP="001F0CFE">
      <w:pPr>
        <w:spacing w:before="240" w:after="240"/>
        <w:rPr>
          <w:rFonts w:cs="Times New Roman"/>
          <w:szCs w:val="24"/>
          <w:lang w:val="en-US"/>
        </w:rPr>
      </w:pPr>
    </w:p>
    <w:p w14:paraId="5D0B3A3A" w14:textId="7CBC1F06" w:rsidR="00A64DB9" w:rsidRPr="00211BF4" w:rsidRDefault="00A64DB9" w:rsidP="00A64DB9">
      <w:pPr>
        <w:pStyle w:val="Heading1"/>
      </w:pPr>
      <w:bookmarkStart w:id="223" w:name="_Toc38888866"/>
      <w:r w:rsidRPr="00211BF4">
        <w:lastRenderedPageBreak/>
        <w:t>Príloha A:  Plán práce</w:t>
      </w:r>
      <w:r w:rsidR="00CF3B83">
        <w:t xml:space="preserve"> pre DP I</w:t>
      </w:r>
      <w:bookmarkEnd w:id="223"/>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24" w:name="_Toc38888867"/>
      <w:r w:rsidRPr="00CF3B83">
        <w:lastRenderedPageBreak/>
        <w:t xml:space="preserve">Príloha </w:t>
      </w:r>
      <w:r>
        <w:t>B</w:t>
      </w:r>
      <w:r w:rsidRPr="00CF3B83">
        <w:t>:  Plán práce pre DP I</w:t>
      </w:r>
      <w:r>
        <w:t>I</w:t>
      </w:r>
      <w:bookmarkEnd w:id="224"/>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25" w:name="_Toc38888868"/>
      <w:r w:rsidRPr="00CF3B83">
        <w:lastRenderedPageBreak/>
        <w:t xml:space="preserve">Príloha </w:t>
      </w:r>
      <w:r>
        <w:t>C</w:t>
      </w:r>
      <w:r w:rsidRPr="00CF3B83">
        <w:t xml:space="preserve">:  </w:t>
      </w:r>
      <w:r w:rsidR="00820967">
        <w:t>Zoznam čŕt z kategórie Twitter</w:t>
      </w:r>
      <w:bookmarkEnd w:id="225"/>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sledovateľov)</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sledovateľov)</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sledovateľov)</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sledovateľov</w:t>
      </w:r>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sledovateľov</w:t>
      </w:r>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sledovateľov</w:t>
      </w:r>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sledovateľov</w:t>
      </w:r>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226" w:name="_Toc38888869"/>
      <w:r w:rsidRPr="00FB21D9">
        <w:lastRenderedPageBreak/>
        <w:t xml:space="preserve">Príloha </w:t>
      </w:r>
      <w:r>
        <w:t>D</w:t>
      </w:r>
      <w:r w:rsidRPr="00FB21D9">
        <w:t xml:space="preserve">:  Zoznam čŕt z kategórie </w:t>
      </w:r>
      <w:r>
        <w:t>webové publikácie</w:t>
      </w:r>
      <w:bookmarkEnd w:id="226"/>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2"/>
          <w:footerReference w:type="even" r:id="rId63"/>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27" w:name="_Toc38888870"/>
      <w:r w:rsidRPr="00FB21D9">
        <w:lastRenderedPageBreak/>
        <w:t xml:space="preserve">Príloha </w:t>
      </w:r>
      <w:r w:rsidR="008265F7">
        <w:t>E</w:t>
      </w:r>
      <w:r w:rsidRPr="00FB21D9">
        <w:t xml:space="preserve">:  Zoznam čŕt z kategórie </w:t>
      </w:r>
      <w:r>
        <w:t>trh kryptomien</w:t>
      </w:r>
      <w:bookmarkEnd w:id="227"/>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28" w:name="_Toc38888871"/>
      <w:r w:rsidRPr="00E274BD">
        <w:lastRenderedPageBreak/>
        <w:t xml:space="preserve">Príloha </w:t>
      </w:r>
      <w:r>
        <w:t>F</w:t>
      </w:r>
      <w:r w:rsidRPr="00E274BD">
        <w:t xml:space="preserve">:  Zoznam čŕt z kategórie trh </w:t>
      </w:r>
      <w:r>
        <w:t>akcií</w:t>
      </w:r>
      <w:bookmarkEnd w:id="228"/>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29" w:name="_Toc38888872"/>
      <w:r w:rsidRPr="00924703">
        <w:lastRenderedPageBreak/>
        <w:t xml:space="preserve">Príloha </w:t>
      </w:r>
      <w:r>
        <w:t>G</w:t>
      </w:r>
      <w:r w:rsidRPr="00924703">
        <w:t xml:space="preserve">:  </w:t>
      </w:r>
      <w:r>
        <w:t>Štruktúra</w:t>
      </w:r>
      <w:r w:rsidR="00F713C5">
        <w:t xml:space="preserve"> elektronického </w:t>
      </w:r>
      <w:r w:rsidR="001B4774">
        <w:t>média</w:t>
      </w:r>
      <w:bookmarkEnd w:id="229"/>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348BF7" w14:textId="77777777" w:rsidR="00B95EE3" w:rsidRDefault="00B95EE3" w:rsidP="00A10FC9">
      <w:pPr>
        <w:spacing w:after="0" w:line="240" w:lineRule="auto"/>
      </w:pPr>
      <w:r>
        <w:separator/>
      </w:r>
    </w:p>
  </w:endnote>
  <w:endnote w:type="continuationSeparator" w:id="0">
    <w:p w14:paraId="6E668242" w14:textId="77777777" w:rsidR="00B95EE3" w:rsidRDefault="00B95EE3"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69496A" w:rsidRDefault="0069496A">
        <w:pPr>
          <w:pStyle w:val="Footer"/>
          <w:jc w:val="right"/>
        </w:pPr>
      </w:p>
    </w:sdtContent>
  </w:sdt>
  <w:p w14:paraId="27822707" w14:textId="77777777" w:rsidR="0069496A" w:rsidRDefault="00694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69496A" w:rsidRPr="00CF13E9" w:rsidRDefault="0069496A">
        <w:pPr>
          <w:pStyle w:val="Footer"/>
        </w:pPr>
        <w:r w:rsidRPr="00CF13E9">
          <w:fldChar w:fldCharType="begin"/>
        </w:r>
        <w:r w:rsidRPr="00CF13E9">
          <w:instrText>PAGE   \* MERGEFORMAT</w:instrText>
        </w:r>
        <w:r w:rsidRPr="00CF13E9">
          <w:fldChar w:fldCharType="separate"/>
        </w:r>
        <w:r>
          <w:rPr>
            <w:noProof/>
          </w:rPr>
          <w:t>2</w:t>
        </w:r>
        <w:r>
          <w:rPr>
            <w:noProof/>
          </w:rPr>
          <w:t>2</w:t>
        </w:r>
        <w:r w:rsidRPr="00CF13E9">
          <w:fldChar w:fldCharType="end"/>
        </w:r>
      </w:p>
    </w:sdtContent>
  </w:sdt>
  <w:p w14:paraId="273F2C08" w14:textId="77777777" w:rsidR="0069496A" w:rsidRDefault="00694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E6DC14" w14:textId="77777777" w:rsidR="00B95EE3" w:rsidRDefault="00B95EE3" w:rsidP="00A10FC9">
      <w:pPr>
        <w:spacing w:after="0" w:line="240" w:lineRule="auto"/>
      </w:pPr>
      <w:r>
        <w:separator/>
      </w:r>
    </w:p>
  </w:footnote>
  <w:footnote w:type="continuationSeparator" w:id="0">
    <w:p w14:paraId="514F709B" w14:textId="77777777" w:rsidR="00B95EE3" w:rsidRDefault="00B95EE3"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69496A" w:rsidRDefault="00694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5787FFD"/>
    <w:multiLevelType w:val="hybridMultilevel"/>
    <w:tmpl w:val="D26AD39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1"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7"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1"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5"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7"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BA40BA"/>
    <w:multiLevelType w:val="hybridMultilevel"/>
    <w:tmpl w:val="D8BC36A2"/>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42"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2"/>
  </w:num>
  <w:num w:numId="2">
    <w:abstractNumId w:val="5"/>
  </w:num>
  <w:num w:numId="3">
    <w:abstractNumId w:val="21"/>
  </w:num>
  <w:num w:numId="4">
    <w:abstractNumId w:val="40"/>
  </w:num>
  <w:num w:numId="5">
    <w:abstractNumId w:val="29"/>
  </w:num>
  <w:num w:numId="6">
    <w:abstractNumId w:val="9"/>
  </w:num>
  <w:num w:numId="7">
    <w:abstractNumId w:val="39"/>
  </w:num>
  <w:num w:numId="8">
    <w:abstractNumId w:val="14"/>
  </w:num>
  <w:num w:numId="9">
    <w:abstractNumId w:val="4"/>
  </w:num>
  <w:num w:numId="10">
    <w:abstractNumId w:val="38"/>
  </w:num>
  <w:num w:numId="11">
    <w:abstractNumId w:val="0"/>
  </w:num>
  <w:num w:numId="12">
    <w:abstractNumId w:val="2"/>
  </w:num>
  <w:num w:numId="13">
    <w:abstractNumId w:val="24"/>
  </w:num>
  <w:num w:numId="14">
    <w:abstractNumId w:val="20"/>
  </w:num>
  <w:num w:numId="15">
    <w:abstractNumId w:val="3"/>
  </w:num>
  <w:num w:numId="16">
    <w:abstractNumId w:val="7"/>
  </w:num>
  <w:num w:numId="17">
    <w:abstractNumId w:val="11"/>
  </w:num>
  <w:num w:numId="18">
    <w:abstractNumId w:val="30"/>
  </w:num>
  <w:num w:numId="19">
    <w:abstractNumId w:val="6"/>
  </w:num>
  <w:num w:numId="20">
    <w:abstractNumId w:val="16"/>
  </w:num>
  <w:num w:numId="21">
    <w:abstractNumId w:val="27"/>
  </w:num>
  <w:num w:numId="22">
    <w:abstractNumId w:val="10"/>
  </w:num>
  <w:num w:numId="23">
    <w:abstractNumId w:val="34"/>
  </w:num>
  <w:num w:numId="24">
    <w:abstractNumId w:val="31"/>
  </w:num>
  <w:num w:numId="25">
    <w:abstractNumId w:val="28"/>
  </w:num>
  <w:num w:numId="26">
    <w:abstractNumId w:val="12"/>
  </w:num>
  <w:num w:numId="27">
    <w:abstractNumId w:val="37"/>
  </w:num>
  <w:num w:numId="28">
    <w:abstractNumId w:val="35"/>
  </w:num>
  <w:num w:numId="29">
    <w:abstractNumId w:val="8"/>
  </w:num>
  <w:num w:numId="30">
    <w:abstractNumId w:val="22"/>
  </w:num>
  <w:num w:numId="31">
    <w:abstractNumId w:val="26"/>
  </w:num>
  <w:num w:numId="32">
    <w:abstractNumId w:val="18"/>
  </w:num>
  <w:num w:numId="33">
    <w:abstractNumId w:val="15"/>
  </w:num>
  <w:num w:numId="34">
    <w:abstractNumId w:val="33"/>
  </w:num>
  <w:num w:numId="35">
    <w:abstractNumId w:val="42"/>
  </w:num>
  <w:num w:numId="36">
    <w:abstractNumId w:val="1"/>
  </w:num>
  <w:num w:numId="37">
    <w:abstractNumId w:val="23"/>
  </w:num>
  <w:num w:numId="38">
    <w:abstractNumId w:val="13"/>
  </w:num>
  <w:num w:numId="39">
    <w:abstractNumId w:val="36"/>
  </w:num>
  <w:num w:numId="40">
    <w:abstractNumId w:val="25"/>
  </w:num>
  <w:num w:numId="41">
    <w:abstractNumId w:val="19"/>
  </w:num>
  <w:num w:numId="42">
    <w:abstractNumId w:val="41"/>
  </w:num>
  <w:num w:numId="43">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739"/>
    <w:rsid w:val="00010A56"/>
    <w:rsid w:val="00010EAB"/>
    <w:rsid w:val="00012880"/>
    <w:rsid w:val="00012F74"/>
    <w:rsid w:val="00015A60"/>
    <w:rsid w:val="00017E9E"/>
    <w:rsid w:val="0002005D"/>
    <w:rsid w:val="00020895"/>
    <w:rsid w:val="00020DA9"/>
    <w:rsid w:val="00025494"/>
    <w:rsid w:val="000259C5"/>
    <w:rsid w:val="000301B2"/>
    <w:rsid w:val="00030638"/>
    <w:rsid w:val="00031AC1"/>
    <w:rsid w:val="000333DB"/>
    <w:rsid w:val="000336E9"/>
    <w:rsid w:val="00033C93"/>
    <w:rsid w:val="00034C9A"/>
    <w:rsid w:val="00036849"/>
    <w:rsid w:val="00036ED6"/>
    <w:rsid w:val="00037A54"/>
    <w:rsid w:val="00041AA1"/>
    <w:rsid w:val="000424D8"/>
    <w:rsid w:val="000441E1"/>
    <w:rsid w:val="00046BC4"/>
    <w:rsid w:val="00047C5A"/>
    <w:rsid w:val="00051D0B"/>
    <w:rsid w:val="000523F4"/>
    <w:rsid w:val="00054307"/>
    <w:rsid w:val="00057832"/>
    <w:rsid w:val="00060068"/>
    <w:rsid w:val="00064A03"/>
    <w:rsid w:val="00064F2C"/>
    <w:rsid w:val="00065122"/>
    <w:rsid w:val="000661AA"/>
    <w:rsid w:val="00067C2D"/>
    <w:rsid w:val="00067F4A"/>
    <w:rsid w:val="00070398"/>
    <w:rsid w:val="0007119B"/>
    <w:rsid w:val="00073389"/>
    <w:rsid w:val="00073532"/>
    <w:rsid w:val="000752FD"/>
    <w:rsid w:val="0007554C"/>
    <w:rsid w:val="0007568E"/>
    <w:rsid w:val="0007666B"/>
    <w:rsid w:val="00076ACB"/>
    <w:rsid w:val="000774D0"/>
    <w:rsid w:val="00082B27"/>
    <w:rsid w:val="0008618F"/>
    <w:rsid w:val="000866FD"/>
    <w:rsid w:val="00094D71"/>
    <w:rsid w:val="00096743"/>
    <w:rsid w:val="0009770D"/>
    <w:rsid w:val="000A043C"/>
    <w:rsid w:val="000A07D1"/>
    <w:rsid w:val="000A1048"/>
    <w:rsid w:val="000A26FA"/>
    <w:rsid w:val="000A2C6A"/>
    <w:rsid w:val="000B0580"/>
    <w:rsid w:val="000B0925"/>
    <w:rsid w:val="000B0BA7"/>
    <w:rsid w:val="000B0CCE"/>
    <w:rsid w:val="000B12FF"/>
    <w:rsid w:val="000B14E4"/>
    <w:rsid w:val="000B1994"/>
    <w:rsid w:val="000B23EA"/>
    <w:rsid w:val="000B2AB6"/>
    <w:rsid w:val="000C0AB8"/>
    <w:rsid w:val="000C0F1C"/>
    <w:rsid w:val="000C1B35"/>
    <w:rsid w:val="000C2007"/>
    <w:rsid w:val="000C3359"/>
    <w:rsid w:val="000C383D"/>
    <w:rsid w:val="000C3FD9"/>
    <w:rsid w:val="000C6DF8"/>
    <w:rsid w:val="000C7773"/>
    <w:rsid w:val="000D0951"/>
    <w:rsid w:val="000D0E86"/>
    <w:rsid w:val="000D41BB"/>
    <w:rsid w:val="000D43A5"/>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680"/>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47F5B"/>
    <w:rsid w:val="00151C47"/>
    <w:rsid w:val="00156EEF"/>
    <w:rsid w:val="00157C30"/>
    <w:rsid w:val="00161CEA"/>
    <w:rsid w:val="00162314"/>
    <w:rsid w:val="00163AD4"/>
    <w:rsid w:val="001646B0"/>
    <w:rsid w:val="00164B29"/>
    <w:rsid w:val="00166000"/>
    <w:rsid w:val="00170417"/>
    <w:rsid w:val="00171F21"/>
    <w:rsid w:val="00176CF0"/>
    <w:rsid w:val="00177597"/>
    <w:rsid w:val="00181FC9"/>
    <w:rsid w:val="00183E31"/>
    <w:rsid w:val="001876CF"/>
    <w:rsid w:val="001921C8"/>
    <w:rsid w:val="0019221C"/>
    <w:rsid w:val="00194E48"/>
    <w:rsid w:val="0019574B"/>
    <w:rsid w:val="001976C9"/>
    <w:rsid w:val="001A344A"/>
    <w:rsid w:val="001A347F"/>
    <w:rsid w:val="001A4D20"/>
    <w:rsid w:val="001A54A3"/>
    <w:rsid w:val="001A678B"/>
    <w:rsid w:val="001B156B"/>
    <w:rsid w:val="001B284E"/>
    <w:rsid w:val="001B300C"/>
    <w:rsid w:val="001B4774"/>
    <w:rsid w:val="001B6790"/>
    <w:rsid w:val="001B6ADA"/>
    <w:rsid w:val="001B7E96"/>
    <w:rsid w:val="001C1406"/>
    <w:rsid w:val="001C3E06"/>
    <w:rsid w:val="001C4A43"/>
    <w:rsid w:val="001C51A1"/>
    <w:rsid w:val="001C6892"/>
    <w:rsid w:val="001C7B63"/>
    <w:rsid w:val="001D089B"/>
    <w:rsid w:val="001D0C24"/>
    <w:rsid w:val="001D1E25"/>
    <w:rsid w:val="001D3467"/>
    <w:rsid w:val="001D3ECA"/>
    <w:rsid w:val="001D4487"/>
    <w:rsid w:val="001D7DB9"/>
    <w:rsid w:val="001E266B"/>
    <w:rsid w:val="001E3CDA"/>
    <w:rsid w:val="001E426B"/>
    <w:rsid w:val="001E4F14"/>
    <w:rsid w:val="001E5D61"/>
    <w:rsid w:val="001F0CFE"/>
    <w:rsid w:val="001F0D67"/>
    <w:rsid w:val="001F341F"/>
    <w:rsid w:val="001F3523"/>
    <w:rsid w:val="001F450A"/>
    <w:rsid w:val="001F7D5E"/>
    <w:rsid w:val="002008F7"/>
    <w:rsid w:val="002009A5"/>
    <w:rsid w:val="0020124E"/>
    <w:rsid w:val="0020146E"/>
    <w:rsid w:val="00201488"/>
    <w:rsid w:val="00202873"/>
    <w:rsid w:val="00207AE4"/>
    <w:rsid w:val="00207EBF"/>
    <w:rsid w:val="00211201"/>
    <w:rsid w:val="00211AEE"/>
    <w:rsid w:val="00211BF4"/>
    <w:rsid w:val="002120FC"/>
    <w:rsid w:val="00212AB9"/>
    <w:rsid w:val="00212B65"/>
    <w:rsid w:val="0021392F"/>
    <w:rsid w:val="00213941"/>
    <w:rsid w:val="002146B6"/>
    <w:rsid w:val="00214EEA"/>
    <w:rsid w:val="00216105"/>
    <w:rsid w:val="002172E9"/>
    <w:rsid w:val="002179C7"/>
    <w:rsid w:val="00220E9E"/>
    <w:rsid w:val="00220F9B"/>
    <w:rsid w:val="00221D86"/>
    <w:rsid w:val="002229F0"/>
    <w:rsid w:val="00222A82"/>
    <w:rsid w:val="002231E1"/>
    <w:rsid w:val="002245EC"/>
    <w:rsid w:val="00224780"/>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3DD9"/>
    <w:rsid w:val="00244848"/>
    <w:rsid w:val="0024519D"/>
    <w:rsid w:val="00245B49"/>
    <w:rsid w:val="00251FF0"/>
    <w:rsid w:val="00252422"/>
    <w:rsid w:val="00252B4F"/>
    <w:rsid w:val="00253432"/>
    <w:rsid w:val="002548E3"/>
    <w:rsid w:val="002549B7"/>
    <w:rsid w:val="0026110F"/>
    <w:rsid w:val="00261B44"/>
    <w:rsid w:val="00262510"/>
    <w:rsid w:val="00263C0C"/>
    <w:rsid w:val="00263F38"/>
    <w:rsid w:val="002648D1"/>
    <w:rsid w:val="002657BC"/>
    <w:rsid w:val="00266D6C"/>
    <w:rsid w:val="0027000A"/>
    <w:rsid w:val="00271530"/>
    <w:rsid w:val="002734EE"/>
    <w:rsid w:val="0027366B"/>
    <w:rsid w:val="002772B3"/>
    <w:rsid w:val="002803B9"/>
    <w:rsid w:val="0028087E"/>
    <w:rsid w:val="002822C9"/>
    <w:rsid w:val="002848EA"/>
    <w:rsid w:val="00286278"/>
    <w:rsid w:val="002900D2"/>
    <w:rsid w:val="002902AA"/>
    <w:rsid w:val="002905E9"/>
    <w:rsid w:val="0029079B"/>
    <w:rsid w:val="00291F04"/>
    <w:rsid w:val="00292E28"/>
    <w:rsid w:val="00292E98"/>
    <w:rsid w:val="00293211"/>
    <w:rsid w:val="00293277"/>
    <w:rsid w:val="002934E6"/>
    <w:rsid w:val="00293CA1"/>
    <w:rsid w:val="00294219"/>
    <w:rsid w:val="002946FF"/>
    <w:rsid w:val="00294E2E"/>
    <w:rsid w:val="002964A6"/>
    <w:rsid w:val="00297FD5"/>
    <w:rsid w:val="002A02EE"/>
    <w:rsid w:val="002A0C17"/>
    <w:rsid w:val="002A2F0A"/>
    <w:rsid w:val="002A3144"/>
    <w:rsid w:val="002A3378"/>
    <w:rsid w:val="002A3A41"/>
    <w:rsid w:val="002A5603"/>
    <w:rsid w:val="002A69CB"/>
    <w:rsid w:val="002A6FF1"/>
    <w:rsid w:val="002A70D1"/>
    <w:rsid w:val="002B0692"/>
    <w:rsid w:val="002B0BE2"/>
    <w:rsid w:val="002B2FCD"/>
    <w:rsid w:val="002B3455"/>
    <w:rsid w:val="002B4EA3"/>
    <w:rsid w:val="002B5578"/>
    <w:rsid w:val="002C1F8B"/>
    <w:rsid w:val="002C4F43"/>
    <w:rsid w:val="002C66C1"/>
    <w:rsid w:val="002C783E"/>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253F3"/>
    <w:rsid w:val="00325D29"/>
    <w:rsid w:val="00330AD6"/>
    <w:rsid w:val="00333345"/>
    <w:rsid w:val="003336B0"/>
    <w:rsid w:val="003350F0"/>
    <w:rsid w:val="00335342"/>
    <w:rsid w:val="00337E6D"/>
    <w:rsid w:val="0034200E"/>
    <w:rsid w:val="00343A36"/>
    <w:rsid w:val="00345A7A"/>
    <w:rsid w:val="00345C22"/>
    <w:rsid w:val="003460E3"/>
    <w:rsid w:val="003460EE"/>
    <w:rsid w:val="0034661F"/>
    <w:rsid w:val="003475FF"/>
    <w:rsid w:val="0035035A"/>
    <w:rsid w:val="003509CE"/>
    <w:rsid w:val="0035367D"/>
    <w:rsid w:val="00353B2D"/>
    <w:rsid w:val="00353F44"/>
    <w:rsid w:val="0035497A"/>
    <w:rsid w:val="00355B66"/>
    <w:rsid w:val="0035754A"/>
    <w:rsid w:val="003578F0"/>
    <w:rsid w:val="00360894"/>
    <w:rsid w:val="003608E1"/>
    <w:rsid w:val="00360A96"/>
    <w:rsid w:val="00364A82"/>
    <w:rsid w:val="0036528C"/>
    <w:rsid w:val="00366421"/>
    <w:rsid w:val="00367E60"/>
    <w:rsid w:val="00371BF9"/>
    <w:rsid w:val="0037366C"/>
    <w:rsid w:val="00374677"/>
    <w:rsid w:val="00376D8E"/>
    <w:rsid w:val="00382F87"/>
    <w:rsid w:val="003833B6"/>
    <w:rsid w:val="00384B52"/>
    <w:rsid w:val="00393216"/>
    <w:rsid w:val="00393C66"/>
    <w:rsid w:val="00394523"/>
    <w:rsid w:val="00396B0D"/>
    <w:rsid w:val="00397211"/>
    <w:rsid w:val="003A34D7"/>
    <w:rsid w:val="003A42E5"/>
    <w:rsid w:val="003A597C"/>
    <w:rsid w:val="003A611A"/>
    <w:rsid w:val="003B0124"/>
    <w:rsid w:val="003B0128"/>
    <w:rsid w:val="003B3564"/>
    <w:rsid w:val="003B386D"/>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3C95"/>
    <w:rsid w:val="003E495C"/>
    <w:rsid w:val="003E6AAF"/>
    <w:rsid w:val="003E7DB8"/>
    <w:rsid w:val="003F0710"/>
    <w:rsid w:val="003F1E9C"/>
    <w:rsid w:val="003F2DF2"/>
    <w:rsid w:val="003F30D6"/>
    <w:rsid w:val="003F3C18"/>
    <w:rsid w:val="003F4DD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3F73"/>
    <w:rsid w:val="00426276"/>
    <w:rsid w:val="004265F1"/>
    <w:rsid w:val="00430050"/>
    <w:rsid w:val="0043582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1CC"/>
    <w:rsid w:val="004744A8"/>
    <w:rsid w:val="00474C6E"/>
    <w:rsid w:val="00474F92"/>
    <w:rsid w:val="004769C1"/>
    <w:rsid w:val="004776C8"/>
    <w:rsid w:val="00477965"/>
    <w:rsid w:val="00477E9D"/>
    <w:rsid w:val="00480941"/>
    <w:rsid w:val="0048201E"/>
    <w:rsid w:val="00482559"/>
    <w:rsid w:val="004827CC"/>
    <w:rsid w:val="00482F58"/>
    <w:rsid w:val="0048512B"/>
    <w:rsid w:val="00485B5A"/>
    <w:rsid w:val="00486140"/>
    <w:rsid w:val="00486423"/>
    <w:rsid w:val="0048722F"/>
    <w:rsid w:val="00490036"/>
    <w:rsid w:val="00491F26"/>
    <w:rsid w:val="00496C8F"/>
    <w:rsid w:val="004A09C9"/>
    <w:rsid w:val="004A1728"/>
    <w:rsid w:val="004A3485"/>
    <w:rsid w:val="004A39DC"/>
    <w:rsid w:val="004A690C"/>
    <w:rsid w:val="004B0187"/>
    <w:rsid w:val="004B0663"/>
    <w:rsid w:val="004B0CD3"/>
    <w:rsid w:val="004B3779"/>
    <w:rsid w:val="004B44C5"/>
    <w:rsid w:val="004B458D"/>
    <w:rsid w:val="004B5171"/>
    <w:rsid w:val="004B55A6"/>
    <w:rsid w:val="004B5D72"/>
    <w:rsid w:val="004C08D0"/>
    <w:rsid w:val="004C0FC5"/>
    <w:rsid w:val="004C5856"/>
    <w:rsid w:val="004C6609"/>
    <w:rsid w:val="004D183D"/>
    <w:rsid w:val="004D1B95"/>
    <w:rsid w:val="004D344E"/>
    <w:rsid w:val="004D38B6"/>
    <w:rsid w:val="004D4FFC"/>
    <w:rsid w:val="004D5974"/>
    <w:rsid w:val="004D5CA6"/>
    <w:rsid w:val="004D60FD"/>
    <w:rsid w:val="004D6622"/>
    <w:rsid w:val="004E0019"/>
    <w:rsid w:val="004E1D20"/>
    <w:rsid w:val="004E1D2E"/>
    <w:rsid w:val="004E2DD8"/>
    <w:rsid w:val="004E4118"/>
    <w:rsid w:val="004E4EE1"/>
    <w:rsid w:val="004E5D6E"/>
    <w:rsid w:val="004E605C"/>
    <w:rsid w:val="004E6F86"/>
    <w:rsid w:val="004F3FC7"/>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44EB"/>
    <w:rsid w:val="00524CB0"/>
    <w:rsid w:val="00525910"/>
    <w:rsid w:val="0052768D"/>
    <w:rsid w:val="00533FA7"/>
    <w:rsid w:val="005432EC"/>
    <w:rsid w:val="00544235"/>
    <w:rsid w:val="005513EE"/>
    <w:rsid w:val="005514A1"/>
    <w:rsid w:val="0055441F"/>
    <w:rsid w:val="0055482C"/>
    <w:rsid w:val="005568AE"/>
    <w:rsid w:val="0055747B"/>
    <w:rsid w:val="00557AA1"/>
    <w:rsid w:val="0056498F"/>
    <w:rsid w:val="00564AC6"/>
    <w:rsid w:val="00564E5F"/>
    <w:rsid w:val="005658CD"/>
    <w:rsid w:val="00565AD5"/>
    <w:rsid w:val="005661EC"/>
    <w:rsid w:val="00566D10"/>
    <w:rsid w:val="00570C33"/>
    <w:rsid w:val="00571377"/>
    <w:rsid w:val="00572CA6"/>
    <w:rsid w:val="0057486B"/>
    <w:rsid w:val="005802D9"/>
    <w:rsid w:val="005808BE"/>
    <w:rsid w:val="00585DF9"/>
    <w:rsid w:val="005860F4"/>
    <w:rsid w:val="00587529"/>
    <w:rsid w:val="00592048"/>
    <w:rsid w:val="005925AC"/>
    <w:rsid w:val="00596DCA"/>
    <w:rsid w:val="00597E39"/>
    <w:rsid w:val="005A281F"/>
    <w:rsid w:val="005A3B5D"/>
    <w:rsid w:val="005A69AE"/>
    <w:rsid w:val="005A7139"/>
    <w:rsid w:val="005A7BCE"/>
    <w:rsid w:val="005B34A7"/>
    <w:rsid w:val="005B3D87"/>
    <w:rsid w:val="005B4C64"/>
    <w:rsid w:val="005B6A86"/>
    <w:rsid w:val="005C22D5"/>
    <w:rsid w:val="005C2AD8"/>
    <w:rsid w:val="005C61F0"/>
    <w:rsid w:val="005C625C"/>
    <w:rsid w:val="005C6B9B"/>
    <w:rsid w:val="005C73A6"/>
    <w:rsid w:val="005D547F"/>
    <w:rsid w:val="005D7077"/>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22A"/>
    <w:rsid w:val="0062231F"/>
    <w:rsid w:val="00622780"/>
    <w:rsid w:val="00623432"/>
    <w:rsid w:val="006315A3"/>
    <w:rsid w:val="00632197"/>
    <w:rsid w:val="00634151"/>
    <w:rsid w:val="00640AC3"/>
    <w:rsid w:val="00641CB6"/>
    <w:rsid w:val="00650C66"/>
    <w:rsid w:val="00651472"/>
    <w:rsid w:val="006514AD"/>
    <w:rsid w:val="00651A88"/>
    <w:rsid w:val="006563F7"/>
    <w:rsid w:val="00656B8F"/>
    <w:rsid w:val="006573B7"/>
    <w:rsid w:val="00660A7F"/>
    <w:rsid w:val="00660F3C"/>
    <w:rsid w:val="00660FCD"/>
    <w:rsid w:val="00663501"/>
    <w:rsid w:val="00663E65"/>
    <w:rsid w:val="00664A2E"/>
    <w:rsid w:val="006659BD"/>
    <w:rsid w:val="006660AC"/>
    <w:rsid w:val="00666275"/>
    <w:rsid w:val="00667473"/>
    <w:rsid w:val="00667483"/>
    <w:rsid w:val="006725E3"/>
    <w:rsid w:val="006743CC"/>
    <w:rsid w:val="00674AB8"/>
    <w:rsid w:val="00675F7D"/>
    <w:rsid w:val="00681DF8"/>
    <w:rsid w:val="00684797"/>
    <w:rsid w:val="00684857"/>
    <w:rsid w:val="0068525A"/>
    <w:rsid w:val="00685DD9"/>
    <w:rsid w:val="0068656F"/>
    <w:rsid w:val="0068741C"/>
    <w:rsid w:val="00687CA3"/>
    <w:rsid w:val="00687CB5"/>
    <w:rsid w:val="00690B60"/>
    <w:rsid w:val="00691931"/>
    <w:rsid w:val="00692EA0"/>
    <w:rsid w:val="0069301E"/>
    <w:rsid w:val="0069457D"/>
    <w:rsid w:val="0069496A"/>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1E2D"/>
    <w:rsid w:val="006D2A2D"/>
    <w:rsid w:val="006D3866"/>
    <w:rsid w:val="006D3AF3"/>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4419"/>
    <w:rsid w:val="006F5B22"/>
    <w:rsid w:val="0070025C"/>
    <w:rsid w:val="007100C9"/>
    <w:rsid w:val="0071279A"/>
    <w:rsid w:val="007139F3"/>
    <w:rsid w:val="0071593B"/>
    <w:rsid w:val="00716BD0"/>
    <w:rsid w:val="00717303"/>
    <w:rsid w:val="00717910"/>
    <w:rsid w:val="00720044"/>
    <w:rsid w:val="00720D92"/>
    <w:rsid w:val="00723D2D"/>
    <w:rsid w:val="00724357"/>
    <w:rsid w:val="007252C7"/>
    <w:rsid w:val="00726062"/>
    <w:rsid w:val="0072690B"/>
    <w:rsid w:val="00727585"/>
    <w:rsid w:val="00732C64"/>
    <w:rsid w:val="007358AC"/>
    <w:rsid w:val="007363CC"/>
    <w:rsid w:val="007406F3"/>
    <w:rsid w:val="00742E1C"/>
    <w:rsid w:val="00743103"/>
    <w:rsid w:val="007437D4"/>
    <w:rsid w:val="00744386"/>
    <w:rsid w:val="00750729"/>
    <w:rsid w:val="00750C44"/>
    <w:rsid w:val="00755926"/>
    <w:rsid w:val="00761FBF"/>
    <w:rsid w:val="007620DB"/>
    <w:rsid w:val="00763929"/>
    <w:rsid w:val="00765C79"/>
    <w:rsid w:val="00765F83"/>
    <w:rsid w:val="0076681F"/>
    <w:rsid w:val="00770665"/>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A54A2"/>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9E1"/>
    <w:rsid w:val="007E3C87"/>
    <w:rsid w:val="007F1457"/>
    <w:rsid w:val="007F4942"/>
    <w:rsid w:val="007F5FC0"/>
    <w:rsid w:val="007F632F"/>
    <w:rsid w:val="0080342F"/>
    <w:rsid w:val="0080477A"/>
    <w:rsid w:val="00807034"/>
    <w:rsid w:val="00807E67"/>
    <w:rsid w:val="00813A3D"/>
    <w:rsid w:val="00813F39"/>
    <w:rsid w:val="00814F09"/>
    <w:rsid w:val="008169E1"/>
    <w:rsid w:val="0082020D"/>
    <w:rsid w:val="0082022F"/>
    <w:rsid w:val="00820967"/>
    <w:rsid w:val="008244AC"/>
    <w:rsid w:val="008265F7"/>
    <w:rsid w:val="00832D6C"/>
    <w:rsid w:val="008334F6"/>
    <w:rsid w:val="008338E4"/>
    <w:rsid w:val="00833D86"/>
    <w:rsid w:val="00837429"/>
    <w:rsid w:val="00840E4E"/>
    <w:rsid w:val="008428A9"/>
    <w:rsid w:val="00842DB8"/>
    <w:rsid w:val="00843D00"/>
    <w:rsid w:val="00846197"/>
    <w:rsid w:val="0084743C"/>
    <w:rsid w:val="00847669"/>
    <w:rsid w:val="00847CE5"/>
    <w:rsid w:val="00853A2F"/>
    <w:rsid w:val="00860739"/>
    <w:rsid w:val="008613D0"/>
    <w:rsid w:val="00861E52"/>
    <w:rsid w:val="00862224"/>
    <w:rsid w:val="00862D16"/>
    <w:rsid w:val="0086319B"/>
    <w:rsid w:val="00865836"/>
    <w:rsid w:val="00870561"/>
    <w:rsid w:val="00870D44"/>
    <w:rsid w:val="008757B8"/>
    <w:rsid w:val="0087621B"/>
    <w:rsid w:val="008772B0"/>
    <w:rsid w:val="0088461A"/>
    <w:rsid w:val="00884DE4"/>
    <w:rsid w:val="00884F9E"/>
    <w:rsid w:val="0088525B"/>
    <w:rsid w:val="0089047D"/>
    <w:rsid w:val="008915B7"/>
    <w:rsid w:val="00891F7C"/>
    <w:rsid w:val="00892529"/>
    <w:rsid w:val="00892B40"/>
    <w:rsid w:val="00894965"/>
    <w:rsid w:val="0089753E"/>
    <w:rsid w:val="00897C01"/>
    <w:rsid w:val="008A3E2E"/>
    <w:rsid w:val="008A3F51"/>
    <w:rsid w:val="008A4CA4"/>
    <w:rsid w:val="008A7CB9"/>
    <w:rsid w:val="008B0CC3"/>
    <w:rsid w:val="008B20B7"/>
    <w:rsid w:val="008B356C"/>
    <w:rsid w:val="008B3B85"/>
    <w:rsid w:val="008B3CB3"/>
    <w:rsid w:val="008B4FEB"/>
    <w:rsid w:val="008B63CA"/>
    <w:rsid w:val="008B6C0D"/>
    <w:rsid w:val="008C261D"/>
    <w:rsid w:val="008C4222"/>
    <w:rsid w:val="008C5026"/>
    <w:rsid w:val="008C5033"/>
    <w:rsid w:val="008C565B"/>
    <w:rsid w:val="008C7F24"/>
    <w:rsid w:val="008D2919"/>
    <w:rsid w:val="008D320E"/>
    <w:rsid w:val="008D3E03"/>
    <w:rsid w:val="008D4CE7"/>
    <w:rsid w:val="008D549B"/>
    <w:rsid w:val="008D7227"/>
    <w:rsid w:val="008E04AC"/>
    <w:rsid w:val="008E0E5A"/>
    <w:rsid w:val="008E10D3"/>
    <w:rsid w:val="008E2797"/>
    <w:rsid w:val="008E2CB8"/>
    <w:rsid w:val="008E35D9"/>
    <w:rsid w:val="008E4BF8"/>
    <w:rsid w:val="008F1A13"/>
    <w:rsid w:val="008F36A7"/>
    <w:rsid w:val="008F6491"/>
    <w:rsid w:val="008F649B"/>
    <w:rsid w:val="008F6A27"/>
    <w:rsid w:val="008F6C35"/>
    <w:rsid w:val="00902FC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51E6E"/>
    <w:rsid w:val="0095606E"/>
    <w:rsid w:val="009563C2"/>
    <w:rsid w:val="00960518"/>
    <w:rsid w:val="00960BB1"/>
    <w:rsid w:val="009610F8"/>
    <w:rsid w:val="00962E62"/>
    <w:rsid w:val="0096308F"/>
    <w:rsid w:val="00963718"/>
    <w:rsid w:val="00965085"/>
    <w:rsid w:val="00965B34"/>
    <w:rsid w:val="00966564"/>
    <w:rsid w:val="00971026"/>
    <w:rsid w:val="0097293C"/>
    <w:rsid w:val="0097444A"/>
    <w:rsid w:val="00981349"/>
    <w:rsid w:val="009827E9"/>
    <w:rsid w:val="00983D92"/>
    <w:rsid w:val="00991585"/>
    <w:rsid w:val="009921DC"/>
    <w:rsid w:val="009934DD"/>
    <w:rsid w:val="00993933"/>
    <w:rsid w:val="009941B5"/>
    <w:rsid w:val="00994793"/>
    <w:rsid w:val="009952AA"/>
    <w:rsid w:val="00995A75"/>
    <w:rsid w:val="00995B62"/>
    <w:rsid w:val="00997A81"/>
    <w:rsid w:val="00997AF8"/>
    <w:rsid w:val="00997D5C"/>
    <w:rsid w:val="009A1F2C"/>
    <w:rsid w:val="009A3F2B"/>
    <w:rsid w:val="009A4477"/>
    <w:rsid w:val="009A5A9A"/>
    <w:rsid w:val="009B097A"/>
    <w:rsid w:val="009B1059"/>
    <w:rsid w:val="009B2244"/>
    <w:rsid w:val="009B27FC"/>
    <w:rsid w:val="009B3C39"/>
    <w:rsid w:val="009B5B45"/>
    <w:rsid w:val="009B6C99"/>
    <w:rsid w:val="009B7321"/>
    <w:rsid w:val="009B7FB1"/>
    <w:rsid w:val="009C1524"/>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A00F08"/>
    <w:rsid w:val="00A01D22"/>
    <w:rsid w:val="00A04835"/>
    <w:rsid w:val="00A054F1"/>
    <w:rsid w:val="00A05D4A"/>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0F97"/>
    <w:rsid w:val="00A32B45"/>
    <w:rsid w:val="00A33BC2"/>
    <w:rsid w:val="00A357EC"/>
    <w:rsid w:val="00A3701F"/>
    <w:rsid w:val="00A37B30"/>
    <w:rsid w:val="00A40C96"/>
    <w:rsid w:val="00A424BC"/>
    <w:rsid w:val="00A43323"/>
    <w:rsid w:val="00A43A48"/>
    <w:rsid w:val="00A44070"/>
    <w:rsid w:val="00A45727"/>
    <w:rsid w:val="00A46370"/>
    <w:rsid w:val="00A46DD9"/>
    <w:rsid w:val="00A51DAE"/>
    <w:rsid w:val="00A52B2B"/>
    <w:rsid w:val="00A55002"/>
    <w:rsid w:val="00A565F7"/>
    <w:rsid w:val="00A5758A"/>
    <w:rsid w:val="00A57BD5"/>
    <w:rsid w:val="00A601AF"/>
    <w:rsid w:val="00A62D0C"/>
    <w:rsid w:val="00A63E52"/>
    <w:rsid w:val="00A642D9"/>
    <w:rsid w:val="00A6439B"/>
    <w:rsid w:val="00A643E1"/>
    <w:rsid w:val="00A64DB9"/>
    <w:rsid w:val="00A65926"/>
    <w:rsid w:val="00A6646B"/>
    <w:rsid w:val="00A67908"/>
    <w:rsid w:val="00A755ED"/>
    <w:rsid w:val="00A8465B"/>
    <w:rsid w:val="00A84850"/>
    <w:rsid w:val="00A854C9"/>
    <w:rsid w:val="00A864DA"/>
    <w:rsid w:val="00A866E4"/>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B599D"/>
    <w:rsid w:val="00AC1BFE"/>
    <w:rsid w:val="00AC5068"/>
    <w:rsid w:val="00AC6A50"/>
    <w:rsid w:val="00AD099B"/>
    <w:rsid w:val="00AD09E3"/>
    <w:rsid w:val="00AD2306"/>
    <w:rsid w:val="00AD2D17"/>
    <w:rsid w:val="00AD315D"/>
    <w:rsid w:val="00AD3C1D"/>
    <w:rsid w:val="00AD4733"/>
    <w:rsid w:val="00AD4A52"/>
    <w:rsid w:val="00AD4BB1"/>
    <w:rsid w:val="00AD578D"/>
    <w:rsid w:val="00AD639D"/>
    <w:rsid w:val="00AE0971"/>
    <w:rsid w:val="00AE11E1"/>
    <w:rsid w:val="00AE2E6B"/>
    <w:rsid w:val="00AE33A5"/>
    <w:rsid w:val="00AE7AC5"/>
    <w:rsid w:val="00AF01F7"/>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6E3"/>
    <w:rsid w:val="00B34E60"/>
    <w:rsid w:val="00B363A4"/>
    <w:rsid w:val="00B36CE7"/>
    <w:rsid w:val="00B374D2"/>
    <w:rsid w:val="00B37822"/>
    <w:rsid w:val="00B41B9A"/>
    <w:rsid w:val="00B457C2"/>
    <w:rsid w:val="00B511FC"/>
    <w:rsid w:val="00B516ED"/>
    <w:rsid w:val="00B54B62"/>
    <w:rsid w:val="00B550B5"/>
    <w:rsid w:val="00B55355"/>
    <w:rsid w:val="00B55357"/>
    <w:rsid w:val="00B55C3A"/>
    <w:rsid w:val="00B5646B"/>
    <w:rsid w:val="00B56693"/>
    <w:rsid w:val="00B5694A"/>
    <w:rsid w:val="00B56E89"/>
    <w:rsid w:val="00B56F80"/>
    <w:rsid w:val="00B60E10"/>
    <w:rsid w:val="00B61475"/>
    <w:rsid w:val="00B61BD3"/>
    <w:rsid w:val="00B62EA7"/>
    <w:rsid w:val="00B630CD"/>
    <w:rsid w:val="00B6337C"/>
    <w:rsid w:val="00B63920"/>
    <w:rsid w:val="00B64338"/>
    <w:rsid w:val="00B6446F"/>
    <w:rsid w:val="00B66D76"/>
    <w:rsid w:val="00B6790E"/>
    <w:rsid w:val="00B74E00"/>
    <w:rsid w:val="00B76130"/>
    <w:rsid w:val="00B76A0C"/>
    <w:rsid w:val="00B8014D"/>
    <w:rsid w:val="00B80CCD"/>
    <w:rsid w:val="00B8102D"/>
    <w:rsid w:val="00B852BF"/>
    <w:rsid w:val="00B87239"/>
    <w:rsid w:val="00B90A48"/>
    <w:rsid w:val="00B9289D"/>
    <w:rsid w:val="00B938F1"/>
    <w:rsid w:val="00B93B63"/>
    <w:rsid w:val="00B94957"/>
    <w:rsid w:val="00B94F72"/>
    <w:rsid w:val="00B951BB"/>
    <w:rsid w:val="00B95EE3"/>
    <w:rsid w:val="00B96F32"/>
    <w:rsid w:val="00BA0FBA"/>
    <w:rsid w:val="00BA1CA4"/>
    <w:rsid w:val="00BA20CC"/>
    <w:rsid w:val="00BA4474"/>
    <w:rsid w:val="00BA5F07"/>
    <w:rsid w:val="00BA6F66"/>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D784B"/>
    <w:rsid w:val="00BE0649"/>
    <w:rsid w:val="00BE1181"/>
    <w:rsid w:val="00BE33AE"/>
    <w:rsid w:val="00BF0367"/>
    <w:rsid w:val="00BF0FF7"/>
    <w:rsid w:val="00BF2D47"/>
    <w:rsid w:val="00BF5DE2"/>
    <w:rsid w:val="00C01C66"/>
    <w:rsid w:val="00C02D07"/>
    <w:rsid w:val="00C0471A"/>
    <w:rsid w:val="00C05BE4"/>
    <w:rsid w:val="00C067CD"/>
    <w:rsid w:val="00C07768"/>
    <w:rsid w:val="00C12F2B"/>
    <w:rsid w:val="00C20B45"/>
    <w:rsid w:val="00C30363"/>
    <w:rsid w:val="00C31308"/>
    <w:rsid w:val="00C31A8A"/>
    <w:rsid w:val="00C3626A"/>
    <w:rsid w:val="00C40B0B"/>
    <w:rsid w:val="00C41462"/>
    <w:rsid w:val="00C414D4"/>
    <w:rsid w:val="00C448C4"/>
    <w:rsid w:val="00C44EAA"/>
    <w:rsid w:val="00C45099"/>
    <w:rsid w:val="00C46380"/>
    <w:rsid w:val="00C50C50"/>
    <w:rsid w:val="00C5316B"/>
    <w:rsid w:val="00C549B7"/>
    <w:rsid w:val="00C55126"/>
    <w:rsid w:val="00C61070"/>
    <w:rsid w:val="00C62295"/>
    <w:rsid w:val="00C626B1"/>
    <w:rsid w:val="00C63341"/>
    <w:rsid w:val="00C63C6E"/>
    <w:rsid w:val="00C64282"/>
    <w:rsid w:val="00C67EAD"/>
    <w:rsid w:val="00C67F1B"/>
    <w:rsid w:val="00C70E72"/>
    <w:rsid w:val="00C70EA3"/>
    <w:rsid w:val="00C72D35"/>
    <w:rsid w:val="00C738F5"/>
    <w:rsid w:val="00C73B71"/>
    <w:rsid w:val="00C742FE"/>
    <w:rsid w:val="00C76481"/>
    <w:rsid w:val="00C7699F"/>
    <w:rsid w:val="00C769CB"/>
    <w:rsid w:val="00C8095C"/>
    <w:rsid w:val="00C81663"/>
    <w:rsid w:val="00C825E6"/>
    <w:rsid w:val="00C82946"/>
    <w:rsid w:val="00C90BF1"/>
    <w:rsid w:val="00C910ED"/>
    <w:rsid w:val="00C92D8B"/>
    <w:rsid w:val="00C9439F"/>
    <w:rsid w:val="00C94A28"/>
    <w:rsid w:val="00C94CBB"/>
    <w:rsid w:val="00C97209"/>
    <w:rsid w:val="00CA2E76"/>
    <w:rsid w:val="00CA33F8"/>
    <w:rsid w:val="00CA4D8B"/>
    <w:rsid w:val="00CA7B0F"/>
    <w:rsid w:val="00CB3CE8"/>
    <w:rsid w:val="00CB6158"/>
    <w:rsid w:val="00CB778E"/>
    <w:rsid w:val="00CC0D68"/>
    <w:rsid w:val="00CC1154"/>
    <w:rsid w:val="00CC1919"/>
    <w:rsid w:val="00CC66FD"/>
    <w:rsid w:val="00CC791F"/>
    <w:rsid w:val="00CD09A4"/>
    <w:rsid w:val="00CD2630"/>
    <w:rsid w:val="00CD2BCC"/>
    <w:rsid w:val="00CD352D"/>
    <w:rsid w:val="00CD3EEC"/>
    <w:rsid w:val="00CD6533"/>
    <w:rsid w:val="00CD6BD5"/>
    <w:rsid w:val="00CD736E"/>
    <w:rsid w:val="00CE067B"/>
    <w:rsid w:val="00CE1184"/>
    <w:rsid w:val="00CE17BE"/>
    <w:rsid w:val="00CE2C47"/>
    <w:rsid w:val="00CE3430"/>
    <w:rsid w:val="00CE39C7"/>
    <w:rsid w:val="00CE52A6"/>
    <w:rsid w:val="00CE6D00"/>
    <w:rsid w:val="00CE7838"/>
    <w:rsid w:val="00CE7CA0"/>
    <w:rsid w:val="00CF0B49"/>
    <w:rsid w:val="00CF0C1D"/>
    <w:rsid w:val="00CF13E9"/>
    <w:rsid w:val="00CF1CE1"/>
    <w:rsid w:val="00CF20F6"/>
    <w:rsid w:val="00CF2199"/>
    <w:rsid w:val="00CF2502"/>
    <w:rsid w:val="00CF3B83"/>
    <w:rsid w:val="00CF5C5D"/>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1361"/>
    <w:rsid w:val="00D22999"/>
    <w:rsid w:val="00D23382"/>
    <w:rsid w:val="00D237BA"/>
    <w:rsid w:val="00D273CC"/>
    <w:rsid w:val="00D27B4F"/>
    <w:rsid w:val="00D317CA"/>
    <w:rsid w:val="00D35BF0"/>
    <w:rsid w:val="00D36888"/>
    <w:rsid w:val="00D37C56"/>
    <w:rsid w:val="00D37FA5"/>
    <w:rsid w:val="00D40E88"/>
    <w:rsid w:val="00D44EF8"/>
    <w:rsid w:val="00D4554E"/>
    <w:rsid w:val="00D5099D"/>
    <w:rsid w:val="00D5160A"/>
    <w:rsid w:val="00D53864"/>
    <w:rsid w:val="00D54FB3"/>
    <w:rsid w:val="00D55248"/>
    <w:rsid w:val="00D62676"/>
    <w:rsid w:val="00D62BFC"/>
    <w:rsid w:val="00D654DE"/>
    <w:rsid w:val="00D65D34"/>
    <w:rsid w:val="00D660E9"/>
    <w:rsid w:val="00D72400"/>
    <w:rsid w:val="00D72B4E"/>
    <w:rsid w:val="00D73974"/>
    <w:rsid w:val="00D75294"/>
    <w:rsid w:val="00D7707F"/>
    <w:rsid w:val="00D804FA"/>
    <w:rsid w:val="00D81E0C"/>
    <w:rsid w:val="00D82275"/>
    <w:rsid w:val="00D82BD4"/>
    <w:rsid w:val="00D8371F"/>
    <w:rsid w:val="00D84101"/>
    <w:rsid w:val="00D86499"/>
    <w:rsid w:val="00D87975"/>
    <w:rsid w:val="00D90CC7"/>
    <w:rsid w:val="00D91D9D"/>
    <w:rsid w:val="00D92C9F"/>
    <w:rsid w:val="00D94701"/>
    <w:rsid w:val="00D96A6A"/>
    <w:rsid w:val="00DA0046"/>
    <w:rsid w:val="00DA3DEC"/>
    <w:rsid w:val="00DA535E"/>
    <w:rsid w:val="00DA5369"/>
    <w:rsid w:val="00DB0562"/>
    <w:rsid w:val="00DB0841"/>
    <w:rsid w:val="00DB373A"/>
    <w:rsid w:val="00DB4DAB"/>
    <w:rsid w:val="00DB4DF3"/>
    <w:rsid w:val="00DB6304"/>
    <w:rsid w:val="00DB6B76"/>
    <w:rsid w:val="00DC0B27"/>
    <w:rsid w:val="00DC0EE8"/>
    <w:rsid w:val="00DC1646"/>
    <w:rsid w:val="00DC3E57"/>
    <w:rsid w:val="00DC4534"/>
    <w:rsid w:val="00DC4ED6"/>
    <w:rsid w:val="00DC5B12"/>
    <w:rsid w:val="00DC67E6"/>
    <w:rsid w:val="00DC797D"/>
    <w:rsid w:val="00DD1BE8"/>
    <w:rsid w:val="00DD23B3"/>
    <w:rsid w:val="00DD3F71"/>
    <w:rsid w:val="00DD48B8"/>
    <w:rsid w:val="00DD4D03"/>
    <w:rsid w:val="00DD5C12"/>
    <w:rsid w:val="00DD6749"/>
    <w:rsid w:val="00DD6779"/>
    <w:rsid w:val="00DE2270"/>
    <w:rsid w:val="00DE57F5"/>
    <w:rsid w:val="00DE5C30"/>
    <w:rsid w:val="00DE6BB1"/>
    <w:rsid w:val="00DF12F6"/>
    <w:rsid w:val="00DF1390"/>
    <w:rsid w:val="00DF15C9"/>
    <w:rsid w:val="00DF2E15"/>
    <w:rsid w:val="00DF61EB"/>
    <w:rsid w:val="00E00C97"/>
    <w:rsid w:val="00E04DB8"/>
    <w:rsid w:val="00E05022"/>
    <w:rsid w:val="00E05FED"/>
    <w:rsid w:val="00E06364"/>
    <w:rsid w:val="00E07882"/>
    <w:rsid w:val="00E142A2"/>
    <w:rsid w:val="00E146FE"/>
    <w:rsid w:val="00E14ABA"/>
    <w:rsid w:val="00E15DFC"/>
    <w:rsid w:val="00E15FFF"/>
    <w:rsid w:val="00E16064"/>
    <w:rsid w:val="00E17D59"/>
    <w:rsid w:val="00E2348F"/>
    <w:rsid w:val="00E23810"/>
    <w:rsid w:val="00E2383C"/>
    <w:rsid w:val="00E241A6"/>
    <w:rsid w:val="00E2560D"/>
    <w:rsid w:val="00E274BD"/>
    <w:rsid w:val="00E3255B"/>
    <w:rsid w:val="00E327E8"/>
    <w:rsid w:val="00E34240"/>
    <w:rsid w:val="00E3520F"/>
    <w:rsid w:val="00E358DC"/>
    <w:rsid w:val="00E36B3D"/>
    <w:rsid w:val="00E370FD"/>
    <w:rsid w:val="00E40762"/>
    <w:rsid w:val="00E41C37"/>
    <w:rsid w:val="00E42479"/>
    <w:rsid w:val="00E43F39"/>
    <w:rsid w:val="00E455A9"/>
    <w:rsid w:val="00E45CEB"/>
    <w:rsid w:val="00E46A6D"/>
    <w:rsid w:val="00E505B0"/>
    <w:rsid w:val="00E5352A"/>
    <w:rsid w:val="00E53871"/>
    <w:rsid w:val="00E53F22"/>
    <w:rsid w:val="00E5483F"/>
    <w:rsid w:val="00E553B4"/>
    <w:rsid w:val="00E55E85"/>
    <w:rsid w:val="00E57C13"/>
    <w:rsid w:val="00E601F1"/>
    <w:rsid w:val="00E6182B"/>
    <w:rsid w:val="00E623E9"/>
    <w:rsid w:val="00E6246D"/>
    <w:rsid w:val="00E64864"/>
    <w:rsid w:val="00E64B2D"/>
    <w:rsid w:val="00E64D13"/>
    <w:rsid w:val="00E66F8C"/>
    <w:rsid w:val="00E673B3"/>
    <w:rsid w:val="00E673DF"/>
    <w:rsid w:val="00E71E2F"/>
    <w:rsid w:val="00E73186"/>
    <w:rsid w:val="00E7490E"/>
    <w:rsid w:val="00E77B96"/>
    <w:rsid w:val="00E807CF"/>
    <w:rsid w:val="00E81556"/>
    <w:rsid w:val="00E81F09"/>
    <w:rsid w:val="00E83A11"/>
    <w:rsid w:val="00E84812"/>
    <w:rsid w:val="00E84FAE"/>
    <w:rsid w:val="00E8554F"/>
    <w:rsid w:val="00E904D2"/>
    <w:rsid w:val="00E90726"/>
    <w:rsid w:val="00E91E0B"/>
    <w:rsid w:val="00E929B5"/>
    <w:rsid w:val="00E92D2E"/>
    <w:rsid w:val="00E9483F"/>
    <w:rsid w:val="00E962C1"/>
    <w:rsid w:val="00E97632"/>
    <w:rsid w:val="00E97A1A"/>
    <w:rsid w:val="00EA2535"/>
    <w:rsid w:val="00EA6E52"/>
    <w:rsid w:val="00EA77F6"/>
    <w:rsid w:val="00EB33BE"/>
    <w:rsid w:val="00EB3520"/>
    <w:rsid w:val="00EB7E5C"/>
    <w:rsid w:val="00EC052D"/>
    <w:rsid w:val="00EC32DF"/>
    <w:rsid w:val="00EC4DE8"/>
    <w:rsid w:val="00EC5115"/>
    <w:rsid w:val="00EC6815"/>
    <w:rsid w:val="00EC7722"/>
    <w:rsid w:val="00ED018B"/>
    <w:rsid w:val="00ED3DE7"/>
    <w:rsid w:val="00ED4264"/>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20D0"/>
    <w:rsid w:val="00F030D7"/>
    <w:rsid w:val="00F0317B"/>
    <w:rsid w:val="00F034AA"/>
    <w:rsid w:val="00F06689"/>
    <w:rsid w:val="00F07F7E"/>
    <w:rsid w:val="00F1008B"/>
    <w:rsid w:val="00F10093"/>
    <w:rsid w:val="00F10DE0"/>
    <w:rsid w:val="00F113D2"/>
    <w:rsid w:val="00F13FFF"/>
    <w:rsid w:val="00F14536"/>
    <w:rsid w:val="00F168B8"/>
    <w:rsid w:val="00F225C9"/>
    <w:rsid w:val="00F2487E"/>
    <w:rsid w:val="00F2690E"/>
    <w:rsid w:val="00F32444"/>
    <w:rsid w:val="00F338E2"/>
    <w:rsid w:val="00F33F00"/>
    <w:rsid w:val="00F34148"/>
    <w:rsid w:val="00F35DD3"/>
    <w:rsid w:val="00F4146F"/>
    <w:rsid w:val="00F41521"/>
    <w:rsid w:val="00F433ED"/>
    <w:rsid w:val="00F458A8"/>
    <w:rsid w:val="00F50A49"/>
    <w:rsid w:val="00F52431"/>
    <w:rsid w:val="00F5354F"/>
    <w:rsid w:val="00F5398F"/>
    <w:rsid w:val="00F53A10"/>
    <w:rsid w:val="00F549CD"/>
    <w:rsid w:val="00F60732"/>
    <w:rsid w:val="00F63191"/>
    <w:rsid w:val="00F6363E"/>
    <w:rsid w:val="00F65219"/>
    <w:rsid w:val="00F713C5"/>
    <w:rsid w:val="00F71629"/>
    <w:rsid w:val="00F7386F"/>
    <w:rsid w:val="00F7411D"/>
    <w:rsid w:val="00F77CAA"/>
    <w:rsid w:val="00F809E5"/>
    <w:rsid w:val="00F811FD"/>
    <w:rsid w:val="00F81DE1"/>
    <w:rsid w:val="00F83169"/>
    <w:rsid w:val="00F848B5"/>
    <w:rsid w:val="00F850BB"/>
    <w:rsid w:val="00F91E2D"/>
    <w:rsid w:val="00F92CBF"/>
    <w:rsid w:val="00F934C7"/>
    <w:rsid w:val="00F93660"/>
    <w:rsid w:val="00F93B53"/>
    <w:rsid w:val="00F9522D"/>
    <w:rsid w:val="00F95329"/>
    <w:rsid w:val="00F965FD"/>
    <w:rsid w:val="00F97B0D"/>
    <w:rsid w:val="00FA0604"/>
    <w:rsid w:val="00FA088C"/>
    <w:rsid w:val="00FA1D66"/>
    <w:rsid w:val="00FA1FB4"/>
    <w:rsid w:val="00FA2EA0"/>
    <w:rsid w:val="00FA37B8"/>
    <w:rsid w:val="00FA52EF"/>
    <w:rsid w:val="00FA5BB1"/>
    <w:rsid w:val="00FA60E8"/>
    <w:rsid w:val="00FA6796"/>
    <w:rsid w:val="00FA6AC9"/>
    <w:rsid w:val="00FB033A"/>
    <w:rsid w:val="00FB0AB5"/>
    <w:rsid w:val="00FB21D9"/>
    <w:rsid w:val="00FB2319"/>
    <w:rsid w:val="00FB3941"/>
    <w:rsid w:val="00FC0F78"/>
    <w:rsid w:val="00FC205C"/>
    <w:rsid w:val="00FC2812"/>
    <w:rsid w:val="00FC3565"/>
    <w:rsid w:val="00FC5678"/>
    <w:rsid w:val="00FC72D6"/>
    <w:rsid w:val="00FD022A"/>
    <w:rsid w:val="00FD09BA"/>
    <w:rsid w:val="00FD1FB2"/>
    <w:rsid w:val="00FD2FB0"/>
    <w:rsid w:val="00FD499C"/>
    <w:rsid w:val="00FD74A6"/>
    <w:rsid w:val="00FE0DF2"/>
    <w:rsid w:val="00FE2550"/>
    <w:rsid w:val="00FE451B"/>
    <w:rsid w:val="00FE66D8"/>
    <w:rsid w:val="00FE6706"/>
    <w:rsid w:val="00FE73D4"/>
    <w:rsid w:val="00FE745A"/>
    <w:rsid w:val="00FF1166"/>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D5099D"/>
    <w:rPr>
      <w:color w:val="605E5C"/>
      <w:shd w:val="clear" w:color="auto" w:fill="E1DFDD"/>
    </w:rPr>
  </w:style>
  <w:style w:type="table" w:customStyle="1" w:styleId="GridTable6Colorful1">
    <w:name w:val="Grid Table 6 Colorful1"/>
    <w:basedOn w:val="TableNormal"/>
    <w:next w:val="GridTable6Colorful"/>
    <w:uiPriority w:val="51"/>
    <w:rsid w:val="00D7397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898966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4401241">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4812753">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6532449">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05259492">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04428798">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7247903">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7267254">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57940061">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212941">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35279128">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17010366">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18555872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6018372">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08436787">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59889096">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7650420">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12240809">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3137726">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14875742">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2913644">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2583758">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7325346">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5406173">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chart" Target="charts/chart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312385040"/>
        <c:axId val="312385824"/>
      </c:lineChart>
      <c:dateAx>
        <c:axId val="312385040"/>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824"/>
        <c:crosses val="autoZero"/>
        <c:auto val="1"/>
        <c:lblOffset val="100"/>
        <c:baseTimeUnit val="days"/>
      </c:dateAx>
      <c:valAx>
        <c:axId val="312385824"/>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0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717B3-8249-4085-ABAF-B9B07C80FD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90</Pages>
  <Words>33174</Words>
  <Characters>189096</Characters>
  <Application>Microsoft Office Word</Application>
  <DocSecurity>0</DocSecurity>
  <Lines>1575</Lines>
  <Paragraphs>443</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244</cp:revision>
  <cp:lastPrinted>2020-04-30T16:19:00Z</cp:lastPrinted>
  <dcterms:created xsi:type="dcterms:W3CDTF">2020-04-28T19:25:00Z</dcterms:created>
  <dcterms:modified xsi:type="dcterms:W3CDTF">2020-05-02T14:14:00Z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