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1AA9" w14:textId="33A4CD48" w:rsidR="003B5A23" w:rsidRDefault="00EA0981">
      <w:pPr>
        <w:rPr>
          <w:sz w:val="26"/>
          <w:szCs w:val="26"/>
        </w:rPr>
      </w:pPr>
      <w:r w:rsidRPr="00EA0981">
        <w:rPr>
          <w:sz w:val="26"/>
          <w:szCs w:val="26"/>
        </w:rPr>
        <w:t>A főnöki konfliktus</w:t>
      </w:r>
    </w:p>
    <w:p w14:paraId="0F28A83C" w14:textId="77777777" w:rsidR="00EA0981" w:rsidRDefault="00EA0981">
      <w:pPr>
        <w:rPr>
          <w:rFonts w:ascii="Times New Roman" w:hAnsi="Times New Roman"/>
          <w:sz w:val="24"/>
          <w:szCs w:val="24"/>
        </w:rPr>
      </w:pPr>
      <w:r w:rsidRPr="00EA0981">
        <w:rPr>
          <w:rFonts w:ascii="Times New Roman" w:hAnsi="Times New Roman"/>
          <w:b/>
          <w:sz w:val="24"/>
          <w:szCs w:val="24"/>
        </w:rPr>
        <w:t>Az eset: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88DBDA4" w14:textId="4C842492" w:rsidR="00EA0981" w:rsidRDefault="00EA09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amerikai rendőrkapitányságon történt. A rendőrség egyik veterán tagja, József megkapta a nyári „akadémiavezető”</w:t>
      </w:r>
      <w:r w:rsidR="004C4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feladatot. Az akadémia végeztéhez érve, József utasítást ad (az akadémián kívül felettesének) egyik segédtisztjének. A segédtiszt, David megtagadta a parancsot, majd heves vitába kezdtek egymással. A vita végeztével mindenki elhagyta a helyszínt, majd David vezetőségi gyűlést hívott össze a probléma következtében. Célja József kirugatása vagy lefokozása volt, mivel „felettesének adott parancsot”. A vezetőségi gyűlésen a kapitányságvezető, Alexander megvétózta a szankciók bevezetését. A vétó következtében David és társa Milan „vasvillát ragadtak”, és teljes idő belefektetéssel Józsefen fogáspontot próbáltak találni, hogy megtudják győzni Alexandert. A kedélyek csillapodása után Alexander egy megbeszélést hívott össze</w:t>
      </w:r>
      <w:r w:rsidR="00CC4583">
        <w:rPr>
          <w:rFonts w:ascii="Times New Roman" w:hAnsi="Times New Roman"/>
          <w:sz w:val="24"/>
          <w:szCs w:val="24"/>
        </w:rPr>
        <w:t>, ahol nyugodtan meg tudják beszélni sérelmeiket, esetleges problémáikat egymással a csatában álló felek.</w:t>
      </w:r>
    </w:p>
    <w:p w14:paraId="305CB26D" w14:textId="75F1F74B" w:rsidR="00CC4583" w:rsidRDefault="00CC4583">
      <w:pPr>
        <w:rPr>
          <w:rFonts w:ascii="Times New Roman" w:hAnsi="Times New Roman"/>
          <w:b/>
          <w:sz w:val="24"/>
          <w:szCs w:val="24"/>
        </w:rPr>
      </w:pPr>
      <w:r w:rsidRPr="00CC4583">
        <w:rPr>
          <w:rFonts w:ascii="Times New Roman" w:hAnsi="Times New Roman"/>
          <w:b/>
          <w:sz w:val="24"/>
          <w:szCs w:val="24"/>
        </w:rPr>
        <w:t>A megbeszélés folyamata:</w:t>
      </w:r>
    </w:p>
    <w:p w14:paraId="471D03CE" w14:textId="1FD562C1" w:rsidR="00CC4583" w:rsidRDefault="00CC45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megbeszélés egy előbeszélgetéssel kezdődött. Alexander felkereste a sértett feleket, majd egyesével négy szem közt megbeszélte velük a konfliktus kiindulásának miértjét/indokát. Ekkor kifejtette mindkét sértett félnek, hogy bizalmat szeretne kialakítani az ellenségeskedő felekben. Leszögezte, hogy a megbeszélést megelőző beszélgetés információit nem fogja továbbítani egyik vezérkari társának sem. József a konzultáció alatt bevallotta, hogy hibázott, de a felelősséget felettesére hárította, mivel szerinte a helyzet túl lett reagálva. József leszögezte, hogy nincs érdekében elnézést kérnie, mivel ő kötelességét és az akadémia tanterve szerint adta ki a parancsot. David ellenben József történetétől eltérően mesélte el a helyzetet. Szerinte József idegesen, okoskodóan és gúnyosan adta ki a parancsot, csak azért, hogy kimutatta feléje irányzott gyűlöletét.</w:t>
      </w:r>
    </w:p>
    <w:p w14:paraId="583A377D" w14:textId="13629366" w:rsidR="00CC4583" w:rsidRDefault="00CC458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Megbeszélés</w:t>
      </w:r>
      <w:r w:rsidRPr="00CC4583">
        <w:rPr>
          <w:rFonts w:ascii="Times New Roman" w:hAnsi="Times New Roman"/>
          <w:b/>
          <w:sz w:val="24"/>
          <w:szCs w:val="24"/>
        </w:rPr>
        <w:t>-helyszín:</w:t>
      </w:r>
    </w:p>
    <w:p w14:paraId="106907FC" w14:textId="11353E3F" w:rsidR="00CC4583" w:rsidRDefault="00CC45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Alexander Hardy vezérezredesi irodája</w:t>
      </w:r>
    </w:p>
    <w:p w14:paraId="42A1BC32" w14:textId="22524AE5" w:rsidR="00CC4583" w:rsidRDefault="00CC458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Megbeszélés-időpont:</w:t>
      </w:r>
    </w:p>
    <w:p w14:paraId="4A0FEF95" w14:textId="18F74E23" w:rsidR="00CC4583" w:rsidRPr="007E1361" w:rsidRDefault="00CC4583">
      <w:pPr>
        <w:rPr>
          <w:rFonts w:ascii="Times New Roman" w:hAnsi="Times New Roman"/>
          <w:i/>
          <w:sz w:val="24"/>
          <w:szCs w:val="24"/>
        </w:rPr>
      </w:pPr>
      <w:r w:rsidRPr="007E1361">
        <w:rPr>
          <w:rFonts w:ascii="Times New Roman" w:hAnsi="Times New Roman"/>
          <w:i/>
          <w:sz w:val="24"/>
          <w:szCs w:val="24"/>
        </w:rPr>
        <w:t>este 20 óra</w:t>
      </w:r>
    </w:p>
    <w:p w14:paraId="627D4CFC" w14:textId="1DD20176" w:rsidR="00CC4583" w:rsidRDefault="00CC4583">
      <w:pPr>
        <w:rPr>
          <w:rFonts w:ascii="Times New Roman" w:hAnsi="Times New Roman"/>
          <w:b/>
          <w:sz w:val="24"/>
          <w:szCs w:val="24"/>
        </w:rPr>
      </w:pPr>
      <w:r w:rsidRPr="00CC4583">
        <w:rPr>
          <w:rFonts w:ascii="Times New Roman" w:hAnsi="Times New Roman"/>
          <w:b/>
          <w:sz w:val="24"/>
          <w:szCs w:val="24"/>
        </w:rPr>
        <w:t>Megbeszélés-részvevők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C8EC770" w14:textId="401DDF66" w:rsidR="00CC4583" w:rsidRPr="007E1361" w:rsidRDefault="007E1361">
      <w:pPr>
        <w:rPr>
          <w:rFonts w:ascii="Times New Roman" w:hAnsi="Times New Roman"/>
          <w:i/>
          <w:sz w:val="24"/>
          <w:szCs w:val="24"/>
        </w:rPr>
      </w:pPr>
      <w:r w:rsidRPr="007E1361">
        <w:rPr>
          <w:rFonts w:ascii="Times New Roman" w:hAnsi="Times New Roman"/>
          <w:i/>
          <w:sz w:val="24"/>
          <w:szCs w:val="24"/>
        </w:rPr>
        <w:t xml:space="preserve">Alexander Hardy (Vezérezredes, facilitátor), Kis József (Alezredes, „elkövető”), David Jackson (Vezérezredes, „áldozat”), Nagy Martin (Kis József tanúja), Zikra Milan (David Jackson tanúja) </w:t>
      </w:r>
    </w:p>
    <w:p w14:paraId="1DE89753" w14:textId="77777777" w:rsidR="000B2EC6" w:rsidRDefault="000B2EC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14:paraId="55101E7A" w14:textId="26C2E56F" w:rsidR="007E1361" w:rsidRDefault="007E1361">
      <w:pPr>
        <w:rPr>
          <w:rFonts w:ascii="Times New Roman" w:hAnsi="Times New Roman"/>
          <w:b/>
          <w:sz w:val="24"/>
          <w:szCs w:val="24"/>
          <w:u w:val="single"/>
        </w:rPr>
      </w:pPr>
      <w:r w:rsidRPr="007E1361">
        <w:rPr>
          <w:rFonts w:ascii="Times New Roman" w:hAnsi="Times New Roman"/>
          <w:b/>
          <w:sz w:val="24"/>
          <w:szCs w:val="24"/>
          <w:u w:val="single"/>
        </w:rPr>
        <w:lastRenderedPageBreak/>
        <w:t>A megbeszélés szakaszai:</w:t>
      </w:r>
    </w:p>
    <w:p w14:paraId="5F46A286" w14:textId="356D5C74" w:rsidR="007E1361" w:rsidRDefault="007E1361" w:rsidP="007E1361">
      <w:pPr>
        <w:rPr>
          <w:rFonts w:ascii="Times New Roman" w:hAnsi="Times New Roman"/>
          <w:i/>
          <w:sz w:val="24"/>
          <w:szCs w:val="24"/>
        </w:rPr>
      </w:pPr>
      <w:r w:rsidRPr="007E1361">
        <w:rPr>
          <w:rFonts w:ascii="Times New Roman" w:hAnsi="Times New Roman"/>
          <w:i/>
          <w:sz w:val="24"/>
          <w:szCs w:val="24"/>
        </w:rPr>
        <w:t>E</w:t>
      </w:r>
      <w:r w:rsidR="000B2EC6">
        <w:rPr>
          <w:rFonts w:ascii="Times New Roman" w:hAnsi="Times New Roman"/>
          <w:i/>
          <w:sz w:val="24"/>
          <w:szCs w:val="24"/>
        </w:rPr>
        <w:t>lső szakasz, bevezet</w:t>
      </w:r>
      <w:r w:rsidRPr="007E1361">
        <w:rPr>
          <w:rFonts w:ascii="Times New Roman" w:hAnsi="Times New Roman"/>
          <w:i/>
          <w:sz w:val="24"/>
          <w:szCs w:val="24"/>
        </w:rPr>
        <w:t>és:</w:t>
      </w:r>
    </w:p>
    <w:p w14:paraId="4B9AD3C0" w14:textId="3F80933A" w:rsidR="007E1361" w:rsidRDefault="007E1361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Alexander sorrendben és belső szabályzat szerint, azaz rendfokozati sorrendben ültette le a feleket irodájában. (Balról-jobbra: David, Milan, Martin, József)</w:t>
      </w:r>
      <w:r w:rsidR="00B44995">
        <w:rPr>
          <w:rFonts w:ascii="Times New Roman" w:hAnsi="Times New Roman"/>
          <w:sz w:val="24"/>
          <w:szCs w:val="24"/>
        </w:rPr>
        <w:t xml:space="preserve"> Alexander üdvözölte a jelen lévőket, és megköszönte, hogy mindenki eljött a beszélgetésre. Felvázolta a helyzet fontosabb pillanatait, és relatív nézeteit. Elmondta, hogy a „jelenlegi vitán” mindenki a Rendőrkapitányság Magatartási Szabályzata alapján viselkedhet. Elismerte, hogy József bevallotta hibáját, de kiemelte, hogy úgy érzi nem csak ő a vétkes a megtörtént helyzetben. Felhívta a résztvevőket, hogy a megbeszélés célja a két szemszög részletes elemzése, a helyzet közös pontjának és jogos szankciójának megtalálása.</w:t>
      </w:r>
    </w:p>
    <w:p w14:paraId="429CDDAE" w14:textId="4D44DD0D" w:rsidR="000B2EC6" w:rsidRDefault="000B2EC6" w:rsidP="007E136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Második szakasz, megállapodás:</w:t>
      </w:r>
    </w:p>
    <w:p w14:paraId="65E10B25" w14:textId="2BE55059" w:rsidR="000B2EC6" w:rsidRDefault="000B2EC6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F52F6">
        <w:rPr>
          <w:rFonts w:ascii="Times New Roman" w:hAnsi="Times New Roman"/>
          <w:sz w:val="24"/>
          <w:szCs w:val="24"/>
        </w:rPr>
        <w:t>lexander az előre felírt kérdéseit sorrendben feltette az asztal két felén ülő vitában álló feleknek.</w:t>
      </w:r>
    </w:p>
    <w:p w14:paraId="17483383" w14:textId="365F1752" w:rsidR="008F52F6" w:rsidRPr="007E1361" w:rsidRDefault="008F52F6" w:rsidP="007E136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József elmondta, hogy bevallja hibáját, de nem érzi magát teljes mértékben felelősnek a konfliktusban. Elmondása szerint, David kifejezetten haragosan és szókimondóan reagált József parancsára, majd elhagyta a kiképzés helyszínét. </w:t>
      </w:r>
      <w:bookmarkStart w:id="0" w:name="_GoBack"/>
      <w:bookmarkEnd w:id="0"/>
    </w:p>
    <w:sectPr w:rsidR="008F52F6" w:rsidRPr="007E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F0C"/>
    <w:multiLevelType w:val="hybridMultilevel"/>
    <w:tmpl w:val="ACC80994"/>
    <w:lvl w:ilvl="0" w:tplc="B234E520">
      <w:start w:val="1"/>
      <w:numFmt w:val="upperRoman"/>
      <w:lvlText w:val="%1."/>
      <w:lvlJc w:val="left"/>
      <w:pPr>
        <w:ind w:left="1335" w:hanging="975"/>
      </w:pPr>
      <w:rPr>
        <w:rFonts w:hint="default"/>
        <w:b w:val="0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02E6B"/>
    <w:multiLevelType w:val="hybridMultilevel"/>
    <w:tmpl w:val="67209BDC"/>
    <w:lvl w:ilvl="0" w:tplc="50DC5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B70B0"/>
    <w:multiLevelType w:val="hybridMultilevel"/>
    <w:tmpl w:val="184EDE62"/>
    <w:lvl w:ilvl="0" w:tplc="32E26A8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23"/>
    <w:rsid w:val="000B2EC6"/>
    <w:rsid w:val="003B5A23"/>
    <w:rsid w:val="004C43D6"/>
    <w:rsid w:val="007E1361"/>
    <w:rsid w:val="008F52F6"/>
    <w:rsid w:val="00B44995"/>
    <w:rsid w:val="00CC4583"/>
    <w:rsid w:val="00E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172F"/>
  <w15:chartTrackingRefBased/>
  <w15:docId w15:val="{D19D15E1-6C90-4CE5-A458-1FDFA9B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C09E7C52D6CA349872959B8A39286CB" ma:contentTypeVersion="14" ma:contentTypeDescription="Új dokumentum létrehozása." ma:contentTypeScope="" ma:versionID="76eb3eb13543618fd6723083a235d97a">
  <xsd:schema xmlns:xsd="http://www.w3.org/2001/XMLSchema" xmlns:xs="http://www.w3.org/2001/XMLSchema" xmlns:p="http://schemas.microsoft.com/office/2006/metadata/properties" xmlns:ns3="332802f8-d687-4feb-a497-80d68ee14bc2" xmlns:ns4="f9e0c47a-cc53-442e-ac6a-205d64a11e71" targetNamespace="http://schemas.microsoft.com/office/2006/metadata/properties" ma:root="true" ma:fieldsID="be0131369c22f8fb1a74b45f88130797" ns3:_="" ns4:_="">
    <xsd:import namespace="332802f8-d687-4feb-a497-80d68ee14bc2"/>
    <xsd:import namespace="f9e0c47a-cc53-442e-ac6a-205d64a11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02f8-d687-4feb-a497-80d68ee1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c47a-cc53-442e-ac6a-205d64a1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C3792-09F3-48B0-8F4B-D16F5C8F3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802f8-d687-4feb-a497-80d68ee14bc2"/>
    <ds:schemaRef ds:uri="f9e0c47a-cc53-442e-ac6a-205d64a1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EC18F-AFFA-4EA3-A932-B25ECD6E7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BA07A-091B-47FD-A0E8-952C759EBD92}">
  <ds:schemaRefs>
    <ds:schemaRef ds:uri="http://schemas.microsoft.com/office/2006/metadata/properties"/>
    <ds:schemaRef ds:uri="f9e0c47a-cc53-442e-ac6a-205d64a11e71"/>
    <ds:schemaRef ds:uri="http://purl.org/dc/terms/"/>
    <ds:schemaRef ds:uri="http://purl.org/dc/dcmitype/"/>
    <ds:schemaRef ds:uri="http://schemas.microsoft.com/office/2006/documentManagement/types"/>
    <ds:schemaRef ds:uri="332802f8-d687-4feb-a497-80d68ee14bc2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6</cp:revision>
  <dcterms:created xsi:type="dcterms:W3CDTF">2022-10-12T06:11:00Z</dcterms:created>
  <dcterms:modified xsi:type="dcterms:W3CDTF">2022-10-12T06:45:00Z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0x0101000C09E7C52D6CA349872959B8A39286CB</vt:lpwstr>
  </property>
</Properties>
</file>