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A3" w:rsidRDefault="00E703A3"/>
    <w:p w:rsidR="00E13B3C" w:rsidRDefault="00E13B3C">
      <w:hyperlink r:id="rId4" w:history="1">
        <w:r w:rsidRPr="00973F6A">
          <w:rPr>
            <w:rStyle w:val="Hiperhivatkozs"/>
          </w:rPr>
          <w:t>https://www.obi.hu/festekek-lakkok/belteri-falfestekek/c/2979?filterAlkalmaz%C3%A1si+ter%C3%BClet=Bels%C5%91&amp;filterbrand=Dulux</w:t>
        </w:r>
      </w:hyperlink>
    </w:p>
    <w:p w:rsidR="00E13B3C" w:rsidRDefault="00C844BF">
      <w:r w:rsidRPr="00C844BF">
        <w:t>https://www.emag.hu/turkiz-foszforeszkalo-festek-750-ml-lumit750/pd/DZ1BBZBBM/</w:t>
      </w:r>
      <w:proofErr w:type="gramStart"/>
      <w:r w:rsidRPr="00C844BF">
        <w:t>?cmpid</w:t>
      </w:r>
      <w:proofErr w:type="gramEnd"/>
      <w:r w:rsidRPr="00C844BF">
        <w:t>=86746&amp;gclid=EAIaIQobChMIvpL96_vV-wIVlojVCh276wngEAYYBSABEgKgnvD_BwE</w:t>
      </w:r>
      <w:bookmarkStart w:id="0" w:name="_GoBack"/>
      <w:bookmarkEnd w:id="0"/>
    </w:p>
    <w:sectPr w:rsidR="00E13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C844BF"/>
    <w:rsid w:val="00E13B3C"/>
    <w:rsid w:val="00E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7AE4"/>
  <w15:chartTrackingRefBased/>
  <w15:docId w15:val="{CF111149-E470-42AF-9C10-2660D710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13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bi.hu/festekek-lakkok/belteri-falfestekek/c/2979?filterAlkalmaz%C3%A1si+ter%C3%BClet=Bels%C5%91&amp;filterbrand=Dulu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371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3</cp:revision>
  <dcterms:created xsi:type="dcterms:W3CDTF">2022-11-30T13:01:00Z</dcterms:created>
  <dcterms:modified xsi:type="dcterms:W3CDTF">2022-11-30T13:12:00Z</dcterms:modified>
</cp:coreProperties>
</file>