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4605" cy="1524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keepLines/>
                              <w:spacing w:before="0" w:after="120"/>
                              <w:ind w:left="72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.05pt;margin-top:0.05pt;width:1.1pt;height:11.9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keepLines/>
                        <w:spacing w:before="0" w:after="120"/>
                        <w:ind w:left="72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lang w:val="sr-Latn-CS"/>
        </w:rPr>
        <w:t>Blanketomat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1"/>
        <w:gridCol w:w="1154"/>
        <w:gridCol w:w="3748"/>
        <w:gridCol w:w="2300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30.03.2024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 xml:space="preserve">Strahinja, </w:t>
            </w:r>
            <w:r>
              <w:rPr>
                <w:lang w:val="sr-Latn-CS"/>
              </w:rPr>
              <w:t>Aleksa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30.03.2024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 xml:space="preserve">Aleksa, </w:t>
            </w:r>
            <w:r>
              <w:rPr>
                <w:lang w:val="sr-Latn-CS"/>
              </w:rPr>
              <w:t>Stefan, Ognjen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lang w:val="sr-Latn-CS"/>
        </w:rPr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 xml:space="preserve"> 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Član laboratorije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Šef laboratorije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Vođa projekta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Izbor jezika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osnovnih podataka o laboratoriji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članova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članu laboratorije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autoru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tipu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publikacija po godini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spiska projekata</w:t>
          </w:r>
          <w:r>
            <w:rPr/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podataka o određenom projektu</w:t>
          </w:r>
          <w:r>
            <w:rPr/>
            <w:tab/>
            <w:t>10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članu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nove publikacije</w:t>
          </w:r>
          <w:r>
            <w:rPr/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rPr/>
            <w:tab/>
            <w:t>17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rPr/>
            <w:tab/>
            <w:t>18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19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19</w:t>
          </w:r>
          <w:r>
            <w:rPr/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>
      <w:pPr>
        <w:pStyle w:val="TextBody"/>
        <w:rPr>
          <w:color w:val="000000"/>
        </w:rPr>
      </w:pPr>
      <w:r>
        <w:rPr>
          <w:color w:val="000000"/>
        </w:rPr>
        <w:t>Ovaj dokument ima za cilj da specificira zahteve u pogledu detaljnog opisa slučajeva korišćenja Blanketomat web aplikacije.</w:t>
      </w:r>
    </w:p>
    <w:p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lang w:val="sr-Latn-RS"/>
        </w:rPr>
        <w:t xml:space="preserve">Blanketomat web aplikaciju </w:t>
      </w:r>
      <w:r>
        <w:rPr>
          <w:lang w:val="sr-Latn-CS"/>
        </w:rPr>
        <w:t>koj</w:t>
      </w:r>
      <w:r>
        <w:rPr>
          <w:lang w:val="sr-Latn-RS"/>
        </w:rPr>
        <w:t>a</w:t>
      </w:r>
      <w:r>
        <w:rPr>
          <w:lang w:val="sr-Latn-CS"/>
        </w:rPr>
        <w:t xml:space="preserve"> će biti razvijen</w:t>
      </w:r>
      <w:r>
        <w:rPr>
          <w:lang w:val="sr-Latn-RS"/>
        </w:rPr>
        <w:t>a</w:t>
      </w:r>
      <w:r>
        <w:rPr>
          <w:lang w:val="sr-Latn-CS"/>
        </w:rPr>
        <w:t xml:space="preserve"> od strane </w:t>
      </w:r>
      <w:r>
        <w:rPr>
          <w:lang w:val="sr-Latn-RS"/>
        </w:rPr>
        <w:t>SSOAt</w:t>
      </w:r>
      <w:r>
        <w:rPr>
          <w:lang w:val="sr-Latn-CS"/>
        </w:rPr>
        <w:t>eam-a.</w:t>
      </w:r>
      <w:r>
        <w:rPr>
          <w:lang w:val="sr-Latn-RS"/>
        </w:rPr>
        <w:t xml:space="preserve"> Namena aplikacije je poboljšano i efikasno generisanje blanketa za ispite i platforma za spremanje ispita.</w:t>
      </w:r>
    </w:p>
    <w:p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RS"/>
        </w:rPr>
        <w:t>Blanketomat</w:t>
      </w:r>
      <w:r>
        <w:rPr>
          <w:lang w:val="sr-Latn-CS"/>
        </w:rPr>
        <w:t xml:space="preserve"> – Predlog projekta, </w:t>
      </w:r>
      <w:r>
        <w:rPr>
          <w:lang w:val="sr-Latn-RS"/>
        </w:rPr>
        <w:t>SSOAteam</w:t>
      </w:r>
      <w:r>
        <w:rPr>
          <w:lang w:val="sr-Latn-CS"/>
        </w:rPr>
        <w:t>-</w:t>
      </w:r>
      <w:r>
        <w:rPr>
          <w:lang w:val="sr-Latn-RS"/>
        </w:rPr>
        <w:t>Blanketomat</w:t>
      </w:r>
      <w:r>
        <w:rPr>
          <w:lang w:val="sr-Latn-CS"/>
        </w:rPr>
        <w:t>-01,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SSOAteam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RS"/>
        </w:rPr>
        <w:t>Blanketomat</w:t>
      </w:r>
      <w:r>
        <w:rPr>
          <w:lang w:val="sr-Latn-CS"/>
        </w:rPr>
        <w:t xml:space="preserve"> – Planirani raspored aktivnosti na projektu,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SSOAteam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RS"/>
        </w:rPr>
        <w:t>Blanketomat</w:t>
      </w:r>
      <w:r>
        <w:rPr>
          <w:lang w:val="sr-Latn-CS"/>
        </w:rPr>
        <w:t xml:space="preserve"> – Plan realizacije projekta,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SSOAteam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RS"/>
        </w:rPr>
        <w:t>Blanketomat</w:t>
      </w:r>
      <w:r>
        <w:rPr>
          <w:lang w:val="sr-Latn-CS"/>
        </w:rPr>
        <w:t xml:space="preserve"> – Vizija sistema, V1.0, 20</w:t>
      </w:r>
      <w:r>
        <w:rPr>
          <w:lang w:val="sr-Latn-RS"/>
        </w:rPr>
        <w:t>24</w:t>
      </w:r>
      <w:r>
        <w:rPr>
          <w:lang w:val="sr-Latn-CS"/>
        </w:rPr>
        <w:t xml:space="preserve">, </w:t>
      </w:r>
      <w:r>
        <w:rPr>
          <w:lang w:val="sr-Latn-RS"/>
        </w:rPr>
        <w:t>SSOAteam</w:t>
      </w:r>
      <w:r>
        <w:rPr>
          <w:lang w:val="sr-Latn-CS"/>
        </w:rPr>
        <w:t>.</w:t>
      </w:r>
    </w:p>
    <w:p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>
      <w:pPr>
        <w:pStyle w:val="TextBody"/>
        <w:rPr>
          <w:lang w:val="sr-Latn-RS"/>
        </w:rPr>
      </w:pPr>
      <w:r>
        <w:rPr>
          <w:lang w:val="sr-Latn-RS"/>
        </w:rPr>
        <w:t>Osnovni UML dijagram koji prikazuje korisnike i slučajeve korišćenja Blanketomat web aplikacije prikazan je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437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</w:rPr>
        <w:t>postavljanje materijala</w:t>
      </w:r>
      <w:r>
        <w:rPr>
          <w:i/>
          <w:iCs/>
          <w:lang w:val="sr-Latn-CS"/>
        </w:rPr>
        <w:t>,</w:t>
      </w:r>
      <w:r>
        <w:rPr>
          <w:i/>
          <w:iCs/>
        </w:rPr>
        <w:t xml:space="preserve"> generisanja blanketa </w:t>
      </w:r>
      <w:r>
        <w:rPr>
          <w:lang w:val="sr-Latn-CS"/>
        </w:rPr>
        <w:t xml:space="preserve">i </w:t>
      </w:r>
      <w:r>
        <w:rPr>
          <w:i/>
          <w:iCs/>
        </w:rPr>
        <w:t>postavljanje</w:t>
      </w:r>
      <w:r>
        <w:rPr>
          <w:i/>
          <w:iCs/>
          <w:lang w:val="sr-Latn-RS"/>
        </w:rPr>
        <w:t xml:space="preserve"> čelendža</w:t>
      </w:r>
      <w:r>
        <w:rPr>
          <w:lang w:val="sr-Latn-RS"/>
        </w:rPr>
        <w:t xml:space="preserve"> </w:t>
      </w:r>
      <w:r>
        <w:rPr>
          <w:lang w:val="sr-Latn-CS"/>
        </w:rPr>
        <w:t>obuhvataju složenije radnje koje se mogu razložiti dalje razložiti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postavljanje materijala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61175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generisanje blanketa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92290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>postavljanje čelendža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25628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>
        <w:rPr>
          <w:lang w:val="sr-Latn-RS"/>
        </w:rPr>
        <w:t>Blanketomat web aplikacije</w:t>
      </w:r>
      <w:r>
        <w:rPr>
          <w:lang w:val="sr-Latn-CS"/>
        </w:rPr>
        <w:t>:</w:t>
      </w:r>
    </w:p>
    <w:p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</w:t>
      </w:r>
      <w:bookmarkEnd w:id="5"/>
    </w:p>
    <w:p>
      <w:pPr>
        <w:pStyle w:val="TextBody"/>
        <w:rPr>
          <w:lang w:val="sr-Latn-RS"/>
        </w:rPr>
      </w:pPr>
      <w:r>
        <w:rPr>
          <w:lang w:val="sr-Latn-RS"/>
        </w:rPr>
        <w:t>Posetilac je osnovni profil korisnika koji ima najmanji skup funkcionalnosti. Korisnici ovog tipa pristupa sajtu samo u cilju pregleda blanketa i rešenja. Pristup sajtu u ulozi positioca ne zahteva prijavljivanje na sajt.</w:t>
      </w:r>
    </w:p>
    <w:p>
      <w:pPr>
        <w:pStyle w:val="Heading2"/>
        <w:rPr>
          <w:lang w:val="sr-Latn-RS"/>
        </w:rPr>
      </w:pPr>
      <w:bookmarkStart w:id="6" w:name="_Toc163018892"/>
      <w:r>
        <w:rPr>
          <w:lang w:val="sr-Latn-RS"/>
        </w:rPr>
        <w:t>P</w:t>
      </w:r>
      <w:bookmarkEnd w:id="6"/>
      <w:r>
        <w:rPr>
          <w:lang w:val="sr-Latn-RS"/>
        </w:rPr>
        <w:t>rofesor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 je profil korisnika koji obuhvata sve profesore na fakultetu. Veza između administratora i profesora sastoji se u tome da administrator kreira profesorima naloge i dodeljuje privilegije. Veza između profesora i studenta ukazuje na mogućnost studenta da pregleda teorijska pitanja koje je profesor postavio.</w:t>
      </w:r>
    </w:p>
    <w:p>
      <w:pPr>
        <w:pStyle w:val="Heading2"/>
        <w:rPr>
          <w:lang w:val="sr-Latn-RS"/>
        </w:rPr>
      </w:pPr>
      <w:bookmarkStart w:id="7" w:name="_Toc163018893"/>
      <w:r>
        <w:rPr>
          <w:lang w:val="sr-Latn-RS"/>
        </w:rPr>
        <w:t>A</w:t>
      </w:r>
      <w:bookmarkEnd w:id="7"/>
      <w:r>
        <w:rPr>
          <w:lang w:val="sr-Latn-RS"/>
        </w:rPr>
        <w:t>sistent</w:t>
      </w:r>
    </w:p>
    <w:p>
      <w:pPr>
        <w:pStyle w:val="TextBody"/>
        <w:rPr>
          <w:lang w:val="sr-Latn-RS"/>
        </w:rPr>
      </w:pPr>
      <w:r>
        <w:rPr>
          <w:lang w:val="sr-Latn-RS"/>
        </w:rPr>
        <w:t>Asistent je profil korisnika koji obuhvata sve asistente na fakultetu. Veza između administratora i asistenta sastoji se u tome da administrator kreira asistentima naloge i dodeljuje privilegije. Veza između asistenta i studenta ukazuje na mogućnost studenta da pregleda zadatke koje je asistent postavio.</w:t>
      </w:r>
    </w:p>
    <w:p>
      <w:pPr>
        <w:pStyle w:val="Heading2"/>
        <w:rPr>
          <w:lang w:val="sr-Latn-RS"/>
        </w:rPr>
      </w:pPr>
      <w:bookmarkStart w:id="8" w:name="_Toc163018894"/>
      <w:r>
        <w:rPr>
          <w:lang w:val="sr-Latn-RS"/>
        </w:rPr>
        <w:t>S</w:t>
      </w:r>
      <w:bookmarkEnd w:id="8"/>
      <w:r>
        <w:rPr>
          <w:lang w:val="sr-Latn-RS"/>
        </w:rPr>
        <w:t>tudent</w:t>
      </w:r>
    </w:p>
    <w:p>
      <w:pPr>
        <w:pStyle w:val="TextBody"/>
        <w:rPr/>
      </w:pPr>
      <w:r>
        <w:rPr/>
        <w:t>Student je kao posetilac osnovni profil korisnika na platformi koji obično ima ograničene funkcionalnosti, koristeći portal samo za pregledavanje materijala i rešenja. Međutim, u ovom proširenom profilu, student takođe ima mogućnost postavljanja sadržaja, uključujući postavljanje pitanja i komentara. Ovaj prošireni profil omogućava studentima aktivno učestvovanje u interakciji sa sadržajem sa obaveznom prijavom na web sajt.</w:t>
      </w:r>
    </w:p>
    <w:p>
      <w:pPr>
        <w:pStyle w:val="TextBody"/>
        <w:widowControl/>
        <w:spacing w:lineRule="auto" w:line="324" w:before="0" w:after="0"/>
        <w:ind w:left="0" w:hanging="0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lang w:val="sr-Latn-CS"/>
        </w:rPr>
      </w:pPr>
      <w:bookmarkStart w:id="9" w:name="_Toc163018895"/>
      <w:r>
        <w:rPr>
          <w:lang w:val="sr-Latn-CS"/>
        </w:rPr>
        <w:t>Administrator</w:t>
      </w:r>
      <w:bookmarkEnd w:id="9"/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Korisnik sa administratorskim privilegijama može koristiti sve funkcionalnosti </w:t>
      </w:r>
      <w:r>
        <w:rPr>
          <w:lang w:val="sr-Latn-RS"/>
        </w:rPr>
        <w:t>web aplikacije</w:t>
      </w:r>
      <w:r>
        <w:rPr>
          <w:lang w:val="sr-Latn-CS"/>
        </w:rPr>
        <w:t>, imitirajući druge korisničke uloge radi efikasnog upravljanja i ažuriranja sadržaja na platformi.</w:t>
      </w:r>
    </w:p>
    <w:p>
      <w:pPr>
        <w:pStyle w:val="Heading1"/>
        <w:rPr>
          <w:lang w:val="sr-Latn-CS"/>
        </w:rPr>
      </w:pPr>
      <w:bookmarkStart w:id="10" w:name="_Toc163018896"/>
      <w:r>
        <w:rPr>
          <w:lang w:val="sr-Latn-CS"/>
        </w:rPr>
        <w:t>Opis slučajeva korišćenja</w:t>
      </w:r>
      <w:bookmarkEnd w:id="10"/>
    </w:p>
    <w:p>
      <w:pPr>
        <w:pStyle w:val="Heading2"/>
        <w:rPr>
          <w:lang w:val="sr-Latn-CS"/>
        </w:rPr>
      </w:pPr>
      <w:bookmarkStart w:id="11" w:name="_Toc163018897"/>
      <w:r>
        <w:rPr>
          <w:lang w:val="sr-Latn-CS"/>
        </w:rPr>
        <w:t>K</w:t>
      </w:r>
      <w:bookmarkEnd w:id="11"/>
      <w:r>
        <w:rPr>
          <w:lang w:val="sr-Latn-CS"/>
        </w:rPr>
        <w:t xml:space="preserve">reiranje i brisanje </w:t>
      </w:r>
      <w:r>
        <w:rPr>
          <w:lang w:val="sr-Latn-RS"/>
        </w:rPr>
        <w:t>članova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Kreiranje novih naloga za profesore, asistente, studente i brisanje postojećih naloga. Dodeljivanje privilegija.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mora biti ulogovan kao administrator.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RS"/>
        </w:rPr>
        <w:t>Administrator</w:t>
      </w:r>
      <w:r>
        <w:rPr>
          <w:lang w:val="sr-Latn-CS"/>
        </w:rPr>
        <w:t xml:space="preserve"> </w:t>
      </w:r>
      <w:r>
        <w:rPr>
          <w:lang w:val="sr-Latn-RS"/>
        </w:rPr>
        <w:t>unosi podatke (ime, prezime, email, šifra) za novi nalog, ažurira ili briše postojeći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Tekuća stranica se osvežava i prikazuje </w:t>
      </w:r>
      <w:r>
        <w:rPr>
          <w:lang w:val="sr-Latn-RS"/>
        </w:rPr>
        <w:t>podatke kreiranog naloga.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Nalog je kreiran, ažuriran ili obrisan.</w:t>
      </w:r>
    </w:p>
    <w:p>
      <w:pPr>
        <w:pStyle w:val="Heading2"/>
        <w:rPr>
          <w:lang w:val="sr-Latn-RS"/>
        </w:rPr>
      </w:pPr>
      <w:bookmarkStart w:id="12" w:name="_Toc163018898"/>
      <w:r>
        <w:rPr>
          <w:lang w:val="sr-Latn-RS"/>
        </w:rPr>
        <w:t>P</w:t>
      </w:r>
      <w:bookmarkEnd w:id="12"/>
      <w:r>
        <w:rPr>
          <w:lang w:val="sr-Latn-RS"/>
        </w:rPr>
        <w:t>ostavljanje čelendža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 i asistent kreiraju kratak zadatak za vežbu (problem solving).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Profesor, asistent i student.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mora biti ulogovan na sajt.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Profesor/asistent postavlja zadatak.</w:t>
      </w:r>
    </w:p>
    <w:p>
      <w:pPr>
        <w:pStyle w:val="TextBody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Studenti predlažu najoptimalnije rešenje.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Student koji prvi tačno odgovori biće nagrađen.</w:t>
      </w:r>
    </w:p>
    <w:p>
      <w:pPr>
        <w:pStyle w:val="Heading2"/>
        <w:rPr>
          <w:lang w:val="sr-Latn-RS"/>
        </w:rPr>
      </w:pPr>
      <w:bookmarkStart w:id="13" w:name="_Toc163018899"/>
      <w:r>
        <w:rPr>
          <w:lang w:val="sr-Latn-RS"/>
        </w:rPr>
        <w:t>G</w:t>
      </w:r>
      <w:bookmarkEnd w:id="13"/>
      <w:r>
        <w:rPr>
          <w:lang w:val="sr-Latn-RS"/>
        </w:rPr>
        <w:t>enerisanje blanketa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Profesor/</w:t>
      </w:r>
      <w:r>
        <w:rPr/>
        <w:t xml:space="preserve">asistent </w:t>
      </w:r>
      <w:r>
        <w:rPr>
          <w:lang w:val="sr-Latn-RS"/>
        </w:rPr>
        <w:t>generišu blankete sa nasumičnim zadacima/</w:t>
      </w:r>
      <w:r>
        <w:rPr/>
        <w:t xml:space="preserve">pitanjima </w:t>
      </w:r>
      <w:r>
        <w:rPr>
          <w:lang w:val="sr-Latn-RS"/>
        </w:rPr>
        <w:t>u word formatu. Moguće je modifikovati blanket.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 i asistent.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mora biti ulogovan kao profesor/</w:t>
      </w:r>
      <w:r>
        <w:rPr/>
        <w:t>asistent.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generiše blanket.</w:t>
      </w:r>
    </w:p>
    <w:p>
      <w:pPr>
        <w:pStyle w:val="TextBody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Eventialno modifikuje blanket.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Kreiran blanket za ispit i za arhiviranje na sajtu nakon ispita.</w:t>
      </w:r>
    </w:p>
    <w:p>
      <w:pPr>
        <w:pStyle w:val="Heading2"/>
        <w:rPr>
          <w:lang w:val="sr-Latn-RS"/>
        </w:rPr>
      </w:pPr>
      <w:bookmarkStart w:id="14" w:name="_Toc163018900"/>
      <w:r>
        <w:rPr>
          <w:lang w:val="sr-Latn-RS"/>
        </w:rPr>
        <w:t>A</w:t>
      </w:r>
      <w:bookmarkEnd w:id="14"/>
      <w:r>
        <w:rPr>
          <w:lang w:val="sr-Latn-RS"/>
        </w:rPr>
        <w:t>žuriranje skupa teorijskih pitanja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 unosi nova pitanja, menja ili briše stara.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/>
        </w:rPr>
      </w:pPr>
      <w:r>
        <w:rPr>
          <w:lang w:val="sr-Latn-RS"/>
        </w:rPr>
        <w:t>Profesor.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ulogovan kao profesor.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unosi tekst, sliku novog pitanja.</w:t>
      </w:r>
    </w:p>
    <w:p>
      <w:pPr>
        <w:pStyle w:val="TextBody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Eventualno ažurira ili briše stara pitanja.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Ažuriranje arhive teorijskih pitanja.</w:t>
      </w:r>
    </w:p>
    <w:p>
      <w:pPr>
        <w:pStyle w:val="Heading2"/>
        <w:rPr>
          <w:lang w:val="sr-Latn-RS"/>
        </w:rPr>
      </w:pPr>
      <w:bookmarkStart w:id="15" w:name="_Toc163018901"/>
      <w:bookmarkStart w:id="16" w:name="_Toc163018900_Copy_1"/>
      <w:r>
        <w:rPr>
          <w:lang w:val="sr-Latn-CS"/>
        </w:rPr>
        <w:t>A</w:t>
      </w:r>
      <w:bookmarkEnd w:id="16"/>
      <w:r>
        <w:rPr>
          <w:lang w:val="sr-Latn-CS"/>
        </w:rPr>
        <w:t>žuriranje skupa</w:t>
      </w:r>
      <w:r>
        <w:rPr>
          <w:lang w:val="sr-Latn-RS"/>
        </w:rPr>
        <w:t xml:space="preserve"> zadataka</w:t>
      </w:r>
      <w:bookmarkEnd w:id="15"/>
      <w:r>
        <w:rPr>
          <w:lang w:val="sr-Latn-RS"/>
        </w:rPr>
        <w:t xml:space="preserve"> za ispit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CS"/>
        </w:rPr>
        <w:t>A</w:t>
      </w:r>
      <w:r>
        <w:rPr>
          <w:lang w:val="sr-Latn-RS"/>
        </w:rPr>
        <w:t>sistent</w:t>
      </w:r>
      <w:r>
        <w:rPr>
          <w:lang w:val="sr-Latn-CS"/>
        </w:rPr>
        <w:t xml:space="preserve"> unosi nov</w:t>
      </w:r>
      <w:r>
        <w:rPr>
          <w:lang w:val="sr-Latn-RS"/>
        </w:rPr>
        <w:t>e</w:t>
      </w:r>
      <w:r>
        <w:rPr>
          <w:lang w:val="sr-Latn-CS"/>
        </w:rPr>
        <w:t xml:space="preserve"> </w:t>
      </w:r>
      <w:r>
        <w:rPr>
          <w:lang w:val="sr-Latn-RS"/>
        </w:rPr>
        <w:t>zadatke</w:t>
      </w:r>
      <w:r>
        <w:rPr>
          <w:lang w:val="sr-Latn-CS"/>
        </w:rPr>
        <w:t>, menja ili briše star</w:t>
      </w:r>
      <w:r>
        <w:rPr>
          <w:lang w:val="sr-Latn-RS"/>
        </w:rPr>
        <w:t>e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/>
        </w:rPr>
      </w:pPr>
      <w:r>
        <w:rPr>
          <w:lang w:val="sr-Latn-RS"/>
        </w:rPr>
        <w:t>Asistent.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RS"/>
        </w:rPr>
      </w:pPr>
      <w:r>
        <w:rPr>
          <w:lang w:val="sr-Latn-CS"/>
        </w:rPr>
        <w:t>Korisnik ulogovan kao a</w:t>
      </w:r>
      <w:r>
        <w:rPr>
          <w:lang w:val="sr-Latn-RS"/>
        </w:rPr>
        <w:t>sistent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RS"/>
        </w:rPr>
      </w:pPr>
      <w:r>
        <w:rPr>
          <w:lang w:val="sr-Latn-CS"/>
        </w:rPr>
        <w:t>Korisnik unosi tekst, sliku novog z</w:t>
      </w:r>
      <w:r>
        <w:rPr>
          <w:lang w:val="sr-Latn-RS"/>
        </w:rPr>
        <w:t>adatka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Eventualno ažurira ili briše stara pitanja.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CS"/>
        </w:rPr>
        <w:t>Ažuriranje arhive z</w:t>
      </w:r>
      <w:r>
        <w:rPr>
          <w:lang w:val="sr-Latn-RS"/>
        </w:rPr>
        <w:t>adataka</w:t>
      </w:r>
      <w:r>
        <w:rPr>
          <w:lang w:val="sr-Latn-CS"/>
        </w:rPr>
        <w:t xml:space="preserve"> </w:t>
      </w:r>
      <w:r>
        <w:rPr>
          <w:lang w:val="sr-Latn-RS"/>
        </w:rPr>
        <w:t>za ispit</w:t>
      </w:r>
      <w:r>
        <w:rPr>
          <w:lang w:val="sr-Latn-CS"/>
        </w:rPr>
        <w:t>.</w:t>
      </w:r>
    </w:p>
    <w:p>
      <w:pPr>
        <w:pStyle w:val="Heading2"/>
        <w:rPr>
          <w:lang w:val="sr-Latn-RS"/>
        </w:rPr>
      </w:pPr>
      <w:bookmarkStart w:id="17" w:name="_Toc163018902"/>
      <w:r>
        <w:rPr>
          <w:lang w:val="sr-Latn-RS"/>
        </w:rPr>
        <w:t>P</w:t>
      </w:r>
      <w:bookmarkEnd w:id="17"/>
      <w:r>
        <w:rPr>
          <w:lang w:val="sr-Latn-RS"/>
        </w:rPr>
        <w:t>rijavljivanje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se prijavljuje na sajt tako što unosi svoje podatke (šifra, mejl).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Administrator, </w:t>
      </w:r>
      <w:r>
        <w:rPr>
          <w:lang w:val="sr-Latn-RS"/>
        </w:rPr>
        <w:t>asistent, profesor i student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/>
        </w:rPr>
        <w:t>Korisnik mora imati kreiran nalog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>Unošenje podataka (šifra, mejl)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>Validacija unetih podataka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je ulogovan i može pristupiti sajtu.</w:t>
      </w:r>
    </w:p>
    <w:p>
      <w:pPr>
        <w:pStyle w:val="TextBody"/>
        <w:rPr>
          <w:lang w:val="sr-Latn-RS"/>
        </w:rPr>
      </w:pPr>
      <w:r>
        <w:rPr>
          <w:lang w:val="sr-Latn-R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66991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sr-Latn-RS"/>
        </w:rPr>
      </w:pPr>
      <w:bookmarkStart w:id="18" w:name="_Toc163018903"/>
      <w:r>
        <w:rPr>
          <w:lang w:val="sr-Latn-RS"/>
        </w:rPr>
        <w:t>P</w:t>
      </w:r>
      <w:bookmarkEnd w:id="18"/>
      <w:r>
        <w:rPr>
          <w:lang w:val="sr-Latn-RS"/>
        </w:rPr>
        <w:t>ostavljanje materijala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RS"/>
        </w:rPr>
      </w:pPr>
      <w:r>
        <w:rPr>
          <w:lang w:val="sr-Latn-RS"/>
        </w:rPr>
        <w:t>Korisnik postavlja materijal na sajt u vidu rešenja, komentara i pitanja.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RS"/>
        </w:rPr>
      </w:pPr>
      <w:r>
        <w:rPr>
          <w:lang w:val="sr-Latn-RS"/>
        </w:rPr>
        <w:t>Student.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RS"/>
        </w:rPr>
        <w:t>Korisnik ulogovan kao student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postavlja rešenje za čelendž/</w:t>
      </w:r>
      <w:r>
        <w:rPr/>
        <w:t>blanket.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Postavlja komentare ispod blanketa ili pitanja za profesore i asistente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RS"/>
        </w:rPr>
      </w:pPr>
      <w:r>
        <w:rPr>
          <w:lang w:val="sr-Latn-RS"/>
        </w:rPr>
        <w:t>Postavljen materijal.</w:t>
      </w:r>
    </w:p>
    <w:p>
      <w:pPr>
        <w:pStyle w:val="Heading2"/>
        <w:rPr>
          <w:lang w:val="sr-Latn-CS"/>
        </w:rPr>
      </w:pPr>
      <w:bookmarkStart w:id="19" w:name="_Toc163018904"/>
      <w:r>
        <w:rPr>
          <w:lang w:val="sr-Latn-CS"/>
        </w:rPr>
        <w:t xml:space="preserve">Pregled </w:t>
      </w:r>
      <w:bookmarkEnd w:id="19"/>
      <w:r>
        <w:rPr>
          <w:lang w:val="sr-Latn-RS"/>
        </w:rPr>
        <w:t>materijala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</w:t>
      </w:r>
      <w:r>
        <w:rPr>
          <w:lang w:val="sr-Latn-RS"/>
        </w:rPr>
        <w:t>e sa materijalima za ispite (blanketi, rešenja, komentari)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 </w:t>
      </w:r>
      <w:r>
        <w:rPr>
          <w:lang w:val="sr-Latn-RS"/>
        </w:rPr>
        <w:t>i student.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>
        <w:rPr>
          <w:lang w:val="sr-Latn-RS"/>
        </w:rPr>
        <w:t>napredna filtriranja (ispitni rok, godina, tip ispita, obasti…).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RS"/>
        </w:rPr>
        <w:t>materijalima za ispit koji odgovaraju zadatim kriterijumima.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Tekuća stranica je stranica sa </w:t>
      </w:r>
      <w:r>
        <w:rPr>
          <w:lang w:val="sr-Latn-RS"/>
        </w:rPr>
        <w:t>materijalima za ispit</w:t>
      </w:r>
      <w:r>
        <w:rPr>
          <w:lang w:val="sr-Latn-CS"/>
        </w:rPr>
        <w:t>.</w:t>
      </w:r>
    </w:p>
    <w:p>
      <w:pPr>
        <w:pStyle w:val="Heading1"/>
        <w:rPr>
          <w:lang w:val="sr-Latn-CS"/>
        </w:rPr>
      </w:pPr>
      <w:bookmarkStart w:id="20" w:name="_Toc163018916"/>
      <w:r>
        <w:rPr>
          <w:lang w:val="sr-Latn-CS"/>
        </w:rPr>
        <w:t>Dodatni zahtevi</w:t>
      </w:r>
      <w:bookmarkEnd w:id="20"/>
    </w:p>
    <w:p>
      <w:pPr>
        <w:pStyle w:val="Heading2"/>
        <w:rPr>
          <w:lang w:val="sr-Latn-CS"/>
        </w:rPr>
      </w:pPr>
      <w:bookmarkStart w:id="21" w:name="_Toc163018917"/>
      <w:r>
        <w:rPr>
          <w:lang w:val="sr-Latn-CS"/>
        </w:rPr>
        <w:t>Funkcionalnost</w:t>
      </w:r>
      <w:bookmarkEnd w:id="21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Blanketomat ne zahteva nikakve dodatne funkcionalnosti.</w:t>
      </w:r>
    </w:p>
    <w:p>
      <w:pPr>
        <w:pStyle w:val="Heading2"/>
        <w:rPr>
          <w:lang w:val="sr-Latn-CS"/>
        </w:rPr>
      </w:pPr>
      <w:bookmarkStart w:id="22" w:name="_Toc163018918"/>
      <w:r>
        <w:rPr>
          <w:lang w:val="sr-Latn-CS"/>
        </w:rPr>
        <w:t>Upotrebivost</w:t>
      </w:r>
      <w:bookmarkEnd w:id="22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Blanketomaat će prilagodjen članovima fakulteta za jednostavno korišćenje i manipulisanje sadržajem bez potrebe za organizovanjem dodatne obuke. </w:t>
      </w:r>
    </w:p>
    <w:p>
      <w:pPr>
        <w:pStyle w:val="Heading2"/>
        <w:rPr>
          <w:lang w:val="sr-Latn-CS"/>
        </w:rPr>
      </w:pPr>
      <w:bookmarkStart w:id="23" w:name="_Toc163018919"/>
      <w:r>
        <w:rPr>
          <w:lang w:val="sr-Latn-CS"/>
        </w:rPr>
        <w:t>Pouzdanost</w:t>
      </w:r>
      <w:bookmarkEnd w:id="2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Blanketomat će biti dostupan 24 časa dnevno, 7 dana u nedelji.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Zaštita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će biti osigurani u bazama kojima će samo administrator moći da pristupi. Biće zahtevane jake lozinke pri kreiranju naloga. Student neće moći da se prijavi kao profesor i obrnuto.</w:t>
      </w:r>
    </w:p>
    <w:p>
      <w:pPr>
        <w:pStyle w:val="Heading2"/>
        <w:rPr>
          <w:lang w:val="sr-Latn-CS"/>
        </w:rPr>
      </w:pPr>
      <w:bookmarkStart w:id="24" w:name="_Toc163018920"/>
      <w:r>
        <w:rPr>
          <w:lang w:val="sr-Latn-CS"/>
        </w:rPr>
        <w:t>Performanse</w:t>
      </w:r>
      <w:bookmarkEnd w:id="2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500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10 sekundi.</w:t>
      </w:r>
    </w:p>
    <w:p>
      <w:pPr>
        <w:pStyle w:val="TextBody"/>
        <w:rPr>
          <w:lang w:val="sr-Latn-CS"/>
        </w:rPr>
      </w:pPr>
      <w:r>
        <w:rPr>
          <w:lang w:val="sr-Latn-CS"/>
        </w:rPr>
        <w:t>Brzina ažuriranja stranice ne sme biti duža od 3 sekunde.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Random generator ravnomerno bira zadatke iz baze. </w:t>
      </w:r>
    </w:p>
    <w:p>
      <w:pPr>
        <w:pStyle w:val="Heading2"/>
        <w:rPr>
          <w:lang w:val="sr-Latn-CS"/>
        </w:rPr>
      </w:pPr>
      <w:bookmarkStart w:id="25" w:name="_Toc163018921"/>
      <w:r>
        <w:rPr>
          <w:lang w:val="sr-Latn-CS"/>
        </w:rPr>
        <w:t>Podrška i održavanje</w:t>
      </w:r>
      <w:bookmarkEnd w:id="2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Blanketomat zahteva podršku za regulisanje postavljenog sadržaja.</w:t>
      </w:r>
    </w:p>
    <w:p>
      <w:pPr>
        <w:pStyle w:val="Heading2"/>
        <w:rPr>
          <w:lang w:val="sr-Latn-CS"/>
        </w:rPr>
      </w:pPr>
      <w:bookmarkStart w:id="26" w:name="_Toc163018922"/>
      <w:r>
        <w:rPr>
          <w:lang w:val="sr-Latn-CS"/>
        </w:rPr>
        <w:t>Ograničenja</w:t>
      </w:r>
      <w:bookmarkEnd w:id="26"/>
    </w:p>
    <w:p>
      <w:pPr>
        <w:pStyle w:val="TextBody"/>
        <w:spacing w:before="0" w:after="120"/>
        <w:rPr>
          <w:lang w:val="sr-Latn-CS"/>
        </w:rPr>
      </w:pPr>
      <w:r>
        <w:rPr>
          <w:lang w:val="sr-Latn-CS"/>
        </w:rPr>
        <w:t>Blanketomat zahteva samo pristup internetu.</w:t>
      </w:r>
    </w:p>
    <w:sectPr>
      <w:headerReference w:type="default" r:id="rId11"/>
      <w:footerReference w:type="defaul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5"/>
      <w:gridCol w:w="4053"/>
      <w:gridCol w:w="2628"/>
    </w:tblGrid>
    <w:tr>
      <w:trPr/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Symbol" w:cs="Symbol"/>
              <w:lang w:val="sr-Latn-CS"/>
            </w:rPr>
            <w:t>SSOAteam</w:t>
          </w:r>
          <w:r>
            <w:rPr>
              <w:lang w:val="sr-Latn-CS"/>
            </w:rPr>
            <w:t>, 2024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12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SSOAteam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Blanketomat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30.03.2024.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SSOAteam-Blanketomat-04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 w:customStyle="1">
    <w:name w:val="Footnote Characters"/>
    <w:semiHidden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LibreOffice/7.4.5.1$Windows_X86_64 LibreOffice_project/9c0871452b3918c1019dde9bfac75448afc4b57f</Application>
  <AppVersion>15.0000</AppVersion>
  <Pages>12</Pages>
  <Words>1265</Words>
  <Characters>7993</Characters>
  <CharactersWithSpaces>9001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  <dc:description/>
  <dc:language>sr-RS</dc:language>
  <cp:lastModifiedBy/>
  <cp:lastPrinted>1899-12-31T23:00:00Z</cp:lastPrinted>
  <dcterms:modified xsi:type="dcterms:W3CDTF">2024-03-31T21:12:09Z</dcterms:modified>
  <cp:revision>13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