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4C4FF" w14:textId="00FF911E" w:rsidR="00BD0E5D" w:rsidRPr="00BD0E5D" w:rsidRDefault="75ACF1FF" w:rsidP="00A1376D">
      <w:pPr>
        <w:pStyle w:val="Ttulo1"/>
        <w:rPr>
          <w:lang w:val="es-ES"/>
        </w:rPr>
      </w:pPr>
      <w:bookmarkStart w:id="0" w:name="_Toc225965955"/>
      <w:r w:rsidRPr="75ACF1FF">
        <w:rPr>
          <w:lang w:val="es-ES"/>
        </w:rPr>
        <w:t>Actividad 2 - Documento de formulación del proyecto</w:t>
      </w:r>
      <w:bookmarkEnd w:id="0"/>
    </w:p>
    <w:p w14:paraId="24A6AC53" w14:textId="77777777" w:rsidR="00BD0E5D" w:rsidRDefault="00BD0E5D" w:rsidP="00A1376D">
      <w:pPr>
        <w:spacing w:line="278" w:lineRule="auto"/>
        <w:ind w:firstLine="0"/>
        <w:jc w:val="center"/>
        <w:rPr>
          <w:rFonts w:cs="Times New Roman"/>
          <w:lang w:val="es-ES"/>
        </w:rPr>
      </w:pPr>
    </w:p>
    <w:p w14:paraId="0C26CE77" w14:textId="77777777" w:rsidR="00BD0E5D" w:rsidRDefault="00BD0E5D" w:rsidP="00A1376D">
      <w:pPr>
        <w:spacing w:line="278" w:lineRule="auto"/>
        <w:ind w:firstLine="0"/>
        <w:jc w:val="center"/>
        <w:rPr>
          <w:rFonts w:cs="Times New Roman"/>
          <w:lang w:val="es-ES"/>
        </w:rPr>
      </w:pPr>
    </w:p>
    <w:p w14:paraId="3430E8A8" w14:textId="77777777" w:rsidR="00307EDD" w:rsidRDefault="00307EDD" w:rsidP="00A1376D">
      <w:pPr>
        <w:spacing w:line="278" w:lineRule="auto"/>
        <w:ind w:firstLine="0"/>
        <w:jc w:val="center"/>
        <w:rPr>
          <w:rFonts w:cs="Times New Roman"/>
          <w:lang w:val="es-ES"/>
        </w:rPr>
      </w:pPr>
    </w:p>
    <w:p w14:paraId="1E61AC24" w14:textId="65EE49DB" w:rsidR="00BD0E5D" w:rsidRDefault="00BD0E5D" w:rsidP="00A1376D">
      <w:pPr>
        <w:spacing w:line="278" w:lineRule="auto"/>
        <w:ind w:firstLine="0"/>
        <w:jc w:val="center"/>
        <w:rPr>
          <w:rFonts w:cs="Times New Roman"/>
          <w:lang w:val="es-ES"/>
        </w:rPr>
      </w:pPr>
      <w:r>
        <w:rPr>
          <w:rFonts w:cs="Times New Roman"/>
          <w:lang w:val="es-ES"/>
        </w:rPr>
        <w:t>Carlos Eduardo Morales Estrada</w:t>
      </w:r>
    </w:p>
    <w:p w14:paraId="1C46A39E" w14:textId="77777777" w:rsidR="00D10EA9" w:rsidRDefault="00D10EA9" w:rsidP="00A1376D">
      <w:pPr>
        <w:spacing w:line="278" w:lineRule="auto"/>
        <w:ind w:firstLine="0"/>
        <w:jc w:val="center"/>
        <w:rPr>
          <w:rFonts w:cs="Times New Roman"/>
          <w:lang w:val="es-ES"/>
        </w:rPr>
      </w:pPr>
    </w:p>
    <w:p w14:paraId="022D3C7C" w14:textId="1B4CE0B7" w:rsidR="001F6108" w:rsidRDefault="001F6108" w:rsidP="00A1376D">
      <w:pPr>
        <w:spacing w:line="278" w:lineRule="auto"/>
        <w:ind w:firstLine="0"/>
        <w:jc w:val="center"/>
        <w:rPr>
          <w:rFonts w:cs="Times New Roman"/>
          <w:lang w:val="es-ES"/>
        </w:rPr>
      </w:pPr>
      <w:r>
        <w:rPr>
          <w:rFonts w:cs="Times New Roman"/>
          <w:lang w:val="es-ES"/>
        </w:rPr>
        <w:t xml:space="preserve">Marly Zulay Cardoso </w:t>
      </w:r>
      <w:r w:rsidR="00D10EA9">
        <w:rPr>
          <w:rFonts w:cs="Times New Roman"/>
          <w:lang w:val="es-ES"/>
        </w:rPr>
        <w:t>Gutiérrez</w:t>
      </w:r>
    </w:p>
    <w:p w14:paraId="54751DEB" w14:textId="77777777" w:rsidR="00D10EA9" w:rsidRDefault="00D10EA9" w:rsidP="00A1376D">
      <w:pPr>
        <w:spacing w:line="278" w:lineRule="auto"/>
        <w:ind w:firstLine="0"/>
        <w:jc w:val="center"/>
        <w:rPr>
          <w:rFonts w:cs="Times New Roman"/>
          <w:lang w:val="es-ES"/>
        </w:rPr>
      </w:pPr>
    </w:p>
    <w:p w14:paraId="3FAFF971" w14:textId="5C4F01D7" w:rsidR="00D10EA9" w:rsidRDefault="00D10EA9" w:rsidP="00A1376D">
      <w:pPr>
        <w:spacing w:line="278" w:lineRule="auto"/>
        <w:ind w:firstLine="0"/>
        <w:jc w:val="center"/>
        <w:rPr>
          <w:rFonts w:cs="Times New Roman"/>
          <w:lang w:val="es-ES"/>
        </w:rPr>
      </w:pPr>
      <w:r>
        <w:rPr>
          <w:rFonts w:cs="Times New Roman"/>
          <w:lang w:val="es-ES"/>
        </w:rPr>
        <w:t>Maicol Stiven Osorio Ortiz</w:t>
      </w:r>
    </w:p>
    <w:p w14:paraId="06BE832F" w14:textId="77777777" w:rsidR="00D10EA9" w:rsidRDefault="00D10EA9" w:rsidP="00A1376D">
      <w:pPr>
        <w:spacing w:line="278" w:lineRule="auto"/>
        <w:ind w:firstLine="0"/>
        <w:jc w:val="center"/>
        <w:rPr>
          <w:rFonts w:cs="Times New Roman"/>
          <w:lang w:val="es-ES"/>
        </w:rPr>
      </w:pPr>
    </w:p>
    <w:p w14:paraId="38E09FD1" w14:textId="5BFD84D0" w:rsidR="00D10EA9" w:rsidRDefault="00D10EA9" w:rsidP="00A1376D">
      <w:pPr>
        <w:spacing w:line="278" w:lineRule="auto"/>
        <w:ind w:firstLine="0"/>
        <w:jc w:val="center"/>
        <w:rPr>
          <w:rFonts w:cs="Times New Roman"/>
          <w:lang w:val="es-ES"/>
        </w:rPr>
      </w:pPr>
      <w:r>
        <w:rPr>
          <w:rFonts w:cs="Times New Roman"/>
          <w:lang w:val="es-ES"/>
        </w:rPr>
        <w:t>Javier S</w:t>
      </w:r>
      <w:r w:rsidR="00C64F5B">
        <w:rPr>
          <w:rFonts w:cs="Times New Roman"/>
          <w:lang w:val="es-ES"/>
        </w:rPr>
        <w:t>h</w:t>
      </w:r>
      <w:r>
        <w:rPr>
          <w:rFonts w:cs="Times New Roman"/>
          <w:lang w:val="es-ES"/>
        </w:rPr>
        <w:t>tiven Chaparro Hernández</w:t>
      </w:r>
    </w:p>
    <w:p w14:paraId="5F11087B" w14:textId="77777777" w:rsidR="00A1376D" w:rsidRDefault="00A1376D" w:rsidP="00A1376D">
      <w:pPr>
        <w:spacing w:line="278" w:lineRule="auto"/>
        <w:ind w:firstLine="0"/>
        <w:jc w:val="center"/>
        <w:rPr>
          <w:rFonts w:cs="Times New Roman"/>
          <w:lang w:val="es-ES"/>
        </w:rPr>
      </w:pPr>
    </w:p>
    <w:p w14:paraId="4F287886" w14:textId="77777777" w:rsidR="00BD0E5D" w:rsidRDefault="00BD0E5D" w:rsidP="00A1376D">
      <w:pPr>
        <w:spacing w:line="278" w:lineRule="auto"/>
        <w:ind w:firstLine="0"/>
        <w:jc w:val="center"/>
        <w:rPr>
          <w:rFonts w:cs="Times New Roman"/>
          <w:lang w:val="es-ES"/>
        </w:rPr>
      </w:pPr>
    </w:p>
    <w:p w14:paraId="67901C15" w14:textId="77777777" w:rsidR="00BD0E5D" w:rsidRDefault="00BD0E5D" w:rsidP="00A1376D">
      <w:pPr>
        <w:spacing w:line="278" w:lineRule="auto"/>
        <w:ind w:firstLine="0"/>
        <w:jc w:val="center"/>
        <w:rPr>
          <w:rFonts w:cs="Times New Roman"/>
          <w:lang w:val="es-ES"/>
        </w:rPr>
      </w:pPr>
    </w:p>
    <w:p w14:paraId="6C9C9E18" w14:textId="3681DABB" w:rsidR="00BD0E5D" w:rsidRDefault="00A1376D" w:rsidP="00A1376D">
      <w:pPr>
        <w:spacing w:line="278" w:lineRule="auto"/>
        <w:ind w:firstLine="0"/>
        <w:jc w:val="center"/>
        <w:rPr>
          <w:rFonts w:cs="Times New Roman"/>
          <w:lang w:val="es-ES"/>
        </w:rPr>
      </w:pPr>
      <w:r>
        <w:rPr>
          <w:rFonts w:cs="Times New Roman"/>
          <w:lang w:val="es-ES"/>
        </w:rPr>
        <w:t xml:space="preserve">Profesor: </w:t>
      </w:r>
      <w:r w:rsidR="00D10EA9">
        <w:rPr>
          <w:rFonts w:cs="Times New Roman"/>
          <w:lang w:val="es-ES"/>
        </w:rPr>
        <w:t>Tatiana Cabrera</w:t>
      </w:r>
    </w:p>
    <w:p w14:paraId="7638C865" w14:textId="77777777" w:rsidR="00A1376D" w:rsidRDefault="00A1376D" w:rsidP="00307EDD">
      <w:pPr>
        <w:spacing w:line="278" w:lineRule="auto"/>
        <w:ind w:firstLine="0"/>
        <w:jc w:val="center"/>
        <w:rPr>
          <w:rFonts w:cs="Times New Roman"/>
          <w:lang w:val="es-ES"/>
        </w:rPr>
      </w:pPr>
    </w:p>
    <w:p w14:paraId="4E8E5BA3" w14:textId="77777777" w:rsidR="00A1376D" w:rsidRDefault="00A1376D" w:rsidP="00A1376D">
      <w:pPr>
        <w:spacing w:line="278" w:lineRule="auto"/>
        <w:ind w:firstLine="0"/>
        <w:jc w:val="center"/>
        <w:rPr>
          <w:rFonts w:cs="Times New Roman"/>
          <w:lang w:val="es-ES"/>
        </w:rPr>
      </w:pPr>
    </w:p>
    <w:p w14:paraId="149448D7" w14:textId="77777777" w:rsidR="00A1376D" w:rsidRDefault="00A1376D" w:rsidP="00A1376D">
      <w:pPr>
        <w:spacing w:line="278" w:lineRule="auto"/>
        <w:ind w:firstLine="0"/>
        <w:jc w:val="center"/>
        <w:rPr>
          <w:rFonts w:cs="Times New Roman"/>
          <w:lang w:val="es-ES"/>
        </w:rPr>
      </w:pPr>
    </w:p>
    <w:p w14:paraId="7F8C058E" w14:textId="10FFCD3F" w:rsidR="00A1376D" w:rsidRDefault="00A1376D" w:rsidP="00A1376D">
      <w:pPr>
        <w:spacing w:line="278" w:lineRule="auto"/>
        <w:ind w:firstLine="0"/>
        <w:jc w:val="center"/>
        <w:rPr>
          <w:rFonts w:cs="Times New Roman"/>
          <w:lang w:val="es-ES"/>
        </w:rPr>
      </w:pPr>
      <w:r>
        <w:rPr>
          <w:rFonts w:cs="Times New Roman"/>
          <w:lang w:val="es-ES"/>
        </w:rPr>
        <w:t>Corporación Universitaria Iberoamericana</w:t>
      </w:r>
    </w:p>
    <w:p w14:paraId="64694B07" w14:textId="77777777" w:rsidR="00A1376D" w:rsidRDefault="00A1376D" w:rsidP="00A1376D">
      <w:pPr>
        <w:spacing w:line="278" w:lineRule="auto"/>
        <w:ind w:firstLine="0"/>
        <w:jc w:val="center"/>
        <w:rPr>
          <w:rFonts w:cs="Times New Roman"/>
          <w:lang w:val="es-ES"/>
        </w:rPr>
      </w:pPr>
    </w:p>
    <w:p w14:paraId="2D5A1A46" w14:textId="77777777" w:rsidR="00A1376D" w:rsidRDefault="00A1376D" w:rsidP="00A1376D">
      <w:pPr>
        <w:spacing w:line="278" w:lineRule="auto"/>
        <w:ind w:firstLine="0"/>
        <w:jc w:val="center"/>
        <w:rPr>
          <w:rFonts w:cs="Times New Roman"/>
          <w:lang w:val="es-ES"/>
        </w:rPr>
      </w:pPr>
    </w:p>
    <w:p w14:paraId="4162725E" w14:textId="77777777" w:rsidR="00A1376D" w:rsidRDefault="00A1376D" w:rsidP="00A1376D">
      <w:pPr>
        <w:spacing w:line="278" w:lineRule="auto"/>
        <w:ind w:firstLine="0"/>
        <w:jc w:val="center"/>
        <w:rPr>
          <w:rFonts w:cs="Times New Roman"/>
          <w:lang w:val="es-ES"/>
        </w:rPr>
      </w:pPr>
    </w:p>
    <w:p w14:paraId="0632ED5A" w14:textId="7A957957" w:rsidR="00A1376D" w:rsidRDefault="00A1376D" w:rsidP="00A1376D">
      <w:pPr>
        <w:spacing w:line="278" w:lineRule="auto"/>
        <w:ind w:firstLine="0"/>
        <w:jc w:val="center"/>
        <w:rPr>
          <w:rFonts w:cs="Times New Roman"/>
          <w:lang w:val="es-ES"/>
        </w:rPr>
      </w:pPr>
      <w:r>
        <w:rPr>
          <w:rFonts w:cs="Times New Roman"/>
          <w:lang w:val="es-ES"/>
        </w:rPr>
        <w:t>Medellín, marzo de 202</w:t>
      </w:r>
      <w:r w:rsidR="00E06940">
        <w:rPr>
          <w:rFonts w:cs="Times New Roman"/>
          <w:lang w:val="es-ES"/>
        </w:rPr>
        <w:t>6</w:t>
      </w:r>
    </w:p>
    <w:p w14:paraId="28EF9B06" w14:textId="0B1AF7F2" w:rsidR="00BD0E5D" w:rsidRDefault="00BD0E5D" w:rsidP="00A1376D">
      <w:pPr>
        <w:spacing w:line="278" w:lineRule="auto"/>
        <w:ind w:firstLine="0"/>
        <w:jc w:val="center"/>
        <w:rPr>
          <w:rFonts w:eastAsiaTheme="majorEastAsia" w:cs="Times New Roman"/>
          <w:b/>
          <w:szCs w:val="32"/>
          <w:lang w:val="es-ES"/>
        </w:rPr>
      </w:pPr>
      <w:r>
        <w:rPr>
          <w:rFonts w:cs="Times New Roman"/>
          <w:lang w:val="es-ES"/>
        </w:rPr>
        <w:br w:type="page"/>
      </w:r>
    </w:p>
    <w:sdt>
      <w:sdtPr>
        <w:rPr>
          <w:rFonts w:eastAsiaTheme="minorEastAsia" w:cstheme="minorBidi"/>
          <w:b w:val="0"/>
          <w:kern w:val="2"/>
          <w:szCs w:val="24"/>
          <w:lang w:eastAsia="en-US"/>
          <w14:ligatures w14:val="standardContextual"/>
        </w:rPr>
        <w:id w:val="1868033983"/>
        <w:docPartObj>
          <w:docPartGallery w:val="Table of Contents"/>
          <w:docPartUnique/>
        </w:docPartObj>
      </w:sdtPr>
      <w:sdtEndPr/>
      <w:sdtContent>
        <w:p w14:paraId="1B37764D" w14:textId="234FE339" w:rsidR="00D511FF" w:rsidRDefault="75ACF1FF">
          <w:pPr>
            <w:pStyle w:val="TtuloTDC"/>
            <w:rPr>
              <w:lang w:val="es-ES"/>
            </w:rPr>
          </w:pPr>
          <w:r w:rsidRPr="75ACF1FF">
            <w:rPr>
              <w:lang w:val="es-ES"/>
            </w:rPr>
            <w:t>Tabla de contenido</w:t>
          </w:r>
        </w:p>
        <w:p w14:paraId="31755424" w14:textId="6A31B641" w:rsidR="00C90702" w:rsidRDefault="75ACF1FF">
          <w:pPr>
            <w:pStyle w:val="TDC1"/>
            <w:tabs>
              <w:tab w:val="right" w:leader="dot" w:pos="9350"/>
            </w:tabs>
            <w:rPr>
              <w:rFonts w:asciiTheme="minorHAnsi" w:eastAsiaTheme="minorEastAsia" w:hAnsiTheme="minorHAnsi"/>
              <w:noProof/>
              <w:lang w:eastAsia="es-CO"/>
            </w:rPr>
          </w:pPr>
          <w:r>
            <w:fldChar w:fldCharType="begin"/>
          </w:r>
          <w:r w:rsidR="38F73404">
            <w:instrText>TOC \o "1-3" \z \u \h</w:instrText>
          </w:r>
          <w:r>
            <w:fldChar w:fldCharType="separate"/>
          </w:r>
          <w:hyperlink w:anchor="_Toc225965955" w:history="1">
            <w:r w:rsidR="00C90702" w:rsidRPr="0054707E">
              <w:rPr>
                <w:rStyle w:val="Hipervnculo"/>
                <w:noProof/>
                <w:lang w:val="es-ES"/>
              </w:rPr>
              <w:t>Actividad 2 - Documento de formulación del proyecto</w:t>
            </w:r>
            <w:r w:rsidR="00C90702">
              <w:rPr>
                <w:noProof/>
                <w:webHidden/>
              </w:rPr>
              <w:tab/>
            </w:r>
            <w:r w:rsidR="00C90702">
              <w:rPr>
                <w:noProof/>
                <w:webHidden/>
              </w:rPr>
              <w:fldChar w:fldCharType="begin"/>
            </w:r>
            <w:r w:rsidR="00C90702">
              <w:rPr>
                <w:noProof/>
                <w:webHidden/>
              </w:rPr>
              <w:instrText xml:space="preserve"> PAGEREF _Toc225965955 \h </w:instrText>
            </w:r>
            <w:r w:rsidR="00C90702">
              <w:rPr>
                <w:noProof/>
                <w:webHidden/>
              </w:rPr>
            </w:r>
            <w:r w:rsidR="00C90702">
              <w:rPr>
                <w:noProof/>
                <w:webHidden/>
              </w:rPr>
              <w:fldChar w:fldCharType="separate"/>
            </w:r>
            <w:r w:rsidR="00C90702">
              <w:rPr>
                <w:noProof/>
                <w:webHidden/>
              </w:rPr>
              <w:t>1</w:t>
            </w:r>
            <w:r w:rsidR="00C90702">
              <w:rPr>
                <w:noProof/>
                <w:webHidden/>
              </w:rPr>
              <w:fldChar w:fldCharType="end"/>
            </w:r>
          </w:hyperlink>
        </w:p>
        <w:p w14:paraId="7D29A458" w14:textId="2FE2DE1C" w:rsidR="00C90702" w:rsidRDefault="00C90702">
          <w:pPr>
            <w:pStyle w:val="TDC1"/>
            <w:tabs>
              <w:tab w:val="right" w:leader="dot" w:pos="9350"/>
            </w:tabs>
            <w:rPr>
              <w:rFonts w:asciiTheme="minorHAnsi" w:eastAsiaTheme="minorEastAsia" w:hAnsiTheme="minorHAnsi"/>
              <w:noProof/>
              <w:lang w:eastAsia="es-CO"/>
            </w:rPr>
          </w:pPr>
          <w:hyperlink w:anchor="_Toc225965956" w:history="1">
            <w:r w:rsidRPr="0054707E">
              <w:rPr>
                <w:rStyle w:val="Hipervnculo"/>
                <w:rFonts w:eastAsia="Times New Roman" w:cs="Times New Roman"/>
                <w:noProof/>
                <w:lang w:val="es"/>
              </w:rPr>
              <w:t>Introducción</w:t>
            </w:r>
            <w:r>
              <w:rPr>
                <w:noProof/>
                <w:webHidden/>
              </w:rPr>
              <w:tab/>
            </w:r>
            <w:r>
              <w:rPr>
                <w:noProof/>
                <w:webHidden/>
              </w:rPr>
              <w:fldChar w:fldCharType="begin"/>
            </w:r>
            <w:r>
              <w:rPr>
                <w:noProof/>
                <w:webHidden/>
              </w:rPr>
              <w:instrText xml:space="preserve"> PAGEREF _Toc225965956 \h </w:instrText>
            </w:r>
            <w:r>
              <w:rPr>
                <w:noProof/>
                <w:webHidden/>
              </w:rPr>
            </w:r>
            <w:r>
              <w:rPr>
                <w:noProof/>
                <w:webHidden/>
              </w:rPr>
              <w:fldChar w:fldCharType="separate"/>
            </w:r>
            <w:r>
              <w:rPr>
                <w:noProof/>
                <w:webHidden/>
              </w:rPr>
              <w:t>4</w:t>
            </w:r>
            <w:r>
              <w:rPr>
                <w:noProof/>
                <w:webHidden/>
              </w:rPr>
              <w:fldChar w:fldCharType="end"/>
            </w:r>
          </w:hyperlink>
        </w:p>
        <w:p w14:paraId="4192B7CF" w14:textId="2E74ECA3" w:rsidR="00C90702" w:rsidRDefault="00C90702">
          <w:pPr>
            <w:pStyle w:val="TDC2"/>
            <w:tabs>
              <w:tab w:val="right" w:leader="dot" w:pos="9350"/>
            </w:tabs>
            <w:rPr>
              <w:rFonts w:asciiTheme="minorHAnsi" w:eastAsiaTheme="minorEastAsia" w:hAnsiTheme="minorHAnsi"/>
              <w:noProof/>
              <w:lang w:eastAsia="es-CO"/>
            </w:rPr>
          </w:pPr>
          <w:hyperlink w:anchor="_Toc225965957" w:history="1">
            <w:r w:rsidRPr="0054707E">
              <w:rPr>
                <w:rStyle w:val="Hipervnculo"/>
                <w:rFonts w:cs="Times New Roman"/>
                <w:noProof/>
                <w:lang w:val="es-ES"/>
              </w:rPr>
              <w:t>Necesidad y Problema del Proyecto – Marly</w:t>
            </w:r>
            <w:r>
              <w:rPr>
                <w:noProof/>
                <w:webHidden/>
              </w:rPr>
              <w:tab/>
            </w:r>
            <w:r>
              <w:rPr>
                <w:noProof/>
                <w:webHidden/>
              </w:rPr>
              <w:fldChar w:fldCharType="begin"/>
            </w:r>
            <w:r>
              <w:rPr>
                <w:noProof/>
                <w:webHidden/>
              </w:rPr>
              <w:instrText xml:space="preserve"> PAGEREF _Toc225965957 \h </w:instrText>
            </w:r>
            <w:r>
              <w:rPr>
                <w:noProof/>
                <w:webHidden/>
              </w:rPr>
            </w:r>
            <w:r>
              <w:rPr>
                <w:noProof/>
                <w:webHidden/>
              </w:rPr>
              <w:fldChar w:fldCharType="separate"/>
            </w:r>
            <w:r>
              <w:rPr>
                <w:noProof/>
                <w:webHidden/>
              </w:rPr>
              <w:t>5</w:t>
            </w:r>
            <w:r>
              <w:rPr>
                <w:noProof/>
                <w:webHidden/>
              </w:rPr>
              <w:fldChar w:fldCharType="end"/>
            </w:r>
          </w:hyperlink>
        </w:p>
        <w:p w14:paraId="34A25325" w14:textId="5F0AAED1" w:rsidR="00C90702" w:rsidRDefault="00C90702">
          <w:pPr>
            <w:pStyle w:val="TDC2"/>
            <w:tabs>
              <w:tab w:val="right" w:leader="dot" w:pos="9350"/>
            </w:tabs>
            <w:rPr>
              <w:rFonts w:asciiTheme="minorHAnsi" w:eastAsiaTheme="minorEastAsia" w:hAnsiTheme="minorHAnsi"/>
              <w:noProof/>
              <w:lang w:eastAsia="es-CO"/>
            </w:rPr>
          </w:pPr>
          <w:hyperlink w:anchor="_Toc225965958" w:history="1">
            <w:r w:rsidRPr="0054707E">
              <w:rPr>
                <w:rStyle w:val="Hipervnculo"/>
                <w:noProof/>
                <w:lang w:val="es-ES"/>
              </w:rPr>
              <w:t>Objetivos del Proyecto</w:t>
            </w:r>
            <w:r>
              <w:rPr>
                <w:noProof/>
                <w:webHidden/>
              </w:rPr>
              <w:tab/>
            </w:r>
            <w:r>
              <w:rPr>
                <w:noProof/>
                <w:webHidden/>
              </w:rPr>
              <w:fldChar w:fldCharType="begin"/>
            </w:r>
            <w:r>
              <w:rPr>
                <w:noProof/>
                <w:webHidden/>
              </w:rPr>
              <w:instrText xml:space="preserve"> PAGEREF _Toc225965958 \h </w:instrText>
            </w:r>
            <w:r>
              <w:rPr>
                <w:noProof/>
                <w:webHidden/>
              </w:rPr>
            </w:r>
            <w:r>
              <w:rPr>
                <w:noProof/>
                <w:webHidden/>
              </w:rPr>
              <w:fldChar w:fldCharType="separate"/>
            </w:r>
            <w:r>
              <w:rPr>
                <w:noProof/>
                <w:webHidden/>
              </w:rPr>
              <w:t>6</w:t>
            </w:r>
            <w:r>
              <w:rPr>
                <w:noProof/>
                <w:webHidden/>
              </w:rPr>
              <w:fldChar w:fldCharType="end"/>
            </w:r>
          </w:hyperlink>
        </w:p>
        <w:p w14:paraId="525C8F34" w14:textId="61419664" w:rsidR="00C90702" w:rsidRDefault="00C90702">
          <w:pPr>
            <w:pStyle w:val="TDC2"/>
            <w:tabs>
              <w:tab w:val="right" w:leader="dot" w:pos="9350"/>
            </w:tabs>
            <w:rPr>
              <w:rFonts w:asciiTheme="minorHAnsi" w:eastAsiaTheme="minorEastAsia" w:hAnsiTheme="minorHAnsi"/>
              <w:noProof/>
              <w:lang w:eastAsia="es-CO"/>
            </w:rPr>
          </w:pPr>
          <w:hyperlink w:anchor="_Toc225965959" w:history="1">
            <w:r w:rsidRPr="0054707E">
              <w:rPr>
                <w:rStyle w:val="Hipervnculo"/>
                <w:noProof/>
                <w:lang w:val="es-ES"/>
              </w:rPr>
              <w:t>Alcance del Proyecto</w:t>
            </w:r>
            <w:r>
              <w:rPr>
                <w:noProof/>
                <w:webHidden/>
              </w:rPr>
              <w:tab/>
            </w:r>
            <w:r>
              <w:rPr>
                <w:noProof/>
                <w:webHidden/>
              </w:rPr>
              <w:fldChar w:fldCharType="begin"/>
            </w:r>
            <w:r>
              <w:rPr>
                <w:noProof/>
                <w:webHidden/>
              </w:rPr>
              <w:instrText xml:space="preserve"> PAGEREF _Toc225965959 \h </w:instrText>
            </w:r>
            <w:r>
              <w:rPr>
                <w:noProof/>
                <w:webHidden/>
              </w:rPr>
            </w:r>
            <w:r>
              <w:rPr>
                <w:noProof/>
                <w:webHidden/>
              </w:rPr>
              <w:fldChar w:fldCharType="separate"/>
            </w:r>
            <w:r>
              <w:rPr>
                <w:noProof/>
                <w:webHidden/>
              </w:rPr>
              <w:t>7</w:t>
            </w:r>
            <w:r>
              <w:rPr>
                <w:noProof/>
                <w:webHidden/>
              </w:rPr>
              <w:fldChar w:fldCharType="end"/>
            </w:r>
          </w:hyperlink>
        </w:p>
        <w:p w14:paraId="43EE92C9" w14:textId="4D63AB6A" w:rsidR="00C90702" w:rsidRDefault="00C90702">
          <w:pPr>
            <w:pStyle w:val="TDC2"/>
            <w:tabs>
              <w:tab w:val="right" w:leader="dot" w:pos="9350"/>
            </w:tabs>
            <w:rPr>
              <w:rFonts w:asciiTheme="minorHAnsi" w:eastAsiaTheme="minorEastAsia" w:hAnsiTheme="minorHAnsi"/>
              <w:noProof/>
              <w:lang w:eastAsia="es-CO"/>
            </w:rPr>
          </w:pPr>
          <w:hyperlink w:anchor="_Toc225965960" w:history="1">
            <w:r w:rsidRPr="0054707E">
              <w:rPr>
                <w:rStyle w:val="Hipervnculo"/>
                <w:noProof/>
                <w:lang w:val="es-ES"/>
              </w:rPr>
              <w:t>Metodología del Proyecto</w:t>
            </w:r>
            <w:r>
              <w:rPr>
                <w:noProof/>
                <w:webHidden/>
              </w:rPr>
              <w:tab/>
            </w:r>
            <w:r>
              <w:rPr>
                <w:noProof/>
                <w:webHidden/>
              </w:rPr>
              <w:fldChar w:fldCharType="begin"/>
            </w:r>
            <w:r>
              <w:rPr>
                <w:noProof/>
                <w:webHidden/>
              </w:rPr>
              <w:instrText xml:space="preserve"> PAGEREF _Toc225965960 \h </w:instrText>
            </w:r>
            <w:r>
              <w:rPr>
                <w:noProof/>
                <w:webHidden/>
              </w:rPr>
            </w:r>
            <w:r>
              <w:rPr>
                <w:noProof/>
                <w:webHidden/>
              </w:rPr>
              <w:fldChar w:fldCharType="separate"/>
            </w:r>
            <w:r>
              <w:rPr>
                <w:noProof/>
                <w:webHidden/>
              </w:rPr>
              <w:t>8</w:t>
            </w:r>
            <w:r>
              <w:rPr>
                <w:noProof/>
                <w:webHidden/>
              </w:rPr>
              <w:fldChar w:fldCharType="end"/>
            </w:r>
          </w:hyperlink>
        </w:p>
        <w:p w14:paraId="3281FB24" w14:textId="27658653" w:rsidR="00C90702" w:rsidRDefault="00C90702">
          <w:pPr>
            <w:pStyle w:val="TDC2"/>
            <w:tabs>
              <w:tab w:val="right" w:leader="dot" w:pos="9350"/>
            </w:tabs>
            <w:rPr>
              <w:rFonts w:asciiTheme="minorHAnsi" w:eastAsiaTheme="minorEastAsia" w:hAnsiTheme="minorHAnsi"/>
              <w:noProof/>
              <w:lang w:eastAsia="es-CO"/>
            </w:rPr>
          </w:pPr>
          <w:hyperlink w:anchor="_Toc225965961" w:history="1">
            <w:r w:rsidRPr="0054707E">
              <w:rPr>
                <w:rStyle w:val="Hipervnculo"/>
                <w:noProof/>
                <w:lang w:val="es-ES"/>
              </w:rPr>
              <w:t>Requisitos del Sistema</w:t>
            </w:r>
            <w:r>
              <w:rPr>
                <w:noProof/>
                <w:webHidden/>
              </w:rPr>
              <w:tab/>
            </w:r>
            <w:r>
              <w:rPr>
                <w:noProof/>
                <w:webHidden/>
              </w:rPr>
              <w:fldChar w:fldCharType="begin"/>
            </w:r>
            <w:r>
              <w:rPr>
                <w:noProof/>
                <w:webHidden/>
              </w:rPr>
              <w:instrText xml:space="preserve"> PAGEREF _Toc225965961 \h </w:instrText>
            </w:r>
            <w:r>
              <w:rPr>
                <w:noProof/>
                <w:webHidden/>
              </w:rPr>
            </w:r>
            <w:r>
              <w:rPr>
                <w:noProof/>
                <w:webHidden/>
              </w:rPr>
              <w:fldChar w:fldCharType="separate"/>
            </w:r>
            <w:r>
              <w:rPr>
                <w:noProof/>
                <w:webHidden/>
              </w:rPr>
              <w:t>11</w:t>
            </w:r>
            <w:r>
              <w:rPr>
                <w:noProof/>
                <w:webHidden/>
              </w:rPr>
              <w:fldChar w:fldCharType="end"/>
            </w:r>
          </w:hyperlink>
        </w:p>
        <w:p w14:paraId="3F8C70EA" w14:textId="0BDD7680" w:rsidR="00C90702" w:rsidRDefault="00C90702">
          <w:pPr>
            <w:pStyle w:val="TDC1"/>
            <w:tabs>
              <w:tab w:val="right" w:leader="dot" w:pos="9350"/>
            </w:tabs>
            <w:rPr>
              <w:rFonts w:asciiTheme="minorHAnsi" w:eastAsiaTheme="minorEastAsia" w:hAnsiTheme="minorHAnsi"/>
              <w:noProof/>
              <w:lang w:eastAsia="es-CO"/>
            </w:rPr>
          </w:pPr>
          <w:hyperlink w:anchor="_Toc225965962" w:history="1">
            <w:r w:rsidRPr="0054707E">
              <w:rPr>
                <w:rStyle w:val="Hipervnculo"/>
                <w:rFonts w:eastAsia="Times New Roman" w:cs="Times New Roman"/>
                <w:noProof/>
                <w:lang w:val="es-ES"/>
              </w:rPr>
              <w:t>Identificación de stakeholders y usuarios finales</w:t>
            </w:r>
            <w:r>
              <w:rPr>
                <w:noProof/>
                <w:webHidden/>
              </w:rPr>
              <w:tab/>
            </w:r>
            <w:r>
              <w:rPr>
                <w:noProof/>
                <w:webHidden/>
              </w:rPr>
              <w:fldChar w:fldCharType="begin"/>
            </w:r>
            <w:r>
              <w:rPr>
                <w:noProof/>
                <w:webHidden/>
              </w:rPr>
              <w:instrText xml:space="preserve"> PAGEREF _Toc225965962 \h </w:instrText>
            </w:r>
            <w:r>
              <w:rPr>
                <w:noProof/>
                <w:webHidden/>
              </w:rPr>
            </w:r>
            <w:r>
              <w:rPr>
                <w:noProof/>
                <w:webHidden/>
              </w:rPr>
              <w:fldChar w:fldCharType="separate"/>
            </w:r>
            <w:r>
              <w:rPr>
                <w:noProof/>
                <w:webHidden/>
              </w:rPr>
              <w:t>16</w:t>
            </w:r>
            <w:r>
              <w:rPr>
                <w:noProof/>
                <w:webHidden/>
              </w:rPr>
              <w:fldChar w:fldCharType="end"/>
            </w:r>
          </w:hyperlink>
        </w:p>
        <w:p w14:paraId="09D49CE0" w14:textId="0AFBF934" w:rsidR="00C90702" w:rsidRDefault="00C90702">
          <w:pPr>
            <w:pStyle w:val="TDC2"/>
            <w:tabs>
              <w:tab w:val="right" w:leader="dot" w:pos="9350"/>
            </w:tabs>
            <w:rPr>
              <w:rFonts w:asciiTheme="minorHAnsi" w:eastAsiaTheme="minorEastAsia" w:hAnsiTheme="minorHAnsi"/>
              <w:noProof/>
              <w:lang w:eastAsia="es-CO"/>
            </w:rPr>
          </w:pPr>
          <w:hyperlink w:anchor="_Toc225965963" w:history="1">
            <w:r w:rsidRPr="0054707E">
              <w:rPr>
                <w:rStyle w:val="Hipervnculo"/>
                <w:rFonts w:eastAsia="Times New Roman" w:cs="Times New Roman"/>
                <w:noProof/>
                <w:lang w:val="es-ES"/>
              </w:rPr>
              <w:t>Stakeholders</w:t>
            </w:r>
            <w:r>
              <w:rPr>
                <w:noProof/>
                <w:webHidden/>
              </w:rPr>
              <w:tab/>
            </w:r>
            <w:r>
              <w:rPr>
                <w:noProof/>
                <w:webHidden/>
              </w:rPr>
              <w:fldChar w:fldCharType="begin"/>
            </w:r>
            <w:r>
              <w:rPr>
                <w:noProof/>
                <w:webHidden/>
              </w:rPr>
              <w:instrText xml:space="preserve"> PAGEREF _Toc225965963 \h </w:instrText>
            </w:r>
            <w:r>
              <w:rPr>
                <w:noProof/>
                <w:webHidden/>
              </w:rPr>
            </w:r>
            <w:r>
              <w:rPr>
                <w:noProof/>
                <w:webHidden/>
              </w:rPr>
              <w:fldChar w:fldCharType="separate"/>
            </w:r>
            <w:r>
              <w:rPr>
                <w:noProof/>
                <w:webHidden/>
              </w:rPr>
              <w:t>16</w:t>
            </w:r>
            <w:r>
              <w:rPr>
                <w:noProof/>
                <w:webHidden/>
              </w:rPr>
              <w:fldChar w:fldCharType="end"/>
            </w:r>
          </w:hyperlink>
        </w:p>
        <w:p w14:paraId="3C92E503" w14:textId="6C1415FD" w:rsidR="00C90702" w:rsidRDefault="00C90702">
          <w:pPr>
            <w:pStyle w:val="TDC2"/>
            <w:tabs>
              <w:tab w:val="right" w:leader="dot" w:pos="9350"/>
            </w:tabs>
            <w:rPr>
              <w:rFonts w:asciiTheme="minorHAnsi" w:eastAsiaTheme="minorEastAsia" w:hAnsiTheme="minorHAnsi"/>
              <w:noProof/>
              <w:lang w:eastAsia="es-CO"/>
            </w:rPr>
          </w:pPr>
          <w:hyperlink w:anchor="_Toc225965964" w:history="1">
            <w:r w:rsidRPr="0054707E">
              <w:rPr>
                <w:rStyle w:val="Hipervnculo"/>
                <w:rFonts w:eastAsia="Times New Roman" w:cs="Times New Roman"/>
                <w:noProof/>
                <w:lang w:val="es-ES"/>
              </w:rPr>
              <w:t>Usuarios finales</w:t>
            </w:r>
            <w:r>
              <w:rPr>
                <w:noProof/>
                <w:webHidden/>
              </w:rPr>
              <w:tab/>
            </w:r>
            <w:r>
              <w:rPr>
                <w:noProof/>
                <w:webHidden/>
              </w:rPr>
              <w:fldChar w:fldCharType="begin"/>
            </w:r>
            <w:r>
              <w:rPr>
                <w:noProof/>
                <w:webHidden/>
              </w:rPr>
              <w:instrText xml:space="preserve"> PAGEREF _Toc225965964 \h </w:instrText>
            </w:r>
            <w:r>
              <w:rPr>
                <w:noProof/>
                <w:webHidden/>
              </w:rPr>
            </w:r>
            <w:r>
              <w:rPr>
                <w:noProof/>
                <w:webHidden/>
              </w:rPr>
              <w:fldChar w:fldCharType="separate"/>
            </w:r>
            <w:r>
              <w:rPr>
                <w:noProof/>
                <w:webHidden/>
              </w:rPr>
              <w:t>17</w:t>
            </w:r>
            <w:r>
              <w:rPr>
                <w:noProof/>
                <w:webHidden/>
              </w:rPr>
              <w:fldChar w:fldCharType="end"/>
            </w:r>
          </w:hyperlink>
        </w:p>
        <w:p w14:paraId="6A68814C" w14:textId="61EE532F" w:rsidR="00C90702" w:rsidRDefault="00C90702">
          <w:pPr>
            <w:pStyle w:val="TDC1"/>
            <w:tabs>
              <w:tab w:val="right" w:leader="dot" w:pos="9350"/>
            </w:tabs>
            <w:rPr>
              <w:rFonts w:asciiTheme="minorHAnsi" w:eastAsiaTheme="minorEastAsia" w:hAnsiTheme="minorHAnsi"/>
              <w:noProof/>
              <w:lang w:eastAsia="es-CO"/>
            </w:rPr>
          </w:pPr>
          <w:hyperlink w:anchor="_Toc225965965" w:history="1">
            <w:r w:rsidRPr="0054707E">
              <w:rPr>
                <w:rStyle w:val="Hipervnculo"/>
                <w:rFonts w:eastAsia="Times New Roman" w:cs="Times New Roman"/>
                <w:noProof/>
                <w:lang w:val="es"/>
              </w:rPr>
              <w:t>Historias de usuario</w:t>
            </w:r>
            <w:r>
              <w:rPr>
                <w:noProof/>
                <w:webHidden/>
              </w:rPr>
              <w:tab/>
            </w:r>
            <w:r>
              <w:rPr>
                <w:noProof/>
                <w:webHidden/>
              </w:rPr>
              <w:fldChar w:fldCharType="begin"/>
            </w:r>
            <w:r>
              <w:rPr>
                <w:noProof/>
                <w:webHidden/>
              </w:rPr>
              <w:instrText xml:space="preserve"> PAGEREF _Toc225965965 \h </w:instrText>
            </w:r>
            <w:r>
              <w:rPr>
                <w:noProof/>
                <w:webHidden/>
              </w:rPr>
            </w:r>
            <w:r>
              <w:rPr>
                <w:noProof/>
                <w:webHidden/>
              </w:rPr>
              <w:fldChar w:fldCharType="separate"/>
            </w:r>
            <w:r>
              <w:rPr>
                <w:noProof/>
                <w:webHidden/>
              </w:rPr>
              <w:t>18</w:t>
            </w:r>
            <w:r>
              <w:rPr>
                <w:noProof/>
                <w:webHidden/>
              </w:rPr>
              <w:fldChar w:fldCharType="end"/>
            </w:r>
          </w:hyperlink>
        </w:p>
        <w:p w14:paraId="46353F50" w14:textId="2982835D" w:rsidR="00C90702" w:rsidRDefault="00C90702">
          <w:pPr>
            <w:pStyle w:val="TDC2"/>
            <w:tabs>
              <w:tab w:val="right" w:leader="dot" w:pos="9350"/>
            </w:tabs>
            <w:rPr>
              <w:rFonts w:asciiTheme="minorHAnsi" w:eastAsiaTheme="minorEastAsia" w:hAnsiTheme="minorHAnsi"/>
              <w:noProof/>
              <w:lang w:eastAsia="es-CO"/>
            </w:rPr>
          </w:pPr>
          <w:hyperlink w:anchor="_Toc225965966" w:history="1">
            <w:r w:rsidRPr="0054707E">
              <w:rPr>
                <w:rStyle w:val="Hipervnculo"/>
                <w:rFonts w:eastAsia="Times New Roman" w:cs="Times New Roman"/>
                <w:noProof/>
                <w:lang w:val="es-ES"/>
              </w:rPr>
              <w:t>Registro de usuarios</w:t>
            </w:r>
            <w:r>
              <w:rPr>
                <w:noProof/>
                <w:webHidden/>
              </w:rPr>
              <w:tab/>
            </w:r>
            <w:r>
              <w:rPr>
                <w:noProof/>
                <w:webHidden/>
              </w:rPr>
              <w:fldChar w:fldCharType="begin"/>
            </w:r>
            <w:r>
              <w:rPr>
                <w:noProof/>
                <w:webHidden/>
              </w:rPr>
              <w:instrText xml:space="preserve"> PAGEREF _Toc225965966 \h </w:instrText>
            </w:r>
            <w:r>
              <w:rPr>
                <w:noProof/>
                <w:webHidden/>
              </w:rPr>
            </w:r>
            <w:r>
              <w:rPr>
                <w:noProof/>
                <w:webHidden/>
              </w:rPr>
              <w:fldChar w:fldCharType="separate"/>
            </w:r>
            <w:r>
              <w:rPr>
                <w:noProof/>
                <w:webHidden/>
              </w:rPr>
              <w:t>18</w:t>
            </w:r>
            <w:r>
              <w:rPr>
                <w:noProof/>
                <w:webHidden/>
              </w:rPr>
              <w:fldChar w:fldCharType="end"/>
            </w:r>
          </w:hyperlink>
        </w:p>
        <w:p w14:paraId="03CABFD3" w14:textId="195C348A" w:rsidR="00C90702" w:rsidRDefault="00C90702">
          <w:pPr>
            <w:pStyle w:val="TDC2"/>
            <w:tabs>
              <w:tab w:val="right" w:leader="dot" w:pos="9350"/>
            </w:tabs>
            <w:rPr>
              <w:rFonts w:asciiTheme="minorHAnsi" w:eastAsiaTheme="minorEastAsia" w:hAnsiTheme="minorHAnsi"/>
              <w:noProof/>
              <w:lang w:eastAsia="es-CO"/>
            </w:rPr>
          </w:pPr>
          <w:hyperlink w:anchor="_Toc225965967" w:history="1">
            <w:r w:rsidRPr="0054707E">
              <w:rPr>
                <w:rStyle w:val="Hipervnculo"/>
                <w:rFonts w:eastAsia="Times New Roman" w:cs="Times New Roman"/>
                <w:noProof/>
                <w:lang w:val="es-ES"/>
              </w:rPr>
              <w:t>Inicio de sesión</w:t>
            </w:r>
            <w:r>
              <w:rPr>
                <w:noProof/>
                <w:webHidden/>
              </w:rPr>
              <w:tab/>
            </w:r>
            <w:r>
              <w:rPr>
                <w:noProof/>
                <w:webHidden/>
              </w:rPr>
              <w:fldChar w:fldCharType="begin"/>
            </w:r>
            <w:r>
              <w:rPr>
                <w:noProof/>
                <w:webHidden/>
              </w:rPr>
              <w:instrText xml:space="preserve"> PAGEREF _Toc225965967 \h </w:instrText>
            </w:r>
            <w:r>
              <w:rPr>
                <w:noProof/>
                <w:webHidden/>
              </w:rPr>
            </w:r>
            <w:r>
              <w:rPr>
                <w:noProof/>
                <w:webHidden/>
              </w:rPr>
              <w:fldChar w:fldCharType="separate"/>
            </w:r>
            <w:r>
              <w:rPr>
                <w:noProof/>
                <w:webHidden/>
              </w:rPr>
              <w:t>19</w:t>
            </w:r>
            <w:r>
              <w:rPr>
                <w:noProof/>
                <w:webHidden/>
              </w:rPr>
              <w:fldChar w:fldCharType="end"/>
            </w:r>
          </w:hyperlink>
        </w:p>
        <w:p w14:paraId="142DBA60" w14:textId="31736EDB" w:rsidR="00C90702" w:rsidRDefault="00C90702">
          <w:pPr>
            <w:pStyle w:val="TDC2"/>
            <w:tabs>
              <w:tab w:val="right" w:leader="dot" w:pos="9350"/>
            </w:tabs>
            <w:rPr>
              <w:rFonts w:asciiTheme="minorHAnsi" w:eastAsiaTheme="minorEastAsia" w:hAnsiTheme="minorHAnsi"/>
              <w:noProof/>
              <w:lang w:eastAsia="es-CO"/>
            </w:rPr>
          </w:pPr>
          <w:hyperlink w:anchor="_Toc225965968" w:history="1">
            <w:r w:rsidRPr="0054707E">
              <w:rPr>
                <w:rStyle w:val="Hipervnculo"/>
                <w:rFonts w:eastAsia="Times New Roman" w:cs="Times New Roman"/>
                <w:noProof/>
                <w:lang w:val="es-ES"/>
              </w:rPr>
              <w:t>Registro de estado emocional</w:t>
            </w:r>
            <w:r>
              <w:rPr>
                <w:noProof/>
                <w:webHidden/>
              </w:rPr>
              <w:tab/>
            </w:r>
            <w:r>
              <w:rPr>
                <w:noProof/>
                <w:webHidden/>
              </w:rPr>
              <w:fldChar w:fldCharType="begin"/>
            </w:r>
            <w:r>
              <w:rPr>
                <w:noProof/>
                <w:webHidden/>
              </w:rPr>
              <w:instrText xml:space="preserve"> PAGEREF _Toc225965968 \h </w:instrText>
            </w:r>
            <w:r>
              <w:rPr>
                <w:noProof/>
                <w:webHidden/>
              </w:rPr>
            </w:r>
            <w:r>
              <w:rPr>
                <w:noProof/>
                <w:webHidden/>
              </w:rPr>
              <w:fldChar w:fldCharType="separate"/>
            </w:r>
            <w:r>
              <w:rPr>
                <w:noProof/>
                <w:webHidden/>
              </w:rPr>
              <w:t>20</w:t>
            </w:r>
            <w:r>
              <w:rPr>
                <w:noProof/>
                <w:webHidden/>
              </w:rPr>
              <w:fldChar w:fldCharType="end"/>
            </w:r>
          </w:hyperlink>
        </w:p>
        <w:p w14:paraId="3953BB9C" w14:textId="5D54A11A" w:rsidR="00C90702" w:rsidRDefault="00C90702">
          <w:pPr>
            <w:pStyle w:val="TDC2"/>
            <w:tabs>
              <w:tab w:val="right" w:leader="dot" w:pos="9350"/>
            </w:tabs>
            <w:rPr>
              <w:rFonts w:asciiTheme="minorHAnsi" w:eastAsiaTheme="minorEastAsia" w:hAnsiTheme="minorHAnsi"/>
              <w:noProof/>
              <w:lang w:eastAsia="es-CO"/>
            </w:rPr>
          </w:pPr>
          <w:hyperlink w:anchor="_Toc225965969" w:history="1">
            <w:r w:rsidRPr="0054707E">
              <w:rPr>
                <w:rStyle w:val="Hipervnculo"/>
                <w:rFonts w:eastAsia="Times New Roman" w:cs="Times New Roman"/>
                <w:noProof/>
                <w:lang w:val="es-ES"/>
              </w:rPr>
              <w:t>Seguimiento de hábitos</w:t>
            </w:r>
            <w:r>
              <w:rPr>
                <w:noProof/>
                <w:webHidden/>
              </w:rPr>
              <w:tab/>
            </w:r>
            <w:r>
              <w:rPr>
                <w:noProof/>
                <w:webHidden/>
              </w:rPr>
              <w:fldChar w:fldCharType="begin"/>
            </w:r>
            <w:r>
              <w:rPr>
                <w:noProof/>
                <w:webHidden/>
              </w:rPr>
              <w:instrText xml:space="preserve"> PAGEREF _Toc225965969 \h </w:instrText>
            </w:r>
            <w:r>
              <w:rPr>
                <w:noProof/>
                <w:webHidden/>
              </w:rPr>
            </w:r>
            <w:r>
              <w:rPr>
                <w:noProof/>
                <w:webHidden/>
              </w:rPr>
              <w:fldChar w:fldCharType="separate"/>
            </w:r>
            <w:r>
              <w:rPr>
                <w:noProof/>
                <w:webHidden/>
              </w:rPr>
              <w:t>21</w:t>
            </w:r>
            <w:r>
              <w:rPr>
                <w:noProof/>
                <w:webHidden/>
              </w:rPr>
              <w:fldChar w:fldCharType="end"/>
            </w:r>
          </w:hyperlink>
        </w:p>
        <w:p w14:paraId="5C511521" w14:textId="4EE631EF" w:rsidR="00C90702" w:rsidRDefault="00C90702">
          <w:pPr>
            <w:pStyle w:val="TDC2"/>
            <w:tabs>
              <w:tab w:val="right" w:leader="dot" w:pos="9350"/>
            </w:tabs>
            <w:rPr>
              <w:rFonts w:asciiTheme="minorHAnsi" w:eastAsiaTheme="minorEastAsia" w:hAnsiTheme="minorHAnsi"/>
              <w:noProof/>
              <w:lang w:eastAsia="es-CO"/>
            </w:rPr>
          </w:pPr>
          <w:hyperlink w:anchor="_Toc225965970" w:history="1">
            <w:r w:rsidRPr="0054707E">
              <w:rPr>
                <w:rStyle w:val="Hipervnculo"/>
                <w:rFonts w:eastAsia="Times New Roman" w:cs="Times New Roman"/>
                <w:noProof/>
                <w:lang w:val="es-ES"/>
              </w:rPr>
              <w:t>Visualización del progreso</w:t>
            </w:r>
            <w:r>
              <w:rPr>
                <w:noProof/>
                <w:webHidden/>
              </w:rPr>
              <w:tab/>
            </w:r>
            <w:r>
              <w:rPr>
                <w:noProof/>
                <w:webHidden/>
              </w:rPr>
              <w:fldChar w:fldCharType="begin"/>
            </w:r>
            <w:r>
              <w:rPr>
                <w:noProof/>
                <w:webHidden/>
              </w:rPr>
              <w:instrText xml:space="preserve"> PAGEREF _Toc225965970 \h </w:instrText>
            </w:r>
            <w:r>
              <w:rPr>
                <w:noProof/>
                <w:webHidden/>
              </w:rPr>
            </w:r>
            <w:r>
              <w:rPr>
                <w:noProof/>
                <w:webHidden/>
              </w:rPr>
              <w:fldChar w:fldCharType="separate"/>
            </w:r>
            <w:r>
              <w:rPr>
                <w:noProof/>
                <w:webHidden/>
              </w:rPr>
              <w:t>22</w:t>
            </w:r>
            <w:r>
              <w:rPr>
                <w:noProof/>
                <w:webHidden/>
              </w:rPr>
              <w:fldChar w:fldCharType="end"/>
            </w:r>
          </w:hyperlink>
        </w:p>
        <w:p w14:paraId="2DA47B71" w14:textId="2783D73E" w:rsidR="00C90702" w:rsidRDefault="00C90702">
          <w:pPr>
            <w:pStyle w:val="TDC2"/>
            <w:tabs>
              <w:tab w:val="right" w:leader="dot" w:pos="9350"/>
            </w:tabs>
            <w:rPr>
              <w:rFonts w:asciiTheme="minorHAnsi" w:eastAsiaTheme="minorEastAsia" w:hAnsiTheme="minorHAnsi"/>
              <w:noProof/>
              <w:lang w:eastAsia="es-CO"/>
            </w:rPr>
          </w:pPr>
          <w:hyperlink w:anchor="_Toc225965971" w:history="1">
            <w:r w:rsidRPr="0054707E">
              <w:rPr>
                <w:rStyle w:val="Hipervnculo"/>
                <w:rFonts w:eastAsia="Times New Roman" w:cs="Times New Roman"/>
                <w:noProof/>
                <w:lang w:val="es-ES"/>
              </w:rPr>
              <w:t>Interacciones en espacios de apoyo</w:t>
            </w:r>
            <w:r>
              <w:rPr>
                <w:noProof/>
                <w:webHidden/>
              </w:rPr>
              <w:tab/>
            </w:r>
            <w:r>
              <w:rPr>
                <w:noProof/>
                <w:webHidden/>
              </w:rPr>
              <w:fldChar w:fldCharType="begin"/>
            </w:r>
            <w:r>
              <w:rPr>
                <w:noProof/>
                <w:webHidden/>
              </w:rPr>
              <w:instrText xml:space="preserve"> PAGEREF _Toc225965971 \h </w:instrText>
            </w:r>
            <w:r>
              <w:rPr>
                <w:noProof/>
                <w:webHidden/>
              </w:rPr>
            </w:r>
            <w:r>
              <w:rPr>
                <w:noProof/>
                <w:webHidden/>
              </w:rPr>
              <w:fldChar w:fldCharType="separate"/>
            </w:r>
            <w:r>
              <w:rPr>
                <w:noProof/>
                <w:webHidden/>
              </w:rPr>
              <w:t>23</w:t>
            </w:r>
            <w:r>
              <w:rPr>
                <w:noProof/>
                <w:webHidden/>
              </w:rPr>
              <w:fldChar w:fldCharType="end"/>
            </w:r>
          </w:hyperlink>
        </w:p>
        <w:p w14:paraId="1A205979" w14:textId="0077A791" w:rsidR="00C90702" w:rsidRDefault="00C90702">
          <w:pPr>
            <w:pStyle w:val="TDC2"/>
            <w:tabs>
              <w:tab w:val="right" w:leader="dot" w:pos="9350"/>
            </w:tabs>
            <w:rPr>
              <w:rFonts w:asciiTheme="minorHAnsi" w:eastAsiaTheme="minorEastAsia" w:hAnsiTheme="minorHAnsi"/>
              <w:noProof/>
              <w:lang w:eastAsia="es-CO"/>
            </w:rPr>
          </w:pPr>
          <w:hyperlink w:anchor="_Toc225965972" w:history="1">
            <w:r w:rsidRPr="0054707E">
              <w:rPr>
                <w:rStyle w:val="Hipervnculo"/>
                <w:rFonts w:eastAsia="Times New Roman" w:cs="Times New Roman"/>
                <w:noProof/>
                <w:lang w:val="es-ES"/>
              </w:rPr>
              <w:t>Recepción y recomendaciones</w:t>
            </w:r>
            <w:r>
              <w:rPr>
                <w:noProof/>
                <w:webHidden/>
              </w:rPr>
              <w:tab/>
            </w:r>
            <w:r>
              <w:rPr>
                <w:noProof/>
                <w:webHidden/>
              </w:rPr>
              <w:fldChar w:fldCharType="begin"/>
            </w:r>
            <w:r>
              <w:rPr>
                <w:noProof/>
                <w:webHidden/>
              </w:rPr>
              <w:instrText xml:space="preserve"> PAGEREF _Toc225965972 \h </w:instrText>
            </w:r>
            <w:r>
              <w:rPr>
                <w:noProof/>
                <w:webHidden/>
              </w:rPr>
            </w:r>
            <w:r>
              <w:rPr>
                <w:noProof/>
                <w:webHidden/>
              </w:rPr>
              <w:fldChar w:fldCharType="separate"/>
            </w:r>
            <w:r>
              <w:rPr>
                <w:noProof/>
                <w:webHidden/>
              </w:rPr>
              <w:t>24</w:t>
            </w:r>
            <w:r>
              <w:rPr>
                <w:noProof/>
                <w:webHidden/>
              </w:rPr>
              <w:fldChar w:fldCharType="end"/>
            </w:r>
          </w:hyperlink>
        </w:p>
        <w:p w14:paraId="66152C01" w14:textId="5DA79B8D" w:rsidR="00C90702" w:rsidRDefault="00C90702">
          <w:pPr>
            <w:pStyle w:val="TDC2"/>
            <w:tabs>
              <w:tab w:val="right" w:leader="dot" w:pos="9350"/>
            </w:tabs>
            <w:rPr>
              <w:rFonts w:asciiTheme="minorHAnsi" w:eastAsiaTheme="minorEastAsia" w:hAnsiTheme="minorHAnsi"/>
              <w:noProof/>
              <w:lang w:eastAsia="es-CO"/>
            </w:rPr>
          </w:pPr>
          <w:hyperlink w:anchor="_Toc225965973" w:history="1">
            <w:r w:rsidRPr="0054707E">
              <w:rPr>
                <w:rStyle w:val="Hipervnculo"/>
                <w:noProof/>
                <w:lang w:val="es-ES"/>
              </w:rPr>
              <w:t>Flujos de Solución</w:t>
            </w:r>
            <w:r>
              <w:rPr>
                <w:noProof/>
                <w:webHidden/>
              </w:rPr>
              <w:tab/>
            </w:r>
            <w:r>
              <w:rPr>
                <w:noProof/>
                <w:webHidden/>
              </w:rPr>
              <w:fldChar w:fldCharType="begin"/>
            </w:r>
            <w:r>
              <w:rPr>
                <w:noProof/>
                <w:webHidden/>
              </w:rPr>
              <w:instrText xml:space="preserve"> PAGEREF _Toc225965973 \h </w:instrText>
            </w:r>
            <w:r>
              <w:rPr>
                <w:noProof/>
                <w:webHidden/>
              </w:rPr>
            </w:r>
            <w:r>
              <w:rPr>
                <w:noProof/>
                <w:webHidden/>
              </w:rPr>
              <w:fldChar w:fldCharType="separate"/>
            </w:r>
            <w:r>
              <w:rPr>
                <w:noProof/>
                <w:webHidden/>
              </w:rPr>
              <w:t>25</w:t>
            </w:r>
            <w:r>
              <w:rPr>
                <w:noProof/>
                <w:webHidden/>
              </w:rPr>
              <w:fldChar w:fldCharType="end"/>
            </w:r>
          </w:hyperlink>
        </w:p>
        <w:p w14:paraId="55461347" w14:textId="6D78E088" w:rsidR="00C90702" w:rsidRDefault="00C90702">
          <w:pPr>
            <w:pStyle w:val="TDC2"/>
            <w:tabs>
              <w:tab w:val="right" w:leader="dot" w:pos="9350"/>
            </w:tabs>
            <w:rPr>
              <w:rFonts w:asciiTheme="minorHAnsi" w:eastAsiaTheme="minorEastAsia" w:hAnsiTheme="minorHAnsi"/>
              <w:noProof/>
              <w:lang w:eastAsia="es-CO"/>
            </w:rPr>
          </w:pPr>
          <w:hyperlink w:anchor="_Toc225965974" w:history="1">
            <w:r w:rsidRPr="0054707E">
              <w:rPr>
                <w:rStyle w:val="Hipervnculo"/>
                <w:noProof/>
                <w:lang w:val="es-ES"/>
              </w:rPr>
              <w:t>Solución Tecnológica a Implementar .</w:t>
            </w:r>
            <w:r>
              <w:rPr>
                <w:noProof/>
                <w:webHidden/>
              </w:rPr>
              <w:tab/>
            </w:r>
            <w:r>
              <w:rPr>
                <w:noProof/>
                <w:webHidden/>
              </w:rPr>
              <w:fldChar w:fldCharType="begin"/>
            </w:r>
            <w:r>
              <w:rPr>
                <w:noProof/>
                <w:webHidden/>
              </w:rPr>
              <w:instrText xml:space="preserve"> PAGEREF _Toc225965974 \h </w:instrText>
            </w:r>
            <w:r>
              <w:rPr>
                <w:noProof/>
                <w:webHidden/>
              </w:rPr>
            </w:r>
            <w:r>
              <w:rPr>
                <w:noProof/>
                <w:webHidden/>
              </w:rPr>
              <w:fldChar w:fldCharType="separate"/>
            </w:r>
            <w:r>
              <w:rPr>
                <w:noProof/>
                <w:webHidden/>
              </w:rPr>
              <w:t>26</w:t>
            </w:r>
            <w:r>
              <w:rPr>
                <w:noProof/>
                <w:webHidden/>
              </w:rPr>
              <w:fldChar w:fldCharType="end"/>
            </w:r>
          </w:hyperlink>
        </w:p>
        <w:p w14:paraId="7C5E80BA" w14:textId="39B93FF4" w:rsidR="00C90702" w:rsidRDefault="00C90702">
          <w:pPr>
            <w:pStyle w:val="TDC2"/>
            <w:tabs>
              <w:tab w:val="right" w:leader="dot" w:pos="9350"/>
            </w:tabs>
            <w:rPr>
              <w:rFonts w:asciiTheme="minorHAnsi" w:eastAsiaTheme="minorEastAsia" w:hAnsiTheme="minorHAnsi"/>
              <w:noProof/>
              <w:lang w:eastAsia="es-CO"/>
            </w:rPr>
          </w:pPr>
          <w:hyperlink w:anchor="_Toc225965975" w:history="1">
            <w:r w:rsidRPr="0054707E">
              <w:rPr>
                <w:rStyle w:val="Hipervnculo"/>
                <w:noProof/>
                <w:lang w:val="es-ES"/>
              </w:rPr>
              <w:t>Modelamiento del Sistema .</w:t>
            </w:r>
            <w:r>
              <w:rPr>
                <w:noProof/>
                <w:webHidden/>
              </w:rPr>
              <w:tab/>
            </w:r>
            <w:r>
              <w:rPr>
                <w:noProof/>
                <w:webHidden/>
              </w:rPr>
              <w:fldChar w:fldCharType="begin"/>
            </w:r>
            <w:r>
              <w:rPr>
                <w:noProof/>
                <w:webHidden/>
              </w:rPr>
              <w:instrText xml:space="preserve"> PAGEREF _Toc225965975 \h </w:instrText>
            </w:r>
            <w:r>
              <w:rPr>
                <w:noProof/>
                <w:webHidden/>
              </w:rPr>
            </w:r>
            <w:r>
              <w:rPr>
                <w:noProof/>
                <w:webHidden/>
              </w:rPr>
              <w:fldChar w:fldCharType="separate"/>
            </w:r>
            <w:r>
              <w:rPr>
                <w:noProof/>
                <w:webHidden/>
              </w:rPr>
              <w:t>29</w:t>
            </w:r>
            <w:r>
              <w:rPr>
                <w:noProof/>
                <w:webHidden/>
              </w:rPr>
              <w:fldChar w:fldCharType="end"/>
            </w:r>
          </w:hyperlink>
        </w:p>
        <w:p w14:paraId="507D5C07" w14:textId="68E3D7EE" w:rsidR="00C90702" w:rsidRDefault="00C90702">
          <w:pPr>
            <w:pStyle w:val="TDC3"/>
            <w:tabs>
              <w:tab w:val="right" w:leader="dot" w:pos="9350"/>
            </w:tabs>
            <w:rPr>
              <w:rFonts w:asciiTheme="minorHAnsi" w:eastAsiaTheme="minorEastAsia" w:hAnsiTheme="minorHAnsi"/>
              <w:noProof/>
              <w:lang w:eastAsia="es-CO"/>
            </w:rPr>
          </w:pPr>
          <w:hyperlink w:anchor="_Toc225965976" w:history="1">
            <w:r w:rsidRPr="0054707E">
              <w:rPr>
                <w:rStyle w:val="Hipervnculo"/>
                <w:rFonts w:eastAsia="Times New Roman" w:cs="Times New Roman"/>
                <w:bCs/>
                <w:noProof/>
                <w:lang w:val="es-ES"/>
              </w:rPr>
              <w:t>Modelo de Datos (Esquema NoSQL)</w:t>
            </w:r>
            <w:r>
              <w:rPr>
                <w:noProof/>
                <w:webHidden/>
              </w:rPr>
              <w:tab/>
            </w:r>
            <w:r>
              <w:rPr>
                <w:noProof/>
                <w:webHidden/>
              </w:rPr>
              <w:fldChar w:fldCharType="begin"/>
            </w:r>
            <w:r>
              <w:rPr>
                <w:noProof/>
                <w:webHidden/>
              </w:rPr>
              <w:instrText xml:space="preserve"> PAGEREF _Toc225965976 \h </w:instrText>
            </w:r>
            <w:r>
              <w:rPr>
                <w:noProof/>
                <w:webHidden/>
              </w:rPr>
            </w:r>
            <w:r>
              <w:rPr>
                <w:noProof/>
                <w:webHidden/>
              </w:rPr>
              <w:fldChar w:fldCharType="separate"/>
            </w:r>
            <w:r>
              <w:rPr>
                <w:noProof/>
                <w:webHidden/>
              </w:rPr>
              <w:t>29</w:t>
            </w:r>
            <w:r>
              <w:rPr>
                <w:noProof/>
                <w:webHidden/>
              </w:rPr>
              <w:fldChar w:fldCharType="end"/>
            </w:r>
          </w:hyperlink>
        </w:p>
        <w:p w14:paraId="74404724" w14:textId="2D92493C" w:rsidR="00C90702" w:rsidRDefault="00C90702">
          <w:pPr>
            <w:pStyle w:val="TDC3"/>
            <w:tabs>
              <w:tab w:val="right" w:leader="dot" w:pos="9350"/>
            </w:tabs>
            <w:rPr>
              <w:rFonts w:asciiTheme="minorHAnsi" w:eastAsiaTheme="minorEastAsia" w:hAnsiTheme="minorHAnsi"/>
              <w:noProof/>
              <w:lang w:eastAsia="es-CO"/>
            </w:rPr>
          </w:pPr>
          <w:hyperlink w:anchor="_Toc225965977" w:history="1">
            <w:r w:rsidRPr="0054707E">
              <w:rPr>
                <w:rStyle w:val="Hipervnculo"/>
                <w:rFonts w:eastAsia="Times New Roman" w:cs="Times New Roman"/>
                <w:bCs/>
                <w:noProof/>
                <w:lang w:val="es-ES"/>
              </w:rPr>
              <w:t>Diagrama de Arquitectura</w:t>
            </w:r>
            <w:r>
              <w:rPr>
                <w:noProof/>
                <w:webHidden/>
              </w:rPr>
              <w:tab/>
            </w:r>
            <w:r>
              <w:rPr>
                <w:noProof/>
                <w:webHidden/>
              </w:rPr>
              <w:fldChar w:fldCharType="begin"/>
            </w:r>
            <w:r>
              <w:rPr>
                <w:noProof/>
                <w:webHidden/>
              </w:rPr>
              <w:instrText xml:space="preserve"> PAGEREF _Toc225965977 \h </w:instrText>
            </w:r>
            <w:r>
              <w:rPr>
                <w:noProof/>
                <w:webHidden/>
              </w:rPr>
            </w:r>
            <w:r>
              <w:rPr>
                <w:noProof/>
                <w:webHidden/>
              </w:rPr>
              <w:fldChar w:fldCharType="separate"/>
            </w:r>
            <w:r>
              <w:rPr>
                <w:noProof/>
                <w:webHidden/>
              </w:rPr>
              <w:t>29</w:t>
            </w:r>
            <w:r>
              <w:rPr>
                <w:noProof/>
                <w:webHidden/>
              </w:rPr>
              <w:fldChar w:fldCharType="end"/>
            </w:r>
          </w:hyperlink>
        </w:p>
        <w:p w14:paraId="60F61EAC" w14:textId="6C93E3D8" w:rsidR="00C90702" w:rsidRDefault="00C90702">
          <w:pPr>
            <w:pStyle w:val="TDC3"/>
            <w:tabs>
              <w:tab w:val="right" w:leader="dot" w:pos="9350"/>
            </w:tabs>
            <w:rPr>
              <w:rFonts w:asciiTheme="minorHAnsi" w:eastAsiaTheme="minorEastAsia" w:hAnsiTheme="minorHAnsi"/>
              <w:noProof/>
              <w:lang w:eastAsia="es-CO"/>
            </w:rPr>
          </w:pPr>
          <w:hyperlink w:anchor="_Toc225965978" w:history="1">
            <w:r w:rsidRPr="0054707E">
              <w:rPr>
                <w:rStyle w:val="Hipervnculo"/>
                <w:rFonts w:eastAsia="Times New Roman" w:cs="Times New Roman"/>
                <w:bCs/>
                <w:noProof/>
                <w:lang w:val="es-ES"/>
              </w:rPr>
              <w:t>Diagrama de Casos de Uso</w:t>
            </w:r>
            <w:r>
              <w:rPr>
                <w:noProof/>
                <w:webHidden/>
              </w:rPr>
              <w:tab/>
            </w:r>
            <w:r>
              <w:rPr>
                <w:noProof/>
                <w:webHidden/>
              </w:rPr>
              <w:fldChar w:fldCharType="begin"/>
            </w:r>
            <w:r>
              <w:rPr>
                <w:noProof/>
                <w:webHidden/>
              </w:rPr>
              <w:instrText xml:space="preserve"> PAGEREF _Toc225965978 \h </w:instrText>
            </w:r>
            <w:r>
              <w:rPr>
                <w:noProof/>
                <w:webHidden/>
              </w:rPr>
            </w:r>
            <w:r>
              <w:rPr>
                <w:noProof/>
                <w:webHidden/>
              </w:rPr>
              <w:fldChar w:fldCharType="separate"/>
            </w:r>
            <w:r>
              <w:rPr>
                <w:noProof/>
                <w:webHidden/>
              </w:rPr>
              <w:t>29</w:t>
            </w:r>
            <w:r>
              <w:rPr>
                <w:noProof/>
                <w:webHidden/>
              </w:rPr>
              <w:fldChar w:fldCharType="end"/>
            </w:r>
          </w:hyperlink>
        </w:p>
        <w:p w14:paraId="5D038A38" w14:textId="00AEEBA7" w:rsidR="00C90702" w:rsidRDefault="00C90702">
          <w:pPr>
            <w:pStyle w:val="TDC2"/>
            <w:tabs>
              <w:tab w:val="right" w:leader="dot" w:pos="9350"/>
            </w:tabs>
            <w:rPr>
              <w:rFonts w:asciiTheme="minorHAnsi" w:eastAsiaTheme="minorEastAsia" w:hAnsiTheme="minorHAnsi"/>
              <w:noProof/>
              <w:lang w:eastAsia="es-CO"/>
            </w:rPr>
          </w:pPr>
          <w:hyperlink w:anchor="_Toc225965979" w:history="1">
            <w:r w:rsidRPr="0054707E">
              <w:rPr>
                <w:rStyle w:val="Hipervnculo"/>
                <w:noProof/>
                <w:lang w:val="es-ES"/>
              </w:rPr>
              <w:t>Conclusiones</w:t>
            </w:r>
            <w:r>
              <w:rPr>
                <w:noProof/>
                <w:webHidden/>
              </w:rPr>
              <w:tab/>
            </w:r>
            <w:r>
              <w:rPr>
                <w:noProof/>
                <w:webHidden/>
              </w:rPr>
              <w:fldChar w:fldCharType="begin"/>
            </w:r>
            <w:r>
              <w:rPr>
                <w:noProof/>
                <w:webHidden/>
              </w:rPr>
              <w:instrText xml:space="preserve"> PAGEREF _Toc225965979 \h </w:instrText>
            </w:r>
            <w:r>
              <w:rPr>
                <w:noProof/>
                <w:webHidden/>
              </w:rPr>
            </w:r>
            <w:r>
              <w:rPr>
                <w:noProof/>
                <w:webHidden/>
              </w:rPr>
              <w:fldChar w:fldCharType="separate"/>
            </w:r>
            <w:r>
              <w:rPr>
                <w:noProof/>
                <w:webHidden/>
              </w:rPr>
              <w:t>30</w:t>
            </w:r>
            <w:r>
              <w:rPr>
                <w:noProof/>
                <w:webHidden/>
              </w:rPr>
              <w:fldChar w:fldCharType="end"/>
            </w:r>
          </w:hyperlink>
        </w:p>
        <w:p w14:paraId="6BDA6919" w14:textId="153B0677" w:rsidR="00C90702" w:rsidRDefault="00C90702">
          <w:pPr>
            <w:pStyle w:val="TDC2"/>
            <w:tabs>
              <w:tab w:val="right" w:leader="dot" w:pos="9350"/>
            </w:tabs>
            <w:rPr>
              <w:rFonts w:asciiTheme="minorHAnsi" w:eastAsiaTheme="minorEastAsia" w:hAnsiTheme="minorHAnsi"/>
              <w:noProof/>
              <w:lang w:eastAsia="es-CO"/>
            </w:rPr>
          </w:pPr>
          <w:hyperlink w:anchor="_Toc225965980" w:history="1">
            <w:r w:rsidRPr="0054707E">
              <w:rPr>
                <w:rStyle w:val="Hipervnculo"/>
                <w:noProof/>
                <w:lang w:val="es-ES"/>
              </w:rPr>
              <w:t>Referencias Bibliográficas – Todos</w:t>
            </w:r>
            <w:r>
              <w:rPr>
                <w:noProof/>
                <w:webHidden/>
              </w:rPr>
              <w:tab/>
            </w:r>
            <w:r>
              <w:rPr>
                <w:noProof/>
                <w:webHidden/>
              </w:rPr>
              <w:fldChar w:fldCharType="begin"/>
            </w:r>
            <w:r>
              <w:rPr>
                <w:noProof/>
                <w:webHidden/>
              </w:rPr>
              <w:instrText xml:space="preserve"> PAGEREF _Toc225965980 \h </w:instrText>
            </w:r>
            <w:r>
              <w:rPr>
                <w:noProof/>
                <w:webHidden/>
              </w:rPr>
            </w:r>
            <w:r>
              <w:rPr>
                <w:noProof/>
                <w:webHidden/>
              </w:rPr>
              <w:fldChar w:fldCharType="separate"/>
            </w:r>
            <w:r>
              <w:rPr>
                <w:noProof/>
                <w:webHidden/>
              </w:rPr>
              <w:t>31</w:t>
            </w:r>
            <w:r>
              <w:rPr>
                <w:noProof/>
                <w:webHidden/>
              </w:rPr>
              <w:fldChar w:fldCharType="end"/>
            </w:r>
          </w:hyperlink>
        </w:p>
        <w:p w14:paraId="59F41FC2" w14:textId="34FECD5B" w:rsidR="75ACF1FF" w:rsidRDefault="75ACF1FF" w:rsidP="75ACF1FF">
          <w:pPr>
            <w:pStyle w:val="TDC2"/>
            <w:tabs>
              <w:tab w:val="right" w:leader="dot" w:pos="9345"/>
            </w:tabs>
            <w:rPr>
              <w:rStyle w:val="Hipervnculo"/>
            </w:rPr>
          </w:pPr>
          <w:r>
            <w:fldChar w:fldCharType="end"/>
          </w:r>
        </w:p>
      </w:sdtContent>
    </w:sdt>
    <w:p w14:paraId="48D7341D" w14:textId="77777777" w:rsidR="000819EC" w:rsidRDefault="000819EC">
      <w:pPr>
        <w:spacing w:line="278" w:lineRule="auto"/>
        <w:ind w:firstLine="0"/>
        <w:rPr>
          <w:rFonts w:eastAsia="Times New Roman" w:cs="Times New Roman"/>
          <w:b/>
          <w:color w:val="000000" w:themeColor="text1"/>
          <w:lang w:val="es"/>
        </w:rPr>
      </w:pPr>
      <w:r>
        <w:rPr>
          <w:rFonts w:eastAsia="Times New Roman" w:cs="Times New Roman"/>
          <w:color w:val="000000" w:themeColor="text1"/>
          <w:lang w:val="es"/>
        </w:rPr>
        <w:br w:type="page"/>
      </w:r>
    </w:p>
    <w:p w14:paraId="3560F825" w14:textId="0AB9848B" w:rsidR="7EE97805" w:rsidRDefault="75ACF1FF" w:rsidP="75ACF1FF">
      <w:pPr>
        <w:pStyle w:val="Ttulo1"/>
        <w:spacing w:before="0" w:after="0"/>
        <w:rPr>
          <w:rFonts w:eastAsia="Times New Roman" w:cs="Times New Roman"/>
          <w:color w:val="000000" w:themeColor="text1"/>
          <w:lang w:val="es"/>
        </w:rPr>
      </w:pPr>
      <w:bookmarkStart w:id="1" w:name="_Toc225965956"/>
      <w:r w:rsidRPr="75ACF1FF">
        <w:rPr>
          <w:rFonts w:eastAsia="Times New Roman" w:cs="Times New Roman"/>
          <w:color w:val="000000" w:themeColor="text1"/>
          <w:lang w:val="es"/>
        </w:rPr>
        <w:lastRenderedPageBreak/>
        <w:t>Introducción</w:t>
      </w:r>
      <w:bookmarkEnd w:id="1"/>
    </w:p>
    <w:p w14:paraId="034E6727" w14:textId="4FD57E23" w:rsidR="7EE97805" w:rsidRDefault="75ACF1FF" w:rsidP="75ACF1FF">
      <w:pPr>
        <w:rPr>
          <w:rFonts w:eastAsia="Times New Roman" w:cs="Times New Roman"/>
          <w:color w:val="000000" w:themeColor="text1"/>
          <w:lang w:val="es-ES"/>
        </w:rPr>
      </w:pPr>
      <w:r w:rsidRPr="75ACF1FF">
        <w:rPr>
          <w:rFonts w:eastAsia="Times New Roman" w:cs="Times New Roman"/>
          <w:lang w:val="es-ES"/>
        </w:rPr>
        <w:t>Hoy en día, el bienestar mental y la gestión efectiva del tiempo son factores clave para el desempeño académico. Las crecientes exigencias educativas y el uso constante de tecnologías digitales generan desafíos en el manejo del estrés, la organización de actividades y el desarrollo de hábitos saludables</w:t>
      </w:r>
      <w:r w:rsidRPr="75ACF1FF">
        <w:rPr>
          <w:lang w:val="es-ES"/>
        </w:rPr>
        <w:t xml:space="preserve">. En este contexto, surge la necesidad de implementar soluciones tecnológicas que no solo faciliten la productividad, sino que también contribuyan al equilibrio emocional de los </w:t>
      </w:r>
      <w:r w:rsidRPr="75ACF1FF">
        <w:rPr>
          <w:rFonts w:eastAsia="Times New Roman" w:cs="Times New Roman"/>
          <w:lang w:val="es-ES"/>
        </w:rPr>
        <w:t>estudiantes</w:t>
      </w:r>
      <w:r w:rsidRPr="75ACF1FF">
        <w:rPr>
          <w:lang w:val="es-ES"/>
        </w:rPr>
        <w:t>.</w:t>
      </w:r>
    </w:p>
    <w:p w14:paraId="153A7A98" w14:textId="63255FE5" w:rsidR="7EE97805" w:rsidRDefault="75ACF1FF" w:rsidP="75ACF1FF">
      <w:r w:rsidRPr="75ACF1FF">
        <w:rPr>
          <w:rFonts w:eastAsia="Times New Roman" w:cs="Times New Roman"/>
          <w:lang w:val="es-ES"/>
        </w:rPr>
        <w:t>El proyecto propone desarrollar 'Nombre del Proyecto', una plataforma web que permite a los estudiantes registrar emociones y seguir sus hábitos diarios.</w:t>
      </w:r>
      <w:r w:rsidRPr="75ACF1FF">
        <w:rPr>
          <w:lang w:val="es-ES"/>
        </w:rPr>
        <w:t xml:space="preserve"> </w:t>
      </w:r>
      <w:r w:rsidRPr="75ACF1FF">
        <w:rPr>
          <w:rFonts w:eastAsia="Times New Roman" w:cs="Times New Roman"/>
          <w:lang w:val="es-ES"/>
        </w:rPr>
        <w:t>La plataforma permitirá a los estudiantes visualizar cómo sus hábitos diarios se relacionan con su bienestar emocional, utilizando herramientas de monitoreo, gráficos y espacios de interacción.</w:t>
      </w:r>
    </w:p>
    <w:p w14:paraId="28781FBF" w14:textId="767D292B" w:rsidR="7EE97805" w:rsidRDefault="75ACF1FF" w:rsidP="75ACF1FF">
      <w:pPr>
        <w:rPr>
          <w:rFonts w:eastAsia="Times New Roman" w:cs="Times New Roman"/>
          <w:color w:val="000000" w:themeColor="text1"/>
        </w:rPr>
      </w:pPr>
      <w:r>
        <w:t xml:space="preserve">Adicionalmente la plataforma incorpora espacios de apoyo de ánimo en tiempo real, promoviendo la comunicación entre </w:t>
      </w:r>
      <w:r w:rsidRPr="75ACF1FF">
        <w:rPr>
          <w:rFonts w:eastAsia="Times New Roman" w:cs="Times New Roman"/>
        </w:rPr>
        <w:t xml:space="preserve">estudiantes </w:t>
      </w:r>
      <w:r>
        <w:t xml:space="preserve">en un entorno seguro, así como la generación de recomendaciones personalizadas que incentiven la mejora continua de hábitos saludables. De esta manera, se posiciona como una herramienta innovadora que </w:t>
      </w:r>
      <w:r w:rsidRPr="75ACF1FF">
        <w:rPr>
          <w:rFonts w:eastAsia="Times New Roman" w:cs="Times New Roman"/>
        </w:rPr>
        <w:t xml:space="preserve">combina </w:t>
      </w:r>
      <w:r>
        <w:t>tecnología, autoconocimiento y acompañamiento</w:t>
      </w:r>
    </w:p>
    <w:p w14:paraId="1555A128" w14:textId="35E4E561" w:rsidR="00D511FF" w:rsidRDefault="7EE97805" w:rsidP="00D05BB5">
      <w:pPr>
        <w:rPr>
          <w:rFonts w:eastAsiaTheme="majorEastAsia" w:cs="Times New Roman"/>
          <w:b/>
          <w:szCs w:val="32"/>
          <w:lang w:val="es-ES"/>
        </w:rPr>
      </w:pPr>
      <w:r w:rsidRPr="7EE97805">
        <w:rPr>
          <w:lang w:val="es-ES"/>
        </w:rPr>
        <w:t>El desarrollo de esta plataforma se orienta en la aplicación de metodologías agiles, específicamente Scrum, lo que permite una gestión eficiente del proceso de desarrollo mediante iteraciones continuas y mejoras progresivas. A lo largo del documento se presentan los elementos de formulación del proyecto, incluyendo la identificación de problemas, los objetivos, el alcance, los requerimientos del sistema y el modelamiento de soluciones para su implementación</w:t>
      </w:r>
      <w:r w:rsidR="00B17E68">
        <w:rPr>
          <w:lang w:val="es-ES"/>
        </w:rPr>
        <w:t>.</w:t>
      </w:r>
      <w:r w:rsidR="00D511FF">
        <w:rPr>
          <w:rFonts w:cs="Times New Roman"/>
          <w:lang w:val="es-ES"/>
        </w:rPr>
        <w:br w:type="page"/>
      </w:r>
    </w:p>
    <w:p w14:paraId="575288DA" w14:textId="087FA8D5" w:rsidR="00EB1A85" w:rsidRPr="00EB1A85" w:rsidRDefault="75ACF1FF" w:rsidP="00D511FF">
      <w:pPr>
        <w:pStyle w:val="Ttulo2"/>
        <w:rPr>
          <w:rFonts w:cs="Times New Roman"/>
          <w:lang w:val="es-ES"/>
        </w:rPr>
      </w:pPr>
      <w:bookmarkStart w:id="2" w:name="_Toc225965957"/>
      <w:r w:rsidRPr="75ACF1FF">
        <w:rPr>
          <w:rFonts w:cs="Times New Roman"/>
          <w:lang w:val="es-ES"/>
        </w:rPr>
        <w:lastRenderedPageBreak/>
        <w:t>Necesidad y Problema del Proyecto – Marly</w:t>
      </w:r>
      <w:bookmarkEnd w:id="2"/>
    </w:p>
    <w:p w14:paraId="3D0096CF" w14:textId="44BE67CE" w:rsidR="1EF9730E" w:rsidRDefault="1EF9730E" w:rsidP="1EF9730E">
      <w:pPr>
        <w:spacing w:before="240" w:after="240"/>
      </w:pPr>
      <w:r w:rsidRPr="1EF9730E">
        <w:rPr>
          <w:rFonts w:eastAsia="Times New Roman" w:cs="Times New Roman"/>
          <w:b/>
          <w:bCs/>
          <w:lang w:val="es-ES"/>
        </w:rPr>
        <w:t>Descripción del problema:</w:t>
      </w:r>
      <w:r>
        <w:br/>
      </w:r>
      <w:r w:rsidRPr="1EF9730E">
        <w:rPr>
          <w:rFonts w:eastAsia="Times New Roman" w:cs="Times New Roman"/>
          <w:lang w:val="es-ES"/>
        </w:rPr>
        <w:t xml:space="preserve"> Los estudiantes enfrentan diariamente altos niveles de estrés, ansiedad y dificultades para mantener hábitos saludables debido a la carga académica y la falta de herramientas digitales que les ayuden a gestionar su bienestar mental y su tiempo de manera efectiva. Actualmente, no existe un sistema centralizado que permita registrar emociones, hacer seguimiento de </w:t>
      </w:r>
      <w:r w:rsidR="0039359F" w:rsidRPr="1EF9730E">
        <w:rPr>
          <w:rFonts w:eastAsia="Times New Roman" w:cs="Times New Roman"/>
          <w:lang w:val="es-ES"/>
        </w:rPr>
        <w:t>micro hábitos</w:t>
      </w:r>
      <w:r w:rsidRPr="1EF9730E">
        <w:rPr>
          <w:rFonts w:eastAsia="Times New Roman" w:cs="Times New Roman"/>
          <w:lang w:val="es-ES"/>
        </w:rPr>
        <w:t xml:space="preserve"> y visualizar cómo estos impactan en su estado emocional y desempeño académico.</w:t>
      </w:r>
    </w:p>
    <w:p w14:paraId="7DB3E23A" w14:textId="668F79D3" w:rsidR="1EF9730E" w:rsidRDefault="75ACF1FF" w:rsidP="1EF9730E">
      <w:pPr>
        <w:spacing w:before="240" w:after="240"/>
      </w:pPr>
      <w:r w:rsidRPr="75ACF1FF">
        <w:rPr>
          <w:rFonts w:eastAsia="Times New Roman" w:cs="Times New Roman"/>
          <w:b/>
          <w:bCs/>
          <w:lang w:val="es-ES"/>
        </w:rPr>
        <w:t>Contexto del problema:</w:t>
      </w:r>
      <w:r w:rsidR="1EF9730E">
        <w:br/>
      </w:r>
      <w:r w:rsidRPr="75ACF1FF">
        <w:rPr>
          <w:rFonts w:eastAsia="Times New Roman" w:cs="Times New Roman"/>
          <w:lang w:val="es-ES"/>
        </w:rPr>
        <w:t xml:space="preserve"> El proyecto se desarrolla en un contexto educativo, dirigido a estudiantes universitarios que necesitan herramientas prácticas y digitales para organizar sus actividades, mejorar hábitos de estudio y autocuidado, y monitorear su bienestar emocional</w:t>
      </w:r>
    </w:p>
    <w:p w14:paraId="4C773F93" w14:textId="69CBC52F" w:rsidR="1EF9730E" w:rsidRDefault="1EF9730E" w:rsidP="1EF9730E">
      <w:pPr>
        <w:spacing w:before="240" w:after="240"/>
      </w:pPr>
      <w:r w:rsidRPr="1EF9730E">
        <w:rPr>
          <w:rFonts w:eastAsia="Times New Roman" w:cs="Times New Roman"/>
          <w:b/>
          <w:bCs/>
          <w:lang w:val="es-ES"/>
        </w:rPr>
        <w:t>Población afectada:</w:t>
      </w:r>
    </w:p>
    <w:p w14:paraId="628BDF76" w14:textId="4E34786B" w:rsidR="1EF9730E" w:rsidRDefault="1EF9730E" w:rsidP="1EF9730E">
      <w:pPr>
        <w:pStyle w:val="Prrafodelista"/>
        <w:numPr>
          <w:ilvl w:val="0"/>
          <w:numId w:val="8"/>
        </w:numPr>
        <w:spacing w:after="0"/>
        <w:rPr>
          <w:rFonts w:eastAsia="Times New Roman" w:cs="Times New Roman"/>
          <w:lang w:val="es-ES"/>
        </w:rPr>
      </w:pPr>
      <w:r w:rsidRPr="1EF9730E">
        <w:rPr>
          <w:rFonts w:eastAsia="Times New Roman" w:cs="Times New Roman"/>
          <w:b/>
          <w:bCs/>
          <w:lang w:val="es-ES"/>
        </w:rPr>
        <w:t>Estudiantes:</w:t>
      </w:r>
      <w:r w:rsidRPr="1EF9730E">
        <w:rPr>
          <w:rFonts w:eastAsia="Times New Roman" w:cs="Times New Roman"/>
          <w:lang w:val="es-ES"/>
        </w:rPr>
        <w:t xml:space="preserve"> principales usuarios que necesitan registrar emociones y hábitos. </w:t>
      </w:r>
    </w:p>
    <w:p w14:paraId="28B89D97" w14:textId="288212E2" w:rsidR="1EF9730E" w:rsidRDefault="75ACF1FF" w:rsidP="1EF9730E">
      <w:pPr>
        <w:pStyle w:val="Prrafodelista"/>
        <w:numPr>
          <w:ilvl w:val="0"/>
          <w:numId w:val="8"/>
        </w:numPr>
        <w:spacing w:after="0"/>
        <w:rPr>
          <w:rFonts w:eastAsia="Times New Roman" w:cs="Times New Roman"/>
          <w:lang w:val="es-ES"/>
        </w:rPr>
      </w:pPr>
      <w:r w:rsidRPr="75ACF1FF">
        <w:rPr>
          <w:b/>
          <w:bCs/>
          <w:lang w:val="es-ES"/>
        </w:rPr>
        <w:t>Docentes y orientadores académicos:</w:t>
      </w:r>
      <w:r w:rsidRPr="75ACF1FF">
        <w:rPr>
          <w:lang w:val="es-ES"/>
        </w:rPr>
        <w:t xml:space="preserve"> interesados en monitorear y apoyar el bienestar emocional y desempeño de los estudiantes.</w:t>
      </w:r>
      <w:r w:rsidRPr="75ACF1FF">
        <w:rPr>
          <w:rFonts w:eastAsia="Times New Roman" w:cs="Times New Roman"/>
          <w:lang w:val="es-ES"/>
        </w:rPr>
        <w:t xml:space="preserve"> </w:t>
      </w:r>
    </w:p>
    <w:p w14:paraId="3C0D7FBB" w14:textId="666F5D26" w:rsidR="00EB1A85" w:rsidRDefault="1EF9730E" w:rsidP="0039359F">
      <w:pPr>
        <w:spacing w:before="240" w:after="240"/>
        <w:rPr>
          <w:rFonts w:cs="Times New Roman"/>
          <w:lang w:val="es-ES"/>
        </w:rPr>
      </w:pPr>
      <w:r w:rsidRPr="1EF9730E">
        <w:rPr>
          <w:rFonts w:eastAsia="Times New Roman" w:cs="Times New Roman"/>
          <w:b/>
          <w:bCs/>
          <w:lang w:val="es-ES"/>
        </w:rPr>
        <w:t>Justificación de la solución tecnológica:</w:t>
      </w:r>
      <w:r>
        <w:br/>
      </w:r>
      <w:r w:rsidRPr="1EF9730E">
        <w:rPr>
          <w:rFonts w:eastAsia="Times New Roman" w:cs="Times New Roman"/>
          <w:lang w:val="es-ES"/>
        </w:rPr>
        <w:t xml:space="preserve"> Una plataforma digital puede centralizar el registro de emociones y </w:t>
      </w:r>
      <w:r w:rsidR="00B17E68" w:rsidRPr="1EF9730E">
        <w:rPr>
          <w:rFonts w:eastAsia="Times New Roman" w:cs="Times New Roman"/>
          <w:lang w:val="es-ES"/>
        </w:rPr>
        <w:t>micro hábitos</w:t>
      </w:r>
      <w:r w:rsidRPr="1EF9730E">
        <w:rPr>
          <w:rFonts w:eastAsia="Times New Roman" w:cs="Times New Roman"/>
          <w:lang w:val="es-ES"/>
        </w:rPr>
        <w:t>, ofreciendo visualizaciones claras del progreso y facilitando la identificación de patrones de comportamiento. Esto permitirá a los estudiantes mejorar su bienestar emocional, mantener hábitos saludables y optimizar la gestión de su tiempo. Además, los espacios de apoyo anónimos fomentan la interacción y acompañamiento comunitario, reforzando la estabilidad emocional.</w:t>
      </w:r>
      <w:r w:rsidR="00EB1A85">
        <w:rPr>
          <w:rFonts w:cs="Times New Roman"/>
          <w:lang w:val="es-ES"/>
        </w:rPr>
        <w:br w:type="page"/>
      </w:r>
    </w:p>
    <w:p w14:paraId="79486C85" w14:textId="194020C7" w:rsidR="00EB1A85" w:rsidRPr="00EB1A85" w:rsidRDefault="75ACF1FF" w:rsidP="00D511FF">
      <w:pPr>
        <w:pStyle w:val="Ttulo2"/>
        <w:rPr>
          <w:lang w:val="es-ES"/>
        </w:rPr>
      </w:pPr>
      <w:bookmarkStart w:id="3" w:name="_Toc225965958"/>
      <w:r w:rsidRPr="75ACF1FF">
        <w:rPr>
          <w:lang w:val="es-ES"/>
        </w:rPr>
        <w:lastRenderedPageBreak/>
        <w:t>Objetivos del Proyecto</w:t>
      </w:r>
      <w:bookmarkEnd w:id="3"/>
    </w:p>
    <w:p w14:paraId="77D351E1" w14:textId="270F24CE" w:rsidR="1EF9730E" w:rsidRDefault="1EF9730E" w:rsidP="1EF9730E">
      <w:pPr>
        <w:rPr>
          <w:b/>
          <w:bCs/>
          <w:lang w:val="es-ES"/>
        </w:rPr>
      </w:pPr>
      <w:r w:rsidRPr="1EF9730E">
        <w:rPr>
          <w:b/>
          <w:bCs/>
          <w:lang w:val="es-ES"/>
        </w:rPr>
        <w:t>Objetivo general</w:t>
      </w:r>
    </w:p>
    <w:p w14:paraId="4E93690B" w14:textId="56787E38" w:rsidR="1EF9730E" w:rsidRDefault="75ACF1FF" w:rsidP="75ACF1FF">
      <w:pPr>
        <w:spacing w:before="240" w:after="240"/>
      </w:pPr>
      <w:r w:rsidRPr="75ACF1FF">
        <w:rPr>
          <w:rFonts w:eastAsia="Times New Roman" w:cs="Times New Roman"/>
          <w:lang w:val="es-ES"/>
        </w:rPr>
        <w:t xml:space="preserve">Desarrollar una </w:t>
      </w:r>
      <w:r w:rsidRPr="75ACF1FF">
        <w:rPr>
          <w:rFonts w:eastAsia="Times New Roman" w:cs="Times New Roman"/>
          <w:b/>
          <w:bCs/>
          <w:lang w:val="es-ES"/>
        </w:rPr>
        <w:t>plataforma web interactiva</w:t>
      </w:r>
      <w:r w:rsidRPr="75ACF1FF">
        <w:rPr>
          <w:rFonts w:eastAsia="Times New Roman" w:cs="Times New Roman"/>
          <w:lang w:val="es-ES"/>
        </w:rPr>
        <w:t xml:space="preserve"> que permita a los estudiantes registrar emociones, realizar seguimiento de micro-hábitos y gestionar su tiempo, para fomentar hábitos saludables y mejorar el bienestar emocional en un entorno seguro y accesible.</w:t>
      </w:r>
    </w:p>
    <w:p w14:paraId="68B5CBC6" w14:textId="79EA8550" w:rsidR="1EF9730E" w:rsidRDefault="1EF9730E" w:rsidP="1EF9730E">
      <w:pPr>
        <w:rPr>
          <w:b/>
          <w:bCs/>
          <w:lang w:val="es-ES"/>
        </w:rPr>
      </w:pPr>
      <w:r w:rsidRPr="1EF9730E">
        <w:rPr>
          <w:b/>
          <w:bCs/>
          <w:lang w:val="es-ES"/>
        </w:rPr>
        <w:t>Objetivos específicos</w:t>
      </w:r>
    </w:p>
    <w:p w14:paraId="781A44D8" w14:textId="058A709B" w:rsidR="1EF9730E" w:rsidRDefault="1EF9730E" w:rsidP="1EF9730E">
      <w:pPr>
        <w:pStyle w:val="Prrafodelista"/>
        <w:numPr>
          <w:ilvl w:val="0"/>
          <w:numId w:val="7"/>
        </w:numPr>
        <w:spacing w:after="0"/>
        <w:rPr>
          <w:rFonts w:eastAsia="Times New Roman" w:cs="Times New Roman"/>
          <w:lang w:val="es-ES"/>
        </w:rPr>
      </w:pPr>
      <w:r w:rsidRPr="1EF9730E">
        <w:rPr>
          <w:rFonts w:eastAsia="Times New Roman" w:cs="Times New Roman"/>
          <w:lang w:val="es-ES"/>
        </w:rPr>
        <w:t xml:space="preserve">Implementar un módulo de registro emocional donde los estudiantes puedan registrar su estado de ánimo diario. </w:t>
      </w:r>
    </w:p>
    <w:p w14:paraId="5B55D87D" w14:textId="3EE412D5" w:rsidR="1EF9730E" w:rsidRDefault="1EF9730E" w:rsidP="1EF9730E">
      <w:pPr>
        <w:pStyle w:val="Prrafodelista"/>
        <w:numPr>
          <w:ilvl w:val="0"/>
          <w:numId w:val="7"/>
        </w:numPr>
        <w:spacing w:after="0"/>
        <w:rPr>
          <w:rFonts w:eastAsia="Times New Roman" w:cs="Times New Roman"/>
          <w:lang w:val="es-ES"/>
        </w:rPr>
      </w:pPr>
      <w:r w:rsidRPr="1EF9730E">
        <w:rPr>
          <w:rFonts w:eastAsia="Times New Roman" w:cs="Times New Roman"/>
          <w:lang w:val="es-ES"/>
        </w:rPr>
        <w:t xml:space="preserve">Diseñar un sistema de seguimiento de </w:t>
      </w:r>
      <w:r w:rsidR="00B17E68" w:rsidRPr="1EF9730E">
        <w:rPr>
          <w:rFonts w:eastAsia="Times New Roman" w:cs="Times New Roman"/>
          <w:lang w:val="es-ES"/>
        </w:rPr>
        <w:t>micro hábitos</w:t>
      </w:r>
      <w:r w:rsidRPr="1EF9730E">
        <w:rPr>
          <w:rFonts w:eastAsia="Times New Roman" w:cs="Times New Roman"/>
          <w:lang w:val="es-ES"/>
        </w:rPr>
        <w:t xml:space="preserve">, como estudio, descanso o ejercicio, con posibilidad de marcar tareas completadas. </w:t>
      </w:r>
    </w:p>
    <w:p w14:paraId="533B629C" w14:textId="2067D0FE" w:rsidR="1EF9730E" w:rsidRDefault="1EF9730E" w:rsidP="1EF9730E">
      <w:pPr>
        <w:pStyle w:val="Prrafodelista"/>
        <w:numPr>
          <w:ilvl w:val="0"/>
          <w:numId w:val="7"/>
        </w:numPr>
        <w:spacing w:after="0"/>
        <w:rPr>
          <w:rFonts w:eastAsia="Times New Roman" w:cs="Times New Roman"/>
          <w:lang w:val="es-ES"/>
        </w:rPr>
      </w:pPr>
      <w:r w:rsidRPr="1EF9730E">
        <w:rPr>
          <w:rFonts w:eastAsia="Times New Roman" w:cs="Times New Roman"/>
          <w:lang w:val="es-ES"/>
        </w:rPr>
        <w:t xml:space="preserve">Crear un panel de progreso visual, que muestre gráficamente la relación entre hábitos y emociones para facilitar la reflexión del usuario. </w:t>
      </w:r>
    </w:p>
    <w:p w14:paraId="613764B7" w14:textId="2D4531A5" w:rsidR="1EF9730E" w:rsidRDefault="75ACF1FF" w:rsidP="1EF9730E">
      <w:pPr>
        <w:pStyle w:val="Prrafodelista"/>
        <w:numPr>
          <w:ilvl w:val="0"/>
          <w:numId w:val="7"/>
        </w:numPr>
        <w:spacing w:after="0"/>
        <w:rPr>
          <w:rFonts w:eastAsia="Times New Roman" w:cs="Times New Roman"/>
          <w:lang w:val="es-ES"/>
        </w:rPr>
      </w:pPr>
      <w:r w:rsidRPr="75ACF1FF">
        <w:rPr>
          <w:lang w:val="es-ES"/>
        </w:rPr>
        <w:t>Implementar un espacio de apoyo anónimo donde los estudiantes puedan compartir experiencias y recibir apoyo en un entorno seguro</w:t>
      </w:r>
      <w:r w:rsidRPr="75ACF1FF">
        <w:rPr>
          <w:rFonts w:eastAsia="Times New Roman" w:cs="Times New Roman"/>
          <w:lang w:val="es-ES"/>
        </w:rPr>
        <w:t xml:space="preserve">. </w:t>
      </w:r>
    </w:p>
    <w:p w14:paraId="6BF3B60F" w14:textId="7685465A" w:rsidR="1EF9730E" w:rsidRDefault="1EF9730E" w:rsidP="1EF9730E">
      <w:pPr>
        <w:pStyle w:val="Prrafodelista"/>
        <w:numPr>
          <w:ilvl w:val="0"/>
          <w:numId w:val="7"/>
        </w:numPr>
        <w:spacing w:after="0"/>
        <w:rPr>
          <w:rFonts w:eastAsia="Times New Roman" w:cs="Times New Roman"/>
          <w:lang w:val="es-ES"/>
        </w:rPr>
      </w:pPr>
      <w:r w:rsidRPr="1EF9730E">
        <w:rPr>
          <w:rFonts w:eastAsia="Times New Roman" w:cs="Times New Roman"/>
          <w:lang w:val="es-ES"/>
        </w:rPr>
        <w:t>Realizar pruebas de usabilidad con estudiantes para evaluar la facilidad de uso y mejorar la interfaz del prototipo inicial.</w:t>
      </w:r>
    </w:p>
    <w:p w14:paraId="291D13C6" w14:textId="5B8C6C51" w:rsidR="00EB1A85" w:rsidRDefault="00EB1A85">
      <w:pPr>
        <w:spacing w:line="278" w:lineRule="auto"/>
        <w:ind w:firstLine="0"/>
        <w:rPr>
          <w:rFonts w:cs="Times New Roman"/>
          <w:lang w:val="es-ES"/>
        </w:rPr>
      </w:pPr>
      <w:r>
        <w:rPr>
          <w:rFonts w:cs="Times New Roman"/>
          <w:lang w:val="es-ES"/>
        </w:rPr>
        <w:br w:type="page"/>
      </w:r>
    </w:p>
    <w:p w14:paraId="08F06239" w14:textId="263ACA2F" w:rsidR="007E74FA" w:rsidRDefault="75ACF1FF" w:rsidP="00D511FF">
      <w:pPr>
        <w:pStyle w:val="Ttulo2"/>
        <w:rPr>
          <w:lang w:val="es-ES"/>
        </w:rPr>
      </w:pPr>
      <w:bookmarkStart w:id="4" w:name="_Toc225965959"/>
      <w:r w:rsidRPr="75ACF1FF">
        <w:rPr>
          <w:lang w:val="es-ES"/>
        </w:rPr>
        <w:lastRenderedPageBreak/>
        <w:t>Alcance del Proyecto</w:t>
      </w:r>
      <w:bookmarkEnd w:id="4"/>
    </w:p>
    <w:p w14:paraId="075EC722" w14:textId="5ED649FC" w:rsidR="1EF9730E" w:rsidRDefault="1EF9730E" w:rsidP="1EF9730E">
      <w:pPr>
        <w:spacing w:before="240" w:after="240"/>
      </w:pPr>
      <w:r w:rsidRPr="1EF9730E">
        <w:rPr>
          <w:rFonts w:eastAsia="Times New Roman" w:cs="Times New Roman"/>
          <w:b/>
          <w:bCs/>
          <w:lang w:val="es-ES"/>
        </w:rPr>
        <w:t>Incluye:</w:t>
      </w:r>
    </w:p>
    <w:p w14:paraId="4895E599" w14:textId="4B3554F6" w:rsidR="1EF9730E" w:rsidRDefault="1EF9730E" w:rsidP="1EF9730E">
      <w:pPr>
        <w:pStyle w:val="Prrafodelista"/>
        <w:numPr>
          <w:ilvl w:val="0"/>
          <w:numId w:val="6"/>
        </w:numPr>
        <w:spacing w:after="0"/>
        <w:rPr>
          <w:rFonts w:eastAsia="Times New Roman" w:cs="Times New Roman"/>
          <w:lang w:val="es-ES"/>
        </w:rPr>
      </w:pPr>
      <w:r w:rsidRPr="1EF9730E">
        <w:rPr>
          <w:rFonts w:eastAsia="Times New Roman" w:cs="Times New Roman"/>
          <w:lang w:val="es-ES"/>
        </w:rPr>
        <w:t xml:space="preserve">Registro de emociones diarias en la plataforma. </w:t>
      </w:r>
    </w:p>
    <w:p w14:paraId="4B6679E1" w14:textId="286B08B0" w:rsidR="1EF9730E" w:rsidRDefault="75ACF1FF" w:rsidP="1EF9730E">
      <w:pPr>
        <w:pStyle w:val="Prrafodelista"/>
        <w:numPr>
          <w:ilvl w:val="0"/>
          <w:numId w:val="6"/>
        </w:numPr>
        <w:spacing w:after="0"/>
        <w:rPr>
          <w:rFonts w:eastAsia="Times New Roman" w:cs="Times New Roman"/>
          <w:lang w:val="es-ES"/>
        </w:rPr>
      </w:pPr>
      <w:r w:rsidRPr="75ACF1FF">
        <w:rPr>
          <w:rFonts w:eastAsia="Times New Roman" w:cs="Times New Roman"/>
          <w:lang w:val="es-ES"/>
        </w:rPr>
        <w:t xml:space="preserve">Seguimiento y control de </w:t>
      </w:r>
      <w:r w:rsidR="00B17E68" w:rsidRPr="75ACF1FF">
        <w:rPr>
          <w:rFonts w:eastAsia="Times New Roman" w:cs="Times New Roman"/>
          <w:lang w:val="es-ES"/>
        </w:rPr>
        <w:t>micro hábitos</w:t>
      </w:r>
      <w:r w:rsidRPr="75ACF1FF">
        <w:rPr>
          <w:rFonts w:eastAsia="Times New Roman" w:cs="Times New Roman"/>
          <w:lang w:val="es-ES"/>
        </w:rPr>
        <w:t xml:space="preserve"> simples. </w:t>
      </w:r>
    </w:p>
    <w:p w14:paraId="177618D1" w14:textId="5A544F87" w:rsidR="75ACF1FF" w:rsidRDefault="75ACF1FF" w:rsidP="75ACF1FF">
      <w:pPr>
        <w:pStyle w:val="Prrafodelista"/>
        <w:numPr>
          <w:ilvl w:val="0"/>
          <w:numId w:val="6"/>
        </w:numPr>
        <w:spacing w:after="0"/>
        <w:rPr>
          <w:rFonts w:eastAsia="Times New Roman" w:cs="Times New Roman"/>
          <w:lang w:val="es-ES"/>
        </w:rPr>
      </w:pPr>
      <w:r w:rsidRPr="75ACF1FF">
        <w:rPr>
          <w:lang w:val="es-ES"/>
        </w:rPr>
        <w:t>Panel básico de visualización de progreso con gráficos intuitivos que permitan a los estudiantes interpretar fácilmente sus avances.</w:t>
      </w:r>
    </w:p>
    <w:p w14:paraId="7E53DD3F" w14:textId="6A80FDB2" w:rsidR="1EF9730E" w:rsidRDefault="75ACF1FF" w:rsidP="1EF9730E">
      <w:pPr>
        <w:pStyle w:val="Prrafodelista"/>
        <w:numPr>
          <w:ilvl w:val="0"/>
          <w:numId w:val="6"/>
        </w:numPr>
        <w:spacing w:after="0"/>
        <w:rPr>
          <w:rFonts w:eastAsia="Times New Roman" w:cs="Times New Roman"/>
          <w:lang w:val="es-ES"/>
        </w:rPr>
      </w:pPr>
      <w:r w:rsidRPr="75ACF1FF">
        <w:rPr>
          <w:rFonts w:eastAsia="Times New Roman" w:cs="Times New Roman"/>
          <w:lang w:val="es-ES"/>
        </w:rPr>
        <w:t xml:space="preserve">Apartado de interacción anónima entre </w:t>
      </w:r>
      <w:r w:rsidRPr="75ACF1FF">
        <w:rPr>
          <w:lang w:val="es-ES"/>
        </w:rPr>
        <w:t>estudiantes</w:t>
      </w:r>
      <w:r w:rsidRPr="75ACF1FF">
        <w:rPr>
          <w:rFonts w:eastAsia="Times New Roman" w:cs="Times New Roman"/>
          <w:lang w:val="es-ES"/>
        </w:rPr>
        <w:t xml:space="preserve">. </w:t>
      </w:r>
    </w:p>
    <w:p w14:paraId="46A76BE3" w14:textId="7C18D413" w:rsidR="1EF9730E" w:rsidRDefault="75ACF1FF" w:rsidP="1EF9730E">
      <w:pPr>
        <w:pStyle w:val="Prrafodelista"/>
        <w:numPr>
          <w:ilvl w:val="0"/>
          <w:numId w:val="6"/>
        </w:numPr>
        <w:spacing w:after="0"/>
        <w:rPr>
          <w:rFonts w:eastAsia="Times New Roman" w:cs="Times New Roman"/>
          <w:lang w:val="es-ES"/>
        </w:rPr>
      </w:pPr>
      <w:r w:rsidRPr="75ACF1FF">
        <w:rPr>
          <w:rFonts w:eastAsia="Times New Roman" w:cs="Times New Roman"/>
          <w:lang w:val="es-ES"/>
        </w:rPr>
        <w:t xml:space="preserve">Pruebas de usabilidad con </w:t>
      </w:r>
      <w:r w:rsidRPr="75ACF1FF">
        <w:rPr>
          <w:lang w:val="es-ES"/>
        </w:rPr>
        <w:t>usuarios finales</w:t>
      </w:r>
      <w:r w:rsidRPr="75ACF1FF">
        <w:rPr>
          <w:rFonts w:eastAsia="Times New Roman" w:cs="Times New Roman"/>
          <w:lang w:val="es-ES"/>
        </w:rPr>
        <w:t xml:space="preserve">. </w:t>
      </w:r>
    </w:p>
    <w:p w14:paraId="37D3F740" w14:textId="2134CE4E" w:rsidR="1EF9730E" w:rsidRDefault="1EF9730E" w:rsidP="1EF9730E">
      <w:pPr>
        <w:spacing w:before="240" w:after="240"/>
      </w:pPr>
      <w:r w:rsidRPr="1EF9730E">
        <w:rPr>
          <w:rFonts w:eastAsia="Times New Roman" w:cs="Times New Roman"/>
          <w:b/>
          <w:bCs/>
          <w:lang w:val="es-ES"/>
        </w:rPr>
        <w:t>No incluye:</w:t>
      </w:r>
    </w:p>
    <w:p w14:paraId="2E97503E" w14:textId="65B3AEB1" w:rsidR="1EF9730E" w:rsidRDefault="1EF9730E" w:rsidP="1EF9730E">
      <w:pPr>
        <w:pStyle w:val="Prrafodelista"/>
        <w:numPr>
          <w:ilvl w:val="0"/>
          <w:numId w:val="5"/>
        </w:numPr>
        <w:spacing w:after="0"/>
        <w:rPr>
          <w:rFonts w:eastAsia="Times New Roman" w:cs="Times New Roman"/>
          <w:lang w:val="es-ES"/>
        </w:rPr>
      </w:pPr>
      <w:r w:rsidRPr="1EF9730E">
        <w:rPr>
          <w:rFonts w:eastAsia="Times New Roman" w:cs="Times New Roman"/>
          <w:lang w:val="es-ES"/>
        </w:rPr>
        <w:t xml:space="preserve">Integración con sistemas externos o notificaciones push avanzadas. </w:t>
      </w:r>
    </w:p>
    <w:p w14:paraId="705377BD" w14:textId="6DEEC7E6" w:rsidR="1EF9730E" w:rsidRDefault="1EF9730E" w:rsidP="1EF9730E">
      <w:pPr>
        <w:spacing w:before="240" w:after="240"/>
      </w:pPr>
      <w:r w:rsidRPr="1EF9730E">
        <w:rPr>
          <w:rFonts w:eastAsia="Times New Roman" w:cs="Times New Roman"/>
          <w:b/>
          <w:bCs/>
          <w:lang w:val="es-ES"/>
        </w:rPr>
        <w:t>Beneficios esperados:</w:t>
      </w:r>
    </w:p>
    <w:p w14:paraId="3DA1073B" w14:textId="468B49BE" w:rsidR="1EF9730E" w:rsidRDefault="75ACF1FF" w:rsidP="1EF9730E">
      <w:pPr>
        <w:pStyle w:val="Prrafodelista"/>
        <w:numPr>
          <w:ilvl w:val="0"/>
          <w:numId w:val="4"/>
        </w:numPr>
        <w:spacing w:after="0"/>
        <w:rPr>
          <w:rFonts w:eastAsia="Times New Roman" w:cs="Times New Roman"/>
          <w:lang w:val="es-ES"/>
        </w:rPr>
      </w:pPr>
      <w:r w:rsidRPr="75ACF1FF">
        <w:rPr>
          <w:lang w:val="es-ES"/>
        </w:rPr>
        <w:t>La plataforma permite a los estudiantes identificar patrones en su comportamiento emocional.</w:t>
      </w:r>
      <w:r w:rsidRPr="75ACF1FF">
        <w:rPr>
          <w:rFonts w:eastAsia="Times New Roman" w:cs="Times New Roman"/>
          <w:lang w:val="es-ES"/>
        </w:rPr>
        <w:t xml:space="preserve"> </w:t>
      </w:r>
    </w:p>
    <w:p w14:paraId="59D2120C" w14:textId="2F1FE47C" w:rsidR="1EF9730E" w:rsidRDefault="75ACF1FF" w:rsidP="1EF9730E">
      <w:pPr>
        <w:pStyle w:val="Prrafodelista"/>
        <w:numPr>
          <w:ilvl w:val="0"/>
          <w:numId w:val="4"/>
        </w:numPr>
        <w:spacing w:after="0"/>
        <w:rPr>
          <w:rFonts w:eastAsia="Times New Roman" w:cs="Times New Roman"/>
          <w:lang w:val="es-ES"/>
        </w:rPr>
      </w:pPr>
      <w:r w:rsidRPr="75ACF1FF">
        <w:rPr>
          <w:rFonts w:eastAsia="Times New Roman" w:cs="Times New Roman"/>
          <w:lang w:val="es-ES"/>
        </w:rPr>
        <w:t xml:space="preserve">Fomenta la constancia en hábitos saludables y mejora la organización del tiempo. </w:t>
      </w:r>
    </w:p>
    <w:p w14:paraId="74B0FEE2" w14:textId="68AD6A4E" w:rsidR="75ACF1FF" w:rsidRDefault="75ACF1FF" w:rsidP="75ACF1FF">
      <w:pPr>
        <w:pStyle w:val="Prrafodelista"/>
        <w:numPr>
          <w:ilvl w:val="0"/>
          <w:numId w:val="4"/>
        </w:numPr>
        <w:spacing w:after="0"/>
        <w:rPr>
          <w:rFonts w:eastAsia="Times New Roman" w:cs="Times New Roman"/>
          <w:lang w:val="es-ES"/>
        </w:rPr>
      </w:pPr>
      <w:r w:rsidRPr="75ACF1FF">
        <w:rPr>
          <w:lang w:val="es-ES"/>
        </w:rPr>
        <w:t>Ofrece un entorno seguro de interacción donde los estudiantes pueden compartir experiencias y apoyarse mutuamente.</w:t>
      </w:r>
    </w:p>
    <w:p w14:paraId="7FBF92D3" w14:textId="7370A242" w:rsidR="007E74FA" w:rsidRDefault="007E74FA">
      <w:pPr>
        <w:spacing w:line="278" w:lineRule="auto"/>
        <w:ind w:firstLine="0"/>
        <w:rPr>
          <w:lang w:val="es-ES"/>
        </w:rPr>
      </w:pPr>
      <w:r>
        <w:rPr>
          <w:lang w:val="es-ES"/>
        </w:rPr>
        <w:br w:type="page"/>
      </w:r>
    </w:p>
    <w:p w14:paraId="34B120BE" w14:textId="28D10CEA" w:rsidR="007E74FA" w:rsidRDefault="75ACF1FF" w:rsidP="00D511FF">
      <w:pPr>
        <w:pStyle w:val="Ttulo2"/>
        <w:rPr>
          <w:lang w:val="es-ES"/>
        </w:rPr>
      </w:pPr>
      <w:bookmarkStart w:id="5" w:name="_Toc225965960"/>
      <w:r w:rsidRPr="75ACF1FF">
        <w:rPr>
          <w:lang w:val="es-ES"/>
        </w:rPr>
        <w:lastRenderedPageBreak/>
        <w:t>Metodología del Proyecto</w:t>
      </w:r>
      <w:bookmarkEnd w:id="5"/>
    </w:p>
    <w:p w14:paraId="0BF63FCB" w14:textId="1982AC53" w:rsidR="00A82DF8" w:rsidRPr="00A82DF8" w:rsidRDefault="00A82DF8" w:rsidP="0010293C">
      <w:pPr>
        <w:rPr>
          <w:lang w:val="es-ES"/>
        </w:rPr>
      </w:pPr>
      <w:r w:rsidRPr="00A82DF8">
        <w:rPr>
          <w:lang w:val="es-ES"/>
        </w:rPr>
        <w:t>El desarrollo del proyecto se llevará a cabo mediante la metodología ágil Scrum, un marco de trabajo ampliamente utilizado en la gestión de proyectos de software que permite organizar el trabajo de manera iterativa e incremental. Scrum facilita la adaptación a cambios, promueve la entrega continua de valor y mejora la colaboración entre los miembros del equipo, lo cual resulta especialmente adecuado para proyectos académicos donde los requerimientos pueden evolucionar a medida que se comprende mejor la problemática.</w:t>
      </w:r>
    </w:p>
    <w:p w14:paraId="12CF4F66" w14:textId="45814E5E" w:rsidR="00A82DF8" w:rsidRPr="00A82DF8" w:rsidRDefault="00A82DF8" w:rsidP="0010293C">
      <w:pPr>
        <w:rPr>
          <w:lang w:val="es-ES"/>
        </w:rPr>
      </w:pPr>
      <w:r w:rsidRPr="00A82DF8">
        <w:rPr>
          <w:lang w:val="es-ES"/>
        </w:rPr>
        <w:t>Scrum se basa en ciclos de trabajo denominados Sprints, los cuales son iteraciones de corta duración, generalmente entre una y dos semanas. Durante cada Sprint se desarrolla un conjunto de funcionalidades previamente definidas y priorizadas, con el objetivo de entregar un incremento funcional del producto. Al finalizar cada Sprint, el equipo revisa los resultados obtenidos, identifica oportunidades de mejora y ajusta la planificación del siguiente ciclo, promoviendo así la mejora continua.</w:t>
      </w:r>
    </w:p>
    <w:p w14:paraId="5FDFC52A" w14:textId="74D82FDE" w:rsidR="00A82DF8" w:rsidRPr="00A82DF8" w:rsidRDefault="00A82DF8" w:rsidP="0010293C">
      <w:pPr>
        <w:rPr>
          <w:lang w:val="es-ES"/>
        </w:rPr>
      </w:pPr>
      <w:r w:rsidRPr="00A82DF8">
        <w:rPr>
          <w:lang w:val="es-ES"/>
        </w:rPr>
        <w:t>Dentro del equipo de trabajo se establecen roles definidos que permiten una adecuada organización del proyecto. El Product Owner es el encargado de definir y priorizar los requerimientos del sistema, representando los intereses de los usuarios finales y asegurando que el producto genere valor. El Scrum Master cumple la función de facilitar el proceso, eliminar obstáculos y garantizar que se respeten los principios de Scrum. Por su parte, el equipo de desarrollo está conformado por los integrantes responsables de diseñar, implementar y probar la solución tecnológica.</w:t>
      </w:r>
    </w:p>
    <w:p w14:paraId="3EF90B01" w14:textId="769E0B71" w:rsidR="00A82DF8" w:rsidRPr="00A82DF8" w:rsidRDefault="00A82DF8" w:rsidP="0010293C">
      <w:pPr>
        <w:rPr>
          <w:lang w:val="es-ES"/>
        </w:rPr>
      </w:pPr>
      <w:r w:rsidRPr="00A82DF8">
        <w:rPr>
          <w:lang w:val="es-ES"/>
        </w:rPr>
        <w:t xml:space="preserve">La gestión del trabajo se realiza a través de un Product Backlog, que es una lista ordenada de todas las funcionalidades, requisitos y mejoras del sistema, representadas principalmente </w:t>
      </w:r>
      <w:r w:rsidRPr="00A82DF8">
        <w:rPr>
          <w:lang w:val="es-ES"/>
        </w:rPr>
        <w:lastRenderedPageBreak/>
        <w:t>mediante historias de usuario. Estas historias se priorizan según su valor y complejidad, permitiendo seleccionar en cada Sprint aquellas que serán desarrolladas. A partir de este listado, se construye el Sprint Backlog, que contiene las tareas específicas que el equipo se compromete a completar durante el ciclo de trabajo.</w:t>
      </w:r>
    </w:p>
    <w:p w14:paraId="5FBB67F8" w14:textId="3BFF8B1E" w:rsidR="00A82DF8" w:rsidRPr="00A82DF8" w:rsidRDefault="00A82DF8" w:rsidP="0010293C">
      <w:pPr>
        <w:rPr>
          <w:lang w:val="es-ES"/>
        </w:rPr>
      </w:pPr>
      <w:r w:rsidRPr="00A82DF8">
        <w:rPr>
          <w:lang w:val="es-ES"/>
        </w:rPr>
        <w:t>Durante cada Sprint se llevan a cabo eventos clave que estructuran la dinámica del equipo. La planificación del Sprint (Sprint Planning) permite definir los objetivos del ciclo y seleccionar las historias de usuario a desarrollar. Las reuniones diarias (Daily Scrum) son encuentros breves donde cada integrante comunica su progreso, identifica bloqueos y alinea su trabajo con el equipo. Al finalizar el Sprint, se realiza la revisión (Sprint Review), en la cual se presentan los avances del producto, y la retrospectiva (Sprint Retrospective), donde el equipo reflexiona sobre su desempeño y propone mejoras para el siguiente ciclo.</w:t>
      </w:r>
    </w:p>
    <w:p w14:paraId="46D45A4E" w14:textId="34A77DF4" w:rsidR="00A82DF8" w:rsidRPr="00A82DF8" w:rsidRDefault="00A82DF8" w:rsidP="0010293C">
      <w:pPr>
        <w:rPr>
          <w:lang w:val="es-ES"/>
        </w:rPr>
      </w:pPr>
      <w:r w:rsidRPr="00A82DF8">
        <w:rPr>
          <w:lang w:val="es-ES"/>
        </w:rPr>
        <w:t>Para apoyar la implementación de Scrum, se utilizarán herramientas digitales que faciliten la organización y seguimiento del proyecto. Se emplearán plataformas de gestión de tareas como Jira o Trello para administrar el backlog y visualizar el progreso del equipo. Para el control de versiones del código se utilizará Git junto con repositorios en GitHub, lo cual permitirá mantener un historial de cambios y facilitar el trabajo colaborativo. En cuanto al diseño de interfaces, se utilizará Figma para la creación de prototipos de baja y alta fidelidad. Adicionalmente, se podrán emplear herramientas de comunicación como Microsoft Teams o Slack para la coordinación del equipo.</w:t>
      </w:r>
    </w:p>
    <w:p w14:paraId="237ABB6E" w14:textId="52BF4E31" w:rsidR="00A82DF8" w:rsidRPr="00A82DF8" w:rsidRDefault="00A82DF8" w:rsidP="0010293C">
      <w:pPr>
        <w:rPr>
          <w:lang w:val="es-ES"/>
        </w:rPr>
      </w:pPr>
      <w:r w:rsidRPr="00A82DF8">
        <w:rPr>
          <w:lang w:val="es-ES"/>
        </w:rPr>
        <w:t xml:space="preserve">El desarrollo técnico de la solución se realizará utilizando un stack tecnológico basado en Node.js y Express para el backend, React para el frontend y una base de datos NoSQL como MongoDB, lo que permitirá construir una aplicación web escalable, dinámica y orientada a la interacción en tiempo real. Asimismo, se contempla el uso de JSON Web Tokens (JWT) para la </w:t>
      </w:r>
      <w:r w:rsidRPr="00A82DF8">
        <w:rPr>
          <w:lang w:val="es-ES"/>
        </w:rPr>
        <w:lastRenderedPageBreak/>
        <w:t>autenticación de usuarios y Socket.io para la implementación de funcionalidades en tiempo real, como los espacios de apoyo emocional.</w:t>
      </w:r>
    </w:p>
    <w:p w14:paraId="5DE2D961" w14:textId="367541A7" w:rsidR="00A82DF8" w:rsidRPr="00A82DF8" w:rsidRDefault="00A82DF8" w:rsidP="00A82DF8">
      <w:pPr>
        <w:rPr>
          <w:lang w:val="es-ES"/>
        </w:rPr>
      </w:pPr>
      <w:r w:rsidRPr="00A82DF8">
        <w:rPr>
          <w:lang w:val="es-ES"/>
        </w:rPr>
        <w:t>En conjunto, la aplicación de la metodología Scrum permitirá gestionar de manera eficiente el desarrollo del proyecto, garantizando entregas progresivas, una adecuada organización del equipo y la capacidad de adaptación frente a cambios, asegurando así la construcción de una solución tecnológica alineada con las necesidades de los usuarios.</w:t>
      </w:r>
    </w:p>
    <w:p w14:paraId="4FD5159E" w14:textId="77777777" w:rsidR="007E74FA" w:rsidRDefault="007E74FA">
      <w:pPr>
        <w:spacing w:line="278" w:lineRule="auto"/>
        <w:ind w:firstLine="0"/>
        <w:rPr>
          <w:rFonts w:cs="Times New Roman"/>
          <w:lang w:val="es-ES"/>
        </w:rPr>
      </w:pPr>
      <w:r>
        <w:rPr>
          <w:rFonts w:cs="Times New Roman"/>
          <w:lang w:val="es-ES"/>
        </w:rPr>
        <w:br w:type="page"/>
      </w:r>
    </w:p>
    <w:p w14:paraId="27A83DEB" w14:textId="017E13E9" w:rsidR="00196747" w:rsidRDefault="75ACF1FF" w:rsidP="00D511FF">
      <w:pPr>
        <w:pStyle w:val="Ttulo2"/>
        <w:rPr>
          <w:lang w:val="es-ES"/>
        </w:rPr>
      </w:pPr>
      <w:bookmarkStart w:id="6" w:name="_Toc225965961"/>
      <w:r w:rsidRPr="75ACF1FF">
        <w:rPr>
          <w:lang w:val="es-ES"/>
        </w:rPr>
        <w:lastRenderedPageBreak/>
        <w:t>Requisitos del Sistema</w:t>
      </w:r>
      <w:bookmarkEnd w:id="6"/>
    </w:p>
    <w:p w14:paraId="66739133" w14:textId="6650121A" w:rsidR="75ACF1FF" w:rsidRDefault="75ACF1FF" w:rsidP="75ACF1FF">
      <w:pPr>
        <w:rPr>
          <w:rFonts w:eastAsia="Times New Roman" w:cs="Times New Roman"/>
          <w:b/>
          <w:bCs/>
          <w:lang w:val="es-ES"/>
        </w:rPr>
      </w:pPr>
      <w:r w:rsidRPr="75ACF1FF">
        <w:rPr>
          <w:rFonts w:eastAsia="Times New Roman" w:cs="Times New Roman"/>
          <w:b/>
          <w:bCs/>
          <w:lang w:val="es-ES"/>
        </w:rPr>
        <w:t>Requisitos funcionales (RQF)</w:t>
      </w:r>
    </w:p>
    <w:tbl>
      <w:tblPr>
        <w:tblStyle w:val="Tablaconcuadrcula4-nfasis1"/>
        <w:tblW w:w="0" w:type="auto"/>
        <w:tblLook w:val="06A0" w:firstRow="1" w:lastRow="0" w:firstColumn="1" w:lastColumn="0" w:noHBand="1" w:noVBand="1"/>
      </w:tblPr>
      <w:tblGrid>
        <w:gridCol w:w="1185"/>
        <w:gridCol w:w="2137"/>
        <w:gridCol w:w="3325"/>
        <w:gridCol w:w="1478"/>
        <w:gridCol w:w="1225"/>
      </w:tblGrid>
      <w:tr w:rsidR="00723406" w14:paraId="5A912C3D" w14:textId="77777777" w:rsidTr="75ACF1F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5" w:type="dxa"/>
          </w:tcPr>
          <w:p w14:paraId="1C949DA4" w14:textId="0BFDFAA4" w:rsidR="75ACF1FF" w:rsidRDefault="75ACF1FF" w:rsidP="75ACF1FF">
            <w:pPr>
              <w:pStyle w:val="Sinespaciado"/>
            </w:pPr>
            <w:r w:rsidRPr="75ACF1FF">
              <w:rPr>
                <w:rFonts w:ascii="Aptos" w:eastAsia="Aptos" w:hAnsi="Aptos" w:cs="Aptos"/>
              </w:rPr>
              <w:t>Código</w:t>
            </w:r>
          </w:p>
        </w:tc>
        <w:tc>
          <w:tcPr>
            <w:tcW w:w="1650" w:type="dxa"/>
          </w:tcPr>
          <w:p w14:paraId="45B608A7" w14:textId="1C9BB09F" w:rsidR="75ACF1FF" w:rsidRDefault="75ACF1FF" w:rsidP="75ACF1FF">
            <w:pPr>
              <w:pStyle w:val="Sinespaciado"/>
              <w:cnfStyle w:val="100000000000" w:firstRow="1" w:lastRow="0" w:firstColumn="0" w:lastColumn="0" w:oddVBand="0" w:evenVBand="0" w:oddHBand="0" w:evenHBand="0" w:firstRowFirstColumn="0" w:firstRowLastColumn="0" w:lastRowFirstColumn="0" w:lastRowLastColumn="0"/>
            </w:pPr>
            <w:r w:rsidRPr="75ACF1FF">
              <w:rPr>
                <w:rFonts w:ascii="Aptos" w:eastAsia="Aptos" w:hAnsi="Aptos" w:cs="Aptos"/>
              </w:rPr>
              <w:t>Nombre</w:t>
            </w:r>
          </w:p>
        </w:tc>
        <w:tc>
          <w:tcPr>
            <w:tcW w:w="4335" w:type="dxa"/>
          </w:tcPr>
          <w:p w14:paraId="5DCA4EA5" w14:textId="5FBDC187" w:rsidR="75ACF1FF" w:rsidRDefault="75ACF1FF" w:rsidP="75ACF1FF">
            <w:pPr>
              <w:pStyle w:val="Sinespaciado"/>
              <w:cnfStyle w:val="100000000000" w:firstRow="1" w:lastRow="0" w:firstColumn="0" w:lastColumn="0" w:oddVBand="0" w:evenVBand="0" w:oddHBand="0" w:evenHBand="0" w:firstRowFirstColumn="0" w:firstRowLastColumn="0" w:lastRowFirstColumn="0" w:lastRowLastColumn="0"/>
            </w:pPr>
            <w:r w:rsidRPr="75ACF1FF">
              <w:rPr>
                <w:rFonts w:ascii="Aptos" w:eastAsia="Aptos" w:hAnsi="Aptos" w:cs="Aptos"/>
              </w:rPr>
              <w:t>Descripción</w:t>
            </w:r>
          </w:p>
        </w:tc>
        <w:tc>
          <w:tcPr>
            <w:tcW w:w="1500" w:type="dxa"/>
          </w:tcPr>
          <w:p w14:paraId="132F3C46" w14:textId="12A8176A" w:rsidR="75ACF1FF" w:rsidRDefault="75ACF1FF" w:rsidP="75ACF1FF">
            <w:pPr>
              <w:pStyle w:val="Sinespaciado"/>
              <w:cnfStyle w:val="100000000000" w:firstRow="1" w:lastRow="0" w:firstColumn="0" w:lastColumn="0" w:oddVBand="0" w:evenVBand="0" w:oddHBand="0" w:evenHBand="0" w:firstRowFirstColumn="0" w:firstRowLastColumn="0" w:lastRowFirstColumn="0" w:lastRowLastColumn="0"/>
            </w:pPr>
            <w:r w:rsidRPr="75ACF1FF">
              <w:rPr>
                <w:rFonts w:ascii="Aptos" w:eastAsia="Aptos" w:hAnsi="Aptos" w:cs="Aptos"/>
              </w:rPr>
              <w:t>Usuarios</w:t>
            </w:r>
          </w:p>
        </w:tc>
        <w:tc>
          <w:tcPr>
            <w:tcW w:w="1230" w:type="dxa"/>
          </w:tcPr>
          <w:p w14:paraId="64ADB4BF" w14:textId="39827031" w:rsidR="75ACF1FF" w:rsidRDefault="75ACF1FF" w:rsidP="75ACF1FF">
            <w:pPr>
              <w:pStyle w:val="Sinespaciado"/>
              <w:cnfStyle w:val="100000000000" w:firstRow="1" w:lastRow="0" w:firstColumn="0" w:lastColumn="0" w:oddVBand="0" w:evenVBand="0" w:oddHBand="0" w:evenHBand="0" w:firstRowFirstColumn="0" w:firstRowLastColumn="0" w:lastRowFirstColumn="0" w:lastRowLastColumn="0"/>
            </w:pPr>
            <w:r w:rsidRPr="75ACF1FF">
              <w:rPr>
                <w:rFonts w:ascii="Aptos" w:eastAsia="Aptos" w:hAnsi="Aptos" w:cs="Aptos"/>
              </w:rPr>
              <w:t>Prioridad</w:t>
            </w:r>
          </w:p>
        </w:tc>
      </w:tr>
      <w:tr w:rsidR="00723406" w14:paraId="050FE15C"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29C421D4" w14:textId="08528376" w:rsidR="75ACF1FF" w:rsidRDefault="75ACF1FF" w:rsidP="75ACF1FF">
            <w:pPr>
              <w:pStyle w:val="Sinespaciado"/>
            </w:pPr>
            <w:r w:rsidRPr="75ACF1FF">
              <w:rPr>
                <w:rFonts w:ascii="Aptos" w:eastAsia="Aptos" w:hAnsi="Aptos" w:cs="Aptos"/>
                <w:color w:val="000000" w:themeColor="text1"/>
              </w:rPr>
              <w:t>RQF001</w:t>
            </w:r>
          </w:p>
        </w:tc>
        <w:tc>
          <w:tcPr>
            <w:tcW w:w="1650" w:type="dxa"/>
          </w:tcPr>
          <w:p w14:paraId="3F5567AE" w14:textId="24E88A8A"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Registro de usuario</w:t>
            </w:r>
          </w:p>
        </w:tc>
        <w:tc>
          <w:tcPr>
            <w:tcW w:w="4335" w:type="dxa"/>
          </w:tcPr>
          <w:p w14:paraId="35292BC3" w14:textId="3D322DE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Permitir que los estudiantes creen un perfil en el sistema con datos básicos (nombre, correo, contraseña).</w:t>
            </w:r>
          </w:p>
        </w:tc>
        <w:tc>
          <w:tcPr>
            <w:tcW w:w="1500" w:type="dxa"/>
          </w:tcPr>
          <w:p w14:paraId="47427FE6" w14:textId="745C11E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Estudiantes</w:t>
            </w:r>
          </w:p>
        </w:tc>
        <w:tc>
          <w:tcPr>
            <w:tcW w:w="1230" w:type="dxa"/>
          </w:tcPr>
          <w:p w14:paraId="46DAD3AB" w14:textId="100B16F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Alta</w:t>
            </w:r>
          </w:p>
        </w:tc>
      </w:tr>
      <w:tr w:rsidR="00723406" w14:paraId="3FD199B6"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56051541" w14:textId="5FC89DE9" w:rsidR="75ACF1FF" w:rsidRDefault="75ACF1FF" w:rsidP="75ACF1FF">
            <w:pPr>
              <w:pStyle w:val="Sinespaciado"/>
            </w:pPr>
            <w:r w:rsidRPr="75ACF1FF">
              <w:rPr>
                <w:rFonts w:ascii="Aptos" w:eastAsia="Aptos" w:hAnsi="Aptos" w:cs="Aptos"/>
              </w:rPr>
              <w:t>RQF002</w:t>
            </w:r>
          </w:p>
        </w:tc>
        <w:tc>
          <w:tcPr>
            <w:tcW w:w="1650" w:type="dxa"/>
          </w:tcPr>
          <w:p w14:paraId="368740B4" w14:textId="6312697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Inicio de sesión</w:t>
            </w:r>
          </w:p>
        </w:tc>
        <w:tc>
          <w:tcPr>
            <w:tcW w:w="4335" w:type="dxa"/>
          </w:tcPr>
          <w:p w14:paraId="1A730DD9" w14:textId="3FA91CED"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Permitir ingresar al sistema mediante usuario y contraseña con validación de autenticidad.</w:t>
            </w:r>
          </w:p>
        </w:tc>
        <w:tc>
          <w:tcPr>
            <w:tcW w:w="1500" w:type="dxa"/>
          </w:tcPr>
          <w:p w14:paraId="46E8F1CD" w14:textId="103A764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783FB656" w14:textId="2F433628"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Alta</w:t>
            </w:r>
          </w:p>
        </w:tc>
      </w:tr>
      <w:tr w:rsidR="00723406" w14:paraId="149E794D"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01FFB3ED" w14:textId="181539A5" w:rsidR="75ACF1FF" w:rsidRDefault="75ACF1FF" w:rsidP="75ACF1FF">
            <w:pPr>
              <w:pStyle w:val="Sinespaciado"/>
            </w:pPr>
            <w:r w:rsidRPr="75ACF1FF">
              <w:rPr>
                <w:rFonts w:ascii="Aptos" w:eastAsia="Aptos" w:hAnsi="Aptos" w:cs="Aptos"/>
                <w:color w:val="000000" w:themeColor="text1"/>
              </w:rPr>
              <w:t>RQF003</w:t>
            </w:r>
          </w:p>
        </w:tc>
        <w:tc>
          <w:tcPr>
            <w:tcW w:w="1650" w:type="dxa"/>
          </w:tcPr>
          <w:p w14:paraId="3CC8F0E6" w14:textId="2AB5635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Edición de perfil</w:t>
            </w:r>
          </w:p>
        </w:tc>
        <w:tc>
          <w:tcPr>
            <w:tcW w:w="4335" w:type="dxa"/>
          </w:tcPr>
          <w:p w14:paraId="0B68868D" w14:textId="7EB3670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Permitir modificar datos personales y preferencias del perfil de manera segura.</w:t>
            </w:r>
          </w:p>
        </w:tc>
        <w:tc>
          <w:tcPr>
            <w:tcW w:w="1500" w:type="dxa"/>
          </w:tcPr>
          <w:p w14:paraId="719B0EB6" w14:textId="2BB2968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Estudiantes</w:t>
            </w:r>
          </w:p>
        </w:tc>
        <w:tc>
          <w:tcPr>
            <w:tcW w:w="1230" w:type="dxa"/>
          </w:tcPr>
          <w:p w14:paraId="07AD50E7" w14:textId="64ABC05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Media</w:t>
            </w:r>
          </w:p>
        </w:tc>
      </w:tr>
      <w:tr w:rsidR="00723406" w14:paraId="4AE2B8BC"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0D372933" w14:textId="17E5A257" w:rsidR="75ACF1FF" w:rsidRDefault="75ACF1FF" w:rsidP="75ACF1FF">
            <w:pPr>
              <w:pStyle w:val="Sinespaciado"/>
            </w:pPr>
            <w:r w:rsidRPr="75ACF1FF">
              <w:rPr>
                <w:rFonts w:ascii="Aptos" w:eastAsia="Aptos" w:hAnsi="Aptos" w:cs="Aptos"/>
              </w:rPr>
              <w:t>RQF004</w:t>
            </w:r>
          </w:p>
        </w:tc>
        <w:tc>
          <w:tcPr>
            <w:tcW w:w="1650" w:type="dxa"/>
          </w:tcPr>
          <w:p w14:paraId="025DCEB7" w14:textId="0DD8DD00"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Registro emocional</w:t>
            </w:r>
          </w:p>
        </w:tc>
        <w:tc>
          <w:tcPr>
            <w:tcW w:w="4335" w:type="dxa"/>
          </w:tcPr>
          <w:p w14:paraId="5C25252B" w14:textId="588BBA3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Permitir al estudiante registrar su estado de ánimo diario con opciones predefinidas o texto libre.</w:t>
            </w:r>
          </w:p>
        </w:tc>
        <w:tc>
          <w:tcPr>
            <w:tcW w:w="1500" w:type="dxa"/>
          </w:tcPr>
          <w:p w14:paraId="3278F934" w14:textId="4FAB573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660A8B3E" w14:textId="1887784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Alta</w:t>
            </w:r>
          </w:p>
        </w:tc>
      </w:tr>
      <w:tr w:rsidR="00723406" w14:paraId="414DE3B6"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0336DA53" w14:textId="37AB66BC" w:rsidR="75ACF1FF" w:rsidRDefault="75ACF1FF" w:rsidP="75ACF1FF">
            <w:pPr>
              <w:pStyle w:val="Sinespaciado"/>
            </w:pPr>
            <w:r w:rsidRPr="75ACF1FF">
              <w:rPr>
                <w:rFonts w:ascii="Aptos" w:eastAsia="Aptos" w:hAnsi="Aptos" w:cs="Aptos"/>
                <w:color w:val="000000" w:themeColor="text1"/>
              </w:rPr>
              <w:t>RQF005</w:t>
            </w:r>
          </w:p>
        </w:tc>
        <w:tc>
          <w:tcPr>
            <w:tcW w:w="1650" w:type="dxa"/>
          </w:tcPr>
          <w:p w14:paraId="6721C5E6" w14:textId="76A16A1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Historial de emociones</w:t>
            </w:r>
          </w:p>
        </w:tc>
        <w:tc>
          <w:tcPr>
            <w:tcW w:w="4335" w:type="dxa"/>
          </w:tcPr>
          <w:p w14:paraId="4E2BE7AA" w14:textId="24C2C96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Visualizar un historial de registros emocionales anteriores, filtrable por fecha.</w:t>
            </w:r>
          </w:p>
        </w:tc>
        <w:tc>
          <w:tcPr>
            <w:tcW w:w="1500" w:type="dxa"/>
          </w:tcPr>
          <w:p w14:paraId="2DCB6AE8" w14:textId="786C6BD8"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Estudiantes</w:t>
            </w:r>
          </w:p>
        </w:tc>
        <w:tc>
          <w:tcPr>
            <w:tcW w:w="1230" w:type="dxa"/>
          </w:tcPr>
          <w:p w14:paraId="4E89DD07" w14:textId="3290845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Alta</w:t>
            </w:r>
          </w:p>
        </w:tc>
      </w:tr>
      <w:tr w:rsidR="00723406" w14:paraId="35C0127D"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318A3B79" w14:textId="11E4E924" w:rsidR="75ACF1FF" w:rsidRDefault="75ACF1FF" w:rsidP="75ACF1FF">
            <w:pPr>
              <w:pStyle w:val="Sinespaciado"/>
            </w:pPr>
            <w:r w:rsidRPr="75ACF1FF">
              <w:rPr>
                <w:rFonts w:ascii="Aptos" w:eastAsia="Aptos" w:hAnsi="Aptos" w:cs="Aptos"/>
              </w:rPr>
              <w:t>RQF006</w:t>
            </w:r>
          </w:p>
        </w:tc>
        <w:tc>
          <w:tcPr>
            <w:tcW w:w="1650" w:type="dxa"/>
          </w:tcPr>
          <w:p w14:paraId="31CA99C7" w14:textId="7D281AC0"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Seguimiento de hábitos</w:t>
            </w:r>
          </w:p>
        </w:tc>
        <w:tc>
          <w:tcPr>
            <w:tcW w:w="4335" w:type="dxa"/>
          </w:tcPr>
          <w:p w14:paraId="7D499D21" w14:textId="0D69C80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Permitir crear, modificar y marcar micro-hábitos diarios (estudio, descanso, ejercicio).</w:t>
            </w:r>
          </w:p>
        </w:tc>
        <w:tc>
          <w:tcPr>
            <w:tcW w:w="1500" w:type="dxa"/>
          </w:tcPr>
          <w:p w14:paraId="1400BF9A" w14:textId="51C7BAE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0672FDB4" w14:textId="7E57D5BD"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Alta</w:t>
            </w:r>
          </w:p>
        </w:tc>
      </w:tr>
      <w:tr w:rsidR="00723406" w14:paraId="1BF2C4AF"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0352991F" w14:textId="022AA4B0" w:rsidR="75ACF1FF" w:rsidRDefault="75ACF1FF" w:rsidP="75ACF1FF">
            <w:pPr>
              <w:pStyle w:val="Sinespaciado"/>
            </w:pPr>
            <w:r w:rsidRPr="75ACF1FF">
              <w:rPr>
                <w:rFonts w:ascii="Aptos" w:eastAsia="Aptos" w:hAnsi="Aptos" w:cs="Aptos"/>
                <w:color w:val="000000" w:themeColor="text1"/>
              </w:rPr>
              <w:t>RQF007</w:t>
            </w:r>
          </w:p>
        </w:tc>
        <w:tc>
          <w:tcPr>
            <w:tcW w:w="1650" w:type="dxa"/>
          </w:tcPr>
          <w:p w14:paraId="76D34DD4" w14:textId="61B8CA18"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Eliminación de hábitos</w:t>
            </w:r>
          </w:p>
        </w:tc>
        <w:tc>
          <w:tcPr>
            <w:tcW w:w="4335" w:type="dxa"/>
          </w:tcPr>
          <w:p w14:paraId="45D97A0E" w14:textId="30FFFC9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Permitir eliminar micro-hábitos registrados por error.</w:t>
            </w:r>
          </w:p>
        </w:tc>
        <w:tc>
          <w:tcPr>
            <w:tcW w:w="1500" w:type="dxa"/>
          </w:tcPr>
          <w:p w14:paraId="5C9CB86E" w14:textId="7F5577BB"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Estudiantes</w:t>
            </w:r>
          </w:p>
        </w:tc>
        <w:tc>
          <w:tcPr>
            <w:tcW w:w="1230" w:type="dxa"/>
          </w:tcPr>
          <w:p w14:paraId="5BC1BDFF" w14:textId="13B4A2A0"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Media</w:t>
            </w:r>
          </w:p>
        </w:tc>
      </w:tr>
      <w:tr w:rsidR="00723406" w14:paraId="2798A67E"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1FCC19AA" w14:textId="775F9277" w:rsidR="75ACF1FF" w:rsidRDefault="75ACF1FF" w:rsidP="75ACF1FF">
            <w:pPr>
              <w:pStyle w:val="Sinespaciado"/>
            </w:pPr>
            <w:r w:rsidRPr="75ACF1FF">
              <w:rPr>
                <w:rFonts w:ascii="Aptos" w:eastAsia="Aptos" w:hAnsi="Aptos" w:cs="Aptos"/>
              </w:rPr>
              <w:t>RQF008</w:t>
            </w:r>
          </w:p>
        </w:tc>
        <w:tc>
          <w:tcPr>
            <w:tcW w:w="1650" w:type="dxa"/>
          </w:tcPr>
          <w:p w14:paraId="59FD2422" w14:textId="1DD4AF3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Categorías de hábitos</w:t>
            </w:r>
          </w:p>
        </w:tc>
        <w:tc>
          <w:tcPr>
            <w:tcW w:w="4335" w:type="dxa"/>
          </w:tcPr>
          <w:p w14:paraId="4BABA1C4" w14:textId="1430BF5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Permitir organizar los hábitos por categorías (estudio, ejercicio, descanso, ocio, etc.).</w:t>
            </w:r>
          </w:p>
        </w:tc>
        <w:tc>
          <w:tcPr>
            <w:tcW w:w="1500" w:type="dxa"/>
          </w:tcPr>
          <w:p w14:paraId="6E6A548B" w14:textId="622FA8BB"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7032714D" w14:textId="3E9DB013"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Media</w:t>
            </w:r>
          </w:p>
        </w:tc>
      </w:tr>
      <w:tr w:rsidR="00723406" w14:paraId="4990D9A4"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5550F75D" w14:textId="3C3FB4BA" w:rsidR="75ACF1FF" w:rsidRDefault="75ACF1FF" w:rsidP="75ACF1FF">
            <w:pPr>
              <w:pStyle w:val="Sinespaciado"/>
            </w:pPr>
            <w:r w:rsidRPr="75ACF1FF">
              <w:rPr>
                <w:rFonts w:ascii="Aptos" w:eastAsia="Aptos" w:hAnsi="Aptos" w:cs="Aptos"/>
                <w:color w:val="000000" w:themeColor="text1"/>
              </w:rPr>
              <w:t>RQF009</w:t>
            </w:r>
          </w:p>
        </w:tc>
        <w:tc>
          <w:tcPr>
            <w:tcW w:w="1650" w:type="dxa"/>
          </w:tcPr>
          <w:p w14:paraId="6F19EA66" w14:textId="4CA418D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Filtrado de historial</w:t>
            </w:r>
          </w:p>
        </w:tc>
        <w:tc>
          <w:tcPr>
            <w:tcW w:w="4335" w:type="dxa"/>
          </w:tcPr>
          <w:p w14:paraId="692569BE" w14:textId="79BBC893"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Permitir filtrar registros de emociones y hábitos por fecha o categoría.</w:t>
            </w:r>
          </w:p>
        </w:tc>
        <w:tc>
          <w:tcPr>
            <w:tcW w:w="1500" w:type="dxa"/>
          </w:tcPr>
          <w:p w14:paraId="3BAD6743" w14:textId="176F051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Estudiantes</w:t>
            </w:r>
          </w:p>
        </w:tc>
        <w:tc>
          <w:tcPr>
            <w:tcW w:w="1230" w:type="dxa"/>
          </w:tcPr>
          <w:p w14:paraId="3A3888CF" w14:textId="20513093"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Media</w:t>
            </w:r>
          </w:p>
        </w:tc>
      </w:tr>
      <w:tr w:rsidR="00723406" w14:paraId="65EB9C78"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5378B838" w14:textId="09EF008F" w:rsidR="75ACF1FF" w:rsidRDefault="75ACF1FF" w:rsidP="75ACF1FF">
            <w:pPr>
              <w:pStyle w:val="Sinespaciado"/>
            </w:pPr>
            <w:r w:rsidRPr="75ACF1FF">
              <w:rPr>
                <w:rFonts w:ascii="Aptos" w:eastAsia="Aptos" w:hAnsi="Aptos" w:cs="Aptos"/>
              </w:rPr>
              <w:t>RQF010</w:t>
            </w:r>
          </w:p>
        </w:tc>
        <w:tc>
          <w:tcPr>
            <w:tcW w:w="1650" w:type="dxa"/>
          </w:tcPr>
          <w:p w14:paraId="21BF929A" w14:textId="13E8369B"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Panel de progreso</w:t>
            </w:r>
          </w:p>
        </w:tc>
        <w:tc>
          <w:tcPr>
            <w:tcW w:w="4335" w:type="dxa"/>
          </w:tcPr>
          <w:p w14:paraId="5FBD068A" w14:textId="1EE15E7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Mostrar gráficamente la relación entre hábitos y emociones para facilitar seguimiento de patrones.</w:t>
            </w:r>
          </w:p>
        </w:tc>
        <w:tc>
          <w:tcPr>
            <w:tcW w:w="1500" w:type="dxa"/>
          </w:tcPr>
          <w:p w14:paraId="68068926" w14:textId="7648EE08"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31B96DAE" w14:textId="565356A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Alta</w:t>
            </w:r>
          </w:p>
        </w:tc>
      </w:tr>
      <w:tr w:rsidR="00723406" w14:paraId="2DE691E5"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383B7B9F" w14:textId="4869142F" w:rsidR="75ACF1FF" w:rsidRDefault="75ACF1FF" w:rsidP="75ACF1FF">
            <w:pPr>
              <w:pStyle w:val="Sinespaciado"/>
            </w:pPr>
            <w:r w:rsidRPr="75ACF1FF">
              <w:rPr>
                <w:rFonts w:ascii="Aptos" w:eastAsia="Aptos" w:hAnsi="Aptos" w:cs="Aptos"/>
                <w:color w:val="000000" w:themeColor="text1"/>
              </w:rPr>
              <w:t>RQF011</w:t>
            </w:r>
          </w:p>
        </w:tc>
        <w:tc>
          <w:tcPr>
            <w:tcW w:w="1650" w:type="dxa"/>
          </w:tcPr>
          <w:p w14:paraId="44980268" w14:textId="01857C7D"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Dashboard inicial</w:t>
            </w:r>
          </w:p>
        </w:tc>
        <w:tc>
          <w:tcPr>
            <w:tcW w:w="4335" w:type="dxa"/>
          </w:tcPr>
          <w:p w14:paraId="546273D4" w14:textId="19071130"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Mostrar resumen de estado emocional y hábitos al iniciar sesión, con indicadores clave.</w:t>
            </w:r>
          </w:p>
        </w:tc>
        <w:tc>
          <w:tcPr>
            <w:tcW w:w="1500" w:type="dxa"/>
          </w:tcPr>
          <w:p w14:paraId="121FCF72" w14:textId="6064B09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Estudiantes</w:t>
            </w:r>
          </w:p>
        </w:tc>
        <w:tc>
          <w:tcPr>
            <w:tcW w:w="1230" w:type="dxa"/>
          </w:tcPr>
          <w:p w14:paraId="3FC816B1" w14:textId="7B909281"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Alta</w:t>
            </w:r>
          </w:p>
        </w:tc>
      </w:tr>
      <w:tr w:rsidR="00723406" w14:paraId="3C979CE6"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4438F482" w14:textId="367212BB" w:rsidR="75ACF1FF" w:rsidRDefault="75ACF1FF" w:rsidP="75ACF1FF">
            <w:pPr>
              <w:pStyle w:val="Sinespaciado"/>
            </w:pPr>
            <w:r w:rsidRPr="75ACF1FF">
              <w:rPr>
                <w:rFonts w:ascii="Aptos" w:eastAsia="Aptos" w:hAnsi="Aptos" w:cs="Aptos"/>
              </w:rPr>
              <w:lastRenderedPageBreak/>
              <w:t>RQF012</w:t>
            </w:r>
          </w:p>
        </w:tc>
        <w:tc>
          <w:tcPr>
            <w:tcW w:w="1650" w:type="dxa"/>
          </w:tcPr>
          <w:p w14:paraId="43771075" w14:textId="637C89F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Alertas y recordatorios</w:t>
            </w:r>
          </w:p>
        </w:tc>
        <w:tc>
          <w:tcPr>
            <w:tcW w:w="4335" w:type="dxa"/>
          </w:tcPr>
          <w:p w14:paraId="5211C12E" w14:textId="5F27F79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Generar notificaciones dentro del sistema para recordar registrar hábitos o emociones.</w:t>
            </w:r>
          </w:p>
        </w:tc>
        <w:tc>
          <w:tcPr>
            <w:tcW w:w="1500" w:type="dxa"/>
          </w:tcPr>
          <w:p w14:paraId="7619478E" w14:textId="589D92A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351E6ADC" w14:textId="568CA32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Media</w:t>
            </w:r>
          </w:p>
        </w:tc>
      </w:tr>
      <w:tr w:rsidR="00723406" w14:paraId="61804166"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73977C9D" w14:textId="4B1A902D" w:rsidR="75ACF1FF" w:rsidRDefault="75ACF1FF" w:rsidP="75ACF1FF">
            <w:pPr>
              <w:pStyle w:val="Sinespaciado"/>
            </w:pPr>
            <w:r w:rsidRPr="75ACF1FF">
              <w:rPr>
                <w:rFonts w:ascii="Aptos" w:eastAsia="Aptos" w:hAnsi="Aptos" w:cs="Aptos"/>
                <w:color w:val="000000" w:themeColor="text1"/>
              </w:rPr>
              <w:t>RQF013</w:t>
            </w:r>
          </w:p>
        </w:tc>
        <w:tc>
          <w:tcPr>
            <w:tcW w:w="1650" w:type="dxa"/>
          </w:tcPr>
          <w:p w14:paraId="3927CD71" w14:textId="0681911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Espacios de apoyo anónimos</w:t>
            </w:r>
          </w:p>
        </w:tc>
        <w:tc>
          <w:tcPr>
            <w:tcW w:w="4335" w:type="dxa"/>
          </w:tcPr>
          <w:p w14:paraId="6119A673" w14:textId="6C22799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Permitir la interacción de los estudiantes en chats o foros anónimos dentro del sistema.</w:t>
            </w:r>
          </w:p>
        </w:tc>
        <w:tc>
          <w:tcPr>
            <w:tcW w:w="1500" w:type="dxa"/>
          </w:tcPr>
          <w:p w14:paraId="251542B6" w14:textId="110237B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Estudiantes</w:t>
            </w:r>
          </w:p>
        </w:tc>
        <w:tc>
          <w:tcPr>
            <w:tcW w:w="1230" w:type="dxa"/>
          </w:tcPr>
          <w:p w14:paraId="31761E02" w14:textId="32221951"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Media</w:t>
            </w:r>
          </w:p>
        </w:tc>
      </w:tr>
      <w:tr w:rsidR="00723406" w14:paraId="6B6D148B"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4B60B567" w14:textId="6C3D2EF4" w:rsidR="75ACF1FF" w:rsidRDefault="75ACF1FF" w:rsidP="75ACF1FF">
            <w:pPr>
              <w:pStyle w:val="Sinespaciado"/>
            </w:pPr>
            <w:r w:rsidRPr="75ACF1FF">
              <w:rPr>
                <w:rFonts w:ascii="Aptos" w:eastAsia="Aptos" w:hAnsi="Aptos" w:cs="Aptos"/>
              </w:rPr>
              <w:t>RQF014</w:t>
            </w:r>
          </w:p>
        </w:tc>
        <w:tc>
          <w:tcPr>
            <w:tcW w:w="1650" w:type="dxa"/>
          </w:tcPr>
          <w:p w14:paraId="686546F7" w14:textId="5393F8BF"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Gestión de mensajes</w:t>
            </w:r>
          </w:p>
        </w:tc>
        <w:tc>
          <w:tcPr>
            <w:tcW w:w="4335" w:type="dxa"/>
          </w:tcPr>
          <w:p w14:paraId="63033D47" w14:textId="58AF177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Permitir enviar, recibir y eliminar mensajes dentro de los espacios de apoyo anónimos.</w:t>
            </w:r>
          </w:p>
        </w:tc>
        <w:tc>
          <w:tcPr>
            <w:tcW w:w="1500" w:type="dxa"/>
          </w:tcPr>
          <w:p w14:paraId="2F4DF4AD" w14:textId="48E9D70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2CB38475" w14:textId="56251F1A"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Media</w:t>
            </w:r>
          </w:p>
        </w:tc>
      </w:tr>
      <w:tr w:rsidR="00723406" w14:paraId="39CE51A0"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749120E4" w14:textId="39246F5F" w:rsidR="75ACF1FF" w:rsidRDefault="75ACF1FF" w:rsidP="75ACF1FF">
            <w:pPr>
              <w:pStyle w:val="Sinespaciado"/>
            </w:pPr>
            <w:r w:rsidRPr="75ACF1FF">
              <w:rPr>
                <w:rFonts w:ascii="Aptos" w:eastAsia="Aptos" w:hAnsi="Aptos" w:cs="Aptos"/>
                <w:color w:val="000000" w:themeColor="text1"/>
              </w:rPr>
              <w:t>RQF015</w:t>
            </w:r>
          </w:p>
        </w:tc>
        <w:tc>
          <w:tcPr>
            <w:tcW w:w="1650" w:type="dxa"/>
          </w:tcPr>
          <w:p w14:paraId="2B69C184" w14:textId="09AABF6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Búsqueda de mensajes</w:t>
            </w:r>
          </w:p>
        </w:tc>
        <w:tc>
          <w:tcPr>
            <w:tcW w:w="4335" w:type="dxa"/>
          </w:tcPr>
          <w:p w14:paraId="4558EC2C" w14:textId="61397DB1"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Permitir buscar mensajes y conversaciones por palabra clave o fecha en los espacios de apoyo.</w:t>
            </w:r>
          </w:p>
        </w:tc>
        <w:tc>
          <w:tcPr>
            <w:tcW w:w="1500" w:type="dxa"/>
          </w:tcPr>
          <w:p w14:paraId="288A486C" w14:textId="19A8E35A"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Estudiantes</w:t>
            </w:r>
          </w:p>
        </w:tc>
        <w:tc>
          <w:tcPr>
            <w:tcW w:w="1230" w:type="dxa"/>
          </w:tcPr>
          <w:p w14:paraId="6F57336D" w14:textId="7D6852F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Media</w:t>
            </w:r>
          </w:p>
        </w:tc>
      </w:tr>
      <w:tr w:rsidR="00723406" w14:paraId="4B6D45FA"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1BD92A71" w14:textId="6FB46AC9" w:rsidR="75ACF1FF" w:rsidRDefault="75ACF1FF" w:rsidP="75ACF1FF">
            <w:pPr>
              <w:pStyle w:val="Sinespaciado"/>
            </w:pPr>
            <w:r w:rsidRPr="75ACF1FF">
              <w:rPr>
                <w:rFonts w:ascii="Aptos" w:eastAsia="Aptos" w:hAnsi="Aptos" w:cs="Aptos"/>
              </w:rPr>
              <w:t>RQF016</w:t>
            </w:r>
          </w:p>
        </w:tc>
        <w:tc>
          <w:tcPr>
            <w:tcW w:w="1650" w:type="dxa"/>
          </w:tcPr>
          <w:p w14:paraId="4A8422E6" w14:textId="3911093D"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Mensajes de retroalimentación</w:t>
            </w:r>
          </w:p>
        </w:tc>
        <w:tc>
          <w:tcPr>
            <w:tcW w:w="4335" w:type="dxa"/>
          </w:tcPr>
          <w:p w14:paraId="00827876" w14:textId="11392B0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Mostrar mensajes de confirmación, error o información al realizar acciones (guardar emoción, hábito, enviar mensaje).</w:t>
            </w:r>
          </w:p>
        </w:tc>
        <w:tc>
          <w:tcPr>
            <w:tcW w:w="1500" w:type="dxa"/>
          </w:tcPr>
          <w:p w14:paraId="1943FFD9" w14:textId="450607B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5AD364D3" w14:textId="0E76931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Alta</w:t>
            </w:r>
          </w:p>
        </w:tc>
      </w:tr>
      <w:tr w:rsidR="00723406" w14:paraId="10B650D2"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6F90831B" w14:textId="49838D3C" w:rsidR="75ACF1FF" w:rsidRDefault="75ACF1FF" w:rsidP="75ACF1FF">
            <w:pPr>
              <w:pStyle w:val="Sinespaciado"/>
            </w:pPr>
            <w:r w:rsidRPr="75ACF1FF">
              <w:rPr>
                <w:rFonts w:ascii="Aptos" w:eastAsia="Aptos" w:hAnsi="Aptos" w:cs="Aptos"/>
                <w:color w:val="000000" w:themeColor="text1"/>
              </w:rPr>
              <w:t>RQF017</w:t>
            </w:r>
          </w:p>
        </w:tc>
        <w:tc>
          <w:tcPr>
            <w:tcW w:w="1650" w:type="dxa"/>
          </w:tcPr>
          <w:p w14:paraId="3E9CBE04" w14:textId="179071F0"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Retroalimentación de usuario</w:t>
            </w:r>
          </w:p>
        </w:tc>
        <w:tc>
          <w:tcPr>
            <w:tcW w:w="4335" w:type="dxa"/>
          </w:tcPr>
          <w:p w14:paraId="03EF02EE" w14:textId="761B4D9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Permitir que los estudiantes califiquen su experiencia de uso y dejen comentarios sobre la usabilidad, claridad y funcionalidad de las secciones que utilizan.</w:t>
            </w:r>
          </w:p>
        </w:tc>
        <w:tc>
          <w:tcPr>
            <w:tcW w:w="1500" w:type="dxa"/>
          </w:tcPr>
          <w:p w14:paraId="5409702A" w14:textId="450607B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p w14:paraId="6AAA031C" w14:textId="3A7F43E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p>
        </w:tc>
        <w:tc>
          <w:tcPr>
            <w:tcW w:w="1230" w:type="dxa"/>
          </w:tcPr>
          <w:p w14:paraId="31B78AF7" w14:textId="4038BA0A"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Media</w:t>
            </w:r>
          </w:p>
        </w:tc>
      </w:tr>
      <w:tr w:rsidR="00723406" w14:paraId="393437D8"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46D44F61" w14:textId="52911839" w:rsidR="75ACF1FF" w:rsidRDefault="75ACF1FF" w:rsidP="75ACF1FF">
            <w:pPr>
              <w:pStyle w:val="Sinespaciado"/>
            </w:pPr>
            <w:r w:rsidRPr="75ACF1FF">
              <w:rPr>
                <w:rFonts w:ascii="Aptos" w:eastAsia="Aptos" w:hAnsi="Aptos" w:cs="Aptos"/>
              </w:rPr>
              <w:t>RQF018</w:t>
            </w:r>
          </w:p>
        </w:tc>
        <w:tc>
          <w:tcPr>
            <w:tcW w:w="1650" w:type="dxa"/>
          </w:tcPr>
          <w:p w14:paraId="1842ED31" w14:textId="0AE4A55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Pestaña de ayuda y recursos</w:t>
            </w:r>
          </w:p>
        </w:tc>
        <w:tc>
          <w:tcPr>
            <w:tcW w:w="4335" w:type="dxa"/>
          </w:tcPr>
          <w:p w14:paraId="50D40592" w14:textId="4F2D3A4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Proporcionar un espacio dentro del sistema donde los estudiantes puedan consultar información sobre bienestar mental, consejos de psicólogos y guía de uso del sistema.</w:t>
            </w:r>
          </w:p>
        </w:tc>
        <w:tc>
          <w:tcPr>
            <w:tcW w:w="1500" w:type="dxa"/>
          </w:tcPr>
          <w:p w14:paraId="167D98AE" w14:textId="1643103B"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481E5F58" w14:textId="5D02EA0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Alta</w:t>
            </w:r>
          </w:p>
        </w:tc>
      </w:tr>
      <w:tr w:rsidR="00723406" w14:paraId="57738466"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2CE51DD2" w14:textId="324F600B" w:rsidR="75ACF1FF" w:rsidRDefault="75ACF1FF" w:rsidP="75ACF1FF">
            <w:pPr>
              <w:pStyle w:val="Sinespaciado"/>
            </w:pPr>
            <w:r w:rsidRPr="75ACF1FF">
              <w:rPr>
                <w:rFonts w:ascii="Aptos" w:eastAsia="Aptos" w:hAnsi="Aptos" w:cs="Aptos"/>
                <w:color w:val="000000" w:themeColor="text1"/>
              </w:rPr>
              <w:t>RQF019</w:t>
            </w:r>
          </w:p>
        </w:tc>
        <w:tc>
          <w:tcPr>
            <w:tcW w:w="1650" w:type="dxa"/>
          </w:tcPr>
          <w:p w14:paraId="1843C2C0" w14:textId="12189248"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Visualización semanal</w:t>
            </w:r>
          </w:p>
        </w:tc>
        <w:tc>
          <w:tcPr>
            <w:tcW w:w="4335" w:type="dxa"/>
          </w:tcPr>
          <w:p w14:paraId="5A83A708" w14:textId="56403058"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Mostrar gráficos con progreso de hábitos y emociones de la semana para facilitar análisis y seguimiento.</w:t>
            </w:r>
          </w:p>
        </w:tc>
        <w:tc>
          <w:tcPr>
            <w:tcW w:w="1500" w:type="dxa"/>
          </w:tcPr>
          <w:p w14:paraId="70EB0221" w14:textId="177FCCC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Estudiantes</w:t>
            </w:r>
          </w:p>
        </w:tc>
        <w:tc>
          <w:tcPr>
            <w:tcW w:w="1230" w:type="dxa"/>
          </w:tcPr>
          <w:p w14:paraId="12A602DC" w14:textId="0D53079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Alta</w:t>
            </w:r>
          </w:p>
        </w:tc>
      </w:tr>
      <w:tr w:rsidR="00723406" w14:paraId="6C07298C"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315AF843" w14:textId="7BF8429F" w:rsidR="75ACF1FF" w:rsidRDefault="75ACF1FF" w:rsidP="75ACF1FF">
            <w:pPr>
              <w:pStyle w:val="Sinespaciado"/>
            </w:pPr>
            <w:r w:rsidRPr="75ACF1FF">
              <w:rPr>
                <w:rFonts w:ascii="Aptos" w:eastAsia="Aptos" w:hAnsi="Aptos" w:cs="Aptos"/>
              </w:rPr>
              <w:t>RQF020</w:t>
            </w:r>
          </w:p>
        </w:tc>
        <w:tc>
          <w:tcPr>
            <w:tcW w:w="1650" w:type="dxa"/>
          </w:tcPr>
          <w:p w14:paraId="7F93C0C4" w14:textId="00170E3D"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Personalización de interfaz</w:t>
            </w:r>
          </w:p>
        </w:tc>
        <w:tc>
          <w:tcPr>
            <w:tcW w:w="4335" w:type="dxa"/>
          </w:tcPr>
          <w:p w14:paraId="1D6A253B" w14:textId="1D956F01"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Permitir que el usuario configure colores, temas o vista del dashboard para adaptar la experiencia según sus preferencias.</w:t>
            </w:r>
          </w:p>
        </w:tc>
        <w:tc>
          <w:tcPr>
            <w:tcW w:w="1500" w:type="dxa"/>
          </w:tcPr>
          <w:p w14:paraId="3D8307BE" w14:textId="07D57EE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7F9048BA" w14:textId="1E9EF68F"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Baja</w:t>
            </w:r>
          </w:p>
        </w:tc>
      </w:tr>
    </w:tbl>
    <w:p w14:paraId="4E813509" w14:textId="7D53AA07" w:rsidR="75ACF1FF" w:rsidRDefault="75ACF1FF" w:rsidP="75ACF1FF">
      <w:pPr>
        <w:rPr>
          <w:lang w:val="es-ES"/>
        </w:rPr>
      </w:pPr>
    </w:p>
    <w:p w14:paraId="3524D4C0" w14:textId="032D4A15" w:rsidR="75ACF1FF" w:rsidRDefault="75ACF1FF" w:rsidP="75ACF1FF">
      <w:pPr>
        <w:rPr>
          <w:rFonts w:eastAsia="Times New Roman" w:cs="Times New Roman"/>
          <w:b/>
          <w:bCs/>
          <w:lang w:val="es-ES"/>
        </w:rPr>
      </w:pPr>
      <w:r w:rsidRPr="75ACF1FF">
        <w:rPr>
          <w:rFonts w:eastAsia="Times New Roman" w:cs="Times New Roman"/>
          <w:b/>
          <w:bCs/>
          <w:lang w:val="es-ES"/>
        </w:rPr>
        <w:lastRenderedPageBreak/>
        <w:t>Requisitos No Funcionales (RQNF)</w:t>
      </w:r>
    </w:p>
    <w:tbl>
      <w:tblPr>
        <w:tblStyle w:val="Tablaconcuadrcula4-nfasis1"/>
        <w:tblW w:w="0" w:type="auto"/>
        <w:tblLook w:val="06A0" w:firstRow="1" w:lastRow="0" w:firstColumn="1" w:lastColumn="0" w:noHBand="1" w:noVBand="1"/>
      </w:tblPr>
      <w:tblGrid>
        <w:gridCol w:w="1268"/>
        <w:gridCol w:w="1822"/>
        <w:gridCol w:w="3219"/>
        <w:gridCol w:w="1824"/>
        <w:gridCol w:w="1217"/>
      </w:tblGrid>
      <w:tr w:rsidR="00723406" w14:paraId="6C67736D" w14:textId="77777777" w:rsidTr="75ACF1F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20" w:type="dxa"/>
          </w:tcPr>
          <w:p w14:paraId="27B57F7A" w14:textId="47B4AE57" w:rsidR="75ACF1FF" w:rsidRDefault="75ACF1FF" w:rsidP="75ACF1FF">
            <w:pPr>
              <w:pStyle w:val="Sinespaciado"/>
              <w:rPr>
                <w:rFonts w:ascii="Times New Roman" w:eastAsia="Aptos" w:hAnsi="Times New Roman" w:cs="Arial"/>
              </w:rPr>
            </w:pPr>
            <w:r>
              <w:t>Código</w:t>
            </w:r>
          </w:p>
        </w:tc>
        <w:tc>
          <w:tcPr>
            <w:tcW w:w="1530" w:type="dxa"/>
          </w:tcPr>
          <w:p w14:paraId="6E0852B8" w14:textId="6D632F83" w:rsidR="75ACF1FF" w:rsidRDefault="75ACF1FF" w:rsidP="75ACF1FF">
            <w:pPr>
              <w:pStyle w:val="Sinespaciado"/>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Arial"/>
                <w:b w:val="0"/>
                <w:bCs w:val="0"/>
              </w:rPr>
            </w:pPr>
            <w:r>
              <w:t>Nombre</w:t>
            </w:r>
          </w:p>
        </w:tc>
        <w:tc>
          <w:tcPr>
            <w:tcW w:w="4950" w:type="dxa"/>
          </w:tcPr>
          <w:p w14:paraId="20AD6C19" w14:textId="6FC8DABB" w:rsidR="75ACF1FF" w:rsidRDefault="75ACF1FF" w:rsidP="75ACF1FF">
            <w:pPr>
              <w:pStyle w:val="Sinespaciado"/>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Arial"/>
                <w:b w:val="0"/>
                <w:bCs w:val="0"/>
              </w:rPr>
            </w:pPr>
            <w:r>
              <w:t>Descripción</w:t>
            </w:r>
          </w:p>
        </w:tc>
        <w:tc>
          <w:tcPr>
            <w:tcW w:w="1320" w:type="dxa"/>
          </w:tcPr>
          <w:p w14:paraId="4BB55391" w14:textId="4FAB38C2" w:rsidR="75ACF1FF" w:rsidRDefault="75ACF1FF" w:rsidP="75ACF1FF">
            <w:pPr>
              <w:pStyle w:val="Sinespaciado"/>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Arial"/>
                <w:b w:val="0"/>
                <w:bCs w:val="0"/>
              </w:rPr>
            </w:pPr>
            <w:r>
              <w:t>Usuarios / Sistema</w:t>
            </w:r>
          </w:p>
        </w:tc>
        <w:tc>
          <w:tcPr>
            <w:tcW w:w="915" w:type="dxa"/>
          </w:tcPr>
          <w:p w14:paraId="14B327A6" w14:textId="1A2EC93A" w:rsidR="75ACF1FF" w:rsidRDefault="75ACF1FF" w:rsidP="75ACF1FF">
            <w:pPr>
              <w:pStyle w:val="Sinespaciado"/>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Arial"/>
                <w:b w:val="0"/>
                <w:bCs w:val="0"/>
              </w:rPr>
            </w:pPr>
            <w:r>
              <w:t>Prioridad</w:t>
            </w:r>
          </w:p>
        </w:tc>
      </w:tr>
      <w:tr w:rsidR="00723406" w14:paraId="21562445" w14:textId="77777777" w:rsidTr="75ACF1FF">
        <w:trPr>
          <w:trHeight w:val="1134"/>
        </w:trPr>
        <w:tc>
          <w:tcPr>
            <w:cnfStyle w:val="001000000000" w:firstRow="0" w:lastRow="0" w:firstColumn="1" w:lastColumn="0" w:oddVBand="0" w:evenVBand="0" w:oddHBand="0" w:evenHBand="0" w:firstRowFirstColumn="0" w:firstRowLastColumn="0" w:lastRowFirstColumn="0" w:lastRowLastColumn="0"/>
            <w:tcW w:w="1320" w:type="dxa"/>
          </w:tcPr>
          <w:p w14:paraId="672A3848" w14:textId="45D3981B" w:rsidR="75ACF1FF" w:rsidRDefault="75ACF1FF" w:rsidP="75ACF1FF">
            <w:pPr>
              <w:pStyle w:val="Sinespaciado"/>
              <w:rPr>
                <w:rFonts w:ascii="Times New Roman" w:eastAsia="Aptos" w:hAnsi="Times New Roman" w:cs="Arial"/>
              </w:rPr>
            </w:pPr>
            <w:r>
              <w:t>RQNF001</w:t>
            </w:r>
          </w:p>
        </w:tc>
        <w:tc>
          <w:tcPr>
            <w:tcW w:w="1530" w:type="dxa"/>
          </w:tcPr>
          <w:p w14:paraId="3A62CB78" w14:textId="44B26723"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Rendimiento</w:t>
            </w:r>
          </w:p>
        </w:tc>
        <w:tc>
          <w:tcPr>
            <w:tcW w:w="4950" w:type="dxa"/>
          </w:tcPr>
          <w:p w14:paraId="03DF8A85" w14:textId="39B62AC3"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responder en menos de 2 segundos para el 95% de las operaciones más comunes (registro de emociones, hábitos y visualización de paneles).</w:t>
            </w:r>
          </w:p>
        </w:tc>
        <w:tc>
          <w:tcPr>
            <w:tcW w:w="1320" w:type="dxa"/>
          </w:tcPr>
          <w:p w14:paraId="387FC26F" w14:textId="60E9535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Todos</w:t>
            </w:r>
          </w:p>
        </w:tc>
        <w:tc>
          <w:tcPr>
            <w:tcW w:w="915" w:type="dxa"/>
          </w:tcPr>
          <w:p w14:paraId="262508BD" w14:textId="6D201D2D"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r w:rsidR="00723406" w14:paraId="5D784131"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3550D0EF" w14:textId="7ECBB0B9" w:rsidR="75ACF1FF" w:rsidRDefault="75ACF1FF" w:rsidP="75ACF1FF">
            <w:pPr>
              <w:pStyle w:val="Sinespaciado"/>
              <w:rPr>
                <w:rFonts w:ascii="Times New Roman" w:eastAsia="Aptos" w:hAnsi="Times New Roman" w:cs="Arial"/>
              </w:rPr>
            </w:pPr>
            <w:r>
              <w:t>RQNF002</w:t>
            </w:r>
          </w:p>
        </w:tc>
        <w:tc>
          <w:tcPr>
            <w:tcW w:w="1530" w:type="dxa"/>
          </w:tcPr>
          <w:p w14:paraId="456EBB29" w14:textId="46557D5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Usabilidad</w:t>
            </w:r>
          </w:p>
        </w:tc>
        <w:tc>
          <w:tcPr>
            <w:tcW w:w="4950" w:type="dxa"/>
          </w:tcPr>
          <w:p w14:paraId="33476E64" w14:textId="2F8E0B3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La interfaz debe ser intuitiva y fácil de usar, con navegación clara, botones, textos y menús consistentes.</w:t>
            </w:r>
          </w:p>
        </w:tc>
        <w:tc>
          <w:tcPr>
            <w:tcW w:w="1320" w:type="dxa"/>
          </w:tcPr>
          <w:p w14:paraId="720E9127" w14:textId="161C2F2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Estudiantes</w:t>
            </w:r>
          </w:p>
        </w:tc>
        <w:tc>
          <w:tcPr>
            <w:tcW w:w="915" w:type="dxa"/>
          </w:tcPr>
          <w:p w14:paraId="3A1628F8" w14:textId="606E45A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r w:rsidR="00723406" w14:paraId="75639C91"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2ADE1EBC" w14:textId="6D70BE81" w:rsidR="75ACF1FF" w:rsidRDefault="75ACF1FF" w:rsidP="75ACF1FF">
            <w:pPr>
              <w:pStyle w:val="Sinespaciado"/>
              <w:rPr>
                <w:rFonts w:ascii="Times New Roman" w:eastAsia="Aptos" w:hAnsi="Times New Roman" w:cs="Arial"/>
              </w:rPr>
            </w:pPr>
            <w:r>
              <w:t>RQNF003</w:t>
            </w:r>
          </w:p>
        </w:tc>
        <w:tc>
          <w:tcPr>
            <w:tcW w:w="1530" w:type="dxa"/>
          </w:tcPr>
          <w:p w14:paraId="07E79B11" w14:textId="7A3B494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Seguridad</w:t>
            </w:r>
          </w:p>
        </w:tc>
        <w:tc>
          <w:tcPr>
            <w:tcW w:w="4950" w:type="dxa"/>
          </w:tcPr>
          <w:p w14:paraId="1473595C" w14:textId="20E0E34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proteger los datos de los usuarios mediante autenticación segura, cifrado de contraseñas y protección contra accesos no autorizados.</w:t>
            </w:r>
          </w:p>
        </w:tc>
        <w:tc>
          <w:tcPr>
            <w:tcW w:w="1320" w:type="dxa"/>
          </w:tcPr>
          <w:p w14:paraId="55156F33" w14:textId="19AB901F"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Sistema</w:t>
            </w:r>
          </w:p>
        </w:tc>
        <w:tc>
          <w:tcPr>
            <w:tcW w:w="915" w:type="dxa"/>
          </w:tcPr>
          <w:p w14:paraId="54F00C21" w14:textId="19C38D9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r w:rsidR="00723406" w14:paraId="2C81D8E9"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4C9ACEE7" w14:textId="197C0D85" w:rsidR="75ACF1FF" w:rsidRDefault="75ACF1FF" w:rsidP="75ACF1FF">
            <w:pPr>
              <w:pStyle w:val="Sinespaciado"/>
              <w:rPr>
                <w:rFonts w:ascii="Times New Roman" w:eastAsia="Aptos" w:hAnsi="Times New Roman" w:cs="Arial"/>
              </w:rPr>
            </w:pPr>
            <w:r>
              <w:t>RQNF004</w:t>
            </w:r>
          </w:p>
        </w:tc>
        <w:tc>
          <w:tcPr>
            <w:tcW w:w="1530" w:type="dxa"/>
          </w:tcPr>
          <w:p w14:paraId="2E23965B" w14:textId="35F719E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 disponibilidad</w:t>
            </w:r>
          </w:p>
        </w:tc>
        <w:tc>
          <w:tcPr>
            <w:tcW w:w="4950" w:type="dxa"/>
          </w:tcPr>
          <w:p w14:paraId="4C8D309D" w14:textId="5B3EB55B"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estar disponible al menos el 99% del tiempo durante horario de operación.</w:t>
            </w:r>
          </w:p>
        </w:tc>
        <w:tc>
          <w:tcPr>
            <w:tcW w:w="1320" w:type="dxa"/>
          </w:tcPr>
          <w:p w14:paraId="33B0FE0F" w14:textId="3361B8CB"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Todos</w:t>
            </w:r>
          </w:p>
        </w:tc>
        <w:tc>
          <w:tcPr>
            <w:tcW w:w="915" w:type="dxa"/>
          </w:tcPr>
          <w:p w14:paraId="77C5E53B" w14:textId="15DC14C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r w:rsidR="00723406" w14:paraId="17EE983F"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4B50E2F2" w14:textId="1E262F49" w:rsidR="75ACF1FF" w:rsidRDefault="75ACF1FF" w:rsidP="75ACF1FF">
            <w:pPr>
              <w:pStyle w:val="Sinespaciado"/>
              <w:rPr>
                <w:rFonts w:ascii="Times New Roman" w:eastAsia="Aptos" w:hAnsi="Times New Roman" w:cs="Arial"/>
              </w:rPr>
            </w:pPr>
            <w:r>
              <w:t>RQNF005</w:t>
            </w:r>
          </w:p>
        </w:tc>
        <w:tc>
          <w:tcPr>
            <w:tcW w:w="1530" w:type="dxa"/>
          </w:tcPr>
          <w:p w14:paraId="08EB0B22" w14:textId="70C281C1"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Escalabilidad</w:t>
            </w:r>
          </w:p>
        </w:tc>
        <w:tc>
          <w:tcPr>
            <w:tcW w:w="4950" w:type="dxa"/>
          </w:tcPr>
          <w:p w14:paraId="5DB9C251" w14:textId="6B18C2A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La arquitectura debe permitir agregar nuevos módulos y funcionalidades sin afectar el rendimiento actual del sistema.</w:t>
            </w:r>
          </w:p>
        </w:tc>
        <w:tc>
          <w:tcPr>
            <w:tcW w:w="1320" w:type="dxa"/>
          </w:tcPr>
          <w:p w14:paraId="4244B32B" w14:textId="7DFA517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Sistema</w:t>
            </w:r>
          </w:p>
        </w:tc>
        <w:tc>
          <w:tcPr>
            <w:tcW w:w="915" w:type="dxa"/>
          </w:tcPr>
          <w:p w14:paraId="54100356" w14:textId="0639609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73623710"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09D7EE32" w14:textId="6200A2C4" w:rsidR="75ACF1FF" w:rsidRDefault="75ACF1FF" w:rsidP="75ACF1FF">
            <w:pPr>
              <w:pStyle w:val="Sinespaciado"/>
              <w:rPr>
                <w:rFonts w:ascii="Times New Roman" w:eastAsia="Aptos" w:hAnsi="Times New Roman" w:cs="Arial"/>
              </w:rPr>
            </w:pPr>
            <w:r>
              <w:t>RQNF006</w:t>
            </w:r>
          </w:p>
        </w:tc>
        <w:tc>
          <w:tcPr>
            <w:tcW w:w="1530" w:type="dxa"/>
          </w:tcPr>
          <w:p w14:paraId="1B78CCBD" w14:textId="1C963E4B"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Compatibilidad</w:t>
            </w:r>
          </w:p>
        </w:tc>
        <w:tc>
          <w:tcPr>
            <w:tcW w:w="4950" w:type="dxa"/>
          </w:tcPr>
          <w:p w14:paraId="50B45591" w14:textId="053BF17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funcionar correctamente en los navegadores modernos (Chrome, Edge, Firefox) y ser adaptable a diferentes resoluciones de pantalla (desktop, tablet).</w:t>
            </w:r>
          </w:p>
        </w:tc>
        <w:tc>
          <w:tcPr>
            <w:tcW w:w="1320" w:type="dxa"/>
          </w:tcPr>
          <w:p w14:paraId="330AF621" w14:textId="3A88DEC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Todos</w:t>
            </w:r>
          </w:p>
        </w:tc>
        <w:tc>
          <w:tcPr>
            <w:tcW w:w="915" w:type="dxa"/>
          </w:tcPr>
          <w:p w14:paraId="4368BA39" w14:textId="08A62BD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r w:rsidR="00723406" w14:paraId="59854204"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01FAD698" w14:textId="7F64D1DD" w:rsidR="75ACF1FF" w:rsidRDefault="75ACF1FF" w:rsidP="75ACF1FF">
            <w:pPr>
              <w:pStyle w:val="Sinespaciado"/>
              <w:rPr>
                <w:rFonts w:ascii="Times New Roman" w:eastAsia="Aptos" w:hAnsi="Times New Roman" w:cs="Arial"/>
              </w:rPr>
            </w:pPr>
            <w:r>
              <w:t>RQNF007</w:t>
            </w:r>
          </w:p>
        </w:tc>
        <w:tc>
          <w:tcPr>
            <w:tcW w:w="1530" w:type="dxa"/>
          </w:tcPr>
          <w:p w14:paraId="348B1572" w14:textId="66E6E88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Mantenibilidad</w:t>
            </w:r>
          </w:p>
        </w:tc>
        <w:tc>
          <w:tcPr>
            <w:tcW w:w="4950" w:type="dxa"/>
          </w:tcPr>
          <w:p w14:paraId="25BA5CF5" w14:textId="0AD346D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código debe estar organizado y documentado para permitir modificaciones y mantenimiento futuro.</w:t>
            </w:r>
          </w:p>
        </w:tc>
        <w:tc>
          <w:tcPr>
            <w:tcW w:w="1320" w:type="dxa"/>
          </w:tcPr>
          <w:p w14:paraId="65B6FD41" w14:textId="3FD046C0"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Equipo</w:t>
            </w:r>
          </w:p>
        </w:tc>
        <w:tc>
          <w:tcPr>
            <w:tcW w:w="915" w:type="dxa"/>
          </w:tcPr>
          <w:p w14:paraId="26529DF4" w14:textId="15A06DAD"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53FE89DC"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62C103BD" w14:textId="2DF1E602" w:rsidR="75ACF1FF" w:rsidRDefault="75ACF1FF" w:rsidP="75ACF1FF">
            <w:pPr>
              <w:pStyle w:val="Sinespaciado"/>
              <w:rPr>
                <w:rFonts w:ascii="Times New Roman" w:eastAsia="Aptos" w:hAnsi="Times New Roman" w:cs="Arial"/>
              </w:rPr>
            </w:pPr>
            <w:r>
              <w:lastRenderedPageBreak/>
              <w:t>RQNF008</w:t>
            </w:r>
          </w:p>
        </w:tc>
        <w:tc>
          <w:tcPr>
            <w:tcW w:w="1530" w:type="dxa"/>
          </w:tcPr>
          <w:p w14:paraId="79E77E08" w14:textId="0E650FF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Portabilidad</w:t>
            </w:r>
          </w:p>
        </w:tc>
        <w:tc>
          <w:tcPr>
            <w:tcW w:w="4950" w:type="dxa"/>
          </w:tcPr>
          <w:p w14:paraId="5FE62CD3" w14:textId="4020C7B0"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poder desplegarse en diferentes servidores web compatibles con tecnologías como HTML, CSS, JavaScript y frameworks de backend que se utilicen.</w:t>
            </w:r>
          </w:p>
        </w:tc>
        <w:tc>
          <w:tcPr>
            <w:tcW w:w="1320" w:type="dxa"/>
          </w:tcPr>
          <w:p w14:paraId="5FB28678" w14:textId="26EC1B3F"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Equipo</w:t>
            </w:r>
          </w:p>
        </w:tc>
        <w:tc>
          <w:tcPr>
            <w:tcW w:w="915" w:type="dxa"/>
          </w:tcPr>
          <w:p w14:paraId="5945BC15" w14:textId="5455B84F"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5448065C"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3A97D3A4" w14:textId="6C16C6DC" w:rsidR="75ACF1FF" w:rsidRDefault="75ACF1FF" w:rsidP="75ACF1FF">
            <w:pPr>
              <w:pStyle w:val="Sinespaciado"/>
              <w:rPr>
                <w:rFonts w:ascii="Times New Roman" w:eastAsia="Aptos" w:hAnsi="Times New Roman" w:cs="Arial"/>
              </w:rPr>
            </w:pPr>
            <w:r>
              <w:t>RQNF009</w:t>
            </w:r>
          </w:p>
        </w:tc>
        <w:tc>
          <w:tcPr>
            <w:tcW w:w="1530" w:type="dxa"/>
          </w:tcPr>
          <w:p w14:paraId="49F24A38" w14:textId="08FE40F1"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Integridad de datos</w:t>
            </w:r>
          </w:p>
        </w:tc>
        <w:tc>
          <w:tcPr>
            <w:tcW w:w="4950" w:type="dxa"/>
          </w:tcPr>
          <w:p w14:paraId="117002CE" w14:textId="597D38E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Los registros de emociones, hábitos y usuarios deben almacenarse de forma segura y consistente, evitando pérdida de información.</w:t>
            </w:r>
          </w:p>
        </w:tc>
        <w:tc>
          <w:tcPr>
            <w:tcW w:w="1320" w:type="dxa"/>
          </w:tcPr>
          <w:p w14:paraId="027BA906" w14:textId="0EBC4F61"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Sistema</w:t>
            </w:r>
          </w:p>
        </w:tc>
        <w:tc>
          <w:tcPr>
            <w:tcW w:w="915" w:type="dxa"/>
          </w:tcPr>
          <w:p w14:paraId="3FDA49B9" w14:textId="536D154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r w:rsidR="00723406" w14:paraId="314463EE"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39C20054" w14:textId="2D6349E0" w:rsidR="75ACF1FF" w:rsidRDefault="75ACF1FF" w:rsidP="75ACF1FF">
            <w:pPr>
              <w:pStyle w:val="Sinespaciado"/>
              <w:rPr>
                <w:rFonts w:ascii="Times New Roman" w:eastAsia="Aptos" w:hAnsi="Times New Roman" w:cs="Arial"/>
              </w:rPr>
            </w:pPr>
            <w:r>
              <w:t>RQNF010</w:t>
            </w:r>
          </w:p>
        </w:tc>
        <w:tc>
          <w:tcPr>
            <w:tcW w:w="1530" w:type="dxa"/>
          </w:tcPr>
          <w:p w14:paraId="4EA86785" w14:textId="6867C24A"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Backup y recuperación</w:t>
            </w:r>
          </w:p>
        </w:tc>
        <w:tc>
          <w:tcPr>
            <w:tcW w:w="4950" w:type="dxa"/>
          </w:tcPr>
          <w:p w14:paraId="293F9793" w14:textId="60E4B1BD"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permitir copias de seguridad periódicas y restauración en caso de falla.</w:t>
            </w:r>
          </w:p>
        </w:tc>
        <w:tc>
          <w:tcPr>
            <w:tcW w:w="1320" w:type="dxa"/>
          </w:tcPr>
          <w:p w14:paraId="1BCE9E84" w14:textId="607819E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Sistema</w:t>
            </w:r>
          </w:p>
        </w:tc>
        <w:tc>
          <w:tcPr>
            <w:tcW w:w="915" w:type="dxa"/>
          </w:tcPr>
          <w:p w14:paraId="7683565B" w14:textId="750828D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525349EB"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09522E16" w14:textId="16C44430" w:rsidR="75ACF1FF" w:rsidRDefault="75ACF1FF" w:rsidP="75ACF1FF">
            <w:pPr>
              <w:pStyle w:val="Sinespaciado"/>
              <w:rPr>
                <w:rFonts w:ascii="Times New Roman" w:eastAsia="Aptos" w:hAnsi="Times New Roman" w:cs="Arial"/>
              </w:rPr>
            </w:pPr>
            <w:r>
              <w:t>RQNF011</w:t>
            </w:r>
          </w:p>
        </w:tc>
        <w:tc>
          <w:tcPr>
            <w:tcW w:w="1530" w:type="dxa"/>
          </w:tcPr>
          <w:p w14:paraId="5EDC89E5" w14:textId="584CB2D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Accesibilidad</w:t>
            </w:r>
          </w:p>
        </w:tc>
        <w:tc>
          <w:tcPr>
            <w:tcW w:w="4950" w:type="dxa"/>
          </w:tcPr>
          <w:p w14:paraId="503D86BC" w14:textId="1C1DE593"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cumplir estándares básicos de accesibilidad web, incluyendo navegación por teclado y lectura clara de textos para personas con dificultades visuales.</w:t>
            </w:r>
          </w:p>
        </w:tc>
        <w:tc>
          <w:tcPr>
            <w:tcW w:w="1320" w:type="dxa"/>
          </w:tcPr>
          <w:p w14:paraId="42E7CBA0" w14:textId="7988FE2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Todos</w:t>
            </w:r>
          </w:p>
        </w:tc>
        <w:tc>
          <w:tcPr>
            <w:tcW w:w="915" w:type="dxa"/>
          </w:tcPr>
          <w:p w14:paraId="692BF392" w14:textId="65CAE05A"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4CFAF0F9"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41464501" w14:textId="56EBB577" w:rsidR="75ACF1FF" w:rsidRDefault="75ACF1FF" w:rsidP="75ACF1FF">
            <w:pPr>
              <w:pStyle w:val="Sinespaciado"/>
              <w:rPr>
                <w:rFonts w:ascii="Times New Roman" w:eastAsia="Aptos" w:hAnsi="Times New Roman" w:cs="Arial"/>
              </w:rPr>
            </w:pPr>
            <w:r>
              <w:t>RQNF012</w:t>
            </w:r>
          </w:p>
        </w:tc>
        <w:tc>
          <w:tcPr>
            <w:tcW w:w="1530" w:type="dxa"/>
          </w:tcPr>
          <w:p w14:paraId="68C3398D" w14:textId="55A7CAD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Disponibilidad de interfaz</w:t>
            </w:r>
          </w:p>
        </w:tc>
        <w:tc>
          <w:tcPr>
            <w:tcW w:w="4950" w:type="dxa"/>
          </w:tcPr>
          <w:p w14:paraId="25630080" w14:textId="380CBE9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Todos los botones, formularios y enlaces deben funcionar correctamente y no generar errores inesperados.</w:t>
            </w:r>
          </w:p>
        </w:tc>
        <w:tc>
          <w:tcPr>
            <w:tcW w:w="1320" w:type="dxa"/>
          </w:tcPr>
          <w:p w14:paraId="5EB655FA" w14:textId="0190495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Estudiantes</w:t>
            </w:r>
          </w:p>
        </w:tc>
        <w:tc>
          <w:tcPr>
            <w:tcW w:w="915" w:type="dxa"/>
          </w:tcPr>
          <w:p w14:paraId="4A525882" w14:textId="50759DC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r w:rsidR="00723406" w14:paraId="3D350287"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381B807C" w14:textId="6B1F7C98" w:rsidR="75ACF1FF" w:rsidRDefault="75ACF1FF" w:rsidP="75ACF1FF">
            <w:pPr>
              <w:pStyle w:val="Sinespaciado"/>
              <w:rPr>
                <w:rFonts w:ascii="Times New Roman" w:eastAsia="Aptos" w:hAnsi="Times New Roman" w:cs="Arial"/>
              </w:rPr>
            </w:pPr>
            <w:r>
              <w:t>RQNF013</w:t>
            </w:r>
          </w:p>
        </w:tc>
        <w:tc>
          <w:tcPr>
            <w:tcW w:w="1530" w:type="dxa"/>
          </w:tcPr>
          <w:p w14:paraId="44A7A74C" w14:textId="6898F88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Consistencia visual</w:t>
            </w:r>
          </w:p>
        </w:tc>
        <w:tc>
          <w:tcPr>
            <w:tcW w:w="4950" w:type="dxa"/>
          </w:tcPr>
          <w:p w14:paraId="67BF44A1" w14:textId="2EADDBE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Colores, tipografía, iconos y estilos deben mantenerse uniformes en toda la aplicación para brindar una experiencia coherente.</w:t>
            </w:r>
          </w:p>
        </w:tc>
        <w:tc>
          <w:tcPr>
            <w:tcW w:w="1320" w:type="dxa"/>
          </w:tcPr>
          <w:p w14:paraId="02E543CE" w14:textId="76A4AD6F"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Estudiantes</w:t>
            </w:r>
          </w:p>
        </w:tc>
        <w:tc>
          <w:tcPr>
            <w:tcW w:w="915" w:type="dxa"/>
          </w:tcPr>
          <w:p w14:paraId="2F37E0CB" w14:textId="227BD93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6CFB79F9"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0CF98E98" w14:textId="40B76888" w:rsidR="75ACF1FF" w:rsidRDefault="75ACF1FF" w:rsidP="75ACF1FF">
            <w:pPr>
              <w:pStyle w:val="Sinespaciado"/>
              <w:rPr>
                <w:rFonts w:ascii="Times New Roman" w:eastAsia="Aptos" w:hAnsi="Times New Roman" w:cs="Arial"/>
              </w:rPr>
            </w:pPr>
            <w:r>
              <w:t>RQNF014</w:t>
            </w:r>
          </w:p>
        </w:tc>
        <w:tc>
          <w:tcPr>
            <w:tcW w:w="1530" w:type="dxa"/>
          </w:tcPr>
          <w:p w14:paraId="7A40BC47" w14:textId="7EEFF91F"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Capacidad de usuarios</w:t>
            </w:r>
          </w:p>
        </w:tc>
        <w:tc>
          <w:tcPr>
            <w:tcW w:w="4950" w:type="dxa"/>
          </w:tcPr>
          <w:p w14:paraId="0E2F84DA" w14:textId="087F6880"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soportar al menos 200 usuarios simultáneos en la fase inicial sin degradación significativa del rendimiento.</w:t>
            </w:r>
          </w:p>
        </w:tc>
        <w:tc>
          <w:tcPr>
            <w:tcW w:w="1320" w:type="dxa"/>
          </w:tcPr>
          <w:p w14:paraId="22044290" w14:textId="404F959B"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Sistema</w:t>
            </w:r>
          </w:p>
        </w:tc>
        <w:tc>
          <w:tcPr>
            <w:tcW w:w="915" w:type="dxa"/>
          </w:tcPr>
          <w:p w14:paraId="40119E54" w14:textId="5D7884B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1134AF46"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17EC1229" w14:textId="3D3164A3" w:rsidR="75ACF1FF" w:rsidRDefault="75ACF1FF" w:rsidP="75ACF1FF">
            <w:pPr>
              <w:pStyle w:val="Sinespaciado"/>
              <w:rPr>
                <w:rFonts w:ascii="Times New Roman" w:eastAsia="Aptos" w:hAnsi="Times New Roman" w:cs="Arial"/>
              </w:rPr>
            </w:pPr>
            <w:r>
              <w:t>RQNF015</w:t>
            </w:r>
          </w:p>
        </w:tc>
        <w:tc>
          <w:tcPr>
            <w:tcW w:w="1530" w:type="dxa"/>
          </w:tcPr>
          <w:p w14:paraId="219D298E" w14:textId="32E5889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Validación de entradas</w:t>
            </w:r>
          </w:p>
        </w:tc>
        <w:tc>
          <w:tcPr>
            <w:tcW w:w="4950" w:type="dxa"/>
          </w:tcPr>
          <w:p w14:paraId="0E13A37A" w14:textId="101E0B3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 xml:space="preserve">Todos los formularios y campos de entrada deben validar datos obligatorios y </w:t>
            </w:r>
            <w:r>
              <w:lastRenderedPageBreak/>
              <w:t>formato correcto antes de ser almacenados.</w:t>
            </w:r>
          </w:p>
        </w:tc>
        <w:tc>
          <w:tcPr>
            <w:tcW w:w="1320" w:type="dxa"/>
          </w:tcPr>
          <w:p w14:paraId="31D015BC" w14:textId="0C8DB5F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lastRenderedPageBreak/>
              <w:t>Estudiantes</w:t>
            </w:r>
          </w:p>
        </w:tc>
        <w:tc>
          <w:tcPr>
            <w:tcW w:w="915" w:type="dxa"/>
          </w:tcPr>
          <w:p w14:paraId="209DBADC" w14:textId="7874FBE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r w:rsidR="00723406" w14:paraId="384BAF1B"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7D4A6220" w14:textId="6673F519" w:rsidR="75ACF1FF" w:rsidRDefault="75ACF1FF" w:rsidP="75ACF1FF">
            <w:pPr>
              <w:pStyle w:val="Sinespaciado"/>
              <w:rPr>
                <w:rFonts w:ascii="Times New Roman" w:eastAsia="Aptos" w:hAnsi="Times New Roman" w:cs="Arial"/>
              </w:rPr>
            </w:pPr>
            <w:r>
              <w:t>RQNF016</w:t>
            </w:r>
          </w:p>
        </w:tc>
        <w:tc>
          <w:tcPr>
            <w:tcW w:w="1530" w:type="dxa"/>
          </w:tcPr>
          <w:p w14:paraId="2E1ADE08" w14:textId="7E9B6DD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Respuesta rápida</w:t>
            </w:r>
          </w:p>
        </w:tc>
        <w:tc>
          <w:tcPr>
            <w:tcW w:w="4950" w:type="dxa"/>
          </w:tcPr>
          <w:p w14:paraId="6E9C414B" w14:textId="456B245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Todas las acciones críticas (guardar emoción, marcar hábito, enviar mensaje) deben completarse en menos de 2 segundos.</w:t>
            </w:r>
          </w:p>
        </w:tc>
        <w:tc>
          <w:tcPr>
            <w:tcW w:w="1320" w:type="dxa"/>
          </w:tcPr>
          <w:p w14:paraId="0F66C8D5" w14:textId="126F172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Estudiantes</w:t>
            </w:r>
          </w:p>
        </w:tc>
        <w:tc>
          <w:tcPr>
            <w:tcW w:w="915" w:type="dxa"/>
          </w:tcPr>
          <w:p w14:paraId="21A1A35A" w14:textId="24C9D97F"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r w:rsidR="00723406" w14:paraId="3F799FB0"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3EB73CDE" w14:textId="2B9153E1" w:rsidR="75ACF1FF" w:rsidRDefault="75ACF1FF" w:rsidP="75ACF1FF">
            <w:pPr>
              <w:pStyle w:val="Sinespaciado"/>
              <w:rPr>
                <w:rFonts w:ascii="Times New Roman" w:eastAsia="Aptos" w:hAnsi="Times New Roman" w:cs="Arial"/>
              </w:rPr>
            </w:pPr>
            <w:r>
              <w:t>RQNF017</w:t>
            </w:r>
          </w:p>
        </w:tc>
        <w:tc>
          <w:tcPr>
            <w:tcW w:w="1530" w:type="dxa"/>
          </w:tcPr>
          <w:p w14:paraId="49931465" w14:textId="097ECBCA"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Registro de actividad</w:t>
            </w:r>
          </w:p>
        </w:tc>
        <w:tc>
          <w:tcPr>
            <w:tcW w:w="4950" w:type="dxa"/>
          </w:tcPr>
          <w:p w14:paraId="643047EB" w14:textId="0857B323"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mantener un registro de actividades importantes de los usuarios para auditoría y seguimiento interno.</w:t>
            </w:r>
          </w:p>
        </w:tc>
        <w:tc>
          <w:tcPr>
            <w:tcW w:w="1320" w:type="dxa"/>
          </w:tcPr>
          <w:p w14:paraId="2AC87290" w14:textId="2B09232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Sistema</w:t>
            </w:r>
          </w:p>
        </w:tc>
        <w:tc>
          <w:tcPr>
            <w:tcW w:w="915" w:type="dxa"/>
          </w:tcPr>
          <w:p w14:paraId="00ADCE05" w14:textId="2F8A808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6AC09737"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0AE9A90C" w14:textId="40B7CAC9" w:rsidR="75ACF1FF" w:rsidRDefault="75ACF1FF" w:rsidP="75ACF1FF">
            <w:pPr>
              <w:pStyle w:val="Sinespaciado"/>
              <w:rPr>
                <w:rFonts w:ascii="Times New Roman" w:eastAsia="Aptos" w:hAnsi="Times New Roman" w:cs="Arial"/>
              </w:rPr>
            </w:pPr>
            <w:r>
              <w:t>RQNF018</w:t>
            </w:r>
          </w:p>
        </w:tc>
        <w:tc>
          <w:tcPr>
            <w:tcW w:w="1530" w:type="dxa"/>
          </w:tcPr>
          <w:p w14:paraId="1EB34D93" w14:textId="170F6AA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Modularidad</w:t>
            </w:r>
          </w:p>
        </w:tc>
        <w:tc>
          <w:tcPr>
            <w:tcW w:w="4950" w:type="dxa"/>
          </w:tcPr>
          <w:p w14:paraId="6F5D4691" w14:textId="2D1ED561"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La estructura del sistema debe permitir agregar o quitar módulos sin afectar el resto del software.</w:t>
            </w:r>
          </w:p>
        </w:tc>
        <w:tc>
          <w:tcPr>
            <w:tcW w:w="1320" w:type="dxa"/>
          </w:tcPr>
          <w:p w14:paraId="1C611F13" w14:textId="46C8842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Equipo</w:t>
            </w:r>
          </w:p>
        </w:tc>
        <w:tc>
          <w:tcPr>
            <w:tcW w:w="915" w:type="dxa"/>
          </w:tcPr>
          <w:p w14:paraId="44D2BBD6" w14:textId="0B1C597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42AE8B0F"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132D7F2F" w14:textId="46E2237D" w:rsidR="75ACF1FF" w:rsidRDefault="75ACF1FF" w:rsidP="75ACF1FF">
            <w:pPr>
              <w:pStyle w:val="Sinespaciado"/>
              <w:rPr>
                <w:rFonts w:ascii="Times New Roman" w:eastAsia="Aptos" w:hAnsi="Times New Roman" w:cs="Arial"/>
              </w:rPr>
            </w:pPr>
            <w:r>
              <w:t>RQNF019</w:t>
            </w:r>
          </w:p>
        </w:tc>
        <w:tc>
          <w:tcPr>
            <w:tcW w:w="1530" w:type="dxa"/>
          </w:tcPr>
          <w:p w14:paraId="7F5EBA56" w14:textId="54B54F2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Soporte para análisis</w:t>
            </w:r>
          </w:p>
        </w:tc>
        <w:tc>
          <w:tcPr>
            <w:tcW w:w="4950" w:type="dxa"/>
          </w:tcPr>
          <w:p w14:paraId="26EB4B4E" w14:textId="2DA9A6B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permitir exportar datos para análisis posteriores (CSV, JSON) de manera segura y confiable.</w:t>
            </w:r>
          </w:p>
        </w:tc>
        <w:tc>
          <w:tcPr>
            <w:tcW w:w="1320" w:type="dxa"/>
          </w:tcPr>
          <w:p w14:paraId="44AD0D00" w14:textId="53487A9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Administrativos</w:t>
            </w:r>
          </w:p>
        </w:tc>
        <w:tc>
          <w:tcPr>
            <w:tcW w:w="915" w:type="dxa"/>
          </w:tcPr>
          <w:p w14:paraId="12E50730" w14:textId="3A8B593F"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72497DB4"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3B030956" w14:textId="55D03904" w:rsidR="75ACF1FF" w:rsidRDefault="75ACF1FF" w:rsidP="75ACF1FF">
            <w:pPr>
              <w:pStyle w:val="Sinespaciado"/>
              <w:rPr>
                <w:rFonts w:ascii="Times New Roman" w:eastAsia="Aptos" w:hAnsi="Times New Roman" w:cs="Arial"/>
              </w:rPr>
            </w:pPr>
            <w:r>
              <w:t>RQNF020</w:t>
            </w:r>
          </w:p>
        </w:tc>
        <w:tc>
          <w:tcPr>
            <w:tcW w:w="1530" w:type="dxa"/>
          </w:tcPr>
          <w:p w14:paraId="1ABE8C30" w14:textId="2B1413B0"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Resiliencia</w:t>
            </w:r>
          </w:p>
        </w:tc>
        <w:tc>
          <w:tcPr>
            <w:tcW w:w="4950" w:type="dxa"/>
          </w:tcPr>
          <w:p w14:paraId="458285AE" w14:textId="4E1FF73B"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manejar errores de forma controlada, mostrando mensajes claros y sin interrumpir la sesión de los usuarios.</w:t>
            </w:r>
          </w:p>
        </w:tc>
        <w:tc>
          <w:tcPr>
            <w:tcW w:w="1320" w:type="dxa"/>
          </w:tcPr>
          <w:p w14:paraId="0962D9C3" w14:textId="0D6EA0C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Todos</w:t>
            </w:r>
          </w:p>
        </w:tc>
        <w:tc>
          <w:tcPr>
            <w:tcW w:w="915" w:type="dxa"/>
          </w:tcPr>
          <w:p w14:paraId="5896D119" w14:textId="73E509D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bl>
    <w:p w14:paraId="4B4B195B" w14:textId="77777777" w:rsidR="004601B9" w:rsidRDefault="004601B9" w:rsidP="75ACF1FF">
      <w:pPr>
        <w:pStyle w:val="Ttulo1"/>
        <w:spacing w:before="0" w:after="0"/>
        <w:rPr>
          <w:rFonts w:eastAsia="Times New Roman" w:cs="Times New Roman"/>
          <w:color w:val="000000" w:themeColor="text1"/>
          <w:lang w:val="es-ES"/>
        </w:rPr>
      </w:pPr>
    </w:p>
    <w:p w14:paraId="18265BCA" w14:textId="77777777" w:rsidR="004601B9" w:rsidRDefault="004601B9">
      <w:pPr>
        <w:spacing w:line="278" w:lineRule="auto"/>
        <w:ind w:firstLine="0"/>
        <w:rPr>
          <w:rFonts w:eastAsia="Times New Roman" w:cs="Times New Roman"/>
          <w:b/>
          <w:color w:val="000000" w:themeColor="text1"/>
          <w:szCs w:val="40"/>
          <w:lang w:val="es-ES"/>
        </w:rPr>
      </w:pPr>
      <w:r>
        <w:rPr>
          <w:rFonts w:eastAsia="Times New Roman" w:cs="Times New Roman"/>
          <w:color w:val="000000" w:themeColor="text1"/>
          <w:lang w:val="es-ES"/>
        </w:rPr>
        <w:br w:type="page"/>
      </w:r>
    </w:p>
    <w:p w14:paraId="79EFE344" w14:textId="1B188EAE" w:rsidR="38F73404" w:rsidRDefault="75ACF1FF" w:rsidP="75ACF1FF">
      <w:pPr>
        <w:pStyle w:val="Ttulo1"/>
        <w:spacing w:before="0" w:after="0"/>
        <w:rPr>
          <w:rFonts w:eastAsia="Times New Roman" w:cs="Times New Roman"/>
          <w:color w:val="000000" w:themeColor="text1"/>
          <w:lang w:val="es"/>
        </w:rPr>
      </w:pPr>
      <w:bookmarkStart w:id="7" w:name="_Toc225965962"/>
      <w:r w:rsidRPr="75ACF1FF">
        <w:rPr>
          <w:rFonts w:eastAsia="Times New Roman" w:cs="Times New Roman"/>
          <w:color w:val="000000" w:themeColor="text1"/>
          <w:lang w:val="es-ES"/>
        </w:rPr>
        <w:lastRenderedPageBreak/>
        <w:t>Identificación de stakeholders y usuarios finales</w:t>
      </w:r>
      <w:bookmarkEnd w:id="7"/>
      <w:r w:rsidRPr="75ACF1FF">
        <w:rPr>
          <w:rFonts w:eastAsia="Times New Roman" w:cs="Times New Roman"/>
          <w:color w:val="000000" w:themeColor="text1"/>
          <w:lang w:val="es-ES"/>
        </w:rPr>
        <w:t xml:space="preserve"> </w:t>
      </w:r>
    </w:p>
    <w:p w14:paraId="6496DF1E" w14:textId="5CAFEFD5" w:rsidR="38F73404" w:rsidRDefault="1EF9730E" w:rsidP="38F73404">
      <w:pPr>
        <w:rPr>
          <w:lang w:val="es-ES"/>
        </w:rPr>
      </w:pPr>
      <w:r w:rsidRPr="1EF9730E">
        <w:rPr>
          <w:lang w:val="es-ES"/>
        </w:rPr>
        <w:t xml:space="preserve">Para el desarrollo del proyecto, es fundamental identificar los actores involucrados, tanto aquellos interesados en los resultados del sistema (stakeholders), como los usuarios que interactúan directamente con la plataforma. Esta identificación permite comprender las necesidades, expectativas y los impactos del sistema en su contexto de uso </w:t>
      </w:r>
    </w:p>
    <w:p w14:paraId="1B35D515" w14:textId="2DB381F9" w:rsidR="38F73404" w:rsidRDefault="75ACF1FF" w:rsidP="75ACF1FF">
      <w:pPr>
        <w:pStyle w:val="Ttulo2"/>
        <w:spacing w:before="0" w:after="0"/>
        <w:rPr>
          <w:rFonts w:eastAsia="Times New Roman" w:cs="Times New Roman"/>
          <w:color w:val="000000" w:themeColor="text1"/>
          <w:lang w:val="es-ES"/>
        </w:rPr>
      </w:pPr>
      <w:bookmarkStart w:id="8" w:name="_Toc225965963"/>
      <w:r w:rsidRPr="75ACF1FF">
        <w:rPr>
          <w:rFonts w:eastAsia="Times New Roman" w:cs="Times New Roman"/>
          <w:color w:val="000000" w:themeColor="text1"/>
          <w:lang w:val="es-ES"/>
        </w:rPr>
        <w:t>Stakeholders</w:t>
      </w:r>
      <w:bookmarkEnd w:id="8"/>
    </w:p>
    <w:p w14:paraId="345C5900" w14:textId="0E963CB3" w:rsidR="38F73404" w:rsidRDefault="75ACF1FF" w:rsidP="38F73404">
      <w:pPr>
        <w:pStyle w:val="Prrafodelista"/>
        <w:numPr>
          <w:ilvl w:val="0"/>
          <w:numId w:val="10"/>
        </w:numPr>
        <w:spacing w:after="0"/>
        <w:rPr>
          <w:rFonts w:eastAsia="Times New Roman" w:cs="Times New Roman"/>
          <w:color w:val="000000" w:themeColor="text1"/>
          <w:lang w:val="es-ES"/>
        </w:rPr>
      </w:pPr>
      <w:r w:rsidRPr="75ACF1FF">
        <w:rPr>
          <w:rFonts w:eastAsia="Times New Roman" w:cs="Times New Roman"/>
          <w:b/>
          <w:bCs/>
          <w:color w:val="000000" w:themeColor="text1"/>
          <w:lang w:val="es-ES"/>
        </w:rPr>
        <w:t>Estudiantes (comunidades académicas):</w:t>
      </w:r>
      <w:r w:rsidRPr="75ACF1FF">
        <w:rPr>
          <w:rFonts w:eastAsia="Times New Roman" w:cs="Times New Roman"/>
          <w:color w:val="000000" w:themeColor="text1"/>
          <w:lang w:val="es-ES"/>
        </w:rPr>
        <w:t xml:space="preserve"> </w:t>
      </w:r>
      <w:r w:rsidRPr="75ACF1FF">
        <w:rPr>
          <w:lang w:val="es-ES"/>
        </w:rPr>
        <w:t>siendo usuarios finales, representan un grupo de interés clave porque su bienestar emocional y organización del tiempo se benefician directamente del sistema.</w:t>
      </w:r>
      <w:r w:rsidRPr="75ACF1FF">
        <w:rPr>
          <w:rFonts w:eastAsia="Times New Roman" w:cs="Times New Roman"/>
          <w:color w:val="000000" w:themeColor="text1"/>
          <w:lang w:val="es-ES"/>
        </w:rPr>
        <w:t xml:space="preserve"> </w:t>
      </w:r>
    </w:p>
    <w:p w14:paraId="673C7311" w14:textId="3F9CDFBF" w:rsidR="38F73404" w:rsidRDefault="38F73404" w:rsidP="38F73404">
      <w:pPr>
        <w:pStyle w:val="Prrafodelista"/>
        <w:numPr>
          <w:ilvl w:val="0"/>
          <w:numId w:val="10"/>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Instituciones educativas:</w:t>
      </w:r>
      <w:r w:rsidRPr="38F73404">
        <w:rPr>
          <w:rFonts w:eastAsia="Times New Roman" w:cs="Times New Roman"/>
          <w:color w:val="000000" w:themeColor="text1"/>
          <w:lang w:val="es-ES"/>
        </w:rPr>
        <w:t xml:space="preserve"> universidades o colegios interesados en promover un bienestar estudiantil y el rendimiento académico. Pueden adoptar plataformas como herramientas de apoyo para los estudiantes </w:t>
      </w:r>
    </w:p>
    <w:p w14:paraId="1F61D452" w14:textId="1231BD1A" w:rsidR="38F73404" w:rsidRDefault="38F73404" w:rsidP="38F73404">
      <w:pPr>
        <w:pStyle w:val="Prrafodelista"/>
        <w:numPr>
          <w:ilvl w:val="0"/>
          <w:numId w:val="10"/>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Docentes:</w:t>
      </w:r>
      <w:r w:rsidRPr="38F73404">
        <w:rPr>
          <w:rFonts w:eastAsia="Times New Roman" w:cs="Times New Roman"/>
          <w:color w:val="000000" w:themeColor="text1"/>
          <w:lang w:val="es-ES"/>
        </w:rPr>
        <w:t xml:space="preserve"> interesados en el desempeño y estado general de sus estudiantes. Aunque ellos no interactuar directamente con la app pueden versen beneficiados en el rendimiento académico de sus estudiantes </w:t>
      </w:r>
    </w:p>
    <w:p w14:paraId="721D2273" w14:textId="263CD95C" w:rsidR="38F73404" w:rsidRDefault="38F73404" w:rsidP="38F73404">
      <w:pPr>
        <w:pStyle w:val="Prrafodelista"/>
        <w:numPr>
          <w:ilvl w:val="0"/>
          <w:numId w:val="10"/>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Equipo de desarrollo:</w:t>
      </w:r>
      <w:r w:rsidRPr="38F73404">
        <w:rPr>
          <w:rFonts w:eastAsia="Times New Roman" w:cs="Times New Roman"/>
          <w:color w:val="000000" w:themeColor="text1"/>
          <w:lang w:val="es-ES"/>
        </w:rPr>
        <w:t xml:space="preserve"> encargados del diseño, implementación y mantenimiento de la plataforma. Su interés radica en el correcto funcionamiento del sistema </w:t>
      </w:r>
    </w:p>
    <w:p w14:paraId="478DCDDC" w14:textId="5AE29BE7" w:rsidR="38F73404" w:rsidRDefault="38F73404" w:rsidP="38F73404">
      <w:pPr>
        <w:pStyle w:val="Prrafodelista"/>
        <w:numPr>
          <w:ilvl w:val="0"/>
          <w:numId w:val="10"/>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Administradores del sistema:</w:t>
      </w:r>
      <w:r w:rsidRPr="38F73404">
        <w:rPr>
          <w:rFonts w:eastAsia="Times New Roman" w:cs="Times New Roman"/>
          <w:color w:val="000000" w:themeColor="text1"/>
          <w:lang w:val="es-ES"/>
        </w:rPr>
        <w:t xml:space="preserve"> responsables de la gestión de la plataforma, incluyendo control de usuarios, monitoreo del sistema y mantenimiento de la seguridad </w:t>
      </w:r>
    </w:p>
    <w:p w14:paraId="7B682102" w14:textId="49BAC9B4" w:rsidR="38F73404" w:rsidRDefault="38F73404" w:rsidP="38F73404">
      <w:pPr>
        <w:spacing w:after="0"/>
        <w:ind w:firstLine="0"/>
        <w:rPr>
          <w:rFonts w:eastAsia="Times New Roman" w:cs="Times New Roman"/>
          <w:color w:val="000000" w:themeColor="text1"/>
          <w:lang w:val="es-ES"/>
        </w:rPr>
      </w:pPr>
    </w:p>
    <w:p w14:paraId="0FFED69F" w14:textId="21343125" w:rsidR="38F73404" w:rsidRDefault="38F73404" w:rsidP="38F73404">
      <w:pPr>
        <w:spacing w:after="0"/>
        <w:ind w:firstLine="0"/>
        <w:rPr>
          <w:rFonts w:eastAsia="Times New Roman" w:cs="Times New Roman"/>
          <w:color w:val="000000" w:themeColor="text1"/>
          <w:lang w:val="es-ES"/>
        </w:rPr>
      </w:pPr>
      <w:r w:rsidRPr="38F73404">
        <w:rPr>
          <w:rFonts w:eastAsia="Times New Roman" w:cs="Times New Roman"/>
          <w:color w:val="000000" w:themeColor="text1"/>
          <w:lang w:val="es-ES"/>
        </w:rPr>
        <w:lastRenderedPageBreak/>
        <w:t xml:space="preserve">La correcta identificación de </w:t>
      </w:r>
      <w:r>
        <w:tab/>
      </w:r>
      <w:r w:rsidRPr="38F73404">
        <w:rPr>
          <w:rFonts w:eastAsia="Times New Roman" w:cs="Times New Roman"/>
          <w:color w:val="000000" w:themeColor="text1"/>
          <w:lang w:val="es-ES"/>
        </w:rPr>
        <w:t xml:space="preserve">de estos actores permite orientar el desarrollo de “ ” hacia una solución centrada en el usuario, asegurando que las funcionalidades implementadas respondan a necesidades reales y generen un impacto positivo en el contexto educativo </w:t>
      </w:r>
    </w:p>
    <w:p w14:paraId="086E763D" w14:textId="3A224037" w:rsidR="38F73404" w:rsidRDefault="75ACF1FF" w:rsidP="75ACF1FF">
      <w:pPr>
        <w:pStyle w:val="Ttulo2"/>
        <w:spacing w:before="0" w:after="0"/>
        <w:rPr>
          <w:rFonts w:eastAsia="Times New Roman" w:cs="Times New Roman"/>
          <w:color w:val="000000" w:themeColor="text1"/>
          <w:lang w:val="es-ES"/>
        </w:rPr>
      </w:pPr>
      <w:bookmarkStart w:id="9" w:name="_Toc225965964"/>
      <w:r w:rsidRPr="75ACF1FF">
        <w:rPr>
          <w:rFonts w:eastAsia="Times New Roman" w:cs="Times New Roman"/>
          <w:color w:val="000000" w:themeColor="text1"/>
          <w:lang w:val="es-ES"/>
        </w:rPr>
        <w:t>Usuarios finales</w:t>
      </w:r>
      <w:bookmarkEnd w:id="9"/>
      <w:r w:rsidRPr="75ACF1FF">
        <w:rPr>
          <w:rFonts w:eastAsia="Times New Roman" w:cs="Times New Roman"/>
          <w:color w:val="000000" w:themeColor="text1"/>
          <w:lang w:val="es-ES"/>
        </w:rPr>
        <w:t xml:space="preserve"> </w:t>
      </w:r>
    </w:p>
    <w:p w14:paraId="6F3FA3B6" w14:textId="69C5C74E" w:rsidR="38F73404" w:rsidRDefault="38F73404" w:rsidP="38F73404">
      <w:pPr>
        <w:pStyle w:val="Prrafodelista"/>
        <w:numPr>
          <w:ilvl w:val="0"/>
          <w:numId w:val="10"/>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Usuarios finales:</w:t>
      </w:r>
      <w:r w:rsidRPr="38F73404">
        <w:rPr>
          <w:rFonts w:eastAsia="Times New Roman" w:cs="Times New Roman"/>
          <w:color w:val="000000" w:themeColor="text1"/>
          <w:lang w:val="es-ES"/>
        </w:rPr>
        <w:t xml:space="preserve"> son los principales usuarios de la plataforma. Utilizan el sistema para registrar su estado emocional, gestionar sus hábitos diarios, visualizar su progreso y participar en espacios de apoyo emocional </w:t>
      </w:r>
    </w:p>
    <w:p w14:paraId="665E7EE6" w14:textId="0C0CBA28" w:rsidR="38F73404" w:rsidRDefault="38F73404" w:rsidP="38F73404">
      <w:pPr>
        <w:pStyle w:val="Prrafodelista"/>
        <w:numPr>
          <w:ilvl w:val="0"/>
          <w:numId w:val="10"/>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Usuarios en espacio de apoyo de ánimo:</w:t>
      </w:r>
      <w:r w:rsidRPr="38F73404">
        <w:rPr>
          <w:rFonts w:eastAsia="Times New Roman" w:cs="Times New Roman"/>
          <w:color w:val="000000" w:themeColor="text1"/>
          <w:lang w:val="es-ES"/>
        </w:rPr>
        <w:t xml:space="preserve"> estudiantes que interactúan dentro de los módulos de comunicación en tiempo real, compartiendo experiencias y brindando acompañamiento a otros usuarios manteniendo su identidad protegida </w:t>
      </w:r>
    </w:p>
    <w:p w14:paraId="3A887880" w14:textId="5CB5E40C" w:rsidR="38F73404" w:rsidRDefault="38F73404" w:rsidP="38F73404">
      <w:pPr>
        <w:pStyle w:val="Prrafodelista"/>
        <w:numPr>
          <w:ilvl w:val="0"/>
          <w:numId w:val="10"/>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Administradores (uso interno)</w:t>
      </w:r>
      <w:r w:rsidRPr="38F73404">
        <w:rPr>
          <w:rFonts w:eastAsia="Times New Roman" w:cs="Times New Roman"/>
          <w:color w:val="000000" w:themeColor="text1"/>
          <w:lang w:val="es-ES"/>
        </w:rPr>
        <w:t>:</w:t>
      </w:r>
      <w:r w:rsidRPr="38F73404">
        <w:rPr>
          <w:rFonts w:eastAsia="Times New Roman" w:cs="Times New Roman"/>
          <w:b/>
          <w:bCs/>
          <w:color w:val="000000" w:themeColor="text1"/>
          <w:lang w:val="es-ES"/>
        </w:rPr>
        <w:t xml:space="preserve"> </w:t>
      </w:r>
      <w:r w:rsidRPr="38F73404">
        <w:rPr>
          <w:rFonts w:eastAsia="Times New Roman" w:cs="Times New Roman"/>
          <w:color w:val="000000" w:themeColor="text1"/>
          <w:lang w:val="es-ES"/>
        </w:rPr>
        <w:t xml:space="preserve">usuarios con acceso a funciones de con trol y supervisión del sistema, encargados de garantizar el correcto funcionamiento de la plataforma y la seguridad de la información </w:t>
      </w:r>
    </w:p>
    <w:p w14:paraId="2500392A" w14:textId="649097D7" w:rsidR="00CE6646" w:rsidRDefault="00CE6646">
      <w:pPr>
        <w:spacing w:line="278" w:lineRule="auto"/>
        <w:ind w:firstLine="0"/>
        <w:rPr>
          <w:rFonts w:eastAsia="Times New Roman" w:cs="Times New Roman"/>
          <w:color w:val="000000" w:themeColor="text1"/>
          <w:lang w:val="es-ES"/>
        </w:rPr>
      </w:pPr>
      <w:r>
        <w:rPr>
          <w:rFonts w:eastAsia="Times New Roman" w:cs="Times New Roman"/>
          <w:color w:val="000000" w:themeColor="text1"/>
          <w:lang w:val="es-ES"/>
        </w:rPr>
        <w:br w:type="page"/>
      </w:r>
    </w:p>
    <w:p w14:paraId="53D59C2A" w14:textId="16C7C0C3" w:rsidR="38F73404" w:rsidRDefault="75ACF1FF" w:rsidP="75ACF1FF">
      <w:pPr>
        <w:pStyle w:val="Ttulo1"/>
        <w:spacing w:before="0" w:after="0"/>
        <w:rPr>
          <w:rFonts w:eastAsia="Times New Roman" w:cs="Times New Roman"/>
          <w:color w:val="000000" w:themeColor="text1"/>
          <w:lang w:val="es"/>
        </w:rPr>
      </w:pPr>
      <w:bookmarkStart w:id="10" w:name="_Toc225965965"/>
      <w:r w:rsidRPr="75ACF1FF">
        <w:rPr>
          <w:rFonts w:eastAsia="Times New Roman" w:cs="Times New Roman"/>
          <w:color w:val="000000" w:themeColor="text1"/>
          <w:lang w:val="es"/>
        </w:rPr>
        <w:lastRenderedPageBreak/>
        <w:t>Historias de usuario</w:t>
      </w:r>
      <w:bookmarkEnd w:id="10"/>
    </w:p>
    <w:p w14:paraId="04871D36" w14:textId="479640B0" w:rsidR="38F73404" w:rsidRDefault="38F73404" w:rsidP="38F73404">
      <w:pPr>
        <w:rPr>
          <w:lang w:val="es-ES"/>
        </w:rPr>
      </w:pPr>
      <w:r w:rsidRPr="38F73404">
        <w:rPr>
          <w:lang w:val="es-ES"/>
        </w:rPr>
        <w:t xml:space="preserve">Las historias de usuarios permiten describir las funcionalidades del sistema desde la perspectiva de los usuarios, facilitando la comprensión de sus necesidades y la planificación del desarrollo bajo la metodología ágil scrum </w:t>
      </w:r>
    </w:p>
    <w:p w14:paraId="15E747AF" w14:textId="3358CF44" w:rsidR="38F73404" w:rsidRDefault="75ACF1FF" w:rsidP="75ACF1FF">
      <w:pPr>
        <w:pStyle w:val="Ttulo2"/>
        <w:spacing w:before="0" w:after="0"/>
        <w:rPr>
          <w:rFonts w:eastAsia="Times New Roman" w:cs="Times New Roman"/>
          <w:color w:val="000000" w:themeColor="text1"/>
          <w:lang w:val="es-ES"/>
        </w:rPr>
      </w:pPr>
      <w:bookmarkStart w:id="11" w:name="_Toc225965966"/>
      <w:r w:rsidRPr="75ACF1FF">
        <w:rPr>
          <w:rFonts w:eastAsia="Times New Roman" w:cs="Times New Roman"/>
          <w:color w:val="000000" w:themeColor="text1"/>
          <w:lang w:val="es-ES"/>
        </w:rPr>
        <w:t>Registro de usuarios</w:t>
      </w:r>
      <w:bookmarkEnd w:id="11"/>
      <w:r w:rsidRPr="75ACF1FF">
        <w:rPr>
          <w:rFonts w:eastAsia="Times New Roman" w:cs="Times New Roman"/>
          <w:color w:val="000000" w:themeColor="text1"/>
          <w:lang w:val="es-ES"/>
        </w:rPr>
        <w:t xml:space="preserve"> </w:t>
      </w:r>
    </w:p>
    <w:p w14:paraId="7C5AA3B8" w14:textId="4B170B06"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Como</w:t>
      </w:r>
      <w:r w:rsidRPr="38F73404">
        <w:rPr>
          <w:rFonts w:eastAsia="Times New Roman" w:cs="Times New Roman"/>
          <w:color w:val="000000" w:themeColor="text1"/>
          <w:lang w:val="es-ES"/>
        </w:rPr>
        <w:t xml:space="preserve">: estudiante </w:t>
      </w:r>
    </w:p>
    <w:p w14:paraId="4FC816CB" w14:textId="49E76310"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Quiero</w:t>
      </w:r>
      <w:r w:rsidRPr="38F73404">
        <w:rPr>
          <w:rFonts w:eastAsia="Times New Roman" w:cs="Times New Roman"/>
          <w:color w:val="000000" w:themeColor="text1"/>
          <w:lang w:val="es-ES"/>
        </w:rPr>
        <w:t>: registrarme en la plataforma proporcionando datos (nombre, correo, contraseña)</w:t>
      </w:r>
    </w:p>
    <w:p w14:paraId="134D870D" w14:textId="0CBC1E28"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Para</w:t>
      </w:r>
      <w:r w:rsidRPr="38F73404">
        <w:rPr>
          <w:rFonts w:eastAsia="Times New Roman" w:cs="Times New Roman"/>
          <w:color w:val="000000" w:themeColor="text1"/>
          <w:lang w:val="es-ES"/>
        </w:rPr>
        <w:t xml:space="preserve">: poder acceder de manera segura a las funcionalidades del sistema y comenzar a gestionar mis hábitos y estado emocional </w:t>
      </w:r>
    </w:p>
    <w:p w14:paraId="2403ABE8" w14:textId="1EBC102A" w:rsidR="38F73404" w:rsidRDefault="38F73404" w:rsidP="38F73404">
      <w:pPr>
        <w:pStyle w:val="Prrafodelista"/>
        <w:numPr>
          <w:ilvl w:val="0"/>
          <w:numId w:val="9"/>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Criterios de aceptación:</w:t>
      </w:r>
    </w:p>
    <w:p w14:paraId="7981AD6D" w14:textId="52B51EA8"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sistema debe permitir el registro mediante un formulario con los campos nombre, correo y contraseña</w:t>
      </w:r>
    </w:p>
    <w:p w14:paraId="0A0862E8" w14:textId="0383321C"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validar que el correo electrónico no este previamente registrado </w:t>
      </w:r>
    </w:p>
    <w:p w14:paraId="54CE10D7" w14:textId="3E3373AB"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La contraseña debe de cumplir con requisitos mínimos de seguridad (longitud mínima y caracteres validos)</w:t>
      </w:r>
    </w:p>
    <w:p w14:paraId="0163860C" w14:textId="69C7FE79"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mostrar mensajes de error claros en caso de datos inválidos </w:t>
      </w:r>
    </w:p>
    <w:p w14:paraId="1D3A106F" w14:textId="0DA5FABB"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Una vez registrado correctamente el usuario podrá iniciar sesión en la plataforma </w:t>
      </w:r>
    </w:p>
    <w:p w14:paraId="61C9059F" w14:textId="773ACFAA"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Prioridad</w:t>
      </w:r>
      <w:r w:rsidRPr="38F73404">
        <w:rPr>
          <w:rFonts w:eastAsia="Times New Roman" w:cs="Times New Roman"/>
          <w:color w:val="000000" w:themeColor="text1"/>
          <w:lang w:val="es-ES"/>
        </w:rPr>
        <w:t xml:space="preserve">: alta </w:t>
      </w:r>
    </w:p>
    <w:p w14:paraId="0245F1EA" w14:textId="39DD7C25"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Tipo</w:t>
      </w:r>
      <w:r w:rsidRPr="38F73404">
        <w:rPr>
          <w:rFonts w:eastAsia="Times New Roman" w:cs="Times New Roman"/>
          <w:color w:val="000000" w:themeColor="text1"/>
          <w:lang w:val="es-ES"/>
        </w:rPr>
        <w:t xml:space="preserve">: funcional </w:t>
      </w:r>
    </w:p>
    <w:p w14:paraId="39FA39C3" w14:textId="0AAD159E" w:rsidR="38F73404" w:rsidRDefault="75ACF1FF" w:rsidP="75ACF1FF">
      <w:pPr>
        <w:pStyle w:val="Ttulo2"/>
        <w:spacing w:before="0" w:after="0"/>
        <w:rPr>
          <w:rFonts w:eastAsia="Times New Roman" w:cs="Times New Roman"/>
          <w:color w:val="000000" w:themeColor="text1"/>
          <w:lang w:val="es-ES"/>
        </w:rPr>
      </w:pPr>
      <w:bookmarkStart w:id="12" w:name="_Toc225965967"/>
      <w:r w:rsidRPr="75ACF1FF">
        <w:rPr>
          <w:rFonts w:eastAsia="Times New Roman" w:cs="Times New Roman"/>
          <w:color w:val="000000" w:themeColor="text1"/>
          <w:lang w:val="es-ES"/>
        </w:rPr>
        <w:lastRenderedPageBreak/>
        <w:t>Inicio de sesión</w:t>
      </w:r>
      <w:bookmarkEnd w:id="12"/>
      <w:r w:rsidRPr="75ACF1FF">
        <w:rPr>
          <w:rFonts w:eastAsia="Times New Roman" w:cs="Times New Roman"/>
          <w:color w:val="000000" w:themeColor="text1"/>
          <w:lang w:val="es-ES"/>
        </w:rPr>
        <w:t xml:space="preserve"> </w:t>
      </w:r>
    </w:p>
    <w:p w14:paraId="7BD7C79B" w14:textId="4B170B06"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Como</w:t>
      </w:r>
      <w:r w:rsidRPr="38F73404">
        <w:rPr>
          <w:rFonts w:eastAsia="Times New Roman" w:cs="Times New Roman"/>
          <w:color w:val="000000" w:themeColor="text1"/>
          <w:lang w:val="es-ES"/>
        </w:rPr>
        <w:t xml:space="preserve">: estudiante </w:t>
      </w:r>
    </w:p>
    <w:p w14:paraId="2E9135F4" w14:textId="1DA0AF8B"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Quiero</w:t>
      </w:r>
      <w:r w:rsidRPr="38F73404">
        <w:rPr>
          <w:rFonts w:eastAsia="Times New Roman" w:cs="Times New Roman"/>
          <w:color w:val="000000" w:themeColor="text1"/>
          <w:lang w:val="es-ES"/>
        </w:rPr>
        <w:t xml:space="preserve">: iniciar sesión en la plataforma utilizando mis credenciales </w:t>
      </w:r>
    </w:p>
    <w:p w14:paraId="21BF0C88" w14:textId="70EFEB24"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Para</w:t>
      </w:r>
      <w:r w:rsidRPr="38F73404">
        <w:rPr>
          <w:rFonts w:eastAsia="Times New Roman" w:cs="Times New Roman"/>
          <w:color w:val="000000" w:themeColor="text1"/>
          <w:lang w:val="es-ES"/>
        </w:rPr>
        <w:t xml:space="preserve">: acceder a la información personal de manera segura y continuar con el seguimiento de mis hábitos y estado emocional </w:t>
      </w:r>
    </w:p>
    <w:p w14:paraId="490EE367" w14:textId="1EBC102A" w:rsidR="38F73404" w:rsidRDefault="38F73404" w:rsidP="38F73404">
      <w:pPr>
        <w:pStyle w:val="Prrafodelista"/>
        <w:numPr>
          <w:ilvl w:val="0"/>
          <w:numId w:val="9"/>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Criterios de aceptación:</w:t>
      </w:r>
    </w:p>
    <w:p w14:paraId="0F9883B9" w14:textId="51C395B0"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permitir el inicio de sesión mediante un formulario con los campos de correo y contraseña </w:t>
      </w:r>
    </w:p>
    <w:p w14:paraId="4A5933AD" w14:textId="752D3E15"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validar que las credenciales ingresadas sean correctas </w:t>
      </w:r>
    </w:p>
    <w:p w14:paraId="70065432" w14:textId="57094D87"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En caso de que las credenciales sean incorrectas el sistema debe de mostrar mensaje de error al usuario </w:t>
      </w:r>
    </w:p>
    <w:p w14:paraId="74FBC892" w14:textId="5DE14D1E"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Si el usuario inicia sesión correctamente el usuario debe ser redirigido al panel principal (dashboard)</w:t>
      </w:r>
    </w:p>
    <w:p w14:paraId="769CB889" w14:textId="5E8AD143"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sistema debe implementar autenticación segura mediante token (ej: jwt)</w:t>
      </w:r>
    </w:p>
    <w:p w14:paraId="1420638A" w14:textId="685A4D96"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La sesión del usuario debe mantenerse activa hasta que el usuario cierre sesión o se expire el token</w:t>
      </w:r>
    </w:p>
    <w:p w14:paraId="03C6C1D4" w14:textId="773ACFAA"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Prioridad</w:t>
      </w:r>
      <w:r w:rsidRPr="38F73404">
        <w:rPr>
          <w:rFonts w:eastAsia="Times New Roman" w:cs="Times New Roman"/>
          <w:color w:val="000000" w:themeColor="text1"/>
          <w:lang w:val="es-ES"/>
        </w:rPr>
        <w:t xml:space="preserve">: alta </w:t>
      </w:r>
    </w:p>
    <w:p w14:paraId="60030D93" w14:textId="75D52D65"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Tipo</w:t>
      </w:r>
      <w:r w:rsidRPr="38F73404">
        <w:rPr>
          <w:rFonts w:eastAsia="Times New Roman" w:cs="Times New Roman"/>
          <w:color w:val="000000" w:themeColor="text1"/>
          <w:lang w:val="es-ES"/>
        </w:rPr>
        <w:t>: funcional</w:t>
      </w:r>
    </w:p>
    <w:p w14:paraId="3293A511" w14:textId="59C0D8EF" w:rsidR="00CE6646" w:rsidRDefault="00CE6646">
      <w:pPr>
        <w:spacing w:line="278" w:lineRule="auto"/>
        <w:ind w:firstLine="0"/>
        <w:rPr>
          <w:rFonts w:eastAsia="Times New Roman" w:cs="Times New Roman"/>
          <w:color w:val="000000" w:themeColor="text1"/>
          <w:lang w:val="es-ES"/>
        </w:rPr>
      </w:pPr>
      <w:r>
        <w:rPr>
          <w:rFonts w:eastAsia="Times New Roman" w:cs="Times New Roman"/>
          <w:color w:val="000000" w:themeColor="text1"/>
          <w:lang w:val="es-ES"/>
        </w:rPr>
        <w:br w:type="page"/>
      </w:r>
    </w:p>
    <w:p w14:paraId="40CF1FDC" w14:textId="1B1E6135" w:rsidR="38F73404" w:rsidRDefault="75ACF1FF" w:rsidP="75ACF1FF">
      <w:pPr>
        <w:pStyle w:val="Ttulo2"/>
        <w:spacing w:before="0" w:after="0"/>
        <w:rPr>
          <w:rFonts w:eastAsia="Times New Roman" w:cs="Times New Roman"/>
          <w:color w:val="000000" w:themeColor="text1"/>
          <w:lang w:val="es-ES"/>
        </w:rPr>
      </w:pPr>
      <w:bookmarkStart w:id="13" w:name="_Toc225965968"/>
      <w:r w:rsidRPr="75ACF1FF">
        <w:rPr>
          <w:rFonts w:eastAsia="Times New Roman" w:cs="Times New Roman"/>
          <w:color w:val="000000" w:themeColor="text1"/>
          <w:lang w:val="es-ES"/>
        </w:rPr>
        <w:lastRenderedPageBreak/>
        <w:t>Registro de estado emocional</w:t>
      </w:r>
      <w:bookmarkEnd w:id="13"/>
      <w:r w:rsidRPr="75ACF1FF">
        <w:rPr>
          <w:rFonts w:eastAsia="Times New Roman" w:cs="Times New Roman"/>
          <w:color w:val="000000" w:themeColor="text1"/>
          <w:lang w:val="es-ES"/>
        </w:rPr>
        <w:t xml:space="preserve"> </w:t>
      </w:r>
    </w:p>
    <w:p w14:paraId="4B828E06" w14:textId="4B170B06"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Como</w:t>
      </w:r>
      <w:r w:rsidRPr="38F73404">
        <w:rPr>
          <w:rFonts w:eastAsia="Times New Roman" w:cs="Times New Roman"/>
          <w:color w:val="000000" w:themeColor="text1"/>
          <w:lang w:val="es-ES"/>
        </w:rPr>
        <w:t xml:space="preserve">: estudiante </w:t>
      </w:r>
    </w:p>
    <w:p w14:paraId="7E33DB14" w14:textId="1480C402"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Quiero</w:t>
      </w:r>
      <w:r w:rsidRPr="38F73404">
        <w:rPr>
          <w:rFonts w:eastAsia="Times New Roman" w:cs="Times New Roman"/>
          <w:color w:val="000000" w:themeColor="text1"/>
          <w:lang w:val="es-ES"/>
        </w:rPr>
        <w:t xml:space="preserve">: registrar mi estado emocional de forma diaria mediante opciones predefinidas o descripciones personales </w:t>
      </w:r>
    </w:p>
    <w:p w14:paraId="28913867" w14:textId="488EE558"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Para</w:t>
      </w:r>
      <w:r w:rsidRPr="38F73404">
        <w:rPr>
          <w:rFonts w:eastAsia="Times New Roman" w:cs="Times New Roman"/>
          <w:color w:val="000000" w:themeColor="text1"/>
          <w:lang w:val="es-ES"/>
        </w:rPr>
        <w:t xml:space="preserve">: llevar un seguimiento de mis emociones y analizar cómo evolucionan a lo largo del tiempo </w:t>
      </w:r>
    </w:p>
    <w:p w14:paraId="2971EB26" w14:textId="1EBC102A" w:rsidR="38F73404" w:rsidRDefault="38F73404" w:rsidP="38F73404">
      <w:pPr>
        <w:pStyle w:val="Prrafodelista"/>
        <w:numPr>
          <w:ilvl w:val="0"/>
          <w:numId w:val="9"/>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Criterios de aceptación:</w:t>
      </w:r>
    </w:p>
    <w:p w14:paraId="16991638" w14:textId="3A5D9C13"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sistema debe permitir al usuario seleccionar su estado emocional desde una lista de opciones (ej: feliz, triste, estresado, motivado, etc)</w:t>
      </w:r>
    </w:p>
    <w:p w14:paraId="04FCFC68" w14:textId="60D6F9F9"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de permitir agregar notas opcionales para describir el contexto o motivo del estado emocional </w:t>
      </w:r>
    </w:p>
    <w:p w14:paraId="0ECAEE46" w14:textId="7C15E0DE" w:rsidR="38F73404" w:rsidRDefault="75ACF1FF" w:rsidP="38F73404">
      <w:pPr>
        <w:pStyle w:val="Prrafodelista"/>
        <w:numPr>
          <w:ilvl w:val="1"/>
          <w:numId w:val="9"/>
        </w:numPr>
        <w:spacing w:after="0"/>
        <w:rPr>
          <w:rFonts w:eastAsia="Times New Roman" w:cs="Times New Roman"/>
          <w:color w:val="000000" w:themeColor="text1"/>
          <w:lang w:val="es-ES"/>
        </w:rPr>
      </w:pPr>
      <w:r w:rsidRPr="75ACF1FF">
        <w:rPr>
          <w:rFonts w:eastAsia="Times New Roman" w:cs="Times New Roman"/>
          <w:color w:val="000000" w:themeColor="text1"/>
          <w:lang w:val="es-ES"/>
        </w:rPr>
        <w:t xml:space="preserve">Cada registro debe almacenar su fecha y hora </w:t>
      </w:r>
    </w:p>
    <w:p w14:paraId="1BE834CB" w14:textId="29CAF8F6" w:rsidR="75ACF1FF" w:rsidRDefault="75ACF1FF" w:rsidP="75ACF1FF">
      <w:pPr>
        <w:pStyle w:val="Prrafodelista"/>
        <w:numPr>
          <w:ilvl w:val="1"/>
          <w:numId w:val="9"/>
        </w:numPr>
        <w:spacing w:after="0"/>
        <w:rPr>
          <w:rFonts w:eastAsia="Times New Roman" w:cs="Times New Roman"/>
          <w:color w:val="000000" w:themeColor="text1"/>
          <w:lang w:val="es-ES"/>
        </w:rPr>
      </w:pPr>
      <w:r w:rsidRPr="75ACF1FF">
        <w:rPr>
          <w:lang w:val="es-ES"/>
        </w:rPr>
        <w:t>El sistema debe permitir al usuario registrar su estado emocional al menos una vez por día.</w:t>
      </w:r>
    </w:p>
    <w:p w14:paraId="196A6D80" w14:textId="480F37A4"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permitir consultar el historial del registro emocional </w:t>
      </w:r>
    </w:p>
    <w:p w14:paraId="31964146" w14:textId="30A65D0F"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La información registrada debe ser asociada solo a un usuario autenticado </w:t>
      </w:r>
    </w:p>
    <w:p w14:paraId="348F43BF" w14:textId="685A4D96"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La sesión del usuario debe mantenerse activa hasta que el usuario cierre sesión o se expire el token</w:t>
      </w:r>
    </w:p>
    <w:p w14:paraId="403C1475" w14:textId="773ACFAA"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Prioridad</w:t>
      </w:r>
      <w:r w:rsidRPr="38F73404">
        <w:rPr>
          <w:rFonts w:eastAsia="Times New Roman" w:cs="Times New Roman"/>
          <w:color w:val="000000" w:themeColor="text1"/>
          <w:lang w:val="es-ES"/>
        </w:rPr>
        <w:t xml:space="preserve">: alta </w:t>
      </w:r>
    </w:p>
    <w:p w14:paraId="2063A411" w14:textId="2A0A0810"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Tipo</w:t>
      </w:r>
      <w:r w:rsidRPr="38F73404">
        <w:rPr>
          <w:rFonts w:eastAsia="Times New Roman" w:cs="Times New Roman"/>
          <w:color w:val="000000" w:themeColor="text1"/>
          <w:lang w:val="es-ES"/>
        </w:rPr>
        <w:t>: funcional</w:t>
      </w:r>
    </w:p>
    <w:p w14:paraId="0A61D3CB" w14:textId="3A10BCB0" w:rsidR="00CE6646" w:rsidRDefault="00CE6646">
      <w:pPr>
        <w:spacing w:line="278" w:lineRule="auto"/>
        <w:ind w:firstLine="0"/>
        <w:rPr>
          <w:rFonts w:eastAsia="Times New Roman" w:cs="Times New Roman"/>
          <w:color w:val="000000" w:themeColor="text1"/>
          <w:lang w:val="es-ES"/>
        </w:rPr>
      </w:pPr>
      <w:r>
        <w:rPr>
          <w:rFonts w:eastAsia="Times New Roman" w:cs="Times New Roman"/>
          <w:color w:val="000000" w:themeColor="text1"/>
          <w:lang w:val="es-ES"/>
        </w:rPr>
        <w:br w:type="page"/>
      </w:r>
    </w:p>
    <w:p w14:paraId="5E73B77D" w14:textId="65F29F7C" w:rsidR="38F73404" w:rsidRDefault="75ACF1FF" w:rsidP="75ACF1FF">
      <w:pPr>
        <w:pStyle w:val="Ttulo2"/>
        <w:spacing w:before="0" w:after="0"/>
        <w:rPr>
          <w:rFonts w:eastAsia="Times New Roman" w:cs="Times New Roman"/>
          <w:color w:val="000000" w:themeColor="text1"/>
          <w:lang w:val="es-ES"/>
        </w:rPr>
      </w:pPr>
      <w:bookmarkStart w:id="14" w:name="_Toc225965969"/>
      <w:r w:rsidRPr="75ACF1FF">
        <w:rPr>
          <w:rFonts w:eastAsia="Times New Roman" w:cs="Times New Roman"/>
          <w:color w:val="000000" w:themeColor="text1"/>
          <w:lang w:val="es-ES"/>
        </w:rPr>
        <w:lastRenderedPageBreak/>
        <w:t>Seguimiento de hábitos</w:t>
      </w:r>
      <w:bookmarkEnd w:id="14"/>
      <w:r w:rsidRPr="75ACF1FF">
        <w:rPr>
          <w:rFonts w:eastAsia="Times New Roman" w:cs="Times New Roman"/>
          <w:color w:val="000000" w:themeColor="text1"/>
          <w:lang w:val="es-ES"/>
        </w:rPr>
        <w:t xml:space="preserve"> </w:t>
      </w:r>
    </w:p>
    <w:p w14:paraId="2124A377" w14:textId="4B170B06"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Como</w:t>
      </w:r>
      <w:r w:rsidRPr="38F73404">
        <w:rPr>
          <w:rFonts w:eastAsia="Times New Roman" w:cs="Times New Roman"/>
          <w:color w:val="000000" w:themeColor="text1"/>
          <w:lang w:val="es-ES"/>
        </w:rPr>
        <w:t xml:space="preserve">: estudiante </w:t>
      </w:r>
    </w:p>
    <w:p w14:paraId="278E0172" w14:textId="329BADC2"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Quiero</w:t>
      </w:r>
      <w:r w:rsidRPr="38F73404">
        <w:rPr>
          <w:rFonts w:eastAsia="Times New Roman" w:cs="Times New Roman"/>
          <w:color w:val="000000" w:themeColor="text1"/>
          <w:lang w:val="es-ES"/>
        </w:rPr>
        <w:t>: ingresar y hacer seguimiento de mis hábitos diarios (como estudio, descanso, ejercicio)</w:t>
      </w:r>
    </w:p>
    <w:p w14:paraId="31CCCB44" w14:textId="17202FB6"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Para</w:t>
      </w:r>
      <w:r w:rsidRPr="38F73404">
        <w:rPr>
          <w:rFonts w:eastAsia="Times New Roman" w:cs="Times New Roman"/>
          <w:color w:val="000000" w:themeColor="text1"/>
          <w:lang w:val="es-ES"/>
        </w:rPr>
        <w:t>: mejorar mi organización, constancia y productividad en mis actividades diarias</w:t>
      </w:r>
    </w:p>
    <w:p w14:paraId="6D64F728" w14:textId="1EBC102A" w:rsidR="38F73404" w:rsidRDefault="38F73404" w:rsidP="38F73404">
      <w:pPr>
        <w:pStyle w:val="Prrafodelista"/>
        <w:numPr>
          <w:ilvl w:val="0"/>
          <w:numId w:val="9"/>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Criterios de aceptación:</w:t>
      </w:r>
    </w:p>
    <w:p w14:paraId="0A8A2503" w14:textId="2D0EBB0F" w:rsidR="38F73404" w:rsidRDefault="75ACF1FF" w:rsidP="38F73404">
      <w:pPr>
        <w:pStyle w:val="Prrafodelista"/>
        <w:numPr>
          <w:ilvl w:val="1"/>
          <w:numId w:val="9"/>
        </w:numPr>
        <w:spacing w:after="0"/>
        <w:rPr>
          <w:rFonts w:eastAsia="Times New Roman" w:cs="Times New Roman"/>
          <w:color w:val="000000" w:themeColor="text1"/>
          <w:lang w:val="es-ES"/>
        </w:rPr>
      </w:pPr>
      <w:r w:rsidRPr="75ACF1FF">
        <w:rPr>
          <w:rFonts w:eastAsia="Times New Roman" w:cs="Times New Roman"/>
          <w:color w:val="000000" w:themeColor="text1"/>
          <w:lang w:val="es-ES"/>
        </w:rPr>
        <w:t xml:space="preserve">El sistema debe de permitir al usuario crear, editar y eliminar </w:t>
      </w:r>
      <w:r w:rsidRPr="75ACF1FF">
        <w:rPr>
          <w:lang w:val="es-ES"/>
        </w:rPr>
        <w:t xml:space="preserve">hábitos </w:t>
      </w:r>
      <w:r w:rsidRPr="75ACF1FF">
        <w:rPr>
          <w:rFonts w:eastAsia="Times New Roman" w:cs="Times New Roman"/>
          <w:color w:val="000000" w:themeColor="text1"/>
          <w:lang w:val="es-ES"/>
        </w:rPr>
        <w:t>personalizados</w:t>
      </w:r>
    </w:p>
    <w:p w14:paraId="677D5B1F" w14:textId="66474FD3"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usuario debe poder marcar el cumplimento de sus hábitos diariamente (completado / no completado)</w:t>
      </w:r>
    </w:p>
    <w:p w14:paraId="1D1F5F51" w14:textId="4E7079DE"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Cada habito debe de estar asociado a la fecha especifica</w:t>
      </w:r>
    </w:p>
    <w:p w14:paraId="5E45E51D" w14:textId="5778262E"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permitir ver el historial del cumplimiento de cada habito </w:t>
      </w:r>
    </w:p>
    <w:p w14:paraId="20C13C2C" w14:textId="35BC0ED8"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usuario debe poder visualizar el progreso de sus hábitos a lo largo del tiempo</w:t>
      </w:r>
    </w:p>
    <w:p w14:paraId="1A1F1962" w14:textId="7C68E3CF" w:rsidR="38F73404" w:rsidRDefault="38F73404" w:rsidP="38F73404">
      <w:pPr>
        <w:pStyle w:val="Prrafodelista"/>
        <w:numPr>
          <w:ilvl w:val="1"/>
          <w:numId w:val="9"/>
        </w:numPr>
        <w:spacing w:after="0"/>
        <w:rPr>
          <w:rFonts w:eastAsia="Times New Roman" w:cs="Times New Roman"/>
          <w:color w:val="000000" w:themeColor="text1"/>
          <w:lang w:val="es-ES"/>
        </w:rPr>
      </w:pPr>
    </w:p>
    <w:p w14:paraId="494F2367" w14:textId="773ACFAA"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Prioridad</w:t>
      </w:r>
      <w:r w:rsidRPr="38F73404">
        <w:rPr>
          <w:rFonts w:eastAsia="Times New Roman" w:cs="Times New Roman"/>
          <w:color w:val="000000" w:themeColor="text1"/>
          <w:lang w:val="es-ES"/>
        </w:rPr>
        <w:t xml:space="preserve">: alta </w:t>
      </w:r>
    </w:p>
    <w:p w14:paraId="72E04686" w14:textId="75D52D65"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Tipo</w:t>
      </w:r>
      <w:r w:rsidRPr="38F73404">
        <w:rPr>
          <w:rFonts w:eastAsia="Times New Roman" w:cs="Times New Roman"/>
          <w:color w:val="000000" w:themeColor="text1"/>
          <w:lang w:val="es-ES"/>
        </w:rPr>
        <w:t>: funcional</w:t>
      </w:r>
    </w:p>
    <w:p w14:paraId="3AC085D1" w14:textId="470C11B6" w:rsidR="00CE6646" w:rsidRDefault="00CE6646">
      <w:pPr>
        <w:spacing w:line="278" w:lineRule="auto"/>
        <w:ind w:firstLine="0"/>
        <w:rPr>
          <w:rFonts w:eastAsia="Times New Roman" w:cs="Times New Roman"/>
          <w:color w:val="000000" w:themeColor="text1"/>
          <w:lang w:val="es-ES"/>
        </w:rPr>
      </w:pPr>
      <w:r>
        <w:rPr>
          <w:rFonts w:eastAsia="Times New Roman" w:cs="Times New Roman"/>
          <w:color w:val="000000" w:themeColor="text1"/>
          <w:lang w:val="es-ES"/>
        </w:rPr>
        <w:br w:type="page"/>
      </w:r>
    </w:p>
    <w:p w14:paraId="7B8A5E5F" w14:textId="51B81E74" w:rsidR="38F73404" w:rsidRDefault="75ACF1FF" w:rsidP="75ACF1FF">
      <w:pPr>
        <w:pStyle w:val="Ttulo2"/>
        <w:spacing w:before="0" w:after="0"/>
        <w:rPr>
          <w:rFonts w:eastAsia="Times New Roman" w:cs="Times New Roman"/>
          <w:color w:val="000000" w:themeColor="text1"/>
          <w:lang w:val="es-ES"/>
        </w:rPr>
      </w:pPr>
      <w:bookmarkStart w:id="15" w:name="_Toc225965970"/>
      <w:r w:rsidRPr="75ACF1FF">
        <w:rPr>
          <w:rFonts w:eastAsia="Times New Roman" w:cs="Times New Roman"/>
          <w:color w:val="000000" w:themeColor="text1"/>
          <w:lang w:val="es-ES"/>
        </w:rPr>
        <w:lastRenderedPageBreak/>
        <w:t>Visualización del progreso</w:t>
      </w:r>
      <w:bookmarkEnd w:id="15"/>
      <w:r w:rsidRPr="75ACF1FF">
        <w:rPr>
          <w:rFonts w:eastAsia="Times New Roman" w:cs="Times New Roman"/>
          <w:color w:val="000000" w:themeColor="text1"/>
          <w:lang w:val="es-ES"/>
        </w:rPr>
        <w:t xml:space="preserve"> </w:t>
      </w:r>
    </w:p>
    <w:p w14:paraId="2D19E08E" w14:textId="4B170B06"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Como</w:t>
      </w:r>
      <w:r w:rsidRPr="38F73404">
        <w:rPr>
          <w:rFonts w:eastAsia="Times New Roman" w:cs="Times New Roman"/>
          <w:color w:val="000000" w:themeColor="text1"/>
          <w:lang w:val="es-ES"/>
        </w:rPr>
        <w:t xml:space="preserve">: estudiante </w:t>
      </w:r>
    </w:p>
    <w:p w14:paraId="07623CF2" w14:textId="6270C28B"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Quiero</w:t>
      </w:r>
      <w:r w:rsidRPr="38F73404">
        <w:rPr>
          <w:rFonts w:eastAsia="Times New Roman" w:cs="Times New Roman"/>
          <w:color w:val="000000" w:themeColor="text1"/>
          <w:lang w:val="es-ES"/>
        </w:rPr>
        <w:t xml:space="preserve">: visualizar gráficas y estadísticas de mis hábitos y estados emocionales </w:t>
      </w:r>
    </w:p>
    <w:p w14:paraId="5AB356D5" w14:textId="4004DC04"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Para</w:t>
      </w:r>
      <w:r w:rsidRPr="38F73404">
        <w:rPr>
          <w:rFonts w:eastAsia="Times New Roman" w:cs="Times New Roman"/>
          <w:color w:val="000000" w:themeColor="text1"/>
          <w:lang w:val="es-ES"/>
        </w:rPr>
        <w:t xml:space="preserve">: identificar patrones de comportamiento y toma de decisiones que mejoren el bienestar y productividad </w:t>
      </w:r>
    </w:p>
    <w:p w14:paraId="302E2FD6" w14:textId="1EBC102A" w:rsidR="38F73404" w:rsidRDefault="38F73404" w:rsidP="38F73404">
      <w:pPr>
        <w:pStyle w:val="Prrafodelista"/>
        <w:numPr>
          <w:ilvl w:val="0"/>
          <w:numId w:val="9"/>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Criterios de aceptación:</w:t>
      </w:r>
    </w:p>
    <w:p w14:paraId="648178C5" w14:textId="7F3DB008"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mostrar un panel (dashboard) con gráficos relacionados al cumplimiento de hábitos </w:t>
      </w:r>
    </w:p>
    <w:p w14:paraId="677835D0" w14:textId="4647E552"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visualizar la evolución del estado emocional del usuario a lo largo del tiempo </w:t>
      </w:r>
    </w:p>
    <w:p w14:paraId="219EDEBD" w14:textId="00BE6D1A"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sistema permite visualizar relaciones entre hábitos y emociones mediante graficas comparativas</w:t>
      </w:r>
    </w:p>
    <w:p w14:paraId="33882022" w14:textId="30DB5A07"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usuario debe poder filtrar la información por rango de fecha (diario, semanal, mensual)</w:t>
      </w:r>
    </w:p>
    <w:p w14:paraId="1C415289" w14:textId="116801CD"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La información mostrada debe actualizarse en tiempo real o al refrescar los datos </w:t>
      </w:r>
    </w:p>
    <w:p w14:paraId="311E5FC5" w14:textId="05B87B26"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acceso al dashboard debe estar restringido a usuarios autenticado</w:t>
      </w:r>
    </w:p>
    <w:p w14:paraId="70F5D4E6" w14:textId="773ACFAA"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Prioridad</w:t>
      </w:r>
      <w:r w:rsidRPr="38F73404">
        <w:rPr>
          <w:rFonts w:eastAsia="Times New Roman" w:cs="Times New Roman"/>
          <w:color w:val="000000" w:themeColor="text1"/>
          <w:lang w:val="es-ES"/>
        </w:rPr>
        <w:t xml:space="preserve">: alta </w:t>
      </w:r>
    </w:p>
    <w:p w14:paraId="5ADB964F" w14:textId="75D52D65"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Tipo</w:t>
      </w:r>
      <w:r w:rsidRPr="38F73404">
        <w:rPr>
          <w:rFonts w:eastAsia="Times New Roman" w:cs="Times New Roman"/>
          <w:color w:val="000000" w:themeColor="text1"/>
          <w:lang w:val="es-ES"/>
        </w:rPr>
        <w:t>: funcional</w:t>
      </w:r>
    </w:p>
    <w:p w14:paraId="1BA73F77" w14:textId="43B8811F" w:rsidR="00CE6646" w:rsidRDefault="00CE6646">
      <w:pPr>
        <w:spacing w:line="278" w:lineRule="auto"/>
        <w:ind w:firstLine="0"/>
        <w:rPr>
          <w:rFonts w:eastAsia="Times New Roman" w:cs="Times New Roman"/>
          <w:color w:val="000000" w:themeColor="text1"/>
          <w:lang w:val="es-ES"/>
        </w:rPr>
      </w:pPr>
      <w:r>
        <w:rPr>
          <w:rFonts w:eastAsia="Times New Roman" w:cs="Times New Roman"/>
          <w:color w:val="000000" w:themeColor="text1"/>
          <w:lang w:val="es-ES"/>
        </w:rPr>
        <w:br w:type="page"/>
      </w:r>
    </w:p>
    <w:p w14:paraId="010C0711" w14:textId="5F6F9F0D" w:rsidR="38F73404" w:rsidRDefault="75ACF1FF" w:rsidP="75ACF1FF">
      <w:pPr>
        <w:pStyle w:val="Ttulo2"/>
        <w:spacing w:before="0" w:after="0"/>
        <w:rPr>
          <w:rFonts w:eastAsia="Times New Roman" w:cs="Times New Roman"/>
          <w:color w:val="000000" w:themeColor="text1"/>
          <w:lang w:val="es-ES"/>
        </w:rPr>
      </w:pPr>
      <w:bookmarkStart w:id="16" w:name="_Toc225965971"/>
      <w:r w:rsidRPr="75ACF1FF">
        <w:rPr>
          <w:rFonts w:eastAsia="Times New Roman" w:cs="Times New Roman"/>
          <w:color w:val="000000" w:themeColor="text1"/>
          <w:lang w:val="es-ES"/>
        </w:rPr>
        <w:lastRenderedPageBreak/>
        <w:t>Interacciones en espacios de apoyo</w:t>
      </w:r>
      <w:bookmarkEnd w:id="16"/>
      <w:r w:rsidRPr="75ACF1FF">
        <w:rPr>
          <w:rFonts w:eastAsia="Times New Roman" w:cs="Times New Roman"/>
          <w:color w:val="000000" w:themeColor="text1"/>
          <w:lang w:val="es-ES"/>
        </w:rPr>
        <w:t xml:space="preserve"> </w:t>
      </w:r>
    </w:p>
    <w:p w14:paraId="15D63087" w14:textId="4B170B06"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Como</w:t>
      </w:r>
      <w:r w:rsidRPr="38F73404">
        <w:rPr>
          <w:rFonts w:eastAsia="Times New Roman" w:cs="Times New Roman"/>
          <w:color w:val="000000" w:themeColor="text1"/>
          <w:lang w:val="es-ES"/>
        </w:rPr>
        <w:t xml:space="preserve">: estudiante </w:t>
      </w:r>
    </w:p>
    <w:p w14:paraId="5E2735CD" w14:textId="26383A40"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Quiero</w:t>
      </w:r>
      <w:r w:rsidRPr="38F73404">
        <w:rPr>
          <w:rFonts w:eastAsia="Times New Roman" w:cs="Times New Roman"/>
          <w:color w:val="000000" w:themeColor="text1"/>
          <w:lang w:val="es-ES"/>
        </w:rPr>
        <w:t xml:space="preserve">: participar en espacios de apoyo anónimos en tiempo real </w:t>
      </w:r>
    </w:p>
    <w:p w14:paraId="7625F7A4" w14:textId="15B7EA2D"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Para</w:t>
      </w:r>
      <w:r w:rsidRPr="38F73404">
        <w:rPr>
          <w:rFonts w:eastAsia="Times New Roman" w:cs="Times New Roman"/>
          <w:color w:val="000000" w:themeColor="text1"/>
          <w:lang w:val="es-ES"/>
        </w:rPr>
        <w:t xml:space="preserve">: compartir mis experiencias, expresar mis emociones y recibir acompañamiento de otros usuarios en un entorno seguro </w:t>
      </w:r>
    </w:p>
    <w:p w14:paraId="079FC12B" w14:textId="1EBC102A" w:rsidR="38F73404" w:rsidRDefault="38F73404" w:rsidP="38F73404">
      <w:pPr>
        <w:pStyle w:val="Prrafodelista"/>
        <w:numPr>
          <w:ilvl w:val="0"/>
          <w:numId w:val="9"/>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Criterios de aceptación:</w:t>
      </w:r>
    </w:p>
    <w:p w14:paraId="7CFA907D" w14:textId="6EC2ABF0"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permitir a los usuarios ingresar a salas de chat de forma anónima </w:t>
      </w:r>
    </w:p>
    <w:p w14:paraId="1FC7B664" w14:textId="3447CFB5"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No se debe mostrar información personal del usuario dentro del chat </w:t>
      </w:r>
    </w:p>
    <w:p w14:paraId="67C9EDA9" w14:textId="72AE2C53"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Los mensajes deben enviarse y recibirse en tiempo real </w:t>
      </w:r>
    </w:p>
    <w:p w14:paraId="58442F17" w14:textId="108AE43E"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permitir la interacción entre múltiples usuarios dentro de una misma sala </w:t>
      </w:r>
    </w:p>
    <w:p w14:paraId="12841B70" w14:textId="740B9A15"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Debe existir un control básico de contenido para enviar mensajes ofensivos o inapropiados </w:t>
      </w:r>
    </w:p>
    <w:p w14:paraId="5F4D82F9" w14:textId="183C15F4"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usuario debe poder salir del espacio de apoyo en cualquier momento </w:t>
      </w:r>
    </w:p>
    <w:p w14:paraId="618F1B8A" w14:textId="6DB1430D"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acceso a estos espacios debe estar disponible únicamente a usuarios autenticados </w:t>
      </w:r>
    </w:p>
    <w:p w14:paraId="592302FD" w14:textId="354F7155"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Prioridad</w:t>
      </w:r>
      <w:r w:rsidRPr="38F73404">
        <w:rPr>
          <w:rFonts w:eastAsia="Times New Roman" w:cs="Times New Roman"/>
          <w:color w:val="000000" w:themeColor="text1"/>
          <w:lang w:val="es-ES"/>
        </w:rPr>
        <w:t xml:space="preserve">: media alta </w:t>
      </w:r>
    </w:p>
    <w:p w14:paraId="43673CA2" w14:textId="75D52D65"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Tipo</w:t>
      </w:r>
      <w:r w:rsidRPr="38F73404">
        <w:rPr>
          <w:rFonts w:eastAsia="Times New Roman" w:cs="Times New Roman"/>
          <w:color w:val="000000" w:themeColor="text1"/>
          <w:lang w:val="es-ES"/>
        </w:rPr>
        <w:t>: funcional</w:t>
      </w:r>
    </w:p>
    <w:p w14:paraId="34D6E7D9" w14:textId="3B33A96B" w:rsidR="00CE6646" w:rsidRDefault="00CE6646">
      <w:pPr>
        <w:spacing w:line="278" w:lineRule="auto"/>
        <w:ind w:firstLine="0"/>
        <w:rPr>
          <w:rFonts w:eastAsia="Times New Roman" w:cs="Times New Roman"/>
          <w:color w:val="000000" w:themeColor="text1"/>
          <w:lang w:val="es-ES"/>
        </w:rPr>
      </w:pPr>
      <w:r>
        <w:rPr>
          <w:rFonts w:eastAsia="Times New Roman" w:cs="Times New Roman"/>
          <w:color w:val="000000" w:themeColor="text1"/>
          <w:lang w:val="es-ES"/>
        </w:rPr>
        <w:br w:type="page"/>
      </w:r>
    </w:p>
    <w:p w14:paraId="70265AEA" w14:textId="15B2C5E0" w:rsidR="38F73404" w:rsidRDefault="75ACF1FF" w:rsidP="75ACF1FF">
      <w:pPr>
        <w:pStyle w:val="Ttulo2"/>
        <w:spacing w:before="0" w:after="0"/>
        <w:rPr>
          <w:rFonts w:eastAsia="Times New Roman" w:cs="Times New Roman"/>
          <w:color w:val="000000" w:themeColor="text1"/>
          <w:lang w:val="es-ES"/>
        </w:rPr>
      </w:pPr>
      <w:bookmarkStart w:id="17" w:name="_Toc225965972"/>
      <w:r w:rsidRPr="75ACF1FF">
        <w:rPr>
          <w:rFonts w:eastAsia="Times New Roman" w:cs="Times New Roman"/>
          <w:color w:val="000000" w:themeColor="text1"/>
          <w:lang w:val="es-ES"/>
        </w:rPr>
        <w:lastRenderedPageBreak/>
        <w:t>Recepción y recomendaciones</w:t>
      </w:r>
      <w:bookmarkEnd w:id="17"/>
      <w:r w:rsidRPr="75ACF1FF">
        <w:rPr>
          <w:rFonts w:eastAsia="Times New Roman" w:cs="Times New Roman"/>
          <w:color w:val="000000" w:themeColor="text1"/>
          <w:lang w:val="es-ES"/>
        </w:rPr>
        <w:t xml:space="preserve"> </w:t>
      </w:r>
    </w:p>
    <w:p w14:paraId="2BCDCF35" w14:textId="4B170B06"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Como</w:t>
      </w:r>
      <w:r w:rsidRPr="38F73404">
        <w:rPr>
          <w:rFonts w:eastAsia="Times New Roman" w:cs="Times New Roman"/>
          <w:color w:val="000000" w:themeColor="text1"/>
          <w:lang w:val="es-ES"/>
        </w:rPr>
        <w:t xml:space="preserve">: estudiante </w:t>
      </w:r>
    </w:p>
    <w:p w14:paraId="6088E786" w14:textId="50E220A8"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Quiero</w:t>
      </w:r>
      <w:r w:rsidRPr="38F73404">
        <w:rPr>
          <w:rFonts w:eastAsia="Times New Roman" w:cs="Times New Roman"/>
          <w:color w:val="000000" w:themeColor="text1"/>
          <w:lang w:val="es-ES"/>
        </w:rPr>
        <w:t>: recibir recomendaciones personalizadas basadas en mis habitos y estados emocionales</w:t>
      </w:r>
    </w:p>
    <w:p w14:paraId="29AE2399" w14:textId="6525DC98"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Para</w:t>
      </w:r>
      <w:r w:rsidRPr="38F73404">
        <w:rPr>
          <w:rFonts w:eastAsia="Times New Roman" w:cs="Times New Roman"/>
          <w:color w:val="000000" w:themeColor="text1"/>
          <w:lang w:val="es-ES"/>
        </w:rPr>
        <w:t xml:space="preserve">: mejorar mi bienestar, optimizar mi tiempo y fortalecer mis hábitos </w:t>
      </w:r>
    </w:p>
    <w:p w14:paraId="59A4864E" w14:textId="1EBC102A" w:rsidR="38F73404" w:rsidRDefault="38F73404" w:rsidP="38F73404">
      <w:pPr>
        <w:pStyle w:val="Prrafodelista"/>
        <w:numPr>
          <w:ilvl w:val="0"/>
          <w:numId w:val="9"/>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Criterios de aceptación:</w:t>
      </w:r>
    </w:p>
    <w:p w14:paraId="5504A22D" w14:textId="33B3C986"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sistema debe analizar datos registrados de hábitos y estados emocionales del usuario</w:t>
      </w:r>
    </w:p>
    <w:p w14:paraId="169F2A26" w14:textId="796955C6"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sistema debe generar recomendaciones básicas basadas en reglas (ej: sugerir descanso si hay niveles de estrés)</w:t>
      </w:r>
    </w:p>
    <w:p w14:paraId="7A8DD8AA" w14:textId="3301876D"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Las recomendaciones deben de mostrarse de forma clara dentro del dashboard o en una sesión especifica</w:t>
      </w:r>
    </w:p>
    <w:p w14:paraId="13FC5D9F" w14:textId="2BB0C2F1"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de actualizar las recomendaciones de acuerdo con el comportamiento reciente del usuario </w:t>
      </w:r>
    </w:p>
    <w:p w14:paraId="3DF691C6" w14:textId="5EA0DB43"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Las recomendaciones deben de ser personalizadas y no genéricas para todos los usuarios </w:t>
      </w:r>
    </w:p>
    <w:p w14:paraId="1E478A0D" w14:textId="7251F894"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acceso a esta funcionalidad debe estar restringido solo para usuarios autenticados </w:t>
      </w:r>
    </w:p>
    <w:p w14:paraId="0FDEF4B0" w14:textId="354F7155"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Prioridad</w:t>
      </w:r>
      <w:r w:rsidRPr="38F73404">
        <w:rPr>
          <w:rFonts w:eastAsia="Times New Roman" w:cs="Times New Roman"/>
          <w:color w:val="000000" w:themeColor="text1"/>
          <w:lang w:val="es-ES"/>
        </w:rPr>
        <w:t xml:space="preserve">: media alta </w:t>
      </w:r>
    </w:p>
    <w:p w14:paraId="33C1CFFF" w14:textId="3A1C431E" w:rsidR="00CC75E0" w:rsidRDefault="75ACF1FF" w:rsidP="75ACF1FF">
      <w:pPr>
        <w:pStyle w:val="Prrafodelista"/>
        <w:numPr>
          <w:ilvl w:val="0"/>
          <w:numId w:val="9"/>
        </w:numPr>
        <w:spacing w:after="0" w:line="278" w:lineRule="auto"/>
        <w:rPr>
          <w:rFonts w:eastAsia="Times New Roman" w:cs="Times New Roman"/>
          <w:color w:val="000000" w:themeColor="text1"/>
          <w:lang w:val="es-ES"/>
        </w:rPr>
      </w:pPr>
      <w:r w:rsidRPr="75ACF1FF">
        <w:rPr>
          <w:rFonts w:eastAsia="Times New Roman" w:cs="Times New Roman"/>
          <w:b/>
          <w:bCs/>
          <w:color w:val="000000" w:themeColor="text1"/>
          <w:lang w:val="es-ES"/>
        </w:rPr>
        <w:t>Tipo</w:t>
      </w:r>
      <w:r w:rsidRPr="75ACF1FF">
        <w:rPr>
          <w:rFonts w:eastAsia="Times New Roman" w:cs="Times New Roman"/>
          <w:color w:val="000000" w:themeColor="text1"/>
          <w:lang w:val="es-ES"/>
        </w:rPr>
        <w:t>: funcional</w:t>
      </w:r>
    </w:p>
    <w:p w14:paraId="7BE536DD" w14:textId="2376AE55" w:rsidR="00CC75E0" w:rsidRDefault="00CC75E0">
      <w:pPr>
        <w:spacing w:line="278" w:lineRule="auto"/>
        <w:ind w:firstLine="0"/>
        <w:rPr>
          <w:lang w:val="es-ES"/>
        </w:rPr>
      </w:pPr>
      <w:r>
        <w:rPr>
          <w:lang w:val="es-ES"/>
        </w:rPr>
        <w:br w:type="page"/>
      </w:r>
    </w:p>
    <w:p w14:paraId="1402A34B" w14:textId="4CB4652D" w:rsidR="00CC75E0" w:rsidRDefault="75ACF1FF" w:rsidP="00D511FF">
      <w:pPr>
        <w:pStyle w:val="Ttulo2"/>
        <w:rPr>
          <w:lang w:val="es-ES"/>
        </w:rPr>
      </w:pPr>
      <w:bookmarkStart w:id="18" w:name="_Toc225965973"/>
      <w:r w:rsidRPr="75ACF1FF">
        <w:rPr>
          <w:lang w:val="es-ES"/>
        </w:rPr>
        <w:lastRenderedPageBreak/>
        <w:t>Flujos de Solución</w:t>
      </w:r>
      <w:bookmarkEnd w:id="18"/>
    </w:p>
    <w:p w14:paraId="0226F5D5" w14:textId="2D2D455F" w:rsidR="75ACF1FF" w:rsidRDefault="75ACF1FF" w:rsidP="75ACF1FF">
      <w:pPr>
        <w:rPr>
          <w:lang w:val="es-ES"/>
        </w:rPr>
      </w:pPr>
      <w:r w:rsidRPr="75ACF1FF">
        <w:rPr>
          <w:lang w:val="es-ES"/>
        </w:rPr>
        <w:t>En esta sección definimos cómo se mueve el usuario y la información a través de la plataforma para cumplir con los objetivos de bienestar.</w:t>
      </w:r>
    </w:p>
    <w:p w14:paraId="67CEFDC0" w14:textId="669CA257" w:rsidR="75ACF1FF" w:rsidRDefault="75ACF1FF" w:rsidP="75ACF1FF">
      <w:r w:rsidRPr="75ACF1FF">
        <w:rPr>
          <w:lang w:val="es-ES"/>
        </w:rPr>
        <w:t>Flujo de Registro y Onboarding</w:t>
      </w:r>
    </w:p>
    <w:p w14:paraId="5EB7CB88" w14:textId="4C8325CB" w:rsidR="75ACF1FF" w:rsidRDefault="75ACF1FF" w:rsidP="75ACF1FF">
      <w:r w:rsidRPr="75ACF1FF">
        <w:rPr>
          <w:lang w:val="es-ES"/>
        </w:rPr>
        <w:t>Ingreso: El estudiante llega a la Landing Page.</w:t>
      </w:r>
    </w:p>
    <w:p w14:paraId="659041A3" w14:textId="078AD9AA" w:rsidR="75ACF1FF" w:rsidRDefault="75ACF1FF" w:rsidP="75ACF1FF">
      <w:r w:rsidRPr="75ACF1FF">
        <w:rPr>
          <w:lang w:val="es-ES"/>
        </w:rPr>
        <w:t>Registro: Crea su cuenta (Validación de correo y seguridad de contraseña).</w:t>
      </w:r>
    </w:p>
    <w:p w14:paraId="0DB86E09" w14:textId="22BA5CFF" w:rsidR="75ACF1FF" w:rsidRDefault="75ACF1FF" w:rsidP="75ACF1FF">
      <w:r w:rsidRPr="75ACF1FF">
        <w:rPr>
          <w:lang w:val="es-ES"/>
        </w:rPr>
        <w:t>Configuración Inicial: El usuario selecciona sus micro-hábitos base (ej: estudiar 2 horas, tomar agua, meditar).</w:t>
      </w:r>
    </w:p>
    <w:p w14:paraId="75D8D261" w14:textId="5325654F" w:rsidR="75ACF1FF" w:rsidRDefault="75ACF1FF" w:rsidP="75ACF1FF">
      <w:r w:rsidRPr="75ACF1FF">
        <w:rPr>
          <w:lang w:val="es-ES"/>
        </w:rPr>
        <w:t>Flujo Diario de Bienestar (Core Loop)</w:t>
      </w:r>
    </w:p>
    <w:p w14:paraId="2FB3F739" w14:textId="29E00C57" w:rsidR="75ACF1FF" w:rsidRDefault="75ACF1FF" w:rsidP="75ACF1FF">
      <w:r w:rsidRPr="75ACF1FF">
        <w:rPr>
          <w:rFonts w:eastAsia="Times New Roman" w:cs="Times New Roman"/>
          <w:lang w:val="es-ES"/>
        </w:rPr>
        <w:t>Registro emocional diario</w:t>
      </w:r>
      <w:r w:rsidRPr="75ACF1FF">
        <w:rPr>
          <w:lang w:val="es-ES"/>
        </w:rPr>
        <w:t xml:space="preserve">: </w:t>
      </w:r>
      <w:r w:rsidRPr="75ACF1FF">
        <w:rPr>
          <w:rFonts w:eastAsia="Times New Roman" w:cs="Times New Roman"/>
          <w:lang w:val="es-ES"/>
        </w:rPr>
        <w:t>Al iniciar sesión, el sistema solicita al usuario registrar su estado emocional diario mediante un emoji o descripción opcional.</w:t>
      </w:r>
    </w:p>
    <w:p w14:paraId="49F4CB9D" w14:textId="172FF952" w:rsidR="75ACF1FF" w:rsidRDefault="75ACF1FF" w:rsidP="75ACF1FF">
      <w:r w:rsidRPr="75ACF1FF">
        <w:rPr>
          <w:rFonts w:eastAsia="Times New Roman" w:cs="Times New Roman"/>
          <w:lang w:val="es-ES"/>
        </w:rPr>
        <w:t>Seguimiento de hábitos diarios</w:t>
      </w:r>
      <w:r w:rsidRPr="75ACF1FF">
        <w:rPr>
          <w:lang w:val="es-ES"/>
        </w:rPr>
        <w:t>: El usuario marca las tareas completadas en su lista diaria.</w:t>
      </w:r>
    </w:p>
    <w:p w14:paraId="502C0B8C" w14:textId="2CDFE60A" w:rsidR="75ACF1FF" w:rsidRDefault="75ACF1FF" w:rsidP="75ACF1FF">
      <w:r w:rsidRPr="75ACF1FF">
        <w:rPr>
          <w:lang w:val="es-ES"/>
        </w:rPr>
        <w:t>Feedback Inmediato: El sistema procesa los datos y actualiza el Dashboard visual y las recomendaciones personalizadas.</w:t>
      </w:r>
    </w:p>
    <w:p w14:paraId="1E7A649E" w14:textId="66654D72" w:rsidR="75ACF1FF" w:rsidRDefault="75ACF1FF" w:rsidP="75ACF1FF">
      <w:r w:rsidRPr="75ACF1FF">
        <w:rPr>
          <w:lang w:val="es-ES"/>
        </w:rPr>
        <w:t>Flujo de Espacio de Apoyo</w:t>
      </w:r>
    </w:p>
    <w:p w14:paraId="5FAA1B36" w14:textId="30EF8B09" w:rsidR="75ACF1FF" w:rsidRDefault="75ACF1FF" w:rsidP="75ACF1FF">
      <w:r w:rsidRPr="75ACF1FF">
        <w:rPr>
          <w:lang w:val="es-ES"/>
        </w:rPr>
        <w:t>Acceso Anónimo: El usuario entra al módulo de chat. El sistema le asigna un alias temporal para proteger su identidad.</w:t>
      </w:r>
    </w:p>
    <w:p w14:paraId="33663D1F" w14:textId="6329B224" w:rsidR="75ACF1FF" w:rsidRDefault="75ACF1FF" w:rsidP="75ACF1FF">
      <w:r w:rsidRPr="75ACF1FF">
        <w:rPr>
          <w:lang w:val="es-ES"/>
        </w:rPr>
        <w:t>Interacción Real-Time: Envío y recepción de mensajes mediante WebSockets para soporte mutuo.</w:t>
      </w:r>
    </w:p>
    <w:p w14:paraId="7AB0188E" w14:textId="50AB0C4D" w:rsidR="00CC75E0" w:rsidRDefault="00CC75E0">
      <w:pPr>
        <w:spacing w:line="278" w:lineRule="auto"/>
        <w:ind w:firstLine="0"/>
        <w:rPr>
          <w:lang w:val="es-ES"/>
        </w:rPr>
      </w:pPr>
      <w:r>
        <w:rPr>
          <w:lang w:val="es-ES"/>
        </w:rPr>
        <w:br w:type="page"/>
      </w:r>
    </w:p>
    <w:p w14:paraId="617C8066" w14:textId="30C0CB90" w:rsidR="000313E2" w:rsidRDefault="75ACF1FF" w:rsidP="00D511FF">
      <w:pPr>
        <w:pStyle w:val="Ttulo2"/>
        <w:rPr>
          <w:lang w:val="es-ES"/>
        </w:rPr>
      </w:pPr>
      <w:bookmarkStart w:id="19" w:name="_Toc225965974"/>
      <w:r w:rsidRPr="75ACF1FF">
        <w:rPr>
          <w:lang w:val="es-ES"/>
        </w:rPr>
        <w:lastRenderedPageBreak/>
        <w:t>Solución Tecnológica a Implementar</w:t>
      </w:r>
      <w:r w:rsidR="559AE5C2" w:rsidRPr="789E05A0">
        <w:rPr>
          <w:lang w:val="es-ES"/>
        </w:rPr>
        <w:t xml:space="preserve"> .</w:t>
      </w:r>
      <w:bookmarkEnd w:id="19"/>
    </w:p>
    <w:p w14:paraId="5A18705D" w14:textId="158B7A6E" w:rsidR="75ACF1FF" w:rsidRDefault="75ACF1FF" w:rsidP="75ACF1FF">
      <w:pPr>
        <w:rPr>
          <w:lang w:val="es-ES"/>
        </w:rPr>
      </w:pPr>
      <w:r w:rsidRPr="75ACF1FF">
        <w:rPr>
          <w:lang w:val="es-ES"/>
        </w:rPr>
        <w:t>1. Arquitectura del Sistema</w:t>
      </w:r>
    </w:p>
    <w:p w14:paraId="4103156E" w14:textId="5CA13BE7" w:rsidR="75ACF1FF" w:rsidRDefault="75ACF1FF" w:rsidP="75ACF1FF">
      <w:r w:rsidRPr="75ACF1FF">
        <w:rPr>
          <w:lang w:val="es-ES"/>
        </w:rPr>
        <w:t>Se implementará una arquitectura de Cliente-Servidor desacoplada. El frontend funcionará como una Single Page Application (SPA) que consume una API RESTful alojada en el backend, permitiendo una navegación rápida sin recargas constantes de página.</w:t>
      </w:r>
    </w:p>
    <w:p w14:paraId="51293A69" w14:textId="405F1711" w:rsidR="75ACF1FF" w:rsidRDefault="75ACF1FF" w:rsidP="75ACF1FF">
      <w:r w:rsidRPr="75ACF1FF">
        <w:rPr>
          <w:lang w:val="es-ES"/>
        </w:rPr>
        <w:t>2. Stack Tecnológico (Frontend y Backend)</w:t>
      </w:r>
    </w:p>
    <w:p w14:paraId="1691047F" w14:textId="37061EF3" w:rsidR="75ACF1FF" w:rsidRDefault="75ACF1FF" w:rsidP="75ACF1FF">
      <w:r w:rsidRPr="75ACF1FF">
        <w:rPr>
          <w:lang w:val="es-ES"/>
        </w:rPr>
        <w:t>Frontend (Interfaz de Usuario):</w:t>
      </w:r>
    </w:p>
    <w:p w14:paraId="0ED4DA1C" w14:textId="115CB15E" w:rsidR="75ACF1FF" w:rsidRDefault="75ACF1FF" w:rsidP="75ACF1FF">
      <w:r w:rsidRPr="75ACF1FF">
        <w:rPr>
          <w:lang w:val="es-ES"/>
        </w:rPr>
        <w:t>React.js: Se utilizará para construir interfaces de usuario interactivas y reutilizables. Su sistema de "estado" permitirá que los gráficos de progreso se actualicen instantáneamente cuando el usuario registre un hábito.</w:t>
      </w:r>
    </w:p>
    <w:p w14:paraId="20F963EC" w14:textId="2587E459" w:rsidR="75ACF1FF" w:rsidRDefault="75ACF1FF" w:rsidP="75ACF1FF">
      <w:r w:rsidRPr="75ACF1FF">
        <w:rPr>
          <w:lang w:val="es-ES"/>
        </w:rPr>
        <w:t>Tailwind CSS: Para el diseño visual, permitiendo una interfaz limpia, moderna y adaptable a dispositivos móviles (Responsive Design).</w:t>
      </w:r>
    </w:p>
    <w:p w14:paraId="501668CC" w14:textId="4AC1CCA3" w:rsidR="75ACF1FF" w:rsidRDefault="75ACF1FF" w:rsidP="75ACF1FF">
      <w:r w:rsidRPr="75ACF1FF">
        <w:rPr>
          <w:lang w:val="es-ES"/>
        </w:rPr>
        <w:t>Recharts / Chart.js: Librerías específicas para la generación de los gráficos estadísticos de emociones y hábitos.</w:t>
      </w:r>
    </w:p>
    <w:p w14:paraId="42762E80" w14:textId="38B6D373" w:rsidR="75ACF1FF" w:rsidRDefault="75ACF1FF" w:rsidP="75ACF1FF">
      <w:r w:rsidRPr="75ACF1FF">
        <w:rPr>
          <w:lang w:val="es-ES"/>
        </w:rPr>
        <w:t>Backend (Lógica de Negocio):</w:t>
      </w:r>
    </w:p>
    <w:p w14:paraId="3CCD2ECD" w14:textId="007E562F" w:rsidR="75ACF1FF" w:rsidRDefault="75ACF1FF" w:rsidP="75ACF1FF">
      <w:r w:rsidRPr="75ACF1FF">
        <w:rPr>
          <w:lang w:val="es-ES"/>
        </w:rPr>
        <w:t>Node.js: Entorno de ejecución para el servidor, elegido por su alta capacidad de manejar múltiples conexiones simultáneas.</w:t>
      </w:r>
    </w:p>
    <w:p w14:paraId="053ABAB8" w14:textId="53B00326" w:rsidR="75ACF1FF" w:rsidRDefault="75ACF1FF" w:rsidP="75ACF1FF">
      <w:r w:rsidRPr="75ACF1FF">
        <w:rPr>
          <w:lang w:val="es-ES"/>
        </w:rPr>
        <w:t>Express.js: Framework minimalista para gestionar las rutas de la API, middlewares de seguridad y la lógica del servidor.</w:t>
      </w:r>
    </w:p>
    <w:p w14:paraId="22B79B4F" w14:textId="581EF4D9" w:rsidR="75ACF1FF" w:rsidRDefault="75ACF1FF" w:rsidP="75ACF1FF">
      <w:r w:rsidRPr="75ACF1FF">
        <w:rPr>
          <w:lang w:val="es-ES"/>
        </w:rPr>
        <w:t>Base de Datos:</w:t>
      </w:r>
    </w:p>
    <w:p w14:paraId="0D3D05DE" w14:textId="06B29E28" w:rsidR="75ACF1FF" w:rsidRDefault="75ACF1FF" w:rsidP="75ACF1FF">
      <w:r w:rsidRPr="75ACF1FF">
        <w:rPr>
          <w:lang w:val="es-ES"/>
        </w:rPr>
        <w:lastRenderedPageBreak/>
        <w:t>MongoDB: Base de datos NoSQL basada en documentos. Es perfecta para este proyecto porque permite almacenar datos no estructurados, como las notas de estados emocionales que pueden variar en longitud y contenido.</w:t>
      </w:r>
    </w:p>
    <w:p w14:paraId="544F9E23" w14:textId="0F27939A" w:rsidR="75ACF1FF" w:rsidRDefault="75ACF1FF" w:rsidP="75ACF1FF">
      <w:r w:rsidRPr="75ACF1FF">
        <w:rPr>
          <w:lang w:val="es-ES"/>
        </w:rPr>
        <w:t>3. Funcionalidades Especiales y Herramientas</w:t>
      </w:r>
    </w:p>
    <w:p w14:paraId="746A6EC3" w14:textId="132558FA" w:rsidR="75ACF1FF" w:rsidRDefault="75ACF1FF" w:rsidP="75ACF1FF">
      <w:r w:rsidRPr="75ACF1FF">
        <w:rPr>
          <w:lang w:val="es-ES"/>
        </w:rPr>
        <w:t>Comunicación en Tiempo Real:</w:t>
      </w:r>
    </w:p>
    <w:p w14:paraId="148AC802" w14:textId="5B9E2CE6" w:rsidR="75ACF1FF" w:rsidRDefault="75ACF1FF" w:rsidP="75ACF1FF">
      <w:r w:rsidRPr="75ACF1FF">
        <w:rPr>
          <w:lang w:val="es-ES"/>
        </w:rPr>
        <w:t>Socket.io: Vital para el "Espacio de Apoyo". Permitirá que los mensajes del chat se reciban al instante entre estudiantes sin latencia, simulando una experiencia de mensajería profesional.</w:t>
      </w:r>
    </w:p>
    <w:p w14:paraId="2A9E2E6C" w14:textId="11CA8DCB" w:rsidR="75ACF1FF" w:rsidRDefault="75ACF1FF" w:rsidP="75ACF1FF">
      <w:r w:rsidRPr="75ACF1FF">
        <w:rPr>
          <w:lang w:val="es-ES"/>
        </w:rPr>
        <w:t>Seguridad y Autenticación:</w:t>
      </w:r>
    </w:p>
    <w:p w14:paraId="397A47B8" w14:textId="505B51B4" w:rsidR="75ACF1FF" w:rsidRDefault="75ACF1FF" w:rsidP="75ACF1FF">
      <w:r w:rsidRPr="75ACF1FF">
        <w:rPr>
          <w:lang w:val="es-ES"/>
        </w:rPr>
        <w:t>JSON Web Tokens (JWT): Para manejar el inicio de sesión de forma segura. El token se almacenará en el navegador del estudiante para mantener la sesión activa sin comprometer sus credenciales.</w:t>
      </w:r>
    </w:p>
    <w:p w14:paraId="70312BFF" w14:textId="74A77250" w:rsidR="75ACF1FF" w:rsidRDefault="75ACF1FF" w:rsidP="75ACF1FF">
      <w:r w:rsidRPr="75ACF1FF">
        <w:rPr>
          <w:lang w:val="es-ES"/>
        </w:rPr>
        <w:t>Bcrypt.js: Para el encriptado de contraseñas en la base de datos, garantizando que la información sensible esté protegida.</w:t>
      </w:r>
    </w:p>
    <w:p w14:paraId="568C6A1D" w14:textId="3E948E55" w:rsidR="75ACF1FF" w:rsidRDefault="75ACF1FF" w:rsidP="75ACF1FF">
      <w:r w:rsidRPr="75ACF1FF">
        <w:rPr>
          <w:lang w:val="es-ES"/>
        </w:rPr>
        <w:t>Control de Versiones y Despliegue:</w:t>
      </w:r>
    </w:p>
    <w:p w14:paraId="1F7CC594" w14:textId="0E49D78E" w:rsidR="75ACF1FF" w:rsidRDefault="75ACF1FF" w:rsidP="75ACF1FF">
      <w:r w:rsidRPr="75ACF1FF">
        <w:rPr>
          <w:lang w:val="es-ES"/>
        </w:rPr>
        <w:t>Git &amp; GitHub: Para el trabajo colaborativo del equipo, permitiendo que Carlos, Marly, Maicol y vos puedan integrar código sin conflictos.</w:t>
      </w:r>
    </w:p>
    <w:p w14:paraId="14AB23CB" w14:textId="5BDBE570" w:rsidR="75ACF1FF" w:rsidRDefault="75ACF1FF">
      <w:r>
        <w:br w:type="page"/>
      </w:r>
    </w:p>
    <w:tbl>
      <w:tblPr>
        <w:tblW w:w="0" w:type="auto"/>
        <w:tblLook w:val="06A0" w:firstRow="1" w:lastRow="0" w:firstColumn="1" w:lastColumn="0" w:noHBand="1" w:noVBand="1"/>
      </w:tblPr>
      <w:tblGrid>
        <w:gridCol w:w="2251"/>
        <w:gridCol w:w="2400"/>
        <w:gridCol w:w="4689"/>
      </w:tblGrid>
      <w:tr w:rsidR="75ACF1FF" w14:paraId="762A01B6" w14:textId="77777777" w:rsidTr="75ACF1FF">
        <w:trPr>
          <w:trHeight w:val="315"/>
        </w:trPr>
        <w:tc>
          <w:tcPr>
            <w:tcW w:w="2355" w:type="dxa"/>
            <w:tcBorders>
              <w:top w:val="single" w:sz="8" w:space="0" w:color="CCCCCC"/>
              <w:left w:val="single" w:sz="8" w:space="0" w:color="CCCCCC"/>
              <w:bottom w:val="single" w:sz="8" w:space="0" w:color="CCCCCC"/>
              <w:right w:val="single" w:sz="8" w:space="0" w:color="CCCCCC"/>
            </w:tcBorders>
            <w:shd w:val="clear" w:color="auto" w:fill="156082" w:themeFill="accent1"/>
            <w:tcMar>
              <w:top w:w="15" w:type="dxa"/>
              <w:left w:w="15" w:type="dxa"/>
              <w:right w:w="15" w:type="dxa"/>
            </w:tcMar>
            <w:vAlign w:val="bottom"/>
          </w:tcPr>
          <w:p w14:paraId="30B31E9D" w14:textId="6240721A" w:rsidR="75ACF1FF" w:rsidRDefault="75ACF1FF" w:rsidP="75ACF1FF">
            <w:pPr>
              <w:spacing w:after="0"/>
            </w:pPr>
            <w:r w:rsidRPr="75ACF1FF">
              <w:rPr>
                <w:rFonts w:ascii="Arial" w:eastAsia="Arial" w:hAnsi="Arial" w:cs="Arial"/>
                <w:b/>
                <w:bCs/>
                <w:color w:val="FFFFFF" w:themeColor="background1"/>
                <w:sz w:val="20"/>
                <w:szCs w:val="20"/>
              </w:rPr>
              <w:lastRenderedPageBreak/>
              <w:t>Componente</w:t>
            </w:r>
          </w:p>
        </w:tc>
        <w:tc>
          <w:tcPr>
            <w:tcW w:w="2625" w:type="dxa"/>
            <w:tcBorders>
              <w:top w:val="single" w:sz="8" w:space="0" w:color="CCCCCC"/>
              <w:left w:val="single" w:sz="8" w:space="0" w:color="CCCCCC"/>
              <w:bottom w:val="single" w:sz="8" w:space="0" w:color="CCCCCC"/>
              <w:right w:val="single" w:sz="8" w:space="0" w:color="CCCCCC"/>
            </w:tcBorders>
            <w:shd w:val="clear" w:color="auto" w:fill="156082" w:themeFill="accent1"/>
            <w:tcMar>
              <w:top w:w="15" w:type="dxa"/>
              <w:left w:w="15" w:type="dxa"/>
              <w:right w:w="15" w:type="dxa"/>
            </w:tcMar>
            <w:vAlign w:val="bottom"/>
          </w:tcPr>
          <w:p w14:paraId="540F0466" w14:textId="706219D6" w:rsidR="75ACF1FF" w:rsidRDefault="75ACF1FF" w:rsidP="75ACF1FF">
            <w:pPr>
              <w:spacing w:after="0"/>
            </w:pPr>
            <w:r w:rsidRPr="75ACF1FF">
              <w:rPr>
                <w:rFonts w:ascii="Arial" w:eastAsia="Arial" w:hAnsi="Arial" w:cs="Arial"/>
                <w:b/>
                <w:bCs/>
                <w:color w:val="FFFFFF" w:themeColor="background1"/>
                <w:sz w:val="20"/>
                <w:szCs w:val="20"/>
              </w:rPr>
              <w:t>Tecnología</w:t>
            </w:r>
          </w:p>
        </w:tc>
        <w:tc>
          <w:tcPr>
            <w:tcW w:w="5595" w:type="dxa"/>
            <w:tcBorders>
              <w:top w:val="single" w:sz="8" w:space="0" w:color="CCCCCC"/>
              <w:left w:val="single" w:sz="8" w:space="0" w:color="CCCCCC"/>
              <w:bottom w:val="single" w:sz="8" w:space="0" w:color="CCCCCC"/>
              <w:right w:val="single" w:sz="8" w:space="0" w:color="CCCCCC"/>
            </w:tcBorders>
            <w:shd w:val="clear" w:color="auto" w:fill="156082" w:themeFill="accent1"/>
            <w:tcMar>
              <w:top w:w="15" w:type="dxa"/>
              <w:left w:w="15" w:type="dxa"/>
              <w:right w:w="15" w:type="dxa"/>
            </w:tcMar>
            <w:vAlign w:val="bottom"/>
          </w:tcPr>
          <w:p w14:paraId="5E7BFF8A" w14:textId="79585556" w:rsidR="75ACF1FF" w:rsidRDefault="75ACF1FF" w:rsidP="75ACF1FF">
            <w:pPr>
              <w:spacing w:after="0"/>
            </w:pPr>
            <w:r w:rsidRPr="75ACF1FF">
              <w:rPr>
                <w:rFonts w:ascii="Arial" w:eastAsia="Arial" w:hAnsi="Arial" w:cs="Arial"/>
                <w:b/>
                <w:bCs/>
                <w:color w:val="FFFFFF" w:themeColor="background1"/>
                <w:sz w:val="20"/>
                <w:szCs w:val="20"/>
              </w:rPr>
              <w:t>Función Crítica</w:t>
            </w:r>
          </w:p>
        </w:tc>
      </w:tr>
      <w:tr w:rsidR="75ACF1FF" w14:paraId="03CCB60B" w14:textId="77777777" w:rsidTr="75ACF1FF">
        <w:trPr>
          <w:trHeight w:val="735"/>
        </w:trPr>
        <w:tc>
          <w:tcPr>
            <w:tcW w:w="2355" w:type="dxa"/>
            <w:tcBorders>
              <w:top w:val="single" w:sz="8" w:space="0" w:color="CCCCCC"/>
              <w:left w:val="single" w:sz="8" w:space="0" w:color="CCCCCC"/>
              <w:bottom w:val="single" w:sz="8" w:space="0" w:color="CCCCCC"/>
              <w:right w:val="single" w:sz="8" w:space="0" w:color="CCCCCC"/>
            </w:tcBorders>
            <w:tcMar>
              <w:top w:w="30" w:type="dxa"/>
              <w:left w:w="15" w:type="dxa"/>
              <w:bottom w:w="30" w:type="dxa"/>
              <w:right w:w="15" w:type="dxa"/>
            </w:tcMar>
            <w:vAlign w:val="bottom"/>
          </w:tcPr>
          <w:p w14:paraId="38C5C26A" w14:textId="79212483" w:rsidR="75ACF1FF" w:rsidRDefault="75ACF1FF" w:rsidP="75ACF1FF">
            <w:pPr>
              <w:spacing w:after="0"/>
            </w:pPr>
            <w:r w:rsidRPr="75ACF1FF">
              <w:rPr>
                <w:rFonts w:ascii="Arial" w:eastAsia="Arial" w:hAnsi="Arial" w:cs="Arial"/>
                <w:color w:val="000000" w:themeColor="text1"/>
                <w:sz w:val="20"/>
                <w:szCs w:val="20"/>
              </w:rPr>
              <w:t>Frontend</w:t>
            </w:r>
          </w:p>
        </w:tc>
        <w:tc>
          <w:tcPr>
            <w:tcW w:w="2625" w:type="dxa"/>
            <w:tcBorders>
              <w:top w:val="single" w:sz="8" w:space="0" w:color="CCCCCC"/>
              <w:left w:val="single" w:sz="8" w:space="0" w:color="CCCCCC"/>
              <w:bottom w:val="single" w:sz="8" w:space="0" w:color="CCCCCC"/>
              <w:right w:val="single" w:sz="8" w:space="0" w:color="CCCCCC"/>
            </w:tcBorders>
            <w:tcMar>
              <w:top w:w="30" w:type="dxa"/>
              <w:left w:w="15" w:type="dxa"/>
              <w:bottom w:w="30" w:type="dxa"/>
              <w:right w:w="15" w:type="dxa"/>
            </w:tcMar>
            <w:vAlign w:val="bottom"/>
          </w:tcPr>
          <w:p w14:paraId="32CD14B4" w14:textId="0DE3B0E5" w:rsidR="75ACF1FF" w:rsidRDefault="75ACF1FF" w:rsidP="75ACF1FF">
            <w:pPr>
              <w:spacing w:after="0"/>
            </w:pPr>
            <w:r w:rsidRPr="75ACF1FF">
              <w:rPr>
                <w:rFonts w:ascii="Arial" w:eastAsia="Arial" w:hAnsi="Arial" w:cs="Arial"/>
                <w:color w:val="000000" w:themeColor="text1"/>
                <w:sz w:val="20"/>
                <w:szCs w:val="20"/>
              </w:rPr>
              <w:t>React.js + Tailwind</w:t>
            </w:r>
          </w:p>
        </w:tc>
        <w:tc>
          <w:tcPr>
            <w:tcW w:w="5595" w:type="dxa"/>
            <w:tcBorders>
              <w:top w:val="single" w:sz="8" w:space="0" w:color="CCCCCC"/>
              <w:left w:val="single" w:sz="8" w:space="0" w:color="CCCCCC"/>
              <w:bottom w:val="single" w:sz="8" w:space="0" w:color="CCCCCC"/>
              <w:right w:val="single" w:sz="8" w:space="0" w:color="CCCCCC"/>
            </w:tcBorders>
            <w:tcMar>
              <w:top w:w="30" w:type="dxa"/>
              <w:left w:w="15" w:type="dxa"/>
              <w:bottom w:w="30" w:type="dxa"/>
              <w:right w:w="15" w:type="dxa"/>
            </w:tcMar>
            <w:vAlign w:val="bottom"/>
          </w:tcPr>
          <w:p w14:paraId="7345876F" w14:textId="5BB58DBD" w:rsidR="75ACF1FF" w:rsidRDefault="75ACF1FF" w:rsidP="75ACF1FF">
            <w:pPr>
              <w:spacing w:after="0"/>
            </w:pPr>
            <w:r w:rsidRPr="75ACF1FF">
              <w:rPr>
                <w:rFonts w:ascii="Arial" w:eastAsia="Arial" w:hAnsi="Arial" w:cs="Arial"/>
                <w:color w:val="000000" w:themeColor="text1"/>
                <w:sz w:val="20"/>
                <w:szCs w:val="20"/>
              </w:rPr>
              <w:t>Interfaz dinámica, responsiva y dashboards interactivos.</w:t>
            </w:r>
          </w:p>
        </w:tc>
      </w:tr>
      <w:tr w:rsidR="75ACF1FF" w14:paraId="3B427295" w14:textId="77777777" w:rsidTr="75ACF1FF">
        <w:trPr>
          <w:trHeight w:val="675"/>
        </w:trPr>
        <w:tc>
          <w:tcPr>
            <w:tcW w:w="2355" w:type="dxa"/>
            <w:tcBorders>
              <w:top w:val="single" w:sz="8" w:space="0" w:color="CCCCCC"/>
              <w:left w:val="single" w:sz="8" w:space="0" w:color="CCCCCC"/>
              <w:bottom w:val="single" w:sz="8" w:space="0" w:color="CCCCCC"/>
              <w:right w:val="single" w:sz="8" w:space="0" w:color="CCCCCC"/>
            </w:tcBorders>
            <w:shd w:val="clear" w:color="auto" w:fill="C0E6F5"/>
            <w:tcMar>
              <w:top w:w="30" w:type="dxa"/>
              <w:left w:w="15" w:type="dxa"/>
              <w:bottom w:w="30" w:type="dxa"/>
              <w:right w:w="15" w:type="dxa"/>
            </w:tcMar>
            <w:vAlign w:val="bottom"/>
          </w:tcPr>
          <w:p w14:paraId="51FD7E55" w14:textId="5B0BEE49" w:rsidR="75ACF1FF" w:rsidRDefault="75ACF1FF" w:rsidP="75ACF1FF">
            <w:pPr>
              <w:spacing w:after="0"/>
            </w:pPr>
            <w:r w:rsidRPr="75ACF1FF">
              <w:rPr>
                <w:rFonts w:ascii="Arial" w:eastAsia="Arial" w:hAnsi="Arial" w:cs="Arial"/>
                <w:color w:val="000000" w:themeColor="text1"/>
                <w:sz w:val="20"/>
                <w:szCs w:val="20"/>
              </w:rPr>
              <w:t>Backend</w:t>
            </w:r>
          </w:p>
        </w:tc>
        <w:tc>
          <w:tcPr>
            <w:tcW w:w="2625" w:type="dxa"/>
            <w:tcBorders>
              <w:top w:val="single" w:sz="8" w:space="0" w:color="CCCCCC"/>
              <w:left w:val="single" w:sz="8" w:space="0" w:color="CCCCCC"/>
              <w:bottom w:val="single" w:sz="8" w:space="0" w:color="CCCCCC"/>
              <w:right w:val="single" w:sz="8" w:space="0" w:color="CCCCCC"/>
            </w:tcBorders>
            <w:shd w:val="clear" w:color="auto" w:fill="C0E6F5"/>
            <w:tcMar>
              <w:top w:w="30" w:type="dxa"/>
              <w:left w:w="15" w:type="dxa"/>
              <w:bottom w:w="30" w:type="dxa"/>
              <w:right w:w="15" w:type="dxa"/>
            </w:tcMar>
            <w:vAlign w:val="bottom"/>
          </w:tcPr>
          <w:p w14:paraId="25833D8E" w14:textId="79FBA22F" w:rsidR="75ACF1FF" w:rsidRDefault="75ACF1FF" w:rsidP="75ACF1FF">
            <w:pPr>
              <w:spacing w:after="0"/>
            </w:pPr>
            <w:r w:rsidRPr="75ACF1FF">
              <w:rPr>
                <w:rFonts w:ascii="Arial" w:eastAsia="Arial" w:hAnsi="Arial" w:cs="Arial"/>
                <w:color w:val="000000" w:themeColor="text1"/>
                <w:sz w:val="20"/>
                <w:szCs w:val="20"/>
              </w:rPr>
              <w:t>Node.js + Express</w:t>
            </w:r>
          </w:p>
        </w:tc>
        <w:tc>
          <w:tcPr>
            <w:tcW w:w="5595" w:type="dxa"/>
            <w:tcBorders>
              <w:top w:val="single" w:sz="8" w:space="0" w:color="CCCCCC"/>
              <w:left w:val="single" w:sz="8" w:space="0" w:color="CCCCCC"/>
              <w:bottom w:val="single" w:sz="8" w:space="0" w:color="CCCCCC"/>
              <w:right w:val="single" w:sz="8" w:space="0" w:color="CCCCCC"/>
            </w:tcBorders>
            <w:shd w:val="clear" w:color="auto" w:fill="C0E6F5"/>
            <w:tcMar>
              <w:top w:w="30" w:type="dxa"/>
              <w:left w:w="15" w:type="dxa"/>
              <w:bottom w:w="30" w:type="dxa"/>
              <w:right w:w="15" w:type="dxa"/>
            </w:tcMar>
            <w:vAlign w:val="bottom"/>
          </w:tcPr>
          <w:p w14:paraId="2339F2BF" w14:textId="5315E80F" w:rsidR="75ACF1FF" w:rsidRDefault="75ACF1FF" w:rsidP="75ACF1FF">
            <w:pPr>
              <w:spacing w:after="0"/>
            </w:pPr>
            <w:r w:rsidRPr="75ACF1FF">
              <w:rPr>
                <w:rFonts w:ascii="Arial" w:eastAsia="Arial" w:hAnsi="Arial" w:cs="Arial"/>
                <w:color w:val="000000" w:themeColor="text1"/>
                <w:sz w:val="20"/>
                <w:szCs w:val="20"/>
              </w:rPr>
              <w:t>Procesamiento de lógica de negocio y API RESTful.</w:t>
            </w:r>
          </w:p>
        </w:tc>
      </w:tr>
      <w:tr w:rsidR="75ACF1FF" w14:paraId="40B66A12" w14:textId="77777777" w:rsidTr="75ACF1FF">
        <w:trPr>
          <w:trHeight w:val="1050"/>
        </w:trPr>
        <w:tc>
          <w:tcPr>
            <w:tcW w:w="2355" w:type="dxa"/>
            <w:tcBorders>
              <w:top w:val="single" w:sz="8" w:space="0" w:color="CCCCCC"/>
              <w:left w:val="single" w:sz="8" w:space="0" w:color="CCCCCC"/>
              <w:bottom w:val="single" w:sz="8" w:space="0" w:color="CCCCCC"/>
              <w:right w:val="single" w:sz="8" w:space="0" w:color="CCCCCC"/>
            </w:tcBorders>
            <w:tcMar>
              <w:top w:w="30" w:type="dxa"/>
              <w:left w:w="15" w:type="dxa"/>
              <w:bottom w:w="30" w:type="dxa"/>
              <w:right w:w="15" w:type="dxa"/>
            </w:tcMar>
            <w:vAlign w:val="bottom"/>
          </w:tcPr>
          <w:p w14:paraId="316CDA3C" w14:textId="03CA6D1E" w:rsidR="75ACF1FF" w:rsidRDefault="75ACF1FF" w:rsidP="75ACF1FF">
            <w:pPr>
              <w:spacing w:after="0"/>
            </w:pPr>
            <w:r w:rsidRPr="75ACF1FF">
              <w:rPr>
                <w:rFonts w:ascii="Arial" w:eastAsia="Arial" w:hAnsi="Arial" w:cs="Arial"/>
                <w:color w:val="000000" w:themeColor="text1"/>
                <w:sz w:val="20"/>
                <w:szCs w:val="20"/>
              </w:rPr>
              <w:t>Base de Datos</w:t>
            </w:r>
          </w:p>
        </w:tc>
        <w:tc>
          <w:tcPr>
            <w:tcW w:w="2625" w:type="dxa"/>
            <w:tcBorders>
              <w:top w:val="single" w:sz="8" w:space="0" w:color="CCCCCC"/>
              <w:left w:val="single" w:sz="8" w:space="0" w:color="CCCCCC"/>
              <w:bottom w:val="single" w:sz="8" w:space="0" w:color="CCCCCC"/>
              <w:right w:val="single" w:sz="8" w:space="0" w:color="CCCCCC"/>
            </w:tcBorders>
            <w:tcMar>
              <w:top w:w="30" w:type="dxa"/>
              <w:left w:w="15" w:type="dxa"/>
              <w:bottom w:w="30" w:type="dxa"/>
              <w:right w:w="15" w:type="dxa"/>
            </w:tcMar>
            <w:vAlign w:val="bottom"/>
          </w:tcPr>
          <w:p w14:paraId="22DE09CC" w14:textId="7EF90681" w:rsidR="75ACF1FF" w:rsidRDefault="75ACF1FF" w:rsidP="75ACF1FF">
            <w:pPr>
              <w:spacing w:after="0"/>
            </w:pPr>
            <w:r w:rsidRPr="75ACF1FF">
              <w:rPr>
                <w:rFonts w:ascii="Arial" w:eastAsia="Arial" w:hAnsi="Arial" w:cs="Arial"/>
                <w:color w:val="000000" w:themeColor="text1"/>
                <w:sz w:val="20"/>
                <w:szCs w:val="20"/>
              </w:rPr>
              <w:t>MongoDB</w:t>
            </w:r>
          </w:p>
        </w:tc>
        <w:tc>
          <w:tcPr>
            <w:tcW w:w="5595" w:type="dxa"/>
            <w:tcBorders>
              <w:top w:val="single" w:sz="8" w:space="0" w:color="CCCCCC"/>
              <w:left w:val="single" w:sz="8" w:space="0" w:color="CCCCCC"/>
              <w:bottom w:val="single" w:sz="8" w:space="0" w:color="CCCCCC"/>
              <w:right w:val="single" w:sz="8" w:space="0" w:color="CCCCCC"/>
            </w:tcBorders>
            <w:tcMar>
              <w:top w:w="30" w:type="dxa"/>
              <w:left w:w="15" w:type="dxa"/>
              <w:bottom w:w="30" w:type="dxa"/>
              <w:right w:w="15" w:type="dxa"/>
            </w:tcMar>
            <w:vAlign w:val="bottom"/>
          </w:tcPr>
          <w:p w14:paraId="25ECFC75" w14:textId="7647AF1B" w:rsidR="75ACF1FF" w:rsidRDefault="75ACF1FF" w:rsidP="75ACF1FF">
            <w:pPr>
              <w:spacing w:after="0"/>
            </w:pPr>
            <w:r w:rsidRPr="75ACF1FF">
              <w:rPr>
                <w:rFonts w:ascii="Arial" w:eastAsia="Arial" w:hAnsi="Arial" w:cs="Arial"/>
                <w:color w:val="000000" w:themeColor="text1"/>
                <w:sz w:val="20"/>
                <w:szCs w:val="20"/>
              </w:rPr>
              <w:t>Almacenamiento flexible de hábitos y registros emocionales.</w:t>
            </w:r>
          </w:p>
        </w:tc>
      </w:tr>
      <w:tr w:rsidR="75ACF1FF" w14:paraId="245BB3C6" w14:textId="77777777" w:rsidTr="75ACF1FF">
        <w:trPr>
          <w:trHeight w:val="315"/>
        </w:trPr>
        <w:tc>
          <w:tcPr>
            <w:tcW w:w="2355" w:type="dxa"/>
            <w:tcBorders>
              <w:top w:val="single" w:sz="8" w:space="0" w:color="CCCCCC"/>
              <w:left w:val="single" w:sz="8" w:space="0" w:color="CCCCCC"/>
              <w:bottom w:val="single" w:sz="8" w:space="0" w:color="CCCCCC"/>
              <w:right w:val="single" w:sz="8" w:space="0" w:color="CCCCCC"/>
            </w:tcBorders>
            <w:shd w:val="clear" w:color="auto" w:fill="C0E6F5"/>
            <w:tcMar>
              <w:top w:w="30" w:type="dxa"/>
              <w:left w:w="15" w:type="dxa"/>
              <w:bottom w:w="30" w:type="dxa"/>
              <w:right w:w="15" w:type="dxa"/>
            </w:tcMar>
            <w:vAlign w:val="bottom"/>
          </w:tcPr>
          <w:p w14:paraId="067F9084" w14:textId="0C72C0F6" w:rsidR="75ACF1FF" w:rsidRDefault="75ACF1FF" w:rsidP="75ACF1FF">
            <w:pPr>
              <w:spacing w:after="0"/>
            </w:pPr>
            <w:r w:rsidRPr="75ACF1FF">
              <w:rPr>
                <w:rFonts w:ascii="Arial" w:eastAsia="Arial" w:hAnsi="Arial" w:cs="Arial"/>
                <w:color w:val="000000" w:themeColor="text1"/>
                <w:sz w:val="20"/>
                <w:szCs w:val="20"/>
              </w:rPr>
              <w:t>Tiempo Real</w:t>
            </w:r>
          </w:p>
        </w:tc>
        <w:tc>
          <w:tcPr>
            <w:tcW w:w="2625" w:type="dxa"/>
            <w:tcBorders>
              <w:top w:val="single" w:sz="8" w:space="0" w:color="CCCCCC"/>
              <w:left w:val="single" w:sz="8" w:space="0" w:color="CCCCCC"/>
              <w:bottom w:val="single" w:sz="8" w:space="0" w:color="CCCCCC"/>
              <w:right w:val="single" w:sz="8" w:space="0" w:color="CCCCCC"/>
            </w:tcBorders>
            <w:shd w:val="clear" w:color="auto" w:fill="C0E6F5"/>
            <w:tcMar>
              <w:top w:w="15" w:type="dxa"/>
              <w:left w:w="15" w:type="dxa"/>
              <w:right w:w="15" w:type="dxa"/>
            </w:tcMar>
            <w:vAlign w:val="bottom"/>
          </w:tcPr>
          <w:p w14:paraId="22F5B27C" w14:textId="775B32EA" w:rsidR="75ACF1FF" w:rsidRDefault="75ACF1FF" w:rsidP="75ACF1FF">
            <w:pPr>
              <w:spacing w:after="0"/>
            </w:pPr>
            <w:hyperlink r:id="rId11">
              <w:r w:rsidRPr="75ACF1FF">
                <w:rPr>
                  <w:rStyle w:val="Hipervnculo"/>
                  <w:rFonts w:ascii="Aptos Narrow" w:eastAsia="Aptos Narrow" w:hAnsi="Aptos Narrow" w:cs="Aptos Narrow"/>
                  <w:color w:val="467886"/>
                  <w:sz w:val="22"/>
                  <w:szCs w:val="22"/>
                </w:rPr>
                <w:t>Socket.io</w:t>
              </w:r>
            </w:hyperlink>
          </w:p>
        </w:tc>
        <w:tc>
          <w:tcPr>
            <w:tcW w:w="5595" w:type="dxa"/>
            <w:tcBorders>
              <w:top w:val="single" w:sz="8" w:space="0" w:color="CCCCCC"/>
              <w:left w:val="single" w:sz="8" w:space="0" w:color="CCCCCC"/>
              <w:bottom w:val="single" w:sz="8" w:space="0" w:color="CCCCCC"/>
              <w:right w:val="single" w:sz="8" w:space="0" w:color="CCCCCC"/>
            </w:tcBorders>
            <w:shd w:val="clear" w:color="auto" w:fill="C0E6F5"/>
            <w:tcMar>
              <w:top w:w="30" w:type="dxa"/>
              <w:left w:w="15" w:type="dxa"/>
              <w:bottom w:w="30" w:type="dxa"/>
              <w:right w:w="15" w:type="dxa"/>
            </w:tcMar>
            <w:vAlign w:val="bottom"/>
          </w:tcPr>
          <w:p w14:paraId="49F3BF49" w14:textId="78A17A11" w:rsidR="75ACF1FF" w:rsidRDefault="75ACF1FF" w:rsidP="75ACF1FF">
            <w:pPr>
              <w:spacing w:after="0"/>
            </w:pPr>
            <w:r w:rsidRPr="75ACF1FF">
              <w:rPr>
                <w:rFonts w:ascii="Arial" w:eastAsia="Arial" w:hAnsi="Arial" w:cs="Arial"/>
                <w:color w:val="000000" w:themeColor="text1"/>
                <w:sz w:val="20"/>
                <w:szCs w:val="20"/>
              </w:rPr>
              <w:t>Comunicación bidireccional instantánea para el chat de apoyo.</w:t>
            </w:r>
          </w:p>
        </w:tc>
      </w:tr>
      <w:tr w:rsidR="75ACF1FF" w14:paraId="4CAD0ECE" w14:textId="77777777" w:rsidTr="75ACF1FF">
        <w:trPr>
          <w:trHeight w:val="315"/>
        </w:trPr>
        <w:tc>
          <w:tcPr>
            <w:tcW w:w="2355" w:type="dxa"/>
            <w:tcBorders>
              <w:top w:val="single" w:sz="8" w:space="0" w:color="CCCCCC"/>
              <w:left w:val="single" w:sz="8" w:space="0" w:color="CCCCCC"/>
              <w:bottom w:val="single" w:sz="8" w:space="0" w:color="CCCCCC"/>
              <w:right w:val="single" w:sz="8" w:space="0" w:color="CCCCCC"/>
            </w:tcBorders>
            <w:tcMar>
              <w:top w:w="30" w:type="dxa"/>
              <w:left w:w="15" w:type="dxa"/>
              <w:bottom w:w="30" w:type="dxa"/>
              <w:right w:w="15" w:type="dxa"/>
            </w:tcMar>
            <w:vAlign w:val="bottom"/>
          </w:tcPr>
          <w:p w14:paraId="21A381CA" w14:textId="5EE60530" w:rsidR="75ACF1FF" w:rsidRDefault="75ACF1FF" w:rsidP="75ACF1FF">
            <w:pPr>
              <w:spacing w:after="0"/>
            </w:pPr>
            <w:r w:rsidRPr="75ACF1FF">
              <w:rPr>
                <w:rFonts w:ascii="Arial" w:eastAsia="Arial" w:hAnsi="Arial" w:cs="Arial"/>
                <w:color w:val="000000" w:themeColor="text1"/>
                <w:sz w:val="20"/>
                <w:szCs w:val="20"/>
              </w:rPr>
              <w:t>Seguridad</w:t>
            </w:r>
          </w:p>
        </w:tc>
        <w:tc>
          <w:tcPr>
            <w:tcW w:w="2625" w:type="dxa"/>
            <w:tcBorders>
              <w:top w:val="single" w:sz="8" w:space="0" w:color="CCCCCC"/>
              <w:left w:val="single" w:sz="8" w:space="0" w:color="CCCCCC"/>
              <w:bottom w:val="single" w:sz="8" w:space="0" w:color="CCCCCC"/>
              <w:right w:val="single" w:sz="8" w:space="0" w:color="CCCCCC"/>
            </w:tcBorders>
            <w:tcMar>
              <w:top w:w="30" w:type="dxa"/>
              <w:left w:w="15" w:type="dxa"/>
              <w:bottom w:w="30" w:type="dxa"/>
              <w:right w:w="15" w:type="dxa"/>
            </w:tcMar>
            <w:vAlign w:val="bottom"/>
          </w:tcPr>
          <w:p w14:paraId="5127B1D6" w14:textId="3843FF0F" w:rsidR="75ACF1FF" w:rsidRDefault="75ACF1FF" w:rsidP="75ACF1FF">
            <w:pPr>
              <w:spacing w:after="0"/>
            </w:pPr>
            <w:r w:rsidRPr="75ACF1FF">
              <w:rPr>
                <w:rFonts w:ascii="Arial" w:eastAsia="Arial" w:hAnsi="Arial" w:cs="Arial"/>
                <w:color w:val="000000" w:themeColor="text1"/>
                <w:sz w:val="20"/>
                <w:szCs w:val="20"/>
              </w:rPr>
              <w:t>JWT + Bcrypt</w:t>
            </w:r>
          </w:p>
        </w:tc>
        <w:tc>
          <w:tcPr>
            <w:tcW w:w="5595" w:type="dxa"/>
            <w:tcBorders>
              <w:top w:val="single" w:sz="8" w:space="0" w:color="CCCCCC"/>
              <w:left w:val="single" w:sz="8" w:space="0" w:color="CCCCCC"/>
              <w:bottom w:val="single" w:sz="8" w:space="0" w:color="CCCCCC"/>
              <w:right w:val="single" w:sz="8" w:space="0" w:color="CCCCCC"/>
            </w:tcBorders>
            <w:tcMar>
              <w:top w:w="30" w:type="dxa"/>
              <w:left w:w="15" w:type="dxa"/>
              <w:bottom w:w="30" w:type="dxa"/>
              <w:right w:w="15" w:type="dxa"/>
            </w:tcMar>
            <w:vAlign w:val="bottom"/>
          </w:tcPr>
          <w:p w14:paraId="0EC535EB" w14:textId="648374C7" w:rsidR="75ACF1FF" w:rsidRDefault="75ACF1FF" w:rsidP="75ACF1FF">
            <w:pPr>
              <w:spacing w:after="0"/>
            </w:pPr>
            <w:r w:rsidRPr="75ACF1FF">
              <w:rPr>
                <w:rFonts w:ascii="Arial" w:eastAsia="Arial" w:hAnsi="Arial" w:cs="Arial"/>
                <w:color w:val="000000" w:themeColor="text1"/>
                <w:sz w:val="20"/>
                <w:szCs w:val="20"/>
              </w:rPr>
              <w:t>Autenticación segura y encriptación de datos sensibles.</w:t>
            </w:r>
          </w:p>
        </w:tc>
      </w:tr>
      <w:tr w:rsidR="75ACF1FF" w14:paraId="27E76CFF" w14:textId="77777777" w:rsidTr="75ACF1FF">
        <w:trPr>
          <w:trHeight w:val="525"/>
        </w:trPr>
        <w:tc>
          <w:tcPr>
            <w:tcW w:w="2355" w:type="dxa"/>
            <w:tcBorders>
              <w:top w:val="single" w:sz="8" w:space="0" w:color="CCCCCC"/>
              <w:left w:val="single" w:sz="8" w:space="0" w:color="CCCCCC"/>
              <w:bottom w:val="single" w:sz="8" w:space="0" w:color="CCCCCC"/>
              <w:right w:val="single" w:sz="8" w:space="0" w:color="CCCCCC"/>
            </w:tcBorders>
            <w:shd w:val="clear" w:color="auto" w:fill="C0E6F5"/>
            <w:tcMar>
              <w:top w:w="30" w:type="dxa"/>
              <w:left w:w="15" w:type="dxa"/>
              <w:bottom w:w="30" w:type="dxa"/>
              <w:right w:w="15" w:type="dxa"/>
            </w:tcMar>
            <w:vAlign w:val="bottom"/>
          </w:tcPr>
          <w:p w14:paraId="7C8DE7AD" w14:textId="698E3574" w:rsidR="75ACF1FF" w:rsidRDefault="75ACF1FF" w:rsidP="75ACF1FF">
            <w:pPr>
              <w:spacing w:after="0"/>
            </w:pPr>
            <w:r w:rsidRPr="75ACF1FF">
              <w:rPr>
                <w:rFonts w:ascii="Arial" w:eastAsia="Arial" w:hAnsi="Arial" w:cs="Arial"/>
                <w:color w:val="000000" w:themeColor="text1"/>
                <w:sz w:val="20"/>
                <w:szCs w:val="20"/>
              </w:rPr>
              <w:t>Gráficos</w:t>
            </w:r>
          </w:p>
        </w:tc>
        <w:tc>
          <w:tcPr>
            <w:tcW w:w="2625" w:type="dxa"/>
            <w:tcBorders>
              <w:top w:val="single" w:sz="8" w:space="0" w:color="CCCCCC"/>
              <w:left w:val="single" w:sz="8" w:space="0" w:color="CCCCCC"/>
              <w:bottom w:val="single" w:sz="8" w:space="0" w:color="CCCCCC"/>
              <w:right w:val="single" w:sz="8" w:space="0" w:color="CCCCCC"/>
            </w:tcBorders>
            <w:shd w:val="clear" w:color="auto" w:fill="C0E6F5"/>
            <w:tcMar>
              <w:top w:w="30" w:type="dxa"/>
              <w:left w:w="15" w:type="dxa"/>
              <w:bottom w:w="30" w:type="dxa"/>
              <w:right w:w="15" w:type="dxa"/>
            </w:tcMar>
            <w:vAlign w:val="bottom"/>
          </w:tcPr>
          <w:p w14:paraId="2FBD6A50" w14:textId="1DDAE2A2" w:rsidR="75ACF1FF" w:rsidRDefault="75ACF1FF" w:rsidP="75ACF1FF">
            <w:pPr>
              <w:spacing w:after="0"/>
            </w:pPr>
            <w:r w:rsidRPr="75ACF1FF">
              <w:rPr>
                <w:rFonts w:ascii="Arial" w:eastAsia="Arial" w:hAnsi="Arial" w:cs="Arial"/>
                <w:color w:val="000000" w:themeColor="text1"/>
                <w:sz w:val="20"/>
                <w:szCs w:val="20"/>
              </w:rPr>
              <w:t>Recharts</w:t>
            </w:r>
          </w:p>
        </w:tc>
        <w:tc>
          <w:tcPr>
            <w:tcW w:w="5595" w:type="dxa"/>
            <w:tcBorders>
              <w:top w:val="single" w:sz="8" w:space="0" w:color="CCCCCC"/>
              <w:left w:val="single" w:sz="8" w:space="0" w:color="CCCCCC"/>
              <w:bottom w:val="single" w:sz="8" w:space="0" w:color="CCCCCC"/>
              <w:right w:val="single" w:sz="8" w:space="0" w:color="CCCCCC"/>
            </w:tcBorders>
            <w:shd w:val="clear" w:color="auto" w:fill="C0E6F5"/>
            <w:tcMar>
              <w:top w:w="30" w:type="dxa"/>
              <w:left w:w="15" w:type="dxa"/>
              <w:bottom w:w="30" w:type="dxa"/>
              <w:right w:w="15" w:type="dxa"/>
            </w:tcMar>
            <w:vAlign w:val="bottom"/>
          </w:tcPr>
          <w:p w14:paraId="10E60B7F" w14:textId="3BEBEB57" w:rsidR="75ACF1FF" w:rsidRDefault="75ACF1FF" w:rsidP="75ACF1FF">
            <w:pPr>
              <w:spacing w:after="0"/>
            </w:pPr>
            <w:r w:rsidRPr="75ACF1FF">
              <w:rPr>
                <w:rFonts w:ascii="Arial" w:eastAsia="Arial" w:hAnsi="Arial" w:cs="Arial"/>
                <w:color w:val="000000" w:themeColor="text1"/>
                <w:sz w:val="20"/>
                <w:szCs w:val="20"/>
              </w:rPr>
              <w:t>Generación de estadísticas visuales de progreso.</w:t>
            </w:r>
          </w:p>
        </w:tc>
      </w:tr>
    </w:tbl>
    <w:p w14:paraId="09D9C1E9" w14:textId="01F0C923" w:rsidR="000313E2" w:rsidRDefault="000313E2">
      <w:pPr>
        <w:spacing w:line="278" w:lineRule="auto"/>
        <w:ind w:firstLine="0"/>
        <w:rPr>
          <w:lang w:val="es-ES"/>
        </w:rPr>
      </w:pPr>
      <w:r>
        <w:rPr>
          <w:lang w:val="es-ES"/>
        </w:rPr>
        <w:br w:type="page"/>
      </w:r>
    </w:p>
    <w:p w14:paraId="6E35EAC5" w14:textId="7C846BF2" w:rsidR="000313E2" w:rsidRDefault="75ACF1FF" w:rsidP="00D511FF">
      <w:pPr>
        <w:pStyle w:val="Ttulo2"/>
        <w:rPr>
          <w:lang w:val="es-ES"/>
        </w:rPr>
      </w:pPr>
      <w:bookmarkStart w:id="20" w:name="_Toc225965975"/>
      <w:r w:rsidRPr="75ACF1FF">
        <w:rPr>
          <w:lang w:val="es-ES"/>
        </w:rPr>
        <w:lastRenderedPageBreak/>
        <w:t>Modelamiento del Sistema</w:t>
      </w:r>
      <w:r w:rsidR="4D044C6B" w:rsidRPr="789E05A0">
        <w:rPr>
          <w:lang w:val="es-ES"/>
        </w:rPr>
        <w:t xml:space="preserve"> .</w:t>
      </w:r>
      <w:bookmarkEnd w:id="20"/>
    </w:p>
    <w:p w14:paraId="2D76DD69" w14:textId="60061081" w:rsidR="75ACF1FF" w:rsidRDefault="75ACF1FF" w:rsidP="75ACF1FF">
      <w:pPr>
        <w:pStyle w:val="Ttulo3"/>
        <w:spacing w:before="281" w:after="281"/>
        <w:rPr>
          <w:rFonts w:eastAsia="Times New Roman" w:cs="Times New Roman"/>
          <w:bCs/>
          <w:sz w:val="28"/>
          <w:lang w:val="es-ES"/>
        </w:rPr>
      </w:pPr>
      <w:bookmarkStart w:id="21" w:name="_Toc225965976"/>
      <w:r w:rsidRPr="75ACF1FF">
        <w:rPr>
          <w:rFonts w:eastAsia="Times New Roman" w:cs="Times New Roman"/>
          <w:bCs/>
          <w:sz w:val="28"/>
          <w:lang w:val="es-ES"/>
        </w:rPr>
        <w:t>Modelo de Datos (Esquema NoSQL)</w:t>
      </w:r>
      <w:bookmarkEnd w:id="21"/>
    </w:p>
    <w:p w14:paraId="00F0E1FF" w14:textId="616E6EE5" w:rsidR="75ACF1FF" w:rsidRDefault="75ACF1FF" w:rsidP="75ACF1FF">
      <w:pPr>
        <w:spacing w:before="240" w:after="240"/>
      </w:pPr>
      <w:r w:rsidRPr="75ACF1FF">
        <w:rPr>
          <w:rFonts w:eastAsia="Times New Roman" w:cs="Times New Roman"/>
          <w:lang w:val="es-ES"/>
        </w:rPr>
        <w:t>Necesitamos definir colecciones claras en MongoDB para que la relación entre hábitos y emociones sea fácil de consultar:</w:t>
      </w:r>
    </w:p>
    <w:p w14:paraId="6CBB1164" w14:textId="102F9207" w:rsidR="75ACF1FF" w:rsidRDefault="75ACF1FF" w:rsidP="75ACF1FF">
      <w:pPr>
        <w:pStyle w:val="Prrafodelista"/>
        <w:numPr>
          <w:ilvl w:val="0"/>
          <w:numId w:val="1"/>
        </w:numPr>
        <w:spacing w:before="240" w:after="240"/>
        <w:rPr>
          <w:rFonts w:ascii="Consolas" w:eastAsia="Consolas" w:hAnsi="Consolas" w:cs="Consolas"/>
          <w:lang w:val="es-ES"/>
        </w:rPr>
      </w:pPr>
      <w:r w:rsidRPr="75ACF1FF">
        <w:rPr>
          <w:rFonts w:eastAsia="Times New Roman" w:cs="Times New Roman"/>
          <w:b/>
          <w:bCs/>
          <w:lang w:val="es-ES"/>
        </w:rPr>
        <w:t>Colección Usuarios:</w:t>
      </w:r>
      <w:r w:rsidRPr="75ACF1FF">
        <w:rPr>
          <w:rFonts w:eastAsia="Times New Roman" w:cs="Times New Roman"/>
          <w:lang w:val="es-ES"/>
        </w:rPr>
        <w:t xml:space="preserve"> </w:t>
      </w:r>
      <w:r w:rsidRPr="75ACF1FF">
        <w:rPr>
          <w:rFonts w:ascii="Consolas" w:eastAsia="Consolas" w:hAnsi="Consolas" w:cs="Consolas"/>
          <w:lang w:val="es-ES"/>
        </w:rPr>
        <w:t>{ id, nombre, email, password_hash, fecha_registro }</w:t>
      </w:r>
    </w:p>
    <w:p w14:paraId="7A8D90E2" w14:textId="12D19D6C" w:rsidR="75ACF1FF" w:rsidRDefault="75ACF1FF" w:rsidP="75ACF1FF">
      <w:pPr>
        <w:pStyle w:val="Prrafodelista"/>
        <w:numPr>
          <w:ilvl w:val="0"/>
          <w:numId w:val="1"/>
        </w:numPr>
        <w:spacing w:before="240" w:after="240"/>
        <w:rPr>
          <w:rFonts w:ascii="Consolas" w:eastAsia="Consolas" w:hAnsi="Consolas" w:cs="Consolas"/>
          <w:lang w:val="es-ES"/>
        </w:rPr>
      </w:pPr>
      <w:r w:rsidRPr="75ACF1FF">
        <w:rPr>
          <w:rFonts w:eastAsia="Times New Roman" w:cs="Times New Roman"/>
          <w:b/>
          <w:bCs/>
          <w:lang w:val="es-ES"/>
        </w:rPr>
        <w:t>Colección Emociones:</w:t>
      </w:r>
      <w:r w:rsidRPr="75ACF1FF">
        <w:rPr>
          <w:rFonts w:eastAsia="Times New Roman" w:cs="Times New Roman"/>
          <w:lang w:val="es-ES"/>
        </w:rPr>
        <w:t xml:space="preserve"> </w:t>
      </w:r>
      <w:r w:rsidRPr="75ACF1FF">
        <w:rPr>
          <w:rFonts w:ascii="Consolas" w:eastAsia="Consolas" w:hAnsi="Consolas" w:cs="Consolas"/>
          <w:lang w:val="es-ES"/>
        </w:rPr>
        <w:t>{ id_usuario, estado (string), nota, timestamp }</w:t>
      </w:r>
    </w:p>
    <w:p w14:paraId="5B3A714A" w14:textId="78DE036F" w:rsidR="75ACF1FF" w:rsidRDefault="75ACF1FF" w:rsidP="75ACF1FF">
      <w:pPr>
        <w:pStyle w:val="Prrafodelista"/>
        <w:numPr>
          <w:ilvl w:val="0"/>
          <w:numId w:val="1"/>
        </w:numPr>
        <w:spacing w:before="240" w:after="240"/>
        <w:rPr>
          <w:rFonts w:ascii="Consolas" w:eastAsia="Consolas" w:hAnsi="Consolas" w:cs="Consolas"/>
          <w:lang w:val="es-ES"/>
        </w:rPr>
      </w:pPr>
      <w:r w:rsidRPr="75ACF1FF">
        <w:rPr>
          <w:rFonts w:eastAsia="Times New Roman" w:cs="Times New Roman"/>
          <w:b/>
          <w:bCs/>
          <w:lang w:val="es-ES"/>
        </w:rPr>
        <w:t>Colección Hábitos:</w:t>
      </w:r>
      <w:r w:rsidRPr="75ACF1FF">
        <w:rPr>
          <w:rFonts w:eastAsia="Times New Roman" w:cs="Times New Roman"/>
          <w:lang w:val="es-ES"/>
        </w:rPr>
        <w:t xml:space="preserve"> </w:t>
      </w:r>
      <w:r w:rsidRPr="75ACF1FF">
        <w:rPr>
          <w:rFonts w:ascii="Consolas" w:eastAsia="Consolas" w:hAnsi="Consolas" w:cs="Consolas"/>
          <w:lang w:val="es-ES"/>
        </w:rPr>
        <w:t>{ id_usuario, nombre_habito, frecuencia, estado (completado/no), fecha }</w:t>
      </w:r>
    </w:p>
    <w:p w14:paraId="7DFF117B" w14:textId="7E52C9C7" w:rsidR="75ACF1FF" w:rsidRDefault="75ACF1FF" w:rsidP="75ACF1FF">
      <w:pPr>
        <w:pStyle w:val="Ttulo3"/>
        <w:spacing w:before="281" w:after="281"/>
        <w:rPr>
          <w:rFonts w:eastAsia="Times New Roman" w:cs="Times New Roman"/>
          <w:bCs/>
          <w:sz w:val="28"/>
          <w:lang w:val="es-ES"/>
        </w:rPr>
      </w:pPr>
      <w:bookmarkStart w:id="22" w:name="_Toc225965977"/>
      <w:r w:rsidRPr="75ACF1FF">
        <w:rPr>
          <w:rFonts w:eastAsia="Times New Roman" w:cs="Times New Roman"/>
          <w:bCs/>
          <w:sz w:val="28"/>
          <w:lang w:val="es-ES"/>
        </w:rPr>
        <w:t>Diagrama de Arquitectura</w:t>
      </w:r>
      <w:bookmarkEnd w:id="22"/>
    </w:p>
    <w:p w14:paraId="29878DDE" w14:textId="3A3E4742" w:rsidR="75ACF1FF" w:rsidRDefault="75ACF1FF" w:rsidP="75ACF1FF">
      <w:pPr>
        <w:spacing w:before="240" w:after="240"/>
      </w:pPr>
      <w:r w:rsidRPr="75ACF1FF">
        <w:rPr>
          <w:rFonts w:eastAsia="Times New Roman" w:cs="Times New Roman"/>
          <w:lang w:val="es-ES"/>
        </w:rPr>
        <w:t xml:space="preserve">El sistema seguirá un modelo </w:t>
      </w:r>
      <w:r w:rsidRPr="75ACF1FF">
        <w:rPr>
          <w:rFonts w:eastAsia="Times New Roman" w:cs="Times New Roman"/>
          <w:b/>
          <w:bCs/>
          <w:lang w:val="es-ES"/>
        </w:rPr>
        <w:t>Cliente-Servidor</w:t>
      </w:r>
      <w:r w:rsidRPr="75ACF1FF">
        <w:rPr>
          <w:rFonts w:eastAsia="Times New Roman" w:cs="Times New Roman"/>
          <w:lang w:val="es-ES"/>
        </w:rPr>
        <w:t>. El cliente (React) se comunica con la API REST (Node/Express) para persistir datos en la DB, mientras que el servidor de Sockets mantiene la comunicación bidireccional para el chat.</w:t>
      </w:r>
    </w:p>
    <w:p w14:paraId="3D26F28D" w14:textId="34D1351D" w:rsidR="75ACF1FF" w:rsidRDefault="75ACF1FF" w:rsidP="75ACF1FF">
      <w:pPr>
        <w:pStyle w:val="Ttulo3"/>
        <w:spacing w:before="281" w:after="281"/>
        <w:rPr>
          <w:rFonts w:eastAsia="Times New Roman" w:cs="Times New Roman"/>
          <w:bCs/>
          <w:sz w:val="28"/>
          <w:lang w:val="es-ES"/>
        </w:rPr>
      </w:pPr>
      <w:bookmarkStart w:id="23" w:name="_Toc225965978"/>
      <w:r w:rsidRPr="75ACF1FF">
        <w:rPr>
          <w:rFonts w:eastAsia="Times New Roman" w:cs="Times New Roman"/>
          <w:bCs/>
          <w:sz w:val="28"/>
          <w:lang w:val="es-ES"/>
        </w:rPr>
        <w:t>Diagrama de Casos de Uso</w:t>
      </w:r>
      <w:bookmarkEnd w:id="23"/>
    </w:p>
    <w:p w14:paraId="13CF1030" w14:textId="66798031" w:rsidR="75ACF1FF" w:rsidRDefault="75ACF1FF" w:rsidP="75ACF1FF">
      <w:pPr>
        <w:spacing w:before="240" w:after="240"/>
      </w:pPr>
      <w:r w:rsidRPr="75ACF1FF">
        <w:rPr>
          <w:rFonts w:eastAsia="Times New Roman" w:cs="Times New Roman"/>
          <w:lang w:val="es-ES"/>
        </w:rPr>
        <w:t xml:space="preserve">El estudiante es el actor principal que interactúa con los casos de uso: </w:t>
      </w:r>
      <w:r w:rsidRPr="75ACF1FF">
        <w:rPr>
          <w:rFonts w:eastAsia="Times New Roman" w:cs="Times New Roman"/>
          <w:b/>
          <w:bCs/>
          <w:lang w:val="es-ES"/>
        </w:rPr>
        <w:t>Registrar Emoción</w:t>
      </w:r>
      <w:r w:rsidRPr="75ACF1FF">
        <w:rPr>
          <w:rFonts w:eastAsia="Times New Roman" w:cs="Times New Roman"/>
          <w:lang w:val="es-ES"/>
        </w:rPr>
        <w:t xml:space="preserve">, </w:t>
      </w:r>
      <w:r w:rsidRPr="75ACF1FF">
        <w:rPr>
          <w:rFonts w:eastAsia="Times New Roman" w:cs="Times New Roman"/>
          <w:b/>
          <w:bCs/>
          <w:lang w:val="es-ES"/>
        </w:rPr>
        <w:t>Gestionar Hábito</w:t>
      </w:r>
      <w:r w:rsidRPr="75ACF1FF">
        <w:rPr>
          <w:rFonts w:eastAsia="Times New Roman" w:cs="Times New Roman"/>
          <w:lang w:val="es-ES"/>
        </w:rPr>
        <w:t xml:space="preserve">, </w:t>
      </w:r>
      <w:r w:rsidRPr="75ACF1FF">
        <w:rPr>
          <w:rFonts w:eastAsia="Times New Roman" w:cs="Times New Roman"/>
          <w:b/>
          <w:bCs/>
          <w:lang w:val="es-ES"/>
        </w:rPr>
        <w:t>Consultar Dashboard</w:t>
      </w:r>
      <w:r w:rsidRPr="75ACF1FF">
        <w:rPr>
          <w:rFonts w:eastAsia="Times New Roman" w:cs="Times New Roman"/>
          <w:lang w:val="es-ES"/>
        </w:rPr>
        <w:t xml:space="preserve"> y </w:t>
      </w:r>
      <w:r w:rsidRPr="75ACF1FF">
        <w:rPr>
          <w:rFonts w:eastAsia="Times New Roman" w:cs="Times New Roman"/>
          <w:b/>
          <w:bCs/>
          <w:lang w:val="es-ES"/>
        </w:rPr>
        <w:t>Chatear en Grupo de Apoyo</w:t>
      </w:r>
      <w:r w:rsidRPr="75ACF1FF">
        <w:rPr>
          <w:rFonts w:eastAsia="Times New Roman" w:cs="Times New Roman"/>
          <w:lang w:val="es-ES"/>
        </w:rPr>
        <w:t>.</w:t>
      </w:r>
    </w:p>
    <w:p w14:paraId="79B8FF09" w14:textId="6DA808FD" w:rsidR="75ACF1FF" w:rsidRDefault="75ACF1FF" w:rsidP="75ACF1FF">
      <w:pPr>
        <w:rPr>
          <w:lang w:val="es-ES"/>
        </w:rPr>
      </w:pPr>
    </w:p>
    <w:p w14:paraId="0BB85779" w14:textId="3A006305" w:rsidR="00D511FF" w:rsidRDefault="00D511FF">
      <w:pPr>
        <w:spacing w:line="278" w:lineRule="auto"/>
        <w:ind w:firstLine="0"/>
        <w:rPr>
          <w:lang w:val="es-ES"/>
        </w:rPr>
      </w:pPr>
      <w:r>
        <w:rPr>
          <w:lang w:val="es-ES"/>
        </w:rPr>
        <w:br w:type="page"/>
      </w:r>
    </w:p>
    <w:p w14:paraId="6F875CB3" w14:textId="012FD978" w:rsidR="00D511FF" w:rsidRDefault="75ACF1FF" w:rsidP="00D511FF">
      <w:pPr>
        <w:pStyle w:val="Ttulo2"/>
        <w:rPr>
          <w:lang w:val="es-ES"/>
        </w:rPr>
      </w:pPr>
      <w:bookmarkStart w:id="24" w:name="_Toc225965979"/>
      <w:r w:rsidRPr="75ACF1FF">
        <w:rPr>
          <w:lang w:val="es-ES"/>
        </w:rPr>
        <w:lastRenderedPageBreak/>
        <w:t>Conclusiones</w:t>
      </w:r>
      <w:bookmarkEnd w:id="24"/>
    </w:p>
    <w:p w14:paraId="42A6EBB3" w14:textId="77777777" w:rsidR="00C90702" w:rsidRPr="00C90702" w:rsidRDefault="00C90702" w:rsidP="00C90702">
      <w:pPr>
        <w:rPr>
          <w:lang w:val="es-ES"/>
        </w:rPr>
      </w:pPr>
      <w:r w:rsidRPr="00C90702">
        <w:rPr>
          <w:lang w:val="es-ES"/>
        </w:rPr>
        <w:t>El desarrollo de este proyecto permitió evidenciar cómo la identificación clara de una problemática real, en este caso el bienestar mental y la gestión del tiempo en estudiantes, puede transformarse en una solución tecnológica estructurada y viable. A través de la definición de objetivos, alcance y requerimientos, se logró establecer una base sólida que orienta el desarrollo del sistema hacia la generación de valor para los usuarios, garantizando coherencia entre la necesidad identificada y la propuesta planteada.</w:t>
      </w:r>
    </w:p>
    <w:p w14:paraId="18AD1AB4" w14:textId="77777777" w:rsidR="00C90702" w:rsidRPr="00C90702" w:rsidRDefault="00C90702" w:rsidP="00C90702">
      <w:pPr>
        <w:rPr>
          <w:lang w:val="es-ES"/>
        </w:rPr>
      </w:pPr>
    </w:p>
    <w:p w14:paraId="43E63BB7" w14:textId="77777777" w:rsidR="00C90702" w:rsidRPr="00C90702" w:rsidRDefault="00C90702" w:rsidP="00C90702">
      <w:pPr>
        <w:rPr>
          <w:lang w:val="es-ES"/>
        </w:rPr>
      </w:pPr>
      <w:r w:rsidRPr="00C90702">
        <w:rPr>
          <w:lang w:val="es-ES"/>
        </w:rPr>
        <w:t>Asimismo, la aplicación de la metodología ágil Scrum demostró ser adecuada para la organización del trabajo en equipo, facilitando la planificación, el seguimiento de tareas y la mejora continua del proyecto. La construcción de historias de usuario, la identificación de stakeholders y la definición de requisitos funcionales y no funcionales permitieron estructurar el sistema desde una perspectiva centrada en el usuario, asegurando que las funcionalidades respondan a necesidades reales y priorizadas.</w:t>
      </w:r>
    </w:p>
    <w:p w14:paraId="728DAA87" w14:textId="77777777" w:rsidR="00C90702" w:rsidRPr="00C90702" w:rsidRDefault="00C90702" w:rsidP="00C90702">
      <w:pPr>
        <w:rPr>
          <w:lang w:val="es-ES"/>
        </w:rPr>
      </w:pPr>
    </w:p>
    <w:p w14:paraId="3BB87771" w14:textId="3FD3EF16" w:rsidR="00C90702" w:rsidRPr="00C90702" w:rsidRDefault="00C90702" w:rsidP="00C90702">
      <w:pPr>
        <w:rPr>
          <w:lang w:val="es-ES"/>
        </w:rPr>
      </w:pPr>
      <w:r w:rsidRPr="00C90702">
        <w:rPr>
          <w:lang w:val="es-ES"/>
        </w:rPr>
        <w:t>Finalmente, la propuesta tecnológica basada en herramientas modernas como Node.js, React y MongoDB, junto con funcionalidades como visualización de datos y comunicación en tiempo real, evidencia el potencial del proyecto para impactar positivamente en el bienestar estudiantil. En conjunto, este proceso de formulación no solo fortalece las competencias en gestión de proyectos de software, sino que también demuestra la importancia de integrar tecnología, análisis y enfoque humano en el desarrollo de soluciones digitales.</w:t>
      </w:r>
    </w:p>
    <w:p w14:paraId="4CCEDCB7" w14:textId="36F6486D" w:rsidR="00D511FF" w:rsidRDefault="00D511FF">
      <w:pPr>
        <w:spacing w:line="278" w:lineRule="auto"/>
        <w:ind w:firstLine="0"/>
        <w:rPr>
          <w:rFonts w:eastAsiaTheme="majorEastAsia" w:cstheme="majorBidi"/>
          <w:b/>
          <w:szCs w:val="32"/>
          <w:lang w:val="es-ES"/>
        </w:rPr>
      </w:pPr>
      <w:r>
        <w:rPr>
          <w:lang w:val="es-ES"/>
        </w:rPr>
        <w:br w:type="page"/>
      </w:r>
    </w:p>
    <w:p w14:paraId="3FB012C0" w14:textId="54894DD0" w:rsidR="00D511FF" w:rsidRDefault="75ACF1FF" w:rsidP="00D511FF">
      <w:pPr>
        <w:pStyle w:val="Ttulo2"/>
        <w:rPr>
          <w:lang w:val="es-ES"/>
        </w:rPr>
      </w:pPr>
      <w:bookmarkStart w:id="25" w:name="_Toc225965980"/>
      <w:r w:rsidRPr="75ACF1FF">
        <w:rPr>
          <w:lang w:val="es-ES"/>
        </w:rPr>
        <w:lastRenderedPageBreak/>
        <w:t xml:space="preserve">Referencias Bibliográficas </w:t>
      </w:r>
      <w:r w:rsidR="009A540B">
        <w:rPr>
          <w:lang w:val="es-ES"/>
        </w:rPr>
        <w:t>–</w:t>
      </w:r>
      <w:r w:rsidRPr="75ACF1FF">
        <w:rPr>
          <w:lang w:val="es-ES"/>
        </w:rPr>
        <w:t xml:space="preserve"> Todos</w:t>
      </w:r>
      <w:bookmarkEnd w:id="25"/>
    </w:p>
    <w:p w14:paraId="5331D36E" w14:textId="77777777" w:rsidR="00BE0006" w:rsidRPr="00BE0006" w:rsidRDefault="00BE0006" w:rsidP="00BE0006">
      <w:pPr>
        <w:rPr>
          <w:lang w:val="en-US"/>
        </w:rPr>
      </w:pPr>
      <w:r w:rsidRPr="00BE0006">
        <w:rPr>
          <w:lang w:val="en-US"/>
        </w:rPr>
        <w:t xml:space="preserve">Beck, K., Beedle, M., van </w:t>
      </w:r>
      <w:proofErr w:type="spellStart"/>
      <w:r w:rsidRPr="00BE0006">
        <w:rPr>
          <w:lang w:val="en-US"/>
        </w:rPr>
        <w:t>Bennekum</w:t>
      </w:r>
      <w:proofErr w:type="spellEnd"/>
      <w:r w:rsidRPr="00BE0006">
        <w:rPr>
          <w:lang w:val="en-US"/>
        </w:rPr>
        <w:t>, A., Cockburn, A., Cunningham, W., Fowler, M., &amp; Thomas, D. (2001). Manifesto for Agile Software Development. http://agilemanifesto.org/</w:t>
      </w:r>
    </w:p>
    <w:p w14:paraId="2CD67310" w14:textId="7BE7D356" w:rsidR="00BE0006" w:rsidRPr="00BE0006" w:rsidRDefault="00BE0006" w:rsidP="00BE0006">
      <w:pPr>
        <w:rPr>
          <w:lang w:val="es-ES"/>
        </w:rPr>
      </w:pPr>
      <w:r w:rsidRPr="00BE0006">
        <w:rPr>
          <w:lang w:val="en-US"/>
        </w:rPr>
        <w:t xml:space="preserve">Pressman, R. S., &amp; Maxim, B. R. (2020). </w:t>
      </w:r>
      <w:r w:rsidRPr="00BE0006">
        <w:rPr>
          <w:lang w:val="es-ES"/>
        </w:rPr>
        <w:t>Ingeniería de software: Un enfoque práctico (9.ª ed.). McGraw-Hill.</w:t>
      </w:r>
    </w:p>
    <w:p w14:paraId="3A08E71B" w14:textId="77777777" w:rsidR="00BE0006" w:rsidRPr="00BE0006" w:rsidRDefault="00BE0006" w:rsidP="00BE0006">
      <w:pPr>
        <w:rPr>
          <w:lang w:val="es-ES"/>
        </w:rPr>
      </w:pPr>
      <w:r w:rsidRPr="00BE0006">
        <w:rPr>
          <w:lang w:val="es-ES"/>
        </w:rPr>
        <w:t>Sommerville, I. (2016). Ingeniería de software (10.ª ed.). Pearson Educación.</w:t>
      </w:r>
    </w:p>
    <w:p w14:paraId="70A0ED06" w14:textId="77777777" w:rsidR="00BE0006" w:rsidRPr="00BE0006" w:rsidRDefault="00BE0006" w:rsidP="00BE0006">
      <w:pPr>
        <w:rPr>
          <w:lang w:val="en-US"/>
        </w:rPr>
      </w:pPr>
      <w:r w:rsidRPr="00BE0006">
        <w:rPr>
          <w:lang w:val="es-ES"/>
        </w:rPr>
        <w:t xml:space="preserve">Schwaber, K., &amp; Sutherland, J. (2020). La guía de Scrum. </w:t>
      </w:r>
      <w:r w:rsidRPr="00BE0006">
        <w:rPr>
          <w:lang w:val="en-US"/>
        </w:rPr>
        <w:t>Scrum.org. https://scrumguides.org/</w:t>
      </w:r>
    </w:p>
    <w:p w14:paraId="0D3DD6B2" w14:textId="77777777" w:rsidR="00BE0006" w:rsidRPr="00BE0006" w:rsidRDefault="00BE0006" w:rsidP="00BE0006">
      <w:pPr>
        <w:rPr>
          <w:lang w:val="en-US"/>
        </w:rPr>
      </w:pPr>
      <w:r w:rsidRPr="00BE0006">
        <w:rPr>
          <w:lang w:val="en-US"/>
        </w:rPr>
        <w:t xml:space="preserve">Gamma, E., Helm, R., Johnson, R., &amp; </w:t>
      </w:r>
      <w:proofErr w:type="spellStart"/>
      <w:r w:rsidRPr="00BE0006">
        <w:rPr>
          <w:lang w:val="en-US"/>
        </w:rPr>
        <w:t>Vlissides</w:t>
      </w:r>
      <w:proofErr w:type="spellEnd"/>
      <w:r w:rsidRPr="00BE0006">
        <w:rPr>
          <w:lang w:val="en-US"/>
        </w:rPr>
        <w:t xml:space="preserve">, J. (1995). </w:t>
      </w:r>
      <w:r w:rsidRPr="00BE0006">
        <w:rPr>
          <w:lang w:val="es-ES"/>
        </w:rPr>
        <w:t xml:space="preserve">Patrones de diseño: Elementos de software orientado a objetos reutilizable. </w:t>
      </w:r>
      <w:r w:rsidRPr="00BE0006">
        <w:rPr>
          <w:lang w:val="en-US"/>
        </w:rPr>
        <w:t>Addison-Wesley.</w:t>
      </w:r>
    </w:p>
    <w:p w14:paraId="0A3059F7" w14:textId="77777777" w:rsidR="00BE0006" w:rsidRPr="00BE0006" w:rsidRDefault="00BE0006" w:rsidP="00BE0006">
      <w:pPr>
        <w:rPr>
          <w:lang w:val="en-US"/>
        </w:rPr>
      </w:pPr>
      <w:r w:rsidRPr="00BE0006">
        <w:rPr>
          <w:lang w:val="en-US"/>
        </w:rPr>
        <w:t>Fielding, R. T. (2000). Architectural styles and the design of network-based software architectures (Doctoral dissertation, University of California, Irvine).</w:t>
      </w:r>
    </w:p>
    <w:p w14:paraId="768038D8" w14:textId="77777777" w:rsidR="00BE0006" w:rsidRPr="00BE0006" w:rsidRDefault="00BE0006" w:rsidP="00BE0006">
      <w:pPr>
        <w:rPr>
          <w:lang w:val="en-US"/>
        </w:rPr>
      </w:pPr>
      <w:r w:rsidRPr="00BE0006">
        <w:rPr>
          <w:lang w:val="en-US"/>
        </w:rPr>
        <w:t>MongoDB, Inc. (2023). MongoDB documentation. https://www.mongodb.com/docs/</w:t>
      </w:r>
    </w:p>
    <w:p w14:paraId="32437A1D" w14:textId="77777777" w:rsidR="00BE0006" w:rsidRPr="00BE0006" w:rsidRDefault="00BE0006" w:rsidP="00BE0006">
      <w:pPr>
        <w:rPr>
          <w:lang w:val="en-US"/>
        </w:rPr>
      </w:pPr>
      <w:r w:rsidRPr="00BE0006">
        <w:rPr>
          <w:lang w:val="en-US"/>
        </w:rPr>
        <w:t>React. (2024). React documentation. https://react.dev/</w:t>
      </w:r>
    </w:p>
    <w:p w14:paraId="485530C4" w14:textId="77777777" w:rsidR="00BE0006" w:rsidRPr="00BE0006" w:rsidRDefault="00BE0006" w:rsidP="00BE0006">
      <w:pPr>
        <w:rPr>
          <w:lang w:val="en-US"/>
        </w:rPr>
      </w:pPr>
      <w:r w:rsidRPr="00BE0006">
        <w:rPr>
          <w:lang w:val="en-US"/>
        </w:rPr>
        <w:t>Node.js Foundation. (2024). Node.js documentation. https://nodejs.org/en/docs/</w:t>
      </w:r>
    </w:p>
    <w:p w14:paraId="3F75626A" w14:textId="77777777" w:rsidR="00BE0006" w:rsidRPr="00BE0006" w:rsidRDefault="00BE0006" w:rsidP="00BE0006">
      <w:pPr>
        <w:rPr>
          <w:lang w:val="en-US"/>
        </w:rPr>
      </w:pPr>
      <w:r w:rsidRPr="00BE0006">
        <w:rPr>
          <w:lang w:val="en-US"/>
        </w:rPr>
        <w:t>World Health Organization. (2022). World mental health report: Transforming mental health for all. https://www.who.int/publications/i/item/9789240049338</w:t>
      </w:r>
    </w:p>
    <w:p w14:paraId="58BA8511" w14:textId="5401B9FA" w:rsidR="009A540B" w:rsidRPr="009A540B" w:rsidRDefault="00BE0006" w:rsidP="00BE0006">
      <w:pPr>
        <w:rPr>
          <w:lang w:val="es-ES"/>
        </w:rPr>
      </w:pPr>
      <w:r w:rsidRPr="00BE0006">
        <w:rPr>
          <w:lang w:val="en-US"/>
        </w:rPr>
        <w:t xml:space="preserve">American Psychological Association. (2020). Publication manual of the American Psychological Association (7th ed.). </w:t>
      </w:r>
      <w:r w:rsidRPr="00BE0006">
        <w:rPr>
          <w:lang w:val="es-ES"/>
        </w:rPr>
        <w:t>APA Publishing.</w:t>
      </w:r>
    </w:p>
    <w:sectPr w:rsidR="009A540B" w:rsidRPr="009A540B" w:rsidSect="00815A92">
      <w:headerReference w:type="default"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111EA" w14:textId="77777777" w:rsidR="008C0474" w:rsidRDefault="008C0474" w:rsidP="00617456">
      <w:pPr>
        <w:spacing w:after="0" w:line="240" w:lineRule="auto"/>
      </w:pPr>
      <w:r>
        <w:separator/>
      </w:r>
    </w:p>
  </w:endnote>
  <w:endnote w:type="continuationSeparator" w:id="0">
    <w:p w14:paraId="7A76DF14" w14:textId="77777777" w:rsidR="008C0474" w:rsidRDefault="008C0474" w:rsidP="006174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75ACF1FF" w14:paraId="5F87ED4C" w14:textId="77777777" w:rsidTr="75ACF1FF">
      <w:trPr>
        <w:trHeight w:val="300"/>
      </w:trPr>
      <w:tc>
        <w:tcPr>
          <w:tcW w:w="3120" w:type="dxa"/>
        </w:tcPr>
        <w:p w14:paraId="513A688D" w14:textId="45D50B98" w:rsidR="75ACF1FF" w:rsidRDefault="75ACF1FF" w:rsidP="75ACF1FF">
          <w:pPr>
            <w:pStyle w:val="Encabezado"/>
            <w:ind w:left="-115"/>
          </w:pPr>
        </w:p>
      </w:tc>
      <w:tc>
        <w:tcPr>
          <w:tcW w:w="3120" w:type="dxa"/>
        </w:tcPr>
        <w:p w14:paraId="25C5AED8" w14:textId="33B68DDB" w:rsidR="75ACF1FF" w:rsidRDefault="75ACF1FF" w:rsidP="75ACF1FF">
          <w:pPr>
            <w:pStyle w:val="Encabezado"/>
            <w:jc w:val="center"/>
          </w:pPr>
        </w:p>
      </w:tc>
      <w:tc>
        <w:tcPr>
          <w:tcW w:w="3120" w:type="dxa"/>
        </w:tcPr>
        <w:p w14:paraId="6C4FD711" w14:textId="3A538314" w:rsidR="75ACF1FF" w:rsidRDefault="75ACF1FF" w:rsidP="75ACF1FF">
          <w:pPr>
            <w:pStyle w:val="Encabezado"/>
            <w:ind w:right="-115"/>
            <w:jc w:val="right"/>
          </w:pPr>
        </w:p>
      </w:tc>
    </w:tr>
  </w:tbl>
  <w:p w14:paraId="6AB23539" w14:textId="2B38B517" w:rsidR="75ACF1FF" w:rsidRDefault="75ACF1FF" w:rsidP="75ACF1F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D1682" w14:textId="77777777" w:rsidR="008C0474" w:rsidRDefault="008C0474" w:rsidP="00617456">
      <w:pPr>
        <w:spacing w:after="0" w:line="240" w:lineRule="auto"/>
      </w:pPr>
      <w:r>
        <w:separator/>
      </w:r>
    </w:p>
  </w:footnote>
  <w:footnote w:type="continuationSeparator" w:id="0">
    <w:p w14:paraId="76C1D8F3" w14:textId="77777777" w:rsidR="008C0474" w:rsidRDefault="008C0474" w:rsidP="006174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8080219"/>
      <w:docPartObj>
        <w:docPartGallery w:val="Page Numbers (Top of Page)"/>
        <w:docPartUnique/>
      </w:docPartObj>
    </w:sdtPr>
    <w:sdtEndPr/>
    <w:sdtContent>
      <w:p w14:paraId="28FB8B07" w14:textId="06FA09F6" w:rsidR="00A1376D" w:rsidRDefault="00A1376D">
        <w:pPr>
          <w:pStyle w:val="Encabezado"/>
          <w:jc w:val="right"/>
        </w:pPr>
        <w:r>
          <w:fldChar w:fldCharType="begin"/>
        </w:r>
        <w:r>
          <w:instrText>PAGE   \* MERGEFORMAT</w:instrText>
        </w:r>
        <w:r>
          <w:fldChar w:fldCharType="separate"/>
        </w:r>
        <w:r>
          <w:rPr>
            <w:lang w:val="es-ES"/>
          </w:rPr>
          <w:t>2</w:t>
        </w:r>
        <w:r>
          <w:fldChar w:fldCharType="end"/>
        </w:r>
      </w:p>
    </w:sdtContent>
  </w:sdt>
  <w:p w14:paraId="1C3A36B1" w14:textId="77777777" w:rsidR="00617456" w:rsidRDefault="006174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7EBA2"/>
    <w:multiLevelType w:val="hybridMultilevel"/>
    <w:tmpl w:val="EC446BEA"/>
    <w:lvl w:ilvl="0" w:tplc="5D5C15B4">
      <w:start w:val="1"/>
      <w:numFmt w:val="bullet"/>
      <w:lvlText w:val=""/>
      <w:lvlJc w:val="left"/>
      <w:pPr>
        <w:ind w:left="1080" w:hanging="360"/>
      </w:pPr>
      <w:rPr>
        <w:rFonts w:ascii="Symbol" w:hAnsi="Symbol" w:hint="default"/>
      </w:rPr>
    </w:lvl>
    <w:lvl w:ilvl="1" w:tplc="016CC496">
      <w:start w:val="1"/>
      <w:numFmt w:val="bullet"/>
      <w:lvlText w:val="o"/>
      <w:lvlJc w:val="left"/>
      <w:pPr>
        <w:ind w:left="1800" w:hanging="360"/>
      </w:pPr>
      <w:rPr>
        <w:rFonts w:ascii="Courier New" w:hAnsi="Courier New" w:hint="default"/>
      </w:rPr>
    </w:lvl>
    <w:lvl w:ilvl="2" w:tplc="50449B8E">
      <w:start w:val="1"/>
      <w:numFmt w:val="bullet"/>
      <w:lvlText w:val=""/>
      <w:lvlJc w:val="left"/>
      <w:pPr>
        <w:ind w:left="2520" w:hanging="360"/>
      </w:pPr>
      <w:rPr>
        <w:rFonts w:ascii="Wingdings" w:hAnsi="Wingdings" w:hint="default"/>
      </w:rPr>
    </w:lvl>
    <w:lvl w:ilvl="3" w:tplc="FF947132">
      <w:start w:val="1"/>
      <w:numFmt w:val="bullet"/>
      <w:lvlText w:val=""/>
      <w:lvlJc w:val="left"/>
      <w:pPr>
        <w:ind w:left="3240" w:hanging="360"/>
      </w:pPr>
      <w:rPr>
        <w:rFonts w:ascii="Symbol" w:hAnsi="Symbol" w:hint="default"/>
      </w:rPr>
    </w:lvl>
    <w:lvl w:ilvl="4" w:tplc="F7EA68B6">
      <w:start w:val="1"/>
      <w:numFmt w:val="bullet"/>
      <w:lvlText w:val="o"/>
      <w:lvlJc w:val="left"/>
      <w:pPr>
        <w:ind w:left="3960" w:hanging="360"/>
      </w:pPr>
      <w:rPr>
        <w:rFonts w:ascii="Courier New" w:hAnsi="Courier New" w:hint="default"/>
      </w:rPr>
    </w:lvl>
    <w:lvl w:ilvl="5" w:tplc="A19EA4CC">
      <w:start w:val="1"/>
      <w:numFmt w:val="bullet"/>
      <w:lvlText w:val=""/>
      <w:lvlJc w:val="left"/>
      <w:pPr>
        <w:ind w:left="4680" w:hanging="360"/>
      </w:pPr>
      <w:rPr>
        <w:rFonts w:ascii="Wingdings" w:hAnsi="Wingdings" w:hint="default"/>
      </w:rPr>
    </w:lvl>
    <w:lvl w:ilvl="6" w:tplc="99C48684">
      <w:start w:val="1"/>
      <w:numFmt w:val="bullet"/>
      <w:lvlText w:val=""/>
      <w:lvlJc w:val="left"/>
      <w:pPr>
        <w:ind w:left="5400" w:hanging="360"/>
      </w:pPr>
      <w:rPr>
        <w:rFonts w:ascii="Symbol" w:hAnsi="Symbol" w:hint="default"/>
      </w:rPr>
    </w:lvl>
    <w:lvl w:ilvl="7" w:tplc="05EC682C">
      <w:start w:val="1"/>
      <w:numFmt w:val="bullet"/>
      <w:lvlText w:val="o"/>
      <w:lvlJc w:val="left"/>
      <w:pPr>
        <w:ind w:left="6120" w:hanging="360"/>
      </w:pPr>
      <w:rPr>
        <w:rFonts w:ascii="Courier New" w:hAnsi="Courier New" w:hint="default"/>
      </w:rPr>
    </w:lvl>
    <w:lvl w:ilvl="8" w:tplc="DC2C132A">
      <w:start w:val="1"/>
      <w:numFmt w:val="bullet"/>
      <w:lvlText w:val=""/>
      <w:lvlJc w:val="left"/>
      <w:pPr>
        <w:ind w:left="6840" w:hanging="360"/>
      </w:pPr>
      <w:rPr>
        <w:rFonts w:ascii="Wingdings" w:hAnsi="Wingdings" w:hint="default"/>
      </w:rPr>
    </w:lvl>
  </w:abstractNum>
  <w:abstractNum w:abstractNumId="1" w15:restartNumberingAfterBreak="0">
    <w:nsid w:val="1CAC178E"/>
    <w:multiLevelType w:val="hybridMultilevel"/>
    <w:tmpl w:val="34CCEA3E"/>
    <w:lvl w:ilvl="0" w:tplc="372ABAC2">
      <w:numFmt w:val="bullet"/>
      <w:lvlText w:val="-"/>
      <w:lvlJc w:val="left"/>
      <w:pPr>
        <w:ind w:left="1776" w:hanging="360"/>
      </w:pPr>
      <w:rPr>
        <w:rFonts w:ascii="Times New Roman" w:eastAsiaTheme="minorHAnsi" w:hAnsi="Times New Roman" w:cs="Times New Roman"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2" w15:restartNumberingAfterBreak="0">
    <w:nsid w:val="2F40A736"/>
    <w:multiLevelType w:val="hybridMultilevel"/>
    <w:tmpl w:val="FA121456"/>
    <w:lvl w:ilvl="0" w:tplc="770EB124">
      <w:start w:val="1"/>
      <w:numFmt w:val="bullet"/>
      <w:lvlText w:val=""/>
      <w:lvlJc w:val="left"/>
      <w:pPr>
        <w:ind w:left="1800" w:hanging="360"/>
      </w:pPr>
      <w:rPr>
        <w:rFonts w:ascii="Symbol" w:hAnsi="Symbol" w:hint="default"/>
      </w:rPr>
    </w:lvl>
    <w:lvl w:ilvl="1" w:tplc="33D2468C">
      <w:start w:val="1"/>
      <w:numFmt w:val="bullet"/>
      <w:lvlText w:val="o"/>
      <w:lvlJc w:val="left"/>
      <w:pPr>
        <w:ind w:left="2520" w:hanging="360"/>
      </w:pPr>
      <w:rPr>
        <w:rFonts w:ascii="Courier New" w:hAnsi="Courier New" w:hint="default"/>
      </w:rPr>
    </w:lvl>
    <w:lvl w:ilvl="2" w:tplc="BCE42236">
      <w:start w:val="1"/>
      <w:numFmt w:val="bullet"/>
      <w:lvlText w:val=""/>
      <w:lvlJc w:val="left"/>
      <w:pPr>
        <w:ind w:left="3240" w:hanging="360"/>
      </w:pPr>
      <w:rPr>
        <w:rFonts w:ascii="Wingdings" w:hAnsi="Wingdings" w:hint="default"/>
      </w:rPr>
    </w:lvl>
    <w:lvl w:ilvl="3" w:tplc="DC60F142">
      <w:start w:val="1"/>
      <w:numFmt w:val="bullet"/>
      <w:lvlText w:val=""/>
      <w:lvlJc w:val="left"/>
      <w:pPr>
        <w:ind w:left="3960" w:hanging="360"/>
      </w:pPr>
      <w:rPr>
        <w:rFonts w:ascii="Symbol" w:hAnsi="Symbol" w:hint="default"/>
      </w:rPr>
    </w:lvl>
    <w:lvl w:ilvl="4" w:tplc="2AEAC0E0">
      <w:start w:val="1"/>
      <w:numFmt w:val="bullet"/>
      <w:lvlText w:val="o"/>
      <w:lvlJc w:val="left"/>
      <w:pPr>
        <w:ind w:left="4680" w:hanging="360"/>
      </w:pPr>
      <w:rPr>
        <w:rFonts w:ascii="Courier New" w:hAnsi="Courier New" w:hint="default"/>
      </w:rPr>
    </w:lvl>
    <w:lvl w:ilvl="5" w:tplc="08F28BE2">
      <w:start w:val="1"/>
      <w:numFmt w:val="bullet"/>
      <w:lvlText w:val=""/>
      <w:lvlJc w:val="left"/>
      <w:pPr>
        <w:ind w:left="5400" w:hanging="360"/>
      </w:pPr>
      <w:rPr>
        <w:rFonts w:ascii="Wingdings" w:hAnsi="Wingdings" w:hint="default"/>
      </w:rPr>
    </w:lvl>
    <w:lvl w:ilvl="6" w:tplc="E7B4A8A4">
      <w:start w:val="1"/>
      <w:numFmt w:val="bullet"/>
      <w:lvlText w:val=""/>
      <w:lvlJc w:val="left"/>
      <w:pPr>
        <w:ind w:left="6120" w:hanging="360"/>
      </w:pPr>
      <w:rPr>
        <w:rFonts w:ascii="Symbol" w:hAnsi="Symbol" w:hint="default"/>
      </w:rPr>
    </w:lvl>
    <w:lvl w:ilvl="7" w:tplc="3EFA8CA6">
      <w:start w:val="1"/>
      <w:numFmt w:val="bullet"/>
      <w:lvlText w:val="o"/>
      <w:lvlJc w:val="left"/>
      <w:pPr>
        <w:ind w:left="6840" w:hanging="360"/>
      </w:pPr>
      <w:rPr>
        <w:rFonts w:ascii="Courier New" w:hAnsi="Courier New" w:hint="default"/>
      </w:rPr>
    </w:lvl>
    <w:lvl w:ilvl="8" w:tplc="38FA3280">
      <w:start w:val="1"/>
      <w:numFmt w:val="bullet"/>
      <w:lvlText w:val=""/>
      <w:lvlJc w:val="left"/>
      <w:pPr>
        <w:ind w:left="7560" w:hanging="360"/>
      </w:pPr>
      <w:rPr>
        <w:rFonts w:ascii="Wingdings" w:hAnsi="Wingdings" w:hint="default"/>
      </w:rPr>
    </w:lvl>
  </w:abstractNum>
  <w:abstractNum w:abstractNumId="3" w15:restartNumberingAfterBreak="0">
    <w:nsid w:val="3B49963C"/>
    <w:multiLevelType w:val="hybridMultilevel"/>
    <w:tmpl w:val="6D6EA50E"/>
    <w:lvl w:ilvl="0" w:tplc="8E782694">
      <w:start w:val="1"/>
      <w:numFmt w:val="bullet"/>
      <w:lvlText w:val=""/>
      <w:lvlJc w:val="left"/>
      <w:pPr>
        <w:ind w:left="1800" w:hanging="360"/>
      </w:pPr>
      <w:rPr>
        <w:rFonts w:ascii="Symbol" w:hAnsi="Symbol" w:hint="default"/>
      </w:rPr>
    </w:lvl>
    <w:lvl w:ilvl="1" w:tplc="4574E93A">
      <w:start w:val="1"/>
      <w:numFmt w:val="bullet"/>
      <w:lvlText w:val="o"/>
      <w:lvlJc w:val="left"/>
      <w:pPr>
        <w:ind w:left="2520" w:hanging="360"/>
      </w:pPr>
      <w:rPr>
        <w:rFonts w:ascii="Courier New" w:hAnsi="Courier New" w:hint="default"/>
      </w:rPr>
    </w:lvl>
    <w:lvl w:ilvl="2" w:tplc="E0CC961A">
      <w:start w:val="1"/>
      <w:numFmt w:val="bullet"/>
      <w:lvlText w:val=""/>
      <w:lvlJc w:val="left"/>
      <w:pPr>
        <w:ind w:left="3240" w:hanging="360"/>
      </w:pPr>
      <w:rPr>
        <w:rFonts w:ascii="Wingdings" w:hAnsi="Wingdings" w:hint="default"/>
      </w:rPr>
    </w:lvl>
    <w:lvl w:ilvl="3" w:tplc="DF568B0C">
      <w:start w:val="1"/>
      <w:numFmt w:val="bullet"/>
      <w:lvlText w:val=""/>
      <w:lvlJc w:val="left"/>
      <w:pPr>
        <w:ind w:left="3960" w:hanging="360"/>
      </w:pPr>
      <w:rPr>
        <w:rFonts w:ascii="Symbol" w:hAnsi="Symbol" w:hint="default"/>
      </w:rPr>
    </w:lvl>
    <w:lvl w:ilvl="4" w:tplc="AC244AE4">
      <w:start w:val="1"/>
      <w:numFmt w:val="bullet"/>
      <w:lvlText w:val="o"/>
      <w:lvlJc w:val="left"/>
      <w:pPr>
        <w:ind w:left="4680" w:hanging="360"/>
      </w:pPr>
      <w:rPr>
        <w:rFonts w:ascii="Courier New" w:hAnsi="Courier New" w:hint="default"/>
      </w:rPr>
    </w:lvl>
    <w:lvl w:ilvl="5" w:tplc="8326C642">
      <w:start w:val="1"/>
      <w:numFmt w:val="bullet"/>
      <w:lvlText w:val=""/>
      <w:lvlJc w:val="left"/>
      <w:pPr>
        <w:ind w:left="5400" w:hanging="360"/>
      </w:pPr>
      <w:rPr>
        <w:rFonts w:ascii="Wingdings" w:hAnsi="Wingdings" w:hint="default"/>
      </w:rPr>
    </w:lvl>
    <w:lvl w:ilvl="6" w:tplc="80FE2678">
      <w:start w:val="1"/>
      <w:numFmt w:val="bullet"/>
      <w:lvlText w:val=""/>
      <w:lvlJc w:val="left"/>
      <w:pPr>
        <w:ind w:left="6120" w:hanging="360"/>
      </w:pPr>
      <w:rPr>
        <w:rFonts w:ascii="Symbol" w:hAnsi="Symbol" w:hint="default"/>
      </w:rPr>
    </w:lvl>
    <w:lvl w:ilvl="7" w:tplc="10B40826">
      <w:start w:val="1"/>
      <w:numFmt w:val="bullet"/>
      <w:lvlText w:val="o"/>
      <w:lvlJc w:val="left"/>
      <w:pPr>
        <w:ind w:left="6840" w:hanging="360"/>
      </w:pPr>
      <w:rPr>
        <w:rFonts w:ascii="Courier New" w:hAnsi="Courier New" w:hint="default"/>
      </w:rPr>
    </w:lvl>
    <w:lvl w:ilvl="8" w:tplc="03CAB28A">
      <w:start w:val="1"/>
      <w:numFmt w:val="bullet"/>
      <w:lvlText w:val=""/>
      <w:lvlJc w:val="left"/>
      <w:pPr>
        <w:ind w:left="7560" w:hanging="360"/>
      </w:pPr>
      <w:rPr>
        <w:rFonts w:ascii="Wingdings" w:hAnsi="Wingdings" w:hint="default"/>
      </w:rPr>
    </w:lvl>
  </w:abstractNum>
  <w:abstractNum w:abstractNumId="4" w15:restartNumberingAfterBreak="0">
    <w:nsid w:val="46FA2355"/>
    <w:multiLevelType w:val="hybridMultilevel"/>
    <w:tmpl w:val="37644132"/>
    <w:lvl w:ilvl="0" w:tplc="B05652AE">
      <w:start w:val="1"/>
      <w:numFmt w:val="bullet"/>
      <w:lvlText w:val=""/>
      <w:lvlJc w:val="left"/>
      <w:pPr>
        <w:ind w:left="1080" w:hanging="360"/>
      </w:pPr>
      <w:rPr>
        <w:rFonts w:ascii="Symbol" w:hAnsi="Symbol" w:hint="default"/>
      </w:rPr>
    </w:lvl>
    <w:lvl w:ilvl="1" w:tplc="6F741AF6">
      <w:start w:val="1"/>
      <w:numFmt w:val="bullet"/>
      <w:lvlText w:val="o"/>
      <w:lvlJc w:val="left"/>
      <w:pPr>
        <w:ind w:left="1800" w:hanging="360"/>
      </w:pPr>
      <w:rPr>
        <w:rFonts w:ascii="Courier New" w:hAnsi="Courier New" w:hint="default"/>
      </w:rPr>
    </w:lvl>
    <w:lvl w:ilvl="2" w:tplc="C0F651AC">
      <w:start w:val="1"/>
      <w:numFmt w:val="bullet"/>
      <w:lvlText w:val=""/>
      <w:lvlJc w:val="left"/>
      <w:pPr>
        <w:ind w:left="2520" w:hanging="360"/>
      </w:pPr>
      <w:rPr>
        <w:rFonts w:ascii="Wingdings" w:hAnsi="Wingdings" w:hint="default"/>
      </w:rPr>
    </w:lvl>
    <w:lvl w:ilvl="3" w:tplc="9EDCEF02">
      <w:start w:val="1"/>
      <w:numFmt w:val="bullet"/>
      <w:lvlText w:val=""/>
      <w:lvlJc w:val="left"/>
      <w:pPr>
        <w:ind w:left="3240" w:hanging="360"/>
      </w:pPr>
      <w:rPr>
        <w:rFonts w:ascii="Symbol" w:hAnsi="Symbol" w:hint="default"/>
      </w:rPr>
    </w:lvl>
    <w:lvl w:ilvl="4" w:tplc="AC70C56E">
      <w:start w:val="1"/>
      <w:numFmt w:val="bullet"/>
      <w:lvlText w:val="o"/>
      <w:lvlJc w:val="left"/>
      <w:pPr>
        <w:ind w:left="3960" w:hanging="360"/>
      </w:pPr>
      <w:rPr>
        <w:rFonts w:ascii="Courier New" w:hAnsi="Courier New" w:hint="default"/>
      </w:rPr>
    </w:lvl>
    <w:lvl w:ilvl="5" w:tplc="B05AEF20">
      <w:start w:val="1"/>
      <w:numFmt w:val="bullet"/>
      <w:lvlText w:val=""/>
      <w:lvlJc w:val="left"/>
      <w:pPr>
        <w:ind w:left="4680" w:hanging="360"/>
      </w:pPr>
      <w:rPr>
        <w:rFonts w:ascii="Wingdings" w:hAnsi="Wingdings" w:hint="default"/>
      </w:rPr>
    </w:lvl>
    <w:lvl w:ilvl="6" w:tplc="4D5892DE">
      <w:start w:val="1"/>
      <w:numFmt w:val="bullet"/>
      <w:lvlText w:val=""/>
      <w:lvlJc w:val="left"/>
      <w:pPr>
        <w:ind w:left="5400" w:hanging="360"/>
      </w:pPr>
      <w:rPr>
        <w:rFonts w:ascii="Symbol" w:hAnsi="Symbol" w:hint="default"/>
      </w:rPr>
    </w:lvl>
    <w:lvl w:ilvl="7" w:tplc="DF56A0C2">
      <w:start w:val="1"/>
      <w:numFmt w:val="bullet"/>
      <w:lvlText w:val="o"/>
      <w:lvlJc w:val="left"/>
      <w:pPr>
        <w:ind w:left="6120" w:hanging="360"/>
      </w:pPr>
      <w:rPr>
        <w:rFonts w:ascii="Courier New" w:hAnsi="Courier New" w:hint="default"/>
      </w:rPr>
    </w:lvl>
    <w:lvl w:ilvl="8" w:tplc="A9468C9C">
      <w:start w:val="1"/>
      <w:numFmt w:val="bullet"/>
      <w:lvlText w:val=""/>
      <w:lvlJc w:val="left"/>
      <w:pPr>
        <w:ind w:left="6840" w:hanging="360"/>
      </w:pPr>
      <w:rPr>
        <w:rFonts w:ascii="Wingdings" w:hAnsi="Wingdings" w:hint="default"/>
      </w:rPr>
    </w:lvl>
  </w:abstractNum>
  <w:abstractNum w:abstractNumId="5" w15:restartNumberingAfterBreak="0">
    <w:nsid w:val="4BC053B0"/>
    <w:multiLevelType w:val="hybridMultilevel"/>
    <w:tmpl w:val="D84A3B6E"/>
    <w:lvl w:ilvl="0" w:tplc="41BAF110">
      <w:start w:val="1"/>
      <w:numFmt w:val="bullet"/>
      <w:lvlText w:val=""/>
      <w:lvlJc w:val="left"/>
      <w:pPr>
        <w:ind w:left="1800" w:hanging="360"/>
      </w:pPr>
      <w:rPr>
        <w:rFonts w:ascii="Symbol" w:hAnsi="Symbol" w:hint="default"/>
      </w:rPr>
    </w:lvl>
    <w:lvl w:ilvl="1" w:tplc="7B3889B6">
      <w:start w:val="1"/>
      <w:numFmt w:val="bullet"/>
      <w:lvlText w:val="o"/>
      <w:lvlJc w:val="left"/>
      <w:pPr>
        <w:ind w:left="2520" w:hanging="360"/>
      </w:pPr>
      <w:rPr>
        <w:rFonts w:ascii="Courier New" w:hAnsi="Courier New" w:hint="default"/>
      </w:rPr>
    </w:lvl>
    <w:lvl w:ilvl="2" w:tplc="7F1CBFAC">
      <w:start w:val="1"/>
      <w:numFmt w:val="bullet"/>
      <w:lvlText w:val=""/>
      <w:lvlJc w:val="left"/>
      <w:pPr>
        <w:ind w:left="3240" w:hanging="360"/>
      </w:pPr>
      <w:rPr>
        <w:rFonts w:ascii="Wingdings" w:hAnsi="Wingdings" w:hint="default"/>
      </w:rPr>
    </w:lvl>
    <w:lvl w:ilvl="3" w:tplc="BD7E33EE">
      <w:start w:val="1"/>
      <w:numFmt w:val="bullet"/>
      <w:lvlText w:val=""/>
      <w:lvlJc w:val="left"/>
      <w:pPr>
        <w:ind w:left="3960" w:hanging="360"/>
      </w:pPr>
      <w:rPr>
        <w:rFonts w:ascii="Symbol" w:hAnsi="Symbol" w:hint="default"/>
      </w:rPr>
    </w:lvl>
    <w:lvl w:ilvl="4" w:tplc="8900519A">
      <w:start w:val="1"/>
      <w:numFmt w:val="bullet"/>
      <w:lvlText w:val="o"/>
      <w:lvlJc w:val="left"/>
      <w:pPr>
        <w:ind w:left="4680" w:hanging="360"/>
      </w:pPr>
      <w:rPr>
        <w:rFonts w:ascii="Courier New" w:hAnsi="Courier New" w:hint="default"/>
      </w:rPr>
    </w:lvl>
    <w:lvl w:ilvl="5" w:tplc="0638E430">
      <w:start w:val="1"/>
      <w:numFmt w:val="bullet"/>
      <w:lvlText w:val=""/>
      <w:lvlJc w:val="left"/>
      <w:pPr>
        <w:ind w:left="5400" w:hanging="360"/>
      </w:pPr>
      <w:rPr>
        <w:rFonts w:ascii="Wingdings" w:hAnsi="Wingdings" w:hint="default"/>
      </w:rPr>
    </w:lvl>
    <w:lvl w:ilvl="6" w:tplc="9202E5AE">
      <w:start w:val="1"/>
      <w:numFmt w:val="bullet"/>
      <w:lvlText w:val=""/>
      <w:lvlJc w:val="left"/>
      <w:pPr>
        <w:ind w:left="6120" w:hanging="360"/>
      </w:pPr>
      <w:rPr>
        <w:rFonts w:ascii="Symbol" w:hAnsi="Symbol" w:hint="default"/>
      </w:rPr>
    </w:lvl>
    <w:lvl w:ilvl="7" w:tplc="EE62A8F4">
      <w:start w:val="1"/>
      <w:numFmt w:val="bullet"/>
      <w:lvlText w:val="o"/>
      <w:lvlJc w:val="left"/>
      <w:pPr>
        <w:ind w:left="6840" w:hanging="360"/>
      </w:pPr>
      <w:rPr>
        <w:rFonts w:ascii="Courier New" w:hAnsi="Courier New" w:hint="default"/>
      </w:rPr>
    </w:lvl>
    <w:lvl w:ilvl="8" w:tplc="2604C488">
      <w:start w:val="1"/>
      <w:numFmt w:val="bullet"/>
      <w:lvlText w:val=""/>
      <w:lvlJc w:val="left"/>
      <w:pPr>
        <w:ind w:left="7560" w:hanging="360"/>
      </w:pPr>
      <w:rPr>
        <w:rFonts w:ascii="Wingdings" w:hAnsi="Wingdings" w:hint="default"/>
      </w:rPr>
    </w:lvl>
  </w:abstractNum>
  <w:abstractNum w:abstractNumId="6" w15:restartNumberingAfterBreak="0">
    <w:nsid w:val="4DD38C86"/>
    <w:multiLevelType w:val="hybridMultilevel"/>
    <w:tmpl w:val="14AEC03E"/>
    <w:lvl w:ilvl="0" w:tplc="7DA230E6">
      <w:start w:val="1"/>
      <w:numFmt w:val="bullet"/>
      <w:lvlText w:val=""/>
      <w:lvlJc w:val="left"/>
      <w:pPr>
        <w:ind w:left="1800" w:hanging="360"/>
      </w:pPr>
      <w:rPr>
        <w:rFonts w:ascii="Symbol" w:hAnsi="Symbol" w:hint="default"/>
      </w:rPr>
    </w:lvl>
    <w:lvl w:ilvl="1" w:tplc="578885F4">
      <w:start w:val="1"/>
      <w:numFmt w:val="bullet"/>
      <w:lvlText w:val="o"/>
      <w:lvlJc w:val="left"/>
      <w:pPr>
        <w:ind w:left="2520" w:hanging="360"/>
      </w:pPr>
      <w:rPr>
        <w:rFonts w:ascii="Courier New" w:hAnsi="Courier New" w:hint="default"/>
      </w:rPr>
    </w:lvl>
    <w:lvl w:ilvl="2" w:tplc="86026C62">
      <w:start w:val="1"/>
      <w:numFmt w:val="bullet"/>
      <w:lvlText w:val=""/>
      <w:lvlJc w:val="left"/>
      <w:pPr>
        <w:ind w:left="3240" w:hanging="360"/>
      </w:pPr>
      <w:rPr>
        <w:rFonts w:ascii="Wingdings" w:hAnsi="Wingdings" w:hint="default"/>
      </w:rPr>
    </w:lvl>
    <w:lvl w:ilvl="3" w:tplc="7DC699FE">
      <w:start w:val="1"/>
      <w:numFmt w:val="bullet"/>
      <w:lvlText w:val=""/>
      <w:lvlJc w:val="left"/>
      <w:pPr>
        <w:ind w:left="3960" w:hanging="360"/>
      </w:pPr>
      <w:rPr>
        <w:rFonts w:ascii="Symbol" w:hAnsi="Symbol" w:hint="default"/>
      </w:rPr>
    </w:lvl>
    <w:lvl w:ilvl="4" w:tplc="43744674">
      <w:start w:val="1"/>
      <w:numFmt w:val="bullet"/>
      <w:lvlText w:val="o"/>
      <w:lvlJc w:val="left"/>
      <w:pPr>
        <w:ind w:left="4680" w:hanging="360"/>
      </w:pPr>
      <w:rPr>
        <w:rFonts w:ascii="Courier New" w:hAnsi="Courier New" w:hint="default"/>
      </w:rPr>
    </w:lvl>
    <w:lvl w:ilvl="5" w:tplc="580C32FE">
      <w:start w:val="1"/>
      <w:numFmt w:val="bullet"/>
      <w:lvlText w:val=""/>
      <w:lvlJc w:val="left"/>
      <w:pPr>
        <w:ind w:left="5400" w:hanging="360"/>
      </w:pPr>
      <w:rPr>
        <w:rFonts w:ascii="Wingdings" w:hAnsi="Wingdings" w:hint="default"/>
      </w:rPr>
    </w:lvl>
    <w:lvl w:ilvl="6" w:tplc="88DCD050">
      <w:start w:val="1"/>
      <w:numFmt w:val="bullet"/>
      <w:lvlText w:val=""/>
      <w:lvlJc w:val="left"/>
      <w:pPr>
        <w:ind w:left="6120" w:hanging="360"/>
      </w:pPr>
      <w:rPr>
        <w:rFonts w:ascii="Symbol" w:hAnsi="Symbol" w:hint="default"/>
      </w:rPr>
    </w:lvl>
    <w:lvl w:ilvl="7" w:tplc="424CD50E">
      <w:start w:val="1"/>
      <w:numFmt w:val="bullet"/>
      <w:lvlText w:val="o"/>
      <w:lvlJc w:val="left"/>
      <w:pPr>
        <w:ind w:left="6840" w:hanging="360"/>
      </w:pPr>
      <w:rPr>
        <w:rFonts w:ascii="Courier New" w:hAnsi="Courier New" w:hint="default"/>
      </w:rPr>
    </w:lvl>
    <w:lvl w:ilvl="8" w:tplc="1B4A40B4">
      <w:start w:val="1"/>
      <w:numFmt w:val="bullet"/>
      <w:lvlText w:val=""/>
      <w:lvlJc w:val="left"/>
      <w:pPr>
        <w:ind w:left="7560" w:hanging="360"/>
      </w:pPr>
      <w:rPr>
        <w:rFonts w:ascii="Wingdings" w:hAnsi="Wingdings" w:hint="default"/>
      </w:rPr>
    </w:lvl>
  </w:abstractNum>
  <w:abstractNum w:abstractNumId="7" w15:restartNumberingAfterBreak="0">
    <w:nsid w:val="5D974415"/>
    <w:multiLevelType w:val="hybridMultilevel"/>
    <w:tmpl w:val="BF444B00"/>
    <w:lvl w:ilvl="0" w:tplc="A44092A6">
      <w:start w:val="1"/>
      <w:numFmt w:val="decimal"/>
      <w:lvlText w:val="%1."/>
      <w:lvlJc w:val="left"/>
      <w:pPr>
        <w:ind w:left="1800" w:hanging="360"/>
      </w:pPr>
    </w:lvl>
    <w:lvl w:ilvl="1" w:tplc="767C0AA8">
      <w:start w:val="1"/>
      <w:numFmt w:val="lowerLetter"/>
      <w:lvlText w:val="%2."/>
      <w:lvlJc w:val="left"/>
      <w:pPr>
        <w:ind w:left="2520" w:hanging="360"/>
      </w:pPr>
    </w:lvl>
    <w:lvl w:ilvl="2" w:tplc="10DE76F6">
      <w:start w:val="1"/>
      <w:numFmt w:val="lowerRoman"/>
      <w:lvlText w:val="%3."/>
      <w:lvlJc w:val="right"/>
      <w:pPr>
        <w:ind w:left="3240" w:hanging="180"/>
      </w:pPr>
    </w:lvl>
    <w:lvl w:ilvl="3" w:tplc="25207FA2">
      <w:start w:val="1"/>
      <w:numFmt w:val="decimal"/>
      <w:lvlText w:val="%4."/>
      <w:lvlJc w:val="left"/>
      <w:pPr>
        <w:ind w:left="3960" w:hanging="360"/>
      </w:pPr>
    </w:lvl>
    <w:lvl w:ilvl="4" w:tplc="03067978">
      <w:start w:val="1"/>
      <w:numFmt w:val="lowerLetter"/>
      <w:lvlText w:val="%5."/>
      <w:lvlJc w:val="left"/>
      <w:pPr>
        <w:ind w:left="4680" w:hanging="360"/>
      </w:pPr>
    </w:lvl>
    <w:lvl w:ilvl="5" w:tplc="5B6CAAC8">
      <w:start w:val="1"/>
      <w:numFmt w:val="lowerRoman"/>
      <w:lvlText w:val="%6."/>
      <w:lvlJc w:val="right"/>
      <w:pPr>
        <w:ind w:left="5400" w:hanging="180"/>
      </w:pPr>
    </w:lvl>
    <w:lvl w:ilvl="6" w:tplc="5F42E352">
      <w:start w:val="1"/>
      <w:numFmt w:val="decimal"/>
      <w:lvlText w:val="%7."/>
      <w:lvlJc w:val="left"/>
      <w:pPr>
        <w:ind w:left="6120" w:hanging="360"/>
      </w:pPr>
    </w:lvl>
    <w:lvl w:ilvl="7" w:tplc="64963BEE">
      <w:start w:val="1"/>
      <w:numFmt w:val="lowerLetter"/>
      <w:lvlText w:val="%8."/>
      <w:lvlJc w:val="left"/>
      <w:pPr>
        <w:ind w:left="6840" w:hanging="360"/>
      </w:pPr>
    </w:lvl>
    <w:lvl w:ilvl="8" w:tplc="661013EC">
      <w:start w:val="1"/>
      <w:numFmt w:val="lowerRoman"/>
      <w:lvlText w:val="%9."/>
      <w:lvlJc w:val="right"/>
      <w:pPr>
        <w:ind w:left="7560" w:hanging="180"/>
      </w:pPr>
    </w:lvl>
  </w:abstractNum>
  <w:abstractNum w:abstractNumId="8" w15:restartNumberingAfterBreak="0">
    <w:nsid w:val="5E8735EE"/>
    <w:multiLevelType w:val="multilevel"/>
    <w:tmpl w:val="30020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37E1EDC"/>
    <w:multiLevelType w:val="hybridMultilevel"/>
    <w:tmpl w:val="FFFFFFFF"/>
    <w:lvl w:ilvl="0" w:tplc="1FF8C7E0">
      <w:start w:val="1"/>
      <w:numFmt w:val="bullet"/>
      <w:lvlText w:val=""/>
      <w:lvlJc w:val="left"/>
      <w:pPr>
        <w:ind w:left="1800" w:hanging="360"/>
      </w:pPr>
      <w:rPr>
        <w:rFonts w:ascii="Symbol" w:hAnsi="Symbol" w:hint="default"/>
      </w:rPr>
    </w:lvl>
    <w:lvl w:ilvl="1" w:tplc="6226BD2A">
      <w:start w:val="1"/>
      <w:numFmt w:val="bullet"/>
      <w:lvlText w:val="o"/>
      <w:lvlJc w:val="left"/>
      <w:pPr>
        <w:ind w:left="2520" w:hanging="360"/>
      </w:pPr>
      <w:rPr>
        <w:rFonts w:ascii="Courier New" w:hAnsi="Courier New" w:hint="default"/>
      </w:rPr>
    </w:lvl>
    <w:lvl w:ilvl="2" w:tplc="AD1EEDA6">
      <w:start w:val="1"/>
      <w:numFmt w:val="bullet"/>
      <w:lvlText w:val=""/>
      <w:lvlJc w:val="left"/>
      <w:pPr>
        <w:ind w:left="3240" w:hanging="360"/>
      </w:pPr>
      <w:rPr>
        <w:rFonts w:ascii="Wingdings" w:hAnsi="Wingdings" w:hint="default"/>
      </w:rPr>
    </w:lvl>
    <w:lvl w:ilvl="3" w:tplc="972AA2CA">
      <w:start w:val="1"/>
      <w:numFmt w:val="bullet"/>
      <w:lvlText w:val=""/>
      <w:lvlJc w:val="left"/>
      <w:pPr>
        <w:ind w:left="3960" w:hanging="360"/>
      </w:pPr>
      <w:rPr>
        <w:rFonts w:ascii="Symbol" w:hAnsi="Symbol" w:hint="default"/>
      </w:rPr>
    </w:lvl>
    <w:lvl w:ilvl="4" w:tplc="8BF82EEE">
      <w:start w:val="1"/>
      <w:numFmt w:val="bullet"/>
      <w:lvlText w:val="o"/>
      <w:lvlJc w:val="left"/>
      <w:pPr>
        <w:ind w:left="4680" w:hanging="360"/>
      </w:pPr>
      <w:rPr>
        <w:rFonts w:ascii="Courier New" w:hAnsi="Courier New" w:hint="default"/>
      </w:rPr>
    </w:lvl>
    <w:lvl w:ilvl="5" w:tplc="D7FC5862">
      <w:start w:val="1"/>
      <w:numFmt w:val="bullet"/>
      <w:lvlText w:val=""/>
      <w:lvlJc w:val="left"/>
      <w:pPr>
        <w:ind w:left="5400" w:hanging="360"/>
      </w:pPr>
      <w:rPr>
        <w:rFonts w:ascii="Wingdings" w:hAnsi="Wingdings" w:hint="default"/>
      </w:rPr>
    </w:lvl>
    <w:lvl w:ilvl="6" w:tplc="027A579A">
      <w:start w:val="1"/>
      <w:numFmt w:val="bullet"/>
      <w:lvlText w:val=""/>
      <w:lvlJc w:val="left"/>
      <w:pPr>
        <w:ind w:left="6120" w:hanging="360"/>
      </w:pPr>
      <w:rPr>
        <w:rFonts w:ascii="Symbol" w:hAnsi="Symbol" w:hint="default"/>
      </w:rPr>
    </w:lvl>
    <w:lvl w:ilvl="7" w:tplc="3D6225FA">
      <w:start w:val="1"/>
      <w:numFmt w:val="bullet"/>
      <w:lvlText w:val="o"/>
      <w:lvlJc w:val="left"/>
      <w:pPr>
        <w:ind w:left="6840" w:hanging="360"/>
      </w:pPr>
      <w:rPr>
        <w:rFonts w:ascii="Courier New" w:hAnsi="Courier New" w:hint="default"/>
      </w:rPr>
    </w:lvl>
    <w:lvl w:ilvl="8" w:tplc="48822DE4">
      <w:start w:val="1"/>
      <w:numFmt w:val="bullet"/>
      <w:lvlText w:val=""/>
      <w:lvlJc w:val="left"/>
      <w:pPr>
        <w:ind w:left="7560" w:hanging="360"/>
      </w:pPr>
      <w:rPr>
        <w:rFonts w:ascii="Wingdings" w:hAnsi="Wingdings" w:hint="default"/>
      </w:rPr>
    </w:lvl>
  </w:abstractNum>
  <w:num w:numId="1" w16cid:durableId="930624536">
    <w:abstractNumId w:val="9"/>
  </w:num>
  <w:num w:numId="2" w16cid:durableId="35282682">
    <w:abstractNumId w:val="8"/>
  </w:num>
  <w:num w:numId="3" w16cid:durableId="1106582603">
    <w:abstractNumId w:val="1"/>
  </w:num>
  <w:num w:numId="4" w16cid:durableId="1161000211">
    <w:abstractNumId w:val="5"/>
  </w:num>
  <w:num w:numId="5" w16cid:durableId="1607421514">
    <w:abstractNumId w:val="3"/>
  </w:num>
  <w:num w:numId="6" w16cid:durableId="7872013">
    <w:abstractNumId w:val="2"/>
  </w:num>
  <w:num w:numId="7" w16cid:durableId="32925746">
    <w:abstractNumId w:val="7"/>
  </w:num>
  <w:num w:numId="8" w16cid:durableId="905839833">
    <w:abstractNumId w:val="6"/>
  </w:num>
  <w:num w:numId="9" w16cid:durableId="1003364484">
    <w:abstractNumId w:val="0"/>
  </w:num>
  <w:num w:numId="10" w16cid:durableId="10833354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6B0"/>
    <w:rsid w:val="00022AC4"/>
    <w:rsid w:val="0002541C"/>
    <w:rsid w:val="00027C14"/>
    <w:rsid w:val="00030046"/>
    <w:rsid w:val="000313E2"/>
    <w:rsid w:val="00033D02"/>
    <w:rsid w:val="00047084"/>
    <w:rsid w:val="00062AE5"/>
    <w:rsid w:val="000819EC"/>
    <w:rsid w:val="000B72AC"/>
    <w:rsid w:val="000D0C6B"/>
    <w:rsid w:val="000D2F40"/>
    <w:rsid w:val="000F0D41"/>
    <w:rsid w:val="000F6780"/>
    <w:rsid w:val="0010293C"/>
    <w:rsid w:val="00151C79"/>
    <w:rsid w:val="001547B2"/>
    <w:rsid w:val="0015603E"/>
    <w:rsid w:val="00196747"/>
    <w:rsid w:val="001F39F5"/>
    <w:rsid w:val="001F6108"/>
    <w:rsid w:val="00235ED8"/>
    <w:rsid w:val="00246331"/>
    <w:rsid w:val="002518AE"/>
    <w:rsid w:val="00265F14"/>
    <w:rsid w:val="00271884"/>
    <w:rsid w:val="00292480"/>
    <w:rsid w:val="002B49C8"/>
    <w:rsid w:val="002C7318"/>
    <w:rsid w:val="002E6AD6"/>
    <w:rsid w:val="00307EDD"/>
    <w:rsid w:val="00323B1C"/>
    <w:rsid w:val="003442AD"/>
    <w:rsid w:val="003567A3"/>
    <w:rsid w:val="0037552D"/>
    <w:rsid w:val="003917A3"/>
    <w:rsid w:val="0039359F"/>
    <w:rsid w:val="003A6AFE"/>
    <w:rsid w:val="00407A45"/>
    <w:rsid w:val="00426E6F"/>
    <w:rsid w:val="004377FC"/>
    <w:rsid w:val="004601B9"/>
    <w:rsid w:val="00496CA6"/>
    <w:rsid w:val="004A5DED"/>
    <w:rsid w:val="004B629E"/>
    <w:rsid w:val="004C3A1A"/>
    <w:rsid w:val="004D3677"/>
    <w:rsid w:val="005133C2"/>
    <w:rsid w:val="00537BA3"/>
    <w:rsid w:val="00565551"/>
    <w:rsid w:val="00576DCF"/>
    <w:rsid w:val="005972D2"/>
    <w:rsid w:val="005D7CEF"/>
    <w:rsid w:val="005F1126"/>
    <w:rsid w:val="005F274D"/>
    <w:rsid w:val="00612672"/>
    <w:rsid w:val="00617456"/>
    <w:rsid w:val="00626C47"/>
    <w:rsid w:val="006641AB"/>
    <w:rsid w:val="00666719"/>
    <w:rsid w:val="006A2100"/>
    <w:rsid w:val="006A5AA7"/>
    <w:rsid w:val="006C5957"/>
    <w:rsid w:val="00723406"/>
    <w:rsid w:val="007518EE"/>
    <w:rsid w:val="0075622D"/>
    <w:rsid w:val="00777E6B"/>
    <w:rsid w:val="00785271"/>
    <w:rsid w:val="00790658"/>
    <w:rsid w:val="00792435"/>
    <w:rsid w:val="007D22D0"/>
    <w:rsid w:val="007D26BE"/>
    <w:rsid w:val="007D4BFF"/>
    <w:rsid w:val="007E74FA"/>
    <w:rsid w:val="007F3E07"/>
    <w:rsid w:val="00804F21"/>
    <w:rsid w:val="00813B97"/>
    <w:rsid w:val="00815A92"/>
    <w:rsid w:val="00851C73"/>
    <w:rsid w:val="00880C32"/>
    <w:rsid w:val="008C0474"/>
    <w:rsid w:val="00950486"/>
    <w:rsid w:val="009A540B"/>
    <w:rsid w:val="009B6541"/>
    <w:rsid w:val="009C782E"/>
    <w:rsid w:val="00A07553"/>
    <w:rsid w:val="00A1376D"/>
    <w:rsid w:val="00A17D5F"/>
    <w:rsid w:val="00A562A3"/>
    <w:rsid w:val="00A67C58"/>
    <w:rsid w:val="00A82DF8"/>
    <w:rsid w:val="00AE312F"/>
    <w:rsid w:val="00B17E68"/>
    <w:rsid w:val="00BD0E5D"/>
    <w:rsid w:val="00BD19AF"/>
    <w:rsid w:val="00BE0006"/>
    <w:rsid w:val="00BE2490"/>
    <w:rsid w:val="00BE75F1"/>
    <w:rsid w:val="00BF1899"/>
    <w:rsid w:val="00C1567A"/>
    <w:rsid w:val="00C266B0"/>
    <w:rsid w:val="00C61504"/>
    <w:rsid w:val="00C64F5B"/>
    <w:rsid w:val="00C83682"/>
    <w:rsid w:val="00C90702"/>
    <w:rsid w:val="00CC75E0"/>
    <w:rsid w:val="00CE6646"/>
    <w:rsid w:val="00D05BB5"/>
    <w:rsid w:val="00D10EA9"/>
    <w:rsid w:val="00D132C1"/>
    <w:rsid w:val="00D511FF"/>
    <w:rsid w:val="00D54068"/>
    <w:rsid w:val="00D56FC3"/>
    <w:rsid w:val="00DA0A25"/>
    <w:rsid w:val="00DA12EA"/>
    <w:rsid w:val="00DC7A8E"/>
    <w:rsid w:val="00E06940"/>
    <w:rsid w:val="00E15DF9"/>
    <w:rsid w:val="00E3172C"/>
    <w:rsid w:val="00E36B00"/>
    <w:rsid w:val="00E70AA9"/>
    <w:rsid w:val="00E846D6"/>
    <w:rsid w:val="00EB1A85"/>
    <w:rsid w:val="00EC6F0A"/>
    <w:rsid w:val="00EE339B"/>
    <w:rsid w:val="00EF1E79"/>
    <w:rsid w:val="00F14143"/>
    <w:rsid w:val="00F42A5F"/>
    <w:rsid w:val="00F93B2E"/>
    <w:rsid w:val="00FB135F"/>
    <w:rsid w:val="00FD6D6D"/>
    <w:rsid w:val="1EF9730E"/>
    <w:rsid w:val="32B5549C"/>
    <w:rsid w:val="38F73404"/>
    <w:rsid w:val="45920443"/>
    <w:rsid w:val="4D044C6B"/>
    <w:rsid w:val="549E71CC"/>
    <w:rsid w:val="559AE5C2"/>
    <w:rsid w:val="7131CA9D"/>
    <w:rsid w:val="75ACF1FF"/>
    <w:rsid w:val="789E05A0"/>
    <w:rsid w:val="7EE9780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057AD"/>
  <w15:chartTrackingRefBased/>
  <w15:docId w15:val="{00DA0C4D-F6E9-4B27-AC20-2FCB246D6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5A92"/>
    <w:pPr>
      <w:spacing w:line="480" w:lineRule="auto"/>
      <w:ind w:firstLine="720"/>
    </w:pPr>
    <w:rPr>
      <w:rFonts w:ascii="Times New Roman" w:hAnsi="Times New Roman"/>
    </w:rPr>
  </w:style>
  <w:style w:type="paragraph" w:styleId="Ttulo1">
    <w:name w:val="heading 1"/>
    <w:basedOn w:val="Normal"/>
    <w:next w:val="Normal"/>
    <w:link w:val="Ttulo1Car"/>
    <w:uiPriority w:val="9"/>
    <w:qFormat/>
    <w:rsid w:val="00815A92"/>
    <w:pPr>
      <w:keepNext/>
      <w:keepLines/>
      <w:spacing w:before="360" w:after="80"/>
      <w:ind w:firstLine="0"/>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815A92"/>
    <w:pPr>
      <w:keepNext/>
      <w:keepLines/>
      <w:spacing w:before="160" w:after="80"/>
      <w:ind w:firstLine="0"/>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815A92"/>
    <w:pPr>
      <w:keepNext/>
      <w:keepLines/>
      <w:spacing w:before="160" w:after="80"/>
      <w:ind w:firstLine="0"/>
      <w:outlineLvl w:val="2"/>
    </w:pPr>
    <w:rPr>
      <w:rFonts w:eastAsiaTheme="majorEastAsia" w:cstheme="majorBidi"/>
      <w:b/>
      <w:i/>
      <w:szCs w:val="28"/>
    </w:rPr>
  </w:style>
  <w:style w:type="paragraph" w:styleId="Ttulo4">
    <w:name w:val="heading 4"/>
    <w:basedOn w:val="Normal"/>
    <w:next w:val="Normal"/>
    <w:link w:val="Ttulo4Car"/>
    <w:uiPriority w:val="9"/>
    <w:unhideWhenUsed/>
    <w:qFormat/>
    <w:rsid w:val="007D4BFF"/>
    <w:pPr>
      <w:keepNext/>
      <w:keepLines/>
      <w:spacing w:before="80" w:after="40"/>
      <w:outlineLvl w:val="3"/>
    </w:pPr>
    <w:rPr>
      <w:rFonts w:eastAsiaTheme="majorEastAsia" w:cstheme="majorBidi"/>
      <w:b/>
      <w:iCs/>
    </w:rPr>
  </w:style>
  <w:style w:type="paragraph" w:styleId="Ttulo5">
    <w:name w:val="heading 5"/>
    <w:basedOn w:val="Normal"/>
    <w:next w:val="Normal"/>
    <w:link w:val="Ttulo5Car"/>
    <w:uiPriority w:val="9"/>
    <w:unhideWhenUsed/>
    <w:qFormat/>
    <w:rsid w:val="007D4BFF"/>
    <w:pPr>
      <w:keepNext/>
      <w:keepLines/>
      <w:spacing w:before="80" w:after="40"/>
      <w:outlineLvl w:val="4"/>
    </w:pPr>
    <w:rPr>
      <w:rFonts w:eastAsiaTheme="majorEastAsia" w:cstheme="majorBidi"/>
      <w:b/>
      <w:i/>
    </w:rPr>
  </w:style>
  <w:style w:type="paragraph" w:styleId="Ttulo6">
    <w:name w:val="heading 6"/>
    <w:basedOn w:val="Normal"/>
    <w:next w:val="Normal"/>
    <w:link w:val="Ttulo6Car"/>
    <w:uiPriority w:val="9"/>
    <w:semiHidden/>
    <w:unhideWhenUsed/>
    <w:rsid w:val="00C266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66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66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66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5A92"/>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815A92"/>
    <w:rPr>
      <w:rFonts w:ascii="Times New Roman" w:eastAsiaTheme="majorEastAsia" w:hAnsi="Times New Roman" w:cstheme="majorBidi"/>
      <w:b/>
      <w:szCs w:val="32"/>
    </w:rPr>
  </w:style>
  <w:style w:type="character" w:customStyle="1" w:styleId="Ttulo3Car">
    <w:name w:val="Título 3 Car"/>
    <w:basedOn w:val="Fuentedeprrafopredeter"/>
    <w:link w:val="Ttulo3"/>
    <w:uiPriority w:val="9"/>
    <w:rsid w:val="00815A92"/>
    <w:rPr>
      <w:rFonts w:ascii="Times New Roman" w:eastAsiaTheme="majorEastAsia" w:hAnsi="Times New Roman" w:cstheme="majorBidi"/>
      <w:b/>
      <w:i/>
      <w:szCs w:val="28"/>
    </w:rPr>
  </w:style>
  <w:style w:type="character" w:customStyle="1" w:styleId="Ttulo4Car">
    <w:name w:val="Título 4 Car"/>
    <w:basedOn w:val="Fuentedeprrafopredeter"/>
    <w:link w:val="Ttulo4"/>
    <w:uiPriority w:val="9"/>
    <w:rsid w:val="007D4BFF"/>
    <w:rPr>
      <w:rFonts w:ascii="Times New Roman" w:eastAsiaTheme="majorEastAsia" w:hAnsi="Times New Roman" w:cstheme="majorBidi"/>
      <w:b/>
      <w:iCs/>
    </w:rPr>
  </w:style>
  <w:style w:type="character" w:customStyle="1" w:styleId="Ttulo5Car">
    <w:name w:val="Título 5 Car"/>
    <w:basedOn w:val="Fuentedeprrafopredeter"/>
    <w:link w:val="Ttulo5"/>
    <w:uiPriority w:val="9"/>
    <w:rsid w:val="007D4BFF"/>
    <w:rPr>
      <w:rFonts w:ascii="Times New Roman" w:eastAsiaTheme="majorEastAsia" w:hAnsi="Times New Roman" w:cstheme="majorBidi"/>
      <w:b/>
      <w:i/>
    </w:rPr>
  </w:style>
  <w:style w:type="character" w:customStyle="1" w:styleId="Ttulo6Car">
    <w:name w:val="Título 6 Car"/>
    <w:basedOn w:val="Fuentedeprrafopredeter"/>
    <w:link w:val="Ttulo6"/>
    <w:uiPriority w:val="9"/>
    <w:semiHidden/>
    <w:rsid w:val="00C266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66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66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66B0"/>
    <w:rPr>
      <w:rFonts w:eastAsiaTheme="majorEastAsia" w:cstheme="majorBidi"/>
      <w:color w:val="272727" w:themeColor="text1" w:themeTint="D8"/>
    </w:rPr>
  </w:style>
  <w:style w:type="paragraph" w:styleId="Ttulo">
    <w:name w:val="Title"/>
    <w:basedOn w:val="Normal"/>
    <w:next w:val="Normal"/>
    <w:link w:val="TtuloCar"/>
    <w:uiPriority w:val="10"/>
    <w:rsid w:val="00C266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66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rsid w:val="00C266B0"/>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66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rsid w:val="00617456"/>
    <w:pPr>
      <w:spacing w:before="160"/>
    </w:pPr>
    <w:rPr>
      <w:i/>
      <w:iCs/>
      <w:color w:val="404040" w:themeColor="text1" w:themeTint="BF"/>
    </w:rPr>
  </w:style>
  <w:style w:type="character" w:customStyle="1" w:styleId="CitaCar">
    <w:name w:val="Cita Car"/>
    <w:basedOn w:val="Fuentedeprrafopredeter"/>
    <w:link w:val="Cita"/>
    <w:uiPriority w:val="29"/>
    <w:rsid w:val="00617456"/>
    <w:rPr>
      <w:rFonts w:ascii="Times New Roman" w:hAnsi="Times New Roman"/>
      <w:i/>
      <w:iCs/>
      <w:color w:val="404040" w:themeColor="text1" w:themeTint="BF"/>
    </w:rPr>
  </w:style>
  <w:style w:type="paragraph" w:styleId="Prrafodelista">
    <w:name w:val="List Paragraph"/>
    <w:basedOn w:val="Normal"/>
    <w:uiPriority w:val="34"/>
    <w:rsid w:val="00C266B0"/>
    <w:pPr>
      <w:ind w:left="720"/>
      <w:contextualSpacing/>
    </w:pPr>
  </w:style>
  <w:style w:type="character" w:styleId="nfasisintenso">
    <w:name w:val="Intense Emphasis"/>
    <w:basedOn w:val="Fuentedeprrafopredeter"/>
    <w:uiPriority w:val="21"/>
    <w:rsid w:val="00C266B0"/>
    <w:rPr>
      <w:i/>
      <w:iCs/>
      <w:color w:val="0F4761" w:themeColor="accent1" w:themeShade="BF"/>
    </w:rPr>
  </w:style>
  <w:style w:type="paragraph" w:styleId="Citadestacada">
    <w:name w:val="Intense Quote"/>
    <w:basedOn w:val="Normal"/>
    <w:next w:val="Normal"/>
    <w:link w:val="CitadestacadaCar"/>
    <w:uiPriority w:val="30"/>
    <w:rsid w:val="00C266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66B0"/>
    <w:rPr>
      <w:i/>
      <w:iCs/>
      <w:color w:val="0F4761" w:themeColor="accent1" w:themeShade="BF"/>
    </w:rPr>
  </w:style>
  <w:style w:type="character" w:styleId="Referenciaintensa">
    <w:name w:val="Intense Reference"/>
    <w:basedOn w:val="Fuentedeprrafopredeter"/>
    <w:uiPriority w:val="32"/>
    <w:rsid w:val="00C266B0"/>
    <w:rPr>
      <w:b/>
      <w:bCs/>
      <w:smallCaps/>
      <w:color w:val="0F4761" w:themeColor="accent1" w:themeShade="BF"/>
      <w:spacing w:val="5"/>
    </w:rPr>
  </w:style>
  <w:style w:type="paragraph" w:styleId="NormalWeb">
    <w:name w:val="Normal (Web)"/>
    <w:basedOn w:val="Normal"/>
    <w:uiPriority w:val="99"/>
    <w:semiHidden/>
    <w:unhideWhenUsed/>
    <w:rsid w:val="00815A92"/>
    <w:pPr>
      <w:spacing w:before="100" w:beforeAutospacing="1" w:after="100" w:afterAutospacing="1" w:line="240" w:lineRule="auto"/>
      <w:ind w:firstLine="0"/>
    </w:pPr>
    <w:rPr>
      <w:rFonts w:eastAsia="Times New Roman" w:cs="Times New Roman"/>
      <w:kern w:val="0"/>
      <w:lang w:eastAsia="es-CO"/>
      <w14:ligatures w14:val="none"/>
    </w:rPr>
  </w:style>
  <w:style w:type="character" w:styleId="Fuerte">
    <w:name w:val="Strong"/>
    <w:basedOn w:val="Fuentedeprrafopredeter"/>
    <w:uiPriority w:val="22"/>
    <w:qFormat/>
    <w:rsid w:val="00815A92"/>
    <w:rPr>
      <w:b/>
      <w:bCs/>
    </w:rPr>
  </w:style>
  <w:style w:type="character" w:styleId="nfasis">
    <w:name w:val="Emphasis"/>
    <w:basedOn w:val="Fuentedeprrafopredeter"/>
    <w:uiPriority w:val="20"/>
    <w:rsid w:val="00815A92"/>
    <w:rPr>
      <w:i/>
      <w:iCs/>
    </w:rPr>
  </w:style>
  <w:style w:type="paragraph" w:styleId="TtuloTDC">
    <w:name w:val="TOC Heading"/>
    <w:basedOn w:val="Ttulo1"/>
    <w:next w:val="Normal"/>
    <w:uiPriority w:val="39"/>
    <w:unhideWhenUsed/>
    <w:qFormat/>
    <w:rsid w:val="00EC6F0A"/>
    <w:pPr>
      <w:spacing w:before="240" w:after="0"/>
      <w:outlineLvl w:val="9"/>
    </w:pPr>
    <w:rPr>
      <w:kern w:val="0"/>
      <w:szCs w:val="32"/>
      <w:lang w:eastAsia="es-CO"/>
      <w14:ligatures w14:val="none"/>
    </w:rPr>
  </w:style>
  <w:style w:type="paragraph" w:styleId="TDC1">
    <w:name w:val="toc 1"/>
    <w:basedOn w:val="Normal"/>
    <w:next w:val="Normal"/>
    <w:autoRedefine/>
    <w:uiPriority w:val="39"/>
    <w:unhideWhenUsed/>
    <w:rsid w:val="00815A92"/>
    <w:pPr>
      <w:spacing w:after="100"/>
    </w:pPr>
  </w:style>
  <w:style w:type="paragraph" w:styleId="TDC2">
    <w:name w:val="toc 2"/>
    <w:basedOn w:val="Normal"/>
    <w:next w:val="Normal"/>
    <w:autoRedefine/>
    <w:uiPriority w:val="39"/>
    <w:unhideWhenUsed/>
    <w:rsid w:val="00815A92"/>
    <w:pPr>
      <w:spacing w:after="100"/>
      <w:ind w:left="240"/>
    </w:pPr>
  </w:style>
  <w:style w:type="paragraph" w:styleId="TDC3">
    <w:name w:val="toc 3"/>
    <w:basedOn w:val="Normal"/>
    <w:next w:val="Normal"/>
    <w:autoRedefine/>
    <w:uiPriority w:val="39"/>
    <w:unhideWhenUsed/>
    <w:rsid w:val="00815A92"/>
    <w:pPr>
      <w:spacing w:after="100"/>
      <w:ind w:left="480"/>
    </w:pPr>
  </w:style>
  <w:style w:type="character" w:styleId="Hipervnculo">
    <w:name w:val="Hyperlink"/>
    <w:basedOn w:val="Fuentedeprrafopredeter"/>
    <w:uiPriority w:val="99"/>
    <w:unhideWhenUsed/>
    <w:rsid w:val="00815A92"/>
    <w:rPr>
      <w:color w:val="467886" w:themeColor="hyperlink"/>
      <w:u w:val="single"/>
    </w:rPr>
  </w:style>
  <w:style w:type="paragraph" w:styleId="Encabezado">
    <w:name w:val="header"/>
    <w:basedOn w:val="Normal"/>
    <w:link w:val="EncabezadoCar"/>
    <w:uiPriority w:val="99"/>
    <w:unhideWhenUsed/>
    <w:rsid w:val="0061745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17456"/>
    <w:rPr>
      <w:rFonts w:ascii="Times New Roman" w:hAnsi="Times New Roman"/>
    </w:rPr>
  </w:style>
  <w:style w:type="paragraph" w:styleId="Piedepgina">
    <w:name w:val="footer"/>
    <w:basedOn w:val="Normal"/>
    <w:link w:val="PiedepginaCar"/>
    <w:uiPriority w:val="99"/>
    <w:unhideWhenUsed/>
    <w:rsid w:val="0061745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17456"/>
    <w:rPr>
      <w:rFonts w:ascii="Times New Roman" w:hAnsi="Times New Roman"/>
    </w:rPr>
  </w:style>
  <w:style w:type="paragraph" w:styleId="Descripcin">
    <w:name w:val="caption"/>
    <w:basedOn w:val="Normal"/>
    <w:next w:val="Normal"/>
    <w:uiPriority w:val="35"/>
    <w:unhideWhenUsed/>
    <w:rsid w:val="00617456"/>
    <w:pPr>
      <w:spacing w:after="200" w:line="240" w:lineRule="auto"/>
      <w:ind w:firstLine="0"/>
    </w:pPr>
    <w:rPr>
      <w:b/>
      <w:iCs/>
      <w:color w:val="0E2841" w:themeColor="text2"/>
      <w:szCs w:val="18"/>
    </w:rPr>
  </w:style>
  <w:style w:type="paragraph" w:customStyle="1" w:styleId="Referencias">
    <w:name w:val="Referencias"/>
    <w:basedOn w:val="Normal"/>
    <w:link w:val="ReferenciasCar"/>
    <w:rsid w:val="00617456"/>
    <w:pPr>
      <w:ind w:left="703" w:hanging="703"/>
    </w:pPr>
    <w:rPr>
      <w:rFonts w:cs="Times New Roman"/>
      <w:bCs/>
    </w:rPr>
  </w:style>
  <w:style w:type="character" w:customStyle="1" w:styleId="ReferenciasCar">
    <w:name w:val="Referencias Car"/>
    <w:basedOn w:val="Fuentedeprrafopredeter"/>
    <w:link w:val="Referencias"/>
    <w:rsid w:val="00617456"/>
    <w:rPr>
      <w:rFonts w:ascii="Times New Roman" w:hAnsi="Times New Roman" w:cs="Times New Roman"/>
      <w:bCs/>
    </w:rPr>
  </w:style>
  <w:style w:type="paragraph" w:styleId="TDC4">
    <w:name w:val="toc 4"/>
    <w:basedOn w:val="Normal"/>
    <w:next w:val="Normal"/>
    <w:autoRedefine/>
    <w:uiPriority w:val="39"/>
    <w:unhideWhenUsed/>
    <w:rsid w:val="00BF1899"/>
    <w:pPr>
      <w:spacing w:after="100"/>
      <w:ind w:left="720"/>
    </w:pPr>
  </w:style>
  <w:style w:type="paragraph" w:styleId="TDC5">
    <w:name w:val="toc 5"/>
    <w:basedOn w:val="Normal"/>
    <w:next w:val="Normal"/>
    <w:autoRedefine/>
    <w:uiPriority w:val="39"/>
    <w:unhideWhenUsed/>
    <w:rsid w:val="00BF1899"/>
    <w:pPr>
      <w:spacing w:after="100"/>
      <w:ind w:left="960"/>
    </w:pPr>
  </w:style>
  <w:style w:type="character" w:styleId="Mencinsinresolver">
    <w:name w:val="Unresolved Mention"/>
    <w:basedOn w:val="Fuentedeprrafopredeter"/>
    <w:uiPriority w:val="99"/>
    <w:semiHidden/>
    <w:unhideWhenUsed/>
    <w:rsid w:val="00E15DF9"/>
    <w:rPr>
      <w:color w:val="605E5C"/>
      <w:shd w:val="clear" w:color="auto" w:fill="E1DFDD"/>
    </w:rPr>
  </w:style>
  <w:style w:type="paragraph" w:styleId="Sinespaciado">
    <w:name w:val="No Spacing"/>
    <w:uiPriority w:val="1"/>
    <w:qFormat/>
    <w:rsid w:val="75ACF1FF"/>
    <w:pPr>
      <w:spacing w:after="0"/>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concuadrcula4-nfasis1">
    <w:name w:val="Grid Table 4 Accent 1"/>
    <w:basedOn w:val="Tablanormal"/>
    <w:uiPriority w:val="4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37588">
      <w:bodyDiv w:val="1"/>
      <w:marLeft w:val="0"/>
      <w:marRight w:val="0"/>
      <w:marTop w:val="0"/>
      <w:marBottom w:val="0"/>
      <w:divBdr>
        <w:top w:val="none" w:sz="0" w:space="0" w:color="auto"/>
        <w:left w:val="none" w:sz="0" w:space="0" w:color="auto"/>
        <w:bottom w:val="none" w:sz="0" w:space="0" w:color="auto"/>
        <w:right w:val="none" w:sz="0" w:space="0" w:color="auto"/>
      </w:divBdr>
    </w:div>
    <w:div w:id="189807703">
      <w:bodyDiv w:val="1"/>
      <w:marLeft w:val="0"/>
      <w:marRight w:val="0"/>
      <w:marTop w:val="0"/>
      <w:marBottom w:val="0"/>
      <w:divBdr>
        <w:top w:val="none" w:sz="0" w:space="0" w:color="auto"/>
        <w:left w:val="none" w:sz="0" w:space="0" w:color="auto"/>
        <w:bottom w:val="none" w:sz="0" w:space="0" w:color="auto"/>
        <w:right w:val="none" w:sz="0" w:space="0" w:color="auto"/>
      </w:divBdr>
    </w:div>
    <w:div w:id="297151049">
      <w:bodyDiv w:val="1"/>
      <w:marLeft w:val="0"/>
      <w:marRight w:val="0"/>
      <w:marTop w:val="0"/>
      <w:marBottom w:val="0"/>
      <w:divBdr>
        <w:top w:val="none" w:sz="0" w:space="0" w:color="auto"/>
        <w:left w:val="none" w:sz="0" w:space="0" w:color="auto"/>
        <w:bottom w:val="none" w:sz="0" w:space="0" w:color="auto"/>
        <w:right w:val="none" w:sz="0" w:space="0" w:color="auto"/>
      </w:divBdr>
    </w:div>
    <w:div w:id="339431256">
      <w:bodyDiv w:val="1"/>
      <w:marLeft w:val="0"/>
      <w:marRight w:val="0"/>
      <w:marTop w:val="0"/>
      <w:marBottom w:val="0"/>
      <w:divBdr>
        <w:top w:val="none" w:sz="0" w:space="0" w:color="auto"/>
        <w:left w:val="none" w:sz="0" w:space="0" w:color="auto"/>
        <w:bottom w:val="none" w:sz="0" w:space="0" w:color="auto"/>
        <w:right w:val="none" w:sz="0" w:space="0" w:color="auto"/>
      </w:divBdr>
    </w:div>
    <w:div w:id="442727223">
      <w:bodyDiv w:val="1"/>
      <w:marLeft w:val="0"/>
      <w:marRight w:val="0"/>
      <w:marTop w:val="0"/>
      <w:marBottom w:val="0"/>
      <w:divBdr>
        <w:top w:val="none" w:sz="0" w:space="0" w:color="auto"/>
        <w:left w:val="none" w:sz="0" w:space="0" w:color="auto"/>
        <w:bottom w:val="none" w:sz="0" w:space="0" w:color="auto"/>
        <w:right w:val="none" w:sz="0" w:space="0" w:color="auto"/>
      </w:divBdr>
    </w:div>
    <w:div w:id="490607553">
      <w:bodyDiv w:val="1"/>
      <w:marLeft w:val="0"/>
      <w:marRight w:val="0"/>
      <w:marTop w:val="0"/>
      <w:marBottom w:val="0"/>
      <w:divBdr>
        <w:top w:val="none" w:sz="0" w:space="0" w:color="auto"/>
        <w:left w:val="none" w:sz="0" w:space="0" w:color="auto"/>
        <w:bottom w:val="none" w:sz="0" w:space="0" w:color="auto"/>
        <w:right w:val="none" w:sz="0" w:space="0" w:color="auto"/>
      </w:divBdr>
    </w:div>
    <w:div w:id="509878844">
      <w:bodyDiv w:val="1"/>
      <w:marLeft w:val="0"/>
      <w:marRight w:val="0"/>
      <w:marTop w:val="0"/>
      <w:marBottom w:val="0"/>
      <w:divBdr>
        <w:top w:val="none" w:sz="0" w:space="0" w:color="auto"/>
        <w:left w:val="none" w:sz="0" w:space="0" w:color="auto"/>
        <w:bottom w:val="none" w:sz="0" w:space="0" w:color="auto"/>
        <w:right w:val="none" w:sz="0" w:space="0" w:color="auto"/>
      </w:divBdr>
    </w:div>
    <w:div w:id="532692544">
      <w:bodyDiv w:val="1"/>
      <w:marLeft w:val="0"/>
      <w:marRight w:val="0"/>
      <w:marTop w:val="0"/>
      <w:marBottom w:val="0"/>
      <w:divBdr>
        <w:top w:val="none" w:sz="0" w:space="0" w:color="auto"/>
        <w:left w:val="none" w:sz="0" w:space="0" w:color="auto"/>
        <w:bottom w:val="none" w:sz="0" w:space="0" w:color="auto"/>
        <w:right w:val="none" w:sz="0" w:space="0" w:color="auto"/>
      </w:divBdr>
    </w:div>
    <w:div w:id="790053708">
      <w:bodyDiv w:val="1"/>
      <w:marLeft w:val="0"/>
      <w:marRight w:val="0"/>
      <w:marTop w:val="0"/>
      <w:marBottom w:val="0"/>
      <w:divBdr>
        <w:top w:val="none" w:sz="0" w:space="0" w:color="auto"/>
        <w:left w:val="none" w:sz="0" w:space="0" w:color="auto"/>
        <w:bottom w:val="none" w:sz="0" w:space="0" w:color="auto"/>
        <w:right w:val="none" w:sz="0" w:space="0" w:color="auto"/>
      </w:divBdr>
    </w:div>
    <w:div w:id="852692195">
      <w:bodyDiv w:val="1"/>
      <w:marLeft w:val="0"/>
      <w:marRight w:val="0"/>
      <w:marTop w:val="0"/>
      <w:marBottom w:val="0"/>
      <w:divBdr>
        <w:top w:val="none" w:sz="0" w:space="0" w:color="auto"/>
        <w:left w:val="none" w:sz="0" w:space="0" w:color="auto"/>
        <w:bottom w:val="none" w:sz="0" w:space="0" w:color="auto"/>
        <w:right w:val="none" w:sz="0" w:space="0" w:color="auto"/>
      </w:divBdr>
    </w:div>
    <w:div w:id="873075695">
      <w:bodyDiv w:val="1"/>
      <w:marLeft w:val="0"/>
      <w:marRight w:val="0"/>
      <w:marTop w:val="0"/>
      <w:marBottom w:val="0"/>
      <w:divBdr>
        <w:top w:val="none" w:sz="0" w:space="0" w:color="auto"/>
        <w:left w:val="none" w:sz="0" w:space="0" w:color="auto"/>
        <w:bottom w:val="none" w:sz="0" w:space="0" w:color="auto"/>
        <w:right w:val="none" w:sz="0" w:space="0" w:color="auto"/>
      </w:divBdr>
    </w:div>
    <w:div w:id="906496320">
      <w:bodyDiv w:val="1"/>
      <w:marLeft w:val="0"/>
      <w:marRight w:val="0"/>
      <w:marTop w:val="0"/>
      <w:marBottom w:val="0"/>
      <w:divBdr>
        <w:top w:val="none" w:sz="0" w:space="0" w:color="auto"/>
        <w:left w:val="none" w:sz="0" w:space="0" w:color="auto"/>
        <w:bottom w:val="none" w:sz="0" w:space="0" w:color="auto"/>
        <w:right w:val="none" w:sz="0" w:space="0" w:color="auto"/>
      </w:divBdr>
    </w:div>
    <w:div w:id="1004554574">
      <w:bodyDiv w:val="1"/>
      <w:marLeft w:val="0"/>
      <w:marRight w:val="0"/>
      <w:marTop w:val="0"/>
      <w:marBottom w:val="0"/>
      <w:divBdr>
        <w:top w:val="none" w:sz="0" w:space="0" w:color="auto"/>
        <w:left w:val="none" w:sz="0" w:space="0" w:color="auto"/>
        <w:bottom w:val="none" w:sz="0" w:space="0" w:color="auto"/>
        <w:right w:val="none" w:sz="0" w:space="0" w:color="auto"/>
      </w:divBdr>
    </w:div>
    <w:div w:id="1041588760">
      <w:bodyDiv w:val="1"/>
      <w:marLeft w:val="0"/>
      <w:marRight w:val="0"/>
      <w:marTop w:val="0"/>
      <w:marBottom w:val="0"/>
      <w:divBdr>
        <w:top w:val="none" w:sz="0" w:space="0" w:color="auto"/>
        <w:left w:val="none" w:sz="0" w:space="0" w:color="auto"/>
        <w:bottom w:val="none" w:sz="0" w:space="0" w:color="auto"/>
        <w:right w:val="none" w:sz="0" w:space="0" w:color="auto"/>
      </w:divBdr>
    </w:div>
    <w:div w:id="1337077745">
      <w:bodyDiv w:val="1"/>
      <w:marLeft w:val="0"/>
      <w:marRight w:val="0"/>
      <w:marTop w:val="0"/>
      <w:marBottom w:val="0"/>
      <w:divBdr>
        <w:top w:val="none" w:sz="0" w:space="0" w:color="auto"/>
        <w:left w:val="none" w:sz="0" w:space="0" w:color="auto"/>
        <w:bottom w:val="none" w:sz="0" w:space="0" w:color="auto"/>
        <w:right w:val="none" w:sz="0" w:space="0" w:color="auto"/>
      </w:divBdr>
    </w:div>
    <w:div w:id="1766922619">
      <w:bodyDiv w:val="1"/>
      <w:marLeft w:val="0"/>
      <w:marRight w:val="0"/>
      <w:marTop w:val="0"/>
      <w:marBottom w:val="0"/>
      <w:divBdr>
        <w:top w:val="none" w:sz="0" w:space="0" w:color="auto"/>
        <w:left w:val="none" w:sz="0" w:space="0" w:color="auto"/>
        <w:bottom w:val="none" w:sz="0" w:space="0" w:color="auto"/>
        <w:right w:val="none" w:sz="0" w:space="0" w:color="auto"/>
      </w:divBdr>
    </w:div>
    <w:div w:id="1980916686">
      <w:bodyDiv w:val="1"/>
      <w:marLeft w:val="0"/>
      <w:marRight w:val="0"/>
      <w:marTop w:val="0"/>
      <w:marBottom w:val="0"/>
      <w:divBdr>
        <w:top w:val="none" w:sz="0" w:space="0" w:color="auto"/>
        <w:left w:val="none" w:sz="0" w:space="0" w:color="auto"/>
        <w:bottom w:val="none" w:sz="0" w:space="0" w:color="auto"/>
        <w:right w:val="none" w:sz="0" w:space="0" w:color="auto"/>
      </w:divBdr>
    </w:div>
    <w:div w:id="2020764857">
      <w:bodyDiv w:val="1"/>
      <w:marLeft w:val="0"/>
      <w:marRight w:val="0"/>
      <w:marTop w:val="0"/>
      <w:marBottom w:val="0"/>
      <w:divBdr>
        <w:top w:val="none" w:sz="0" w:space="0" w:color="auto"/>
        <w:left w:val="none" w:sz="0" w:space="0" w:color="auto"/>
        <w:bottom w:val="none" w:sz="0" w:space="0" w:color="auto"/>
        <w:right w:val="none" w:sz="0" w:space="0" w:color="auto"/>
      </w:divBdr>
    </w:div>
    <w:div w:id="2113893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ocket.io/"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96645DAEA9EA6B4BB1950E56B12A2403" ma:contentTypeVersion="10" ma:contentTypeDescription="Crear nuevo documento." ma:contentTypeScope="" ma:versionID="92aa177cd9e44bcf2577cb2b54f54900">
  <xsd:schema xmlns:xsd="http://www.w3.org/2001/XMLSchema" xmlns:xs="http://www.w3.org/2001/XMLSchema" xmlns:p="http://schemas.microsoft.com/office/2006/metadata/properties" xmlns:ns3="681aa3a0-d865-44f3-85fa-6d2a2aaaf72a" targetNamespace="http://schemas.microsoft.com/office/2006/metadata/properties" ma:root="true" ma:fieldsID="2f7529d8d82a95aca2c9d7781acfde8e" ns3:_="">
    <xsd:import namespace="681aa3a0-d865-44f3-85fa-6d2a2aaaf72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1aa3a0-d865-44f3-85fa-6d2a2aaaf72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681aa3a0-d865-44f3-85fa-6d2a2aaaf72a" xsi:nil="true"/>
  </documentManagement>
</p:properties>
</file>

<file path=customXml/itemProps1.xml><?xml version="1.0" encoding="utf-8"?>
<ds:datastoreItem xmlns:ds="http://schemas.openxmlformats.org/officeDocument/2006/customXml" ds:itemID="{CFC89428-384C-4719-B49A-D48E322A1B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1aa3a0-d865-44f3-85fa-6d2a2aaaf7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2475F33-3476-4294-A854-866A38AE37AD}">
  <ds:schemaRefs>
    <ds:schemaRef ds:uri="http://schemas.microsoft.com/sharepoint/v3/contenttype/forms"/>
  </ds:schemaRefs>
</ds:datastoreItem>
</file>

<file path=customXml/itemProps3.xml><?xml version="1.0" encoding="utf-8"?>
<ds:datastoreItem xmlns:ds="http://schemas.openxmlformats.org/officeDocument/2006/customXml" ds:itemID="{89723AB6-AEB7-4B91-A3E6-C82E45933B72}">
  <ds:schemaRefs>
    <ds:schemaRef ds:uri="http://schemas.openxmlformats.org/officeDocument/2006/bibliography"/>
  </ds:schemaRefs>
</ds:datastoreItem>
</file>

<file path=customXml/itemProps4.xml><?xml version="1.0" encoding="utf-8"?>
<ds:datastoreItem xmlns:ds="http://schemas.openxmlformats.org/officeDocument/2006/customXml" ds:itemID="{95175FBF-2AD9-4D0E-A227-0C8EA5FDBDE0}">
  <ds:schemaRefs>
    <ds:schemaRef ds:uri="http://schemas.microsoft.com/office/2006/metadata/properties"/>
    <ds:schemaRef ds:uri="http://schemas.microsoft.com/office/infopath/2007/PartnerControls"/>
    <ds:schemaRef ds:uri="681aa3a0-d865-44f3-85fa-6d2a2aaaf72a"/>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31</Pages>
  <Words>4383</Words>
  <Characters>29807</Characters>
  <Application>Microsoft Office Word</Application>
  <DocSecurity>0</DocSecurity>
  <Lines>662</Lines>
  <Paragraphs>375</Paragraphs>
  <ScaleCrop>false</ScaleCrop>
  <Company/>
  <LinksUpToDate>false</LinksUpToDate>
  <CharactersWithSpaces>33815</CharactersWithSpaces>
  <SharedDoc>false</SharedDoc>
  <HLinks>
    <vt:vector size="162" baseType="variant">
      <vt:variant>
        <vt:i4>2031632</vt:i4>
      </vt:variant>
      <vt:variant>
        <vt:i4>159</vt:i4>
      </vt:variant>
      <vt:variant>
        <vt:i4>0</vt:i4>
      </vt:variant>
      <vt:variant>
        <vt:i4>5</vt:i4>
      </vt:variant>
      <vt:variant>
        <vt:lpwstr>http://socket.io/</vt:lpwstr>
      </vt:variant>
      <vt:variant>
        <vt:lpwstr/>
      </vt:variant>
      <vt:variant>
        <vt:i4>1114168</vt:i4>
      </vt:variant>
      <vt:variant>
        <vt:i4>152</vt:i4>
      </vt:variant>
      <vt:variant>
        <vt:i4>0</vt:i4>
      </vt:variant>
      <vt:variant>
        <vt:i4>5</vt:i4>
      </vt:variant>
      <vt:variant>
        <vt:lpwstr/>
      </vt:variant>
      <vt:variant>
        <vt:lpwstr>_Toc225965980</vt:lpwstr>
      </vt:variant>
      <vt:variant>
        <vt:i4>1966136</vt:i4>
      </vt:variant>
      <vt:variant>
        <vt:i4>146</vt:i4>
      </vt:variant>
      <vt:variant>
        <vt:i4>0</vt:i4>
      </vt:variant>
      <vt:variant>
        <vt:i4>5</vt:i4>
      </vt:variant>
      <vt:variant>
        <vt:lpwstr/>
      </vt:variant>
      <vt:variant>
        <vt:lpwstr>_Toc225965979</vt:lpwstr>
      </vt:variant>
      <vt:variant>
        <vt:i4>1966136</vt:i4>
      </vt:variant>
      <vt:variant>
        <vt:i4>140</vt:i4>
      </vt:variant>
      <vt:variant>
        <vt:i4>0</vt:i4>
      </vt:variant>
      <vt:variant>
        <vt:i4>5</vt:i4>
      </vt:variant>
      <vt:variant>
        <vt:lpwstr/>
      </vt:variant>
      <vt:variant>
        <vt:lpwstr>_Toc225965978</vt:lpwstr>
      </vt:variant>
      <vt:variant>
        <vt:i4>1966136</vt:i4>
      </vt:variant>
      <vt:variant>
        <vt:i4>134</vt:i4>
      </vt:variant>
      <vt:variant>
        <vt:i4>0</vt:i4>
      </vt:variant>
      <vt:variant>
        <vt:i4>5</vt:i4>
      </vt:variant>
      <vt:variant>
        <vt:lpwstr/>
      </vt:variant>
      <vt:variant>
        <vt:lpwstr>_Toc225965977</vt:lpwstr>
      </vt:variant>
      <vt:variant>
        <vt:i4>1966136</vt:i4>
      </vt:variant>
      <vt:variant>
        <vt:i4>128</vt:i4>
      </vt:variant>
      <vt:variant>
        <vt:i4>0</vt:i4>
      </vt:variant>
      <vt:variant>
        <vt:i4>5</vt:i4>
      </vt:variant>
      <vt:variant>
        <vt:lpwstr/>
      </vt:variant>
      <vt:variant>
        <vt:lpwstr>_Toc225965976</vt:lpwstr>
      </vt:variant>
      <vt:variant>
        <vt:i4>1966136</vt:i4>
      </vt:variant>
      <vt:variant>
        <vt:i4>122</vt:i4>
      </vt:variant>
      <vt:variant>
        <vt:i4>0</vt:i4>
      </vt:variant>
      <vt:variant>
        <vt:i4>5</vt:i4>
      </vt:variant>
      <vt:variant>
        <vt:lpwstr/>
      </vt:variant>
      <vt:variant>
        <vt:lpwstr>_Toc225965975</vt:lpwstr>
      </vt:variant>
      <vt:variant>
        <vt:i4>1966136</vt:i4>
      </vt:variant>
      <vt:variant>
        <vt:i4>116</vt:i4>
      </vt:variant>
      <vt:variant>
        <vt:i4>0</vt:i4>
      </vt:variant>
      <vt:variant>
        <vt:i4>5</vt:i4>
      </vt:variant>
      <vt:variant>
        <vt:lpwstr/>
      </vt:variant>
      <vt:variant>
        <vt:lpwstr>_Toc225965974</vt:lpwstr>
      </vt:variant>
      <vt:variant>
        <vt:i4>1966136</vt:i4>
      </vt:variant>
      <vt:variant>
        <vt:i4>110</vt:i4>
      </vt:variant>
      <vt:variant>
        <vt:i4>0</vt:i4>
      </vt:variant>
      <vt:variant>
        <vt:i4>5</vt:i4>
      </vt:variant>
      <vt:variant>
        <vt:lpwstr/>
      </vt:variant>
      <vt:variant>
        <vt:lpwstr>_Toc225965973</vt:lpwstr>
      </vt:variant>
      <vt:variant>
        <vt:i4>1966136</vt:i4>
      </vt:variant>
      <vt:variant>
        <vt:i4>104</vt:i4>
      </vt:variant>
      <vt:variant>
        <vt:i4>0</vt:i4>
      </vt:variant>
      <vt:variant>
        <vt:i4>5</vt:i4>
      </vt:variant>
      <vt:variant>
        <vt:lpwstr/>
      </vt:variant>
      <vt:variant>
        <vt:lpwstr>_Toc225965972</vt:lpwstr>
      </vt:variant>
      <vt:variant>
        <vt:i4>1966136</vt:i4>
      </vt:variant>
      <vt:variant>
        <vt:i4>98</vt:i4>
      </vt:variant>
      <vt:variant>
        <vt:i4>0</vt:i4>
      </vt:variant>
      <vt:variant>
        <vt:i4>5</vt:i4>
      </vt:variant>
      <vt:variant>
        <vt:lpwstr/>
      </vt:variant>
      <vt:variant>
        <vt:lpwstr>_Toc225965971</vt:lpwstr>
      </vt:variant>
      <vt:variant>
        <vt:i4>1966136</vt:i4>
      </vt:variant>
      <vt:variant>
        <vt:i4>92</vt:i4>
      </vt:variant>
      <vt:variant>
        <vt:i4>0</vt:i4>
      </vt:variant>
      <vt:variant>
        <vt:i4>5</vt:i4>
      </vt:variant>
      <vt:variant>
        <vt:lpwstr/>
      </vt:variant>
      <vt:variant>
        <vt:lpwstr>_Toc225965970</vt:lpwstr>
      </vt:variant>
      <vt:variant>
        <vt:i4>2031672</vt:i4>
      </vt:variant>
      <vt:variant>
        <vt:i4>86</vt:i4>
      </vt:variant>
      <vt:variant>
        <vt:i4>0</vt:i4>
      </vt:variant>
      <vt:variant>
        <vt:i4>5</vt:i4>
      </vt:variant>
      <vt:variant>
        <vt:lpwstr/>
      </vt:variant>
      <vt:variant>
        <vt:lpwstr>_Toc225965969</vt:lpwstr>
      </vt:variant>
      <vt:variant>
        <vt:i4>2031672</vt:i4>
      </vt:variant>
      <vt:variant>
        <vt:i4>80</vt:i4>
      </vt:variant>
      <vt:variant>
        <vt:i4>0</vt:i4>
      </vt:variant>
      <vt:variant>
        <vt:i4>5</vt:i4>
      </vt:variant>
      <vt:variant>
        <vt:lpwstr/>
      </vt:variant>
      <vt:variant>
        <vt:lpwstr>_Toc225965968</vt:lpwstr>
      </vt:variant>
      <vt:variant>
        <vt:i4>2031672</vt:i4>
      </vt:variant>
      <vt:variant>
        <vt:i4>74</vt:i4>
      </vt:variant>
      <vt:variant>
        <vt:i4>0</vt:i4>
      </vt:variant>
      <vt:variant>
        <vt:i4>5</vt:i4>
      </vt:variant>
      <vt:variant>
        <vt:lpwstr/>
      </vt:variant>
      <vt:variant>
        <vt:lpwstr>_Toc225965967</vt:lpwstr>
      </vt:variant>
      <vt:variant>
        <vt:i4>2031672</vt:i4>
      </vt:variant>
      <vt:variant>
        <vt:i4>68</vt:i4>
      </vt:variant>
      <vt:variant>
        <vt:i4>0</vt:i4>
      </vt:variant>
      <vt:variant>
        <vt:i4>5</vt:i4>
      </vt:variant>
      <vt:variant>
        <vt:lpwstr/>
      </vt:variant>
      <vt:variant>
        <vt:lpwstr>_Toc225965966</vt:lpwstr>
      </vt:variant>
      <vt:variant>
        <vt:i4>2031672</vt:i4>
      </vt:variant>
      <vt:variant>
        <vt:i4>62</vt:i4>
      </vt:variant>
      <vt:variant>
        <vt:i4>0</vt:i4>
      </vt:variant>
      <vt:variant>
        <vt:i4>5</vt:i4>
      </vt:variant>
      <vt:variant>
        <vt:lpwstr/>
      </vt:variant>
      <vt:variant>
        <vt:lpwstr>_Toc225965965</vt:lpwstr>
      </vt:variant>
      <vt:variant>
        <vt:i4>2031672</vt:i4>
      </vt:variant>
      <vt:variant>
        <vt:i4>56</vt:i4>
      </vt:variant>
      <vt:variant>
        <vt:i4>0</vt:i4>
      </vt:variant>
      <vt:variant>
        <vt:i4>5</vt:i4>
      </vt:variant>
      <vt:variant>
        <vt:lpwstr/>
      </vt:variant>
      <vt:variant>
        <vt:lpwstr>_Toc225965964</vt:lpwstr>
      </vt:variant>
      <vt:variant>
        <vt:i4>2031672</vt:i4>
      </vt:variant>
      <vt:variant>
        <vt:i4>50</vt:i4>
      </vt:variant>
      <vt:variant>
        <vt:i4>0</vt:i4>
      </vt:variant>
      <vt:variant>
        <vt:i4>5</vt:i4>
      </vt:variant>
      <vt:variant>
        <vt:lpwstr/>
      </vt:variant>
      <vt:variant>
        <vt:lpwstr>_Toc225965963</vt:lpwstr>
      </vt:variant>
      <vt:variant>
        <vt:i4>2031672</vt:i4>
      </vt:variant>
      <vt:variant>
        <vt:i4>44</vt:i4>
      </vt:variant>
      <vt:variant>
        <vt:i4>0</vt:i4>
      </vt:variant>
      <vt:variant>
        <vt:i4>5</vt:i4>
      </vt:variant>
      <vt:variant>
        <vt:lpwstr/>
      </vt:variant>
      <vt:variant>
        <vt:lpwstr>_Toc225965962</vt:lpwstr>
      </vt:variant>
      <vt:variant>
        <vt:i4>2031672</vt:i4>
      </vt:variant>
      <vt:variant>
        <vt:i4>38</vt:i4>
      </vt:variant>
      <vt:variant>
        <vt:i4>0</vt:i4>
      </vt:variant>
      <vt:variant>
        <vt:i4>5</vt:i4>
      </vt:variant>
      <vt:variant>
        <vt:lpwstr/>
      </vt:variant>
      <vt:variant>
        <vt:lpwstr>_Toc225965961</vt:lpwstr>
      </vt:variant>
      <vt:variant>
        <vt:i4>2031672</vt:i4>
      </vt:variant>
      <vt:variant>
        <vt:i4>32</vt:i4>
      </vt:variant>
      <vt:variant>
        <vt:i4>0</vt:i4>
      </vt:variant>
      <vt:variant>
        <vt:i4>5</vt:i4>
      </vt:variant>
      <vt:variant>
        <vt:lpwstr/>
      </vt:variant>
      <vt:variant>
        <vt:lpwstr>_Toc225965960</vt:lpwstr>
      </vt:variant>
      <vt:variant>
        <vt:i4>1835064</vt:i4>
      </vt:variant>
      <vt:variant>
        <vt:i4>26</vt:i4>
      </vt:variant>
      <vt:variant>
        <vt:i4>0</vt:i4>
      </vt:variant>
      <vt:variant>
        <vt:i4>5</vt:i4>
      </vt:variant>
      <vt:variant>
        <vt:lpwstr/>
      </vt:variant>
      <vt:variant>
        <vt:lpwstr>_Toc225965959</vt:lpwstr>
      </vt:variant>
      <vt:variant>
        <vt:i4>1835064</vt:i4>
      </vt:variant>
      <vt:variant>
        <vt:i4>20</vt:i4>
      </vt:variant>
      <vt:variant>
        <vt:i4>0</vt:i4>
      </vt:variant>
      <vt:variant>
        <vt:i4>5</vt:i4>
      </vt:variant>
      <vt:variant>
        <vt:lpwstr/>
      </vt:variant>
      <vt:variant>
        <vt:lpwstr>_Toc225965958</vt:lpwstr>
      </vt:variant>
      <vt:variant>
        <vt:i4>1835064</vt:i4>
      </vt:variant>
      <vt:variant>
        <vt:i4>14</vt:i4>
      </vt:variant>
      <vt:variant>
        <vt:i4>0</vt:i4>
      </vt:variant>
      <vt:variant>
        <vt:i4>5</vt:i4>
      </vt:variant>
      <vt:variant>
        <vt:lpwstr/>
      </vt:variant>
      <vt:variant>
        <vt:lpwstr>_Toc225965957</vt:lpwstr>
      </vt:variant>
      <vt:variant>
        <vt:i4>1835064</vt:i4>
      </vt:variant>
      <vt:variant>
        <vt:i4>8</vt:i4>
      </vt:variant>
      <vt:variant>
        <vt:i4>0</vt:i4>
      </vt:variant>
      <vt:variant>
        <vt:i4>5</vt:i4>
      </vt:variant>
      <vt:variant>
        <vt:lpwstr/>
      </vt:variant>
      <vt:variant>
        <vt:lpwstr>_Toc225965956</vt:lpwstr>
      </vt:variant>
      <vt:variant>
        <vt:i4>1835064</vt:i4>
      </vt:variant>
      <vt:variant>
        <vt:i4>2</vt:i4>
      </vt:variant>
      <vt:variant>
        <vt:i4>0</vt:i4>
      </vt:variant>
      <vt:variant>
        <vt:i4>5</vt:i4>
      </vt:variant>
      <vt:variant>
        <vt:lpwstr/>
      </vt:variant>
      <vt:variant>
        <vt:lpwstr>_Toc225965955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Andres Urbano Rivas</dc:creator>
  <cp:keywords/>
  <dc:description/>
  <cp:lastModifiedBy>Carlos Morales</cp:lastModifiedBy>
  <cp:revision>2</cp:revision>
  <dcterms:created xsi:type="dcterms:W3CDTF">2026-04-02T01:17:00Z</dcterms:created>
  <dcterms:modified xsi:type="dcterms:W3CDTF">2026-04-02T01:17:00Z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0x01010096645DAEA9EA6B4BB1950E56B12A2403</vt:lpwstr>
  </property>
</Properties>
</file>