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C53F" w14:textId="25E3FB57" w:rsidR="00FE2BC7" w:rsidRDefault="00F454E6">
      <w:pPr>
        <w:rPr>
          <w:rStyle w:val="Strong"/>
          <w:rFonts w:ascii="&amp;quot" w:hAnsi="&amp;quot"/>
          <w:color w:val="37424A"/>
          <w:sz w:val="32"/>
          <w:szCs w:val="32"/>
        </w:rPr>
      </w:pPr>
      <w:r>
        <w:rPr>
          <w:rStyle w:val="Strong"/>
          <w:rFonts w:ascii="&amp;quot" w:hAnsi="&amp;quot"/>
          <w:color w:val="37424A"/>
          <w:sz w:val="32"/>
          <w:szCs w:val="32"/>
        </w:rPr>
        <w:t>KOMAL</w:t>
      </w:r>
      <w:bookmarkStart w:id="0" w:name="_GoBack"/>
      <w:bookmarkEnd w:id="0"/>
    </w:p>
    <w:p w14:paraId="362E1046" w14:textId="6BDF8C95" w:rsidR="00F454E6" w:rsidRDefault="00F454E6">
      <w:pPr>
        <w:rPr>
          <w:rStyle w:val="Strong"/>
          <w:rFonts w:ascii="&amp;quot" w:hAnsi="&amp;quot"/>
          <w:color w:val="37424A"/>
          <w:sz w:val="32"/>
          <w:szCs w:val="32"/>
        </w:rPr>
      </w:pPr>
      <w:r>
        <w:rPr>
          <w:rStyle w:val="Strong"/>
          <w:rFonts w:ascii="&amp;quot" w:hAnsi="&amp;quot"/>
          <w:color w:val="37424A"/>
          <w:sz w:val="32"/>
          <w:szCs w:val="32"/>
        </w:rPr>
        <w:t>ASSIGNMENT: 1</w:t>
      </w:r>
    </w:p>
    <w:p w14:paraId="7A211D25" w14:textId="706FA2E5" w:rsidR="00F454E6" w:rsidRDefault="00F454E6">
      <w:pPr>
        <w:rPr>
          <w:rStyle w:val="Strong"/>
          <w:rFonts w:ascii="&amp;quot" w:hAnsi="&amp;quot"/>
          <w:color w:val="37424A"/>
          <w:sz w:val="32"/>
          <w:szCs w:val="32"/>
        </w:rPr>
      </w:pPr>
      <w:r>
        <w:rPr>
          <w:rStyle w:val="Strong"/>
          <w:rFonts w:ascii="&amp;quot" w:hAnsi="&amp;quot"/>
          <w:color w:val="37424A"/>
          <w:sz w:val="32"/>
          <w:szCs w:val="32"/>
        </w:rPr>
        <w:t>C0704848</w:t>
      </w:r>
    </w:p>
    <w:p w14:paraId="05C91A50" w14:textId="0F0330EE" w:rsidR="00F454E6" w:rsidRPr="007F2E09" w:rsidRDefault="00F454E6">
      <w:pPr>
        <w:rPr>
          <w:rStyle w:val="Strong"/>
          <w:rFonts w:cstheme="minorHAnsi"/>
          <w:color w:val="37424A"/>
          <w:sz w:val="32"/>
          <w:szCs w:val="32"/>
        </w:rPr>
      </w:pPr>
    </w:p>
    <w:p w14:paraId="0878C0FA" w14:textId="34DC063C" w:rsidR="00F454E6" w:rsidRPr="007F2E09" w:rsidRDefault="00F454E6" w:rsidP="00F454E6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37424A"/>
          <w:sz w:val="28"/>
          <w:szCs w:val="32"/>
        </w:rPr>
      </w:pPr>
      <w:r w:rsidRPr="007F2E09">
        <w:rPr>
          <w:rStyle w:val="Strong"/>
          <w:rFonts w:cstheme="minorHAnsi"/>
          <w:b w:val="0"/>
          <w:color w:val="37424A"/>
          <w:sz w:val="28"/>
          <w:szCs w:val="32"/>
        </w:rPr>
        <w:t xml:space="preserve">What is </w:t>
      </w:r>
      <w:r w:rsidR="001023EC" w:rsidRPr="007F2E09">
        <w:rPr>
          <w:rStyle w:val="Strong"/>
          <w:rFonts w:cstheme="minorHAnsi"/>
          <w:b w:val="0"/>
          <w:color w:val="37424A"/>
          <w:sz w:val="28"/>
          <w:szCs w:val="32"/>
        </w:rPr>
        <w:t>PMI?</w:t>
      </w:r>
    </w:p>
    <w:p w14:paraId="7C411338" w14:textId="4D2ABC09" w:rsidR="00F454E6" w:rsidRPr="007F2E09" w:rsidRDefault="00F454E6" w:rsidP="00F454E6">
      <w:pPr>
        <w:rPr>
          <w:rFonts w:cstheme="minorHAnsi"/>
          <w:sz w:val="28"/>
          <w:szCs w:val="28"/>
        </w:rPr>
      </w:pPr>
      <w:r w:rsidRPr="007F2E09">
        <w:rPr>
          <w:rStyle w:val="Strong"/>
          <w:rFonts w:cstheme="minorHAnsi"/>
          <w:b w:val="0"/>
          <w:color w:val="37424A"/>
          <w:sz w:val="28"/>
          <w:szCs w:val="28"/>
        </w:rPr>
        <w:t xml:space="preserve">Ans. PMI is </w:t>
      </w:r>
      <w:r w:rsidRPr="007F2E09">
        <w:rPr>
          <w:rStyle w:val="Strong"/>
          <w:rFonts w:cstheme="minorHAnsi"/>
          <w:color w:val="37424A"/>
          <w:sz w:val="28"/>
          <w:szCs w:val="28"/>
        </w:rPr>
        <w:t>PROJECT</w:t>
      </w:r>
      <w:r w:rsidRPr="007F2E09">
        <w:rPr>
          <w:rStyle w:val="Strong"/>
          <w:rFonts w:cstheme="minorHAnsi"/>
          <w:b w:val="0"/>
          <w:color w:val="37424A"/>
          <w:sz w:val="28"/>
          <w:szCs w:val="28"/>
        </w:rPr>
        <w:t xml:space="preserve"> </w:t>
      </w:r>
      <w:r w:rsidRPr="007F2E09">
        <w:rPr>
          <w:rStyle w:val="Strong"/>
          <w:rFonts w:cstheme="minorHAnsi"/>
          <w:color w:val="37424A"/>
          <w:sz w:val="28"/>
          <w:szCs w:val="28"/>
        </w:rPr>
        <w:t>MANAGEMENT</w:t>
      </w:r>
      <w:r w:rsidR="001023EC" w:rsidRPr="007F2E09">
        <w:rPr>
          <w:rStyle w:val="Strong"/>
          <w:rFonts w:cstheme="minorHAnsi"/>
          <w:color w:val="37424A"/>
          <w:sz w:val="28"/>
          <w:szCs w:val="28"/>
        </w:rPr>
        <w:t>.</w:t>
      </w:r>
      <w:r w:rsidRPr="007F2E09">
        <w:rPr>
          <w:rStyle w:val="Strong"/>
          <w:rFonts w:cstheme="minorHAnsi"/>
          <w:b w:val="0"/>
          <w:color w:val="37424A"/>
          <w:sz w:val="28"/>
          <w:szCs w:val="28"/>
        </w:rPr>
        <w:t xml:space="preserve"> </w:t>
      </w:r>
      <w:r w:rsidRPr="007F2E09">
        <w:rPr>
          <w:rStyle w:val="Strong"/>
          <w:rFonts w:cstheme="minorHAnsi"/>
          <w:color w:val="37424A"/>
          <w:sz w:val="28"/>
          <w:szCs w:val="28"/>
        </w:rPr>
        <w:t>P</w:t>
      </w:r>
      <w:r w:rsidR="001023EC" w:rsidRPr="007F2E09">
        <w:rPr>
          <w:rStyle w:val="Strong"/>
          <w:rFonts w:cstheme="minorHAnsi"/>
          <w:color w:val="37424A"/>
          <w:sz w:val="28"/>
          <w:szCs w:val="28"/>
        </w:rPr>
        <w:t>ROJECT MANAGEMENT</w:t>
      </w:r>
      <w:r w:rsidRPr="007F2E09">
        <w:rPr>
          <w:rFonts w:cstheme="minorHAnsi"/>
          <w:color w:val="37424A"/>
          <w:sz w:val="28"/>
          <w:szCs w:val="28"/>
        </w:rPr>
        <w:t xml:space="preserve"> is the application of knowledge, skills, tools, and techniques to project activities to meet the project requirements.</w:t>
      </w:r>
      <w:r w:rsidR="001023EC" w:rsidRPr="007F2E09">
        <w:rPr>
          <w:rFonts w:cstheme="minorHAnsi"/>
          <w:color w:val="37424A"/>
          <w:sz w:val="28"/>
          <w:szCs w:val="28"/>
        </w:rPr>
        <w:t xml:space="preserve"> </w:t>
      </w:r>
      <w:r w:rsidR="007F2E09" w:rsidRPr="007F2E09">
        <w:rPr>
          <w:rFonts w:cstheme="minorHAnsi"/>
          <w:color w:val="37424A"/>
          <w:sz w:val="27"/>
          <w:szCs w:val="27"/>
        </w:rPr>
        <w:t>A pr</w:t>
      </w:r>
      <w:r w:rsidR="007F2E09">
        <w:rPr>
          <w:rFonts w:cstheme="minorHAnsi"/>
          <w:color w:val="37424A"/>
          <w:sz w:val="27"/>
          <w:szCs w:val="27"/>
        </w:rPr>
        <w:t>o</w:t>
      </w:r>
      <w:r w:rsidR="007F2E09" w:rsidRPr="007F2E09">
        <w:rPr>
          <w:rFonts w:cstheme="minorHAnsi"/>
          <w:color w:val="37424A"/>
          <w:sz w:val="27"/>
          <w:szCs w:val="27"/>
        </w:rPr>
        <w:t xml:space="preserve">ject is </w:t>
      </w:r>
      <w:r w:rsidR="007F2E09" w:rsidRPr="007F2E09">
        <w:rPr>
          <w:rStyle w:val="Strong"/>
          <w:rFonts w:cstheme="minorHAnsi"/>
          <w:b w:val="0"/>
          <w:color w:val="37424A"/>
          <w:sz w:val="27"/>
          <w:szCs w:val="27"/>
        </w:rPr>
        <w:t>temporary</w:t>
      </w:r>
      <w:r w:rsidR="007F2E09" w:rsidRPr="007F2E09">
        <w:rPr>
          <w:rFonts w:cstheme="minorHAnsi"/>
          <w:color w:val="37424A"/>
          <w:sz w:val="27"/>
          <w:szCs w:val="27"/>
        </w:rPr>
        <w:t xml:space="preserve"> in that it has a defined beginning and end in time, and therefore defined scope and resources.</w:t>
      </w:r>
    </w:p>
    <w:p w14:paraId="4CFC26E4" w14:textId="262BE01A" w:rsidR="00F454E6" w:rsidRPr="00F454E6" w:rsidRDefault="00F454E6" w:rsidP="00F454E6">
      <w:pPr>
        <w:ind w:left="360"/>
        <w:rPr>
          <w:rStyle w:val="Strong"/>
          <w:rFonts w:cstheme="minorHAnsi"/>
          <w:b w:val="0"/>
          <w:color w:val="37424A"/>
          <w:sz w:val="28"/>
          <w:szCs w:val="32"/>
        </w:rPr>
      </w:pPr>
    </w:p>
    <w:p w14:paraId="1498ECC7" w14:textId="77777777" w:rsidR="00F454E6" w:rsidRPr="00F454E6" w:rsidRDefault="00F454E6">
      <w:pPr>
        <w:rPr>
          <w:rStyle w:val="Strong"/>
          <w:rFonts w:ascii="&amp;quot" w:hAnsi="&amp;quot"/>
          <w:color w:val="37424A"/>
          <w:sz w:val="32"/>
          <w:szCs w:val="32"/>
        </w:rPr>
      </w:pPr>
    </w:p>
    <w:p w14:paraId="5E7CFD02" w14:textId="7C032E6F" w:rsidR="00F454E6" w:rsidRDefault="00F454E6"/>
    <w:p w14:paraId="21194A11" w14:textId="623B3DD3" w:rsidR="00F454E6" w:rsidRDefault="00F454E6"/>
    <w:p w14:paraId="15BFA4B7" w14:textId="741ECAE2" w:rsidR="00F454E6" w:rsidRDefault="00F454E6"/>
    <w:p w14:paraId="5C5A281A" w14:textId="09C14BC9" w:rsidR="00F454E6" w:rsidRDefault="00F454E6"/>
    <w:p w14:paraId="252E3BA2" w14:textId="77777777" w:rsidR="00F454E6" w:rsidRDefault="00F454E6" w:rsidP="00F454E6">
      <w:r>
        <w:rPr>
          <w:rStyle w:val="Strong"/>
          <w:rFonts w:ascii="&amp;quot" w:hAnsi="&amp;quot"/>
          <w:color w:val="37424A"/>
          <w:sz w:val="27"/>
          <w:szCs w:val="27"/>
        </w:rPr>
        <w:t>Project management</w:t>
      </w:r>
      <w:r>
        <w:rPr>
          <w:rFonts w:ascii="Helvetica" w:hAnsi="Helvetica" w:cs="Helvetica"/>
          <w:color w:val="37424A"/>
          <w:sz w:val="27"/>
          <w:szCs w:val="27"/>
        </w:rPr>
        <w:t>, then, is the application of knowledge, skills, tools, and techniques to project activities to meet the project requirements.</w:t>
      </w:r>
    </w:p>
    <w:p w14:paraId="5785056E" w14:textId="77777777" w:rsidR="00F454E6" w:rsidRDefault="00F454E6"/>
    <w:sectPr w:rsidR="00F45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351FF"/>
    <w:multiLevelType w:val="hybridMultilevel"/>
    <w:tmpl w:val="C0D892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6"/>
    <w:rsid w:val="001023EC"/>
    <w:rsid w:val="007F2E09"/>
    <w:rsid w:val="00F454E6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DA94"/>
  <w15:chartTrackingRefBased/>
  <w15:docId w15:val="{C0D822D8-6AB5-4828-A27D-779855D0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4E6"/>
    <w:rPr>
      <w:b/>
      <w:bCs/>
    </w:rPr>
  </w:style>
  <w:style w:type="paragraph" w:styleId="ListParagraph">
    <w:name w:val="List Paragraph"/>
    <w:basedOn w:val="Normal"/>
    <w:uiPriority w:val="34"/>
    <w:qFormat/>
    <w:rsid w:val="00F4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😘</dc:creator>
  <cp:keywords/>
  <dc:description/>
  <cp:lastModifiedBy>pREET 😘</cp:lastModifiedBy>
  <cp:revision>1</cp:revision>
  <dcterms:created xsi:type="dcterms:W3CDTF">2018-05-25T18:05:00Z</dcterms:created>
  <dcterms:modified xsi:type="dcterms:W3CDTF">2018-05-25T20:55:00Z</dcterms:modified>
</cp:coreProperties>
</file>