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3B09" w:rsidRPr="007052B8" w:rsidRDefault="00F73B09" w:rsidP="007052B8">
      <w:pPr>
        <w:pStyle w:val="Title"/>
        <w:rPr>
          <w:rFonts w:cs="Arial"/>
          <w:b/>
          <w:bCs/>
          <w:i w:val="0"/>
          <w:iCs w:val="0"/>
          <w:sz w:val="28"/>
          <w:szCs w:val="28"/>
          <w:u w:val="none"/>
        </w:rPr>
      </w:pPr>
      <w:bookmarkStart w:id="0" w:name="_GoBack"/>
      <w:bookmarkEnd w:id="0"/>
      <w:r w:rsidRPr="007052B8">
        <w:rPr>
          <w:rFonts w:cs="Arial"/>
          <w:b/>
          <w:bCs/>
          <w:i w:val="0"/>
          <w:iCs w:val="0"/>
          <w:sz w:val="28"/>
          <w:szCs w:val="28"/>
          <w:u w:val="none"/>
        </w:rPr>
        <w:t>Лабораторная работа №2</w:t>
      </w:r>
    </w:p>
    <w:p w:rsidR="00F73B09" w:rsidRPr="005102F5" w:rsidRDefault="00F73B09" w:rsidP="007052B8">
      <w:pPr>
        <w:pStyle w:val="Title"/>
        <w:jc w:val="both"/>
        <w:rPr>
          <w:rFonts w:cs="Arial"/>
          <w:i w:val="0"/>
          <w:iCs w:val="0"/>
          <w:sz w:val="28"/>
          <w:szCs w:val="28"/>
          <w:u w:val="none"/>
        </w:rPr>
      </w:pPr>
      <w:r w:rsidRPr="007052B8">
        <w:rPr>
          <w:rFonts w:cs="Arial"/>
          <w:b/>
          <w:bCs/>
          <w:i w:val="0"/>
          <w:iCs w:val="0"/>
          <w:sz w:val="28"/>
          <w:szCs w:val="28"/>
          <w:u w:val="none"/>
        </w:rPr>
        <w:t>Тема:</w:t>
      </w:r>
      <w:r>
        <w:rPr>
          <w:rFonts w:cs="Arial"/>
          <w:i w:val="0"/>
          <w:iCs w:val="0"/>
          <w:sz w:val="28"/>
          <w:szCs w:val="28"/>
          <w:u w:val="none"/>
        </w:rPr>
        <w:t xml:space="preserve">Принятие решений при многих критериях </w:t>
      </w:r>
      <w:r w:rsidRPr="007052B8">
        <w:rPr>
          <w:rFonts w:cs="Arial"/>
          <w:i w:val="0"/>
          <w:iCs w:val="0"/>
          <w:sz w:val="28"/>
          <w:szCs w:val="28"/>
          <w:u w:val="none"/>
        </w:rPr>
        <w:t xml:space="preserve">с </w:t>
      </w:r>
      <w:r>
        <w:rPr>
          <w:rFonts w:cs="Arial"/>
          <w:i w:val="0"/>
          <w:iCs w:val="0"/>
          <w:sz w:val="28"/>
          <w:szCs w:val="28"/>
          <w:u w:val="none"/>
        </w:rPr>
        <w:t>помощью метода анализа иерархий</w:t>
      </w:r>
    </w:p>
    <w:p w:rsidR="00F73B09" w:rsidRPr="00060166" w:rsidRDefault="00F73B09" w:rsidP="00E871BB">
      <w:pPr>
        <w:pStyle w:val="Title"/>
        <w:jc w:val="both"/>
        <w:rPr>
          <w:rFonts w:cs="Arial"/>
          <w:i w:val="0"/>
          <w:iCs w:val="0"/>
          <w:sz w:val="24"/>
          <w:szCs w:val="24"/>
          <w:u w:val="none"/>
        </w:rPr>
      </w:pPr>
      <w:r w:rsidRPr="00CC781C">
        <w:rPr>
          <w:rFonts w:cs="Arial"/>
          <w:b/>
          <w:bCs/>
          <w:i w:val="0"/>
          <w:iCs w:val="0"/>
          <w:sz w:val="28"/>
          <w:szCs w:val="28"/>
          <w:u w:val="none"/>
        </w:rPr>
        <w:t>Цель:</w:t>
      </w:r>
      <w:r>
        <w:rPr>
          <w:rFonts w:cs="Arial"/>
          <w:i w:val="0"/>
          <w:iCs w:val="0"/>
          <w:sz w:val="24"/>
          <w:szCs w:val="24"/>
          <w:u w:val="none"/>
        </w:rPr>
        <w:t xml:space="preserve"> Приобрести навыки решения многокритериальных задач с использованием пакета</w:t>
      </w:r>
      <w:r>
        <w:rPr>
          <w:rFonts w:cs="Arial"/>
          <w:i w:val="0"/>
          <w:iCs w:val="0"/>
          <w:sz w:val="24"/>
          <w:szCs w:val="24"/>
          <w:u w:val="none"/>
          <w:lang w:val="en-US"/>
        </w:rPr>
        <w:t>MS Excel</w:t>
      </w:r>
      <w:r w:rsidRPr="00060166">
        <w:rPr>
          <w:rFonts w:cs="Arial"/>
          <w:i w:val="0"/>
          <w:iCs w:val="0"/>
          <w:sz w:val="24"/>
          <w:szCs w:val="24"/>
          <w:u w:val="none"/>
        </w:rPr>
        <w:t>.</w:t>
      </w:r>
    </w:p>
    <w:p w:rsidR="00F73B09" w:rsidRDefault="00F73B09" w:rsidP="00E871BB">
      <w:pPr>
        <w:pStyle w:val="Title"/>
        <w:jc w:val="both"/>
        <w:outlineLvl w:val="0"/>
        <w:rPr>
          <w:rFonts w:cs="Arial"/>
          <w:b/>
          <w:bCs/>
          <w:i w:val="0"/>
          <w:iCs w:val="0"/>
          <w:sz w:val="28"/>
          <w:szCs w:val="28"/>
          <w:u w:val="none"/>
        </w:rPr>
      </w:pPr>
      <w:r w:rsidRPr="006D308B">
        <w:rPr>
          <w:rFonts w:cs="Arial"/>
          <w:b/>
          <w:bCs/>
          <w:i w:val="0"/>
          <w:iCs w:val="0"/>
          <w:sz w:val="28"/>
          <w:szCs w:val="28"/>
          <w:u w:val="none"/>
        </w:rPr>
        <w:t>Порядок выполнения работы:</w:t>
      </w:r>
    </w:p>
    <w:p w:rsidR="00F73B09" w:rsidRPr="00D8410A" w:rsidRDefault="00F73B09" w:rsidP="00E871BB">
      <w:pPr>
        <w:pStyle w:val="Title"/>
        <w:jc w:val="both"/>
        <w:outlineLvl w:val="0"/>
        <w:rPr>
          <w:rFonts w:cs="Arial"/>
          <w:i w:val="0"/>
          <w:iCs w:val="0"/>
          <w:sz w:val="26"/>
          <w:szCs w:val="26"/>
          <w:u w:val="none"/>
        </w:rPr>
      </w:pPr>
      <w:r w:rsidRPr="00D8410A">
        <w:rPr>
          <w:rFonts w:cs="Arial"/>
          <w:i w:val="0"/>
          <w:iCs w:val="0"/>
          <w:sz w:val="26"/>
          <w:szCs w:val="26"/>
          <w:u w:val="none"/>
        </w:rPr>
        <w:t>1)</w:t>
      </w:r>
      <w:r w:rsidRPr="00826C5F">
        <w:rPr>
          <w:rFonts w:cs="Arial"/>
          <w:sz w:val="26"/>
          <w:szCs w:val="26"/>
          <w:u w:val="none"/>
        </w:rPr>
        <w:t>Задание 1</w:t>
      </w:r>
      <w:r w:rsidRPr="00D8410A">
        <w:rPr>
          <w:rFonts w:cs="Arial"/>
          <w:i w:val="0"/>
          <w:iCs w:val="0"/>
          <w:sz w:val="26"/>
          <w:szCs w:val="26"/>
          <w:u w:val="none"/>
        </w:rPr>
        <w:t xml:space="preserve">: определение наилучшей альтернативы </w:t>
      </w:r>
      <w:r>
        <w:rPr>
          <w:rFonts w:cs="Arial"/>
          <w:i w:val="0"/>
          <w:iCs w:val="0"/>
          <w:sz w:val="26"/>
          <w:szCs w:val="26"/>
          <w:u w:val="none"/>
        </w:rPr>
        <w:t>с помощью метода анализа иерархий (МАИ)</w:t>
      </w:r>
    </w:p>
    <w:p w:rsidR="00F73B09" w:rsidRPr="00CC781C" w:rsidRDefault="00F73B09" w:rsidP="00D8410A">
      <w:pPr>
        <w:pStyle w:val="Title"/>
        <w:numPr>
          <w:ilvl w:val="0"/>
          <w:numId w:val="6"/>
        </w:numPr>
        <w:jc w:val="both"/>
        <w:rPr>
          <w:rFonts w:cs="Arial"/>
          <w:i w:val="0"/>
          <w:iCs w:val="0"/>
          <w:sz w:val="24"/>
          <w:szCs w:val="24"/>
          <w:u w:val="none"/>
        </w:rPr>
      </w:pPr>
      <w:r w:rsidRPr="00CC781C">
        <w:rPr>
          <w:rFonts w:cs="Arial"/>
          <w:i w:val="0"/>
          <w:iCs w:val="0"/>
          <w:sz w:val="24"/>
          <w:szCs w:val="24"/>
          <w:u w:val="none"/>
        </w:rPr>
        <w:t xml:space="preserve">Изучение </w:t>
      </w:r>
      <w:r>
        <w:rPr>
          <w:rFonts w:cs="Arial"/>
          <w:i w:val="0"/>
          <w:iCs w:val="0"/>
          <w:sz w:val="24"/>
          <w:szCs w:val="24"/>
          <w:u w:val="none"/>
        </w:rPr>
        <w:t>примера</w:t>
      </w:r>
      <w:r w:rsidRPr="00CC781C">
        <w:rPr>
          <w:rFonts w:cs="Arial"/>
          <w:i w:val="0"/>
          <w:iCs w:val="0"/>
          <w:sz w:val="24"/>
          <w:szCs w:val="24"/>
          <w:u w:val="none"/>
        </w:rPr>
        <w:t>.</w:t>
      </w:r>
    </w:p>
    <w:p w:rsidR="00F73B09" w:rsidRPr="00060166" w:rsidRDefault="00F73B09" w:rsidP="00D8410A">
      <w:pPr>
        <w:pStyle w:val="Title"/>
        <w:numPr>
          <w:ilvl w:val="0"/>
          <w:numId w:val="6"/>
        </w:numPr>
        <w:jc w:val="both"/>
        <w:rPr>
          <w:rFonts w:cs="Arial"/>
          <w:i w:val="0"/>
          <w:iCs w:val="0"/>
          <w:sz w:val="24"/>
          <w:szCs w:val="24"/>
          <w:u w:val="none"/>
        </w:rPr>
      </w:pPr>
      <w:r>
        <w:rPr>
          <w:rFonts w:cs="Arial"/>
          <w:i w:val="0"/>
          <w:iCs w:val="0"/>
          <w:sz w:val="24"/>
          <w:szCs w:val="24"/>
          <w:u w:val="none"/>
        </w:rPr>
        <w:t>Построение иерархии «</w:t>
      </w:r>
      <w:r w:rsidRPr="002E53CD">
        <w:rPr>
          <w:rFonts w:cs="Arial"/>
          <w:i w:val="0"/>
          <w:iCs w:val="0"/>
          <w:sz w:val="24"/>
          <w:szCs w:val="24"/>
          <w:u w:val="none"/>
        </w:rPr>
        <w:t>цели—критерии—альтернативы</w:t>
      </w:r>
      <w:r>
        <w:rPr>
          <w:rFonts w:cs="Arial"/>
          <w:i w:val="0"/>
          <w:iCs w:val="0"/>
          <w:sz w:val="24"/>
          <w:szCs w:val="24"/>
          <w:u w:val="none"/>
        </w:rPr>
        <w:t>»</w:t>
      </w:r>
      <w:r w:rsidRPr="00060166">
        <w:rPr>
          <w:rFonts w:cs="Arial"/>
          <w:i w:val="0"/>
          <w:iCs w:val="0"/>
          <w:sz w:val="24"/>
          <w:szCs w:val="24"/>
          <w:u w:val="none"/>
        </w:rPr>
        <w:t>.</w:t>
      </w:r>
    </w:p>
    <w:p w:rsidR="00F73B09" w:rsidRDefault="00F73B09" w:rsidP="00D8410A">
      <w:pPr>
        <w:pStyle w:val="Title"/>
        <w:numPr>
          <w:ilvl w:val="0"/>
          <w:numId w:val="6"/>
        </w:numPr>
        <w:jc w:val="both"/>
        <w:rPr>
          <w:rFonts w:cs="Arial"/>
          <w:i w:val="0"/>
          <w:iCs w:val="0"/>
          <w:sz w:val="24"/>
          <w:szCs w:val="24"/>
          <w:u w:val="none"/>
        </w:rPr>
      </w:pPr>
      <w:r w:rsidRPr="002E53CD">
        <w:rPr>
          <w:rFonts w:cs="Arial"/>
          <w:i w:val="0"/>
          <w:iCs w:val="0"/>
          <w:sz w:val="24"/>
          <w:szCs w:val="24"/>
          <w:u w:val="none"/>
        </w:rPr>
        <w:t xml:space="preserve">Попарное сравнение критериев, перевод результатов сравнений в численную форму. </w:t>
      </w:r>
      <w:r>
        <w:rPr>
          <w:rFonts w:cs="Arial"/>
          <w:i w:val="0"/>
          <w:iCs w:val="0"/>
          <w:sz w:val="24"/>
          <w:szCs w:val="24"/>
          <w:u w:val="none"/>
        </w:rPr>
        <w:t>Нормализация и п</w:t>
      </w:r>
      <w:r w:rsidRPr="002E53CD">
        <w:rPr>
          <w:rFonts w:cs="Arial"/>
          <w:i w:val="0"/>
          <w:iCs w:val="0"/>
          <w:sz w:val="24"/>
          <w:szCs w:val="24"/>
          <w:u w:val="none"/>
        </w:rPr>
        <w:t>роверка согласованности суждений</w:t>
      </w:r>
      <w:r>
        <w:rPr>
          <w:rFonts w:cs="Arial"/>
          <w:i w:val="0"/>
          <w:iCs w:val="0"/>
          <w:sz w:val="24"/>
          <w:szCs w:val="24"/>
          <w:u w:val="none"/>
        </w:rPr>
        <w:t>с помощью</w:t>
      </w:r>
      <w:r w:rsidRPr="00060166">
        <w:rPr>
          <w:rFonts w:cs="Arial"/>
          <w:i w:val="0"/>
          <w:iCs w:val="0"/>
          <w:sz w:val="24"/>
          <w:szCs w:val="24"/>
          <w:u w:val="none"/>
        </w:rPr>
        <w:t>пакет</w:t>
      </w:r>
      <w:r>
        <w:rPr>
          <w:rFonts w:cs="Arial"/>
          <w:i w:val="0"/>
          <w:iCs w:val="0"/>
          <w:sz w:val="24"/>
          <w:szCs w:val="24"/>
          <w:u w:val="none"/>
        </w:rPr>
        <w:t>а</w:t>
      </w:r>
      <w:r w:rsidRPr="002E53CD">
        <w:rPr>
          <w:rFonts w:cs="Arial"/>
          <w:i w:val="0"/>
          <w:iCs w:val="0"/>
          <w:sz w:val="24"/>
          <w:szCs w:val="24"/>
          <w:u w:val="none"/>
        </w:rPr>
        <w:t>MS Excel</w:t>
      </w:r>
      <w:r w:rsidRPr="00060166">
        <w:rPr>
          <w:rFonts w:cs="Arial"/>
          <w:i w:val="0"/>
          <w:iCs w:val="0"/>
          <w:sz w:val="24"/>
          <w:szCs w:val="24"/>
          <w:u w:val="none"/>
        </w:rPr>
        <w:t>.</w:t>
      </w:r>
    </w:p>
    <w:p w:rsidR="00F73B09" w:rsidRPr="00060166" w:rsidRDefault="00F73B09" w:rsidP="00D8410A">
      <w:pPr>
        <w:pStyle w:val="Title"/>
        <w:numPr>
          <w:ilvl w:val="0"/>
          <w:numId w:val="6"/>
        </w:numPr>
        <w:jc w:val="both"/>
        <w:rPr>
          <w:rFonts w:cs="Arial"/>
          <w:i w:val="0"/>
          <w:iCs w:val="0"/>
          <w:sz w:val="24"/>
          <w:szCs w:val="24"/>
          <w:u w:val="none"/>
        </w:rPr>
      </w:pPr>
      <w:r w:rsidRPr="002E53CD">
        <w:rPr>
          <w:rFonts w:cs="Arial"/>
          <w:i w:val="0"/>
          <w:iCs w:val="0"/>
          <w:sz w:val="24"/>
          <w:szCs w:val="24"/>
          <w:u w:val="none"/>
        </w:rPr>
        <w:t xml:space="preserve">Попарное сравнение </w:t>
      </w:r>
      <w:r>
        <w:rPr>
          <w:rFonts w:cs="Arial"/>
          <w:i w:val="0"/>
          <w:iCs w:val="0"/>
          <w:sz w:val="24"/>
          <w:szCs w:val="24"/>
          <w:u w:val="none"/>
        </w:rPr>
        <w:t>оценок альтернатив по каждому из критериев.Нормализация и п</w:t>
      </w:r>
      <w:r w:rsidRPr="002E53CD">
        <w:rPr>
          <w:rFonts w:cs="Arial"/>
          <w:i w:val="0"/>
          <w:iCs w:val="0"/>
          <w:sz w:val="24"/>
          <w:szCs w:val="24"/>
          <w:u w:val="none"/>
        </w:rPr>
        <w:t>роверка согласованности суждений</w:t>
      </w:r>
      <w:r>
        <w:rPr>
          <w:rFonts w:cs="Arial"/>
          <w:i w:val="0"/>
          <w:iCs w:val="0"/>
          <w:sz w:val="24"/>
          <w:szCs w:val="24"/>
          <w:u w:val="none"/>
        </w:rPr>
        <w:t>с помощью</w:t>
      </w:r>
      <w:r w:rsidRPr="00060166">
        <w:rPr>
          <w:rFonts w:cs="Arial"/>
          <w:i w:val="0"/>
          <w:iCs w:val="0"/>
          <w:sz w:val="24"/>
          <w:szCs w:val="24"/>
          <w:u w:val="none"/>
        </w:rPr>
        <w:t>пакет</w:t>
      </w:r>
      <w:r>
        <w:rPr>
          <w:rFonts w:cs="Arial"/>
          <w:i w:val="0"/>
          <w:iCs w:val="0"/>
          <w:sz w:val="24"/>
          <w:szCs w:val="24"/>
          <w:u w:val="none"/>
        </w:rPr>
        <w:t>а</w:t>
      </w:r>
      <w:r w:rsidRPr="002E53CD">
        <w:rPr>
          <w:rFonts w:cs="Arial"/>
          <w:i w:val="0"/>
          <w:iCs w:val="0"/>
          <w:sz w:val="24"/>
          <w:szCs w:val="24"/>
          <w:u w:val="none"/>
        </w:rPr>
        <w:t>MS Excel</w:t>
      </w:r>
      <w:r w:rsidRPr="00060166">
        <w:rPr>
          <w:rFonts w:cs="Arial"/>
          <w:i w:val="0"/>
          <w:iCs w:val="0"/>
          <w:sz w:val="24"/>
          <w:szCs w:val="24"/>
          <w:u w:val="none"/>
        </w:rPr>
        <w:t>.</w:t>
      </w:r>
    </w:p>
    <w:p w:rsidR="00F73B09" w:rsidRDefault="00F73B09" w:rsidP="00D8410A">
      <w:pPr>
        <w:pStyle w:val="Title"/>
        <w:numPr>
          <w:ilvl w:val="0"/>
          <w:numId w:val="6"/>
        </w:numPr>
        <w:jc w:val="both"/>
        <w:rPr>
          <w:rFonts w:cs="Arial"/>
          <w:i w:val="0"/>
          <w:iCs w:val="0"/>
          <w:sz w:val="24"/>
          <w:szCs w:val="24"/>
          <w:u w:val="none"/>
        </w:rPr>
      </w:pPr>
      <w:r>
        <w:rPr>
          <w:rFonts w:cs="Arial"/>
          <w:i w:val="0"/>
          <w:iCs w:val="0"/>
          <w:sz w:val="24"/>
          <w:szCs w:val="24"/>
          <w:u w:val="none"/>
        </w:rPr>
        <w:t>Вычисление вектора приоритетов по каждому из критериев</w:t>
      </w:r>
      <w:r w:rsidRPr="00060166">
        <w:rPr>
          <w:rFonts w:cs="Arial"/>
          <w:i w:val="0"/>
          <w:iCs w:val="0"/>
          <w:sz w:val="24"/>
          <w:szCs w:val="24"/>
          <w:u w:val="none"/>
        </w:rPr>
        <w:t>.</w:t>
      </w:r>
    </w:p>
    <w:p w:rsidR="00F73B09" w:rsidRDefault="00F73B09" w:rsidP="00D8410A">
      <w:pPr>
        <w:pStyle w:val="Title"/>
        <w:numPr>
          <w:ilvl w:val="0"/>
          <w:numId w:val="6"/>
        </w:numPr>
        <w:jc w:val="both"/>
        <w:rPr>
          <w:rFonts w:cs="Arial"/>
          <w:i w:val="0"/>
          <w:iCs w:val="0"/>
          <w:sz w:val="24"/>
          <w:szCs w:val="24"/>
          <w:u w:val="none"/>
        </w:rPr>
      </w:pPr>
      <w:r>
        <w:rPr>
          <w:rFonts w:cs="Arial"/>
          <w:i w:val="0"/>
          <w:iCs w:val="0"/>
          <w:sz w:val="24"/>
          <w:szCs w:val="24"/>
          <w:u w:val="none"/>
        </w:rPr>
        <w:t>Определение наилучшей альтернативы.</w:t>
      </w:r>
    </w:p>
    <w:p w:rsidR="00F73B09" w:rsidRDefault="00F73B09" w:rsidP="00D8410A">
      <w:pPr>
        <w:pStyle w:val="Title"/>
        <w:jc w:val="both"/>
        <w:rPr>
          <w:rFonts w:cs="Arial"/>
          <w:i w:val="0"/>
          <w:iCs w:val="0"/>
          <w:sz w:val="26"/>
          <w:szCs w:val="26"/>
          <w:u w:val="none"/>
        </w:rPr>
      </w:pPr>
      <w:r w:rsidRPr="00D8410A">
        <w:rPr>
          <w:rFonts w:cs="Arial"/>
          <w:i w:val="0"/>
          <w:iCs w:val="0"/>
          <w:sz w:val="26"/>
          <w:szCs w:val="26"/>
          <w:u w:val="none"/>
        </w:rPr>
        <w:t>2) </w:t>
      </w:r>
      <w:r w:rsidRPr="00826C5F">
        <w:rPr>
          <w:rFonts w:cs="Arial"/>
          <w:sz w:val="26"/>
          <w:szCs w:val="26"/>
          <w:u w:val="none"/>
        </w:rPr>
        <w:t>Задание 2</w:t>
      </w:r>
      <w:r w:rsidRPr="00D8410A">
        <w:rPr>
          <w:rFonts w:cs="Arial"/>
          <w:i w:val="0"/>
          <w:iCs w:val="0"/>
          <w:sz w:val="26"/>
          <w:szCs w:val="26"/>
          <w:u w:val="none"/>
        </w:rPr>
        <w:t>: выбор покупки</w:t>
      </w:r>
    </w:p>
    <w:p w:rsidR="00F73B09" w:rsidRPr="000D5F22" w:rsidRDefault="00F73B09" w:rsidP="00D67F8C">
      <w:pPr>
        <w:pStyle w:val="Title"/>
        <w:numPr>
          <w:ilvl w:val="0"/>
          <w:numId w:val="14"/>
        </w:numPr>
        <w:jc w:val="both"/>
        <w:rPr>
          <w:rFonts w:cs="Arial"/>
          <w:i w:val="0"/>
          <w:iCs w:val="0"/>
          <w:sz w:val="24"/>
          <w:szCs w:val="24"/>
          <w:u w:val="none"/>
        </w:rPr>
      </w:pPr>
      <w:r w:rsidRPr="000D5F22">
        <w:rPr>
          <w:rFonts w:cs="Arial"/>
          <w:i w:val="0"/>
          <w:iCs w:val="0"/>
          <w:sz w:val="24"/>
          <w:szCs w:val="24"/>
          <w:u w:val="none"/>
        </w:rPr>
        <w:t>выбор покупки с помощью рейтинга приоритетов.</w:t>
      </w:r>
    </w:p>
    <w:p w:rsidR="00F73B09" w:rsidRPr="000D5F22" w:rsidRDefault="00F73B09" w:rsidP="00D67F8C">
      <w:pPr>
        <w:pStyle w:val="Title"/>
        <w:numPr>
          <w:ilvl w:val="0"/>
          <w:numId w:val="14"/>
        </w:numPr>
        <w:jc w:val="both"/>
        <w:rPr>
          <w:rFonts w:cs="Arial"/>
          <w:i w:val="0"/>
          <w:iCs w:val="0"/>
          <w:sz w:val="24"/>
          <w:szCs w:val="24"/>
          <w:u w:val="none"/>
        </w:rPr>
      </w:pPr>
      <w:r w:rsidRPr="000D5F22">
        <w:rPr>
          <w:rFonts w:cs="Arial"/>
          <w:i w:val="0"/>
          <w:iCs w:val="0"/>
          <w:sz w:val="24"/>
          <w:szCs w:val="24"/>
          <w:u w:val="none"/>
        </w:rPr>
        <w:t>выбор покупки с помощью МАИ.</w:t>
      </w:r>
    </w:p>
    <w:p w:rsidR="00F73B09" w:rsidRPr="00D8410A" w:rsidRDefault="00F73B09" w:rsidP="00D8410A">
      <w:pPr>
        <w:pStyle w:val="Title"/>
        <w:jc w:val="both"/>
        <w:rPr>
          <w:rFonts w:cs="Arial"/>
          <w:i w:val="0"/>
          <w:iCs w:val="0"/>
          <w:sz w:val="26"/>
          <w:szCs w:val="26"/>
          <w:u w:val="none"/>
        </w:rPr>
      </w:pPr>
      <w:r w:rsidRPr="00D8410A">
        <w:rPr>
          <w:rFonts w:cs="Arial"/>
          <w:i w:val="0"/>
          <w:iCs w:val="0"/>
          <w:sz w:val="26"/>
          <w:szCs w:val="26"/>
          <w:u w:val="none"/>
        </w:rPr>
        <w:t>3) Составление отчёта по лабораторной работе, в котором представляется:</w:t>
      </w:r>
    </w:p>
    <w:p w:rsidR="00F73B09" w:rsidRPr="00060166" w:rsidRDefault="00F73B09" w:rsidP="00E871BB">
      <w:pPr>
        <w:pStyle w:val="Title"/>
        <w:numPr>
          <w:ilvl w:val="0"/>
          <w:numId w:val="7"/>
        </w:numPr>
        <w:tabs>
          <w:tab w:val="num" w:pos="1440"/>
        </w:tabs>
        <w:jc w:val="both"/>
        <w:rPr>
          <w:rFonts w:cs="Arial"/>
          <w:i w:val="0"/>
          <w:iCs w:val="0"/>
          <w:sz w:val="24"/>
          <w:szCs w:val="24"/>
          <w:u w:val="none"/>
        </w:rPr>
      </w:pPr>
      <w:r w:rsidRPr="00060166">
        <w:rPr>
          <w:rFonts w:cs="Arial"/>
          <w:i w:val="0"/>
          <w:iCs w:val="0"/>
          <w:sz w:val="24"/>
          <w:szCs w:val="24"/>
          <w:u w:val="none"/>
        </w:rPr>
        <w:t>форму</w:t>
      </w:r>
      <w:r>
        <w:rPr>
          <w:rFonts w:cs="Arial"/>
          <w:i w:val="0"/>
          <w:iCs w:val="0"/>
          <w:sz w:val="24"/>
          <w:szCs w:val="24"/>
          <w:u w:val="none"/>
        </w:rPr>
        <w:t>лировка индивидуального задания;</w:t>
      </w:r>
    </w:p>
    <w:p w:rsidR="00F73B09" w:rsidRPr="00060166" w:rsidRDefault="00F73B09" w:rsidP="00E871BB">
      <w:pPr>
        <w:pStyle w:val="Title"/>
        <w:numPr>
          <w:ilvl w:val="0"/>
          <w:numId w:val="7"/>
        </w:numPr>
        <w:tabs>
          <w:tab w:val="num" w:pos="1440"/>
        </w:tabs>
        <w:jc w:val="both"/>
        <w:rPr>
          <w:rFonts w:cs="Arial"/>
          <w:i w:val="0"/>
          <w:iCs w:val="0"/>
          <w:sz w:val="24"/>
          <w:szCs w:val="24"/>
          <w:u w:val="none"/>
        </w:rPr>
      </w:pPr>
      <w:r>
        <w:rPr>
          <w:rFonts w:cs="Arial"/>
          <w:i w:val="0"/>
          <w:iCs w:val="0"/>
          <w:sz w:val="24"/>
          <w:szCs w:val="24"/>
          <w:u w:val="none"/>
        </w:rPr>
        <w:t>иерархия «</w:t>
      </w:r>
      <w:r w:rsidRPr="002E53CD">
        <w:rPr>
          <w:rFonts w:cs="Arial"/>
          <w:i w:val="0"/>
          <w:iCs w:val="0"/>
          <w:sz w:val="24"/>
          <w:szCs w:val="24"/>
          <w:u w:val="none"/>
        </w:rPr>
        <w:t>цели—критерии—альтернативы</w:t>
      </w:r>
      <w:r>
        <w:rPr>
          <w:rFonts w:cs="Arial"/>
          <w:i w:val="0"/>
          <w:iCs w:val="0"/>
          <w:sz w:val="24"/>
          <w:szCs w:val="24"/>
          <w:u w:val="none"/>
        </w:rPr>
        <w:t>»;</w:t>
      </w:r>
    </w:p>
    <w:p w:rsidR="00F73B09" w:rsidRPr="00060166" w:rsidRDefault="00F73B09" w:rsidP="00E871BB">
      <w:pPr>
        <w:pStyle w:val="Title"/>
        <w:numPr>
          <w:ilvl w:val="0"/>
          <w:numId w:val="7"/>
        </w:numPr>
        <w:tabs>
          <w:tab w:val="num" w:pos="1440"/>
        </w:tabs>
        <w:jc w:val="both"/>
        <w:rPr>
          <w:rFonts w:cs="Arial"/>
          <w:i w:val="0"/>
          <w:iCs w:val="0"/>
          <w:sz w:val="24"/>
          <w:szCs w:val="24"/>
          <w:u w:val="none"/>
        </w:rPr>
      </w:pPr>
      <w:r>
        <w:rPr>
          <w:rFonts w:cs="Arial"/>
          <w:i w:val="0"/>
          <w:iCs w:val="0"/>
          <w:sz w:val="24"/>
          <w:szCs w:val="24"/>
          <w:u w:val="none"/>
        </w:rPr>
        <w:t>снимки</w:t>
      </w:r>
      <w:r w:rsidRPr="00060166">
        <w:rPr>
          <w:rFonts w:cs="Arial"/>
          <w:i w:val="0"/>
          <w:iCs w:val="0"/>
          <w:sz w:val="24"/>
          <w:szCs w:val="24"/>
          <w:u w:val="none"/>
        </w:rPr>
        <w:t xml:space="preserve"> экрана монитора</w:t>
      </w:r>
      <w:r w:rsidRPr="006B51D3">
        <w:rPr>
          <w:rFonts w:cs="Arial"/>
          <w:i w:val="0"/>
          <w:iCs w:val="0"/>
          <w:sz w:val="24"/>
          <w:szCs w:val="24"/>
          <w:u w:val="none"/>
        </w:rPr>
        <w:t>,</w:t>
      </w:r>
      <w:r>
        <w:rPr>
          <w:rFonts w:cs="Arial"/>
          <w:i w:val="0"/>
          <w:iCs w:val="0"/>
          <w:sz w:val="24"/>
          <w:szCs w:val="24"/>
          <w:u w:val="none"/>
        </w:rPr>
        <w:t>содержащие матрицы сравнений критериев и альтернатив, вычисление векторов приоритетов, проверку согласованности и определение наилучшей альтернативы;</w:t>
      </w:r>
    </w:p>
    <w:p w:rsidR="00F73B09" w:rsidRPr="00060166" w:rsidRDefault="00F73B09" w:rsidP="00E871BB">
      <w:pPr>
        <w:pStyle w:val="Title"/>
        <w:numPr>
          <w:ilvl w:val="0"/>
          <w:numId w:val="7"/>
        </w:numPr>
        <w:tabs>
          <w:tab w:val="num" w:pos="1440"/>
        </w:tabs>
        <w:jc w:val="both"/>
        <w:rPr>
          <w:rFonts w:cs="Arial"/>
          <w:i w:val="0"/>
          <w:iCs w:val="0"/>
          <w:sz w:val="24"/>
          <w:szCs w:val="24"/>
          <w:u w:val="none"/>
        </w:rPr>
      </w:pPr>
      <w:r w:rsidRPr="00060166">
        <w:rPr>
          <w:rFonts w:cs="Arial"/>
          <w:i w:val="0"/>
          <w:iCs w:val="0"/>
          <w:sz w:val="24"/>
          <w:szCs w:val="24"/>
          <w:u w:val="none"/>
        </w:rPr>
        <w:t xml:space="preserve">выводы по </w:t>
      </w:r>
      <w:r>
        <w:rPr>
          <w:rFonts w:cs="Arial"/>
          <w:i w:val="0"/>
          <w:iCs w:val="0"/>
          <w:sz w:val="24"/>
          <w:szCs w:val="24"/>
          <w:u w:val="none"/>
        </w:rPr>
        <w:t>заданию</w:t>
      </w:r>
      <w:r w:rsidRPr="00060166">
        <w:rPr>
          <w:rFonts w:cs="Arial"/>
          <w:i w:val="0"/>
          <w:iCs w:val="0"/>
          <w:sz w:val="24"/>
          <w:szCs w:val="24"/>
          <w:u w:val="none"/>
        </w:rPr>
        <w:t>.</w:t>
      </w:r>
    </w:p>
    <w:p w:rsidR="00F73B09" w:rsidRDefault="00F73B09" w:rsidP="007052B8">
      <w:pPr>
        <w:pStyle w:val="Title"/>
        <w:jc w:val="both"/>
        <w:rPr>
          <w:rFonts w:cs="Arial"/>
          <w:sz w:val="28"/>
          <w:szCs w:val="28"/>
        </w:rPr>
      </w:pPr>
    </w:p>
    <w:p w:rsidR="00F73B09" w:rsidRPr="00E871BB" w:rsidRDefault="00F73B09" w:rsidP="00E871BB">
      <w:pPr>
        <w:pStyle w:val="Style3"/>
        <w:widowControl/>
        <w:jc w:val="both"/>
        <w:rPr>
          <w:rStyle w:val="FontStyle39"/>
          <w:b/>
          <w:bCs/>
          <w:spacing w:val="0"/>
          <w:sz w:val="28"/>
          <w:szCs w:val="28"/>
        </w:rPr>
      </w:pPr>
      <w:r w:rsidRPr="00E871BB">
        <w:rPr>
          <w:rStyle w:val="FontStyle39"/>
          <w:b/>
          <w:bCs/>
          <w:spacing w:val="0"/>
          <w:sz w:val="28"/>
          <w:szCs w:val="28"/>
        </w:rPr>
        <w:t>Теория</w:t>
      </w:r>
    </w:p>
    <w:p w:rsidR="00F73B09" w:rsidRPr="00B471FB" w:rsidRDefault="00F73B09" w:rsidP="00477FAA">
      <w:pPr>
        <w:pStyle w:val="Style3"/>
        <w:widowControl/>
        <w:ind w:firstLine="709"/>
        <w:jc w:val="both"/>
        <w:rPr>
          <w:rStyle w:val="FontStyle39"/>
          <w:spacing w:val="0"/>
          <w:sz w:val="24"/>
          <w:szCs w:val="24"/>
        </w:rPr>
      </w:pPr>
      <w:r w:rsidRPr="00B471FB">
        <w:rPr>
          <w:rStyle w:val="FontStyle39"/>
          <w:spacing w:val="0"/>
          <w:sz w:val="24"/>
          <w:szCs w:val="24"/>
        </w:rPr>
        <w:t>Ежедневно мы сталкиваемся с необходимо</w:t>
      </w:r>
      <w:r>
        <w:rPr>
          <w:rStyle w:val="FontStyle39"/>
          <w:spacing w:val="0"/>
          <w:sz w:val="24"/>
          <w:szCs w:val="24"/>
        </w:rPr>
        <w:t>стью</w:t>
      </w:r>
      <w:r w:rsidRPr="00B471FB">
        <w:rPr>
          <w:rStyle w:val="FontStyle39"/>
          <w:spacing w:val="0"/>
          <w:sz w:val="24"/>
          <w:szCs w:val="24"/>
        </w:rPr>
        <w:t xml:space="preserve"> принимать решени</w:t>
      </w:r>
      <w:r>
        <w:rPr>
          <w:rStyle w:val="FontStyle39"/>
          <w:spacing w:val="0"/>
          <w:sz w:val="24"/>
          <w:szCs w:val="24"/>
        </w:rPr>
        <w:t>я</w:t>
      </w:r>
      <w:r w:rsidRPr="00B471FB">
        <w:rPr>
          <w:rStyle w:val="FontStyle39"/>
          <w:spacing w:val="0"/>
          <w:sz w:val="24"/>
          <w:szCs w:val="24"/>
        </w:rPr>
        <w:t xml:space="preserve"> с учетом множества целей и критериев. Перечислим некоторые из них</w:t>
      </w:r>
    </w:p>
    <w:p w:rsidR="00F73B09" w:rsidRPr="00B471FB" w:rsidRDefault="00F73B09" w:rsidP="00477FAA">
      <w:pPr>
        <w:pStyle w:val="Style5"/>
        <w:widowControl/>
        <w:numPr>
          <w:ilvl w:val="0"/>
          <w:numId w:val="1"/>
        </w:numPr>
        <w:jc w:val="both"/>
        <w:rPr>
          <w:rStyle w:val="FontStyle39"/>
          <w:spacing w:val="0"/>
          <w:sz w:val="24"/>
          <w:szCs w:val="24"/>
        </w:rPr>
      </w:pPr>
      <w:r w:rsidRPr="00B471FB">
        <w:rPr>
          <w:rStyle w:val="FontStyle39"/>
          <w:spacing w:val="0"/>
          <w:sz w:val="24"/>
          <w:szCs w:val="24"/>
        </w:rPr>
        <w:t>Выбор работы из нескольких предложенных вакансий</w:t>
      </w:r>
    </w:p>
    <w:p w:rsidR="00F73B09" w:rsidRPr="00B471FB" w:rsidRDefault="00F73B09" w:rsidP="00477FAA">
      <w:pPr>
        <w:pStyle w:val="Style5"/>
        <w:widowControl/>
        <w:numPr>
          <w:ilvl w:val="0"/>
          <w:numId w:val="1"/>
        </w:numPr>
        <w:jc w:val="both"/>
        <w:rPr>
          <w:rStyle w:val="FontStyle39"/>
          <w:spacing w:val="0"/>
          <w:sz w:val="24"/>
          <w:szCs w:val="24"/>
        </w:rPr>
      </w:pPr>
      <w:r w:rsidRPr="00B471FB">
        <w:rPr>
          <w:rStyle w:val="FontStyle39"/>
          <w:spacing w:val="0"/>
          <w:sz w:val="24"/>
          <w:szCs w:val="24"/>
        </w:rPr>
        <w:t>Выбор компьютера (автомобиля, холодильника и т</w:t>
      </w:r>
      <w:r>
        <w:rPr>
          <w:rStyle w:val="FontStyle39"/>
          <w:spacing w:val="0"/>
          <w:sz w:val="24"/>
          <w:szCs w:val="24"/>
        </w:rPr>
        <w:t>. </w:t>
      </w:r>
      <w:r w:rsidRPr="00B471FB">
        <w:rPr>
          <w:rStyle w:val="FontStyle39"/>
          <w:spacing w:val="0"/>
          <w:sz w:val="24"/>
          <w:szCs w:val="24"/>
        </w:rPr>
        <w:t>п</w:t>
      </w:r>
      <w:r>
        <w:rPr>
          <w:rStyle w:val="FontStyle39"/>
          <w:spacing w:val="0"/>
          <w:sz w:val="24"/>
          <w:szCs w:val="24"/>
        </w:rPr>
        <w:t>.</w:t>
      </w:r>
      <w:r w:rsidRPr="00B471FB">
        <w:rPr>
          <w:rStyle w:val="FontStyle39"/>
          <w:spacing w:val="0"/>
          <w:sz w:val="24"/>
          <w:szCs w:val="24"/>
        </w:rPr>
        <w:t>)</w:t>
      </w:r>
    </w:p>
    <w:p w:rsidR="00F73B09" w:rsidRPr="00B471FB" w:rsidRDefault="00F73B09" w:rsidP="00477FAA">
      <w:pPr>
        <w:pStyle w:val="Style5"/>
        <w:widowControl/>
        <w:numPr>
          <w:ilvl w:val="0"/>
          <w:numId w:val="1"/>
        </w:numPr>
        <w:jc w:val="both"/>
        <w:rPr>
          <w:rStyle w:val="FontStyle39"/>
          <w:spacing w:val="0"/>
          <w:sz w:val="24"/>
          <w:szCs w:val="24"/>
        </w:rPr>
      </w:pPr>
      <w:r w:rsidRPr="00B471FB">
        <w:rPr>
          <w:rStyle w:val="FontStyle39"/>
          <w:spacing w:val="0"/>
          <w:sz w:val="24"/>
          <w:szCs w:val="24"/>
        </w:rPr>
        <w:t>Принятие решения о том, какой новый продукт выпускать первым.</w:t>
      </w:r>
    </w:p>
    <w:p w:rsidR="00F73B09" w:rsidRPr="00B471FB" w:rsidRDefault="00F73B09" w:rsidP="00477FAA">
      <w:pPr>
        <w:pStyle w:val="Style5"/>
        <w:widowControl/>
        <w:numPr>
          <w:ilvl w:val="0"/>
          <w:numId w:val="1"/>
        </w:numPr>
        <w:jc w:val="both"/>
        <w:rPr>
          <w:rStyle w:val="FontStyle39"/>
          <w:spacing w:val="0"/>
          <w:sz w:val="24"/>
          <w:szCs w:val="24"/>
        </w:rPr>
      </w:pPr>
      <w:r w:rsidRPr="00B471FB">
        <w:rPr>
          <w:rStyle w:val="FontStyle39"/>
          <w:spacing w:val="0"/>
          <w:sz w:val="24"/>
          <w:szCs w:val="24"/>
        </w:rPr>
        <w:t>Выбор места для нового ресторана, отеля, производственного объекта и т</w:t>
      </w:r>
      <w:r>
        <w:rPr>
          <w:rStyle w:val="FontStyle39"/>
          <w:spacing w:val="0"/>
          <w:sz w:val="24"/>
          <w:szCs w:val="24"/>
        </w:rPr>
        <w:t>.д.</w:t>
      </w:r>
    </w:p>
    <w:p w:rsidR="00F73B09" w:rsidRPr="00B471FB" w:rsidRDefault="00F73B09" w:rsidP="00477FAA">
      <w:pPr>
        <w:pStyle w:val="Style5"/>
        <w:widowControl/>
        <w:numPr>
          <w:ilvl w:val="0"/>
          <w:numId w:val="1"/>
        </w:numPr>
        <w:jc w:val="both"/>
        <w:rPr>
          <w:rStyle w:val="FontStyle39"/>
          <w:spacing w:val="0"/>
          <w:sz w:val="24"/>
          <w:szCs w:val="24"/>
        </w:rPr>
      </w:pPr>
      <w:r w:rsidRPr="00B471FB">
        <w:rPr>
          <w:rStyle w:val="FontStyle39"/>
          <w:spacing w:val="0"/>
          <w:sz w:val="24"/>
          <w:szCs w:val="24"/>
        </w:rPr>
        <w:t>Выбор учебного заведения.</w:t>
      </w:r>
    </w:p>
    <w:p w:rsidR="00F73B09" w:rsidRPr="00B471FB" w:rsidRDefault="00F73B09" w:rsidP="00477FAA">
      <w:pPr>
        <w:pStyle w:val="Style5"/>
        <w:widowControl/>
        <w:numPr>
          <w:ilvl w:val="0"/>
          <w:numId w:val="1"/>
        </w:numPr>
        <w:jc w:val="both"/>
        <w:rPr>
          <w:rStyle w:val="FontStyle39"/>
          <w:spacing w:val="0"/>
          <w:sz w:val="24"/>
          <w:szCs w:val="24"/>
        </w:rPr>
      </w:pPr>
      <w:r w:rsidRPr="00B471FB">
        <w:rPr>
          <w:rStyle w:val="FontStyle39"/>
          <w:spacing w:val="0"/>
          <w:sz w:val="24"/>
          <w:szCs w:val="24"/>
        </w:rPr>
        <w:t>Составление рейтинга городов по условиям проживания</w:t>
      </w:r>
    </w:p>
    <w:p w:rsidR="00F73B09" w:rsidRPr="00B471FB" w:rsidRDefault="00F73B09" w:rsidP="00477FAA">
      <w:pPr>
        <w:pStyle w:val="Style5"/>
        <w:widowControl/>
        <w:numPr>
          <w:ilvl w:val="0"/>
          <w:numId w:val="1"/>
        </w:numPr>
        <w:jc w:val="both"/>
        <w:rPr>
          <w:rStyle w:val="FontStyle39"/>
          <w:spacing w:val="0"/>
          <w:sz w:val="24"/>
          <w:szCs w:val="24"/>
        </w:rPr>
      </w:pPr>
      <w:r w:rsidRPr="00B471FB">
        <w:rPr>
          <w:rStyle w:val="FontStyle39"/>
          <w:spacing w:val="0"/>
          <w:sz w:val="24"/>
          <w:szCs w:val="24"/>
        </w:rPr>
        <w:t xml:space="preserve">Выбор нового пакета прикладных программ </w:t>
      </w:r>
      <w:r>
        <w:rPr>
          <w:rStyle w:val="FontStyle39"/>
          <w:spacing w:val="0"/>
          <w:sz w:val="24"/>
          <w:szCs w:val="24"/>
        </w:rPr>
        <w:t xml:space="preserve">от </w:t>
      </w:r>
      <w:r w:rsidRPr="00B471FB">
        <w:rPr>
          <w:rStyle w:val="FontStyle39"/>
          <w:spacing w:val="0"/>
          <w:sz w:val="24"/>
          <w:szCs w:val="24"/>
        </w:rPr>
        <w:t>конкурирующих производителей.</w:t>
      </w:r>
    </w:p>
    <w:p w:rsidR="00F73B09" w:rsidRPr="00B471FB" w:rsidRDefault="00F73B09" w:rsidP="00477FAA">
      <w:pPr>
        <w:pStyle w:val="Style3"/>
        <w:widowControl/>
        <w:ind w:firstLine="709"/>
        <w:jc w:val="both"/>
        <w:rPr>
          <w:rStyle w:val="FontStyle39"/>
          <w:spacing w:val="0"/>
          <w:sz w:val="24"/>
          <w:szCs w:val="24"/>
        </w:rPr>
      </w:pPr>
      <w:r w:rsidRPr="00B471FB">
        <w:rPr>
          <w:rStyle w:val="FontStyle39"/>
          <w:spacing w:val="0"/>
          <w:sz w:val="24"/>
          <w:szCs w:val="24"/>
        </w:rPr>
        <w:t xml:space="preserve">При покупке автомобиля, например, необходимо учитывать </w:t>
      </w:r>
      <w:r>
        <w:rPr>
          <w:rStyle w:val="FontStyle39"/>
          <w:spacing w:val="0"/>
          <w:sz w:val="24"/>
          <w:szCs w:val="24"/>
        </w:rPr>
        <w:t>такие факторы как:</w:t>
      </w:r>
      <w:r w:rsidRPr="00B471FB">
        <w:rPr>
          <w:rStyle w:val="FontStyle39"/>
          <w:spacing w:val="0"/>
          <w:sz w:val="24"/>
          <w:szCs w:val="24"/>
        </w:rPr>
        <w:t xml:space="preserve"> цена, безопасность, объем двигателя, экономия топлива и т</w:t>
      </w:r>
      <w:r>
        <w:rPr>
          <w:rStyle w:val="FontStyle39"/>
          <w:spacing w:val="0"/>
          <w:sz w:val="24"/>
          <w:szCs w:val="24"/>
        </w:rPr>
        <w:t>. </w:t>
      </w:r>
      <w:r w:rsidRPr="00B471FB">
        <w:rPr>
          <w:rStyle w:val="FontStyle39"/>
          <w:spacing w:val="0"/>
          <w:sz w:val="24"/>
          <w:szCs w:val="24"/>
        </w:rPr>
        <w:t>д</w:t>
      </w:r>
      <w:r>
        <w:rPr>
          <w:rStyle w:val="FontStyle39"/>
          <w:spacing w:val="0"/>
          <w:sz w:val="24"/>
          <w:szCs w:val="24"/>
        </w:rPr>
        <w:t>.</w:t>
      </w:r>
      <w:r w:rsidRPr="00B471FB">
        <w:rPr>
          <w:rStyle w:val="FontStyle39"/>
          <w:spacing w:val="0"/>
          <w:sz w:val="24"/>
          <w:szCs w:val="24"/>
        </w:rPr>
        <w:t xml:space="preserve"> В каждом из перечисленных выше примеров при принятии сложных решений требуется учитывать множество факторов</w:t>
      </w:r>
      <w:r>
        <w:rPr>
          <w:rStyle w:val="FontStyle39"/>
          <w:spacing w:val="0"/>
          <w:sz w:val="24"/>
          <w:szCs w:val="24"/>
        </w:rPr>
        <w:t>.</w:t>
      </w:r>
    </w:p>
    <w:p w:rsidR="00F73B09" w:rsidRPr="00B471FB" w:rsidRDefault="00F73B09" w:rsidP="00477FAA">
      <w:pPr>
        <w:pStyle w:val="Style3"/>
        <w:widowControl/>
        <w:ind w:firstLine="709"/>
        <w:jc w:val="both"/>
        <w:rPr>
          <w:rStyle w:val="FontStyle39"/>
          <w:spacing w:val="0"/>
          <w:sz w:val="24"/>
          <w:szCs w:val="24"/>
        </w:rPr>
      </w:pPr>
      <w:r w:rsidRPr="00B471FB">
        <w:rPr>
          <w:rStyle w:val="FontStyle39"/>
          <w:spacing w:val="0"/>
          <w:sz w:val="24"/>
          <w:szCs w:val="24"/>
        </w:rPr>
        <w:t>Простейшим способом принятия решений в подобных ситуациях является присвоение критериям, определяющим качество решения, весовых коэффициентов и вычисление для альтернативных решений оценок по шкале от 1 (наихудшее) до 10 (наилучшее) путем суммирования произведений значении каждого критерия на его весовой коэффициент Решение с наивысшей суммой будет наиболее предпочтительным</w:t>
      </w:r>
      <w:r>
        <w:rPr>
          <w:rStyle w:val="FontStyle39"/>
          <w:spacing w:val="0"/>
          <w:sz w:val="24"/>
          <w:szCs w:val="24"/>
        </w:rPr>
        <w:t xml:space="preserve">. Назовем такой метод выбора решения </w:t>
      </w:r>
      <w:r w:rsidRPr="00D67F8C">
        <w:rPr>
          <w:rStyle w:val="FontStyle39"/>
          <w:i/>
          <w:iCs/>
          <w:spacing w:val="0"/>
          <w:sz w:val="24"/>
          <w:szCs w:val="24"/>
        </w:rPr>
        <w:t>методом рейтинга приоритетов</w:t>
      </w:r>
      <w:r>
        <w:rPr>
          <w:rStyle w:val="FontStyle39"/>
          <w:spacing w:val="0"/>
          <w:sz w:val="24"/>
          <w:szCs w:val="24"/>
        </w:rPr>
        <w:t>.</w:t>
      </w:r>
    </w:p>
    <w:p w:rsidR="00F73B09" w:rsidRPr="00B471FB" w:rsidRDefault="00F73B09" w:rsidP="00477FAA">
      <w:pPr>
        <w:pStyle w:val="Style3"/>
        <w:widowControl/>
        <w:ind w:firstLine="709"/>
        <w:jc w:val="both"/>
        <w:rPr>
          <w:rStyle w:val="FontStyle39"/>
          <w:spacing w:val="0"/>
          <w:sz w:val="24"/>
          <w:szCs w:val="24"/>
        </w:rPr>
      </w:pPr>
      <w:r w:rsidRPr="00B471FB">
        <w:rPr>
          <w:rStyle w:val="FontStyle39"/>
          <w:spacing w:val="0"/>
          <w:sz w:val="24"/>
          <w:szCs w:val="24"/>
        </w:rPr>
        <w:t>Рассмотрим пример, в котором необходимо выбрать компьютер для офиса</w:t>
      </w:r>
      <w:r>
        <w:rPr>
          <w:rStyle w:val="FontStyle39"/>
          <w:spacing w:val="0"/>
          <w:sz w:val="24"/>
          <w:szCs w:val="24"/>
        </w:rPr>
        <w:t>.</w:t>
      </w:r>
      <w:r w:rsidRPr="00B471FB">
        <w:rPr>
          <w:rStyle w:val="FontStyle39"/>
          <w:spacing w:val="0"/>
          <w:sz w:val="24"/>
          <w:szCs w:val="24"/>
        </w:rPr>
        <w:t xml:space="preserve"> Выбор осуществляется среди трех моделей</w:t>
      </w:r>
      <w:r>
        <w:rPr>
          <w:rStyle w:val="FontStyle39"/>
          <w:spacing w:val="0"/>
          <w:sz w:val="24"/>
          <w:szCs w:val="24"/>
        </w:rPr>
        <w:t>:</w:t>
      </w:r>
      <w:r w:rsidRPr="00B471FB">
        <w:rPr>
          <w:rStyle w:val="FontStyle39"/>
          <w:spacing w:val="0"/>
          <w:sz w:val="24"/>
          <w:szCs w:val="24"/>
        </w:rPr>
        <w:t xml:space="preserve"> модель А с процессором </w:t>
      </w:r>
      <w:r w:rsidRPr="00A935E4">
        <w:rPr>
          <w:rStyle w:val="FontStyle39"/>
          <w:spacing w:val="0"/>
          <w:sz w:val="24"/>
          <w:szCs w:val="24"/>
        </w:rPr>
        <w:t xml:space="preserve">AMD Athlon II X2 </w:t>
      </w:r>
      <w:r w:rsidRPr="00B471FB">
        <w:rPr>
          <w:rStyle w:val="FontStyle39"/>
          <w:spacing w:val="0"/>
          <w:sz w:val="24"/>
          <w:szCs w:val="24"/>
        </w:rPr>
        <w:t xml:space="preserve">с частотой </w:t>
      </w:r>
      <w:r w:rsidRPr="00A935E4">
        <w:rPr>
          <w:rStyle w:val="FontStyle39"/>
          <w:spacing w:val="0"/>
          <w:sz w:val="24"/>
          <w:szCs w:val="24"/>
        </w:rPr>
        <w:t>2.9</w:t>
      </w:r>
      <w:r>
        <w:rPr>
          <w:rStyle w:val="FontStyle39"/>
          <w:spacing w:val="0"/>
          <w:sz w:val="24"/>
          <w:szCs w:val="24"/>
        </w:rPr>
        <w:t> ГГц</w:t>
      </w:r>
      <w:r w:rsidRPr="00B471FB">
        <w:rPr>
          <w:rStyle w:val="FontStyle39"/>
          <w:spacing w:val="0"/>
          <w:sz w:val="24"/>
          <w:szCs w:val="24"/>
        </w:rPr>
        <w:t xml:space="preserve">, модель В с процессором </w:t>
      </w:r>
      <w:r>
        <w:rPr>
          <w:rStyle w:val="FontStyle39"/>
          <w:spacing w:val="0"/>
          <w:sz w:val="24"/>
          <w:szCs w:val="24"/>
          <w:lang w:val="en-US"/>
        </w:rPr>
        <w:t>Intel</w:t>
      </w:r>
      <w:r w:rsidRPr="00A935E4">
        <w:rPr>
          <w:rStyle w:val="FontStyle39"/>
          <w:spacing w:val="0"/>
          <w:sz w:val="24"/>
          <w:szCs w:val="24"/>
        </w:rPr>
        <w:t>Core 2 Duo</w:t>
      </w:r>
      <w:r w:rsidRPr="00B471FB">
        <w:rPr>
          <w:rStyle w:val="FontStyle39"/>
          <w:spacing w:val="0"/>
          <w:sz w:val="24"/>
          <w:szCs w:val="24"/>
        </w:rPr>
        <w:t xml:space="preserve">с частотой </w:t>
      </w:r>
      <w:r w:rsidRPr="005102F5">
        <w:rPr>
          <w:rStyle w:val="FontStyle39"/>
          <w:spacing w:val="0"/>
          <w:sz w:val="24"/>
          <w:szCs w:val="24"/>
        </w:rPr>
        <w:t>3</w:t>
      </w:r>
      <w:r>
        <w:rPr>
          <w:rStyle w:val="FontStyle39"/>
          <w:spacing w:val="0"/>
          <w:sz w:val="24"/>
          <w:szCs w:val="24"/>
        </w:rPr>
        <w:t> Г</w:t>
      </w:r>
      <w:r w:rsidRPr="00B471FB">
        <w:rPr>
          <w:rStyle w:val="FontStyle39"/>
          <w:spacing w:val="0"/>
          <w:sz w:val="24"/>
          <w:szCs w:val="24"/>
        </w:rPr>
        <w:t xml:space="preserve">Гц и модель С с процессором </w:t>
      </w:r>
      <w:r>
        <w:rPr>
          <w:rStyle w:val="FontStyle39"/>
          <w:spacing w:val="0"/>
          <w:sz w:val="24"/>
          <w:szCs w:val="24"/>
          <w:lang w:val="en-US"/>
        </w:rPr>
        <w:t>Intel</w:t>
      </w:r>
      <w:r w:rsidRPr="00A935E4">
        <w:rPr>
          <w:rStyle w:val="FontStyle39"/>
          <w:spacing w:val="0"/>
          <w:sz w:val="24"/>
          <w:szCs w:val="24"/>
        </w:rPr>
        <w:t xml:space="preserve">Core i3-530 </w:t>
      </w:r>
      <w:r w:rsidRPr="00B471FB">
        <w:rPr>
          <w:rStyle w:val="FontStyle39"/>
          <w:spacing w:val="0"/>
          <w:sz w:val="24"/>
          <w:szCs w:val="24"/>
        </w:rPr>
        <w:t xml:space="preserve">с частотой </w:t>
      </w:r>
      <w:r>
        <w:rPr>
          <w:rStyle w:val="FontStyle39"/>
          <w:spacing w:val="0"/>
          <w:sz w:val="24"/>
          <w:szCs w:val="24"/>
        </w:rPr>
        <w:t>2.9</w:t>
      </w:r>
      <w:r w:rsidRPr="005102F5">
        <w:rPr>
          <w:rStyle w:val="FontStyle39"/>
          <w:spacing w:val="0"/>
          <w:sz w:val="24"/>
          <w:szCs w:val="24"/>
        </w:rPr>
        <w:t>3</w:t>
      </w:r>
      <w:r>
        <w:rPr>
          <w:rStyle w:val="FontStyle39"/>
          <w:spacing w:val="0"/>
          <w:sz w:val="24"/>
          <w:szCs w:val="24"/>
        </w:rPr>
        <w:t> Г</w:t>
      </w:r>
      <w:r w:rsidRPr="00B471FB">
        <w:rPr>
          <w:rStyle w:val="FontStyle39"/>
          <w:spacing w:val="0"/>
          <w:sz w:val="24"/>
          <w:szCs w:val="24"/>
        </w:rPr>
        <w:t>Гц</w:t>
      </w:r>
      <w:r>
        <w:rPr>
          <w:rStyle w:val="FontStyle39"/>
          <w:spacing w:val="0"/>
          <w:sz w:val="24"/>
          <w:szCs w:val="24"/>
        </w:rPr>
        <w:t>.</w:t>
      </w:r>
      <w:r w:rsidRPr="00B471FB">
        <w:rPr>
          <w:rStyle w:val="FontStyle39"/>
          <w:spacing w:val="0"/>
          <w:sz w:val="24"/>
          <w:szCs w:val="24"/>
        </w:rPr>
        <w:t xml:space="preserve"> При выборе учитываются следующие критерии</w:t>
      </w:r>
      <w:r>
        <w:rPr>
          <w:rStyle w:val="FontStyle39"/>
          <w:spacing w:val="0"/>
          <w:sz w:val="24"/>
          <w:szCs w:val="24"/>
        </w:rPr>
        <w:t>:</w:t>
      </w:r>
      <w:r w:rsidRPr="00B471FB">
        <w:rPr>
          <w:rStyle w:val="FontStyle39"/>
          <w:spacing w:val="0"/>
          <w:sz w:val="24"/>
          <w:szCs w:val="24"/>
        </w:rPr>
        <w:t xml:space="preserve"> цена, эффективность (частота процессора), емкость жесткого диска и наличие гарантии и обслуживания</w:t>
      </w:r>
      <w:r>
        <w:rPr>
          <w:rStyle w:val="FontStyle39"/>
          <w:spacing w:val="0"/>
          <w:sz w:val="24"/>
          <w:szCs w:val="24"/>
        </w:rPr>
        <w:t>.</w:t>
      </w:r>
      <w:r w:rsidRPr="00B471FB">
        <w:rPr>
          <w:rStyle w:val="FontStyle39"/>
          <w:spacing w:val="0"/>
          <w:sz w:val="24"/>
          <w:szCs w:val="24"/>
        </w:rPr>
        <w:t xml:space="preserve"> Далее решаем, что при принятии решения цене присваивается весовой коэффициент, например, 0,50 (50% общего веса), эффективности — 0,15 (15%), емкости жесткого диска — 0,20 (20%) и наличию гарантии — 0,15 (15% общего веса). Затем производится оценка каждой модели компьютера по указанным четырем критериям</w:t>
      </w:r>
      <w:r>
        <w:rPr>
          <w:rStyle w:val="FontStyle39"/>
          <w:spacing w:val="0"/>
          <w:sz w:val="24"/>
          <w:szCs w:val="24"/>
        </w:rPr>
        <w:t>.</w:t>
      </w:r>
      <w:r w:rsidRPr="00B471FB">
        <w:rPr>
          <w:rStyle w:val="FontStyle39"/>
          <w:spacing w:val="0"/>
          <w:sz w:val="24"/>
          <w:szCs w:val="24"/>
        </w:rPr>
        <w:t xml:space="preserve"> Их оценки по шкале от </w:t>
      </w:r>
      <w:r>
        <w:rPr>
          <w:rStyle w:val="FontStyle39"/>
          <w:spacing w:val="0"/>
          <w:sz w:val="24"/>
          <w:szCs w:val="24"/>
        </w:rPr>
        <w:t>1</w:t>
      </w:r>
      <w:r w:rsidRPr="00B471FB">
        <w:rPr>
          <w:rStyle w:val="FontStyle39"/>
          <w:spacing w:val="0"/>
          <w:sz w:val="24"/>
          <w:szCs w:val="24"/>
        </w:rPr>
        <w:t xml:space="preserve"> до 10 (как описывалось выше) показаны в табличной модели на рис</w:t>
      </w:r>
      <w:r>
        <w:rPr>
          <w:rStyle w:val="FontStyle39"/>
          <w:spacing w:val="0"/>
          <w:sz w:val="24"/>
          <w:szCs w:val="24"/>
        </w:rPr>
        <w:t>. 1</w:t>
      </w:r>
      <w:r w:rsidRPr="00B471FB">
        <w:rPr>
          <w:rStyle w:val="FontStyle39"/>
          <w:spacing w:val="0"/>
          <w:sz w:val="24"/>
          <w:szCs w:val="24"/>
        </w:rPr>
        <w:t xml:space="preserve"> (рабочая книга Компьютер</w:t>
      </w:r>
      <w:r>
        <w:rPr>
          <w:rStyle w:val="FontStyle39"/>
          <w:spacing w:val="0"/>
          <w:sz w:val="24"/>
          <w:szCs w:val="24"/>
        </w:rPr>
        <w:t>.</w:t>
      </w:r>
      <w:r w:rsidRPr="00B471FB">
        <w:rPr>
          <w:rStyle w:val="FontStyle39"/>
          <w:spacing w:val="0"/>
          <w:sz w:val="24"/>
          <w:szCs w:val="24"/>
          <w:lang w:val="en-US"/>
        </w:rPr>
        <w:t>XLS</w:t>
      </w:r>
      <w:r w:rsidRPr="00B471FB">
        <w:rPr>
          <w:rStyle w:val="FontStyle39"/>
          <w:spacing w:val="0"/>
          <w:sz w:val="24"/>
          <w:szCs w:val="24"/>
        </w:rPr>
        <w:t>)</w:t>
      </w:r>
    </w:p>
    <w:p w:rsidR="00F73B09" w:rsidRDefault="00F73B09" w:rsidP="00477FAA">
      <w:pPr>
        <w:widowControl/>
        <w:jc w:val="center"/>
        <w:rPr>
          <w:lang w:val="en-US"/>
        </w:rPr>
      </w:pPr>
      <w:r w:rsidRPr="00CD37EC">
        <w:rPr>
          <w:noProof/>
          <w:lang w:val="uk-UA" w:eastAsia="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style="width:228pt;height:96.75pt;visibility:visible">
            <v:imagedata r:id="rId7" o:title=""/>
          </v:shape>
        </w:pict>
      </w:r>
    </w:p>
    <w:p w:rsidR="00F73B09" w:rsidRPr="001755B8" w:rsidRDefault="00F73B09" w:rsidP="00477FAA">
      <w:pPr>
        <w:widowControl/>
        <w:jc w:val="center"/>
        <w:rPr>
          <w:lang w:val="en-US"/>
        </w:rPr>
      </w:pPr>
      <w:r w:rsidRPr="00CD37EC">
        <w:rPr>
          <w:noProof/>
          <w:lang w:val="uk-UA" w:eastAsia="uk-UA"/>
        </w:rPr>
        <w:pict>
          <v:shape id="Рисунок 2" o:spid="_x0000_i1026" type="#_x0000_t75" style="width:480.75pt;height:92.25pt;visibility:visible">
            <v:imagedata r:id="rId8" o:title=""/>
          </v:shape>
        </w:pict>
      </w:r>
    </w:p>
    <w:p w:rsidR="00F73B09" w:rsidRPr="00B471FB" w:rsidRDefault="00F73B09" w:rsidP="00477FAA">
      <w:pPr>
        <w:pStyle w:val="Style8"/>
        <w:widowControl/>
        <w:jc w:val="center"/>
        <w:rPr>
          <w:rStyle w:val="FontStyle59"/>
          <w:position w:val="2"/>
          <w:sz w:val="24"/>
          <w:szCs w:val="24"/>
        </w:rPr>
      </w:pPr>
      <w:r w:rsidRPr="00B471FB">
        <w:rPr>
          <w:rStyle w:val="FontStyle42"/>
          <w:position w:val="2"/>
          <w:sz w:val="24"/>
          <w:szCs w:val="24"/>
        </w:rPr>
        <w:t xml:space="preserve">Рис. </w:t>
      </w:r>
      <w:r>
        <w:rPr>
          <w:rStyle w:val="FontStyle42"/>
          <w:position w:val="2"/>
          <w:sz w:val="24"/>
          <w:szCs w:val="24"/>
        </w:rPr>
        <w:t>1</w:t>
      </w:r>
      <w:r w:rsidRPr="00B471FB">
        <w:rPr>
          <w:rStyle w:val="FontStyle42"/>
          <w:position w:val="2"/>
          <w:sz w:val="24"/>
          <w:szCs w:val="24"/>
        </w:rPr>
        <w:t xml:space="preserve">. </w:t>
      </w:r>
      <w:r w:rsidRPr="00B471FB">
        <w:rPr>
          <w:rStyle w:val="FontStyle59"/>
          <w:position w:val="2"/>
          <w:sz w:val="24"/>
          <w:szCs w:val="24"/>
        </w:rPr>
        <w:t>Модель принятия решения при покупке компьютера</w:t>
      </w:r>
    </w:p>
    <w:p w:rsidR="00F73B09" w:rsidRDefault="00F73B09" w:rsidP="00477FAA">
      <w:pPr>
        <w:pStyle w:val="Style3"/>
        <w:widowControl/>
        <w:ind w:firstLine="709"/>
        <w:jc w:val="both"/>
        <w:rPr>
          <w:rStyle w:val="FontStyle39"/>
          <w:spacing w:val="0"/>
          <w:sz w:val="24"/>
          <w:szCs w:val="24"/>
        </w:rPr>
      </w:pPr>
      <w:r w:rsidRPr="00B471FB">
        <w:rPr>
          <w:rStyle w:val="FontStyle39"/>
          <w:spacing w:val="0"/>
          <w:sz w:val="24"/>
          <w:szCs w:val="24"/>
        </w:rPr>
        <w:t xml:space="preserve">Как видим, наибольшую сумму баллов 7,05 набрала модель В, поэтому </w:t>
      </w:r>
      <w:r>
        <w:rPr>
          <w:rStyle w:val="FontStyle39"/>
          <w:spacing w:val="0"/>
          <w:sz w:val="24"/>
          <w:szCs w:val="24"/>
        </w:rPr>
        <w:t>купить следует именно ее.</w:t>
      </w:r>
    </w:p>
    <w:p w:rsidR="00F73B09" w:rsidRPr="00B471FB" w:rsidRDefault="00F73B09" w:rsidP="00477FAA">
      <w:pPr>
        <w:pStyle w:val="Style3"/>
        <w:widowControl/>
        <w:ind w:firstLine="709"/>
        <w:jc w:val="both"/>
        <w:rPr>
          <w:rStyle w:val="FontStyle39"/>
          <w:spacing w:val="0"/>
          <w:sz w:val="24"/>
          <w:szCs w:val="24"/>
        </w:rPr>
      </w:pPr>
      <w:r>
        <w:rPr>
          <w:rStyle w:val="FontStyle39"/>
          <w:spacing w:val="0"/>
          <w:sz w:val="24"/>
          <w:szCs w:val="24"/>
        </w:rPr>
        <w:t>Метод рейтинга приоритетов прост в использовании, однако при его применениина практикевозникает ряд сложностей(</w:t>
      </w:r>
      <w:r w:rsidRPr="00B471FB">
        <w:rPr>
          <w:rStyle w:val="FontStyle39"/>
          <w:spacing w:val="0"/>
          <w:sz w:val="24"/>
          <w:szCs w:val="24"/>
        </w:rPr>
        <w:t>при задании оценочных шкал для разнородных критериев</w:t>
      </w:r>
      <w:r>
        <w:rPr>
          <w:rStyle w:val="FontStyle39"/>
          <w:spacing w:val="0"/>
          <w:sz w:val="24"/>
          <w:szCs w:val="24"/>
        </w:rPr>
        <w:t>, при выставлении оценок альтернативам), преодолеть которые можно с помощью более совершенного метода — метода анализа иерархий.</w:t>
      </w:r>
    </w:p>
    <w:p w:rsidR="00F73B09" w:rsidRPr="00B471FB" w:rsidRDefault="00F73B09" w:rsidP="00A935E4">
      <w:pPr>
        <w:pStyle w:val="Style3"/>
        <w:widowControl/>
        <w:spacing w:after="120"/>
        <w:ind w:firstLine="709"/>
        <w:jc w:val="both"/>
        <w:rPr>
          <w:rStyle w:val="FontStyle39"/>
          <w:spacing w:val="0"/>
          <w:sz w:val="24"/>
          <w:szCs w:val="24"/>
        </w:rPr>
      </w:pPr>
      <w:r>
        <w:rPr>
          <w:rStyle w:val="FontStyle59"/>
          <w:sz w:val="24"/>
          <w:szCs w:val="24"/>
        </w:rPr>
        <w:t xml:space="preserve">Метод анализа иерархий </w:t>
      </w:r>
      <w:r w:rsidRPr="00B471FB">
        <w:rPr>
          <w:rStyle w:val="FontStyle39"/>
          <w:spacing w:val="0"/>
          <w:sz w:val="24"/>
          <w:szCs w:val="24"/>
        </w:rPr>
        <w:t>также основан на идее использования взвешенных средних, однако в нем применяется более надежный и согласованный метод присвоения оценок и весовых коэффициентов</w:t>
      </w:r>
      <w:r>
        <w:rPr>
          <w:rStyle w:val="FontStyle39"/>
          <w:spacing w:val="0"/>
          <w:sz w:val="24"/>
          <w:szCs w:val="24"/>
        </w:rPr>
        <w:t>.М</w:t>
      </w:r>
      <w:r w:rsidRPr="00A935E4">
        <w:rPr>
          <w:rStyle w:val="FontStyle39"/>
          <w:spacing w:val="0"/>
          <w:sz w:val="24"/>
          <w:szCs w:val="24"/>
        </w:rPr>
        <w:t xml:space="preserve">АИ </w:t>
      </w:r>
      <w:r w:rsidRPr="00B471FB">
        <w:rPr>
          <w:rStyle w:val="FontStyle39"/>
          <w:spacing w:val="0"/>
          <w:sz w:val="24"/>
          <w:szCs w:val="24"/>
        </w:rPr>
        <w:t>основывается на попарном сравнении альтернативных решений по каждому критерию</w:t>
      </w:r>
      <w:r>
        <w:rPr>
          <w:rStyle w:val="FontStyle39"/>
          <w:spacing w:val="0"/>
          <w:sz w:val="24"/>
          <w:szCs w:val="24"/>
        </w:rPr>
        <w:t>.</w:t>
      </w:r>
      <w:r w:rsidRPr="00B471FB">
        <w:rPr>
          <w:rStyle w:val="FontStyle39"/>
          <w:spacing w:val="0"/>
          <w:sz w:val="24"/>
          <w:szCs w:val="24"/>
        </w:rPr>
        <w:t xml:space="preserve"> Затем проводится аналогичный ряд сравнений, чтобы оценить относительную важность каждого критерия и таким образом определить весовые коэффициенты. Основная процедура выглядит так</w:t>
      </w:r>
      <w:r>
        <w:rPr>
          <w:rStyle w:val="FontStyle39"/>
          <w:spacing w:val="0"/>
          <w:sz w:val="24"/>
          <w:szCs w:val="24"/>
        </w:rPr>
        <w:t>.</w:t>
      </w:r>
    </w:p>
    <w:p w:rsidR="00F73B09" w:rsidRPr="00B471FB" w:rsidRDefault="00F73B09" w:rsidP="00A935E4">
      <w:pPr>
        <w:pStyle w:val="Style10"/>
        <w:widowControl/>
        <w:numPr>
          <w:ilvl w:val="0"/>
          <w:numId w:val="3"/>
        </w:numPr>
        <w:jc w:val="both"/>
        <w:rPr>
          <w:rStyle w:val="FontStyle39"/>
          <w:spacing w:val="0"/>
          <w:sz w:val="24"/>
          <w:szCs w:val="24"/>
        </w:rPr>
      </w:pPr>
      <w:r w:rsidRPr="00B471FB">
        <w:rPr>
          <w:rStyle w:val="FontStyle39"/>
          <w:spacing w:val="0"/>
          <w:sz w:val="24"/>
          <w:szCs w:val="24"/>
        </w:rPr>
        <w:t>Определяются рейтинги всех возможных вариантов решений по каждому критерию следующим образом</w:t>
      </w:r>
      <w:r>
        <w:rPr>
          <w:rStyle w:val="FontStyle39"/>
          <w:spacing w:val="0"/>
          <w:sz w:val="24"/>
          <w:szCs w:val="24"/>
        </w:rPr>
        <w:t>.</w:t>
      </w:r>
    </w:p>
    <w:p w:rsidR="00F73B09" w:rsidRPr="00B471FB" w:rsidRDefault="00F73B09" w:rsidP="00A935E4">
      <w:pPr>
        <w:pStyle w:val="Style5"/>
        <w:widowControl/>
        <w:numPr>
          <w:ilvl w:val="0"/>
          <w:numId w:val="4"/>
        </w:numPr>
        <w:jc w:val="both"/>
        <w:rPr>
          <w:rStyle w:val="FontStyle39"/>
          <w:spacing w:val="0"/>
          <w:sz w:val="24"/>
          <w:szCs w:val="24"/>
        </w:rPr>
      </w:pPr>
      <w:r w:rsidRPr="00B471FB">
        <w:rPr>
          <w:rStyle w:val="FontStyle39"/>
          <w:spacing w:val="0"/>
          <w:sz w:val="24"/>
          <w:szCs w:val="24"/>
        </w:rPr>
        <w:t>создается матрица попарных сравнений по всем критериям,</w:t>
      </w:r>
    </w:p>
    <w:p w:rsidR="00F73B09" w:rsidRPr="00B471FB" w:rsidRDefault="00F73B09" w:rsidP="00A935E4">
      <w:pPr>
        <w:pStyle w:val="Style5"/>
        <w:widowControl/>
        <w:numPr>
          <w:ilvl w:val="0"/>
          <w:numId w:val="4"/>
        </w:numPr>
        <w:jc w:val="both"/>
        <w:rPr>
          <w:rStyle w:val="FontStyle39"/>
          <w:spacing w:val="0"/>
          <w:position w:val="7"/>
          <w:sz w:val="24"/>
          <w:szCs w:val="24"/>
        </w:rPr>
      </w:pPr>
      <w:r w:rsidRPr="00B471FB">
        <w:rPr>
          <w:rStyle w:val="FontStyle39"/>
          <w:spacing w:val="0"/>
          <w:position w:val="7"/>
          <w:sz w:val="24"/>
          <w:szCs w:val="24"/>
        </w:rPr>
        <w:t>полученная матрица нормализуется,</w:t>
      </w:r>
    </w:p>
    <w:p w:rsidR="00F73B09" w:rsidRPr="00B471FB" w:rsidRDefault="00F73B09" w:rsidP="00A935E4">
      <w:pPr>
        <w:pStyle w:val="Style5"/>
        <w:widowControl/>
        <w:numPr>
          <w:ilvl w:val="0"/>
          <w:numId w:val="4"/>
        </w:numPr>
        <w:jc w:val="both"/>
        <w:rPr>
          <w:rStyle w:val="FontStyle39"/>
          <w:spacing w:val="0"/>
          <w:sz w:val="24"/>
          <w:szCs w:val="24"/>
        </w:rPr>
      </w:pPr>
      <w:r w:rsidRPr="00B471FB">
        <w:rPr>
          <w:rStyle w:val="FontStyle39"/>
          <w:spacing w:val="0"/>
          <w:sz w:val="24"/>
          <w:szCs w:val="24"/>
        </w:rPr>
        <w:t>для получения соответствующих рейтингов усредняются значения в каждой строке,</w:t>
      </w:r>
    </w:p>
    <w:p w:rsidR="00F73B09" w:rsidRPr="00B471FB" w:rsidRDefault="00F73B09" w:rsidP="00A935E4">
      <w:pPr>
        <w:pStyle w:val="Style5"/>
        <w:widowControl/>
        <w:numPr>
          <w:ilvl w:val="0"/>
          <w:numId w:val="4"/>
        </w:numPr>
        <w:jc w:val="both"/>
        <w:rPr>
          <w:rStyle w:val="FontStyle39"/>
          <w:spacing w:val="0"/>
          <w:sz w:val="24"/>
          <w:szCs w:val="24"/>
        </w:rPr>
      </w:pPr>
      <w:r w:rsidRPr="00B471FB">
        <w:rPr>
          <w:rStyle w:val="FontStyle39"/>
          <w:spacing w:val="0"/>
          <w:sz w:val="24"/>
          <w:szCs w:val="24"/>
        </w:rPr>
        <w:t>вычисляются и проверяются коэффициенты согласованности.</w:t>
      </w:r>
    </w:p>
    <w:p w:rsidR="00F73B09" w:rsidRPr="00B471FB" w:rsidRDefault="00F73B09" w:rsidP="00A935E4">
      <w:pPr>
        <w:pStyle w:val="Style10"/>
        <w:widowControl/>
        <w:numPr>
          <w:ilvl w:val="0"/>
          <w:numId w:val="3"/>
        </w:numPr>
        <w:jc w:val="both"/>
        <w:rPr>
          <w:rStyle w:val="FontStyle39"/>
          <w:spacing w:val="0"/>
          <w:sz w:val="24"/>
          <w:szCs w:val="24"/>
        </w:rPr>
      </w:pPr>
      <w:r w:rsidRPr="00B471FB">
        <w:rPr>
          <w:rStyle w:val="FontStyle39"/>
          <w:spacing w:val="0"/>
          <w:sz w:val="24"/>
          <w:szCs w:val="24"/>
        </w:rPr>
        <w:t>Определяются весовые коэффициенты критериев.</w:t>
      </w:r>
    </w:p>
    <w:p w:rsidR="00F73B09" w:rsidRPr="00B471FB" w:rsidRDefault="00F73B09" w:rsidP="00A935E4">
      <w:pPr>
        <w:pStyle w:val="Style5"/>
        <w:widowControl/>
        <w:numPr>
          <w:ilvl w:val="0"/>
          <w:numId w:val="5"/>
        </w:numPr>
        <w:jc w:val="both"/>
        <w:rPr>
          <w:rStyle w:val="FontStyle39"/>
          <w:spacing w:val="0"/>
          <w:sz w:val="24"/>
          <w:szCs w:val="24"/>
        </w:rPr>
      </w:pPr>
      <w:r w:rsidRPr="00B471FB">
        <w:rPr>
          <w:rStyle w:val="FontStyle39"/>
          <w:spacing w:val="0"/>
          <w:sz w:val="24"/>
          <w:szCs w:val="24"/>
        </w:rPr>
        <w:t>создается матрица попарных сравнений по всем критериям,</w:t>
      </w:r>
    </w:p>
    <w:p w:rsidR="00F73B09" w:rsidRPr="00B471FB" w:rsidRDefault="00F73B09" w:rsidP="00A935E4">
      <w:pPr>
        <w:pStyle w:val="Style5"/>
        <w:widowControl/>
        <w:numPr>
          <w:ilvl w:val="0"/>
          <w:numId w:val="5"/>
        </w:numPr>
        <w:jc w:val="both"/>
        <w:rPr>
          <w:rStyle w:val="FontStyle39"/>
          <w:spacing w:val="0"/>
          <w:sz w:val="24"/>
          <w:szCs w:val="24"/>
        </w:rPr>
      </w:pPr>
      <w:r w:rsidRPr="00B471FB">
        <w:rPr>
          <w:rStyle w:val="FontStyle39"/>
          <w:spacing w:val="0"/>
          <w:sz w:val="24"/>
          <w:szCs w:val="24"/>
        </w:rPr>
        <w:t>полученная матрица нормализуется,</w:t>
      </w:r>
    </w:p>
    <w:p w:rsidR="00F73B09" w:rsidRPr="00B471FB" w:rsidRDefault="00F73B09" w:rsidP="00A935E4">
      <w:pPr>
        <w:pStyle w:val="Style5"/>
        <w:widowControl/>
        <w:numPr>
          <w:ilvl w:val="0"/>
          <w:numId w:val="5"/>
        </w:numPr>
        <w:jc w:val="both"/>
        <w:rPr>
          <w:rStyle w:val="FontStyle39"/>
          <w:spacing w:val="0"/>
          <w:sz w:val="24"/>
          <w:szCs w:val="24"/>
        </w:rPr>
      </w:pPr>
      <w:r w:rsidRPr="00B471FB">
        <w:rPr>
          <w:rStyle w:val="FontStyle39"/>
          <w:spacing w:val="0"/>
          <w:sz w:val="24"/>
          <w:szCs w:val="24"/>
        </w:rPr>
        <w:t>для получения весовых коэффициентов усредняются значения в каждой строке,</w:t>
      </w:r>
    </w:p>
    <w:p w:rsidR="00F73B09" w:rsidRPr="00B471FB" w:rsidRDefault="00F73B09" w:rsidP="00A935E4">
      <w:pPr>
        <w:pStyle w:val="Style5"/>
        <w:widowControl/>
        <w:numPr>
          <w:ilvl w:val="0"/>
          <w:numId w:val="5"/>
        </w:numPr>
        <w:jc w:val="both"/>
        <w:rPr>
          <w:rStyle w:val="FontStyle39"/>
          <w:spacing w:val="0"/>
          <w:sz w:val="24"/>
          <w:szCs w:val="24"/>
        </w:rPr>
      </w:pPr>
      <w:r w:rsidRPr="00B471FB">
        <w:rPr>
          <w:rStyle w:val="FontStyle39"/>
          <w:spacing w:val="0"/>
          <w:sz w:val="24"/>
          <w:szCs w:val="24"/>
        </w:rPr>
        <w:t>вычисляются и проверяются коэффициенты согласованности.</w:t>
      </w:r>
    </w:p>
    <w:p w:rsidR="00F73B09" w:rsidRPr="00B471FB" w:rsidRDefault="00F73B09" w:rsidP="00A935E4">
      <w:pPr>
        <w:pStyle w:val="Style10"/>
        <w:widowControl/>
        <w:numPr>
          <w:ilvl w:val="0"/>
          <w:numId w:val="3"/>
        </w:numPr>
        <w:jc w:val="both"/>
        <w:rPr>
          <w:rStyle w:val="FontStyle39"/>
          <w:spacing w:val="0"/>
          <w:sz w:val="24"/>
          <w:szCs w:val="24"/>
        </w:rPr>
      </w:pPr>
      <w:r w:rsidRPr="00B471FB">
        <w:rPr>
          <w:rStyle w:val="FontStyle39"/>
          <w:spacing w:val="0"/>
          <w:sz w:val="24"/>
          <w:szCs w:val="24"/>
        </w:rPr>
        <w:t>Вычисляется взвешенный средний рейтинг для каждого варианта решения и выбирается решение, набравшее наибольшее количество баллов</w:t>
      </w:r>
    </w:p>
    <w:p w:rsidR="00F73B09" w:rsidRPr="00B471FB" w:rsidRDefault="00F73B09" w:rsidP="006F1E3D">
      <w:pPr>
        <w:pStyle w:val="Style3"/>
        <w:widowControl/>
        <w:spacing w:before="120" w:after="120"/>
        <w:ind w:firstLine="709"/>
        <w:jc w:val="both"/>
        <w:rPr>
          <w:rStyle w:val="FontStyle39"/>
          <w:spacing w:val="0"/>
          <w:sz w:val="24"/>
          <w:szCs w:val="24"/>
        </w:rPr>
      </w:pPr>
      <w:r w:rsidRPr="00B471FB">
        <w:rPr>
          <w:rStyle w:val="FontStyle39"/>
          <w:spacing w:val="0"/>
          <w:sz w:val="24"/>
          <w:szCs w:val="24"/>
        </w:rPr>
        <w:t xml:space="preserve">Продемонстрируем применение данной процедуры на новом примере. Компании </w:t>
      </w:r>
      <w:r w:rsidRPr="00B471FB">
        <w:rPr>
          <w:rStyle w:val="FontStyle39"/>
          <w:spacing w:val="0"/>
          <w:sz w:val="24"/>
          <w:szCs w:val="24"/>
          <w:lang w:val="en-US"/>
        </w:rPr>
        <w:t>SleepwellHotels</w:t>
      </w:r>
      <w:r w:rsidRPr="00B471FB">
        <w:rPr>
          <w:rStyle w:val="FontStyle39"/>
          <w:spacing w:val="0"/>
          <w:sz w:val="24"/>
          <w:szCs w:val="24"/>
        </w:rPr>
        <w:t xml:space="preserve"> нужно выбрать наилучший пакет бухгалтерского программного обеспечения из предлагаемых несколькими поставщиками. Эта задача была поручена заведующему отделом Марку Джеймсу. Он выделил трех поставщиков, предлагаемое программное обеспечение которых сможет удовлетворить основные потребности компании </w:t>
      </w:r>
      <w:r w:rsidRPr="00B471FB">
        <w:rPr>
          <w:rStyle w:val="FontStyle39"/>
          <w:spacing w:val="0"/>
          <w:sz w:val="24"/>
          <w:szCs w:val="24"/>
          <w:lang w:val="en-US"/>
        </w:rPr>
        <w:t>RevenueTechnologyCorporation</w:t>
      </w:r>
      <w:r w:rsidRPr="00B471FB">
        <w:rPr>
          <w:rStyle w:val="FontStyle39"/>
          <w:spacing w:val="0"/>
          <w:sz w:val="24"/>
          <w:szCs w:val="24"/>
        </w:rPr>
        <w:t xml:space="preserve"> (</w:t>
      </w:r>
      <w:r w:rsidRPr="00B471FB">
        <w:rPr>
          <w:rStyle w:val="FontStyle39"/>
          <w:spacing w:val="0"/>
          <w:sz w:val="24"/>
          <w:szCs w:val="24"/>
          <w:lang w:val="en-US"/>
        </w:rPr>
        <w:t>RTC</w:t>
      </w:r>
      <w:r w:rsidRPr="00B471FB">
        <w:rPr>
          <w:rStyle w:val="FontStyle39"/>
          <w:spacing w:val="0"/>
          <w:sz w:val="24"/>
          <w:szCs w:val="24"/>
        </w:rPr>
        <w:t xml:space="preserve">), </w:t>
      </w:r>
      <w:r w:rsidRPr="00B471FB">
        <w:rPr>
          <w:rStyle w:val="FontStyle39"/>
          <w:spacing w:val="0"/>
          <w:sz w:val="24"/>
          <w:szCs w:val="24"/>
          <w:lang w:val="en-US"/>
        </w:rPr>
        <w:t>PRAISEStrategicSolutions</w:t>
      </w:r>
      <w:r w:rsidRPr="00B471FB">
        <w:rPr>
          <w:rStyle w:val="FontStyle39"/>
          <w:spacing w:val="0"/>
          <w:sz w:val="24"/>
          <w:szCs w:val="24"/>
        </w:rPr>
        <w:t xml:space="preserve"> (</w:t>
      </w:r>
      <w:r w:rsidRPr="00B471FB">
        <w:rPr>
          <w:rStyle w:val="FontStyle39"/>
          <w:spacing w:val="0"/>
          <w:sz w:val="24"/>
          <w:szCs w:val="24"/>
          <w:lang w:val="en-US"/>
        </w:rPr>
        <w:t>PSS</w:t>
      </w:r>
      <w:r w:rsidRPr="00B471FB">
        <w:rPr>
          <w:rStyle w:val="FontStyle39"/>
          <w:spacing w:val="0"/>
          <w:sz w:val="24"/>
          <w:szCs w:val="24"/>
        </w:rPr>
        <w:t xml:space="preserve">) и </w:t>
      </w:r>
      <w:r w:rsidRPr="00B471FB">
        <w:rPr>
          <w:rStyle w:val="FontStyle39"/>
          <w:spacing w:val="0"/>
          <w:sz w:val="24"/>
          <w:szCs w:val="24"/>
          <w:lang w:val="en-US"/>
        </w:rPr>
        <w:t>ElCheapo</w:t>
      </w:r>
      <w:r w:rsidRPr="00B471FB">
        <w:rPr>
          <w:rStyle w:val="FontStyle39"/>
          <w:spacing w:val="0"/>
          <w:sz w:val="24"/>
          <w:szCs w:val="24"/>
        </w:rPr>
        <w:t xml:space="preserve"> (</w:t>
      </w:r>
      <w:r w:rsidRPr="00B471FB">
        <w:rPr>
          <w:rStyle w:val="FontStyle39"/>
          <w:spacing w:val="0"/>
          <w:sz w:val="24"/>
          <w:szCs w:val="24"/>
          <w:lang w:val="en-US"/>
        </w:rPr>
        <w:t>EC</w:t>
      </w:r>
      <w:r w:rsidRPr="00B471FB">
        <w:rPr>
          <w:rStyle w:val="FontStyle39"/>
          <w:spacing w:val="0"/>
          <w:sz w:val="24"/>
          <w:szCs w:val="24"/>
        </w:rPr>
        <w:t>)</w:t>
      </w:r>
      <w:r>
        <w:rPr>
          <w:rStyle w:val="FontStyle39"/>
          <w:spacing w:val="0"/>
          <w:sz w:val="24"/>
          <w:szCs w:val="24"/>
        </w:rPr>
        <w:t>.</w:t>
      </w:r>
      <w:r w:rsidRPr="00B471FB">
        <w:rPr>
          <w:rStyle w:val="FontStyle39"/>
          <w:spacing w:val="0"/>
          <w:sz w:val="24"/>
          <w:szCs w:val="24"/>
        </w:rPr>
        <w:t xml:space="preserve"> Критерии, которые он считает важными в выборе программного обеспечения</w:t>
      </w:r>
      <w:r>
        <w:rPr>
          <w:rStyle w:val="FontStyle39"/>
          <w:spacing w:val="0"/>
          <w:sz w:val="24"/>
          <w:szCs w:val="24"/>
        </w:rPr>
        <w:t>:</w:t>
      </w:r>
      <w:r w:rsidRPr="00B471FB">
        <w:rPr>
          <w:rStyle w:val="FontStyle39"/>
          <w:spacing w:val="0"/>
          <w:sz w:val="24"/>
          <w:szCs w:val="24"/>
        </w:rPr>
        <w:t xml:space="preserve"> 1) общая стоимость программной системы, 2) обеспечение обслуживания на протяжении следующего года, 3) сложность и надежность лежащих в основе математических процедур и 4) возможность адаптации системы под условия </w:t>
      </w:r>
      <w:r w:rsidRPr="00B471FB">
        <w:rPr>
          <w:rStyle w:val="FontStyle39"/>
          <w:spacing w:val="0"/>
          <w:sz w:val="24"/>
          <w:szCs w:val="24"/>
          <w:lang w:val="en-US"/>
        </w:rPr>
        <w:t>Sleepwell</w:t>
      </w:r>
      <w:r w:rsidRPr="00B471FB">
        <w:rPr>
          <w:rStyle w:val="FontStyle39"/>
          <w:spacing w:val="0"/>
          <w:sz w:val="24"/>
          <w:szCs w:val="24"/>
        </w:rPr>
        <w:t xml:space="preserve">. Первый шаг процедуры </w:t>
      </w:r>
      <w:r>
        <w:rPr>
          <w:rStyle w:val="FontStyle39"/>
          <w:spacing w:val="0"/>
          <w:sz w:val="24"/>
          <w:szCs w:val="24"/>
        </w:rPr>
        <w:t>М</w:t>
      </w:r>
      <w:r w:rsidRPr="00B471FB">
        <w:rPr>
          <w:rStyle w:val="FontStyle39"/>
          <w:spacing w:val="0"/>
          <w:sz w:val="24"/>
          <w:szCs w:val="24"/>
        </w:rPr>
        <w:t>АИ состоит в попарном сравнении продавцов по каждому критерию. Для этого используем стандартную шкалу сравнения, приведенную в следующей таблице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0"/>
        <w:gridCol w:w="3558"/>
      </w:tblGrid>
      <w:tr w:rsidR="00F73B09" w:rsidRPr="0099554D">
        <w:trPr>
          <w:jc w:val="center"/>
        </w:trPr>
        <w:tc>
          <w:tcPr>
            <w:tcW w:w="1120" w:type="dxa"/>
          </w:tcPr>
          <w:p w:rsidR="00F73B09" w:rsidRPr="0099554D" w:rsidRDefault="00F73B09" w:rsidP="0099554D">
            <w:pPr>
              <w:pStyle w:val="Style16"/>
              <w:widowControl/>
              <w:rPr>
                <w:rStyle w:val="FontStyle41"/>
                <w:position w:val="-4"/>
                <w:sz w:val="20"/>
                <w:szCs w:val="20"/>
              </w:rPr>
            </w:pPr>
            <w:r w:rsidRPr="0099554D">
              <w:rPr>
                <w:rStyle w:val="FontStyle41"/>
                <w:position w:val="-4"/>
                <w:sz w:val="20"/>
                <w:szCs w:val="20"/>
              </w:rPr>
              <w:t>Рейтинг</w:t>
            </w:r>
          </w:p>
        </w:tc>
        <w:tc>
          <w:tcPr>
            <w:tcW w:w="3558" w:type="dxa"/>
          </w:tcPr>
          <w:p w:rsidR="00F73B09" w:rsidRPr="0099554D" w:rsidRDefault="00F73B09" w:rsidP="0099554D">
            <w:pPr>
              <w:pStyle w:val="Style16"/>
              <w:widowControl/>
              <w:rPr>
                <w:rStyle w:val="FontStyle41"/>
                <w:position w:val="-4"/>
                <w:sz w:val="20"/>
                <w:szCs w:val="20"/>
              </w:rPr>
            </w:pPr>
            <w:r w:rsidRPr="0099554D">
              <w:rPr>
                <w:rStyle w:val="FontStyle41"/>
                <w:position w:val="-4"/>
                <w:sz w:val="20"/>
                <w:szCs w:val="20"/>
              </w:rPr>
              <w:t>Описание</w:t>
            </w:r>
          </w:p>
        </w:tc>
      </w:tr>
      <w:tr w:rsidR="00F73B09" w:rsidRPr="0099554D">
        <w:trPr>
          <w:jc w:val="center"/>
        </w:trPr>
        <w:tc>
          <w:tcPr>
            <w:tcW w:w="112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1</w:t>
            </w:r>
          </w:p>
        </w:tc>
        <w:tc>
          <w:tcPr>
            <w:tcW w:w="3558" w:type="dxa"/>
          </w:tcPr>
          <w:p w:rsidR="00F73B09" w:rsidRPr="0099554D" w:rsidRDefault="00F73B09" w:rsidP="0099554D">
            <w:pPr>
              <w:pStyle w:val="Style15"/>
              <w:widowControl/>
              <w:rPr>
                <w:rStyle w:val="FontStyle40"/>
                <w:b w:val="0"/>
                <w:bCs w:val="0"/>
                <w:position w:val="1"/>
                <w:sz w:val="24"/>
                <w:szCs w:val="24"/>
              </w:rPr>
            </w:pPr>
            <w:r w:rsidRPr="0099554D">
              <w:rPr>
                <w:rStyle w:val="FontStyle40"/>
                <w:b w:val="0"/>
                <w:bCs w:val="0"/>
                <w:position w:val="1"/>
                <w:sz w:val="24"/>
                <w:szCs w:val="24"/>
              </w:rPr>
              <w:t>Одинаковое предпочтение</w:t>
            </w:r>
          </w:p>
        </w:tc>
      </w:tr>
      <w:tr w:rsidR="00F73B09" w:rsidRPr="0099554D">
        <w:trPr>
          <w:jc w:val="center"/>
        </w:trPr>
        <w:tc>
          <w:tcPr>
            <w:tcW w:w="112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3</w:t>
            </w:r>
          </w:p>
        </w:tc>
        <w:tc>
          <w:tcPr>
            <w:tcW w:w="3558" w:type="dxa"/>
          </w:tcPr>
          <w:p w:rsidR="00F73B09" w:rsidRPr="0099554D" w:rsidRDefault="00F73B09" w:rsidP="0099554D">
            <w:pPr>
              <w:pStyle w:val="Style15"/>
              <w:widowControl/>
              <w:rPr>
                <w:rStyle w:val="FontStyle40"/>
                <w:b w:val="0"/>
                <w:bCs w:val="0"/>
                <w:position w:val="1"/>
                <w:sz w:val="24"/>
                <w:szCs w:val="24"/>
              </w:rPr>
            </w:pPr>
            <w:r w:rsidRPr="0099554D">
              <w:rPr>
                <w:rStyle w:val="FontStyle40"/>
                <w:b w:val="0"/>
                <w:bCs w:val="0"/>
                <w:position w:val="1"/>
                <w:sz w:val="24"/>
                <w:szCs w:val="24"/>
              </w:rPr>
              <w:t>Умеренное предпочтение</w:t>
            </w:r>
          </w:p>
        </w:tc>
      </w:tr>
      <w:tr w:rsidR="00F73B09" w:rsidRPr="0099554D">
        <w:trPr>
          <w:jc w:val="center"/>
        </w:trPr>
        <w:tc>
          <w:tcPr>
            <w:tcW w:w="112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5</w:t>
            </w:r>
          </w:p>
        </w:tc>
        <w:tc>
          <w:tcPr>
            <w:tcW w:w="3558" w:type="dxa"/>
          </w:tcPr>
          <w:p w:rsidR="00F73B09" w:rsidRPr="0099554D" w:rsidRDefault="00F73B09" w:rsidP="0099554D">
            <w:pPr>
              <w:pStyle w:val="Style15"/>
              <w:widowControl/>
              <w:rPr>
                <w:rStyle w:val="FontStyle40"/>
                <w:b w:val="0"/>
                <w:bCs w:val="0"/>
                <w:position w:val="1"/>
                <w:sz w:val="24"/>
                <w:szCs w:val="24"/>
              </w:rPr>
            </w:pPr>
            <w:r w:rsidRPr="0099554D">
              <w:rPr>
                <w:rStyle w:val="FontStyle40"/>
                <w:b w:val="0"/>
                <w:bCs w:val="0"/>
                <w:position w:val="1"/>
                <w:sz w:val="24"/>
                <w:szCs w:val="24"/>
              </w:rPr>
              <w:t>Явное предпочтение</w:t>
            </w:r>
          </w:p>
        </w:tc>
      </w:tr>
      <w:tr w:rsidR="00F73B09" w:rsidRPr="0099554D">
        <w:trPr>
          <w:jc w:val="center"/>
        </w:trPr>
        <w:tc>
          <w:tcPr>
            <w:tcW w:w="112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7</w:t>
            </w:r>
          </w:p>
        </w:tc>
        <w:tc>
          <w:tcPr>
            <w:tcW w:w="3558" w:type="dxa"/>
          </w:tcPr>
          <w:p w:rsidR="00F73B09" w:rsidRPr="0099554D" w:rsidRDefault="00F73B09" w:rsidP="0099554D">
            <w:pPr>
              <w:pStyle w:val="Style15"/>
              <w:widowControl/>
              <w:rPr>
                <w:rStyle w:val="FontStyle40"/>
                <w:b w:val="0"/>
                <w:bCs w:val="0"/>
                <w:position w:val="1"/>
                <w:sz w:val="24"/>
                <w:szCs w:val="24"/>
              </w:rPr>
            </w:pPr>
            <w:r w:rsidRPr="0099554D">
              <w:rPr>
                <w:rStyle w:val="FontStyle40"/>
                <w:b w:val="0"/>
                <w:bCs w:val="0"/>
                <w:position w:val="1"/>
                <w:sz w:val="24"/>
                <w:szCs w:val="24"/>
              </w:rPr>
              <w:t>Очевидное предпочтение</w:t>
            </w:r>
          </w:p>
        </w:tc>
      </w:tr>
      <w:tr w:rsidR="00F73B09" w:rsidRPr="0099554D">
        <w:trPr>
          <w:jc w:val="center"/>
        </w:trPr>
        <w:tc>
          <w:tcPr>
            <w:tcW w:w="112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9</w:t>
            </w:r>
          </w:p>
        </w:tc>
        <w:tc>
          <w:tcPr>
            <w:tcW w:w="3558" w:type="dxa"/>
          </w:tcPr>
          <w:p w:rsidR="00F73B09" w:rsidRPr="0099554D" w:rsidRDefault="00F73B09" w:rsidP="00D67F8C">
            <w:pPr>
              <w:pStyle w:val="Style15"/>
              <w:widowControl/>
              <w:rPr>
                <w:rStyle w:val="FontStyle40"/>
                <w:b w:val="0"/>
                <w:bCs w:val="0"/>
                <w:position w:val="1"/>
                <w:sz w:val="24"/>
                <w:szCs w:val="24"/>
              </w:rPr>
            </w:pPr>
            <w:r>
              <w:rPr>
                <w:rStyle w:val="FontStyle40"/>
                <w:b w:val="0"/>
                <w:bCs w:val="0"/>
                <w:position w:val="1"/>
                <w:sz w:val="24"/>
                <w:szCs w:val="24"/>
              </w:rPr>
              <w:t>Абсолютное</w:t>
            </w:r>
            <w:r w:rsidRPr="0099554D">
              <w:rPr>
                <w:rStyle w:val="FontStyle40"/>
                <w:b w:val="0"/>
                <w:bCs w:val="0"/>
                <w:position w:val="1"/>
                <w:sz w:val="24"/>
                <w:szCs w:val="24"/>
              </w:rPr>
              <w:t xml:space="preserve"> предпочтение</w:t>
            </w:r>
          </w:p>
        </w:tc>
      </w:tr>
    </w:tbl>
    <w:p w:rsidR="00F73B09" w:rsidRPr="00B471FB" w:rsidRDefault="00F73B09" w:rsidP="006F1E3D">
      <w:pPr>
        <w:pStyle w:val="Style3"/>
        <w:widowControl/>
        <w:spacing w:before="120"/>
        <w:ind w:firstLine="709"/>
        <w:jc w:val="both"/>
        <w:rPr>
          <w:rStyle w:val="FontStyle39"/>
          <w:spacing w:val="0"/>
          <w:sz w:val="24"/>
          <w:szCs w:val="24"/>
        </w:rPr>
      </w:pPr>
      <w:r w:rsidRPr="00B471FB">
        <w:rPr>
          <w:rStyle w:val="FontStyle39"/>
          <w:spacing w:val="0"/>
          <w:sz w:val="24"/>
          <w:szCs w:val="24"/>
        </w:rPr>
        <w:t>Также можно присваивать значения рейтинга 2, 4, 6 и 8, которые определяются как средние от ближайших рейтингов</w:t>
      </w:r>
      <w:r>
        <w:rPr>
          <w:rStyle w:val="FontStyle39"/>
          <w:spacing w:val="0"/>
          <w:sz w:val="24"/>
          <w:szCs w:val="24"/>
        </w:rPr>
        <w:t>.</w:t>
      </w:r>
    </w:p>
    <w:p w:rsidR="00F73B09" w:rsidRPr="00B471FB" w:rsidRDefault="00F73B09" w:rsidP="00A935E4">
      <w:pPr>
        <w:pStyle w:val="Style3"/>
        <w:widowControl/>
        <w:ind w:firstLine="709"/>
        <w:jc w:val="both"/>
        <w:rPr>
          <w:rStyle w:val="FontStyle39"/>
          <w:spacing w:val="0"/>
          <w:sz w:val="24"/>
          <w:szCs w:val="24"/>
        </w:rPr>
      </w:pPr>
      <w:r w:rsidRPr="00B471FB">
        <w:rPr>
          <w:rStyle w:val="FontStyle39"/>
          <w:spacing w:val="0"/>
          <w:sz w:val="24"/>
          <w:szCs w:val="24"/>
        </w:rPr>
        <w:t>Марк начал с первого критерия (общая стоимость) и внес в лист Стоимость рабочей книги ПО</w:t>
      </w:r>
      <w:r>
        <w:rPr>
          <w:rStyle w:val="FontStyle39"/>
          <w:spacing w:val="0"/>
          <w:sz w:val="24"/>
          <w:szCs w:val="24"/>
        </w:rPr>
        <w:t>.</w:t>
      </w:r>
      <w:r w:rsidRPr="00B471FB">
        <w:rPr>
          <w:rStyle w:val="FontStyle39"/>
          <w:spacing w:val="0"/>
          <w:sz w:val="24"/>
          <w:szCs w:val="24"/>
          <w:lang w:val="en-US"/>
        </w:rPr>
        <w:t>XLS</w:t>
      </w:r>
      <w:r w:rsidRPr="00B471FB">
        <w:rPr>
          <w:rStyle w:val="FontStyle39"/>
          <w:spacing w:val="0"/>
          <w:sz w:val="24"/>
          <w:szCs w:val="24"/>
        </w:rPr>
        <w:t xml:space="preserve"> данные, показанные на рис</w:t>
      </w:r>
      <w:r>
        <w:rPr>
          <w:rStyle w:val="FontStyle39"/>
          <w:spacing w:val="0"/>
          <w:sz w:val="24"/>
          <w:szCs w:val="24"/>
        </w:rPr>
        <w:t>. 2.</w:t>
      </w:r>
      <w:r w:rsidRPr="00B471FB">
        <w:rPr>
          <w:rStyle w:val="FontStyle39"/>
          <w:spacing w:val="0"/>
          <w:sz w:val="24"/>
          <w:szCs w:val="24"/>
        </w:rPr>
        <w:t xml:space="preserve"> Таблицу следует читать таким образом</w:t>
      </w:r>
      <w:r>
        <w:rPr>
          <w:rStyle w:val="FontStyle39"/>
          <w:spacing w:val="0"/>
          <w:sz w:val="24"/>
          <w:szCs w:val="24"/>
        </w:rPr>
        <w:t>:</w:t>
      </w:r>
      <w:r w:rsidRPr="00B471FB">
        <w:rPr>
          <w:rStyle w:val="FontStyle39"/>
          <w:spacing w:val="0"/>
          <w:sz w:val="24"/>
          <w:szCs w:val="24"/>
        </w:rPr>
        <w:t xml:space="preserve"> указанный в строке поставщик сравнивается с поставщиком, указанным в столбце. Если указанный в строке поставщик предпочтительней, то соответствующее число от 1 до 9 записывается в ячейку на пересечении строки и столбца</w:t>
      </w:r>
      <w:r>
        <w:rPr>
          <w:rStyle w:val="FontStyle39"/>
          <w:spacing w:val="0"/>
          <w:sz w:val="24"/>
          <w:szCs w:val="24"/>
        </w:rPr>
        <w:t>.</w:t>
      </w:r>
      <w:r w:rsidRPr="00B471FB">
        <w:rPr>
          <w:rStyle w:val="FontStyle39"/>
          <w:spacing w:val="0"/>
          <w:sz w:val="24"/>
          <w:szCs w:val="24"/>
        </w:rPr>
        <w:t xml:space="preserve"> Если же предпочтительней поставщик, указанный в столбце, то 1 делится на соответствующее число от 1 до 9, и результат записывается в ячейку на пересечении строки и столбца. Очевидно, что поскольку любой поставщик одинаково предпочтителен по сравнению с самим собой, то во все диагональные ячейки заносится значение 1</w:t>
      </w:r>
      <w:r>
        <w:rPr>
          <w:rStyle w:val="FontStyle39"/>
          <w:spacing w:val="0"/>
          <w:sz w:val="24"/>
          <w:szCs w:val="24"/>
        </w:rPr>
        <w:t>.</w:t>
      </w:r>
      <w:r w:rsidRPr="00B471FB">
        <w:rPr>
          <w:rStyle w:val="FontStyle39"/>
          <w:spacing w:val="0"/>
          <w:sz w:val="24"/>
          <w:szCs w:val="24"/>
        </w:rPr>
        <w:t xml:space="preserve"> По показателю общей стоимости поставщику </w:t>
      </w:r>
      <w:r>
        <w:rPr>
          <w:rStyle w:val="FontStyle39"/>
          <w:spacing w:val="0"/>
          <w:sz w:val="24"/>
          <w:szCs w:val="24"/>
          <w:lang w:val="en-US"/>
        </w:rPr>
        <w:t>RTC</w:t>
      </w:r>
      <w:r w:rsidRPr="00B471FB">
        <w:rPr>
          <w:rStyle w:val="FontStyle39"/>
          <w:spacing w:val="0"/>
          <w:sz w:val="24"/>
          <w:szCs w:val="24"/>
        </w:rPr>
        <w:t xml:space="preserve"> отдается среднее между умеренным и явным предпочтение в сравнении с поставщиком </w:t>
      </w:r>
      <w:r>
        <w:rPr>
          <w:rStyle w:val="FontStyle39"/>
          <w:spacing w:val="0"/>
          <w:sz w:val="24"/>
          <w:szCs w:val="24"/>
          <w:lang w:val="en-US"/>
        </w:rPr>
        <w:t>PSS</w:t>
      </w:r>
      <w:r>
        <w:rPr>
          <w:rStyle w:val="FontStyle39"/>
          <w:spacing w:val="0"/>
          <w:sz w:val="24"/>
          <w:szCs w:val="24"/>
        </w:rPr>
        <w:t>.</w:t>
      </w:r>
      <w:r>
        <w:rPr>
          <w:rStyle w:val="FontStyle39"/>
          <w:spacing w:val="0"/>
          <w:sz w:val="24"/>
          <w:szCs w:val="24"/>
          <w:lang w:val="uk-UA"/>
        </w:rPr>
        <w:t xml:space="preserve"> </w:t>
      </w:r>
      <w:r>
        <w:rPr>
          <w:rStyle w:val="FontStyle39"/>
          <w:spacing w:val="0"/>
          <w:sz w:val="24"/>
          <w:szCs w:val="24"/>
        </w:rPr>
        <w:t>П</w:t>
      </w:r>
      <w:r w:rsidRPr="00B471FB">
        <w:rPr>
          <w:rStyle w:val="FontStyle39"/>
          <w:spacing w:val="0"/>
          <w:sz w:val="24"/>
          <w:szCs w:val="24"/>
        </w:rPr>
        <w:t>оэтому в ячейку второго столбца первой строки заносится число 4 (ячейка С4)</w:t>
      </w:r>
      <w:r>
        <w:rPr>
          <w:rStyle w:val="FontStyle39"/>
          <w:spacing w:val="0"/>
          <w:sz w:val="24"/>
          <w:szCs w:val="24"/>
        </w:rPr>
        <w:t>.</w:t>
      </w:r>
      <w:r w:rsidRPr="00B471FB">
        <w:rPr>
          <w:rStyle w:val="FontStyle39"/>
          <w:spacing w:val="0"/>
          <w:sz w:val="24"/>
          <w:szCs w:val="24"/>
        </w:rPr>
        <w:t xml:space="preserve"> Поставщику ЕС отдается предпочтение от одинакового до умеренного перед поставщиком </w:t>
      </w:r>
      <w:r w:rsidRPr="00B471FB">
        <w:rPr>
          <w:rStyle w:val="FontStyle39"/>
          <w:spacing w:val="0"/>
          <w:sz w:val="24"/>
          <w:szCs w:val="24"/>
          <w:lang w:val="en-US"/>
        </w:rPr>
        <w:t>RTC</w:t>
      </w:r>
      <w:r w:rsidRPr="00B471FB">
        <w:rPr>
          <w:rStyle w:val="FontStyle39"/>
          <w:spacing w:val="0"/>
          <w:sz w:val="24"/>
          <w:szCs w:val="24"/>
        </w:rPr>
        <w:t xml:space="preserve">, поэтому в ячейке третьего столбца первой строки записано число 1/2 (ячейка </w:t>
      </w:r>
      <w:r w:rsidRPr="00B471FB">
        <w:rPr>
          <w:rStyle w:val="FontStyle39"/>
          <w:spacing w:val="0"/>
          <w:sz w:val="24"/>
          <w:szCs w:val="24"/>
          <w:lang w:val="en-US"/>
        </w:rPr>
        <w:t>D</w:t>
      </w:r>
      <w:r w:rsidRPr="00B471FB">
        <w:rPr>
          <w:rStyle w:val="FontStyle39"/>
          <w:spacing w:val="0"/>
          <w:sz w:val="24"/>
          <w:szCs w:val="24"/>
        </w:rPr>
        <w:t xml:space="preserve">4). Марк так запрограммировал свою таблицу, что после ввода элементов справа от диагонали (ячейки С4, </w:t>
      </w:r>
      <w:r w:rsidRPr="00B471FB">
        <w:rPr>
          <w:rStyle w:val="FontStyle39"/>
          <w:spacing w:val="0"/>
          <w:sz w:val="24"/>
          <w:szCs w:val="24"/>
          <w:lang w:val="en-US"/>
        </w:rPr>
        <w:t>D</w:t>
      </w:r>
      <w:r w:rsidRPr="00B471FB">
        <w:rPr>
          <w:rStyle w:val="FontStyle39"/>
          <w:spacing w:val="0"/>
          <w:sz w:val="24"/>
          <w:szCs w:val="24"/>
        </w:rPr>
        <w:t xml:space="preserve">4 и </w:t>
      </w:r>
      <w:r w:rsidRPr="00B471FB">
        <w:rPr>
          <w:rStyle w:val="FontStyle39"/>
          <w:spacing w:val="0"/>
          <w:sz w:val="24"/>
          <w:szCs w:val="24"/>
          <w:lang w:val="en-US"/>
        </w:rPr>
        <w:t>D</w:t>
      </w:r>
      <w:r w:rsidRPr="00B471FB">
        <w:rPr>
          <w:rStyle w:val="FontStyle39"/>
          <w:spacing w:val="0"/>
          <w:sz w:val="24"/>
          <w:szCs w:val="24"/>
        </w:rPr>
        <w:t>5) обратные предпочтения вычисляются автоматически</w:t>
      </w:r>
      <w:r>
        <w:rPr>
          <w:rStyle w:val="FontStyle39"/>
          <w:spacing w:val="0"/>
          <w:sz w:val="24"/>
          <w:szCs w:val="24"/>
        </w:rPr>
        <w:t>.</w:t>
      </w:r>
      <w:r w:rsidRPr="00B471FB">
        <w:rPr>
          <w:rStyle w:val="FontStyle39"/>
          <w:spacing w:val="0"/>
          <w:sz w:val="24"/>
          <w:szCs w:val="24"/>
        </w:rPr>
        <w:t xml:space="preserve"> Например, поскольку при сравнении поставщика 1 с поставщиком 2 было записано 4, то при сравнении поставщика 2 с поставщиком 1 автоматически получается 1/4 (ячейка В5).</w:t>
      </w:r>
    </w:p>
    <w:p w:rsidR="00F73B09" w:rsidRDefault="00F73B09" w:rsidP="00A935E4">
      <w:pPr>
        <w:widowControl/>
        <w:jc w:val="center"/>
        <w:rPr>
          <w:lang w:val="en-US"/>
        </w:rPr>
      </w:pPr>
      <w:r w:rsidRPr="00CD37EC">
        <w:rPr>
          <w:noProof/>
          <w:lang w:val="uk-UA" w:eastAsia="uk-UA"/>
        </w:rPr>
        <w:pict>
          <v:shape id="Рисунок 3" o:spid="_x0000_i1027" type="#_x0000_t75" style="width:147.75pt;height:64.5pt;visibility:visible">
            <v:imagedata r:id="rId9" o:title=""/>
          </v:shape>
        </w:pict>
      </w:r>
    </w:p>
    <w:p w:rsidR="00F73B09" w:rsidRPr="00C93625" w:rsidRDefault="00F73B09" w:rsidP="00A935E4">
      <w:pPr>
        <w:widowControl/>
        <w:jc w:val="center"/>
        <w:rPr>
          <w:lang w:val="en-US"/>
        </w:rPr>
      </w:pPr>
      <w:r w:rsidRPr="00CD37EC">
        <w:rPr>
          <w:noProof/>
          <w:lang w:val="uk-UA" w:eastAsia="uk-UA"/>
        </w:rPr>
        <w:pict>
          <v:shape id="Рисунок 4" o:spid="_x0000_i1028" type="#_x0000_t75" style="width:168.75pt;height:64.5pt;visibility:visible">
            <v:imagedata r:id="rId10" o:title=""/>
          </v:shape>
        </w:pict>
      </w:r>
    </w:p>
    <w:p w:rsidR="00F73B09" w:rsidRPr="00B471FB" w:rsidRDefault="00F73B09" w:rsidP="00A935E4">
      <w:pPr>
        <w:pStyle w:val="Style8"/>
        <w:widowControl/>
        <w:jc w:val="center"/>
        <w:rPr>
          <w:rStyle w:val="FontStyle59"/>
          <w:sz w:val="24"/>
          <w:szCs w:val="24"/>
        </w:rPr>
      </w:pPr>
      <w:r w:rsidRPr="00B471FB">
        <w:rPr>
          <w:rStyle w:val="FontStyle42"/>
          <w:sz w:val="24"/>
          <w:szCs w:val="24"/>
        </w:rPr>
        <w:t xml:space="preserve">Рис. </w:t>
      </w:r>
      <w:r>
        <w:rPr>
          <w:rStyle w:val="FontStyle42"/>
          <w:sz w:val="24"/>
          <w:szCs w:val="24"/>
        </w:rPr>
        <w:t>2</w:t>
      </w:r>
      <w:r w:rsidRPr="00B471FB">
        <w:rPr>
          <w:rStyle w:val="FontStyle42"/>
          <w:sz w:val="24"/>
          <w:szCs w:val="24"/>
        </w:rPr>
        <w:t xml:space="preserve">. </w:t>
      </w:r>
      <w:r w:rsidRPr="00B471FB">
        <w:rPr>
          <w:rStyle w:val="FontStyle59"/>
          <w:sz w:val="24"/>
          <w:szCs w:val="24"/>
        </w:rPr>
        <w:t>Попарное сравнение по показателю стоимости</w:t>
      </w:r>
    </w:p>
    <w:p w:rsidR="00F73B09" w:rsidRPr="00B471FB" w:rsidRDefault="00F73B09" w:rsidP="00A935E4">
      <w:pPr>
        <w:pStyle w:val="Style3"/>
        <w:widowControl/>
        <w:spacing w:before="120"/>
        <w:ind w:firstLine="709"/>
        <w:jc w:val="both"/>
        <w:rPr>
          <w:rStyle w:val="FontStyle39"/>
          <w:spacing w:val="0"/>
          <w:sz w:val="24"/>
          <w:szCs w:val="24"/>
        </w:rPr>
      </w:pPr>
      <w:r w:rsidRPr="00B471FB">
        <w:rPr>
          <w:rStyle w:val="FontStyle39"/>
          <w:spacing w:val="0"/>
          <w:sz w:val="24"/>
          <w:szCs w:val="24"/>
        </w:rPr>
        <w:t xml:space="preserve">После выполнения всех попарных сравнений матрицу необходимо </w:t>
      </w:r>
      <w:r w:rsidRPr="000C16F4">
        <w:rPr>
          <w:rStyle w:val="FontStyle39"/>
          <w:i/>
          <w:iCs/>
          <w:spacing w:val="0"/>
          <w:sz w:val="24"/>
          <w:szCs w:val="24"/>
        </w:rPr>
        <w:t>нормализовать</w:t>
      </w:r>
      <w:r w:rsidRPr="00B471FB">
        <w:rPr>
          <w:rStyle w:val="FontStyle39"/>
          <w:spacing w:val="0"/>
          <w:sz w:val="24"/>
          <w:szCs w:val="24"/>
        </w:rPr>
        <w:t>. Это выполняется путем суммирования чисел в каждом столбце и последующего деления каждого элемента столбца на полученную для данного столбца сумму</w:t>
      </w:r>
      <w:r>
        <w:rPr>
          <w:rStyle w:val="FontStyle39"/>
          <w:spacing w:val="0"/>
          <w:sz w:val="24"/>
          <w:szCs w:val="24"/>
        </w:rPr>
        <w:t>.</w:t>
      </w:r>
      <w:r w:rsidRPr="00B471FB">
        <w:rPr>
          <w:rStyle w:val="FontStyle39"/>
          <w:spacing w:val="0"/>
          <w:sz w:val="24"/>
          <w:szCs w:val="24"/>
        </w:rPr>
        <w:t xml:space="preserve"> Результаты данной операции представлены в ячейках </w:t>
      </w:r>
      <w:r w:rsidRPr="00B471FB">
        <w:rPr>
          <w:rStyle w:val="FontStyle39"/>
          <w:spacing w:val="0"/>
          <w:sz w:val="24"/>
          <w:szCs w:val="24"/>
          <w:lang w:val="en-US"/>
        </w:rPr>
        <w:t>B</w:t>
      </w:r>
      <w:r w:rsidRPr="00B471FB">
        <w:rPr>
          <w:rStyle w:val="FontStyle39"/>
          <w:spacing w:val="0"/>
          <w:sz w:val="24"/>
          <w:szCs w:val="24"/>
        </w:rPr>
        <w:t>12.</w:t>
      </w:r>
      <w:r w:rsidRPr="00B471FB">
        <w:rPr>
          <w:rStyle w:val="FontStyle39"/>
          <w:spacing w:val="0"/>
          <w:sz w:val="24"/>
          <w:szCs w:val="24"/>
          <w:lang w:val="en-US"/>
        </w:rPr>
        <w:t>D</w:t>
      </w:r>
      <w:r w:rsidRPr="00B471FB">
        <w:rPr>
          <w:rStyle w:val="FontStyle39"/>
          <w:spacing w:val="0"/>
          <w:sz w:val="24"/>
          <w:szCs w:val="24"/>
        </w:rPr>
        <w:t>14 на рис.</w:t>
      </w:r>
      <w:r>
        <w:rPr>
          <w:rStyle w:val="FontStyle39"/>
          <w:spacing w:val="0"/>
          <w:sz w:val="24"/>
          <w:szCs w:val="24"/>
        </w:rPr>
        <w:t> 3</w:t>
      </w:r>
      <w:r w:rsidRPr="00B471FB">
        <w:rPr>
          <w:rStyle w:val="FontStyle39"/>
          <w:spacing w:val="0"/>
          <w:sz w:val="24"/>
          <w:szCs w:val="24"/>
        </w:rPr>
        <w:t>. Следующий шаг состоит в вычислении балла для каждого продавца по критерию общей стоимости. Эти значения показаны на рис</w:t>
      </w:r>
      <w:r>
        <w:rPr>
          <w:rStyle w:val="FontStyle39"/>
          <w:spacing w:val="0"/>
          <w:sz w:val="24"/>
          <w:szCs w:val="24"/>
        </w:rPr>
        <w:t>. 3</w:t>
      </w:r>
      <w:r w:rsidRPr="00B471FB">
        <w:rPr>
          <w:rStyle w:val="FontStyle39"/>
          <w:spacing w:val="0"/>
          <w:sz w:val="24"/>
          <w:szCs w:val="24"/>
        </w:rPr>
        <w:t xml:space="preserve"> в столбце Е</w:t>
      </w:r>
      <w:r>
        <w:rPr>
          <w:rStyle w:val="FontStyle39"/>
          <w:spacing w:val="0"/>
          <w:sz w:val="24"/>
          <w:szCs w:val="24"/>
        </w:rPr>
        <w:t>.</w:t>
      </w:r>
      <w:r w:rsidRPr="00B471FB">
        <w:rPr>
          <w:rStyle w:val="FontStyle39"/>
          <w:spacing w:val="0"/>
          <w:sz w:val="24"/>
          <w:szCs w:val="24"/>
        </w:rPr>
        <w:t xml:space="preserve"> Видно, что наивысший средний балл по данному критерию имеет поставщик ЕС</w:t>
      </w:r>
    </w:p>
    <w:p w:rsidR="00F73B09" w:rsidRDefault="00F73B09" w:rsidP="00A935E4">
      <w:pPr>
        <w:pStyle w:val="Style8"/>
        <w:widowControl/>
        <w:jc w:val="center"/>
        <w:rPr>
          <w:lang w:val="en-US"/>
        </w:rPr>
      </w:pPr>
      <w:r w:rsidRPr="00CD37EC">
        <w:rPr>
          <w:noProof/>
          <w:lang w:val="uk-UA" w:eastAsia="uk-UA"/>
        </w:rPr>
        <w:pict>
          <v:shape id="Рисунок 5" o:spid="_x0000_i1029" type="#_x0000_t75" style="width:283.5pt;height:234.75pt;visibility:visible">
            <v:imagedata r:id="rId11" o:title=""/>
          </v:shape>
        </w:pict>
      </w:r>
    </w:p>
    <w:p w:rsidR="00F73B09" w:rsidRPr="00B471FB" w:rsidRDefault="00F73B09" w:rsidP="00A935E4">
      <w:pPr>
        <w:pStyle w:val="Style8"/>
        <w:widowControl/>
        <w:jc w:val="center"/>
        <w:rPr>
          <w:rStyle w:val="FontStyle59"/>
          <w:position w:val="1"/>
          <w:sz w:val="24"/>
          <w:szCs w:val="24"/>
        </w:rPr>
      </w:pPr>
      <w:r w:rsidRPr="00B471FB">
        <w:rPr>
          <w:rStyle w:val="FontStyle42"/>
          <w:position w:val="1"/>
          <w:sz w:val="24"/>
          <w:szCs w:val="24"/>
        </w:rPr>
        <w:t>Рис.</w:t>
      </w:r>
      <w:r>
        <w:rPr>
          <w:rStyle w:val="FontStyle42"/>
          <w:position w:val="1"/>
          <w:sz w:val="24"/>
          <w:szCs w:val="24"/>
        </w:rPr>
        <w:t> 3</w:t>
      </w:r>
      <w:r w:rsidRPr="00B471FB">
        <w:rPr>
          <w:rStyle w:val="FontStyle42"/>
          <w:position w:val="1"/>
          <w:sz w:val="24"/>
          <w:szCs w:val="24"/>
        </w:rPr>
        <w:t xml:space="preserve">. </w:t>
      </w:r>
      <w:r w:rsidRPr="00B471FB">
        <w:rPr>
          <w:rStyle w:val="FontStyle59"/>
          <w:position w:val="1"/>
          <w:sz w:val="24"/>
          <w:szCs w:val="24"/>
        </w:rPr>
        <w:t>Нормализованная матрица для критерия общей стоимости</w:t>
      </w:r>
    </w:p>
    <w:p w:rsidR="00F73B09" w:rsidRPr="00B471FB" w:rsidRDefault="00F73B09" w:rsidP="002E53CD">
      <w:pPr>
        <w:pStyle w:val="Style3"/>
        <w:widowControl/>
        <w:spacing w:before="120"/>
        <w:ind w:firstLine="709"/>
        <w:jc w:val="both"/>
        <w:rPr>
          <w:rStyle w:val="FontStyle39"/>
          <w:spacing w:val="0"/>
          <w:sz w:val="24"/>
          <w:szCs w:val="24"/>
        </w:rPr>
      </w:pPr>
      <w:r w:rsidRPr="00B471FB">
        <w:rPr>
          <w:rStyle w:val="FontStyle39"/>
          <w:spacing w:val="0"/>
          <w:sz w:val="24"/>
          <w:szCs w:val="24"/>
        </w:rPr>
        <w:t>Завершив нормализацию матрицы, необходимо вычислить коэффициент согласованности и проверить его значение. Цель этой операции состоит в том, чтобы убедиться в согласованности задания предпочтений в исходной таблице. Например, если по критерию обшей стоимости задана явная предпочтительность поставщика 1 перед поставщиком 2 и умеренная предпочтительность поставщика 2 по сравнению с поставщиком 3, то при сравнении поставщиков 1 и 3 задание одинаковой предпочтительности приведет к несогласованности, еще большая несогласованность возникнет при указании, что 3 предпочтительней 1. Вычисление коэффициента согласованности состоит из трех этапов.</w:t>
      </w:r>
    </w:p>
    <w:p w:rsidR="00F73B09" w:rsidRPr="00B471FB" w:rsidRDefault="00F73B09" w:rsidP="00A935E4">
      <w:pPr>
        <w:pStyle w:val="Style10"/>
        <w:widowControl/>
        <w:ind w:firstLine="709"/>
        <w:jc w:val="both"/>
        <w:rPr>
          <w:rStyle w:val="FontStyle39"/>
          <w:spacing w:val="0"/>
          <w:sz w:val="24"/>
          <w:szCs w:val="24"/>
        </w:rPr>
      </w:pPr>
      <w:r w:rsidRPr="00B471FB">
        <w:rPr>
          <w:rStyle w:val="FontStyle39"/>
          <w:spacing w:val="0"/>
          <w:sz w:val="24"/>
          <w:szCs w:val="24"/>
        </w:rPr>
        <w:t>1.</w:t>
      </w:r>
      <w:r>
        <w:rPr>
          <w:rStyle w:val="FontStyle39"/>
          <w:spacing w:val="0"/>
          <w:sz w:val="24"/>
          <w:szCs w:val="24"/>
        </w:rPr>
        <w:t> </w:t>
      </w:r>
      <w:r w:rsidRPr="00B471FB">
        <w:rPr>
          <w:rStyle w:val="FontStyle39"/>
          <w:spacing w:val="0"/>
          <w:sz w:val="24"/>
          <w:szCs w:val="24"/>
        </w:rPr>
        <w:t>Вычисляется мера согласованности для каждого поставщика.</w:t>
      </w:r>
    </w:p>
    <w:p w:rsidR="00F73B09" w:rsidRPr="00B471FB" w:rsidRDefault="00F73B09" w:rsidP="00A935E4">
      <w:pPr>
        <w:pStyle w:val="Style10"/>
        <w:widowControl/>
        <w:ind w:firstLine="709"/>
        <w:jc w:val="both"/>
        <w:rPr>
          <w:rStyle w:val="FontStyle39"/>
          <w:spacing w:val="0"/>
          <w:sz w:val="24"/>
          <w:szCs w:val="24"/>
        </w:rPr>
      </w:pPr>
      <w:r w:rsidRPr="00B471FB">
        <w:rPr>
          <w:rStyle w:val="FontStyle39"/>
          <w:spacing w:val="0"/>
          <w:sz w:val="24"/>
          <w:szCs w:val="24"/>
        </w:rPr>
        <w:t>2.</w:t>
      </w:r>
      <w:r>
        <w:rPr>
          <w:rStyle w:val="FontStyle39"/>
          <w:spacing w:val="0"/>
          <w:sz w:val="24"/>
          <w:szCs w:val="24"/>
        </w:rPr>
        <w:t> </w:t>
      </w:r>
      <w:r w:rsidRPr="00B471FB">
        <w:rPr>
          <w:rStyle w:val="FontStyle39"/>
          <w:spacing w:val="0"/>
          <w:sz w:val="24"/>
          <w:szCs w:val="24"/>
        </w:rPr>
        <w:t>Определяется индекс согласованности ИС.</w:t>
      </w:r>
    </w:p>
    <w:p w:rsidR="00F73B09" w:rsidRPr="00B471FB" w:rsidRDefault="00F73B09" w:rsidP="00A935E4">
      <w:pPr>
        <w:pStyle w:val="Style10"/>
        <w:widowControl/>
        <w:ind w:firstLine="709"/>
        <w:jc w:val="both"/>
        <w:rPr>
          <w:rStyle w:val="FontStyle39"/>
          <w:spacing w:val="0"/>
          <w:sz w:val="24"/>
          <w:szCs w:val="24"/>
        </w:rPr>
      </w:pPr>
      <w:r w:rsidRPr="00B471FB">
        <w:rPr>
          <w:rStyle w:val="FontStyle39"/>
          <w:spacing w:val="0"/>
          <w:sz w:val="24"/>
          <w:szCs w:val="24"/>
        </w:rPr>
        <w:t>3.</w:t>
      </w:r>
      <w:r>
        <w:rPr>
          <w:rStyle w:val="FontStyle39"/>
          <w:spacing w:val="0"/>
          <w:sz w:val="24"/>
          <w:szCs w:val="24"/>
        </w:rPr>
        <w:t> </w:t>
      </w:r>
      <w:r w:rsidRPr="00B471FB">
        <w:rPr>
          <w:rStyle w:val="FontStyle39"/>
          <w:spacing w:val="0"/>
          <w:sz w:val="24"/>
          <w:szCs w:val="24"/>
        </w:rPr>
        <w:t>Вычисляется коэффициент согласованности как отношение ИС/ИР, где ИР — индекс рандомизации</w:t>
      </w:r>
      <w:r>
        <w:rPr>
          <w:rStyle w:val="FontStyle39"/>
          <w:spacing w:val="0"/>
          <w:sz w:val="24"/>
          <w:szCs w:val="24"/>
        </w:rPr>
        <w:t>.</w:t>
      </w:r>
    </w:p>
    <w:p w:rsidR="00F73B09" w:rsidRDefault="00F73B09" w:rsidP="00A935E4">
      <w:pPr>
        <w:pStyle w:val="Style3"/>
        <w:widowControl/>
        <w:ind w:firstLine="709"/>
        <w:jc w:val="both"/>
        <w:rPr>
          <w:rStyle w:val="FontStyle39"/>
          <w:spacing w:val="0"/>
          <w:sz w:val="24"/>
          <w:szCs w:val="24"/>
        </w:rPr>
      </w:pPr>
      <w:r w:rsidRPr="00B471FB">
        <w:rPr>
          <w:rStyle w:val="FontStyle39"/>
          <w:spacing w:val="0"/>
          <w:sz w:val="24"/>
          <w:szCs w:val="24"/>
        </w:rPr>
        <w:t xml:space="preserve">Для вычисления меры согласованности можно воспользоваться функцией умножения матриц </w:t>
      </w:r>
      <w:r w:rsidRPr="00B471FB">
        <w:rPr>
          <w:rStyle w:val="FontStyle39"/>
          <w:spacing w:val="0"/>
          <w:sz w:val="24"/>
          <w:szCs w:val="24"/>
          <w:lang w:val="en-US"/>
        </w:rPr>
        <w:t>Excel</w:t>
      </w:r>
      <w:r w:rsidRPr="00B471FB">
        <w:rPr>
          <w:rStyle w:val="FontStyle39"/>
          <w:spacing w:val="0"/>
          <w:sz w:val="24"/>
          <w:szCs w:val="24"/>
        </w:rPr>
        <w:t xml:space="preserve"> МУМНОЖ. Как показано на рис.</w:t>
      </w:r>
      <w:r>
        <w:rPr>
          <w:rStyle w:val="FontStyle39"/>
          <w:spacing w:val="0"/>
          <w:sz w:val="24"/>
          <w:szCs w:val="24"/>
        </w:rPr>
        <w:t> 4</w:t>
      </w:r>
      <w:r w:rsidRPr="00B471FB">
        <w:rPr>
          <w:rStyle w:val="FontStyle39"/>
          <w:spacing w:val="0"/>
          <w:sz w:val="24"/>
          <w:szCs w:val="24"/>
        </w:rPr>
        <w:t>, для поставщика 1 (</w:t>
      </w:r>
      <w:r w:rsidRPr="00B471FB">
        <w:rPr>
          <w:rStyle w:val="FontStyle39"/>
          <w:spacing w:val="0"/>
          <w:sz w:val="24"/>
          <w:szCs w:val="24"/>
          <w:lang w:val="en-US"/>
        </w:rPr>
        <w:t>RTC</w:t>
      </w:r>
      <w:r w:rsidRPr="00B471FB">
        <w:rPr>
          <w:rStyle w:val="FontStyle39"/>
          <w:spacing w:val="0"/>
          <w:sz w:val="24"/>
          <w:szCs w:val="24"/>
        </w:rPr>
        <w:t xml:space="preserve">) средний рейтинг каждого поставщика (ячейки Е12:Е14) умножается на соответствующее количество баллов в первой строке (ячейки </w:t>
      </w:r>
      <w:r w:rsidRPr="00B471FB">
        <w:rPr>
          <w:rStyle w:val="FontStyle39"/>
          <w:spacing w:val="0"/>
          <w:sz w:val="24"/>
          <w:szCs w:val="24"/>
          <w:lang w:val="en-US"/>
        </w:rPr>
        <w:t>B</w:t>
      </w:r>
      <w:r w:rsidRPr="00B471FB">
        <w:rPr>
          <w:rStyle w:val="FontStyle39"/>
          <w:spacing w:val="0"/>
          <w:sz w:val="24"/>
          <w:szCs w:val="24"/>
        </w:rPr>
        <w:t>4.</w:t>
      </w:r>
      <w:r w:rsidRPr="00B471FB">
        <w:rPr>
          <w:rStyle w:val="FontStyle39"/>
          <w:spacing w:val="0"/>
          <w:sz w:val="24"/>
          <w:szCs w:val="24"/>
          <w:lang w:val="en-US"/>
        </w:rPr>
        <w:t>D</w:t>
      </w:r>
      <w:r w:rsidRPr="00B471FB">
        <w:rPr>
          <w:rStyle w:val="FontStyle39"/>
          <w:spacing w:val="0"/>
          <w:sz w:val="24"/>
          <w:szCs w:val="24"/>
        </w:rPr>
        <w:t>4), эти произведения суммируются, и сумма делится на средний рейтинг первого поставщика (ячейка Е12)</w:t>
      </w:r>
      <w:r>
        <w:rPr>
          <w:rStyle w:val="FontStyle39"/>
          <w:spacing w:val="0"/>
          <w:sz w:val="24"/>
          <w:szCs w:val="24"/>
        </w:rPr>
        <w:t>.</w:t>
      </w:r>
      <w:r w:rsidRPr="00B471FB">
        <w:rPr>
          <w:rStyle w:val="FontStyle39"/>
          <w:spacing w:val="0"/>
          <w:sz w:val="24"/>
          <w:szCs w:val="24"/>
        </w:rPr>
        <w:t xml:space="preserve"> Аналогичные вычисления осуществляются для 2 и 3 поставщика</w:t>
      </w:r>
      <w:r>
        <w:rPr>
          <w:rStyle w:val="FontStyle39"/>
          <w:spacing w:val="0"/>
          <w:sz w:val="24"/>
          <w:szCs w:val="24"/>
        </w:rPr>
        <w:t>.</w:t>
      </w:r>
      <w:r w:rsidRPr="00B471FB">
        <w:rPr>
          <w:rStyle w:val="FontStyle39"/>
          <w:spacing w:val="0"/>
          <w:sz w:val="24"/>
          <w:szCs w:val="24"/>
        </w:rPr>
        <w:t xml:space="preserve"> В идеальном случае меры согласованности должны быть равны числу возможных альтернативных решений (в нашем случае имеется 3 решения, т.е. 3 поставщика)</w:t>
      </w:r>
      <w:r>
        <w:rPr>
          <w:rStyle w:val="FontStyle39"/>
          <w:spacing w:val="0"/>
          <w:sz w:val="24"/>
          <w:szCs w:val="24"/>
        </w:rPr>
        <w:t>.</w:t>
      </w:r>
      <w:r w:rsidRPr="00B471FB">
        <w:rPr>
          <w:rStyle w:val="FontStyle39"/>
          <w:spacing w:val="0"/>
          <w:sz w:val="24"/>
          <w:szCs w:val="24"/>
        </w:rPr>
        <w:t xml:space="preserve"> Для вычисления индекса согласованности определяется средняя мера согласованности всех трех поставщиков, из нее вычитается количество возможных вариантов решения </w:t>
      </w:r>
      <w:r w:rsidRPr="00B471FB">
        <w:rPr>
          <w:rStyle w:val="FontStyle59"/>
          <w:sz w:val="24"/>
          <w:szCs w:val="24"/>
        </w:rPr>
        <w:t xml:space="preserve">п </w:t>
      </w:r>
      <w:r w:rsidRPr="00B471FB">
        <w:rPr>
          <w:rStyle w:val="FontStyle39"/>
          <w:spacing w:val="0"/>
          <w:sz w:val="24"/>
          <w:szCs w:val="24"/>
        </w:rPr>
        <w:t xml:space="preserve">и результат делится на </w:t>
      </w:r>
      <w:r w:rsidRPr="00B471FB">
        <w:rPr>
          <w:rStyle w:val="FontStyle59"/>
          <w:sz w:val="24"/>
          <w:szCs w:val="24"/>
        </w:rPr>
        <w:t>п</w:t>
      </w:r>
      <w:r w:rsidRPr="005245FA">
        <w:rPr>
          <w:rStyle w:val="FontStyle59"/>
          <w:i w:val="0"/>
          <w:iCs w:val="0"/>
          <w:sz w:val="24"/>
          <w:szCs w:val="24"/>
        </w:rPr>
        <w:t>–1</w:t>
      </w:r>
      <w:r w:rsidRPr="00B471FB">
        <w:rPr>
          <w:rStyle w:val="FontStyle59"/>
          <w:sz w:val="24"/>
          <w:szCs w:val="24"/>
        </w:rPr>
        <w:t xml:space="preserve">. </w:t>
      </w:r>
      <w:r w:rsidRPr="00B471FB">
        <w:rPr>
          <w:rStyle w:val="FontStyle39"/>
          <w:spacing w:val="0"/>
          <w:sz w:val="24"/>
          <w:szCs w:val="24"/>
        </w:rPr>
        <w:t>Индекс согласованности ИС показан на рис</w:t>
      </w:r>
      <w:r>
        <w:rPr>
          <w:rStyle w:val="FontStyle39"/>
          <w:spacing w:val="0"/>
          <w:sz w:val="24"/>
          <w:szCs w:val="24"/>
        </w:rPr>
        <w:t>. 4</w:t>
      </w:r>
      <w:r w:rsidRPr="00B471FB">
        <w:rPr>
          <w:rStyle w:val="FontStyle39"/>
          <w:spacing w:val="0"/>
          <w:sz w:val="24"/>
          <w:szCs w:val="24"/>
        </w:rPr>
        <w:t xml:space="preserve"> в ячейке </w:t>
      </w:r>
      <w:r w:rsidRPr="00B471FB">
        <w:rPr>
          <w:rStyle w:val="FontStyle39"/>
          <w:spacing w:val="0"/>
          <w:sz w:val="24"/>
          <w:szCs w:val="24"/>
          <w:lang w:val="en-US"/>
        </w:rPr>
        <w:t>F</w:t>
      </w:r>
      <w:r w:rsidRPr="00B471FB">
        <w:rPr>
          <w:rStyle w:val="FontStyle39"/>
          <w:spacing w:val="0"/>
          <w:sz w:val="24"/>
          <w:szCs w:val="24"/>
        </w:rPr>
        <w:t xml:space="preserve">16, его значение равно 0,001. Последний этап определения коэффициента согласованности заключается в делении ИС на индекс рандомизации ИР, значения которого для различных значений </w:t>
      </w:r>
      <w:r w:rsidRPr="00B471FB">
        <w:rPr>
          <w:rStyle w:val="FontStyle59"/>
          <w:sz w:val="24"/>
          <w:szCs w:val="24"/>
        </w:rPr>
        <w:t xml:space="preserve">п </w:t>
      </w:r>
      <w:r w:rsidRPr="00B471FB">
        <w:rPr>
          <w:rStyle w:val="FontStyle39"/>
          <w:spacing w:val="0"/>
          <w:sz w:val="24"/>
          <w:szCs w:val="24"/>
        </w:rPr>
        <w:t xml:space="preserve">вычисляются в методе </w:t>
      </w:r>
      <w:r>
        <w:rPr>
          <w:rStyle w:val="FontStyle39"/>
          <w:spacing w:val="0"/>
          <w:sz w:val="24"/>
          <w:szCs w:val="24"/>
        </w:rPr>
        <w:t>М</w:t>
      </w:r>
      <w:r w:rsidRPr="00B471FB">
        <w:rPr>
          <w:rStyle w:val="FontStyle39"/>
          <w:spacing w:val="0"/>
          <w:sz w:val="24"/>
          <w:szCs w:val="24"/>
        </w:rPr>
        <w:t>АИ специальным образом и приведены в таблице ниже.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0"/>
        <w:gridCol w:w="1804"/>
      </w:tblGrid>
      <w:tr w:rsidR="00F73B09" w:rsidRPr="0099554D">
        <w:trPr>
          <w:jc w:val="center"/>
        </w:trPr>
        <w:tc>
          <w:tcPr>
            <w:tcW w:w="480" w:type="dxa"/>
            <w:vAlign w:val="center"/>
          </w:tcPr>
          <w:p w:rsidR="00F73B09" w:rsidRPr="0099554D" w:rsidRDefault="00F73B09" w:rsidP="00782BAE">
            <w:pPr>
              <w:pStyle w:val="Style16"/>
              <w:widowControl/>
              <w:jc w:val="center"/>
              <w:rPr>
                <w:rStyle w:val="FontStyle42"/>
                <w:sz w:val="24"/>
                <w:szCs w:val="24"/>
              </w:rPr>
            </w:pPr>
            <w:r w:rsidRPr="0099554D">
              <w:rPr>
                <w:rStyle w:val="FontStyle42"/>
                <w:sz w:val="24"/>
                <w:szCs w:val="24"/>
              </w:rPr>
              <w:t>п</w:t>
            </w:r>
          </w:p>
        </w:tc>
        <w:tc>
          <w:tcPr>
            <w:tcW w:w="1804" w:type="dxa"/>
            <w:vAlign w:val="center"/>
          </w:tcPr>
          <w:p w:rsidR="00F73B09" w:rsidRPr="0099554D" w:rsidRDefault="00F73B09" w:rsidP="0099554D">
            <w:pPr>
              <w:pStyle w:val="Style16"/>
              <w:widowControl/>
              <w:jc w:val="center"/>
              <w:rPr>
                <w:rStyle w:val="FontStyle41"/>
                <w:sz w:val="20"/>
                <w:szCs w:val="20"/>
              </w:rPr>
            </w:pPr>
            <w:r w:rsidRPr="0099554D">
              <w:rPr>
                <w:rStyle w:val="FontStyle41"/>
                <w:sz w:val="20"/>
                <w:szCs w:val="20"/>
              </w:rPr>
              <w:t>Индекс</w:t>
            </w:r>
          </w:p>
          <w:p w:rsidR="00F73B09" w:rsidRPr="0099554D" w:rsidRDefault="00F73B09" w:rsidP="0099554D">
            <w:pPr>
              <w:pStyle w:val="Style16"/>
              <w:widowControl/>
              <w:jc w:val="center"/>
              <w:rPr>
                <w:rStyle w:val="FontStyle41"/>
                <w:sz w:val="24"/>
                <w:szCs w:val="24"/>
              </w:rPr>
            </w:pPr>
            <w:r w:rsidRPr="0099554D">
              <w:rPr>
                <w:rStyle w:val="FontStyle41"/>
                <w:sz w:val="20"/>
                <w:szCs w:val="20"/>
              </w:rPr>
              <w:t>рандомизации</w:t>
            </w:r>
          </w:p>
        </w:tc>
      </w:tr>
      <w:tr w:rsidR="00F73B09" w:rsidRPr="0099554D">
        <w:trPr>
          <w:jc w:val="center"/>
        </w:trPr>
        <w:tc>
          <w:tcPr>
            <w:tcW w:w="480" w:type="dxa"/>
          </w:tcPr>
          <w:p w:rsidR="00F73B09" w:rsidRPr="0099554D" w:rsidRDefault="00F73B09" w:rsidP="0099554D">
            <w:pPr>
              <w:pStyle w:val="Style15"/>
              <w:widowControl/>
              <w:rPr>
                <w:rStyle w:val="FontStyle42"/>
                <w:b w:val="0"/>
                <w:bCs w:val="0"/>
                <w:i w:val="0"/>
                <w:iCs w:val="0"/>
                <w:position w:val="-6"/>
                <w:sz w:val="24"/>
                <w:szCs w:val="24"/>
              </w:rPr>
            </w:pPr>
            <w:r w:rsidRPr="0099554D">
              <w:rPr>
                <w:rStyle w:val="FontStyle42"/>
                <w:b w:val="0"/>
                <w:bCs w:val="0"/>
                <w:i w:val="0"/>
                <w:iCs w:val="0"/>
                <w:position w:val="-6"/>
                <w:sz w:val="24"/>
                <w:szCs w:val="24"/>
              </w:rPr>
              <w:t>2</w:t>
            </w:r>
          </w:p>
        </w:tc>
        <w:tc>
          <w:tcPr>
            <w:tcW w:w="1804" w:type="dxa"/>
          </w:tcPr>
          <w:p w:rsidR="00F73B09" w:rsidRPr="0099554D" w:rsidRDefault="00F73B09" w:rsidP="00782BAE">
            <w:pPr>
              <w:pStyle w:val="Style15"/>
              <w:widowControl/>
              <w:jc w:val="center"/>
              <w:rPr>
                <w:rStyle w:val="FontStyle40"/>
                <w:b w:val="0"/>
                <w:bCs w:val="0"/>
                <w:position w:val="-1"/>
                <w:sz w:val="24"/>
                <w:szCs w:val="24"/>
              </w:rPr>
            </w:pPr>
            <w:r w:rsidRPr="0099554D">
              <w:rPr>
                <w:rStyle w:val="FontStyle40"/>
                <w:b w:val="0"/>
                <w:bCs w:val="0"/>
                <w:position w:val="-1"/>
                <w:sz w:val="24"/>
                <w:szCs w:val="24"/>
              </w:rPr>
              <w:t>0,00</w:t>
            </w:r>
          </w:p>
        </w:tc>
      </w:tr>
      <w:tr w:rsidR="00F73B09" w:rsidRPr="0099554D">
        <w:trPr>
          <w:jc w:val="center"/>
        </w:trPr>
        <w:tc>
          <w:tcPr>
            <w:tcW w:w="48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3</w:t>
            </w:r>
          </w:p>
        </w:tc>
        <w:tc>
          <w:tcPr>
            <w:tcW w:w="1804" w:type="dxa"/>
          </w:tcPr>
          <w:p w:rsidR="00F73B09" w:rsidRPr="0099554D" w:rsidRDefault="00F73B09" w:rsidP="00782BAE">
            <w:pPr>
              <w:pStyle w:val="Style15"/>
              <w:widowControl/>
              <w:jc w:val="center"/>
              <w:rPr>
                <w:rStyle w:val="FontStyle40"/>
                <w:b w:val="0"/>
                <w:bCs w:val="0"/>
                <w:position w:val="-1"/>
                <w:sz w:val="24"/>
                <w:szCs w:val="24"/>
              </w:rPr>
            </w:pPr>
            <w:r w:rsidRPr="0099554D">
              <w:rPr>
                <w:rStyle w:val="FontStyle40"/>
                <w:b w:val="0"/>
                <w:bCs w:val="0"/>
                <w:position w:val="-1"/>
                <w:sz w:val="24"/>
                <w:szCs w:val="24"/>
              </w:rPr>
              <w:t>0,58</w:t>
            </w:r>
          </w:p>
        </w:tc>
      </w:tr>
      <w:tr w:rsidR="00F73B09" w:rsidRPr="0099554D">
        <w:trPr>
          <w:jc w:val="center"/>
        </w:trPr>
        <w:tc>
          <w:tcPr>
            <w:tcW w:w="48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4</w:t>
            </w:r>
          </w:p>
        </w:tc>
        <w:tc>
          <w:tcPr>
            <w:tcW w:w="1804" w:type="dxa"/>
          </w:tcPr>
          <w:p w:rsidR="00F73B09" w:rsidRPr="0099554D" w:rsidRDefault="00F73B09" w:rsidP="00782BAE">
            <w:pPr>
              <w:pStyle w:val="Style15"/>
              <w:widowControl/>
              <w:jc w:val="center"/>
              <w:rPr>
                <w:rStyle w:val="FontStyle40"/>
                <w:b w:val="0"/>
                <w:bCs w:val="0"/>
                <w:sz w:val="24"/>
                <w:szCs w:val="24"/>
              </w:rPr>
            </w:pPr>
            <w:r w:rsidRPr="0099554D">
              <w:rPr>
                <w:rStyle w:val="FontStyle40"/>
                <w:b w:val="0"/>
                <w:bCs w:val="0"/>
                <w:sz w:val="24"/>
                <w:szCs w:val="24"/>
              </w:rPr>
              <w:t>0,90</w:t>
            </w:r>
          </w:p>
        </w:tc>
      </w:tr>
      <w:tr w:rsidR="00F73B09" w:rsidRPr="0099554D">
        <w:trPr>
          <w:jc w:val="center"/>
        </w:trPr>
        <w:tc>
          <w:tcPr>
            <w:tcW w:w="48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5</w:t>
            </w:r>
          </w:p>
        </w:tc>
        <w:tc>
          <w:tcPr>
            <w:tcW w:w="1804" w:type="dxa"/>
          </w:tcPr>
          <w:p w:rsidR="00F73B09" w:rsidRPr="0099554D" w:rsidRDefault="00F73B09" w:rsidP="00782BAE">
            <w:pPr>
              <w:pStyle w:val="Style15"/>
              <w:widowControl/>
              <w:jc w:val="center"/>
              <w:rPr>
                <w:rStyle w:val="FontStyle40"/>
                <w:b w:val="0"/>
                <w:bCs w:val="0"/>
                <w:position w:val="-2"/>
                <w:sz w:val="24"/>
                <w:szCs w:val="24"/>
              </w:rPr>
            </w:pPr>
            <w:r w:rsidRPr="0099554D">
              <w:rPr>
                <w:rStyle w:val="FontStyle40"/>
                <w:b w:val="0"/>
                <w:bCs w:val="0"/>
                <w:position w:val="-2"/>
                <w:sz w:val="24"/>
                <w:szCs w:val="24"/>
              </w:rPr>
              <w:t>1,12</w:t>
            </w:r>
          </w:p>
        </w:tc>
      </w:tr>
      <w:tr w:rsidR="00F73B09" w:rsidRPr="0099554D">
        <w:trPr>
          <w:jc w:val="center"/>
        </w:trPr>
        <w:tc>
          <w:tcPr>
            <w:tcW w:w="480" w:type="dxa"/>
          </w:tcPr>
          <w:p w:rsidR="00F73B09" w:rsidRPr="0099554D" w:rsidRDefault="00F73B09" w:rsidP="0099554D">
            <w:pPr>
              <w:pStyle w:val="Style15"/>
              <w:widowControl/>
              <w:rPr>
                <w:rStyle w:val="FontStyle40"/>
                <w:b w:val="0"/>
                <w:bCs w:val="0"/>
                <w:position w:val="-7"/>
                <w:sz w:val="24"/>
                <w:szCs w:val="24"/>
              </w:rPr>
            </w:pPr>
            <w:r w:rsidRPr="0099554D">
              <w:rPr>
                <w:rStyle w:val="FontStyle40"/>
                <w:b w:val="0"/>
                <w:bCs w:val="0"/>
                <w:position w:val="-7"/>
                <w:sz w:val="24"/>
                <w:szCs w:val="24"/>
              </w:rPr>
              <w:t>6</w:t>
            </w:r>
          </w:p>
        </w:tc>
        <w:tc>
          <w:tcPr>
            <w:tcW w:w="1804" w:type="dxa"/>
          </w:tcPr>
          <w:p w:rsidR="00F73B09" w:rsidRPr="0099554D" w:rsidRDefault="00F73B09" w:rsidP="00782BAE">
            <w:pPr>
              <w:pStyle w:val="Style15"/>
              <w:widowControl/>
              <w:jc w:val="center"/>
              <w:rPr>
                <w:rStyle w:val="FontStyle40"/>
                <w:b w:val="0"/>
                <w:bCs w:val="0"/>
                <w:position w:val="-1"/>
                <w:sz w:val="24"/>
                <w:szCs w:val="24"/>
              </w:rPr>
            </w:pPr>
            <w:r w:rsidRPr="0099554D">
              <w:rPr>
                <w:rStyle w:val="FontStyle40"/>
                <w:b w:val="0"/>
                <w:bCs w:val="0"/>
                <w:position w:val="-1"/>
                <w:sz w:val="24"/>
                <w:szCs w:val="24"/>
              </w:rPr>
              <w:t>1,24</w:t>
            </w:r>
          </w:p>
        </w:tc>
      </w:tr>
      <w:tr w:rsidR="00F73B09" w:rsidRPr="0099554D">
        <w:trPr>
          <w:jc w:val="center"/>
        </w:trPr>
        <w:tc>
          <w:tcPr>
            <w:tcW w:w="48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7</w:t>
            </w:r>
          </w:p>
        </w:tc>
        <w:tc>
          <w:tcPr>
            <w:tcW w:w="1804" w:type="dxa"/>
          </w:tcPr>
          <w:p w:rsidR="00F73B09" w:rsidRPr="0099554D" w:rsidRDefault="00F73B09" w:rsidP="00782BAE">
            <w:pPr>
              <w:pStyle w:val="Style15"/>
              <w:widowControl/>
              <w:jc w:val="center"/>
              <w:rPr>
                <w:rStyle w:val="FontStyle40"/>
                <w:b w:val="0"/>
                <w:bCs w:val="0"/>
                <w:sz w:val="24"/>
                <w:szCs w:val="24"/>
              </w:rPr>
            </w:pPr>
            <w:r w:rsidRPr="0099554D">
              <w:rPr>
                <w:rStyle w:val="FontStyle40"/>
                <w:b w:val="0"/>
                <w:bCs w:val="0"/>
                <w:sz w:val="24"/>
                <w:szCs w:val="24"/>
              </w:rPr>
              <w:t>1,32</w:t>
            </w:r>
          </w:p>
        </w:tc>
      </w:tr>
      <w:tr w:rsidR="00F73B09" w:rsidRPr="0099554D">
        <w:trPr>
          <w:jc w:val="center"/>
        </w:trPr>
        <w:tc>
          <w:tcPr>
            <w:tcW w:w="48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8</w:t>
            </w:r>
          </w:p>
        </w:tc>
        <w:tc>
          <w:tcPr>
            <w:tcW w:w="1804" w:type="dxa"/>
          </w:tcPr>
          <w:p w:rsidR="00F73B09" w:rsidRPr="0099554D" w:rsidRDefault="00F73B09" w:rsidP="00782BAE">
            <w:pPr>
              <w:pStyle w:val="Style15"/>
              <w:widowControl/>
              <w:jc w:val="center"/>
              <w:rPr>
                <w:rStyle w:val="FontStyle40"/>
                <w:b w:val="0"/>
                <w:bCs w:val="0"/>
                <w:position w:val="-1"/>
                <w:sz w:val="24"/>
                <w:szCs w:val="24"/>
              </w:rPr>
            </w:pPr>
            <w:r w:rsidRPr="0099554D">
              <w:rPr>
                <w:rStyle w:val="FontStyle40"/>
                <w:b w:val="0"/>
                <w:bCs w:val="0"/>
                <w:position w:val="-1"/>
                <w:sz w:val="24"/>
                <w:szCs w:val="24"/>
              </w:rPr>
              <w:t>1,41</w:t>
            </w:r>
          </w:p>
        </w:tc>
      </w:tr>
      <w:tr w:rsidR="00F73B09" w:rsidRPr="0099554D">
        <w:trPr>
          <w:jc w:val="center"/>
        </w:trPr>
        <w:tc>
          <w:tcPr>
            <w:tcW w:w="48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9</w:t>
            </w:r>
          </w:p>
        </w:tc>
        <w:tc>
          <w:tcPr>
            <w:tcW w:w="1804" w:type="dxa"/>
          </w:tcPr>
          <w:p w:rsidR="00F73B09" w:rsidRPr="0099554D" w:rsidRDefault="00F73B09" w:rsidP="00782BAE">
            <w:pPr>
              <w:pStyle w:val="Style15"/>
              <w:widowControl/>
              <w:jc w:val="center"/>
              <w:rPr>
                <w:rStyle w:val="FontStyle40"/>
                <w:b w:val="0"/>
                <w:bCs w:val="0"/>
                <w:position w:val="-2"/>
                <w:sz w:val="24"/>
                <w:szCs w:val="24"/>
              </w:rPr>
            </w:pPr>
            <w:r w:rsidRPr="0099554D">
              <w:rPr>
                <w:rStyle w:val="FontStyle40"/>
                <w:b w:val="0"/>
                <w:bCs w:val="0"/>
                <w:position w:val="-2"/>
                <w:sz w:val="24"/>
                <w:szCs w:val="24"/>
              </w:rPr>
              <w:t>1,45</w:t>
            </w:r>
          </w:p>
        </w:tc>
      </w:tr>
      <w:tr w:rsidR="00F73B09" w:rsidRPr="0099554D">
        <w:trPr>
          <w:jc w:val="center"/>
        </w:trPr>
        <w:tc>
          <w:tcPr>
            <w:tcW w:w="480" w:type="dxa"/>
          </w:tcPr>
          <w:p w:rsidR="00F73B09" w:rsidRPr="0099554D" w:rsidRDefault="00F73B09" w:rsidP="0099554D">
            <w:pPr>
              <w:pStyle w:val="Style15"/>
              <w:widowControl/>
              <w:rPr>
                <w:rStyle w:val="FontStyle40"/>
                <w:b w:val="0"/>
                <w:bCs w:val="0"/>
                <w:position w:val="-6"/>
                <w:sz w:val="24"/>
                <w:szCs w:val="24"/>
              </w:rPr>
            </w:pPr>
            <w:r w:rsidRPr="0099554D">
              <w:rPr>
                <w:rStyle w:val="FontStyle40"/>
                <w:b w:val="0"/>
                <w:bCs w:val="0"/>
                <w:position w:val="-6"/>
                <w:sz w:val="24"/>
                <w:szCs w:val="24"/>
              </w:rPr>
              <w:t>10</w:t>
            </w:r>
          </w:p>
        </w:tc>
        <w:tc>
          <w:tcPr>
            <w:tcW w:w="1804" w:type="dxa"/>
          </w:tcPr>
          <w:p w:rsidR="00F73B09" w:rsidRPr="0099554D" w:rsidRDefault="00F73B09" w:rsidP="00782BAE">
            <w:pPr>
              <w:pStyle w:val="Style15"/>
              <w:widowControl/>
              <w:jc w:val="center"/>
              <w:rPr>
                <w:rStyle w:val="FontStyle40"/>
                <w:b w:val="0"/>
                <w:bCs w:val="0"/>
                <w:position w:val="-1"/>
                <w:sz w:val="24"/>
                <w:szCs w:val="24"/>
              </w:rPr>
            </w:pPr>
            <w:r w:rsidRPr="0099554D">
              <w:rPr>
                <w:rStyle w:val="FontStyle40"/>
                <w:b w:val="0"/>
                <w:bCs w:val="0"/>
                <w:position w:val="-1"/>
                <w:sz w:val="24"/>
                <w:szCs w:val="24"/>
              </w:rPr>
              <w:t>1,51</w:t>
            </w:r>
          </w:p>
        </w:tc>
      </w:tr>
    </w:tbl>
    <w:p w:rsidR="00F73B09" w:rsidRPr="00B471FB" w:rsidRDefault="00F73B09" w:rsidP="00031991">
      <w:pPr>
        <w:pStyle w:val="Style3"/>
        <w:widowControl/>
        <w:ind w:firstLine="709"/>
        <w:jc w:val="both"/>
        <w:rPr>
          <w:rStyle w:val="FontStyle39"/>
          <w:spacing w:val="0"/>
          <w:sz w:val="24"/>
          <w:szCs w:val="24"/>
        </w:rPr>
      </w:pPr>
      <w:r w:rsidRPr="00B471FB">
        <w:rPr>
          <w:rStyle w:val="FontStyle39"/>
          <w:spacing w:val="0"/>
          <w:sz w:val="24"/>
          <w:szCs w:val="24"/>
        </w:rPr>
        <w:t xml:space="preserve">Коэффициент согласованности записан в ячейке </w:t>
      </w:r>
      <w:r w:rsidRPr="00B471FB">
        <w:rPr>
          <w:rStyle w:val="FontStyle39"/>
          <w:spacing w:val="0"/>
          <w:sz w:val="24"/>
          <w:szCs w:val="24"/>
          <w:lang w:val="en-US"/>
        </w:rPr>
        <w:t>F</w:t>
      </w:r>
      <w:r w:rsidRPr="00B471FB">
        <w:rPr>
          <w:rStyle w:val="FontStyle39"/>
          <w:spacing w:val="0"/>
          <w:sz w:val="24"/>
          <w:szCs w:val="24"/>
        </w:rPr>
        <w:t>20 и равен 0,002.</w:t>
      </w:r>
    </w:p>
    <w:p w:rsidR="00F73B09" w:rsidRPr="00B471FB" w:rsidRDefault="00F73B09" w:rsidP="007A5BDD">
      <w:pPr>
        <w:pStyle w:val="Style4"/>
        <w:widowControl/>
        <w:jc w:val="center"/>
        <w:rPr>
          <w:rStyle w:val="FontStyle38"/>
          <w:spacing w:val="0"/>
          <w:position w:val="-9"/>
          <w:sz w:val="24"/>
          <w:szCs w:val="24"/>
          <w:lang w:eastAsia="en-US"/>
        </w:rPr>
      </w:pPr>
      <w:r w:rsidRPr="00CD37EC">
        <w:rPr>
          <w:noProof/>
          <w:spacing w:val="-10"/>
          <w:position w:val="-9"/>
          <w:sz w:val="66"/>
          <w:szCs w:val="66"/>
          <w:lang w:val="uk-UA" w:eastAsia="uk-UA"/>
        </w:rPr>
        <w:pict>
          <v:shape id="Рисунок 6" o:spid="_x0000_i1030" type="#_x0000_t75" style="width:333pt;height:374.25pt;visibility:visible">
            <v:imagedata r:id="rId12" o:title=""/>
          </v:shape>
        </w:pict>
      </w:r>
    </w:p>
    <w:p w:rsidR="00F73B09" w:rsidRPr="00B471FB" w:rsidRDefault="00F73B09" w:rsidP="003A1C9D">
      <w:pPr>
        <w:pStyle w:val="Style8"/>
        <w:widowControl/>
        <w:jc w:val="center"/>
        <w:rPr>
          <w:rStyle w:val="FontStyle59"/>
          <w:sz w:val="24"/>
          <w:szCs w:val="24"/>
        </w:rPr>
      </w:pPr>
      <w:r w:rsidRPr="00B471FB">
        <w:rPr>
          <w:rStyle w:val="FontStyle42"/>
          <w:sz w:val="24"/>
          <w:szCs w:val="24"/>
        </w:rPr>
        <w:t>Рис.</w:t>
      </w:r>
      <w:r>
        <w:rPr>
          <w:rStyle w:val="FontStyle42"/>
          <w:sz w:val="24"/>
          <w:szCs w:val="24"/>
        </w:rPr>
        <w:t> 4</w:t>
      </w:r>
      <w:r w:rsidRPr="00B471FB">
        <w:rPr>
          <w:rStyle w:val="FontStyle42"/>
          <w:sz w:val="24"/>
          <w:szCs w:val="24"/>
        </w:rPr>
        <w:t xml:space="preserve">. </w:t>
      </w:r>
      <w:r w:rsidRPr="00B471FB">
        <w:rPr>
          <w:rStyle w:val="FontStyle59"/>
          <w:sz w:val="24"/>
          <w:szCs w:val="24"/>
        </w:rPr>
        <w:t>Коэффициент согласованности для критерия общей стоимости</w:t>
      </w:r>
    </w:p>
    <w:p w:rsidR="00F73B09" w:rsidRPr="00B471FB" w:rsidRDefault="00F73B09" w:rsidP="003A1C9D">
      <w:pPr>
        <w:widowControl/>
        <w:jc w:val="center"/>
      </w:pPr>
      <w:r w:rsidRPr="00CD37EC">
        <w:rPr>
          <w:noProof/>
          <w:lang w:val="uk-UA" w:eastAsia="uk-UA"/>
        </w:rPr>
        <w:pict>
          <v:shape id="Рисунок 7" o:spid="_x0000_i1031" type="#_x0000_t75" style="width:352.5pt;height:253.5pt;visibility:visible">
            <v:imagedata r:id="rId13" o:title=""/>
          </v:shape>
        </w:pict>
      </w:r>
    </w:p>
    <w:p w:rsidR="00F73B09" w:rsidRPr="00B471FB" w:rsidRDefault="00F73B09" w:rsidP="003A1C9D">
      <w:pPr>
        <w:pStyle w:val="Style8"/>
        <w:widowControl/>
        <w:jc w:val="center"/>
        <w:rPr>
          <w:rStyle w:val="FontStyle59"/>
          <w:sz w:val="24"/>
          <w:szCs w:val="24"/>
        </w:rPr>
      </w:pPr>
      <w:r w:rsidRPr="00B471FB">
        <w:rPr>
          <w:rStyle w:val="FontStyle42"/>
          <w:sz w:val="24"/>
          <w:szCs w:val="24"/>
        </w:rPr>
        <w:t xml:space="preserve">Рис. </w:t>
      </w:r>
      <w:r>
        <w:rPr>
          <w:rStyle w:val="FontStyle42"/>
          <w:sz w:val="24"/>
          <w:szCs w:val="24"/>
        </w:rPr>
        <w:t>5</w:t>
      </w:r>
      <w:r w:rsidRPr="00B471FB">
        <w:rPr>
          <w:rStyle w:val="FontStyle42"/>
          <w:sz w:val="24"/>
          <w:szCs w:val="24"/>
        </w:rPr>
        <w:t xml:space="preserve">. </w:t>
      </w:r>
      <w:r w:rsidRPr="00B471FB">
        <w:rPr>
          <w:rStyle w:val="FontStyle59"/>
          <w:sz w:val="24"/>
          <w:szCs w:val="24"/>
        </w:rPr>
        <w:t>Коэффициент согласованности для критерия обслуживания</w:t>
      </w:r>
    </w:p>
    <w:p w:rsidR="00F73B09" w:rsidRDefault="00F73B09" w:rsidP="00031991">
      <w:pPr>
        <w:pStyle w:val="Style8"/>
        <w:widowControl/>
        <w:jc w:val="center"/>
        <w:rPr>
          <w:rStyle w:val="FontStyle39"/>
          <w:spacing w:val="0"/>
          <w:position w:val="1"/>
          <w:sz w:val="24"/>
          <w:szCs w:val="24"/>
          <w:lang w:val="en-US"/>
        </w:rPr>
      </w:pPr>
      <w:r w:rsidRPr="00CD37EC">
        <w:rPr>
          <w:rFonts w:ascii="Times New Roman" w:hAnsi="Times New Roman" w:cs="Times New Roman"/>
          <w:noProof/>
          <w:spacing w:val="20"/>
          <w:position w:val="1"/>
          <w:sz w:val="44"/>
          <w:szCs w:val="44"/>
          <w:lang w:val="uk-UA" w:eastAsia="uk-UA"/>
        </w:rPr>
        <w:pict>
          <v:shape id="Рисунок 8" o:spid="_x0000_i1032" type="#_x0000_t75" style="width:370.5pt;height:260.25pt;visibility:visible">
            <v:imagedata r:id="rId14" o:title=""/>
          </v:shape>
        </w:pict>
      </w:r>
    </w:p>
    <w:p w:rsidR="00F73B09" w:rsidRPr="00B471FB" w:rsidRDefault="00F73B09" w:rsidP="00031991">
      <w:pPr>
        <w:pStyle w:val="Style8"/>
        <w:widowControl/>
        <w:jc w:val="center"/>
        <w:rPr>
          <w:rStyle w:val="FontStyle59"/>
          <w:position w:val="1"/>
          <w:sz w:val="24"/>
          <w:szCs w:val="24"/>
        </w:rPr>
      </w:pPr>
      <w:r w:rsidRPr="00031991">
        <w:rPr>
          <w:rStyle w:val="FontStyle39"/>
          <w:b/>
          <w:bCs/>
          <w:i/>
          <w:iCs/>
          <w:spacing w:val="0"/>
          <w:position w:val="1"/>
          <w:sz w:val="24"/>
          <w:szCs w:val="24"/>
        </w:rPr>
        <w:t>Рис. 6</w:t>
      </w:r>
      <w:r w:rsidRPr="00B471FB">
        <w:rPr>
          <w:rStyle w:val="FontStyle42"/>
          <w:position w:val="1"/>
          <w:sz w:val="24"/>
          <w:szCs w:val="24"/>
        </w:rPr>
        <w:t xml:space="preserve">. </w:t>
      </w:r>
      <w:r w:rsidRPr="00B471FB">
        <w:rPr>
          <w:rStyle w:val="FontStyle59"/>
          <w:position w:val="1"/>
          <w:sz w:val="24"/>
          <w:szCs w:val="24"/>
        </w:rPr>
        <w:t>Коэффициент согласованности для критерия сложности</w:t>
      </w:r>
    </w:p>
    <w:p w:rsidR="00F73B09" w:rsidRPr="00B471FB" w:rsidRDefault="00F73B09" w:rsidP="00031991">
      <w:pPr>
        <w:widowControl/>
        <w:jc w:val="center"/>
      </w:pPr>
      <w:r w:rsidRPr="00CD37EC">
        <w:rPr>
          <w:noProof/>
          <w:lang w:val="uk-UA" w:eastAsia="uk-UA"/>
        </w:rPr>
        <w:pict>
          <v:shape id="Рисунок 9" o:spid="_x0000_i1033" type="#_x0000_t75" style="width:370.5pt;height:266.25pt;visibility:visible">
            <v:imagedata r:id="rId15" o:title=""/>
          </v:shape>
        </w:pict>
      </w:r>
    </w:p>
    <w:p w:rsidR="00F73B09" w:rsidRPr="00B471FB" w:rsidRDefault="00F73B09" w:rsidP="00031991">
      <w:pPr>
        <w:pStyle w:val="Style8"/>
        <w:widowControl/>
        <w:jc w:val="center"/>
        <w:rPr>
          <w:rStyle w:val="FontStyle59"/>
          <w:position w:val="1"/>
          <w:sz w:val="24"/>
          <w:szCs w:val="24"/>
        </w:rPr>
      </w:pPr>
      <w:r w:rsidRPr="00B471FB">
        <w:rPr>
          <w:rStyle w:val="FontStyle42"/>
          <w:position w:val="1"/>
          <w:sz w:val="24"/>
          <w:szCs w:val="24"/>
        </w:rPr>
        <w:t xml:space="preserve">Рис. </w:t>
      </w:r>
      <w:r>
        <w:rPr>
          <w:rStyle w:val="FontStyle42"/>
          <w:position w:val="1"/>
          <w:sz w:val="24"/>
          <w:szCs w:val="24"/>
        </w:rPr>
        <w:t>7</w:t>
      </w:r>
      <w:r w:rsidRPr="00B471FB">
        <w:rPr>
          <w:rStyle w:val="FontStyle42"/>
          <w:position w:val="1"/>
          <w:sz w:val="24"/>
          <w:szCs w:val="24"/>
        </w:rPr>
        <w:t xml:space="preserve">. </w:t>
      </w:r>
      <w:r w:rsidRPr="00B471FB">
        <w:rPr>
          <w:rStyle w:val="FontStyle59"/>
          <w:position w:val="1"/>
          <w:sz w:val="24"/>
          <w:szCs w:val="24"/>
        </w:rPr>
        <w:t>Коэффициент согласованности для критерия адаптации</w:t>
      </w:r>
    </w:p>
    <w:p w:rsidR="00F73B09" w:rsidRPr="00B471FB" w:rsidRDefault="00F73B09" w:rsidP="00031991">
      <w:pPr>
        <w:pStyle w:val="Style3"/>
        <w:widowControl/>
        <w:spacing w:before="120"/>
        <w:ind w:firstLine="709"/>
        <w:jc w:val="both"/>
        <w:rPr>
          <w:rStyle w:val="FontStyle39"/>
          <w:spacing w:val="0"/>
          <w:position w:val="-1"/>
          <w:sz w:val="24"/>
          <w:szCs w:val="24"/>
        </w:rPr>
      </w:pPr>
      <w:r w:rsidRPr="00B471FB">
        <w:rPr>
          <w:rStyle w:val="FontStyle39"/>
          <w:spacing w:val="0"/>
          <w:sz w:val="24"/>
          <w:szCs w:val="24"/>
        </w:rPr>
        <w:t xml:space="preserve">В случае абсолютной согласованности предпочтений мера согласованности будет равна </w:t>
      </w:r>
      <w:r>
        <w:rPr>
          <w:rStyle w:val="FontStyle39"/>
          <w:spacing w:val="0"/>
          <w:sz w:val="24"/>
          <w:szCs w:val="24"/>
        </w:rPr>
        <w:t>3</w:t>
      </w:r>
      <w:r w:rsidRPr="00B471FB">
        <w:rPr>
          <w:rStyle w:val="FontStyle39"/>
          <w:spacing w:val="0"/>
          <w:sz w:val="24"/>
          <w:szCs w:val="24"/>
        </w:rPr>
        <w:t>, следовательно, ИС будут равны нулю, и коэффициент согласованности также будет равен нулю. Если этот коэффициент слишком велик (больше 0,10 по оценке Саати), значит, менеджер был недостаточно последователен в своих оценках, поэтому следует вернуться назад и пересмотреть результаты попарных сравнений (в большинстве случаев обнаруживается элементарная ошибка, и коэффициент согласованности</w:t>
      </w:r>
      <w:r w:rsidRPr="00B471FB">
        <w:rPr>
          <w:rStyle w:val="FontStyle39"/>
          <w:spacing w:val="0"/>
          <w:position w:val="-1"/>
          <w:sz w:val="24"/>
          <w:szCs w:val="24"/>
        </w:rPr>
        <w:t>сигнализирует о ее наличии).</w:t>
      </w:r>
    </w:p>
    <w:p w:rsidR="00F73B09" w:rsidRPr="00B471FB" w:rsidRDefault="00F73B09" w:rsidP="009920F1">
      <w:pPr>
        <w:pStyle w:val="Style3"/>
        <w:widowControl/>
        <w:ind w:firstLine="709"/>
        <w:jc w:val="both"/>
        <w:rPr>
          <w:rStyle w:val="FontStyle39"/>
          <w:spacing w:val="0"/>
          <w:sz w:val="24"/>
          <w:szCs w:val="24"/>
        </w:rPr>
      </w:pPr>
      <w:r w:rsidRPr="00B471FB">
        <w:rPr>
          <w:rStyle w:val="FontStyle39"/>
          <w:spacing w:val="0"/>
          <w:sz w:val="24"/>
          <w:szCs w:val="24"/>
        </w:rPr>
        <w:t>Теперь необходимо проделать то же самое для остальных трех критериев. Для этого следует трижды скопировать рабочий лист Стоимость, создав тем самым три новых рабочих листа (назовем их Обслуживание, Сложность и Адаптация), а затем надо просто изменить параметры попарных сравнений. Результаты этих действий показаны на рис.</w:t>
      </w:r>
      <w:r>
        <w:rPr>
          <w:rStyle w:val="FontStyle39"/>
          <w:spacing w:val="0"/>
          <w:sz w:val="24"/>
          <w:szCs w:val="24"/>
        </w:rPr>
        <w:t> 5</w:t>
      </w:r>
      <w:r w:rsidRPr="00B471FB">
        <w:rPr>
          <w:rStyle w:val="FontStyle39"/>
          <w:spacing w:val="0"/>
          <w:sz w:val="24"/>
          <w:szCs w:val="24"/>
        </w:rPr>
        <w:t>-</w:t>
      </w:r>
      <w:r>
        <w:rPr>
          <w:rStyle w:val="FontStyle39"/>
          <w:spacing w:val="0"/>
          <w:sz w:val="24"/>
          <w:szCs w:val="24"/>
        </w:rPr>
        <w:t>7.</w:t>
      </w:r>
      <w:r w:rsidRPr="00B471FB">
        <w:rPr>
          <w:rStyle w:val="FontStyle39"/>
          <w:spacing w:val="0"/>
          <w:sz w:val="24"/>
          <w:szCs w:val="24"/>
        </w:rPr>
        <w:t xml:space="preserve"> Во всех случаях значения коэффициента согласованности заключены в пределах от 0 до 0,047, это означает, что Марк был достаточно последователен в своих оценках</w:t>
      </w:r>
      <w:r>
        <w:rPr>
          <w:rStyle w:val="FontStyle39"/>
          <w:spacing w:val="0"/>
          <w:sz w:val="24"/>
          <w:szCs w:val="24"/>
        </w:rPr>
        <w:t>.</w:t>
      </w:r>
      <w:r w:rsidRPr="00B471FB">
        <w:rPr>
          <w:rStyle w:val="FontStyle39"/>
          <w:spacing w:val="0"/>
          <w:sz w:val="24"/>
          <w:szCs w:val="24"/>
        </w:rPr>
        <w:t xml:space="preserve"> Кроме того, можно заметить, что компания </w:t>
      </w:r>
      <w:r w:rsidRPr="00B471FB">
        <w:rPr>
          <w:rStyle w:val="FontStyle39"/>
          <w:spacing w:val="0"/>
          <w:sz w:val="24"/>
          <w:szCs w:val="24"/>
          <w:lang w:val="en-US"/>
        </w:rPr>
        <w:t>PSS</w:t>
      </w:r>
      <w:r w:rsidRPr="00B471FB">
        <w:rPr>
          <w:rStyle w:val="FontStyle39"/>
          <w:spacing w:val="0"/>
          <w:sz w:val="24"/>
          <w:szCs w:val="24"/>
        </w:rPr>
        <w:t xml:space="preserve"> оказалась лучшей по критерию обслуживания, </w:t>
      </w:r>
      <w:r w:rsidRPr="00B471FB">
        <w:rPr>
          <w:rStyle w:val="FontStyle39"/>
          <w:spacing w:val="0"/>
          <w:sz w:val="24"/>
          <w:szCs w:val="24"/>
          <w:lang w:val="en-US"/>
        </w:rPr>
        <w:t>RTC</w:t>
      </w:r>
      <w:r w:rsidRPr="00B471FB">
        <w:rPr>
          <w:rStyle w:val="FontStyle39"/>
          <w:spacing w:val="0"/>
          <w:sz w:val="24"/>
          <w:szCs w:val="24"/>
        </w:rPr>
        <w:t xml:space="preserve"> и </w:t>
      </w:r>
      <w:r w:rsidRPr="00B471FB">
        <w:rPr>
          <w:rStyle w:val="FontStyle39"/>
          <w:spacing w:val="0"/>
          <w:sz w:val="24"/>
          <w:szCs w:val="24"/>
          <w:lang w:val="en-US"/>
        </w:rPr>
        <w:t>PSS</w:t>
      </w:r>
      <w:r w:rsidRPr="00B471FB">
        <w:rPr>
          <w:rStyle w:val="FontStyle39"/>
          <w:spacing w:val="0"/>
          <w:sz w:val="24"/>
          <w:szCs w:val="24"/>
        </w:rPr>
        <w:t xml:space="preserve"> — лучшие по критерию сложности, </w:t>
      </w:r>
      <w:r w:rsidRPr="00B471FB">
        <w:rPr>
          <w:rStyle w:val="FontStyle39"/>
          <w:spacing w:val="0"/>
          <w:sz w:val="24"/>
          <w:szCs w:val="24"/>
          <w:lang w:val="en-US"/>
        </w:rPr>
        <w:t>aPSS</w:t>
      </w:r>
      <w:r w:rsidRPr="00B471FB">
        <w:rPr>
          <w:rStyle w:val="FontStyle39"/>
          <w:spacing w:val="0"/>
          <w:sz w:val="24"/>
          <w:szCs w:val="24"/>
        </w:rPr>
        <w:t xml:space="preserve"> — лучшая по критерию адаптации.</w:t>
      </w:r>
    </w:p>
    <w:p w:rsidR="00F73B09" w:rsidRDefault="00F73B09" w:rsidP="009920F1">
      <w:pPr>
        <w:pStyle w:val="Style3"/>
        <w:widowControl/>
        <w:ind w:firstLine="709"/>
        <w:jc w:val="both"/>
        <w:rPr>
          <w:rStyle w:val="FontStyle39"/>
          <w:spacing w:val="0"/>
          <w:sz w:val="24"/>
          <w:szCs w:val="24"/>
        </w:rPr>
      </w:pPr>
      <w:r w:rsidRPr="00B471FB">
        <w:rPr>
          <w:rStyle w:val="FontStyle39"/>
          <w:spacing w:val="0"/>
          <w:sz w:val="24"/>
          <w:szCs w:val="24"/>
        </w:rPr>
        <w:t xml:space="preserve">На этом первый этап </w:t>
      </w:r>
      <w:r>
        <w:rPr>
          <w:rStyle w:val="FontStyle39"/>
          <w:spacing w:val="0"/>
          <w:sz w:val="24"/>
          <w:szCs w:val="24"/>
        </w:rPr>
        <w:t>работы</w:t>
      </w:r>
      <w:r w:rsidRPr="00B471FB">
        <w:rPr>
          <w:rStyle w:val="FontStyle39"/>
          <w:spacing w:val="0"/>
          <w:sz w:val="24"/>
          <w:szCs w:val="24"/>
        </w:rPr>
        <w:t xml:space="preserve"> заканчивается</w:t>
      </w:r>
      <w:r>
        <w:rPr>
          <w:rStyle w:val="FontStyle39"/>
          <w:spacing w:val="0"/>
          <w:sz w:val="24"/>
          <w:szCs w:val="24"/>
        </w:rPr>
        <w:t>.</w:t>
      </w:r>
      <w:r w:rsidRPr="00B471FB">
        <w:rPr>
          <w:rStyle w:val="FontStyle39"/>
          <w:spacing w:val="0"/>
          <w:sz w:val="24"/>
          <w:szCs w:val="24"/>
        </w:rPr>
        <w:t xml:space="preserve"> На втором этапе осуществляются аналогичные попарные сравнения для определения весов критериев</w:t>
      </w:r>
      <w:r>
        <w:rPr>
          <w:rStyle w:val="FontStyle39"/>
          <w:spacing w:val="0"/>
          <w:sz w:val="24"/>
          <w:szCs w:val="24"/>
        </w:rPr>
        <w:t>.</w:t>
      </w:r>
      <w:r w:rsidRPr="00B471FB">
        <w:rPr>
          <w:rStyle w:val="FontStyle39"/>
          <w:spacing w:val="0"/>
          <w:sz w:val="24"/>
          <w:szCs w:val="24"/>
        </w:rPr>
        <w:t xml:space="preserve"> Процесс аналогичен предыдущему в том, что опять производятся сравнения, однако теперь сравниваются не поставщики, как это было на этапе 1, а критерии</w:t>
      </w:r>
      <w:r>
        <w:rPr>
          <w:rStyle w:val="FontStyle39"/>
          <w:spacing w:val="0"/>
          <w:sz w:val="24"/>
          <w:szCs w:val="24"/>
        </w:rPr>
        <w:t>.</w:t>
      </w:r>
      <w:r w:rsidRPr="00B471FB">
        <w:rPr>
          <w:rStyle w:val="FontStyle39"/>
          <w:spacing w:val="0"/>
          <w:sz w:val="24"/>
          <w:szCs w:val="24"/>
        </w:rPr>
        <w:t xml:space="preserve"> Эти действия выполняются на рабочем листе Веса, показанном на рис. 8</w:t>
      </w:r>
      <w:r>
        <w:rPr>
          <w:rStyle w:val="FontStyle39"/>
          <w:spacing w:val="0"/>
          <w:sz w:val="24"/>
          <w:szCs w:val="24"/>
        </w:rPr>
        <w:t>.</w:t>
      </w:r>
    </w:p>
    <w:p w:rsidR="00F73B09" w:rsidRDefault="00F73B09" w:rsidP="00031991">
      <w:pPr>
        <w:pStyle w:val="Style8"/>
        <w:widowControl/>
        <w:jc w:val="center"/>
        <w:rPr>
          <w:rStyle w:val="FontStyle59"/>
          <w:sz w:val="24"/>
          <w:szCs w:val="24"/>
        </w:rPr>
      </w:pPr>
      <w:r w:rsidRPr="00CD37EC">
        <w:rPr>
          <w:rFonts w:ascii="Times New Roman" w:hAnsi="Times New Roman" w:cs="Times New Roman"/>
          <w:noProof/>
          <w:sz w:val="44"/>
          <w:szCs w:val="44"/>
          <w:lang w:val="uk-UA" w:eastAsia="uk-UA"/>
        </w:rPr>
        <w:pict>
          <v:shape id="Рисунок 10" o:spid="_x0000_i1034" type="#_x0000_t75" style="width:449.25pt;height:476.25pt;visibility:visible">
            <v:imagedata r:id="rId16" o:title=""/>
          </v:shape>
        </w:pict>
      </w:r>
    </w:p>
    <w:p w:rsidR="00F73B09" w:rsidRPr="00B471FB" w:rsidRDefault="00F73B09" w:rsidP="00031991">
      <w:pPr>
        <w:pStyle w:val="Style8"/>
        <w:widowControl/>
        <w:jc w:val="center"/>
        <w:rPr>
          <w:rStyle w:val="FontStyle59"/>
          <w:sz w:val="24"/>
          <w:szCs w:val="24"/>
        </w:rPr>
      </w:pPr>
      <w:r w:rsidRPr="00031991">
        <w:rPr>
          <w:rStyle w:val="FontStyle59"/>
          <w:b/>
          <w:bCs/>
          <w:sz w:val="24"/>
          <w:szCs w:val="24"/>
        </w:rPr>
        <w:t xml:space="preserve">Рис. </w:t>
      </w:r>
      <w:r w:rsidRPr="00B471FB">
        <w:rPr>
          <w:rStyle w:val="FontStyle42"/>
          <w:sz w:val="24"/>
          <w:szCs w:val="24"/>
        </w:rPr>
        <w:t xml:space="preserve">8. </w:t>
      </w:r>
      <w:r w:rsidRPr="00B471FB">
        <w:rPr>
          <w:rStyle w:val="FontStyle59"/>
          <w:sz w:val="24"/>
          <w:szCs w:val="24"/>
        </w:rPr>
        <w:t>Коэффициент согласованности для весов критериев</w:t>
      </w:r>
    </w:p>
    <w:p w:rsidR="00F73B09" w:rsidRPr="00B471FB" w:rsidRDefault="00F73B09" w:rsidP="00031991">
      <w:pPr>
        <w:pStyle w:val="Style3"/>
        <w:widowControl/>
        <w:spacing w:before="120"/>
        <w:ind w:firstLine="709"/>
        <w:jc w:val="both"/>
        <w:rPr>
          <w:rStyle w:val="FontStyle39"/>
          <w:spacing w:val="0"/>
          <w:sz w:val="24"/>
          <w:szCs w:val="24"/>
        </w:rPr>
      </w:pPr>
      <w:r w:rsidRPr="00B471FB">
        <w:rPr>
          <w:rStyle w:val="FontStyle39"/>
          <w:spacing w:val="0"/>
          <w:sz w:val="24"/>
          <w:szCs w:val="24"/>
        </w:rPr>
        <w:t xml:space="preserve">Оказалось, что показатель сложности и надежности математических алгоритмов имеет наибольший вес (52,5% в ячейке </w:t>
      </w:r>
      <w:r w:rsidRPr="00B471FB">
        <w:rPr>
          <w:rStyle w:val="FontStyle39"/>
          <w:spacing w:val="0"/>
          <w:sz w:val="24"/>
          <w:szCs w:val="24"/>
          <w:lang w:val="en-US"/>
        </w:rPr>
        <w:t>F</w:t>
      </w:r>
      <w:r w:rsidRPr="00B471FB">
        <w:rPr>
          <w:rStyle w:val="FontStyle39"/>
          <w:spacing w:val="0"/>
          <w:sz w:val="24"/>
          <w:szCs w:val="24"/>
        </w:rPr>
        <w:t xml:space="preserve">14), за ним идет стоимость (30,4% в ячейке </w:t>
      </w:r>
      <w:r w:rsidRPr="00B471FB">
        <w:rPr>
          <w:rStyle w:val="FontStyle39"/>
          <w:spacing w:val="0"/>
          <w:sz w:val="24"/>
          <w:szCs w:val="24"/>
          <w:lang w:val="en-US"/>
        </w:rPr>
        <w:t>F</w:t>
      </w:r>
      <w:r w:rsidRPr="00B471FB">
        <w:rPr>
          <w:rStyle w:val="FontStyle39"/>
          <w:spacing w:val="0"/>
          <w:sz w:val="24"/>
          <w:szCs w:val="24"/>
        </w:rPr>
        <w:t>12). Приятно, что меры согласованности оказались близки к 4, поэтому индекс согласованности и коэффициент согласованности близки к нулю.</w:t>
      </w:r>
    </w:p>
    <w:p w:rsidR="00F73B09" w:rsidRPr="00B471FB" w:rsidRDefault="00F73B09" w:rsidP="009920F1">
      <w:pPr>
        <w:pStyle w:val="Style3"/>
        <w:widowControl/>
        <w:ind w:firstLine="709"/>
        <w:jc w:val="both"/>
        <w:rPr>
          <w:rStyle w:val="FontStyle39"/>
          <w:spacing w:val="0"/>
          <w:sz w:val="24"/>
          <w:szCs w:val="24"/>
        </w:rPr>
      </w:pPr>
      <w:r w:rsidRPr="00B471FB">
        <w:rPr>
          <w:rStyle w:val="FontStyle39"/>
          <w:spacing w:val="0"/>
          <w:sz w:val="24"/>
          <w:szCs w:val="24"/>
        </w:rPr>
        <w:t xml:space="preserve">Последний шаг состоит в вычислении взвешенных средних оценок для каждого варианта решения и применении полученных результатов для принятия решения о том, у какого поставщика будет куплено новое программное обеспечение. Заключительные вычисления сделаны на листе Сравнение в той же самой рабочей книге </w:t>
      </w:r>
      <w:r w:rsidRPr="006B201A">
        <w:rPr>
          <w:rStyle w:val="FontStyle39"/>
          <w:spacing w:val="0"/>
          <w:sz w:val="24"/>
          <w:szCs w:val="24"/>
        </w:rPr>
        <w:t>П</w:t>
      </w:r>
      <w:r w:rsidRPr="006B201A">
        <w:rPr>
          <w:rStyle w:val="FontStyle53"/>
          <w:b w:val="0"/>
          <w:bCs w:val="0"/>
          <w:spacing w:val="0"/>
          <w:sz w:val="24"/>
          <w:szCs w:val="24"/>
          <w:lang w:val="en-US"/>
        </w:rPr>
        <w:t>O</w:t>
      </w:r>
      <w:r w:rsidRPr="006B201A">
        <w:rPr>
          <w:rStyle w:val="FontStyle53"/>
          <w:b w:val="0"/>
          <w:bCs w:val="0"/>
          <w:spacing w:val="0"/>
          <w:sz w:val="24"/>
          <w:szCs w:val="24"/>
        </w:rPr>
        <w:t>.</w:t>
      </w:r>
      <w:r w:rsidRPr="006B201A">
        <w:rPr>
          <w:rStyle w:val="FontStyle53"/>
          <w:b w:val="0"/>
          <w:bCs w:val="0"/>
          <w:spacing w:val="0"/>
          <w:sz w:val="24"/>
          <w:szCs w:val="24"/>
          <w:lang w:val="en-US"/>
        </w:rPr>
        <w:t>XLS</w:t>
      </w:r>
      <w:r w:rsidRPr="00B471FB">
        <w:rPr>
          <w:rStyle w:val="FontStyle39"/>
          <w:spacing w:val="0"/>
          <w:sz w:val="24"/>
          <w:szCs w:val="24"/>
        </w:rPr>
        <w:t xml:space="preserve">(рис. </w:t>
      </w:r>
      <w:r>
        <w:rPr>
          <w:rStyle w:val="FontStyle39"/>
          <w:spacing w:val="0"/>
          <w:sz w:val="24"/>
          <w:szCs w:val="24"/>
        </w:rPr>
        <w:t>9</w:t>
      </w:r>
      <w:r w:rsidRPr="00B471FB">
        <w:rPr>
          <w:rStyle w:val="FontStyle39"/>
          <w:spacing w:val="0"/>
          <w:sz w:val="24"/>
          <w:szCs w:val="24"/>
        </w:rPr>
        <w:t xml:space="preserve">). На основании полученных результатов можно сделать вывод, что компания </w:t>
      </w:r>
      <w:r w:rsidRPr="00B471FB">
        <w:rPr>
          <w:rStyle w:val="FontStyle39"/>
          <w:spacing w:val="0"/>
          <w:sz w:val="24"/>
          <w:szCs w:val="24"/>
          <w:lang w:val="en-US"/>
        </w:rPr>
        <w:t>RTC</w:t>
      </w:r>
      <w:r w:rsidRPr="00B471FB">
        <w:rPr>
          <w:rStyle w:val="FontStyle39"/>
          <w:spacing w:val="0"/>
          <w:sz w:val="24"/>
          <w:szCs w:val="24"/>
        </w:rPr>
        <w:t xml:space="preserve"> (показатель 0</w:t>
      </w:r>
      <w:r>
        <w:rPr>
          <w:rStyle w:val="FontStyle39"/>
          <w:spacing w:val="0"/>
          <w:sz w:val="24"/>
          <w:szCs w:val="24"/>
        </w:rPr>
        <w:t>,</w:t>
      </w:r>
      <w:r w:rsidRPr="00B471FB">
        <w:rPr>
          <w:rStyle w:val="FontStyle39"/>
          <w:spacing w:val="0"/>
          <w:sz w:val="24"/>
          <w:szCs w:val="24"/>
        </w:rPr>
        <w:t xml:space="preserve">378 в ячейке С8) несколько превосходит компанию </w:t>
      </w:r>
      <w:r w:rsidRPr="00B471FB">
        <w:rPr>
          <w:rStyle w:val="FontStyle39"/>
          <w:spacing w:val="0"/>
          <w:sz w:val="24"/>
          <w:szCs w:val="24"/>
          <w:lang w:val="en-US"/>
        </w:rPr>
        <w:t>PSS</w:t>
      </w:r>
      <w:r w:rsidRPr="00B471FB">
        <w:rPr>
          <w:rStyle w:val="FontStyle39"/>
          <w:spacing w:val="0"/>
          <w:sz w:val="24"/>
          <w:szCs w:val="24"/>
        </w:rPr>
        <w:t xml:space="preserve"> (0</w:t>
      </w:r>
      <w:r>
        <w:rPr>
          <w:rStyle w:val="FontStyle39"/>
          <w:spacing w:val="0"/>
          <w:sz w:val="24"/>
          <w:szCs w:val="24"/>
        </w:rPr>
        <w:t>,</w:t>
      </w:r>
      <w:r w:rsidRPr="00B471FB">
        <w:rPr>
          <w:rStyle w:val="FontStyle39"/>
          <w:spacing w:val="0"/>
          <w:sz w:val="24"/>
          <w:szCs w:val="24"/>
        </w:rPr>
        <w:t xml:space="preserve">376 в ячейке </w:t>
      </w:r>
      <w:r w:rsidRPr="00B471FB">
        <w:rPr>
          <w:rStyle w:val="FontStyle39"/>
          <w:spacing w:val="0"/>
          <w:sz w:val="24"/>
          <w:szCs w:val="24"/>
          <w:lang w:val="en-US"/>
        </w:rPr>
        <w:t>D</w:t>
      </w:r>
      <w:r w:rsidRPr="00B471FB">
        <w:rPr>
          <w:rStyle w:val="FontStyle39"/>
          <w:spacing w:val="0"/>
          <w:sz w:val="24"/>
          <w:szCs w:val="24"/>
        </w:rPr>
        <w:t>8), а компания ЕС от них заметно отстала</w:t>
      </w:r>
      <w:r>
        <w:rPr>
          <w:rStyle w:val="FontStyle39"/>
          <w:spacing w:val="0"/>
          <w:sz w:val="24"/>
          <w:szCs w:val="24"/>
        </w:rPr>
        <w:t>.</w:t>
      </w:r>
    </w:p>
    <w:p w:rsidR="00F73B09" w:rsidRPr="00B471FB" w:rsidRDefault="00F73B09" w:rsidP="008947DF">
      <w:pPr>
        <w:pStyle w:val="Style11"/>
        <w:widowControl/>
        <w:jc w:val="center"/>
        <w:rPr>
          <w:rStyle w:val="FontStyle46"/>
          <w:sz w:val="24"/>
          <w:szCs w:val="24"/>
        </w:rPr>
      </w:pPr>
      <w:r w:rsidRPr="00CD37EC">
        <w:rPr>
          <w:rFonts w:ascii="Cambria" w:hAnsi="Cambria" w:cs="Cambria"/>
          <w:noProof/>
          <w:sz w:val="38"/>
          <w:szCs w:val="38"/>
          <w:lang w:val="uk-UA" w:eastAsia="uk-UA"/>
        </w:rPr>
        <w:pict>
          <v:shape id="Рисунок 11" o:spid="_x0000_i1035" type="#_x0000_t75" style="width:447.75pt;height:238.5pt;visibility:visible">
            <v:imagedata r:id="rId17" o:title=""/>
          </v:shape>
        </w:pict>
      </w:r>
    </w:p>
    <w:p w:rsidR="00F73B09" w:rsidRDefault="00F73B09" w:rsidP="006B201A">
      <w:pPr>
        <w:pStyle w:val="Style8"/>
        <w:widowControl/>
        <w:jc w:val="center"/>
        <w:rPr>
          <w:rStyle w:val="FontStyle59"/>
          <w:sz w:val="24"/>
          <w:szCs w:val="24"/>
        </w:rPr>
      </w:pPr>
      <w:r w:rsidRPr="00B471FB">
        <w:rPr>
          <w:rStyle w:val="FontStyle42"/>
          <w:sz w:val="24"/>
          <w:szCs w:val="24"/>
        </w:rPr>
        <w:t xml:space="preserve">Рис. </w:t>
      </w:r>
      <w:r>
        <w:rPr>
          <w:rStyle w:val="FontStyle42"/>
          <w:sz w:val="24"/>
          <w:szCs w:val="24"/>
        </w:rPr>
        <w:t>9</w:t>
      </w:r>
      <w:r w:rsidRPr="00B471FB">
        <w:rPr>
          <w:rStyle w:val="FontStyle42"/>
          <w:sz w:val="24"/>
          <w:szCs w:val="24"/>
        </w:rPr>
        <w:t xml:space="preserve">. </w:t>
      </w:r>
      <w:r w:rsidRPr="00B471FB">
        <w:rPr>
          <w:rStyle w:val="FontStyle59"/>
          <w:sz w:val="24"/>
          <w:szCs w:val="24"/>
        </w:rPr>
        <w:t>Взвешенное среднее рейтингов с использованием весов</w:t>
      </w:r>
    </w:p>
    <w:p w:rsidR="00F73B09" w:rsidRDefault="00F73B09" w:rsidP="005102F5">
      <w:pPr>
        <w:pStyle w:val="Style3"/>
        <w:widowControl/>
        <w:ind w:firstLine="709"/>
        <w:jc w:val="both"/>
        <w:rPr>
          <w:rStyle w:val="FontStyle39"/>
          <w:spacing w:val="0"/>
          <w:sz w:val="24"/>
          <w:szCs w:val="24"/>
        </w:rPr>
      </w:pPr>
    </w:p>
    <w:p w:rsidR="00F73B09" w:rsidRPr="006D308B" w:rsidRDefault="00F73B09" w:rsidP="005102F5">
      <w:pPr>
        <w:pStyle w:val="Title"/>
        <w:spacing w:after="120"/>
        <w:jc w:val="both"/>
        <w:outlineLvl w:val="0"/>
        <w:rPr>
          <w:rFonts w:cs="Arial"/>
          <w:b/>
          <w:bCs/>
          <w:i w:val="0"/>
          <w:iCs w:val="0"/>
          <w:sz w:val="28"/>
          <w:szCs w:val="28"/>
          <w:u w:val="none"/>
        </w:rPr>
      </w:pPr>
      <w:r w:rsidRPr="006D308B">
        <w:rPr>
          <w:rFonts w:cs="Arial"/>
          <w:b/>
          <w:bCs/>
          <w:i w:val="0"/>
          <w:iCs w:val="0"/>
          <w:sz w:val="28"/>
          <w:szCs w:val="28"/>
          <w:u w:val="none"/>
        </w:rPr>
        <w:t>Варианты заданий</w:t>
      </w:r>
      <w:r>
        <w:rPr>
          <w:rFonts w:cs="Arial"/>
          <w:b/>
          <w:bCs/>
          <w:i w:val="0"/>
          <w:iCs w:val="0"/>
          <w:sz w:val="28"/>
          <w:szCs w:val="28"/>
          <w:u w:val="none"/>
        </w:rPr>
        <w:t xml:space="preserve"> 1</w:t>
      </w:r>
    </w:p>
    <w:p w:rsidR="00F73B09" w:rsidRPr="005102F5" w:rsidRDefault="00F73B09" w:rsidP="005102F5">
      <w:pPr>
        <w:jc w:val="both"/>
        <w:outlineLvl w:val="0"/>
        <w:rPr>
          <w:rFonts w:ascii="Times New Roman" w:hAnsi="Times New Roman" w:cs="Times New Roman"/>
          <w:b/>
          <w:bCs/>
        </w:rPr>
      </w:pPr>
      <w:r w:rsidRPr="005102F5">
        <w:rPr>
          <w:rFonts w:ascii="Times New Roman" w:hAnsi="Times New Roman" w:cs="Times New Roman"/>
          <w:b/>
          <w:bCs/>
        </w:rPr>
        <w:t>Задача 1</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 xml:space="preserve">Нужно произвести выбор секретаря из девушек, подавших резюме. Отбор девушек происходит по </w:t>
      </w:r>
      <w:r>
        <w:rPr>
          <w:rStyle w:val="FontStyle39"/>
          <w:spacing w:val="0"/>
          <w:sz w:val="24"/>
          <w:szCs w:val="24"/>
        </w:rPr>
        <w:t>пяти</w:t>
      </w:r>
      <w:r w:rsidRPr="005102F5">
        <w:rPr>
          <w:rStyle w:val="FontStyle39"/>
          <w:spacing w:val="0"/>
          <w:sz w:val="24"/>
          <w:szCs w:val="24"/>
        </w:rPr>
        <w:t xml:space="preserve"> критериям:</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1. Знание делопроизводства.</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2. Внешний вид.</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3. Знание английского языка.</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4. Знание компьютера.</w:t>
      </w:r>
    </w:p>
    <w:p w:rsidR="00F73B09" w:rsidRPr="005102F5" w:rsidRDefault="00F73B09" w:rsidP="000C16F4">
      <w:pPr>
        <w:pStyle w:val="Style3"/>
        <w:widowControl/>
        <w:spacing w:after="120"/>
        <w:ind w:firstLine="709"/>
        <w:jc w:val="both"/>
        <w:rPr>
          <w:rStyle w:val="FontStyle39"/>
          <w:spacing w:val="0"/>
          <w:sz w:val="24"/>
          <w:szCs w:val="24"/>
        </w:rPr>
      </w:pPr>
      <w:r w:rsidRPr="005102F5">
        <w:rPr>
          <w:rStyle w:val="FontStyle39"/>
          <w:spacing w:val="0"/>
          <w:sz w:val="24"/>
          <w:szCs w:val="24"/>
        </w:rPr>
        <w:t>5. Умение разговаривать по телефону.</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Собеседование прошли пять девушек:</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1. Ольга</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2. Елена</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3. Светлана</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4. Галина</w:t>
      </w:r>
    </w:p>
    <w:p w:rsidR="00F73B09" w:rsidRPr="005102F5" w:rsidRDefault="00F73B09" w:rsidP="000C16F4">
      <w:pPr>
        <w:pStyle w:val="Style3"/>
        <w:widowControl/>
        <w:spacing w:after="120"/>
        <w:ind w:firstLine="709"/>
        <w:jc w:val="both"/>
        <w:rPr>
          <w:rStyle w:val="FontStyle39"/>
          <w:spacing w:val="0"/>
          <w:sz w:val="24"/>
          <w:szCs w:val="24"/>
        </w:rPr>
      </w:pPr>
      <w:r w:rsidRPr="005102F5">
        <w:rPr>
          <w:rStyle w:val="FontStyle39"/>
          <w:spacing w:val="0"/>
          <w:sz w:val="24"/>
          <w:szCs w:val="24"/>
        </w:rPr>
        <w:t>5. Жанна</w:t>
      </w:r>
    </w:p>
    <w:p w:rsidR="00F73B09" w:rsidRPr="005102F5" w:rsidRDefault="00F73B09" w:rsidP="005102F5">
      <w:pPr>
        <w:pStyle w:val="Style3"/>
        <w:widowControl/>
        <w:ind w:firstLine="709"/>
        <w:jc w:val="both"/>
        <w:rPr>
          <w:rStyle w:val="FontStyle39"/>
          <w:spacing w:val="0"/>
          <w:sz w:val="24"/>
          <w:szCs w:val="24"/>
        </w:rPr>
      </w:pPr>
      <w:r w:rsidRPr="005102F5">
        <w:rPr>
          <w:rStyle w:val="FontStyle39"/>
          <w:spacing w:val="0"/>
          <w:sz w:val="24"/>
          <w:szCs w:val="24"/>
        </w:rPr>
        <w:t>После собеседования получились следующие описания девушек:</w:t>
      </w:r>
    </w:p>
    <w:p w:rsidR="00F73B09" w:rsidRPr="005102F5" w:rsidRDefault="00F73B09" w:rsidP="005102F5">
      <w:pPr>
        <w:pStyle w:val="Style3"/>
        <w:widowControl/>
        <w:ind w:firstLine="709"/>
        <w:jc w:val="both"/>
        <w:rPr>
          <w:rStyle w:val="FontStyle39"/>
          <w:spacing w:val="0"/>
          <w:sz w:val="24"/>
          <w:szCs w:val="24"/>
        </w:rPr>
      </w:pPr>
      <w:r w:rsidRPr="005102F5">
        <w:rPr>
          <w:rStyle w:val="FontStyle39"/>
          <w:b/>
          <w:bCs/>
          <w:spacing w:val="0"/>
          <w:sz w:val="24"/>
          <w:szCs w:val="24"/>
        </w:rPr>
        <w:t>1.</w:t>
      </w:r>
      <w:r>
        <w:rPr>
          <w:rStyle w:val="FontStyle39"/>
          <w:b/>
          <w:bCs/>
          <w:spacing w:val="0"/>
          <w:sz w:val="24"/>
          <w:szCs w:val="24"/>
        </w:rPr>
        <w:t> </w:t>
      </w:r>
      <w:r w:rsidRPr="005102F5">
        <w:rPr>
          <w:rStyle w:val="FontStyle39"/>
          <w:b/>
          <w:bCs/>
          <w:spacing w:val="0"/>
          <w:sz w:val="24"/>
          <w:szCs w:val="24"/>
        </w:rPr>
        <w:t>Ольга.</w:t>
      </w:r>
      <w:r w:rsidRPr="005102F5">
        <w:rPr>
          <w:rStyle w:val="FontStyle39"/>
          <w:spacing w:val="0"/>
          <w:sz w:val="24"/>
          <w:szCs w:val="24"/>
        </w:rPr>
        <w:t>Приятная внешность. Отличное знание английского языка. Хорошее поведение. Нет навыков работы на компьютере, посредственное общение по телефону.</w:t>
      </w:r>
    </w:p>
    <w:p w:rsidR="00F73B09" w:rsidRPr="005102F5" w:rsidRDefault="00F73B09" w:rsidP="005102F5">
      <w:pPr>
        <w:pStyle w:val="Style3"/>
        <w:widowControl/>
        <w:ind w:firstLine="709"/>
        <w:jc w:val="both"/>
        <w:rPr>
          <w:rStyle w:val="FontStyle39"/>
          <w:spacing w:val="0"/>
          <w:sz w:val="24"/>
          <w:szCs w:val="24"/>
        </w:rPr>
      </w:pPr>
      <w:r w:rsidRPr="005102F5">
        <w:rPr>
          <w:rStyle w:val="FontStyle39"/>
          <w:b/>
          <w:bCs/>
          <w:spacing w:val="0"/>
          <w:sz w:val="24"/>
          <w:szCs w:val="24"/>
        </w:rPr>
        <w:t>2. Елена.</w:t>
      </w:r>
      <w:r w:rsidRPr="005102F5">
        <w:rPr>
          <w:rStyle w:val="FontStyle39"/>
          <w:spacing w:val="0"/>
          <w:sz w:val="24"/>
          <w:szCs w:val="24"/>
        </w:rPr>
        <w:t>Красивая, приятная внешность, хорошее умение общаться по телефону. Незнание английского языка, нет навыков работы на компьютере, делопроизводство знает весьма плохо.</w:t>
      </w:r>
    </w:p>
    <w:p w:rsidR="00F73B09" w:rsidRPr="005102F5" w:rsidRDefault="00F73B09" w:rsidP="005102F5">
      <w:pPr>
        <w:pStyle w:val="Style3"/>
        <w:widowControl/>
        <w:ind w:firstLine="709"/>
        <w:jc w:val="both"/>
        <w:rPr>
          <w:rStyle w:val="FontStyle39"/>
          <w:spacing w:val="0"/>
          <w:sz w:val="24"/>
          <w:szCs w:val="24"/>
        </w:rPr>
      </w:pPr>
      <w:r w:rsidRPr="005102F5">
        <w:rPr>
          <w:rStyle w:val="FontStyle39"/>
          <w:b/>
          <w:bCs/>
          <w:spacing w:val="0"/>
          <w:sz w:val="24"/>
          <w:szCs w:val="24"/>
        </w:rPr>
        <w:t>3. Светлана.</w:t>
      </w:r>
      <w:r w:rsidRPr="005102F5">
        <w:rPr>
          <w:rStyle w:val="FontStyle39"/>
          <w:spacing w:val="0"/>
          <w:sz w:val="24"/>
          <w:szCs w:val="24"/>
        </w:rPr>
        <w:t>Очень хорошее знание делопроизводства, хорошие навыки работы на компьютере, достаточно хорошо общается по телефону, очень исполнительная. Не очень приятная внешность, посредственное знание английского языка.</w:t>
      </w:r>
    </w:p>
    <w:p w:rsidR="00F73B09" w:rsidRPr="005102F5" w:rsidRDefault="00F73B09" w:rsidP="005102F5">
      <w:pPr>
        <w:pStyle w:val="Style3"/>
        <w:widowControl/>
        <w:ind w:firstLine="709"/>
        <w:jc w:val="both"/>
        <w:rPr>
          <w:rStyle w:val="FontStyle39"/>
          <w:spacing w:val="0"/>
          <w:sz w:val="24"/>
          <w:szCs w:val="24"/>
        </w:rPr>
      </w:pPr>
      <w:r w:rsidRPr="005102F5">
        <w:rPr>
          <w:rStyle w:val="FontStyle39"/>
          <w:b/>
          <w:bCs/>
          <w:spacing w:val="0"/>
          <w:sz w:val="24"/>
          <w:szCs w:val="24"/>
        </w:rPr>
        <w:t>4. Галина.</w:t>
      </w:r>
      <w:r w:rsidRPr="005102F5">
        <w:rPr>
          <w:rStyle w:val="FontStyle39"/>
          <w:spacing w:val="0"/>
          <w:sz w:val="24"/>
          <w:szCs w:val="24"/>
        </w:rPr>
        <w:t>Достаточно хорошо знает делопроизводство, неплохие навыки работы на компьютере, по телефону общается на высоком уровне, достаточно хорошее поведение. Плохое знание английского языка, неприятная внешность.</w:t>
      </w:r>
    </w:p>
    <w:p w:rsidR="00F73B09" w:rsidRDefault="00F73B09" w:rsidP="005102F5">
      <w:pPr>
        <w:pStyle w:val="Style3"/>
        <w:widowControl/>
        <w:ind w:firstLine="709"/>
        <w:jc w:val="both"/>
        <w:rPr>
          <w:rStyle w:val="FontStyle39"/>
          <w:spacing w:val="0"/>
          <w:sz w:val="24"/>
          <w:szCs w:val="24"/>
        </w:rPr>
      </w:pPr>
      <w:r w:rsidRPr="005102F5">
        <w:rPr>
          <w:rStyle w:val="FontStyle39"/>
          <w:b/>
          <w:bCs/>
          <w:spacing w:val="0"/>
          <w:sz w:val="24"/>
          <w:szCs w:val="24"/>
        </w:rPr>
        <w:t>5. Жанна.</w:t>
      </w:r>
      <w:r w:rsidRPr="005102F5">
        <w:rPr>
          <w:rStyle w:val="FontStyle39"/>
          <w:spacing w:val="0"/>
          <w:sz w:val="24"/>
          <w:szCs w:val="24"/>
        </w:rPr>
        <w:t>Приятная внешность, очень хорошее поведение, неплохие навыки работы на компьютере, достаточно хорошее знание английского языка. По телефону общается плохо, не знает делопроизводство.</w:t>
      </w:r>
    </w:p>
    <w:p w:rsidR="00F73B09" w:rsidRDefault="00F73B09" w:rsidP="005102F5">
      <w:pPr>
        <w:pStyle w:val="Style3"/>
        <w:widowControl/>
        <w:ind w:firstLine="709"/>
        <w:jc w:val="both"/>
        <w:rPr>
          <w:rStyle w:val="FontStyle39"/>
          <w:spacing w:val="0"/>
          <w:sz w:val="24"/>
          <w:szCs w:val="24"/>
        </w:rPr>
      </w:pPr>
    </w:p>
    <w:p w:rsidR="00F73B09" w:rsidRPr="001F79BB" w:rsidRDefault="00F73B09" w:rsidP="000C16F4">
      <w:pPr>
        <w:pStyle w:val="Style3"/>
        <w:keepNext/>
        <w:widowControl/>
        <w:jc w:val="both"/>
        <w:rPr>
          <w:rStyle w:val="FontStyle39"/>
          <w:b/>
          <w:bCs/>
          <w:spacing w:val="0"/>
          <w:sz w:val="24"/>
          <w:szCs w:val="24"/>
        </w:rPr>
      </w:pPr>
      <w:r w:rsidRPr="001F79BB">
        <w:rPr>
          <w:rStyle w:val="FontStyle39"/>
          <w:b/>
          <w:bCs/>
          <w:spacing w:val="0"/>
          <w:sz w:val="24"/>
          <w:szCs w:val="24"/>
        </w:rPr>
        <w:t>Задача 2</w:t>
      </w:r>
    </w:p>
    <w:p w:rsidR="00F73B09" w:rsidRDefault="00F73B09" w:rsidP="005102F5">
      <w:pPr>
        <w:pStyle w:val="Style3"/>
        <w:widowControl/>
        <w:ind w:firstLine="709"/>
        <w:jc w:val="both"/>
        <w:rPr>
          <w:rStyle w:val="FontStyle39"/>
          <w:spacing w:val="0"/>
          <w:sz w:val="24"/>
          <w:szCs w:val="24"/>
        </w:rPr>
      </w:pPr>
      <w:r>
        <w:rPr>
          <w:rStyle w:val="FontStyle39"/>
          <w:spacing w:val="0"/>
          <w:sz w:val="24"/>
          <w:szCs w:val="24"/>
        </w:rPr>
        <w:t>Джек выбирает университет, в котором бы он хотел получить высшее образование. Он остановился на двух из них: Гарварде и Стэнфорде и определил такие критерии выбора университета: размер стипендии, престиж университета, стоимость жизни и достоинства города, где находится университет.</w:t>
      </w:r>
    </w:p>
    <w:p w:rsidR="00F73B09" w:rsidRDefault="00F73B09" w:rsidP="005102F5">
      <w:pPr>
        <w:pStyle w:val="Style3"/>
        <w:widowControl/>
        <w:ind w:firstLine="709"/>
        <w:jc w:val="both"/>
        <w:rPr>
          <w:rStyle w:val="FontStyle39"/>
          <w:spacing w:val="0"/>
          <w:sz w:val="24"/>
          <w:szCs w:val="24"/>
        </w:rPr>
      </w:pPr>
      <w:r>
        <w:rPr>
          <w:rStyle w:val="FontStyle39"/>
          <w:spacing w:val="0"/>
          <w:sz w:val="24"/>
          <w:szCs w:val="24"/>
        </w:rPr>
        <w:t>Стипендия в Гарварде немного выше, чем в Стэнфорде. Престиж обои университетов примерно одинаков. Стоимость жизни в Гарварде заметно дешевле, но зато достоинства города, где расположен Стэнфорд заметно выше.</w:t>
      </w:r>
    </w:p>
    <w:p w:rsidR="00F73B09" w:rsidRDefault="00F73B09" w:rsidP="005102F5">
      <w:pPr>
        <w:pStyle w:val="Style3"/>
        <w:widowControl/>
        <w:ind w:firstLine="709"/>
        <w:jc w:val="both"/>
        <w:rPr>
          <w:rStyle w:val="FontStyle39"/>
          <w:spacing w:val="0"/>
          <w:sz w:val="24"/>
          <w:szCs w:val="24"/>
        </w:rPr>
      </w:pPr>
      <w:r>
        <w:rPr>
          <w:rStyle w:val="FontStyle39"/>
          <w:spacing w:val="0"/>
          <w:sz w:val="24"/>
          <w:szCs w:val="24"/>
        </w:rPr>
        <w:t>Достоинства города, где расположен университет, для Джека немного более важны, чем стоимость жизни в нем. В свою очередь, престиж университета немного важнее, по сравнению с городскими красотами. А вот размер стипендии значит гораздо больше даже по сравнению с престижем.</w:t>
      </w:r>
    </w:p>
    <w:p w:rsidR="00F73B09" w:rsidRDefault="00F73B09" w:rsidP="005102F5">
      <w:pPr>
        <w:pStyle w:val="Style3"/>
        <w:widowControl/>
        <w:ind w:firstLine="709"/>
        <w:jc w:val="both"/>
        <w:rPr>
          <w:rStyle w:val="FontStyle39"/>
          <w:spacing w:val="0"/>
          <w:sz w:val="24"/>
          <w:szCs w:val="24"/>
        </w:rPr>
      </w:pPr>
      <w:r>
        <w:rPr>
          <w:rStyle w:val="FontStyle39"/>
          <w:spacing w:val="0"/>
          <w:sz w:val="24"/>
          <w:szCs w:val="24"/>
        </w:rPr>
        <w:t>В какой университет вы посоветуете поступить Джеку? Чему равны средние рейтинги университетов по критерию престижа? Чему равны средние веса критериев?</w:t>
      </w:r>
    </w:p>
    <w:p w:rsidR="00F73B09" w:rsidRDefault="00F73B09" w:rsidP="005102F5">
      <w:pPr>
        <w:pStyle w:val="Style3"/>
        <w:widowControl/>
        <w:ind w:firstLine="709"/>
        <w:jc w:val="both"/>
        <w:rPr>
          <w:rStyle w:val="FontStyle39"/>
          <w:spacing w:val="0"/>
          <w:sz w:val="24"/>
          <w:szCs w:val="24"/>
        </w:rPr>
      </w:pPr>
    </w:p>
    <w:p w:rsidR="00F73B09" w:rsidRPr="008C4F1D" w:rsidRDefault="00F73B09" w:rsidP="008C4F1D">
      <w:pPr>
        <w:pStyle w:val="Style3"/>
        <w:widowControl/>
        <w:jc w:val="both"/>
        <w:rPr>
          <w:rStyle w:val="FontStyle39"/>
          <w:b/>
          <w:bCs/>
          <w:spacing w:val="0"/>
          <w:sz w:val="24"/>
          <w:szCs w:val="24"/>
        </w:rPr>
      </w:pPr>
      <w:r w:rsidRPr="008C4F1D">
        <w:rPr>
          <w:rStyle w:val="FontStyle39"/>
          <w:b/>
          <w:bCs/>
          <w:spacing w:val="0"/>
          <w:sz w:val="24"/>
          <w:szCs w:val="24"/>
        </w:rPr>
        <w:t>Задача 3</w:t>
      </w:r>
    </w:p>
    <w:p w:rsidR="00F73B09" w:rsidRPr="008C4F1D" w:rsidRDefault="00F73B09" w:rsidP="008C4F1D">
      <w:pPr>
        <w:pStyle w:val="Style3"/>
        <w:widowControl/>
        <w:ind w:firstLine="709"/>
        <w:jc w:val="both"/>
        <w:rPr>
          <w:rStyle w:val="FontStyle39"/>
          <w:spacing w:val="0"/>
          <w:sz w:val="24"/>
          <w:szCs w:val="24"/>
        </w:rPr>
      </w:pPr>
      <w:r w:rsidRPr="008C4F1D">
        <w:rPr>
          <w:rStyle w:val="FontStyle39"/>
          <w:spacing w:val="0"/>
          <w:sz w:val="24"/>
          <w:szCs w:val="24"/>
        </w:rPr>
        <w:t>Необходимо выбрать один из вариантов программного обеспечения (ПО) для создания интернет-магазина. Пусть существуют два варианта такого ПО: А и Б. В качестве критериев отбора ПО принимаются:</w:t>
      </w:r>
    </w:p>
    <w:p w:rsidR="00F73B09" w:rsidRPr="008C4F1D" w:rsidRDefault="00F73B09" w:rsidP="008C4F1D">
      <w:pPr>
        <w:pStyle w:val="Style3"/>
        <w:widowControl/>
        <w:numPr>
          <w:ilvl w:val="0"/>
          <w:numId w:val="10"/>
        </w:numPr>
        <w:jc w:val="both"/>
        <w:rPr>
          <w:rStyle w:val="FontStyle39"/>
          <w:spacing w:val="0"/>
          <w:sz w:val="24"/>
          <w:szCs w:val="24"/>
        </w:rPr>
      </w:pPr>
      <w:r w:rsidRPr="008C4F1D">
        <w:rPr>
          <w:rStyle w:val="FontStyle39"/>
          <w:spacing w:val="0"/>
          <w:sz w:val="24"/>
          <w:szCs w:val="24"/>
        </w:rPr>
        <w:t>Стоимость.</w:t>
      </w:r>
    </w:p>
    <w:p w:rsidR="00F73B09" w:rsidRPr="008C4F1D" w:rsidRDefault="00F73B09" w:rsidP="008C4F1D">
      <w:pPr>
        <w:pStyle w:val="Style3"/>
        <w:widowControl/>
        <w:numPr>
          <w:ilvl w:val="0"/>
          <w:numId w:val="10"/>
        </w:numPr>
        <w:jc w:val="both"/>
        <w:rPr>
          <w:rStyle w:val="FontStyle39"/>
          <w:spacing w:val="0"/>
          <w:sz w:val="24"/>
          <w:szCs w:val="24"/>
        </w:rPr>
      </w:pPr>
      <w:r w:rsidRPr="008C4F1D">
        <w:rPr>
          <w:rStyle w:val="FontStyle39"/>
          <w:spacing w:val="0"/>
          <w:sz w:val="24"/>
          <w:szCs w:val="24"/>
        </w:rPr>
        <w:t>Сопровождение разработчиками.</w:t>
      </w:r>
    </w:p>
    <w:p w:rsidR="00F73B09" w:rsidRPr="008C4F1D" w:rsidRDefault="00F73B09" w:rsidP="008C4F1D">
      <w:pPr>
        <w:pStyle w:val="Style3"/>
        <w:widowControl/>
        <w:numPr>
          <w:ilvl w:val="0"/>
          <w:numId w:val="10"/>
        </w:numPr>
        <w:jc w:val="both"/>
        <w:rPr>
          <w:rStyle w:val="FontStyle39"/>
          <w:spacing w:val="0"/>
          <w:sz w:val="24"/>
          <w:szCs w:val="24"/>
        </w:rPr>
      </w:pPr>
      <w:r w:rsidRPr="008C4F1D">
        <w:rPr>
          <w:rStyle w:val="FontStyle39"/>
          <w:spacing w:val="0"/>
          <w:sz w:val="24"/>
          <w:szCs w:val="24"/>
        </w:rPr>
        <w:t>Пользовательский интерфейс.</w:t>
      </w:r>
    </w:p>
    <w:p w:rsidR="00F73B09" w:rsidRPr="008C4F1D" w:rsidRDefault="00F73B09" w:rsidP="008C4F1D">
      <w:pPr>
        <w:pStyle w:val="Style3"/>
        <w:widowControl/>
        <w:numPr>
          <w:ilvl w:val="0"/>
          <w:numId w:val="10"/>
        </w:numPr>
        <w:jc w:val="both"/>
        <w:rPr>
          <w:rStyle w:val="FontStyle39"/>
          <w:spacing w:val="0"/>
          <w:sz w:val="24"/>
          <w:szCs w:val="24"/>
        </w:rPr>
      </w:pPr>
      <w:r w:rsidRPr="008C4F1D">
        <w:rPr>
          <w:rStyle w:val="FontStyle39"/>
          <w:spacing w:val="0"/>
          <w:sz w:val="24"/>
          <w:szCs w:val="24"/>
        </w:rPr>
        <w:t>Предоставляемые функции.</w:t>
      </w:r>
    </w:p>
    <w:p w:rsidR="00F73B09" w:rsidRPr="008C4F1D" w:rsidRDefault="00F73B09" w:rsidP="008C4F1D">
      <w:pPr>
        <w:pStyle w:val="Style3"/>
        <w:widowControl/>
        <w:ind w:firstLine="709"/>
        <w:jc w:val="both"/>
        <w:rPr>
          <w:rStyle w:val="FontStyle39"/>
          <w:spacing w:val="0"/>
          <w:sz w:val="24"/>
          <w:szCs w:val="24"/>
        </w:rPr>
      </w:pPr>
      <w:r w:rsidRPr="008C4F1D">
        <w:rPr>
          <w:rStyle w:val="FontStyle39"/>
          <w:spacing w:val="0"/>
          <w:sz w:val="24"/>
          <w:szCs w:val="24"/>
        </w:rPr>
        <w:t>Сопровождение разработчиками (например, бесплатная те</w:t>
      </w:r>
      <w:r>
        <w:rPr>
          <w:rStyle w:val="FontStyle39"/>
          <w:spacing w:val="0"/>
          <w:sz w:val="24"/>
          <w:szCs w:val="24"/>
        </w:rPr>
        <w:t>х</w:t>
      </w:r>
      <w:r w:rsidRPr="008C4F1D">
        <w:rPr>
          <w:rStyle w:val="FontStyle39"/>
          <w:spacing w:val="0"/>
          <w:sz w:val="24"/>
          <w:szCs w:val="24"/>
        </w:rPr>
        <w:t xml:space="preserve">. </w:t>
      </w:r>
      <w:r>
        <w:rPr>
          <w:rStyle w:val="FontStyle39"/>
          <w:spacing w:val="0"/>
          <w:sz w:val="24"/>
          <w:szCs w:val="24"/>
        </w:rPr>
        <w:t>п</w:t>
      </w:r>
      <w:r w:rsidRPr="008C4F1D">
        <w:rPr>
          <w:rStyle w:val="FontStyle39"/>
          <w:spacing w:val="0"/>
          <w:sz w:val="24"/>
          <w:szCs w:val="24"/>
        </w:rPr>
        <w:t xml:space="preserve">оддержка, обучение персонала) при выборе ПО оцениваются как заметно более важные по сравнению с характеристиками пользовательского интерфейса. Еще </w:t>
      </w:r>
      <w:r>
        <w:rPr>
          <w:rStyle w:val="FontStyle39"/>
          <w:spacing w:val="0"/>
          <w:sz w:val="24"/>
          <w:szCs w:val="24"/>
        </w:rPr>
        <w:t>боле</w:t>
      </w:r>
      <w:r w:rsidRPr="008C4F1D">
        <w:rPr>
          <w:rStyle w:val="FontStyle39"/>
          <w:spacing w:val="0"/>
          <w:sz w:val="24"/>
          <w:szCs w:val="24"/>
        </w:rPr>
        <w:t>е важным критерием являются предоставляемые ПО возможности (функции). Но основным при принятии решения все же является стоимость.</w:t>
      </w:r>
    </w:p>
    <w:p w:rsidR="00F73B09" w:rsidRPr="008C4F1D" w:rsidRDefault="00F73B09" w:rsidP="008C4F1D">
      <w:pPr>
        <w:pStyle w:val="Style3"/>
        <w:widowControl/>
        <w:ind w:firstLine="709"/>
        <w:jc w:val="both"/>
        <w:rPr>
          <w:rStyle w:val="FontStyle39"/>
          <w:spacing w:val="0"/>
          <w:sz w:val="24"/>
          <w:szCs w:val="24"/>
        </w:rPr>
      </w:pPr>
      <w:r w:rsidRPr="008C4F1D">
        <w:rPr>
          <w:rStyle w:val="FontStyle39"/>
          <w:spacing w:val="0"/>
          <w:sz w:val="24"/>
          <w:szCs w:val="24"/>
        </w:rPr>
        <w:t>Предположим, А — это дорогая система с широким набором пользовательских функций, удобным пользовательским интерфейсом, сопровождаемая разработчиками а система Б — простая и недорогая разработка.</w:t>
      </w:r>
    </w:p>
    <w:p w:rsidR="00F73B09" w:rsidRDefault="00F73B09" w:rsidP="005102F5">
      <w:pPr>
        <w:pStyle w:val="Style3"/>
        <w:widowControl/>
        <w:ind w:firstLine="709"/>
        <w:jc w:val="both"/>
        <w:rPr>
          <w:rStyle w:val="FontStyle39"/>
          <w:spacing w:val="0"/>
          <w:sz w:val="24"/>
          <w:szCs w:val="24"/>
        </w:rPr>
      </w:pPr>
      <w:r>
        <w:rPr>
          <w:rStyle w:val="FontStyle39"/>
          <w:spacing w:val="0"/>
          <w:sz w:val="24"/>
          <w:szCs w:val="24"/>
        </w:rPr>
        <w:t>Покупка какого ПО будет более предпочтительной в соответствии с указанными критериями?</w:t>
      </w:r>
    </w:p>
    <w:p w:rsidR="00F73B09" w:rsidRDefault="00F73B09" w:rsidP="00DA1C45">
      <w:pPr>
        <w:pStyle w:val="Style3"/>
        <w:widowControl/>
        <w:ind w:firstLine="709"/>
        <w:jc w:val="both"/>
        <w:rPr>
          <w:rStyle w:val="FontStyle39"/>
          <w:spacing w:val="0"/>
          <w:sz w:val="24"/>
          <w:szCs w:val="24"/>
        </w:rPr>
      </w:pPr>
    </w:p>
    <w:p w:rsidR="00F73B09" w:rsidRPr="00DA1C45" w:rsidRDefault="00F73B09" w:rsidP="00DA1C45">
      <w:pPr>
        <w:pStyle w:val="Style3"/>
        <w:widowControl/>
        <w:jc w:val="both"/>
        <w:rPr>
          <w:rStyle w:val="FontStyle39"/>
          <w:b/>
          <w:bCs/>
          <w:spacing w:val="0"/>
          <w:sz w:val="24"/>
          <w:szCs w:val="24"/>
        </w:rPr>
      </w:pPr>
      <w:r w:rsidRPr="00DA1C45">
        <w:rPr>
          <w:rStyle w:val="FontStyle39"/>
          <w:b/>
          <w:bCs/>
          <w:spacing w:val="0"/>
          <w:sz w:val="24"/>
          <w:szCs w:val="24"/>
        </w:rPr>
        <w:t>Задача 4</w:t>
      </w:r>
    </w:p>
    <w:p w:rsidR="00F73B09" w:rsidRPr="00DA1C45" w:rsidRDefault="00F73B09" w:rsidP="00DA1C45">
      <w:pPr>
        <w:pStyle w:val="Style3"/>
        <w:widowControl/>
        <w:ind w:firstLine="709"/>
        <w:jc w:val="both"/>
        <w:rPr>
          <w:rStyle w:val="FontStyle39"/>
          <w:spacing w:val="0"/>
          <w:sz w:val="24"/>
          <w:szCs w:val="24"/>
        </w:rPr>
      </w:pPr>
      <w:r w:rsidRPr="00DA1C45">
        <w:rPr>
          <w:rStyle w:val="FontStyle39"/>
          <w:spacing w:val="0"/>
          <w:sz w:val="24"/>
          <w:szCs w:val="24"/>
        </w:rPr>
        <w:t xml:space="preserve">Решив купить автомобиль, человек сузил свой выбор до трех моделей: </w:t>
      </w:r>
      <w:r w:rsidRPr="00DA1C45">
        <w:rPr>
          <w:rStyle w:val="FontStyle39"/>
          <w:i/>
          <w:iCs/>
          <w:spacing w:val="0"/>
          <w:sz w:val="24"/>
          <w:szCs w:val="24"/>
          <w:lang w:val="en-US"/>
        </w:rPr>
        <w:t>Mercedes</w:t>
      </w:r>
      <w:r w:rsidRPr="00DA1C45">
        <w:rPr>
          <w:rStyle w:val="FontStyle39"/>
          <w:i/>
          <w:iCs/>
          <w:spacing w:val="0"/>
          <w:sz w:val="24"/>
          <w:szCs w:val="24"/>
        </w:rPr>
        <w:t xml:space="preserve">, </w:t>
      </w:r>
      <w:r>
        <w:rPr>
          <w:rStyle w:val="FontStyle39"/>
          <w:i/>
          <w:iCs/>
          <w:spacing w:val="0"/>
          <w:sz w:val="24"/>
          <w:szCs w:val="24"/>
          <w:lang w:val="en-US"/>
        </w:rPr>
        <w:t>Mitsubishi</w:t>
      </w:r>
      <w:r w:rsidRPr="00DA1C45">
        <w:rPr>
          <w:rStyle w:val="FontStyle39"/>
          <w:spacing w:val="0"/>
          <w:sz w:val="24"/>
          <w:szCs w:val="24"/>
        </w:rPr>
        <w:t xml:space="preserve">и </w:t>
      </w:r>
      <w:r w:rsidRPr="00DA1C45">
        <w:rPr>
          <w:rStyle w:val="FontStyle39"/>
          <w:i/>
          <w:iCs/>
          <w:spacing w:val="0"/>
          <w:sz w:val="24"/>
          <w:szCs w:val="24"/>
          <w:lang w:val="en-US"/>
        </w:rPr>
        <w:t>Honda</w:t>
      </w:r>
      <w:r w:rsidRPr="00DA1C45">
        <w:rPr>
          <w:rStyle w:val="FontStyle39"/>
          <w:i/>
          <w:iCs/>
          <w:spacing w:val="0"/>
          <w:sz w:val="24"/>
          <w:szCs w:val="24"/>
        </w:rPr>
        <w:t xml:space="preserve">. </w:t>
      </w:r>
      <w:r w:rsidRPr="00DA1C45">
        <w:rPr>
          <w:rStyle w:val="FontStyle39"/>
          <w:spacing w:val="0"/>
          <w:sz w:val="24"/>
          <w:szCs w:val="24"/>
        </w:rPr>
        <w:t>Факторами, влияющими на его решение, являются: стоимость автомобиля (С), стоимость обслуживания (О), стоимость поездки по городу (Г) и сельской местности (М). Следующая таблица содержит необходимые данные, соответствующие трехгодичному сроку эксплуатации автомобиля.</w:t>
      </w:r>
    </w:p>
    <w:p w:rsidR="00F73B09" w:rsidRDefault="00F73B09" w:rsidP="00DA1C45">
      <w:pPr>
        <w:widowControl/>
        <w:spacing w:after="168" w:line="1" w:lineRule="exact"/>
        <w:rPr>
          <w:sz w:val="2"/>
          <w:szCs w:val="2"/>
        </w:rPr>
      </w:pPr>
    </w:p>
    <w:tbl>
      <w:tblPr>
        <w:tblW w:w="0" w:type="auto"/>
        <w:jc w:val="center"/>
        <w:tblLayout w:type="fixed"/>
        <w:tblCellMar>
          <w:left w:w="40" w:type="dxa"/>
          <w:right w:w="40" w:type="dxa"/>
        </w:tblCellMar>
        <w:tblLook w:val="0000"/>
      </w:tblPr>
      <w:tblGrid>
        <w:gridCol w:w="1901"/>
        <w:gridCol w:w="1229"/>
        <w:gridCol w:w="1301"/>
        <w:gridCol w:w="1262"/>
        <w:gridCol w:w="1354"/>
      </w:tblGrid>
      <w:tr w:rsidR="00F73B09" w:rsidRPr="00B50E52">
        <w:trPr>
          <w:jc w:val="center"/>
        </w:trPr>
        <w:tc>
          <w:tcPr>
            <w:tcW w:w="1901" w:type="dxa"/>
            <w:tcBorders>
              <w:top w:val="single" w:sz="6" w:space="0" w:color="auto"/>
              <w:left w:val="nil"/>
              <w:bottom w:val="single" w:sz="6" w:space="0" w:color="auto"/>
              <w:right w:val="nil"/>
            </w:tcBorders>
          </w:tcPr>
          <w:p w:rsidR="00F73B09" w:rsidRPr="00DA1C45" w:rsidRDefault="00F73B09" w:rsidP="00951E0A">
            <w:pPr>
              <w:pStyle w:val="Style4"/>
              <w:widowControl/>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Модель автомобиля</w:t>
            </w:r>
          </w:p>
        </w:tc>
        <w:tc>
          <w:tcPr>
            <w:tcW w:w="1229" w:type="dxa"/>
            <w:tcBorders>
              <w:top w:val="single" w:sz="6" w:space="0" w:color="auto"/>
              <w:left w:val="nil"/>
              <w:bottom w:val="single" w:sz="6" w:space="0" w:color="auto"/>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С (долл.)</w:t>
            </w:r>
          </w:p>
        </w:tc>
        <w:tc>
          <w:tcPr>
            <w:tcW w:w="1301" w:type="dxa"/>
            <w:tcBorders>
              <w:top w:val="single" w:sz="6" w:space="0" w:color="auto"/>
              <w:left w:val="nil"/>
              <w:bottom w:val="single" w:sz="6" w:space="0" w:color="auto"/>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О (долл.)</w:t>
            </w:r>
          </w:p>
        </w:tc>
        <w:tc>
          <w:tcPr>
            <w:tcW w:w="1262" w:type="dxa"/>
            <w:tcBorders>
              <w:top w:val="single" w:sz="6" w:space="0" w:color="auto"/>
              <w:left w:val="nil"/>
              <w:bottom w:val="single" w:sz="6" w:space="0" w:color="auto"/>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Г (долл.)</w:t>
            </w:r>
          </w:p>
        </w:tc>
        <w:tc>
          <w:tcPr>
            <w:tcW w:w="1354" w:type="dxa"/>
            <w:tcBorders>
              <w:top w:val="single" w:sz="6" w:space="0" w:color="auto"/>
              <w:left w:val="nil"/>
              <w:bottom w:val="single" w:sz="6" w:space="0" w:color="auto"/>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М (долл.)</w:t>
            </w:r>
          </w:p>
        </w:tc>
      </w:tr>
      <w:tr w:rsidR="00F73B09" w:rsidRPr="00B50E52">
        <w:trPr>
          <w:jc w:val="center"/>
        </w:trPr>
        <w:tc>
          <w:tcPr>
            <w:tcW w:w="1901" w:type="dxa"/>
            <w:tcBorders>
              <w:top w:val="single" w:sz="6" w:space="0" w:color="auto"/>
              <w:left w:val="nil"/>
              <w:bottom w:val="nil"/>
              <w:right w:val="nil"/>
            </w:tcBorders>
          </w:tcPr>
          <w:p w:rsidR="00F73B09" w:rsidRPr="00DA1C45" w:rsidRDefault="00F73B09" w:rsidP="00DA1C45">
            <w:pPr>
              <w:pStyle w:val="Style14"/>
              <w:widowControl/>
              <w:rPr>
                <w:rStyle w:val="FontStyle66"/>
                <w:spacing w:val="0"/>
                <w:sz w:val="20"/>
                <w:szCs w:val="20"/>
                <w:lang w:val="en-US"/>
              </w:rPr>
            </w:pPr>
            <w:r w:rsidRPr="00DA1C45">
              <w:rPr>
                <w:rStyle w:val="FontStyle66"/>
                <w:spacing w:val="0"/>
                <w:sz w:val="20"/>
                <w:szCs w:val="20"/>
                <w:lang w:val="en-US"/>
              </w:rPr>
              <w:t>Mercedes</w:t>
            </w:r>
          </w:p>
        </w:tc>
        <w:tc>
          <w:tcPr>
            <w:tcW w:w="1229" w:type="dxa"/>
            <w:tcBorders>
              <w:top w:val="single" w:sz="6" w:space="0" w:color="auto"/>
              <w:left w:val="nil"/>
              <w:bottom w:val="nil"/>
              <w:right w:val="nil"/>
            </w:tcBorders>
          </w:tcPr>
          <w:p w:rsidR="00F73B09" w:rsidRPr="00DA1C45" w:rsidRDefault="00F73B09" w:rsidP="00DA1C45">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6</w:t>
            </w:r>
            <w:r>
              <w:rPr>
                <w:rStyle w:val="FontStyle96"/>
                <w:rFonts w:ascii="Times New Roman" w:hAnsi="Times New Roman" w:cs="Times New Roman"/>
                <w:b w:val="0"/>
                <w:bCs w:val="0"/>
                <w:sz w:val="20"/>
                <w:szCs w:val="20"/>
                <w:lang w:val="en-US"/>
              </w:rPr>
              <w:t>2</w:t>
            </w:r>
            <w:r w:rsidRPr="00DA1C45">
              <w:rPr>
                <w:rStyle w:val="FontStyle96"/>
                <w:rFonts w:ascii="Times New Roman" w:hAnsi="Times New Roman" w:cs="Times New Roman"/>
                <w:b w:val="0"/>
                <w:bCs w:val="0"/>
                <w:sz w:val="20"/>
                <w:szCs w:val="20"/>
              </w:rPr>
              <w:t>000</w:t>
            </w:r>
          </w:p>
        </w:tc>
        <w:tc>
          <w:tcPr>
            <w:tcW w:w="1301" w:type="dxa"/>
            <w:tcBorders>
              <w:top w:val="single" w:sz="6" w:space="0" w:color="auto"/>
              <w:left w:val="nil"/>
              <w:bottom w:val="nil"/>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1800</w:t>
            </w:r>
          </w:p>
        </w:tc>
        <w:tc>
          <w:tcPr>
            <w:tcW w:w="1262" w:type="dxa"/>
            <w:tcBorders>
              <w:top w:val="single" w:sz="6" w:space="0" w:color="auto"/>
              <w:left w:val="nil"/>
              <w:bottom w:val="nil"/>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4500</w:t>
            </w:r>
          </w:p>
        </w:tc>
        <w:tc>
          <w:tcPr>
            <w:tcW w:w="1354" w:type="dxa"/>
            <w:tcBorders>
              <w:top w:val="single" w:sz="6" w:space="0" w:color="auto"/>
              <w:left w:val="nil"/>
              <w:bottom w:val="nil"/>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1500</w:t>
            </w:r>
          </w:p>
        </w:tc>
      </w:tr>
      <w:tr w:rsidR="00F73B09" w:rsidRPr="00B50E52">
        <w:trPr>
          <w:jc w:val="center"/>
        </w:trPr>
        <w:tc>
          <w:tcPr>
            <w:tcW w:w="1901" w:type="dxa"/>
            <w:tcBorders>
              <w:top w:val="nil"/>
              <w:left w:val="nil"/>
              <w:bottom w:val="nil"/>
              <w:right w:val="nil"/>
            </w:tcBorders>
          </w:tcPr>
          <w:p w:rsidR="00F73B09" w:rsidRPr="00DA1C45" w:rsidRDefault="00F73B09" w:rsidP="00DA1C45">
            <w:pPr>
              <w:pStyle w:val="Style14"/>
              <w:widowControl/>
              <w:rPr>
                <w:rStyle w:val="FontStyle66"/>
                <w:spacing w:val="0"/>
                <w:sz w:val="20"/>
                <w:szCs w:val="20"/>
              </w:rPr>
            </w:pPr>
            <w:r w:rsidRPr="00DA1C45">
              <w:rPr>
                <w:rStyle w:val="FontStyle66"/>
                <w:spacing w:val="0"/>
                <w:sz w:val="20"/>
                <w:szCs w:val="20"/>
                <w:lang w:val="en-US"/>
              </w:rPr>
              <w:t>Mitsubishi</w:t>
            </w:r>
          </w:p>
        </w:tc>
        <w:tc>
          <w:tcPr>
            <w:tcW w:w="1229" w:type="dxa"/>
            <w:tcBorders>
              <w:top w:val="nil"/>
              <w:left w:val="nil"/>
              <w:bottom w:val="nil"/>
              <w:right w:val="nil"/>
            </w:tcBorders>
          </w:tcPr>
          <w:p w:rsidR="00F73B09" w:rsidRPr="00DA1C45" w:rsidRDefault="00F73B09" w:rsidP="00DA1C45">
            <w:pPr>
              <w:pStyle w:val="Style4"/>
              <w:widowControl/>
              <w:jc w:val="center"/>
              <w:rPr>
                <w:rStyle w:val="FontStyle96"/>
                <w:rFonts w:ascii="Times New Roman" w:hAnsi="Times New Roman" w:cs="Times New Roman"/>
                <w:b w:val="0"/>
                <w:bCs w:val="0"/>
                <w:sz w:val="20"/>
                <w:szCs w:val="20"/>
              </w:rPr>
            </w:pPr>
            <w:r>
              <w:rPr>
                <w:rStyle w:val="FontStyle96"/>
                <w:rFonts w:ascii="Times New Roman" w:hAnsi="Times New Roman" w:cs="Times New Roman"/>
                <w:b w:val="0"/>
                <w:bCs w:val="0"/>
                <w:sz w:val="20"/>
                <w:szCs w:val="20"/>
                <w:lang w:val="en-US"/>
              </w:rPr>
              <w:t>35</w:t>
            </w:r>
            <w:r w:rsidRPr="00DA1C45">
              <w:rPr>
                <w:rStyle w:val="FontStyle96"/>
                <w:rFonts w:ascii="Times New Roman" w:hAnsi="Times New Roman" w:cs="Times New Roman"/>
                <w:b w:val="0"/>
                <w:bCs w:val="0"/>
                <w:sz w:val="20"/>
                <w:szCs w:val="20"/>
              </w:rPr>
              <w:t>000</w:t>
            </w:r>
          </w:p>
        </w:tc>
        <w:tc>
          <w:tcPr>
            <w:tcW w:w="1301" w:type="dxa"/>
            <w:tcBorders>
              <w:top w:val="nil"/>
              <w:left w:val="nil"/>
              <w:bottom w:val="nil"/>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1200</w:t>
            </w:r>
          </w:p>
        </w:tc>
        <w:tc>
          <w:tcPr>
            <w:tcW w:w="1262" w:type="dxa"/>
            <w:tcBorders>
              <w:top w:val="nil"/>
              <w:left w:val="nil"/>
              <w:bottom w:val="nil"/>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2250</w:t>
            </w:r>
          </w:p>
        </w:tc>
        <w:tc>
          <w:tcPr>
            <w:tcW w:w="1354" w:type="dxa"/>
            <w:tcBorders>
              <w:top w:val="nil"/>
              <w:left w:val="nil"/>
              <w:bottom w:val="nil"/>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750</w:t>
            </w:r>
          </w:p>
        </w:tc>
      </w:tr>
      <w:tr w:rsidR="00F73B09" w:rsidRPr="00B50E52">
        <w:trPr>
          <w:jc w:val="center"/>
        </w:trPr>
        <w:tc>
          <w:tcPr>
            <w:tcW w:w="1901" w:type="dxa"/>
            <w:tcBorders>
              <w:top w:val="nil"/>
              <w:left w:val="nil"/>
              <w:bottom w:val="single" w:sz="6" w:space="0" w:color="auto"/>
              <w:right w:val="nil"/>
            </w:tcBorders>
          </w:tcPr>
          <w:p w:rsidR="00F73B09" w:rsidRPr="00DA1C45" w:rsidRDefault="00F73B09" w:rsidP="00951E0A">
            <w:pPr>
              <w:pStyle w:val="Style14"/>
              <w:widowControl/>
              <w:rPr>
                <w:rStyle w:val="FontStyle66"/>
                <w:spacing w:val="0"/>
                <w:sz w:val="20"/>
                <w:szCs w:val="20"/>
                <w:lang w:val="en-US"/>
              </w:rPr>
            </w:pPr>
            <w:r w:rsidRPr="00DA1C45">
              <w:rPr>
                <w:rStyle w:val="FontStyle66"/>
                <w:spacing w:val="0"/>
                <w:sz w:val="20"/>
                <w:szCs w:val="20"/>
                <w:lang w:val="en-US"/>
              </w:rPr>
              <w:t>Honda</w:t>
            </w:r>
          </w:p>
        </w:tc>
        <w:tc>
          <w:tcPr>
            <w:tcW w:w="1229" w:type="dxa"/>
            <w:tcBorders>
              <w:top w:val="nil"/>
              <w:left w:val="nil"/>
              <w:bottom w:val="single" w:sz="6" w:space="0" w:color="auto"/>
              <w:right w:val="nil"/>
            </w:tcBorders>
          </w:tcPr>
          <w:p w:rsidR="00F73B09" w:rsidRPr="00DA1C45" w:rsidRDefault="00F73B09" w:rsidP="00DA1C45">
            <w:pPr>
              <w:pStyle w:val="Style4"/>
              <w:widowControl/>
              <w:jc w:val="center"/>
              <w:rPr>
                <w:rStyle w:val="FontStyle96"/>
                <w:rFonts w:ascii="Times New Roman" w:hAnsi="Times New Roman" w:cs="Times New Roman"/>
                <w:b w:val="0"/>
                <w:bCs w:val="0"/>
                <w:sz w:val="20"/>
                <w:szCs w:val="20"/>
              </w:rPr>
            </w:pPr>
            <w:r>
              <w:rPr>
                <w:rStyle w:val="FontStyle96"/>
                <w:rFonts w:ascii="Times New Roman" w:hAnsi="Times New Roman" w:cs="Times New Roman"/>
                <w:b w:val="0"/>
                <w:bCs w:val="0"/>
                <w:sz w:val="20"/>
                <w:szCs w:val="20"/>
                <w:lang w:val="en-US"/>
              </w:rPr>
              <w:t>4</w:t>
            </w:r>
            <w:r w:rsidRPr="00DA1C45">
              <w:rPr>
                <w:rStyle w:val="FontStyle96"/>
                <w:rFonts w:ascii="Times New Roman" w:hAnsi="Times New Roman" w:cs="Times New Roman"/>
                <w:b w:val="0"/>
                <w:bCs w:val="0"/>
                <w:sz w:val="20"/>
                <w:szCs w:val="20"/>
              </w:rPr>
              <w:t>0000</w:t>
            </w:r>
          </w:p>
        </w:tc>
        <w:tc>
          <w:tcPr>
            <w:tcW w:w="1301" w:type="dxa"/>
            <w:tcBorders>
              <w:top w:val="nil"/>
              <w:left w:val="nil"/>
              <w:bottom w:val="single" w:sz="6" w:space="0" w:color="auto"/>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600</w:t>
            </w:r>
          </w:p>
        </w:tc>
        <w:tc>
          <w:tcPr>
            <w:tcW w:w="1262" w:type="dxa"/>
            <w:tcBorders>
              <w:top w:val="nil"/>
              <w:left w:val="nil"/>
              <w:bottom w:val="single" w:sz="6" w:space="0" w:color="auto"/>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1125</w:t>
            </w:r>
          </w:p>
        </w:tc>
        <w:tc>
          <w:tcPr>
            <w:tcW w:w="1354" w:type="dxa"/>
            <w:tcBorders>
              <w:top w:val="nil"/>
              <w:left w:val="nil"/>
              <w:bottom w:val="single" w:sz="6" w:space="0" w:color="auto"/>
              <w:right w:val="nil"/>
            </w:tcBorders>
          </w:tcPr>
          <w:p w:rsidR="00F73B09" w:rsidRPr="00DA1C45" w:rsidRDefault="00F73B09" w:rsidP="00951E0A">
            <w:pPr>
              <w:pStyle w:val="Style4"/>
              <w:widowControl/>
              <w:jc w:val="center"/>
              <w:rPr>
                <w:rStyle w:val="FontStyle96"/>
                <w:rFonts w:ascii="Times New Roman" w:hAnsi="Times New Roman" w:cs="Times New Roman"/>
                <w:b w:val="0"/>
                <w:bCs w:val="0"/>
                <w:sz w:val="20"/>
                <w:szCs w:val="20"/>
              </w:rPr>
            </w:pPr>
            <w:r w:rsidRPr="00DA1C45">
              <w:rPr>
                <w:rStyle w:val="FontStyle96"/>
                <w:rFonts w:ascii="Times New Roman" w:hAnsi="Times New Roman" w:cs="Times New Roman"/>
                <w:b w:val="0"/>
                <w:bCs w:val="0"/>
                <w:sz w:val="20"/>
                <w:szCs w:val="20"/>
              </w:rPr>
              <w:t>600</w:t>
            </w:r>
          </w:p>
        </w:tc>
      </w:tr>
    </w:tbl>
    <w:p w:rsidR="00F73B09" w:rsidRDefault="00F73B09" w:rsidP="00DA1C45">
      <w:pPr>
        <w:pStyle w:val="Style3"/>
        <w:widowControl/>
        <w:ind w:firstLine="709"/>
        <w:jc w:val="both"/>
        <w:rPr>
          <w:rStyle w:val="FontStyle39"/>
          <w:spacing w:val="0"/>
          <w:sz w:val="24"/>
          <w:szCs w:val="24"/>
          <w:lang w:val="en-US"/>
        </w:rPr>
      </w:pPr>
    </w:p>
    <w:p w:rsidR="00F73B09" w:rsidRPr="00DA1C45" w:rsidRDefault="00F73B09" w:rsidP="00DA1C45">
      <w:pPr>
        <w:pStyle w:val="Style3"/>
        <w:widowControl/>
        <w:ind w:firstLine="709"/>
        <w:jc w:val="both"/>
        <w:rPr>
          <w:rStyle w:val="FontStyle39"/>
          <w:spacing w:val="0"/>
          <w:sz w:val="24"/>
          <w:szCs w:val="24"/>
        </w:rPr>
      </w:pPr>
      <w:r>
        <w:rPr>
          <w:rStyle w:val="FontStyle39"/>
          <w:spacing w:val="0"/>
          <w:sz w:val="24"/>
          <w:szCs w:val="24"/>
        </w:rPr>
        <w:t>Наиболее существенными критериями при принятии решения являются стоимость автомобиля и стоимость его обслуживания. Поездки по сельской местности совершаются редко сравнительно с поездками по городу.</w:t>
      </w:r>
    </w:p>
    <w:p w:rsidR="00F73B09" w:rsidRPr="00DA1C45" w:rsidRDefault="00F73B09" w:rsidP="00DA1C45">
      <w:pPr>
        <w:pStyle w:val="Style3"/>
        <w:widowControl/>
        <w:ind w:firstLine="709"/>
        <w:jc w:val="both"/>
        <w:rPr>
          <w:rStyle w:val="FontStyle39"/>
          <w:spacing w:val="0"/>
          <w:sz w:val="24"/>
          <w:szCs w:val="24"/>
        </w:rPr>
      </w:pPr>
      <w:r w:rsidRPr="00DA1C45">
        <w:rPr>
          <w:rStyle w:val="FontStyle39"/>
          <w:spacing w:val="0"/>
          <w:sz w:val="24"/>
          <w:szCs w:val="24"/>
        </w:rPr>
        <w:t>Используйте указанные стоимости для построения матриц сравнений. Оцените согласованность матриц и определите модель автомобиля, которую следует выбрать.</w:t>
      </w:r>
    </w:p>
    <w:p w:rsidR="00F73B09" w:rsidRPr="005C27C3" w:rsidRDefault="00F73B09" w:rsidP="003430D4">
      <w:pPr>
        <w:pStyle w:val="Style3"/>
        <w:widowControl/>
        <w:jc w:val="both"/>
        <w:rPr>
          <w:rStyle w:val="FontStyle39"/>
          <w:b/>
          <w:bCs/>
          <w:spacing w:val="0"/>
          <w:sz w:val="24"/>
          <w:szCs w:val="24"/>
        </w:rPr>
      </w:pPr>
    </w:p>
    <w:p w:rsidR="00F73B09" w:rsidRPr="005C27C3" w:rsidRDefault="00F73B09" w:rsidP="005C27C3">
      <w:pPr>
        <w:pStyle w:val="Style12"/>
        <w:widowControl/>
        <w:jc w:val="both"/>
        <w:rPr>
          <w:rStyle w:val="FontStyle24"/>
          <w:b/>
          <w:bCs/>
          <w:sz w:val="24"/>
          <w:szCs w:val="24"/>
          <w:lang w:eastAsia="en-US"/>
        </w:rPr>
      </w:pPr>
      <w:r w:rsidRPr="005C27C3">
        <w:rPr>
          <w:rStyle w:val="FontStyle24"/>
          <w:b/>
          <w:bCs/>
          <w:sz w:val="24"/>
          <w:szCs w:val="24"/>
          <w:lang w:eastAsia="en-US"/>
        </w:rPr>
        <w:t>Задача 5</w:t>
      </w:r>
    </w:p>
    <w:p w:rsidR="00F73B09" w:rsidRDefault="00F73B09" w:rsidP="005C27C3">
      <w:pPr>
        <w:pStyle w:val="Style12"/>
        <w:widowControl/>
        <w:ind w:firstLine="709"/>
        <w:jc w:val="both"/>
        <w:rPr>
          <w:rStyle w:val="FontStyle24"/>
          <w:sz w:val="24"/>
          <w:szCs w:val="24"/>
          <w:lang w:eastAsia="en-US"/>
        </w:rPr>
      </w:pPr>
      <w:r w:rsidRPr="002E53CD">
        <w:rPr>
          <w:rStyle w:val="FontStyle39"/>
          <w:spacing w:val="0"/>
          <w:sz w:val="24"/>
          <w:szCs w:val="24"/>
        </w:rPr>
        <w:t xml:space="preserve">Gert's Sports — быстро развивающаяся сеть спортивных магазинов на Восточном побережье </w:t>
      </w:r>
      <w:r>
        <w:rPr>
          <w:rStyle w:val="FontStyle39"/>
          <w:spacing w:val="0"/>
          <w:sz w:val="24"/>
          <w:szCs w:val="24"/>
        </w:rPr>
        <w:t xml:space="preserve">США. </w:t>
      </w:r>
      <w:r w:rsidRPr="002E53CD">
        <w:rPr>
          <w:rStyle w:val="FontStyle39"/>
          <w:spacing w:val="0"/>
          <w:sz w:val="24"/>
          <w:szCs w:val="24"/>
        </w:rPr>
        <w:t>Владелец сети Боб Гертц скопил солидный капитал, чтобы открыть новые магазины в районе Чикаго</w:t>
      </w:r>
      <w:r>
        <w:rPr>
          <w:rStyle w:val="FontStyle39"/>
          <w:spacing w:val="0"/>
          <w:sz w:val="24"/>
          <w:szCs w:val="24"/>
        </w:rPr>
        <w:t xml:space="preserve">. </w:t>
      </w:r>
      <w:r w:rsidRPr="005C27C3">
        <w:rPr>
          <w:rStyle w:val="FontStyle24"/>
          <w:sz w:val="24"/>
          <w:szCs w:val="24"/>
          <w:lang w:eastAsia="en-US"/>
        </w:rPr>
        <w:t>Для снабжения новых магазинов компании Гертца потребуется расширить склады</w:t>
      </w:r>
      <w:r>
        <w:rPr>
          <w:rStyle w:val="FontStyle24"/>
          <w:sz w:val="24"/>
          <w:szCs w:val="24"/>
          <w:lang w:eastAsia="en-US"/>
        </w:rPr>
        <w:t>.</w:t>
      </w:r>
      <w:r w:rsidRPr="005C27C3">
        <w:rPr>
          <w:rStyle w:val="FontStyle24"/>
          <w:sz w:val="24"/>
          <w:szCs w:val="24"/>
          <w:lang w:eastAsia="en-US"/>
        </w:rPr>
        <w:t xml:space="preserve"> За поддержкой он может обратиться к услугам одной из трех финансовых компаний</w:t>
      </w:r>
      <w:r>
        <w:rPr>
          <w:rStyle w:val="FontStyle24"/>
          <w:sz w:val="24"/>
          <w:szCs w:val="24"/>
          <w:lang w:eastAsia="en-US"/>
        </w:rPr>
        <w:t>.</w:t>
      </w:r>
      <w:r w:rsidRPr="005C27C3">
        <w:rPr>
          <w:rStyle w:val="FontStyle24"/>
          <w:sz w:val="24"/>
          <w:szCs w:val="24"/>
          <w:lang w:eastAsia="en-US"/>
        </w:rPr>
        <w:t xml:space="preserve"> У каждой из них есть свои преимущества в условиях кредита и обслуживании клиентов Боб оценил рейтинги этих компаний</w:t>
      </w:r>
      <w:r>
        <w:rPr>
          <w:rStyle w:val="FontStyle24"/>
          <w:sz w:val="24"/>
          <w:szCs w:val="24"/>
          <w:lang w:eastAsia="en-US"/>
        </w:rPr>
        <w:t>:</w:t>
      </w:r>
    </w:p>
    <w:p w:rsidR="00F73B09" w:rsidRPr="006D4C45" w:rsidRDefault="00F73B09" w:rsidP="005C27C3">
      <w:pPr>
        <w:pStyle w:val="Style12"/>
        <w:widowControl/>
        <w:ind w:firstLine="709"/>
        <w:jc w:val="both"/>
        <w:rPr>
          <w:rStyle w:val="FontStyle24"/>
          <w:sz w:val="24"/>
          <w:szCs w:val="24"/>
          <w:lang w:eastAsia="en-US"/>
        </w:rPr>
      </w:pPr>
    </w:p>
    <w:p w:rsidR="00F73B09" w:rsidRPr="005C27C3" w:rsidRDefault="00F73B09" w:rsidP="005C27C3">
      <w:pPr>
        <w:pStyle w:val="Style12"/>
        <w:widowControl/>
        <w:ind w:firstLine="709"/>
        <w:jc w:val="both"/>
        <w:rPr>
          <w:rStyle w:val="FontStyle24"/>
          <w:sz w:val="24"/>
          <w:szCs w:val="24"/>
          <w:lang w:eastAsia="en-US"/>
        </w:rPr>
      </w:pPr>
      <w:r>
        <w:rPr>
          <w:rStyle w:val="FontStyle24"/>
          <w:sz w:val="24"/>
          <w:szCs w:val="24"/>
          <w:lang w:eastAsia="en-US"/>
        </w:rPr>
        <w:t>Рейтинги по условиям кредита</w:t>
      </w:r>
    </w:p>
    <w:tbl>
      <w:tblPr>
        <w:tblW w:w="0" w:type="auto"/>
        <w:jc w:val="center"/>
        <w:tblLayout w:type="fixed"/>
        <w:tblCellMar>
          <w:left w:w="40" w:type="dxa"/>
          <w:right w:w="40" w:type="dxa"/>
        </w:tblCellMar>
        <w:tblLook w:val="0000"/>
      </w:tblPr>
      <w:tblGrid>
        <w:gridCol w:w="1737"/>
        <w:gridCol w:w="1298"/>
        <w:gridCol w:w="1561"/>
        <w:gridCol w:w="1737"/>
      </w:tblGrid>
      <w:tr w:rsidR="00F73B09" w:rsidRPr="002E53CD">
        <w:trPr>
          <w:trHeight w:val="158"/>
          <w:jc w:val="center"/>
        </w:trPr>
        <w:tc>
          <w:tcPr>
            <w:tcW w:w="1737" w:type="dxa"/>
            <w:tcBorders>
              <w:top w:val="single" w:sz="6" w:space="0" w:color="auto"/>
              <w:left w:val="nil"/>
              <w:bottom w:val="single" w:sz="6" w:space="0" w:color="auto"/>
              <w:right w:val="nil"/>
            </w:tcBorders>
          </w:tcPr>
          <w:p w:rsidR="00F73B09" w:rsidRPr="002E53CD" w:rsidRDefault="00F73B09" w:rsidP="00895DC8">
            <w:pPr>
              <w:pStyle w:val="Style5"/>
              <w:widowControl/>
              <w:rPr>
                <w:rFonts w:ascii="Times New Roman" w:hAnsi="Times New Roman" w:cs="Times New Roman"/>
                <w:sz w:val="20"/>
                <w:szCs w:val="20"/>
              </w:rPr>
            </w:pPr>
          </w:p>
        </w:tc>
        <w:tc>
          <w:tcPr>
            <w:tcW w:w="1298" w:type="dxa"/>
            <w:tcBorders>
              <w:top w:val="single" w:sz="6" w:space="0" w:color="auto"/>
              <w:left w:val="nil"/>
              <w:bottom w:val="single" w:sz="6" w:space="0" w:color="auto"/>
              <w:right w:val="nil"/>
            </w:tcBorders>
          </w:tcPr>
          <w:p w:rsidR="00F73B09" w:rsidRPr="00ED099C" w:rsidRDefault="00F73B09" w:rsidP="00895DC8">
            <w:pPr>
              <w:pStyle w:val="Style7"/>
              <w:widowControl/>
              <w:rPr>
                <w:rStyle w:val="FontStyle22"/>
                <w:b w:val="0"/>
                <w:bCs w:val="0"/>
                <w:sz w:val="20"/>
                <w:szCs w:val="20"/>
                <w:lang w:val="en-US"/>
              </w:rPr>
            </w:pPr>
            <w:r>
              <w:rPr>
                <w:rStyle w:val="FontStyle22"/>
                <w:b w:val="0"/>
                <w:bCs w:val="0"/>
                <w:sz w:val="20"/>
                <w:szCs w:val="20"/>
                <w:lang w:val="en-US"/>
              </w:rPr>
              <w:t>Big Bank</w:t>
            </w:r>
          </w:p>
        </w:tc>
        <w:tc>
          <w:tcPr>
            <w:tcW w:w="1561" w:type="dxa"/>
            <w:tcBorders>
              <w:top w:val="single" w:sz="6" w:space="0" w:color="auto"/>
              <w:left w:val="nil"/>
              <w:bottom w:val="single" w:sz="6" w:space="0" w:color="auto"/>
              <w:right w:val="nil"/>
            </w:tcBorders>
          </w:tcPr>
          <w:p w:rsidR="00F73B09" w:rsidRPr="002E53CD" w:rsidRDefault="00F73B09" w:rsidP="00ED099C">
            <w:pPr>
              <w:pStyle w:val="Style7"/>
              <w:widowControl/>
              <w:rPr>
                <w:rStyle w:val="FontStyle22"/>
                <w:b w:val="0"/>
                <w:bCs w:val="0"/>
                <w:sz w:val="20"/>
                <w:szCs w:val="20"/>
              </w:rPr>
            </w:pPr>
            <w:r>
              <w:rPr>
                <w:rStyle w:val="FontStyle22"/>
                <w:b w:val="0"/>
                <w:bCs w:val="0"/>
                <w:sz w:val="20"/>
                <w:szCs w:val="20"/>
                <w:lang w:val="en-US"/>
              </w:rPr>
              <w:t>Little Bank</w:t>
            </w:r>
          </w:p>
        </w:tc>
        <w:tc>
          <w:tcPr>
            <w:tcW w:w="1737" w:type="dxa"/>
            <w:tcBorders>
              <w:top w:val="single" w:sz="6" w:space="0" w:color="auto"/>
              <w:left w:val="nil"/>
              <w:bottom w:val="single" w:sz="6" w:space="0" w:color="auto"/>
              <w:right w:val="nil"/>
            </w:tcBorders>
          </w:tcPr>
          <w:p w:rsidR="00F73B09" w:rsidRPr="002E53CD" w:rsidRDefault="00F73B09" w:rsidP="00ED099C">
            <w:pPr>
              <w:pStyle w:val="Style7"/>
              <w:widowControl/>
              <w:rPr>
                <w:rStyle w:val="FontStyle22"/>
                <w:b w:val="0"/>
                <w:bCs w:val="0"/>
                <w:sz w:val="20"/>
                <w:szCs w:val="20"/>
              </w:rPr>
            </w:pPr>
            <w:r>
              <w:rPr>
                <w:rStyle w:val="FontStyle22"/>
                <w:b w:val="0"/>
                <w:bCs w:val="0"/>
                <w:sz w:val="20"/>
                <w:szCs w:val="20"/>
                <w:lang w:val="en-US"/>
              </w:rPr>
              <w:t>US Bucks</w:t>
            </w:r>
          </w:p>
        </w:tc>
      </w:tr>
      <w:tr w:rsidR="00F73B09" w:rsidRPr="002E53CD">
        <w:trPr>
          <w:trHeight w:val="178"/>
          <w:jc w:val="center"/>
        </w:trPr>
        <w:tc>
          <w:tcPr>
            <w:tcW w:w="1737"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Big Bank</w:t>
            </w:r>
          </w:p>
        </w:tc>
        <w:tc>
          <w:tcPr>
            <w:tcW w:w="1298"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c>
          <w:tcPr>
            <w:tcW w:w="1561"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2</w:t>
            </w:r>
          </w:p>
        </w:tc>
        <w:tc>
          <w:tcPr>
            <w:tcW w:w="1737"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0,143</w:t>
            </w:r>
          </w:p>
        </w:tc>
      </w:tr>
      <w:tr w:rsidR="00F73B09" w:rsidRPr="002E53CD">
        <w:trPr>
          <w:trHeight w:val="158"/>
          <w:jc w:val="center"/>
        </w:trPr>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Little Bank</w:t>
            </w:r>
          </w:p>
        </w:tc>
        <w:tc>
          <w:tcPr>
            <w:tcW w:w="1298"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0,</w:t>
            </w:r>
            <w:r w:rsidRPr="002E53CD">
              <w:rPr>
                <w:rStyle w:val="FontStyle24"/>
                <w:sz w:val="20"/>
                <w:szCs w:val="20"/>
              </w:rPr>
              <w:t>5</w:t>
            </w:r>
          </w:p>
        </w:tc>
        <w:tc>
          <w:tcPr>
            <w:tcW w:w="1561" w:type="dxa"/>
            <w:tcBorders>
              <w:top w:val="nil"/>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6</w:t>
            </w:r>
          </w:p>
        </w:tc>
      </w:tr>
      <w:tr w:rsidR="00F73B09" w:rsidRPr="002E53CD">
        <w:trPr>
          <w:trHeight w:val="163"/>
          <w:jc w:val="center"/>
        </w:trPr>
        <w:tc>
          <w:tcPr>
            <w:tcW w:w="1737"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US Bucks</w:t>
            </w:r>
          </w:p>
        </w:tc>
        <w:tc>
          <w:tcPr>
            <w:tcW w:w="1298"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Pr>
                <w:rStyle w:val="FontStyle24"/>
                <w:sz w:val="20"/>
                <w:szCs w:val="20"/>
              </w:rPr>
              <w:t>7</w:t>
            </w:r>
          </w:p>
        </w:tc>
        <w:tc>
          <w:tcPr>
            <w:tcW w:w="1561" w:type="dxa"/>
            <w:tcBorders>
              <w:top w:val="nil"/>
              <w:left w:val="nil"/>
              <w:bottom w:val="single" w:sz="6" w:space="0" w:color="auto"/>
              <w:right w:val="nil"/>
            </w:tcBorders>
          </w:tcPr>
          <w:p w:rsidR="00F73B09" w:rsidRPr="002E53CD" w:rsidRDefault="00F73B09" w:rsidP="00ED099C">
            <w:pPr>
              <w:pStyle w:val="Style6"/>
              <w:widowControl/>
              <w:rPr>
                <w:rStyle w:val="FontStyle24"/>
                <w:sz w:val="20"/>
                <w:szCs w:val="20"/>
              </w:rPr>
            </w:pPr>
            <w:r w:rsidRPr="002E53CD">
              <w:rPr>
                <w:rStyle w:val="FontStyle24"/>
                <w:sz w:val="20"/>
                <w:szCs w:val="20"/>
              </w:rPr>
              <w:t>0,</w:t>
            </w:r>
            <w:r>
              <w:rPr>
                <w:rStyle w:val="FontStyle24"/>
                <w:sz w:val="20"/>
                <w:szCs w:val="20"/>
              </w:rPr>
              <w:t>167</w:t>
            </w:r>
          </w:p>
        </w:tc>
        <w:tc>
          <w:tcPr>
            <w:tcW w:w="1737"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r>
    </w:tbl>
    <w:p w:rsidR="00F73B09" w:rsidRPr="005C27C3" w:rsidRDefault="00F73B09" w:rsidP="00ED099C">
      <w:pPr>
        <w:pStyle w:val="Style12"/>
        <w:widowControl/>
        <w:ind w:firstLine="709"/>
        <w:jc w:val="both"/>
        <w:rPr>
          <w:rStyle w:val="FontStyle24"/>
          <w:sz w:val="24"/>
          <w:szCs w:val="24"/>
          <w:lang w:eastAsia="en-US"/>
        </w:rPr>
      </w:pPr>
      <w:r>
        <w:rPr>
          <w:rStyle w:val="FontStyle24"/>
          <w:sz w:val="24"/>
          <w:szCs w:val="24"/>
          <w:lang w:eastAsia="en-US"/>
        </w:rPr>
        <w:t>Рейтинги по обслуживанию клиентов</w:t>
      </w:r>
    </w:p>
    <w:tbl>
      <w:tblPr>
        <w:tblW w:w="0" w:type="auto"/>
        <w:jc w:val="center"/>
        <w:tblLayout w:type="fixed"/>
        <w:tblCellMar>
          <w:left w:w="40" w:type="dxa"/>
          <w:right w:w="40" w:type="dxa"/>
        </w:tblCellMar>
        <w:tblLook w:val="0000"/>
      </w:tblPr>
      <w:tblGrid>
        <w:gridCol w:w="1737"/>
        <w:gridCol w:w="1298"/>
        <w:gridCol w:w="1561"/>
        <w:gridCol w:w="1737"/>
      </w:tblGrid>
      <w:tr w:rsidR="00F73B09" w:rsidRPr="002E53CD">
        <w:trPr>
          <w:trHeight w:val="158"/>
          <w:jc w:val="center"/>
        </w:trPr>
        <w:tc>
          <w:tcPr>
            <w:tcW w:w="1737" w:type="dxa"/>
            <w:tcBorders>
              <w:top w:val="single" w:sz="6" w:space="0" w:color="auto"/>
              <w:left w:val="nil"/>
              <w:bottom w:val="single" w:sz="6" w:space="0" w:color="auto"/>
              <w:right w:val="nil"/>
            </w:tcBorders>
          </w:tcPr>
          <w:p w:rsidR="00F73B09" w:rsidRPr="002E53CD" w:rsidRDefault="00F73B09" w:rsidP="00895DC8">
            <w:pPr>
              <w:pStyle w:val="Style5"/>
              <w:widowControl/>
              <w:rPr>
                <w:rFonts w:ascii="Times New Roman" w:hAnsi="Times New Roman" w:cs="Times New Roman"/>
                <w:sz w:val="20"/>
                <w:szCs w:val="20"/>
              </w:rPr>
            </w:pPr>
          </w:p>
        </w:tc>
        <w:tc>
          <w:tcPr>
            <w:tcW w:w="1298" w:type="dxa"/>
            <w:tcBorders>
              <w:top w:val="single" w:sz="6" w:space="0" w:color="auto"/>
              <w:left w:val="nil"/>
              <w:bottom w:val="single" w:sz="6" w:space="0" w:color="auto"/>
              <w:right w:val="nil"/>
            </w:tcBorders>
          </w:tcPr>
          <w:p w:rsidR="00F73B09" w:rsidRPr="00ED099C" w:rsidRDefault="00F73B09" w:rsidP="00895DC8">
            <w:pPr>
              <w:pStyle w:val="Style7"/>
              <w:widowControl/>
              <w:rPr>
                <w:rStyle w:val="FontStyle22"/>
                <w:b w:val="0"/>
                <w:bCs w:val="0"/>
                <w:sz w:val="20"/>
                <w:szCs w:val="20"/>
                <w:lang w:val="en-US"/>
              </w:rPr>
            </w:pPr>
            <w:r>
              <w:rPr>
                <w:rStyle w:val="FontStyle22"/>
                <w:b w:val="0"/>
                <w:bCs w:val="0"/>
                <w:sz w:val="20"/>
                <w:szCs w:val="20"/>
                <w:lang w:val="en-US"/>
              </w:rPr>
              <w:t>Big Bank</w:t>
            </w:r>
          </w:p>
        </w:tc>
        <w:tc>
          <w:tcPr>
            <w:tcW w:w="1561" w:type="dxa"/>
            <w:tcBorders>
              <w:top w:val="single" w:sz="6" w:space="0" w:color="auto"/>
              <w:left w:val="nil"/>
              <w:bottom w:val="single" w:sz="6" w:space="0" w:color="auto"/>
              <w:right w:val="nil"/>
            </w:tcBorders>
          </w:tcPr>
          <w:p w:rsidR="00F73B09" w:rsidRPr="002E53CD" w:rsidRDefault="00F73B09" w:rsidP="00895DC8">
            <w:pPr>
              <w:pStyle w:val="Style7"/>
              <w:widowControl/>
              <w:rPr>
                <w:rStyle w:val="FontStyle22"/>
                <w:b w:val="0"/>
                <w:bCs w:val="0"/>
                <w:sz w:val="20"/>
                <w:szCs w:val="20"/>
              </w:rPr>
            </w:pPr>
            <w:r>
              <w:rPr>
                <w:rStyle w:val="FontStyle22"/>
                <w:b w:val="0"/>
                <w:bCs w:val="0"/>
                <w:sz w:val="20"/>
                <w:szCs w:val="20"/>
                <w:lang w:val="en-US"/>
              </w:rPr>
              <w:t>Little Bank</w:t>
            </w:r>
          </w:p>
        </w:tc>
        <w:tc>
          <w:tcPr>
            <w:tcW w:w="1737" w:type="dxa"/>
            <w:tcBorders>
              <w:top w:val="single" w:sz="6" w:space="0" w:color="auto"/>
              <w:left w:val="nil"/>
              <w:bottom w:val="single" w:sz="6" w:space="0" w:color="auto"/>
              <w:right w:val="nil"/>
            </w:tcBorders>
          </w:tcPr>
          <w:p w:rsidR="00F73B09" w:rsidRPr="002E53CD" w:rsidRDefault="00F73B09" w:rsidP="00895DC8">
            <w:pPr>
              <w:pStyle w:val="Style7"/>
              <w:widowControl/>
              <w:rPr>
                <w:rStyle w:val="FontStyle22"/>
                <w:b w:val="0"/>
                <w:bCs w:val="0"/>
                <w:sz w:val="20"/>
                <w:szCs w:val="20"/>
              </w:rPr>
            </w:pPr>
            <w:r>
              <w:rPr>
                <w:rStyle w:val="FontStyle22"/>
                <w:b w:val="0"/>
                <w:bCs w:val="0"/>
                <w:sz w:val="20"/>
                <w:szCs w:val="20"/>
                <w:lang w:val="en-US"/>
              </w:rPr>
              <w:t>US Bucks</w:t>
            </w:r>
          </w:p>
        </w:tc>
      </w:tr>
      <w:tr w:rsidR="00F73B09" w:rsidRPr="002E53CD">
        <w:trPr>
          <w:trHeight w:val="178"/>
          <w:jc w:val="center"/>
        </w:trPr>
        <w:tc>
          <w:tcPr>
            <w:tcW w:w="1737"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Big Bank</w:t>
            </w:r>
          </w:p>
        </w:tc>
        <w:tc>
          <w:tcPr>
            <w:tcW w:w="1298"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c>
          <w:tcPr>
            <w:tcW w:w="1561"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0,25</w:t>
            </w:r>
          </w:p>
        </w:tc>
        <w:tc>
          <w:tcPr>
            <w:tcW w:w="1737"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1</w:t>
            </w:r>
          </w:p>
        </w:tc>
      </w:tr>
      <w:tr w:rsidR="00F73B09" w:rsidRPr="002E53CD">
        <w:trPr>
          <w:trHeight w:val="158"/>
          <w:jc w:val="center"/>
        </w:trPr>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Little Bank</w:t>
            </w:r>
          </w:p>
        </w:tc>
        <w:tc>
          <w:tcPr>
            <w:tcW w:w="1298"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4</w:t>
            </w:r>
          </w:p>
        </w:tc>
        <w:tc>
          <w:tcPr>
            <w:tcW w:w="1561" w:type="dxa"/>
            <w:tcBorders>
              <w:top w:val="nil"/>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0,</w:t>
            </w:r>
            <w:r w:rsidRPr="002E53CD">
              <w:rPr>
                <w:rStyle w:val="FontStyle24"/>
                <w:sz w:val="20"/>
                <w:szCs w:val="20"/>
              </w:rPr>
              <w:t>5</w:t>
            </w:r>
          </w:p>
        </w:tc>
      </w:tr>
      <w:tr w:rsidR="00F73B09" w:rsidRPr="002E53CD">
        <w:trPr>
          <w:trHeight w:val="163"/>
          <w:jc w:val="center"/>
        </w:trPr>
        <w:tc>
          <w:tcPr>
            <w:tcW w:w="1737"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US Bucks</w:t>
            </w:r>
          </w:p>
        </w:tc>
        <w:tc>
          <w:tcPr>
            <w:tcW w:w="1298"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Pr>
                <w:rStyle w:val="FontStyle24"/>
                <w:sz w:val="20"/>
                <w:szCs w:val="20"/>
              </w:rPr>
              <w:t>1</w:t>
            </w:r>
          </w:p>
        </w:tc>
        <w:tc>
          <w:tcPr>
            <w:tcW w:w="1561"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2</w:t>
            </w:r>
          </w:p>
        </w:tc>
        <w:tc>
          <w:tcPr>
            <w:tcW w:w="1737"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r>
    </w:tbl>
    <w:p w:rsidR="00F73B09" w:rsidRPr="00ED099C" w:rsidRDefault="00F73B09" w:rsidP="00ED099C">
      <w:pPr>
        <w:pStyle w:val="Style12"/>
        <w:widowControl/>
        <w:spacing w:before="120"/>
        <w:ind w:firstLine="709"/>
        <w:jc w:val="both"/>
        <w:rPr>
          <w:rStyle w:val="FontStyle24"/>
          <w:sz w:val="24"/>
          <w:szCs w:val="24"/>
          <w:lang w:eastAsia="en-US"/>
        </w:rPr>
      </w:pPr>
      <w:r w:rsidRPr="00ED099C">
        <w:rPr>
          <w:rStyle w:val="FontStyle24"/>
          <w:sz w:val="24"/>
          <w:szCs w:val="24"/>
          <w:lang w:eastAsia="en-US"/>
        </w:rPr>
        <w:t>С помощью МАИ определите единственный источник финансирования для компании Гертца. Определите согласованность рейтингов.</w:t>
      </w:r>
    </w:p>
    <w:p w:rsidR="00F73B09" w:rsidRPr="00ED099C" w:rsidRDefault="00F73B09" w:rsidP="003430D4">
      <w:pPr>
        <w:pStyle w:val="Style3"/>
        <w:widowControl/>
        <w:jc w:val="both"/>
        <w:rPr>
          <w:rStyle w:val="FontStyle39"/>
          <w:b/>
          <w:bCs/>
          <w:spacing w:val="0"/>
          <w:sz w:val="24"/>
          <w:szCs w:val="24"/>
        </w:rPr>
      </w:pPr>
    </w:p>
    <w:p w:rsidR="00F73B09" w:rsidRPr="008C4F1D" w:rsidRDefault="00F73B09" w:rsidP="003430D4">
      <w:pPr>
        <w:pStyle w:val="Style3"/>
        <w:widowControl/>
        <w:jc w:val="both"/>
        <w:rPr>
          <w:rStyle w:val="FontStyle39"/>
          <w:b/>
          <w:bCs/>
          <w:spacing w:val="0"/>
          <w:sz w:val="24"/>
          <w:szCs w:val="24"/>
        </w:rPr>
      </w:pPr>
      <w:r w:rsidRPr="008C4F1D">
        <w:rPr>
          <w:rStyle w:val="FontStyle39"/>
          <w:b/>
          <w:bCs/>
          <w:spacing w:val="0"/>
          <w:sz w:val="24"/>
          <w:szCs w:val="24"/>
        </w:rPr>
        <w:t xml:space="preserve">Задача </w:t>
      </w:r>
      <w:r w:rsidRPr="006D4C45">
        <w:rPr>
          <w:rStyle w:val="FontStyle39"/>
          <w:b/>
          <w:bCs/>
          <w:spacing w:val="0"/>
          <w:sz w:val="24"/>
          <w:szCs w:val="24"/>
        </w:rPr>
        <w:t>6</w:t>
      </w:r>
    </w:p>
    <w:p w:rsidR="00F73B09" w:rsidRPr="003430D4" w:rsidRDefault="00F73B09" w:rsidP="003430D4">
      <w:pPr>
        <w:pStyle w:val="Style3"/>
        <w:widowControl/>
        <w:ind w:firstLine="709"/>
        <w:jc w:val="both"/>
        <w:rPr>
          <w:rStyle w:val="FontStyle39"/>
          <w:spacing w:val="0"/>
          <w:sz w:val="24"/>
          <w:szCs w:val="24"/>
        </w:rPr>
      </w:pPr>
      <w:r w:rsidRPr="003430D4">
        <w:rPr>
          <w:rStyle w:val="FontStyle39"/>
          <w:spacing w:val="0"/>
          <w:sz w:val="24"/>
          <w:szCs w:val="24"/>
        </w:rPr>
        <w:t xml:space="preserve">Индивидуальный предприниматель решил купить </w:t>
      </w:r>
      <w:r>
        <w:rPr>
          <w:rStyle w:val="FontStyle39"/>
          <w:spacing w:val="0"/>
          <w:sz w:val="24"/>
          <w:szCs w:val="24"/>
        </w:rPr>
        <w:t xml:space="preserve">(или построить по договору со строительной компанией) </w:t>
      </w:r>
      <w:r w:rsidRPr="003430D4">
        <w:rPr>
          <w:rStyle w:val="FontStyle39"/>
          <w:spacing w:val="0"/>
          <w:sz w:val="24"/>
          <w:szCs w:val="24"/>
        </w:rPr>
        <w:t>нежилое помещение (офис)</w:t>
      </w:r>
      <w:r>
        <w:rPr>
          <w:rStyle w:val="FontStyle39"/>
          <w:spacing w:val="0"/>
          <w:sz w:val="24"/>
          <w:szCs w:val="24"/>
        </w:rPr>
        <w:t>,чтобы потом сдавать его в</w:t>
      </w:r>
      <w:r w:rsidRPr="003430D4">
        <w:rPr>
          <w:rStyle w:val="FontStyle39"/>
          <w:spacing w:val="0"/>
          <w:sz w:val="24"/>
          <w:szCs w:val="24"/>
        </w:rPr>
        <w:t xml:space="preserve"> аренду. На рынке предлагаются три альтернативы с приблизительно одинаковой стоимостью (в целях исключения очевидного фактора предпочтения, хотя и не обязательно). У каждой альтернативы есть свои преимущества и недостатки по выделенным предпринимателем критериям:</w:t>
      </w:r>
    </w:p>
    <w:p w:rsidR="00F73B09" w:rsidRPr="003430D4" w:rsidRDefault="00F73B09" w:rsidP="003430D4">
      <w:pPr>
        <w:pStyle w:val="Style3"/>
        <w:widowControl/>
        <w:numPr>
          <w:ilvl w:val="0"/>
          <w:numId w:val="11"/>
        </w:numPr>
        <w:jc w:val="both"/>
        <w:rPr>
          <w:rStyle w:val="FontStyle39"/>
          <w:spacing w:val="0"/>
          <w:sz w:val="24"/>
          <w:szCs w:val="24"/>
        </w:rPr>
      </w:pPr>
      <w:r w:rsidRPr="003430D4">
        <w:rPr>
          <w:rStyle w:val="FontStyle39"/>
          <w:spacing w:val="0"/>
          <w:sz w:val="24"/>
          <w:szCs w:val="24"/>
        </w:rPr>
        <w:t>размеры офиса (площадь);</w:t>
      </w:r>
    </w:p>
    <w:p w:rsidR="00F73B09" w:rsidRPr="003430D4" w:rsidRDefault="00F73B09" w:rsidP="003430D4">
      <w:pPr>
        <w:pStyle w:val="Style3"/>
        <w:widowControl/>
        <w:numPr>
          <w:ilvl w:val="0"/>
          <w:numId w:val="11"/>
        </w:numPr>
        <w:jc w:val="both"/>
        <w:rPr>
          <w:rStyle w:val="FontStyle39"/>
          <w:spacing w:val="0"/>
          <w:sz w:val="24"/>
          <w:szCs w:val="24"/>
        </w:rPr>
      </w:pPr>
      <w:r w:rsidRPr="003430D4">
        <w:rPr>
          <w:rStyle w:val="FontStyle39"/>
          <w:spacing w:val="0"/>
          <w:sz w:val="24"/>
          <w:szCs w:val="24"/>
        </w:rPr>
        <w:t>удобство расположения офисного здания;</w:t>
      </w:r>
    </w:p>
    <w:p w:rsidR="00F73B09" w:rsidRPr="003430D4" w:rsidRDefault="00F73B09" w:rsidP="003430D4">
      <w:pPr>
        <w:pStyle w:val="Style3"/>
        <w:widowControl/>
        <w:numPr>
          <w:ilvl w:val="0"/>
          <w:numId w:val="11"/>
        </w:numPr>
        <w:jc w:val="both"/>
        <w:rPr>
          <w:rStyle w:val="FontStyle39"/>
          <w:spacing w:val="0"/>
          <w:sz w:val="24"/>
          <w:szCs w:val="24"/>
        </w:rPr>
      </w:pPr>
      <w:r w:rsidRPr="003430D4">
        <w:rPr>
          <w:rStyle w:val="FontStyle39"/>
          <w:spacing w:val="0"/>
          <w:sz w:val="24"/>
          <w:szCs w:val="24"/>
        </w:rPr>
        <w:t>год окончания строительства офиса;</w:t>
      </w:r>
    </w:p>
    <w:p w:rsidR="00F73B09" w:rsidRPr="003430D4" w:rsidRDefault="00F73B09" w:rsidP="003430D4">
      <w:pPr>
        <w:pStyle w:val="Style3"/>
        <w:widowControl/>
        <w:numPr>
          <w:ilvl w:val="0"/>
          <w:numId w:val="11"/>
        </w:numPr>
        <w:jc w:val="both"/>
        <w:rPr>
          <w:rStyle w:val="FontStyle39"/>
          <w:spacing w:val="0"/>
          <w:sz w:val="24"/>
          <w:szCs w:val="24"/>
        </w:rPr>
      </w:pPr>
      <w:r w:rsidRPr="003430D4">
        <w:rPr>
          <w:rStyle w:val="FontStyle39"/>
          <w:spacing w:val="0"/>
          <w:sz w:val="24"/>
          <w:szCs w:val="24"/>
        </w:rPr>
        <w:t>современное оборудование офиса (цифровая телефонная линия, высокоскоростной Интернет и др.);</w:t>
      </w:r>
    </w:p>
    <w:p w:rsidR="00F73B09" w:rsidRPr="003430D4" w:rsidRDefault="00F73B09" w:rsidP="003430D4">
      <w:pPr>
        <w:pStyle w:val="Style3"/>
        <w:widowControl/>
        <w:numPr>
          <w:ilvl w:val="0"/>
          <w:numId w:val="11"/>
        </w:numPr>
        <w:jc w:val="both"/>
        <w:rPr>
          <w:rStyle w:val="FontStyle39"/>
          <w:spacing w:val="0"/>
          <w:sz w:val="24"/>
          <w:szCs w:val="24"/>
        </w:rPr>
      </w:pPr>
      <w:r w:rsidRPr="003430D4">
        <w:rPr>
          <w:rStyle w:val="FontStyle39"/>
          <w:spacing w:val="0"/>
          <w:sz w:val="24"/>
          <w:szCs w:val="24"/>
        </w:rPr>
        <w:t>инфраструктура офиса (парковка, охрана, пункты питания, фитнеса и т.п.);</w:t>
      </w:r>
    </w:p>
    <w:p w:rsidR="00F73B09" w:rsidRPr="003430D4" w:rsidRDefault="00F73B09" w:rsidP="003430D4">
      <w:pPr>
        <w:pStyle w:val="Style3"/>
        <w:widowControl/>
        <w:numPr>
          <w:ilvl w:val="0"/>
          <w:numId w:val="11"/>
        </w:numPr>
        <w:jc w:val="both"/>
        <w:rPr>
          <w:rStyle w:val="FontStyle39"/>
          <w:spacing w:val="0"/>
          <w:sz w:val="24"/>
          <w:szCs w:val="24"/>
        </w:rPr>
      </w:pPr>
      <w:r w:rsidRPr="003430D4">
        <w:rPr>
          <w:rStyle w:val="FontStyle39"/>
          <w:spacing w:val="0"/>
          <w:sz w:val="24"/>
          <w:szCs w:val="24"/>
        </w:rPr>
        <w:t>трудоемкость документооборота с застройщиком.</w:t>
      </w:r>
    </w:p>
    <w:p w:rsidR="00F73B09" w:rsidRPr="003430D4" w:rsidRDefault="00F73B09" w:rsidP="003430D4">
      <w:pPr>
        <w:pStyle w:val="Style3"/>
        <w:widowControl/>
        <w:ind w:firstLine="709"/>
        <w:jc w:val="both"/>
        <w:rPr>
          <w:rStyle w:val="FontStyle39"/>
          <w:spacing w:val="0"/>
          <w:sz w:val="24"/>
          <w:szCs w:val="24"/>
        </w:rPr>
      </w:pPr>
      <w:r w:rsidRPr="003430D4">
        <w:rPr>
          <w:rStyle w:val="FontStyle39"/>
          <w:spacing w:val="0"/>
          <w:sz w:val="24"/>
          <w:szCs w:val="24"/>
        </w:rPr>
        <w:t>Задача заключается в выборе одного из трех вариантов офиса, который наиболее полно удовлетворяет потребности предпринимателя.</w:t>
      </w:r>
    </w:p>
    <w:p w:rsidR="00F73B09" w:rsidRDefault="00F73B09" w:rsidP="00ED099C">
      <w:pPr>
        <w:pStyle w:val="Style3"/>
        <w:widowControl/>
        <w:jc w:val="center"/>
        <w:rPr>
          <w:lang w:val="en-US"/>
        </w:rPr>
      </w:pPr>
      <w:r w:rsidRPr="00CD37EC">
        <w:rPr>
          <w:noProof/>
          <w:lang w:val="uk-UA" w:eastAsia="uk-UA"/>
        </w:rPr>
        <w:pict>
          <v:shape id="Рисунок 12" o:spid="_x0000_i1036" type="#_x0000_t75" alt="MAI_office" style="width:299.25pt;height:206.25pt;visibility:visible">
            <v:imagedata r:id="rId18" o:title=""/>
          </v:shape>
        </w:pict>
      </w:r>
    </w:p>
    <w:p w:rsidR="00F73B09" w:rsidRDefault="00F73B09" w:rsidP="005102F5">
      <w:pPr>
        <w:pStyle w:val="Style3"/>
        <w:widowControl/>
        <w:ind w:firstLine="709"/>
        <w:jc w:val="both"/>
        <w:rPr>
          <w:rStyle w:val="FontStyle39"/>
          <w:spacing w:val="0"/>
          <w:sz w:val="24"/>
          <w:szCs w:val="24"/>
        </w:rPr>
      </w:pPr>
      <w:r>
        <w:rPr>
          <w:rStyle w:val="FontStyle39"/>
          <w:spacing w:val="0"/>
          <w:sz w:val="24"/>
          <w:szCs w:val="24"/>
        </w:rPr>
        <w:t xml:space="preserve">Наиболее важными при оценки недвижимости предприниматель полагает удобство расположения офисного здание и инфраструктуру офиса. Менее важными он считает размеры офисаи его оборудование. Однако размеры офиса заметно важнее при принятии решения, по сравнению с </w:t>
      </w:r>
      <w:r w:rsidRPr="003430D4">
        <w:rPr>
          <w:rStyle w:val="FontStyle39"/>
          <w:spacing w:val="0"/>
          <w:sz w:val="24"/>
          <w:szCs w:val="24"/>
        </w:rPr>
        <w:t>трудоемкость</w:t>
      </w:r>
      <w:r>
        <w:rPr>
          <w:rStyle w:val="FontStyle39"/>
          <w:spacing w:val="0"/>
          <w:sz w:val="24"/>
          <w:szCs w:val="24"/>
        </w:rPr>
        <w:t>ю</w:t>
      </w:r>
      <w:r w:rsidRPr="003430D4">
        <w:rPr>
          <w:rStyle w:val="FontStyle39"/>
          <w:spacing w:val="0"/>
          <w:sz w:val="24"/>
          <w:szCs w:val="24"/>
        </w:rPr>
        <w:t xml:space="preserve"> документооборота</w:t>
      </w:r>
      <w:r>
        <w:rPr>
          <w:rStyle w:val="FontStyle39"/>
          <w:spacing w:val="0"/>
          <w:sz w:val="24"/>
          <w:szCs w:val="24"/>
        </w:rPr>
        <w:t xml:space="preserve"> и годом окончания строительства офиса.</w:t>
      </w:r>
    </w:p>
    <w:p w:rsidR="00F73B09" w:rsidRDefault="00F73B09" w:rsidP="00191989">
      <w:pPr>
        <w:pStyle w:val="Style3"/>
        <w:widowControl/>
        <w:spacing w:after="120"/>
        <w:ind w:firstLine="709"/>
        <w:jc w:val="both"/>
        <w:rPr>
          <w:rStyle w:val="FontStyle39"/>
          <w:spacing w:val="0"/>
          <w:sz w:val="24"/>
          <w:szCs w:val="24"/>
        </w:rPr>
      </w:pPr>
      <w:r>
        <w:rPr>
          <w:rStyle w:val="FontStyle39"/>
          <w:spacing w:val="0"/>
          <w:sz w:val="24"/>
          <w:szCs w:val="24"/>
        </w:rPr>
        <w:t>При парной оценке трех вариантов по каждому из критериев были получены следующие матрицы сравнения</w:t>
      </w:r>
    </w:p>
    <w:tbl>
      <w:tblPr>
        <w:tblW w:w="0" w:type="auto"/>
        <w:tblInd w:w="-106" w:type="dxa"/>
        <w:tblLook w:val="00A0"/>
      </w:tblPr>
      <w:tblGrid>
        <w:gridCol w:w="4928"/>
        <w:gridCol w:w="4929"/>
      </w:tblGrid>
      <w:tr w:rsidR="00F73B09" w:rsidRPr="00951E0A">
        <w:tc>
          <w:tcPr>
            <w:tcW w:w="4928" w:type="dxa"/>
          </w:tcPr>
          <w:p w:rsidR="00F73B09" w:rsidRPr="00951E0A" w:rsidRDefault="00F73B09" w:rsidP="00951E0A">
            <w:pPr>
              <w:pStyle w:val="Style3"/>
              <w:widowControl/>
              <w:jc w:val="both"/>
              <w:rPr>
                <w:rStyle w:val="FontStyle39"/>
                <w:spacing w:val="0"/>
                <w:sz w:val="24"/>
                <w:szCs w:val="24"/>
              </w:rPr>
            </w:pPr>
            <w:r w:rsidRPr="00951E0A">
              <w:rPr>
                <w:rStyle w:val="FontStyle39"/>
                <w:spacing w:val="0"/>
                <w:sz w:val="24"/>
                <w:szCs w:val="24"/>
              </w:rPr>
              <w:t>Размер офиса</w:t>
            </w:r>
          </w:p>
          <w:tbl>
            <w:tblPr>
              <w:tblW w:w="0" w:type="auto"/>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2"/>
              <w:gridCol w:w="908"/>
              <w:gridCol w:w="948"/>
              <w:gridCol w:w="1032"/>
            </w:tblGrid>
            <w:tr w:rsidR="00F73B09" w:rsidRPr="00951E0A">
              <w:tc>
                <w:tcPr>
                  <w:tcW w:w="1032"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p>
              </w:tc>
              <w:tc>
                <w:tcPr>
                  <w:tcW w:w="908"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ИНФО</w:t>
                  </w:r>
                </w:p>
              </w:tc>
              <w:tc>
                <w:tcPr>
                  <w:tcW w:w="948"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Кольцо</w:t>
                  </w:r>
                </w:p>
              </w:tc>
              <w:tc>
                <w:tcPr>
                  <w:tcW w:w="1032"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Колизей</w:t>
                  </w:r>
                </w:p>
              </w:tc>
            </w:tr>
            <w:tr w:rsidR="00F73B09" w:rsidRPr="00951E0A">
              <w:tc>
                <w:tcPr>
                  <w:tcW w:w="1032"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ИНФО</w:t>
                  </w:r>
                </w:p>
              </w:tc>
              <w:tc>
                <w:tcPr>
                  <w:tcW w:w="908"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1</w:t>
                  </w:r>
                </w:p>
              </w:tc>
              <w:tc>
                <w:tcPr>
                  <w:tcW w:w="948"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2</w:t>
                  </w:r>
                </w:p>
              </w:tc>
              <w:tc>
                <w:tcPr>
                  <w:tcW w:w="1032"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1/3</w:t>
                  </w:r>
                </w:p>
              </w:tc>
            </w:tr>
            <w:tr w:rsidR="00F73B09" w:rsidRPr="00951E0A">
              <w:tc>
                <w:tcPr>
                  <w:tcW w:w="1032"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Кольцо</w:t>
                  </w:r>
                </w:p>
              </w:tc>
              <w:tc>
                <w:tcPr>
                  <w:tcW w:w="908"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1/2</w:t>
                  </w:r>
                </w:p>
              </w:tc>
              <w:tc>
                <w:tcPr>
                  <w:tcW w:w="948"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1</w:t>
                  </w:r>
                </w:p>
              </w:tc>
              <w:tc>
                <w:tcPr>
                  <w:tcW w:w="1032"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1/5</w:t>
                  </w:r>
                </w:p>
              </w:tc>
            </w:tr>
            <w:tr w:rsidR="00F73B09" w:rsidRPr="00951E0A">
              <w:tc>
                <w:tcPr>
                  <w:tcW w:w="1032"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Колизей</w:t>
                  </w:r>
                </w:p>
              </w:tc>
              <w:tc>
                <w:tcPr>
                  <w:tcW w:w="908"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3</w:t>
                  </w:r>
                </w:p>
              </w:tc>
              <w:tc>
                <w:tcPr>
                  <w:tcW w:w="948"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5</w:t>
                  </w:r>
                </w:p>
              </w:tc>
              <w:tc>
                <w:tcPr>
                  <w:tcW w:w="1032" w:type="dxa"/>
                  <w:tcBorders>
                    <w:top w:val="single" w:sz="4" w:space="0" w:color="auto"/>
                    <w:left w:val="single" w:sz="4" w:space="0" w:color="auto"/>
                    <w:bottom w:val="single" w:sz="4" w:space="0" w:color="auto"/>
                    <w:right w:val="single" w:sz="4" w:space="0" w:color="auto"/>
                  </w:tcBorders>
                </w:tcPr>
                <w:p w:rsidR="00F73B09" w:rsidRPr="00951E0A" w:rsidRDefault="00F73B09" w:rsidP="00951E0A">
                  <w:pPr>
                    <w:pStyle w:val="Style3"/>
                    <w:widowControl/>
                    <w:jc w:val="center"/>
                    <w:rPr>
                      <w:rStyle w:val="FontStyle39"/>
                      <w:spacing w:val="0"/>
                      <w:sz w:val="20"/>
                      <w:szCs w:val="20"/>
                    </w:rPr>
                  </w:pPr>
                  <w:r w:rsidRPr="00951E0A">
                    <w:rPr>
                      <w:rStyle w:val="FontStyle39"/>
                      <w:spacing w:val="0"/>
                      <w:sz w:val="20"/>
                      <w:szCs w:val="20"/>
                    </w:rPr>
                    <w:t>1</w:t>
                  </w:r>
                </w:p>
              </w:tc>
            </w:tr>
          </w:tbl>
          <w:p w:rsidR="00F73B09" w:rsidRPr="00951E0A" w:rsidRDefault="00F73B09" w:rsidP="00951E0A">
            <w:pPr>
              <w:pStyle w:val="Style3"/>
              <w:widowControl/>
              <w:jc w:val="both"/>
              <w:rPr>
                <w:rStyle w:val="FontStyle39"/>
                <w:spacing w:val="0"/>
                <w:sz w:val="24"/>
                <w:szCs w:val="24"/>
              </w:rPr>
            </w:pPr>
          </w:p>
          <w:p w:rsidR="00F73B09" w:rsidRPr="00951E0A" w:rsidRDefault="00F73B09" w:rsidP="00951E0A">
            <w:pPr>
              <w:pStyle w:val="Style3"/>
              <w:widowControl/>
              <w:jc w:val="both"/>
              <w:rPr>
                <w:rStyle w:val="FontStyle39"/>
                <w:spacing w:val="0"/>
                <w:sz w:val="24"/>
                <w:szCs w:val="24"/>
              </w:rPr>
            </w:pPr>
            <w:r w:rsidRPr="00951E0A">
              <w:rPr>
                <w:rStyle w:val="FontStyle39"/>
                <w:spacing w:val="0"/>
                <w:sz w:val="24"/>
                <w:szCs w:val="24"/>
              </w:rPr>
              <w:t>Год окончания строительства</w:t>
            </w:r>
          </w:p>
          <w:tbl>
            <w:tblPr>
              <w:tblW w:w="0" w:type="auto"/>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2"/>
              <w:gridCol w:w="908"/>
              <w:gridCol w:w="948"/>
              <w:gridCol w:w="1032"/>
            </w:tblGrid>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ИНФО</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Кольцо</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Колизей</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ИНФО</w:t>
                  </w:r>
                </w:p>
              </w:tc>
              <w:tc>
                <w:tcPr>
                  <w:tcW w:w="908" w:type="dxa"/>
                  <w:tcBorders>
                    <w:top w:val="single" w:sz="4" w:space="0" w:color="auto"/>
                    <w:left w:val="single" w:sz="4" w:space="0" w:color="auto"/>
                    <w:bottom w:val="single" w:sz="4" w:space="0" w:color="auto"/>
                    <w:right w:val="single" w:sz="4" w:space="0" w:color="auto"/>
                  </w:tcBorders>
                </w:tcPr>
                <w:p w:rsidR="00F73B09" w:rsidRPr="006D4C45" w:rsidRDefault="00F73B09" w:rsidP="007373D9">
                  <w:pPr>
                    <w:pStyle w:val="Style3"/>
                    <w:widowControl/>
                    <w:jc w:val="center"/>
                    <w:rPr>
                      <w:rStyle w:val="FontStyle39"/>
                      <w:spacing w:val="0"/>
                      <w:sz w:val="20"/>
                      <w:szCs w:val="20"/>
                    </w:rPr>
                  </w:pPr>
                  <w:r w:rsidRPr="006D4C45">
                    <w:rPr>
                      <w:rStyle w:val="FontStyle39"/>
                      <w:spacing w:val="0"/>
                      <w:sz w:val="20"/>
                      <w:szCs w:val="20"/>
                    </w:rPr>
                    <w:t>1</w:t>
                  </w:r>
                </w:p>
              </w:tc>
              <w:tc>
                <w:tcPr>
                  <w:tcW w:w="948" w:type="dxa"/>
                  <w:tcBorders>
                    <w:top w:val="single" w:sz="4" w:space="0" w:color="auto"/>
                    <w:left w:val="single" w:sz="4" w:space="0" w:color="auto"/>
                    <w:bottom w:val="single" w:sz="4" w:space="0" w:color="auto"/>
                    <w:right w:val="single" w:sz="4" w:space="0" w:color="auto"/>
                  </w:tcBorders>
                </w:tcPr>
                <w:p w:rsidR="00F73B09" w:rsidRPr="006D4C45" w:rsidRDefault="00F73B09" w:rsidP="007373D9">
                  <w:pPr>
                    <w:pStyle w:val="Style3"/>
                    <w:widowControl/>
                    <w:jc w:val="center"/>
                    <w:rPr>
                      <w:rStyle w:val="FontStyle39"/>
                      <w:spacing w:val="0"/>
                      <w:sz w:val="20"/>
                      <w:szCs w:val="20"/>
                    </w:rPr>
                  </w:pPr>
                  <w:r w:rsidRPr="006D4C45">
                    <w:rPr>
                      <w:rStyle w:val="FontStyle39"/>
                      <w:spacing w:val="0"/>
                      <w:sz w:val="20"/>
                      <w:szCs w:val="20"/>
                    </w:rPr>
                    <w:t>1/5</w:t>
                  </w:r>
                </w:p>
              </w:tc>
              <w:tc>
                <w:tcPr>
                  <w:tcW w:w="1032" w:type="dxa"/>
                  <w:tcBorders>
                    <w:top w:val="single" w:sz="4" w:space="0" w:color="auto"/>
                    <w:left w:val="single" w:sz="4" w:space="0" w:color="auto"/>
                    <w:bottom w:val="single" w:sz="4" w:space="0" w:color="auto"/>
                    <w:right w:val="single" w:sz="4" w:space="0" w:color="auto"/>
                  </w:tcBorders>
                </w:tcPr>
                <w:p w:rsidR="00F73B09" w:rsidRPr="006D4C45" w:rsidRDefault="00F73B09" w:rsidP="007373D9">
                  <w:pPr>
                    <w:pStyle w:val="Style3"/>
                    <w:widowControl/>
                    <w:jc w:val="center"/>
                    <w:rPr>
                      <w:rStyle w:val="FontStyle39"/>
                      <w:spacing w:val="0"/>
                      <w:sz w:val="20"/>
                      <w:szCs w:val="20"/>
                    </w:rPr>
                  </w:pPr>
                  <w:r w:rsidRPr="006D4C45">
                    <w:rPr>
                      <w:rStyle w:val="FontStyle39"/>
                      <w:spacing w:val="0"/>
                      <w:sz w:val="20"/>
                      <w:szCs w:val="20"/>
                    </w:rPr>
                    <w:t>1/7</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Кольцо</w:t>
                  </w:r>
                </w:p>
              </w:tc>
              <w:tc>
                <w:tcPr>
                  <w:tcW w:w="908" w:type="dxa"/>
                  <w:tcBorders>
                    <w:top w:val="single" w:sz="4" w:space="0" w:color="auto"/>
                    <w:left w:val="single" w:sz="4" w:space="0" w:color="auto"/>
                    <w:bottom w:val="single" w:sz="4" w:space="0" w:color="auto"/>
                    <w:right w:val="single" w:sz="4" w:space="0" w:color="auto"/>
                  </w:tcBorders>
                </w:tcPr>
                <w:p w:rsidR="00F73B09" w:rsidRPr="006D4C45" w:rsidRDefault="00F73B09" w:rsidP="007373D9">
                  <w:pPr>
                    <w:pStyle w:val="Style3"/>
                    <w:widowControl/>
                    <w:jc w:val="center"/>
                    <w:rPr>
                      <w:rStyle w:val="FontStyle39"/>
                      <w:spacing w:val="0"/>
                      <w:sz w:val="20"/>
                      <w:szCs w:val="20"/>
                    </w:rPr>
                  </w:pPr>
                  <w:r w:rsidRPr="006D4C45">
                    <w:rPr>
                      <w:rStyle w:val="FontStyle39"/>
                      <w:spacing w:val="0"/>
                      <w:sz w:val="20"/>
                      <w:szCs w:val="20"/>
                    </w:rPr>
                    <w:t>5</w:t>
                  </w:r>
                </w:p>
              </w:tc>
              <w:tc>
                <w:tcPr>
                  <w:tcW w:w="948" w:type="dxa"/>
                  <w:tcBorders>
                    <w:top w:val="single" w:sz="4" w:space="0" w:color="auto"/>
                    <w:left w:val="single" w:sz="4" w:space="0" w:color="auto"/>
                    <w:bottom w:val="single" w:sz="4" w:space="0" w:color="auto"/>
                    <w:right w:val="single" w:sz="4" w:space="0" w:color="auto"/>
                  </w:tcBorders>
                </w:tcPr>
                <w:p w:rsidR="00F73B09" w:rsidRPr="006D4C45" w:rsidRDefault="00F73B09" w:rsidP="007373D9">
                  <w:pPr>
                    <w:pStyle w:val="Style3"/>
                    <w:widowControl/>
                    <w:jc w:val="center"/>
                    <w:rPr>
                      <w:rStyle w:val="FontStyle39"/>
                      <w:spacing w:val="0"/>
                      <w:sz w:val="20"/>
                      <w:szCs w:val="20"/>
                    </w:rPr>
                  </w:pPr>
                  <w:r w:rsidRPr="006D4C45">
                    <w:rPr>
                      <w:rStyle w:val="FontStyle39"/>
                      <w:spacing w:val="0"/>
                      <w:sz w:val="20"/>
                      <w:szCs w:val="20"/>
                    </w:rPr>
                    <w:t>1</w:t>
                  </w:r>
                </w:p>
              </w:tc>
              <w:tc>
                <w:tcPr>
                  <w:tcW w:w="1032" w:type="dxa"/>
                  <w:tcBorders>
                    <w:top w:val="single" w:sz="4" w:space="0" w:color="auto"/>
                    <w:left w:val="single" w:sz="4" w:space="0" w:color="auto"/>
                    <w:bottom w:val="single" w:sz="4" w:space="0" w:color="auto"/>
                    <w:right w:val="single" w:sz="4" w:space="0" w:color="auto"/>
                  </w:tcBorders>
                </w:tcPr>
                <w:p w:rsidR="00F73B09" w:rsidRPr="006D4C45" w:rsidRDefault="00F73B09" w:rsidP="007373D9">
                  <w:pPr>
                    <w:pStyle w:val="Style3"/>
                    <w:widowControl/>
                    <w:jc w:val="center"/>
                    <w:rPr>
                      <w:rStyle w:val="FontStyle39"/>
                      <w:spacing w:val="0"/>
                      <w:sz w:val="20"/>
                      <w:szCs w:val="20"/>
                    </w:rPr>
                  </w:pPr>
                  <w:r w:rsidRPr="006D4C45">
                    <w:rPr>
                      <w:rStyle w:val="FontStyle39"/>
                      <w:spacing w:val="0"/>
                      <w:sz w:val="20"/>
                      <w:szCs w:val="20"/>
                    </w:rPr>
                    <w:t>1/3</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Колизей</w:t>
                  </w: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7</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3</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1</w:t>
                  </w:r>
                </w:p>
              </w:tc>
            </w:tr>
          </w:tbl>
          <w:p w:rsidR="00F73B09" w:rsidRPr="006D4C45" w:rsidRDefault="00F73B09" w:rsidP="00951E0A">
            <w:pPr>
              <w:pStyle w:val="Style3"/>
              <w:widowControl/>
              <w:jc w:val="both"/>
              <w:rPr>
                <w:rStyle w:val="FontStyle39"/>
                <w:spacing w:val="0"/>
                <w:sz w:val="24"/>
                <w:szCs w:val="24"/>
              </w:rPr>
            </w:pPr>
          </w:p>
          <w:p w:rsidR="00F73B09" w:rsidRPr="00951E0A" w:rsidRDefault="00F73B09" w:rsidP="00951E0A">
            <w:pPr>
              <w:pStyle w:val="Style3"/>
              <w:widowControl/>
              <w:jc w:val="both"/>
              <w:rPr>
                <w:rStyle w:val="FontStyle39"/>
                <w:spacing w:val="0"/>
                <w:sz w:val="24"/>
                <w:szCs w:val="24"/>
              </w:rPr>
            </w:pPr>
            <w:r w:rsidRPr="00951E0A">
              <w:rPr>
                <w:rStyle w:val="FontStyle39"/>
                <w:spacing w:val="0"/>
                <w:sz w:val="24"/>
                <w:szCs w:val="24"/>
              </w:rPr>
              <w:t>Инфраструктура офиса</w:t>
            </w:r>
          </w:p>
          <w:tbl>
            <w:tblPr>
              <w:tblW w:w="0" w:type="auto"/>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2"/>
              <w:gridCol w:w="908"/>
              <w:gridCol w:w="948"/>
              <w:gridCol w:w="1032"/>
            </w:tblGrid>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ИНФО</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Кольцо</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Колизей</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ИНФО</w:t>
                  </w:r>
                </w:p>
              </w:tc>
              <w:tc>
                <w:tcPr>
                  <w:tcW w:w="908"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rPr>
                  </w:pPr>
                  <w:r>
                    <w:rPr>
                      <w:rStyle w:val="FontStyle39"/>
                      <w:spacing w:val="0"/>
                      <w:sz w:val="20"/>
                      <w:szCs w:val="20"/>
                    </w:rPr>
                    <w:t>1</w:t>
                  </w:r>
                </w:p>
              </w:tc>
              <w:tc>
                <w:tcPr>
                  <w:tcW w:w="948"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lang w:val="en-US"/>
                    </w:rPr>
                  </w:pPr>
                  <w:r>
                    <w:rPr>
                      <w:rStyle w:val="FontStyle39"/>
                      <w:spacing w:val="0"/>
                      <w:sz w:val="20"/>
                      <w:szCs w:val="20"/>
                      <w:lang w:val="en-US"/>
                    </w:rPr>
                    <w:t>1/2</w:t>
                  </w:r>
                </w:p>
              </w:tc>
              <w:tc>
                <w:tcPr>
                  <w:tcW w:w="1032"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rPr>
                  </w:pPr>
                  <w:r>
                    <w:rPr>
                      <w:rStyle w:val="FontStyle39"/>
                      <w:spacing w:val="0"/>
                      <w:sz w:val="20"/>
                      <w:szCs w:val="20"/>
                    </w:rPr>
                    <w:t>3</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Кольцо</w:t>
                  </w: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2</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1</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3</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Колизей</w:t>
                  </w:r>
                </w:p>
              </w:tc>
              <w:tc>
                <w:tcPr>
                  <w:tcW w:w="908"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lang w:val="en-US"/>
                    </w:rPr>
                  </w:pPr>
                  <w:r>
                    <w:rPr>
                      <w:rStyle w:val="FontStyle39"/>
                      <w:spacing w:val="0"/>
                      <w:sz w:val="20"/>
                      <w:szCs w:val="20"/>
                      <w:lang w:val="en-US"/>
                    </w:rPr>
                    <w:t>1/3</w:t>
                  </w:r>
                </w:p>
              </w:tc>
              <w:tc>
                <w:tcPr>
                  <w:tcW w:w="948"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lang w:val="en-US"/>
                    </w:rPr>
                  </w:pPr>
                  <w:r>
                    <w:rPr>
                      <w:rStyle w:val="FontStyle39"/>
                      <w:spacing w:val="0"/>
                      <w:sz w:val="20"/>
                      <w:szCs w:val="20"/>
                      <w:lang w:val="en-US"/>
                    </w:rPr>
                    <w:t>1/3</w:t>
                  </w:r>
                </w:p>
              </w:tc>
              <w:tc>
                <w:tcPr>
                  <w:tcW w:w="1032"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lang w:val="en-US"/>
                    </w:rPr>
                  </w:pPr>
                  <w:r>
                    <w:rPr>
                      <w:rStyle w:val="FontStyle39"/>
                      <w:spacing w:val="0"/>
                      <w:sz w:val="20"/>
                      <w:szCs w:val="20"/>
                      <w:lang w:val="en-US"/>
                    </w:rPr>
                    <w:t>1</w:t>
                  </w:r>
                </w:p>
              </w:tc>
            </w:tr>
          </w:tbl>
          <w:p w:rsidR="00F73B09" w:rsidRPr="00951E0A" w:rsidRDefault="00F73B09" w:rsidP="00951E0A">
            <w:pPr>
              <w:pStyle w:val="Style3"/>
              <w:widowControl/>
              <w:jc w:val="both"/>
              <w:rPr>
                <w:rStyle w:val="FontStyle39"/>
                <w:spacing w:val="0"/>
                <w:sz w:val="24"/>
                <w:szCs w:val="24"/>
              </w:rPr>
            </w:pPr>
          </w:p>
        </w:tc>
        <w:tc>
          <w:tcPr>
            <w:tcW w:w="4929" w:type="dxa"/>
          </w:tcPr>
          <w:p w:rsidR="00F73B09" w:rsidRPr="00951E0A" w:rsidRDefault="00F73B09" w:rsidP="00951E0A">
            <w:pPr>
              <w:pStyle w:val="Style3"/>
              <w:widowControl/>
              <w:jc w:val="both"/>
              <w:rPr>
                <w:rStyle w:val="FontStyle39"/>
                <w:spacing w:val="0"/>
                <w:sz w:val="24"/>
                <w:szCs w:val="24"/>
              </w:rPr>
            </w:pPr>
            <w:r w:rsidRPr="00951E0A">
              <w:rPr>
                <w:rStyle w:val="FontStyle39"/>
                <w:spacing w:val="0"/>
                <w:sz w:val="24"/>
                <w:szCs w:val="24"/>
              </w:rPr>
              <w:t>Удобство расположения</w:t>
            </w:r>
          </w:p>
          <w:tbl>
            <w:tblPr>
              <w:tblW w:w="0" w:type="auto"/>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2"/>
              <w:gridCol w:w="908"/>
              <w:gridCol w:w="948"/>
              <w:gridCol w:w="1032"/>
            </w:tblGrid>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ИНФО</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Кольцо</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Колизей</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ИНФО</w:t>
                  </w: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1</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1</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2</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Кольцо</w:t>
                  </w: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1</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1</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3</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sidRPr="007373D9">
                    <w:rPr>
                      <w:rStyle w:val="FontStyle39"/>
                      <w:spacing w:val="0"/>
                      <w:sz w:val="20"/>
                      <w:szCs w:val="20"/>
                    </w:rPr>
                    <w:t>Колизей</w:t>
                  </w:r>
                </w:p>
              </w:tc>
              <w:tc>
                <w:tcPr>
                  <w:tcW w:w="908" w:type="dxa"/>
                  <w:tcBorders>
                    <w:top w:val="single" w:sz="4" w:space="0" w:color="auto"/>
                    <w:left w:val="single" w:sz="4" w:space="0" w:color="auto"/>
                    <w:bottom w:val="single" w:sz="4" w:space="0" w:color="auto"/>
                    <w:right w:val="single" w:sz="4" w:space="0" w:color="auto"/>
                  </w:tcBorders>
                </w:tcPr>
                <w:p w:rsidR="00F73B09" w:rsidRPr="006D4C45" w:rsidRDefault="00F73B09" w:rsidP="007373D9">
                  <w:pPr>
                    <w:pStyle w:val="Style3"/>
                    <w:widowControl/>
                    <w:jc w:val="center"/>
                    <w:rPr>
                      <w:rStyle w:val="FontStyle39"/>
                      <w:spacing w:val="0"/>
                      <w:sz w:val="20"/>
                      <w:szCs w:val="20"/>
                    </w:rPr>
                  </w:pPr>
                  <w:r w:rsidRPr="006D4C45">
                    <w:rPr>
                      <w:rStyle w:val="FontStyle39"/>
                      <w:spacing w:val="0"/>
                      <w:sz w:val="20"/>
                      <w:szCs w:val="20"/>
                    </w:rPr>
                    <w:t>1/2</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7373D9">
                  <w:pPr>
                    <w:pStyle w:val="Style3"/>
                    <w:widowControl/>
                    <w:jc w:val="center"/>
                    <w:rPr>
                      <w:rStyle w:val="FontStyle39"/>
                      <w:spacing w:val="0"/>
                      <w:sz w:val="20"/>
                      <w:szCs w:val="20"/>
                    </w:rPr>
                  </w:pPr>
                  <w:r>
                    <w:rPr>
                      <w:rStyle w:val="FontStyle39"/>
                      <w:spacing w:val="0"/>
                      <w:sz w:val="20"/>
                      <w:szCs w:val="20"/>
                    </w:rPr>
                    <w:t>1</w:t>
                  </w:r>
                  <w:r w:rsidRPr="006D4C45">
                    <w:rPr>
                      <w:rStyle w:val="FontStyle39"/>
                      <w:spacing w:val="0"/>
                      <w:sz w:val="20"/>
                      <w:szCs w:val="20"/>
                    </w:rPr>
                    <w:t>/</w:t>
                  </w:r>
                  <w:r>
                    <w:rPr>
                      <w:rStyle w:val="FontStyle39"/>
                      <w:spacing w:val="0"/>
                      <w:sz w:val="20"/>
                      <w:szCs w:val="20"/>
                    </w:rPr>
                    <w:t>3</w:t>
                  </w:r>
                </w:p>
              </w:tc>
              <w:tc>
                <w:tcPr>
                  <w:tcW w:w="1032" w:type="dxa"/>
                  <w:tcBorders>
                    <w:top w:val="single" w:sz="4" w:space="0" w:color="auto"/>
                    <w:left w:val="single" w:sz="4" w:space="0" w:color="auto"/>
                    <w:bottom w:val="single" w:sz="4" w:space="0" w:color="auto"/>
                    <w:right w:val="single" w:sz="4" w:space="0" w:color="auto"/>
                  </w:tcBorders>
                </w:tcPr>
                <w:p w:rsidR="00F73B09" w:rsidRPr="006D4C45" w:rsidRDefault="00F73B09" w:rsidP="007373D9">
                  <w:pPr>
                    <w:pStyle w:val="Style3"/>
                    <w:widowControl/>
                    <w:jc w:val="center"/>
                    <w:rPr>
                      <w:rStyle w:val="FontStyle39"/>
                      <w:spacing w:val="0"/>
                      <w:sz w:val="20"/>
                      <w:szCs w:val="20"/>
                    </w:rPr>
                  </w:pPr>
                  <w:r w:rsidRPr="006D4C45">
                    <w:rPr>
                      <w:rStyle w:val="FontStyle39"/>
                      <w:spacing w:val="0"/>
                      <w:sz w:val="20"/>
                      <w:szCs w:val="20"/>
                    </w:rPr>
                    <w:t>1</w:t>
                  </w:r>
                </w:p>
              </w:tc>
            </w:tr>
          </w:tbl>
          <w:p w:rsidR="00F73B09" w:rsidRPr="00951E0A" w:rsidRDefault="00F73B09" w:rsidP="00951E0A">
            <w:pPr>
              <w:pStyle w:val="Style3"/>
              <w:widowControl/>
              <w:jc w:val="both"/>
              <w:rPr>
                <w:rStyle w:val="FontStyle39"/>
                <w:spacing w:val="0"/>
                <w:sz w:val="24"/>
                <w:szCs w:val="24"/>
              </w:rPr>
            </w:pPr>
          </w:p>
          <w:p w:rsidR="00F73B09" w:rsidRPr="00951E0A" w:rsidRDefault="00F73B09" w:rsidP="00951E0A">
            <w:pPr>
              <w:pStyle w:val="Style3"/>
              <w:widowControl/>
              <w:jc w:val="both"/>
              <w:rPr>
                <w:rStyle w:val="FontStyle39"/>
                <w:spacing w:val="0"/>
                <w:sz w:val="24"/>
                <w:szCs w:val="24"/>
              </w:rPr>
            </w:pPr>
            <w:r w:rsidRPr="00951E0A">
              <w:rPr>
                <w:rStyle w:val="FontStyle39"/>
                <w:spacing w:val="0"/>
                <w:sz w:val="24"/>
                <w:szCs w:val="24"/>
              </w:rPr>
              <w:t>Современное оборудование офиса</w:t>
            </w:r>
          </w:p>
          <w:tbl>
            <w:tblPr>
              <w:tblW w:w="0" w:type="auto"/>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2"/>
              <w:gridCol w:w="908"/>
              <w:gridCol w:w="948"/>
              <w:gridCol w:w="1032"/>
            </w:tblGrid>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ИНФО</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Кольцо</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Колизей</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ИНФО</w:t>
                  </w: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Pr>
                      <w:rStyle w:val="FontStyle39"/>
                      <w:spacing w:val="0"/>
                      <w:sz w:val="20"/>
                      <w:szCs w:val="20"/>
                    </w:rPr>
                    <w:t>1</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Pr>
                      <w:rStyle w:val="FontStyle39"/>
                      <w:spacing w:val="0"/>
                      <w:sz w:val="20"/>
                      <w:szCs w:val="20"/>
                    </w:rPr>
                    <w:t>4</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Pr>
                      <w:rStyle w:val="FontStyle39"/>
                      <w:spacing w:val="0"/>
                      <w:sz w:val="20"/>
                      <w:szCs w:val="20"/>
                    </w:rPr>
                    <w:t>5</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Кольцо</w:t>
                  </w:r>
                </w:p>
              </w:tc>
              <w:tc>
                <w:tcPr>
                  <w:tcW w:w="908"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1/4</w:t>
                  </w:r>
                </w:p>
              </w:tc>
              <w:tc>
                <w:tcPr>
                  <w:tcW w:w="948"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1</w:t>
                  </w:r>
                </w:p>
              </w:tc>
              <w:tc>
                <w:tcPr>
                  <w:tcW w:w="1032"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5</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Колизей</w:t>
                  </w:r>
                </w:p>
              </w:tc>
              <w:tc>
                <w:tcPr>
                  <w:tcW w:w="908"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1/5</w:t>
                  </w:r>
                </w:p>
              </w:tc>
              <w:tc>
                <w:tcPr>
                  <w:tcW w:w="948"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1/5</w:t>
                  </w:r>
                </w:p>
              </w:tc>
              <w:tc>
                <w:tcPr>
                  <w:tcW w:w="1032" w:type="dxa"/>
                  <w:tcBorders>
                    <w:top w:val="single" w:sz="4" w:space="0" w:color="auto"/>
                    <w:left w:val="single" w:sz="4" w:space="0" w:color="auto"/>
                    <w:bottom w:val="single" w:sz="4" w:space="0" w:color="auto"/>
                    <w:right w:val="single" w:sz="4" w:space="0" w:color="auto"/>
                  </w:tcBorders>
                </w:tcPr>
                <w:p w:rsidR="00F73B09" w:rsidRPr="006D4C45" w:rsidRDefault="00F73B09" w:rsidP="00951E0A">
                  <w:pPr>
                    <w:pStyle w:val="Style3"/>
                    <w:widowControl/>
                    <w:jc w:val="center"/>
                    <w:rPr>
                      <w:rStyle w:val="FontStyle39"/>
                      <w:spacing w:val="0"/>
                      <w:sz w:val="20"/>
                      <w:szCs w:val="20"/>
                    </w:rPr>
                  </w:pPr>
                  <w:r w:rsidRPr="006D4C45">
                    <w:rPr>
                      <w:rStyle w:val="FontStyle39"/>
                      <w:spacing w:val="0"/>
                      <w:sz w:val="20"/>
                      <w:szCs w:val="20"/>
                    </w:rPr>
                    <w:t>1</w:t>
                  </w:r>
                </w:p>
              </w:tc>
            </w:tr>
          </w:tbl>
          <w:p w:rsidR="00F73B09" w:rsidRPr="00951E0A" w:rsidRDefault="00F73B09" w:rsidP="00951E0A">
            <w:pPr>
              <w:pStyle w:val="Style3"/>
              <w:widowControl/>
              <w:jc w:val="both"/>
              <w:rPr>
                <w:rStyle w:val="FontStyle39"/>
                <w:spacing w:val="0"/>
                <w:sz w:val="24"/>
                <w:szCs w:val="24"/>
              </w:rPr>
            </w:pPr>
          </w:p>
          <w:p w:rsidR="00F73B09" w:rsidRPr="00951E0A" w:rsidRDefault="00F73B09" w:rsidP="00951E0A">
            <w:pPr>
              <w:pStyle w:val="Style3"/>
              <w:widowControl/>
              <w:jc w:val="both"/>
              <w:rPr>
                <w:rStyle w:val="FontStyle39"/>
                <w:spacing w:val="0"/>
                <w:sz w:val="24"/>
                <w:szCs w:val="24"/>
              </w:rPr>
            </w:pPr>
            <w:r w:rsidRPr="00951E0A">
              <w:rPr>
                <w:rStyle w:val="FontStyle39"/>
                <w:spacing w:val="0"/>
                <w:sz w:val="24"/>
                <w:szCs w:val="24"/>
              </w:rPr>
              <w:t>Трудоемкость документооборота</w:t>
            </w:r>
          </w:p>
          <w:tbl>
            <w:tblPr>
              <w:tblW w:w="0" w:type="auto"/>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2"/>
              <w:gridCol w:w="908"/>
              <w:gridCol w:w="948"/>
              <w:gridCol w:w="1032"/>
            </w:tblGrid>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ИНФО</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Кольцо</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Колизей</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ИНФО</w:t>
                  </w: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1</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5</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3</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Кольцо</w:t>
                  </w:r>
                </w:p>
              </w:tc>
              <w:tc>
                <w:tcPr>
                  <w:tcW w:w="90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1/5</w:t>
                  </w:r>
                </w:p>
              </w:tc>
              <w:tc>
                <w:tcPr>
                  <w:tcW w:w="948"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1</w:t>
                  </w:r>
                </w:p>
              </w:tc>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lang w:val="en-US"/>
                    </w:rPr>
                  </w:pPr>
                  <w:r>
                    <w:rPr>
                      <w:rStyle w:val="FontStyle39"/>
                      <w:spacing w:val="0"/>
                      <w:sz w:val="20"/>
                      <w:szCs w:val="20"/>
                      <w:lang w:val="en-US"/>
                    </w:rPr>
                    <w:t>3</w:t>
                  </w:r>
                </w:p>
              </w:tc>
            </w:tr>
            <w:tr w:rsidR="00F73B09" w:rsidRPr="007373D9">
              <w:tc>
                <w:tcPr>
                  <w:tcW w:w="1032" w:type="dxa"/>
                  <w:tcBorders>
                    <w:top w:val="single" w:sz="4" w:space="0" w:color="auto"/>
                    <w:left w:val="single" w:sz="4" w:space="0" w:color="auto"/>
                    <w:bottom w:val="single" w:sz="4" w:space="0" w:color="auto"/>
                    <w:right w:val="single" w:sz="4" w:space="0" w:color="auto"/>
                  </w:tcBorders>
                </w:tcPr>
                <w:p w:rsidR="00F73B09" w:rsidRPr="007373D9" w:rsidRDefault="00F73B09" w:rsidP="00951E0A">
                  <w:pPr>
                    <w:pStyle w:val="Style3"/>
                    <w:widowControl/>
                    <w:jc w:val="center"/>
                    <w:rPr>
                      <w:rStyle w:val="FontStyle39"/>
                      <w:spacing w:val="0"/>
                      <w:sz w:val="20"/>
                      <w:szCs w:val="20"/>
                    </w:rPr>
                  </w:pPr>
                  <w:r w:rsidRPr="007373D9">
                    <w:rPr>
                      <w:rStyle w:val="FontStyle39"/>
                      <w:spacing w:val="0"/>
                      <w:sz w:val="20"/>
                      <w:szCs w:val="20"/>
                    </w:rPr>
                    <w:t>Колизей</w:t>
                  </w:r>
                </w:p>
              </w:tc>
              <w:tc>
                <w:tcPr>
                  <w:tcW w:w="908"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lang w:val="en-US"/>
                    </w:rPr>
                  </w:pPr>
                  <w:r>
                    <w:rPr>
                      <w:rStyle w:val="FontStyle39"/>
                      <w:spacing w:val="0"/>
                      <w:sz w:val="20"/>
                      <w:szCs w:val="20"/>
                      <w:lang w:val="en-US"/>
                    </w:rPr>
                    <w:t>1/3</w:t>
                  </w:r>
                </w:p>
              </w:tc>
              <w:tc>
                <w:tcPr>
                  <w:tcW w:w="948"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lang w:val="en-US"/>
                    </w:rPr>
                  </w:pPr>
                  <w:r>
                    <w:rPr>
                      <w:rStyle w:val="FontStyle39"/>
                      <w:spacing w:val="0"/>
                      <w:sz w:val="20"/>
                      <w:szCs w:val="20"/>
                      <w:lang w:val="en-US"/>
                    </w:rPr>
                    <w:t>1/3</w:t>
                  </w:r>
                </w:p>
              </w:tc>
              <w:tc>
                <w:tcPr>
                  <w:tcW w:w="1032" w:type="dxa"/>
                  <w:tcBorders>
                    <w:top w:val="single" w:sz="4" w:space="0" w:color="auto"/>
                    <w:left w:val="single" w:sz="4" w:space="0" w:color="auto"/>
                    <w:bottom w:val="single" w:sz="4" w:space="0" w:color="auto"/>
                    <w:right w:val="single" w:sz="4" w:space="0" w:color="auto"/>
                  </w:tcBorders>
                </w:tcPr>
                <w:p w:rsidR="00F73B09" w:rsidRPr="00041627" w:rsidRDefault="00F73B09" w:rsidP="00951E0A">
                  <w:pPr>
                    <w:pStyle w:val="Style3"/>
                    <w:widowControl/>
                    <w:jc w:val="center"/>
                    <w:rPr>
                      <w:rStyle w:val="FontStyle39"/>
                      <w:spacing w:val="0"/>
                      <w:sz w:val="20"/>
                      <w:szCs w:val="20"/>
                      <w:lang w:val="en-US"/>
                    </w:rPr>
                  </w:pPr>
                  <w:r>
                    <w:rPr>
                      <w:rStyle w:val="FontStyle39"/>
                      <w:spacing w:val="0"/>
                      <w:sz w:val="20"/>
                      <w:szCs w:val="20"/>
                      <w:lang w:val="en-US"/>
                    </w:rPr>
                    <w:t>1</w:t>
                  </w:r>
                </w:p>
              </w:tc>
            </w:tr>
          </w:tbl>
          <w:p w:rsidR="00F73B09" w:rsidRPr="00951E0A" w:rsidRDefault="00F73B09" w:rsidP="00951E0A">
            <w:pPr>
              <w:pStyle w:val="Style3"/>
              <w:widowControl/>
              <w:jc w:val="both"/>
              <w:rPr>
                <w:rStyle w:val="FontStyle39"/>
                <w:spacing w:val="0"/>
                <w:sz w:val="24"/>
                <w:szCs w:val="24"/>
              </w:rPr>
            </w:pPr>
          </w:p>
        </w:tc>
      </w:tr>
    </w:tbl>
    <w:p w:rsidR="00F73B09" w:rsidRDefault="00F73B09" w:rsidP="00191989">
      <w:pPr>
        <w:pStyle w:val="Style3"/>
        <w:widowControl/>
        <w:spacing w:before="120"/>
        <w:ind w:firstLine="709"/>
        <w:jc w:val="both"/>
        <w:rPr>
          <w:rStyle w:val="FontStyle39"/>
          <w:spacing w:val="0"/>
          <w:sz w:val="24"/>
          <w:szCs w:val="24"/>
        </w:rPr>
      </w:pPr>
      <w:r>
        <w:rPr>
          <w:rStyle w:val="FontStyle39"/>
          <w:spacing w:val="0"/>
          <w:sz w:val="24"/>
          <w:szCs w:val="24"/>
        </w:rPr>
        <w:t>Являются ли полученные оценки согласованными?</w:t>
      </w:r>
    </w:p>
    <w:p w:rsidR="00F73B09" w:rsidRDefault="00F73B09" w:rsidP="005102F5">
      <w:pPr>
        <w:pStyle w:val="Style3"/>
        <w:widowControl/>
        <w:ind w:firstLine="709"/>
        <w:jc w:val="both"/>
        <w:rPr>
          <w:rStyle w:val="FontStyle39"/>
          <w:spacing w:val="0"/>
          <w:sz w:val="24"/>
          <w:szCs w:val="24"/>
        </w:rPr>
      </w:pPr>
    </w:p>
    <w:p w:rsidR="00F73B09" w:rsidRPr="00F270B5" w:rsidRDefault="00F73B09" w:rsidP="00F270B5">
      <w:pPr>
        <w:pStyle w:val="Style3"/>
        <w:widowControl/>
        <w:jc w:val="both"/>
        <w:rPr>
          <w:rStyle w:val="FontStyle39"/>
          <w:b/>
          <w:bCs/>
          <w:spacing w:val="0"/>
          <w:sz w:val="24"/>
          <w:szCs w:val="24"/>
        </w:rPr>
      </w:pPr>
      <w:r w:rsidRPr="00F270B5">
        <w:rPr>
          <w:rStyle w:val="FontStyle39"/>
          <w:b/>
          <w:bCs/>
          <w:spacing w:val="0"/>
          <w:sz w:val="24"/>
          <w:szCs w:val="24"/>
        </w:rPr>
        <w:t>Задача 7</w:t>
      </w:r>
    </w:p>
    <w:p w:rsidR="00F73B09" w:rsidRDefault="00F73B09" w:rsidP="005102F5">
      <w:pPr>
        <w:pStyle w:val="Style3"/>
        <w:widowControl/>
        <w:ind w:firstLine="709"/>
        <w:jc w:val="both"/>
        <w:rPr>
          <w:rStyle w:val="FontStyle39"/>
          <w:spacing w:val="0"/>
          <w:sz w:val="24"/>
          <w:szCs w:val="24"/>
        </w:rPr>
      </w:pPr>
      <w:r w:rsidRPr="002E53CD">
        <w:rPr>
          <w:rStyle w:val="FontStyle39"/>
          <w:spacing w:val="0"/>
          <w:sz w:val="24"/>
          <w:szCs w:val="24"/>
        </w:rPr>
        <w:t xml:space="preserve">Gert's Sports — быстро развивающаяся сеть спортивных магазинов на Восточном побережье </w:t>
      </w:r>
      <w:r>
        <w:rPr>
          <w:rStyle w:val="FontStyle39"/>
          <w:spacing w:val="0"/>
          <w:sz w:val="24"/>
          <w:szCs w:val="24"/>
        </w:rPr>
        <w:t xml:space="preserve">США. </w:t>
      </w:r>
      <w:r w:rsidRPr="002E53CD">
        <w:rPr>
          <w:rStyle w:val="FontStyle39"/>
          <w:spacing w:val="0"/>
          <w:sz w:val="24"/>
          <w:szCs w:val="24"/>
        </w:rPr>
        <w:t>Владелец сети Боб Гертц скопил солидный капитал, чтобы открыть новые магазины в районе Чикаго</w:t>
      </w:r>
      <w:r>
        <w:rPr>
          <w:rStyle w:val="FontStyle39"/>
          <w:spacing w:val="0"/>
          <w:sz w:val="24"/>
          <w:szCs w:val="24"/>
        </w:rPr>
        <w:t>.</w:t>
      </w:r>
      <w:r w:rsidRPr="002E53CD">
        <w:rPr>
          <w:rStyle w:val="FontStyle39"/>
          <w:spacing w:val="0"/>
          <w:sz w:val="24"/>
          <w:szCs w:val="24"/>
        </w:rPr>
        <w:t xml:space="preserve"> Он может построить магазины трех типов</w:t>
      </w:r>
      <w:r>
        <w:rPr>
          <w:rStyle w:val="FontStyle39"/>
          <w:spacing w:val="0"/>
          <w:sz w:val="24"/>
          <w:szCs w:val="24"/>
        </w:rPr>
        <w:t>:</w:t>
      </w:r>
      <w:r w:rsidRPr="002E53CD">
        <w:rPr>
          <w:rStyle w:val="FontStyle39"/>
          <w:spacing w:val="0"/>
          <w:sz w:val="24"/>
          <w:szCs w:val="24"/>
        </w:rPr>
        <w:t xml:space="preserve"> супермаркеты, торговые центры и Интернет-магазин</w:t>
      </w:r>
      <w:r>
        <w:rPr>
          <w:rStyle w:val="FontStyle39"/>
          <w:spacing w:val="0"/>
          <w:sz w:val="24"/>
          <w:szCs w:val="24"/>
        </w:rPr>
        <w:t>.</w:t>
      </w:r>
      <w:r w:rsidRPr="002E53CD">
        <w:rPr>
          <w:rStyle w:val="FontStyle39"/>
          <w:spacing w:val="0"/>
          <w:sz w:val="24"/>
          <w:szCs w:val="24"/>
        </w:rPr>
        <w:t xml:space="preserve"> Постройка одного супермаркета стоит $3,5 млн</w:t>
      </w:r>
      <w:r>
        <w:rPr>
          <w:rStyle w:val="FontStyle39"/>
          <w:spacing w:val="0"/>
          <w:sz w:val="24"/>
          <w:szCs w:val="24"/>
        </w:rPr>
        <w:t>.</w:t>
      </w:r>
      <w:r w:rsidRPr="002E53CD">
        <w:rPr>
          <w:rStyle w:val="FontStyle39"/>
          <w:spacing w:val="0"/>
          <w:sz w:val="24"/>
          <w:szCs w:val="24"/>
        </w:rPr>
        <w:t>, в нем работает 150 человек, постройка торгового центра стоит $1,7</w:t>
      </w:r>
      <w:r>
        <w:rPr>
          <w:rStyle w:val="FontStyle39"/>
          <w:spacing w:val="0"/>
          <w:sz w:val="24"/>
          <w:szCs w:val="24"/>
        </w:rPr>
        <w:t> </w:t>
      </w:r>
      <w:r w:rsidRPr="002E53CD">
        <w:rPr>
          <w:rStyle w:val="FontStyle39"/>
          <w:spacing w:val="0"/>
          <w:sz w:val="24"/>
          <w:szCs w:val="24"/>
        </w:rPr>
        <w:t>млн</w:t>
      </w:r>
      <w:r>
        <w:rPr>
          <w:rStyle w:val="FontStyle39"/>
          <w:spacing w:val="0"/>
          <w:sz w:val="24"/>
          <w:szCs w:val="24"/>
        </w:rPr>
        <w:t>.</w:t>
      </w:r>
      <w:r w:rsidRPr="002E53CD">
        <w:rPr>
          <w:rStyle w:val="FontStyle39"/>
          <w:spacing w:val="0"/>
          <w:sz w:val="24"/>
          <w:szCs w:val="24"/>
        </w:rPr>
        <w:t xml:space="preserve">, в нем работает 65 человек, открытие </w:t>
      </w:r>
      <w:r w:rsidRPr="004603B5">
        <w:rPr>
          <w:rStyle w:val="FontStyle39"/>
          <w:spacing w:val="0"/>
          <w:sz w:val="24"/>
          <w:szCs w:val="24"/>
        </w:rPr>
        <w:t xml:space="preserve">интернет-магазина </w:t>
      </w:r>
      <w:r w:rsidRPr="002E53CD">
        <w:rPr>
          <w:rStyle w:val="FontStyle39"/>
          <w:spacing w:val="0"/>
          <w:sz w:val="24"/>
          <w:szCs w:val="24"/>
        </w:rPr>
        <w:t>стоит $1</w:t>
      </w:r>
      <w:r>
        <w:rPr>
          <w:rStyle w:val="FontStyle39"/>
          <w:spacing w:val="0"/>
          <w:sz w:val="24"/>
          <w:szCs w:val="24"/>
        </w:rPr>
        <w:t> </w:t>
      </w:r>
      <w:r w:rsidRPr="002E53CD">
        <w:rPr>
          <w:rStyle w:val="FontStyle39"/>
          <w:spacing w:val="0"/>
          <w:sz w:val="24"/>
          <w:szCs w:val="24"/>
        </w:rPr>
        <w:t>млн</w:t>
      </w:r>
      <w:r>
        <w:rPr>
          <w:rStyle w:val="FontStyle39"/>
          <w:spacing w:val="0"/>
          <w:sz w:val="24"/>
          <w:szCs w:val="24"/>
        </w:rPr>
        <w:t>.</w:t>
      </w:r>
      <w:r w:rsidRPr="002E53CD">
        <w:rPr>
          <w:rStyle w:val="FontStyle39"/>
          <w:spacing w:val="0"/>
          <w:sz w:val="24"/>
          <w:szCs w:val="24"/>
        </w:rPr>
        <w:t xml:space="preserve"> и в нем занято 50 человек</w:t>
      </w:r>
      <w:r>
        <w:rPr>
          <w:rStyle w:val="FontStyle39"/>
          <w:spacing w:val="0"/>
          <w:sz w:val="24"/>
          <w:szCs w:val="24"/>
        </w:rPr>
        <w:t>.</w:t>
      </w:r>
      <w:r w:rsidRPr="002E53CD">
        <w:rPr>
          <w:rStyle w:val="FontStyle39"/>
          <w:spacing w:val="0"/>
          <w:sz w:val="24"/>
          <w:szCs w:val="24"/>
        </w:rPr>
        <w:t>Ожидаем</w:t>
      </w:r>
      <w:r>
        <w:rPr>
          <w:rStyle w:val="FontStyle39"/>
          <w:spacing w:val="0"/>
          <w:sz w:val="24"/>
          <w:szCs w:val="24"/>
        </w:rPr>
        <w:t>ая прибыль</w:t>
      </w:r>
      <w:r w:rsidRPr="002E53CD">
        <w:rPr>
          <w:rStyle w:val="FontStyle39"/>
          <w:spacing w:val="0"/>
          <w:sz w:val="24"/>
          <w:szCs w:val="24"/>
        </w:rPr>
        <w:t xml:space="preserve"> для супермаркета, торгового магазина и </w:t>
      </w:r>
      <w:r>
        <w:rPr>
          <w:rStyle w:val="FontStyle39"/>
          <w:spacing w:val="0"/>
          <w:sz w:val="24"/>
          <w:szCs w:val="24"/>
        </w:rPr>
        <w:t>и</w:t>
      </w:r>
      <w:r w:rsidRPr="002E53CD">
        <w:rPr>
          <w:rStyle w:val="FontStyle39"/>
          <w:spacing w:val="0"/>
          <w:sz w:val="24"/>
          <w:szCs w:val="24"/>
        </w:rPr>
        <w:t>нтернет-магазина составляет 1, 0,5 и 1 млн</w:t>
      </w:r>
      <w:r>
        <w:rPr>
          <w:rStyle w:val="FontStyle39"/>
          <w:spacing w:val="0"/>
          <w:sz w:val="24"/>
          <w:szCs w:val="24"/>
        </w:rPr>
        <w:t>.</w:t>
      </w:r>
      <w:r w:rsidRPr="002E53CD">
        <w:rPr>
          <w:rStyle w:val="FontStyle39"/>
          <w:spacing w:val="0"/>
          <w:sz w:val="24"/>
          <w:szCs w:val="24"/>
        </w:rPr>
        <w:t xml:space="preserve"> долл</w:t>
      </w:r>
      <w:r>
        <w:rPr>
          <w:rStyle w:val="FontStyle39"/>
          <w:spacing w:val="0"/>
          <w:sz w:val="24"/>
          <w:szCs w:val="24"/>
        </w:rPr>
        <w:t>.</w:t>
      </w:r>
      <w:r w:rsidRPr="002E53CD">
        <w:rPr>
          <w:rStyle w:val="FontStyle39"/>
          <w:spacing w:val="0"/>
          <w:sz w:val="24"/>
          <w:szCs w:val="24"/>
        </w:rPr>
        <w:t xml:space="preserve"> соответственно</w:t>
      </w:r>
      <w:r>
        <w:rPr>
          <w:rStyle w:val="FontStyle39"/>
          <w:spacing w:val="0"/>
          <w:sz w:val="24"/>
          <w:szCs w:val="24"/>
        </w:rPr>
        <w:t>.</w:t>
      </w:r>
    </w:p>
    <w:p w:rsidR="00F73B09" w:rsidRDefault="00F73B09" w:rsidP="005131C7">
      <w:pPr>
        <w:pStyle w:val="Style3"/>
        <w:widowControl/>
        <w:ind w:firstLine="709"/>
        <w:jc w:val="both"/>
        <w:rPr>
          <w:rStyle w:val="FontStyle39"/>
          <w:spacing w:val="0"/>
          <w:sz w:val="24"/>
          <w:szCs w:val="24"/>
        </w:rPr>
      </w:pPr>
      <w:r w:rsidRPr="002E53CD">
        <w:rPr>
          <w:rStyle w:val="FontStyle39"/>
          <w:spacing w:val="0"/>
          <w:sz w:val="24"/>
          <w:szCs w:val="24"/>
        </w:rPr>
        <w:t>Гертц может вложить в открытие магазинов до $10 млн</w:t>
      </w:r>
      <w:r>
        <w:rPr>
          <w:rStyle w:val="FontStyle39"/>
          <w:spacing w:val="0"/>
          <w:sz w:val="24"/>
          <w:szCs w:val="24"/>
        </w:rPr>
        <w:t>.П</w:t>
      </w:r>
      <w:r w:rsidRPr="002E53CD">
        <w:rPr>
          <w:rStyle w:val="FontStyle39"/>
          <w:spacing w:val="0"/>
          <w:sz w:val="24"/>
          <w:szCs w:val="24"/>
        </w:rPr>
        <w:t xml:space="preserve">ри этом он хочет </w:t>
      </w:r>
      <w:r>
        <w:rPr>
          <w:rStyle w:val="FontStyle39"/>
          <w:spacing w:val="0"/>
          <w:sz w:val="24"/>
          <w:szCs w:val="24"/>
        </w:rPr>
        <w:t xml:space="preserve">добиться </w:t>
      </w:r>
      <w:r w:rsidRPr="002E53CD">
        <w:rPr>
          <w:rStyle w:val="FontStyle39"/>
          <w:spacing w:val="0"/>
          <w:sz w:val="24"/>
          <w:szCs w:val="24"/>
        </w:rPr>
        <w:t>максим</w:t>
      </w:r>
      <w:r>
        <w:rPr>
          <w:rStyle w:val="FontStyle39"/>
          <w:spacing w:val="0"/>
          <w:sz w:val="24"/>
          <w:szCs w:val="24"/>
        </w:rPr>
        <w:t xml:space="preserve">ального </w:t>
      </w:r>
      <w:r w:rsidRPr="002E53CD">
        <w:rPr>
          <w:rStyle w:val="FontStyle39"/>
          <w:spacing w:val="0"/>
          <w:sz w:val="24"/>
          <w:szCs w:val="24"/>
        </w:rPr>
        <w:t>д</w:t>
      </w:r>
      <w:r>
        <w:rPr>
          <w:rStyle w:val="FontStyle39"/>
          <w:spacing w:val="0"/>
          <w:sz w:val="24"/>
          <w:szCs w:val="24"/>
        </w:rPr>
        <w:t>оходас учетом своих предпочтений относительно</w:t>
      </w:r>
      <w:r w:rsidRPr="002E53CD">
        <w:rPr>
          <w:rStyle w:val="FontStyle39"/>
          <w:spacing w:val="0"/>
          <w:sz w:val="24"/>
          <w:szCs w:val="24"/>
        </w:rPr>
        <w:t xml:space="preserve"> количества занятых</w:t>
      </w:r>
      <w:r>
        <w:rPr>
          <w:rStyle w:val="FontStyle39"/>
          <w:spacing w:val="0"/>
          <w:sz w:val="24"/>
          <w:szCs w:val="24"/>
        </w:rPr>
        <w:t xml:space="preserve"> сотрудников.</w:t>
      </w:r>
      <w:r w:rsidRPr="002E53CD">
        <w:rPr>
          <w:rStyle w:val="FontStyle39"/>
          <w:spacing w:val="0"/>
          <w:sz w:val="24"/>
          <w:szCs w:val="24"/>
        </w:rPr>
        <w:t xml:space="preserve">Оцените ситуацию с помощью </w:t>
      </w:r>
      <w:r>
        <w:rPr>
          <w:rStyle w:val="FontStyle39"/>
          <w:spacing w:val="0"/>
          <w:sz w:val="24"/>
          <w:szCs w:val="24"/>
        </w:rPr>
        <w:t>МАИ.</w:t>
      </w:r>
      <w:r w:rsidRPr="002E53CD">
        <w:rPr>
          <w:rStyle w:val="FontStyle39"/>
          <w:spacing w:val="0"/>
          <w:sz w:val="24"/>
          <w:szCs w:val="24"/>
        </w:rPr>
        <w:t xml:space="preserve"> Предполагается, что учитываются два критерия — доход и количество занятых</w:t>
      </w:r>
      <w:r>
        <w:rPr>
          <w:rStyle w:val="FontStyle39"/>
          <w:spacing w:val="0"/>
          <w:sz w:val="24"/>
          <w:szCs w:val="24"/>
        </w:rPr>
        <w:t>.Р</w:t>
      </w:r>
      <w:r w:rsidRPr="002E53CD">
        <w:rPr>
          <w:rStyle w:val="FontStyle39"/>
          <w:spacing w:val="0"/>
          <w:sz w:val="24"/>
          <w:szCs w:val="24"/>
        </w:rPr>
        <w:t>ейтинги по обоим критериям</w:t>
      </w:r>
      <w:r>
        <w:rPr>
          <w:rStyle w:val="FontStyle39"/>
          <w:spacing w:val="0"/>
          <w:sz w:val="24"/>
          <w:szCs w:val="24"/>
        </w:rPr>
        <w:t>, данные Бобом, приведены в таблицах ниже.</w:t>
      </w:r>
    </w:p>
    <w:p w:rsidR="00F73B09" w:rsidRDefault="00F73B09" w:rsidP="005131C7">
      <w:pPr>
        <w:pStyle w:val="Style3"/>
        <w:widowControl/>
        <w:ind w:firstLine="709"/>
        <w:jc w:val="both"/>
        <w:rPr>
          <w:rStyle w:val="FontStyle39"/>
          <w:spacing w:val="0"/>
          <w:sz w:val="24"/>
          <w:szCs w:val="24"/>
        </w:rPr>
      </w:pPr>
      <w:r w:rsidRPr="002E53CD">
        <w:rPr>
          <w:rStyle w:val="FontStyle39"/>
          <w:spacing w:val="0"/>
          <w:sz w:val="24"/>
          <w:szCs w:val="24"/>
        </w:rPr>
        <w:t>Количество магазинов каждого типа ограничено демографическими факторами региона</w:t>
      </w:r>
      <w:r>
        <w:rPr>
          <w:rStyle w:val="FontStyle39"/>
          <w:spacing w:val="0"/>
          <w:sz w:val="24"/>
          <w:szCs w:val="24"/>
        </w:rPr>
        <w:t>:и</w:t>
      </w:r>
      <w:r w:rsidRPr="002E53CD">
        <w:rPr>
          <w:rStyle w:val="FontStyle39"/>
          <w:spacing w:val="0"/>
          <w:sz w:val="24"/>
          <w:szCs w:val="24"/>
        </w:rPr>
        <w:t>нтернет-магазинов может быть не более одного, супермаркетов — не более трех, а торговых центров — не более семи</w:t>
      </w:r>
      <w:r>
        <w:rPr>
          <w:rStyle w:val="FontStyle39"/>
          <w:spacing w:val="0"/>
          <w:sz w:val="24"/>
          <w:szCs w:val="24"/>
        </w:rPr>
        <w:t>.</w:t>
      </w:r>
    </w:p>
    <w:p w:rsidR="00F73B09" w:rsidRPr="006A6AF4" w:rsidRDefault="00F73B09" w:rsidP="00C41CCE">
      <w:pPr>
        <w:pStyle w:val="Style4"/>
        <w:widowControl/>
        <w:spacing w:before="120"/>
        <w:rPr>
          <w:rStyle w:val="FontStyle21"/>
          <w:rFonts w:ascii="Times New Roman" w:hAnsi="Times New Roman" w:cs="Times New Roman"/>
          <w:sz w:val="24"/>
          <w:szCs w:val="24"/>
        </w:rPr>
      </w:pPr>
      <w:r w:rsidRPr="006A6AF4">
        <w:rPr>
          <w:rStyle w:val="FontStyle21"/>
          <w:rFonts w:ascii="Times New Roman" w:hAnsi="Times New Roman" w:cs="Times New Roman"/>
          <w:sz w:val="24"/>
          <w:szCs w:val="24"/>
        </w:rPr>
        <w:t>Рейтинг доходности</w:t>
      </w:r>
    </w:p>
    <w:tbl>
      <w:tblPr>
        <w:tblW w:w="0" w:type="auto"/>
        <w:jc w:val="center"/>
        <w:tblLayout w:type="fixed"/>
        <w:tblCellMar>
          <w:left w:w="40" w:type="dxa"/>
          <w:right w:w="40" w:type="dxa"/>
        </w:tblCellMar>
        <w:tblLook w:val="0000"/>
      </w:tblPr>
      <w:tblGrid>
        <w:gridCol w:w="1737"/>
        <w:gridCol w:w="1298"/>
        <w:gridCol w:w="1561"/>
        <w:gridCol w:w="1737"/>
      </w:tblGrid>
      <w:tr w:rsidR="00F73B09" w:rsidRPr="002E53CD">
        <w:trPr>
          <w:trHeight w:val="158"/>
          <w:jc w:val="center"/>
        </w:trPr>
        <w:tc>
          <w:tcPr>
            <w:tcW w:w="1737" w:type="dxa"/>
            <w:tcBorders>
              <w:top w:val="single" w:sz="6" w:space="0" w:color="auto"/>
              <w:left w:val="nil"/>
              <w:bottom w:val="single" w:sz="6" w:space="0" w:color="auto"/>
              <w:right w:val="nil"/>
            </w:tcBorders>
          </w:tcPr>
          <w:p w:rsidR="00F73B09" w:rsidRPr="002E53CD" w:rsidRDefault="00F73B09" w:rsidP="00951E0A">
            <w:pPr>
              <w:pStyle w:val="Style5"/>
              <w:widowControl/>
              <w:rPr>
                <w:rFonts w:ascii="Times New Roman" w:hAnsi="Times New Roman" w:cs="Times New Roman"/>
                <w:sz w:val="20"/>
                <w:szCs w:val="20"/>
              </w:rPr>
            </w:pPr>
          </w:p>
        </w:tc>
        <w:tc>
          <w:tcPr>
            <w:tcW w:w="1298" w:type="dxa"/>
            <w:tcBorders>
              <w:top w:val="single" w:sz="6" w:space="0" w:color="auto"/>
              <w:left w:val="nil"/>
              <w:bottom w:val="single" w:sz="6" w:space="0" w:color="auto"/>
              <w:right w:val="nil"/>
            </w:tcBorders>
          </w:tcPr>
          <w:p w:rsidR="00F73B09" w:rsidRPr="002E53CD" w:rsidRDefault="00F73B09" w:rsidP="00951E0A">
            <w:pPr>
              <w:pStyle w:val="Style7"/>
              <w:widowControl/>
              <w:rPr>
                <w:rStyle w:val="FontStyle22"/>
                <w:b w:val="0"/>
                <w:bCs w:val="0"/>
                <w:sz w:val="20"/>
                <w:szCs w:val="20"/>
              </w:rPr>
            </w:pPr>
            <w:r w:rsidRPr="002E53CD">
              <w:rPr>
                <w:rStyle w:val="FontStyle22"/>
                <w:b w:val="0"/>
                <w:bCs w:val="0"/>
                <w:sz w:val="20"/>
                <w:szCs w:val="20"/>
              </w:rPr>
              <w:t>Супермаркет</w:t>
            </w:r>
          </w:p>
        </w:tc>
        <w:tc>
          <w:tcPr>
            <w:tcW w:w="1561" w:type="dxa"/>
            <w:tcBorders>
              <w:top w:val="single" w:sz="6" w:space="0" w:color="auto"/>
              <w:left w:val="nil"/>
              <w:bottom w:val="single" w:sz="6" w:space="0" w:color="auto"/>
              <w:right w:val="nil"/>
            </w:tcBorders>
          </w:tcPr>
          <w:p w:rsidR="00F73B09" w:rsidRPr="002E53CD" w:rsidRDefault="00F73B09" w:rsidP="00951E0A">
            <w:pPr>
              <w:pStyle w:val="Style7"/>
              <w:widowControl/>
              <w:rPr>
                <w:rStyle w:val="FontStyle22"/>
                <w:b w:val="0"/>
                <w:bCs w:val="0"/>
                <w:sz w:val="20"/>
                <w:szCs w:val="20"/>
              </w:rPr>
            </w:pPr>
            <w:r w:rsidRPr="002E53CD">
              <w:rPr>
                <w:rStyle w:val="FontStyle22"/>
                <w:b w:val="0"/>
                <w:bCs w:val="0"/>
                <w:sz w:val="20"/>
                <w:szCs w:val="20"/>
              </w:rPr>
              <w:t>Торговый центр</w:t>
            </w:r>
          </w:p>
        </w:tc>
        <w:tc>
          <w:tcPr>
            <w:tcW w:w="1737" w:type="dxa"/>
            <w:tcBorders>
              <w:top w:val="single" w:sz="6" w:space="0" w:color="auto"/>
              <w:left w:val="nil"/>
              <w:bottom w:val="single" w:sz="6" w:space="0" w:color="auto"/>
              <w:right w:val="nil"/>
            </w:tcBorders>
          </w:tcPr>
          <w:p w:rsidR="00F73B09" w:rsidRPr="002E53CD" w:rsidRDefault="00F73B09" w:rsidP="00951E0A">
            <w:pPr>
              <w:pStyle w:val="Style7"/>
              <w:widowControl/>
              <w:rPr>
                <w:rStyle w:val="FontStyle22"/>
                <w:b w:val="0"/>
                <w:bCs w:val="0"/>
                <w:sz w:val="20"/>
                <w:szCs w:val="20"/>
              </w:rPr>
            </w:pPr>
            <w:r w:rsidRPr="002E53CD">
              <w:rPr>
                <w:rStyle w:val="FontStyle22"/>
                <w:b w:val="0"/>
                <w:bCs w:val="0"/>
                <w:sz w:val="20"/>
                <w:szCs w:val="20"/>
              </w:rPr>
              <w:t>Интернет-магазин</w:t>
            </w:r>
          </w:p>
        </w:tc>
      </w:tr>
      <w:tr w:rsidR="00F73B09" w:rsidRPr="002E53CD">
        <w:trPr>
          <w:trHeight w:val="178"/>
          <w:jc w:val="center"/>
        </w:trPr>
        <w:tc>
          <w:tcPr>
            <w:tcW w:w="1737" w:type="dxa"/>
            <w:tcBorders>
              <w:top w:val="single" w:sz="6" w:space="0" w:color="auto"/>
              <w:left w:val="nil"/>
              <w:bottom w:val="nil"/>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Супермаркет</w:t>
            </w:r>
          </w:p>
        </w:tc>
        <w:tc>
          <w:tcPr>
            <w:tcW w:w="1298" w:type="dxa"/>
            <w:tcBorders>
              <w:top w:val="single" w:sz="6" w:space="0" w:color="auto"/>
              <w:left w:val="nil"/>
              <w:bottom w:val="nil"/>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1</w:t>
            </w:r>
          </w:p>
        </w:tc>
        <w:tc>
          <w:tcPr>
            <w:tcW w:w="1561" w:type="dxa"/>
            <w:tcBorders>
              <w:top w:val="single" w:sz="6" w:space="0" w:color="auto"/>
              <w:left w:val="nil"/>
              <w:bottom w:val="nil"/>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0,25</w:t>
            </w:r>
          </w:p>
        </w:tc>
        <w:tc>
          <w:tcPr>
            <w:tcW w:w="1737" w:type="dxa"/>
            <w:tcBorders>
              <w:top w:val="single" w:sz="6" w:space="0" w:color="auto"/>
              <w:left w:val="nil"/>
              <w:bottom w:val="nil"/>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0,142857</w:t>
            </w:r>
          </w:p>
        </w:tc>
      </w:tr>
      <w:tr w:rsidR="00F73B09" w:rsidRPr="002E53CD">
        <w:trPr>
          <w:trHeight w:val="158"/>
          <w:jc w:val="center"/>
        </w:trPr>
        <w:tc>
          <w:tcPr>
            <w:tcW w:w="1737" w:type="dxa"/>
            <w:tcBorders>
              <w:top w:val="nil"/>
              <w:left w:val="nil"/>
              <w:bottom w:val="nil"/>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Торговый центр</w:t>
            </w:r>
          </w:p>
        </w:tc>
        <w:tc>
          <w:tcPr>
            <w:tcW w:w="1298" w:type="dxa"/>
            <w:tcBorders>
              <w:top w:val="nil"/>
              <w:left w:val="nil"/>
              <w:bottom w:val="nil"/>
              <w:right w:val="nil"/>
            </w:tcBorders>
          </w:tcPr>
          <w:p w:rsidR="00F73B09" w:rsidRPr="005131C7" w:rsidRDefault="00F73B09" w:rsidP="00951E0A">
            <w:pPr>
              <w:pStyle w:val="Style6"/>
              <w:widowControl/>
              <w:rPr>
                <w:rStyle w:val="FontStyle24"/>
                <w:sz w:val="20"/>
                <w:szCs w:val="20"/>
                <w:lang w:val="en-US"/>
              </w:rPr>
            </w:pPr>
            <w:r>
              <w:rPr>
                <w:rStyle w:val="FontStyle24"/>
                <w:sz w:val="20"/>
                <w:szCs w:val="20"/>
                <w:lang w:val="en-US"/>
              </w:rPr>
              <w:t>4</w:t>
            </w:r>
          </w:p>
        </w:tc>
        <w:tc>
          <w:tcPr>
            <w:tcW w:w="1561" w:type="dxa"/>
            <w:tcBorders>
              <w:top w:val="nil"/>
              <w:left w:val="nil"/>
              <w:bottom w:val="nil"/>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1</w:t>
            </w:r>
          </w:p>
        </w:tc>
        <w:tc>
          <w:tcPr>
            <w:tcW w:w="1737" w:type="dxa"/>
            <w:tcBorders>
              <w:top w:val="nil"/>
              <w:left w:val="nil"/>
              <w:bottom w:val="nil"/>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0,2</w:t>
            </w:r>
          </w:p>
        </w:tc>
      </w:tr>
      <w:tr w:rsidR="00F73B09" w:rsidRPr="002E53CD">
        <w:trPr>
          <w:trHeight w:val="163"/>
          <w:jc w:val="center"/>
        </w:trPr>
        <w:tc>
          <w:tcPr>
            <w:tcW w:w="1737" w:type="dxa"/>
            <w:tcBorders>
              <w:top w:val="nil"/>
              <w:left w:val="nil"/>
              <w:bottom w:val="single" w:sz="6" w:space="0" w:color="auto"/>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Интернет-магазин</w:t>
            </w:r>
          </w:p>
        </w:tc>
        <w:tc>
          <w:tcPr>
            <w:tcW w:w="1298" w:type="dxa"/>
            <w:tcBorders>
              <w:top w:val="nil"/>
              <w:left w:val="nil"/>
              <w:bottom w:val="single" w:sz="6" w:space="0" w:color="auto"/>
              <w:right w:val="nil"/>
            </w:tcBorders>
          </w:tcPr>
          <w:p w:rsidR="00F73B09" w:rsidRPr="005131C7" w:rsidRDefault="00F73B09" w:rsidP="00951E0A">
            <w:pPr>
              <w:pStyle w:val="Style6"/>
              <w:widowControl/>
              <w:rPr>
                <w:rStyle w:val="FontStyle24"/>
                <w:sz w:val="20"/>
                <w:szCs w:val="20"/>
                <w:lang w:val="en-US"/>
              </w:rPr>
            </w:pPr>
            <w:r>
              <w:rPr>
                <w:rStyle w:val="FontStyle24"/>
                <w:sz w:val="20"/>
                <w:szCs w:val="20"/>
                <w:lang w:val="en-US"/>
              </w:rPr>
              <w:t>7</w:t>
            </w:r>
          </w:p>
        </w:tc>
        <w:tc>
          <w:tcPr>
            <w:tcW w:w="1561" w:type="dxa"/>
            <w:tcBorders>
              <w:top w:val="nil"/>
              <w:left w:val="nil"/>
              <w:bottom w:val="single" w:sz="6" w:space="0" w:color="auto"/>
              <w:right w:val="nil"/>
            </w:tcBorders>
          </w:tcPr>
          <w:p w:rsidR="00F73B09" w:rsidRPr="005131C7" w:rsidRDefault="00F73B09" w:rsidP="00951E0A">
            <w:pPr>
              <w:pStyle w:val="Style6"/>
              <w:widowControl/>
              <w:rPr>
                <w:rStyle w:val="FontStyle24"/>
                <w:sz w:val="20"/>
                <w:szCs w:val="20"/>
                <w:lang w:val="en-US"/>
              </w:rPr>
            </w:pPr>
            <w:r>
              <w:rPr>
                <w:rStyle w:val="FontStyle24"/>
                <w:sz w:val="20"/>
                <w:szCs w:val="20"/>
                <w:lang w:val="en-US"/>
              </w:rPr>
              <w:t>5</w:t>
            </w:r>
          </w:p>
        </w:tc>
        <w:tc>
          <w:tcPr>
            <w:tcW w:w="1737" w:type="dxa"/>
            <w:tcBorders>
              <w:top w:val="nil"/>
              <w:left w:val="nil"/>
              <w:bottom w:val="single" w:sz="6" w:space="0" w:color="auto"/>
              <w:right w:val="nil"/>
            </w:tcBorders>
          </w:tcPr>
          <w:p w:rsidR="00F73B09" w:rsidRPr="002E53CD" w:rsidRDefault="00F73B09" w:rsidP="00951E0A">
            <w:pPr>
              <w:pStyle w:val="Style6"/>
              <w:widowControl/>
              <w:rPr>
                <w:rStyle w:val="FontStyle24"/>
                <w:sz w:val="20"/>
                <w:szCs w:val="20"/>
              </w:rPr>
            </w:pPr>
            <w:r w:rsidRPr="002E53CD">
              <w:rPr>
                <w:rStyle w:val="FontStyle24"/>
                <w:sz w:val="20"/>
                <w:szCs w:val="20"/>
              </w:rPr>
              <w:t>1</w:t>
            </w:r>
          </w:p>
        </w:tc>
      </w:tr>
    </w:tbl>
    <w:p w:rsidR="00F73B09" w:rsidRPr="006A6AF4" w:rsidRDefault="00F73B09" w:rsidP="00C41CCE">
      <w:pPr>
        <w:pStyle w:val="Style4"/>
        <w:widowControl/>
        <w:spacing w:before="120"/>
        <w:rPr>
          <w:rStyle w:val="FontStyle21"/>
          <w:rFonts w:ascii="Times New Roman" w:hAnsi="Times New Roman" w:cs="Times New Roman"/>
          <w:sz w:val="24"/>
          <w:szCs w:val="24"/>
        </w:rPr>
      </w:pPr>
      <w:r w:rsidRPr="006A6AF4">
        <w:rPr>
          <w:rStyle w:val="FontStyle21"/>
          <w:rFonts w:ascii="Times New Roman" w:hAnsi="Times New Roman" w:cs="Times New Roman"/>
          <w:sz w:val="24"/>
          <w:szCs w:val="24"/>
        </w:rPr>
        <w:t>Рейтинг по количеству занятых</w:t>
      </w:r>
    </w:p>
    <w:tbl>
      <w:tblPr>
        <w:tblW w:w="0" w:type="auto"/>
        <w:jc w:val="center"/>
        <w:tblLayout w:type="fixed"/>
        <w:tblCellMar>
          <w:left w:w="40" w:type="dxa"/>
          <w:right w:w="40" w:type="dxa"/>
        </w:tblCellMar>
        <w:tblLook w:val="0000"/>
      </w:tblPr>
      <w:tblGrid>
        <w:gridCol w:w="1737"/>
        <w:gridCol w:w="1298"/>
        <w:gridCol w:w="1561"/>
        <w:gridCol w:w="1737"/>
      </w:tblGrid>
      <w:tr w:rsidR="00F73B09" w:rsidRPr="002E53CD">
        <w:trPr>
          <w:trHeight w:val="158"/>
          <w:jc w:val="center"/>
        </w:trPr>
        <w:tc>
          <w:tcPr>
            <w:tcW w:w="1737" w:type="dxa"/>
            <w:tcBorders>
              <w:top w:val="single" w:sz="6" w:space="0" w:color="auto"/>
              <w:left w:val="nil"/>
              <w:bottom w:val="single" w:sz="6" w:space="0" w:color="auto"/>
              <w:right w:val="nil"/>
            </w:tcBorders>
          </w:tcPr>
          <w:p w:rsidR="00F73B09" w:rsidRPr="002E53CD" w:rsidRDefault="00F73B09" w:rsidP="00895DC8">
            <w:pPr>
              <w:pStyle w:val="Style5"/>
              <w:widowControl/>
              <w:rPr>
                <w:rFonts w:ascii="Times New Roman" w:hAnsi="Times New Roman" w:cs="Times New Roman"/>
                <w:sz w:val="20"/>
                <w:szCs w:val="20"/>
              </w:rPr>
            </w:pPr>
          </w:p>
        </w:tc>
        <w:tc>
          <w:tcPr>
            <w:tcW w:w="1298" w:type="dxa"/>
            <w:tcBorders>
              <w:top w:val="single" w:sz="6" w:space="0" w:color="auto"/>
              <w:left w:val="nil"/>
              <w:bottom w:val="single" w:sz="6" w:space="0" w:color="auto"/>
              <w:right w:val="nil"/>
            </w:tcBorders>
          </w:tcPr>
          <w:p w:rsidR="00F73B09" w:rsidRPr="002E53CD" w:rsidRDefault="00F73B09" w:rsidP="00895DC8">
            <w:pPr>
              <w:pStyle w:val="Style7"/>
              <w:widowControl/>
              <w:rPr>
                <w:rStyle w:val="FontStyle22"/>
                <w:b w:val="0"/>
                <w:bCs w:val="0"/>
                <w:sz w:val="20"/>
                <w:szCs w:val="20"/>
              </w:rPr>
            </w:pPr>
            <w:r w:rsidRPr="002E53CD">
              <w:rPr>
                <w:rStyle w:val="FontStyle22"/>
                <w:b w:val="0"/>
                <w:bCs w:val="0"/>
                <w:sz w:val="20"/>
                <w:szCs w:val="20"/>
              </w:rPr>
              <w:t>Супермаркет</w:t>
            </w:r>
          </w:p>
        </w:tc>
        <w:tc>
          <w:tcPr>
            <w:tcW w:w="1561" w:type="dxa"/>
            <w:tcBorders>
              <w:top w:val="single" w:sz="6" w:space="0" w:color="auto"/>
              <w:left w:val="nil"/>
              <w:bottom w:val="single" w:sz="6" w:space="0" w:color="auto"/>
              <w:right w:val="nil"/>
            </w:tcBorders>
          </w:tcPr>
          <w:p w:rsidR="00F73B09" w:rsidRPr="002E53CD" w:rsidRDefault="00F73B09" w:rsidP="00895DC8">
            <w:pPr>
              <w:pStyle w:val="Style7"/>
              <w:widowControl/>
              <w:rPr>
                <w:rStyle w:val="FontStyle22"/>
                <w:b w:val="0"/>
                <w:bCs w:val="0"/>
                <w:sz w:val="20"/>
                <w:szCs w:val="20"/>
              </w:rPr>
            </w:pPr>
            <w:r w:rsidRPr="002E53CD">
              <w:rPr>
                <w:rStyle w:val="FontStyle22"/>
                <w:b w:val="0"/>
                <w:bCs w:val="0"/>
                <w:sz w:val="20"/>
                <w:szCs w:val="20"/>
              </w:rPr>
              <w:t>Торговый центр</w:t>
            </w:r>
          </w:p>
        </w:tc>
        <w:tc>
          <w:tcPr>
            <w:tcW w:w="1737" w:type="dxa"/>
            <w:tcBorders>
              <w:top w:val="single" w:sz="6" w:space="0" w:color="auto"/>
              <w:left w:val="nil"/>
              <w:bottom w:val="single" w:sz="6" w:space="0" w:color="auto"/>
              <w:right w:val="nil"/>
            </w:tcBorders>
          </w:tcPr>
          <w:p w:rsidR="00F73B09" w:rsidRPr="002E53CD" w:rsidRDefault="00F73B09" w:rsidP="00895DC8">
            <w:pPr>
              <w:pStyle w:val="Style7"/>
              <w:widowControl/>
              <w:rPr>
                <w:rStyle w:val="FontStyle22"/>
                <w:b w:val="0"/>
                <w:bCs w:val="0"/>
                <w:sz w:val="20"/>
                <w:szCs w:val="20"/>
              </w:rPr>
            </w:pPr>
            <w:r w:rsidRPr="002E53CD">
              <w:rPr>
                <w:rStyle w:val="FontStyle22"/>
                <w:b w:val="0"/>
                <w:bCs w:val="0"/>
                <w:sz w:val="20"/>
                <w:szCs w:val="20"/>
              </w:rPr>
              <w:t>Интернет-магазин</w:t>
            </w:r>
          </w:p>
        </w:tc>
      </w:tr>
      <w:tr w:rsidR="00F73B09" w:rsidRPr="002E53CD">
        <w:trPr>
          <w:trHeight w:val="178"/>
          <w:jc w:val="center"/>
        </w:trPr>
        <w:tc>
          <w:tcPr>
            <w:tcW w:w="1737"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Супермаркет</w:t>
            </w:r>
          </w:p>
        </w:tc>
        <w:tc>
          <w:tcPr>
            <w:tcW w:w="1298"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c>
          <w:tcPr>
            <w:tcW w:w="1561"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0,25</w:t>
            </w:r>
          </w:p>
        </w:tc>
        <w:tc>
          <w:tcPr>
            <w:tcW w:w="1737"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0,3333</w:t>
            </w:r>
          </w:p>
        </w:tc>
      </w:tr>
      <w:tr w:rsidR="00F73B09" w:rsidRPr="002E53CD">
        <w:trPr>
          <w:trHeight w:val="158"/>
          <w:jc w:val="center"/>
        </w:trPr>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Торговый центр</w:t>
            </w:r>
          </w:p>
        </w:tc>
        <w:tc>
          <w:tcPr>
            <w:tcW w:w="1298"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4</w:t>
            </w:r>
          </w:p>
        </w:tc>
        <w:tc>
          <w:tcPr>
            <w:tcW w:w="1561"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1</w:t>
            </w:r>
          </w:p>
        </w:tc>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rPr>
              <w:t>0,5</w:t>
            </w:r>
          </w:p>
        </w:tc>
      </w:tr>
      <w:tr w:rsidR="00F73B09" w:rsidRPr="002E53CD">
        <w:trPr>
          <w:trHeight w:val="163"/>
          <w:jc w:val="center"/>
        </w:trPr>
        <w:tc>
          <w:tcPr>
            <w:tcW w:w="1737"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Интернет-магазин</w:t>
            </w:r>
          </w:p>
        </w:tc>
        <w:tc>
          <w:tcPr>
            <w:tcW w:w="1298"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Pr>
                <w:rStyle w:val="FontStyle24"/>
                <w:sz w:val="20"/>
                <w:szCs w:val="20"/>
              </w:rPr>
              <w:t>3</w:t>
            </w:r>
          </w:p>
        </w:tc>
        <w:tc>
          <w:tcPr>
            <w:tcW w:w="1561"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Pr>
                <w:rStyle w:val="FontStyle24"/>
                <w:sz w:val="20"/>
                <w:szCs w:val="20"/>
              </w:rPr>
              <w:t>2</w:t>
            </w:r>
          </w:p>
        </w:tc>
        <w:tc>
          <w:tcPr>
            <w:tcW w:w="1737"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r>
    </w:tbl>
    <w:p w:rsidR="00F73B09" w:rsidRPr="00F83794" w:rsidRDefault="00F73B09" w:rsidP="0024403F">
      <w:pPr>
        <w:pStyle w:val="Style4"/>
        <w:widowControl/>
        <w:spacing w:before="120"/>
        <w:ind w:firstLine="709"/>
        <w:jc w:val="both"/>
        <w:rPr>
          <w:rStyle w:val="FontStyle21"/>
          <w:rFonts w:ascii="Times New Roman" w:hAnsi="Times New Roman" w:cs="Times New Roman"/>
          <w:sz w:val="24"/>
          <w:szCs w:val="24"/>
        </w:rPr>
      </w:pPr>
      <w:r w:rsidRPr="00F83794">
        <w:rPr>
          <w:rStyle w:val="FontStyle21"/>
          <w:rFonts w:ascii="Times New Roman" w:hAnsi="Times New Roman" w:cs="Times New Roman"/>
          <w:sz w:val="24"/>
          <w:szCs w:val="24"/>
        </w:rPr>
        <w:t>На основании данных рейтингов най</w:t>
      </w:r>
      <w:r>
        <w:rPr>
          <w:rStyle w:val="FontStyle21"/>
          <w:rFonts w:ascii="Times New Roman" w:hAnsi="Times New Roman" w:cs="Times New Roman"/>
          <w:sz w:val="24"/>
          <w:szCs w:val="24"/>
        </w:rPr>
        <w:t>д</w:t>
      </w:r>
      <w:r w:rsidRPr="00F83794">
        <w:rPr>
          <w:rStyle w:val="FontStyle21"/>
          <w:rFonts w:ascii="Times New Roman" w:hAnsi="Times New Roman" w:cs="Times New Roman"/>
          <w:sz w:val="24"/>
          <w:szCs w:val="24"/>
        </w:rPr>
        <w:t>ите наилучшие решения по строительству магазинов. Оцените согласованность рейтингов.</w:t>
      </w:r>
    </w:p>
    <w:p w:rsidR="00F73B09" w:rsidRDefault="00F73B09" w:rsidP="005102F5">
      <w:pPr>
        <w:pStyle w:val="Style3"/>
        <w:widowControl/>
        <w:ind w:firstLine="709"/>
        <w:jc w:val="both"/>
        <w:rPr>
          <w:rStyle w:val="FontStyle39"/>
          <w:spacing w:val="0"/>
          <w:sz w:val="24"/>
          <w:szCs w:val="24"/>
        </w:rPr>
      </w:pPr>
    </w:p>
    <w:p w:rsidR="00F73B09" w:rsidRPr="007603BF" w:rsidRDefault="00F73B09" w:rsidP="007603BF">
      <w:pPr>
        <w:pStyle w:val="Style3"/>
        <w:widowControl/>
        <w:jc w:val="both"/>
        <w:rPr>
          <w:rStyle w:val="FontStyle39"/>
          <w:b/>
          <w:bCs/>
          <w:spacing w:val="0"/>
          <w:sz w:val="24"/>
          <w:szCs w:val="24"/>
        </w:rPr>
      </w:pPr>
      <w:r w:rsidRPr="007603BF">
        <w:rPr>
          <w:rStyle w:val="FontStyle39"/>
          <w:b/>
          <w:bCs/>
          <w:spacing w:val="0"/>
          <w:sz w:val="24"/>
          <w:szCs w:val="24"/>
        </w:rPr>
        <w:t>Задача 8</w:t>
      </w:r>
    </w:p>
    <w:p w:rsidR="00F73B09" w:rsidRDefault="00F73B09" w:rsidP="00191989">
      <w:pPr>
        <w:pStyle w:val="Style3"/>
        <w:widowControl/>
        <w:spacing w:after="120"/>
        <w:ind w:firstLine="709"/>
        <w:jc w:val="both"/>
        <w:rPr>
          <w:rStyle w:val="FontStyle39"/>
          <w:spacing w:val="0"/>
          <w:sz w:val="24"/>
          <w:szCs w:val="24"/>
        </w:rPr>
      </w:pPr>
      <w:r w:rsidRPr="002E53CD">
        <w:rPr>
          <w:rStyle w:val="FontStyle39"/>
          <w:spacing w:val="0"/>
          <w:sz w:val="24"/>
          <w:szCs w:val="24"/>
        </w:rPr>
        <w:t xml:space="preserve">Gert's Sports — быстро развивающаяся сеть спортивных магазинов на Восточном побережье </w:t>
      </w:r>
      <w:r>
        <w:rPr>
          <w:rStyle w:val="FontStyle39"/>
          <w:spacing w:val="0"/>
          <w:sz w:val="24"/>
          <w:szCs w:val="24"/>
        </w:rPr>
        <w:t xml:space="preserve">США. </w:t>
      </w:r>
      <w:r w:rsidRPr="002E53CD">
        <w:rPr>
          <w:rStyle w:val="FontStyle39"/>
          <w:spacing w:val="0"/>
          <w:sz w:val="24"/>
          <w:szCs w:val="24"/>
        </w:rPr>
        <w:t xml:space="preserve">Владелец сети Боб Гертц </w:t>
      </w:r>
      <w:r w:rsidRPr="007603BF">
        <w:rPr>
          <w:rStyle w:val="FontStyle39"/>
          <w:spacing w:val="0"/>
          <w:sz w:val="24"/>
          <w:szCs w:val="24"/>
        </w:rPr>
        <w:t>ищет поставщиков хоккейного снаряжения</w:t>
      </w:r>
      <w:r>
        <w:rPr>
          <w:rStyle w:val="FontStyle39"/>
          <w:spacing w:val="0"/>
          <w:sz w:val="24"/>
          <w:szCs w:val="24"/>
        </w:rPr>
        <w:t>.</w:t>
      </w:r>
      <w:r w:rsidRPr="007603BF">
        <w:rPr>
          <w:rStyle w:val="FontStyle39"/>
          <w:spacing w:val="0"/>
          <w:sz w:val="24"/>
          <w:szCs w:val="24"/>
        </w:rPr>
        <w:t xml:space="preserve"> Он ожидает резкого повышения уровня продаж в связи с необычно холодной зимой</w:t>
      </w:r>
      <w:r>
        <w:rPr>
          <w:rStyle w:val="FontStyle39"/>
          <w:spacing w:val="0"/>
          <w:sz w:val="24"/>
          <w:szCs w:val="24"/>
        </w:rPr>
        <w:t>.</w:t>
      </w:r>
      <w:r w:rsidRPr="007603BF">
        <w:rPr>
          <w:rStyle w:val="FontStyle39"/>
          <w:spacing w:val="0"/>
          <w:sz w:val="24"/>
          <w:szCs w:val="24"/>
        </w:rPr>
        <w:t xml:space="preserve"> Он пришел к выводу, что при выборе поставщика нужно исходить из его способности обеспечить своевременную доставку заказа</w:t>
      </w:r>
      <w:r>
        <w:rPr>
          <w:rStyle w:val="FontStyle39"/>
          <w:spacing w:val="0"/>
          <w:sz w:val="24"/>
          <w:szCs w:val="24"/>
        </w:rPr>
        <w:t>.</w:t>
      </w:r>
      <w:r w:rsidRPr="007603BF">
        <w:rPr>
          <w:rStyle w:val="FontStyle39"/>
          <w:spacing w:val="0"/>
          <w:sz w:val="24"/>
          <w:szCs w:val="24"/>
        </w:rPr>
        <w:t xml:space="preserve"> Рейтинги четырех возможных поставщиков Боб оценил так</w:t>
      </w:r>
    </w:p>
    <w:tbl>
      <w:tblPr>
        <w:tblW w:w="0" w:type="auto"/>
        <w:jc w:val="center"/>
        <w:tblLayout w:type="fixed"/>
        <w:tblCellMar>
          <w:left w:w="40" w:type="dxa"/>
          <w:right w:w="40" w:type="dxa"/>
        </w:tblCellMar>
        <w:tblLook w:val="0000"/>
      </w:tblPr>
      <w:tblGrid>
        <w:gridCol w:w="1737"/>
        <w:gridCol w:w="1298"/>
        <w:gridCol w:w="1561"/>
        <w:gridCol w:w="1737"/>
        <w:gridCol w:w="1737"/>
      </w:tblGrid>
      <w:tr w:rsidR="00F73B09" w:rsidRPr="002E53CD">
        <w:trPr>
          <w:trHeight w:val="158"/>
          <w:jc w:val="center"/>
        </w:trPr>
        <w:tc>
          <w:tcPr>
            <w:tcW w:w="1737" w:type="dxa"/>
            <w:tcBorders>
              <w:top w:val="single" w:sz="6" w:space="0" w:color="auto"/>
              <w:left w:val="nil"/>
              <w:bottom w:val="single" w:sz="6" w:space="0" w:color="auto"/>
              <w:right w:val="nil"/>
            </w:tcBorders>
          </w:tcPr>
          <w:p w:rsidR="00F73B09" w:rsidRPr="002E53CD" w:rsidRDefault="00F73B09" w:rsidP="00895DC8">
            <w:pPr>
              <w:pStyle w:val="Style5"/>
              <w:widowControl/>
              <w:rPr>
                <w:rFonts w:ascii="Times New Roman" w:hAnsi="Times New Roman" w:cs="Times New Roman"/>
                <w:sz w:val="20"/>
                <w:szCs w:val="20"/>
              </w:rPr>
            </w:pPr>
          </w:p>
        </w:tc>
        <w:tc>
          <w:tcPr>
            <w:tcW w:w="1298" w:type="dxa"/>
            <w:tcBorders>
              <w:top w:val="single" w:sz="6" w:space="0" w:color="auto"/>
              <w:left w:val="nil"/>
              <w:bottom w:val="single" w:sz="6" w:space="0" w:color="auto"/>
              <w:right w:val="nil"/>
            </w:tcBorders>
          </w:tcPr>
          <w:p w:rsidR="00F73B09" w:rsidRPr="00506F4E" w:rsidRDefault="00F73B09" w:rsidP="00895DC8">
            <w:pPr>
              <w:pStyle w:val="Style7"/>
              <w:widowControl/>
              <w:rPr>
                <w:rStyle w:val="FontStyle22"/>
                <w:b w:val="0"/>
                <w:bCs w:val="0"/>
                <w:sz w:val="20"/>
                <w:szCs w:val="20"/>
                <w:lang w:val="en-US"/>
              </w:rPr>
            </w:pPr>
            <w:r>
              <w:rPr>
                <w:rStyle w:val="FontStyle22"/>
                <w:b w:val="0"/>
                <w:bCs w:val="0"/>
                <w:sz w:val="20"/>
                <w:szCs w:val="20"/>
                <w:lang w:val="en-US"/>
              </w:rPr>
              <w:t>Sticks Supply</w:t>
            </w:r>
          </w:p>
        </w:tc>
        <w:tc>
          <w:tcPr>
            <w:tcW w:w="1561" w:type="dxa"/>
            <w:tcBorders>
              <w:top w:val="single" w:sz="6" w:space="0" w:color="auto"/>
              <w:left w:val="nil"/>
              <w:bottom w:val="single" w:sz="6" w:space="0" w:color="auto"/>
              <w:right w:val="nil"/>
            </w:tcBorders>
          </w:tcPr>
          <w:p w:rsidR="00F73B09" w:rsidRPr="00506F4E" w:rsidRDefault="00F73B09" w:rsidP="00895DC8">
            <w:pPr>
              <w:pStyle w:val="Style7"/>
              <w:widowControl/>
              <w:rPr>
                <w:rStyle w:val="FontStyle22"/>
                <w:b w:val="0"/>
                <w:bCs w:val="0"/>
                <w:sz w:val="20"/>
                <w:szCs w:val="20"/>
                <w:lang w:val="en-US"/>
              </w:rPr>
            </w:pPr>
            <w:r>
              <w:rPr>
                <w:rStyle w:val="FontStyle22"/>
                <w:b w:val="0"/>
                <w:bCs w:val="0"/>
                <w:sz w:val="20"/>
                <w:szCs w:val="20"/>
                <w:lang w:val="en-US"/>
              </w:rPr>
              <w:t>Puck’s House</w:t>
            </w:r>
          </w:p>
        </w:tc>
        <w:tc>
          <w:tcPr>
            <w:tcW w:w="1737" w:type="dxa"/>
            <w:tcBorders>
              <w:top w:val="single" w:sz="6" w:space="0" w:color="auto"/>
              <w:left w:val="nil"/>
              <w:bottom w:val="single" w:sz="6" w:space="0" w:color="auto"/>
              <w:right w:val="nil"/>
            </w:tcBorders>
          </w:tcPr>
          <w:p w:rsidR="00F73B09" w:rsidRPr="00506F4E" w:rsidRDefault="00F73B09" w:rsidP="00895DC8">
            <w:pPr>
              <w:pStyle w:val="Style7"/>
              <w:widowControl/>
              <w:rPr>
                <w:rStyle w:val="FontStyle22"/>
                <w:b w:val="0"/>
                <w:bCs w:val="0"/>
                <w:sz w:val="20"/>
                <w:szCs w:val="20"/>
                <w:lang w:val="en-US"/>
              </w:rPr>
            </w:pPr>
            <w:r>
              <w:rPr>
                <w:rStyle w:val="FontStyle22"/>
                <w:b w:val="0"/>
                <w:bCs w:val="0"/>
                <w:sz w:val="20"/>
                <w:szCs w:val="20"/>
                <w:lang w:val="en-US"/>
              </w:rPr>
              <w:t>Rinks Inc.</w:t>
            </w:r>
          </w:p>
        </w:tc>
        <w:tc>
          <w:tcPr>
            <w:tcW w:w="1737" w:type="dxa"/>
            <w:tcBorders>
              <w:top w:val="single" w:sz="6" w:space="0" w:color="auto"/>
              <w:left w:val="nil"/>
              <w:bottom w:val="single" w:sz="6" w:space="0" w:color="auto"/>
              <w:right w:val="nil"/>
            </w:tcBorders>
          </w:tcPr>
          <w:p w:rsidR="00F73B09" w:rsidRPr="00506F4E" w:rsidRDefault="00F73B09" w:rsidP="00895DC8">
            <w:pPr>
              <w:pStyle w:val="Style7"/>
              <w:widowControl/>
              <w:rPr>
                <w:rStyle w:val="FontStyle22"/>
                <w:b w:val="0"/>
                <w:bCs w:val="0"/>
                <w:sz w:val="20"/>
                <w:szCs w:val="20"/>
                <w:lang w:val="en-US"/>
              </w:rPr>
            </w:pPr>
            <w:r>
              <w:rPr>
                <w:rStyle w:val="FontStyle22"/>
                <w:b w:val="0"/>
                <w:bCs w:val="0"/>
                <w:sz w:val="20"/>
                <w:szCs w:val="20"/>
                <w:lang w:val="en-US"/>
              </w:rPr>
              <w:t>Goal Tenders</w:t>
            </w:r>
          </w:p>
        </w:tc>
      </w:tr>
      <w:tr w:rsidR="00F73B09" w:rsidRPr="002E53CD">
        <w:trPr>
          <w:trHeight w:val="178"/>
          <w:jc w:val="center"/>
        </w:trPr>
        <w:tc>
          <w:tcPr>
            <w:tcW w:w="1737"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Sticks Supply</w:t>
            </w:r>
          </w:p>
        </w:tc>
        <w:tc>
          <w:tcPr>
            <w:tcW w:w="1298" w:type="dxa"/>
            <w:tcBorders>
              <w:top w:val="single" w:sz="6" w:space="0" w:color="auto"/>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c>
          <w:tcPr>
            <w:tcW w:w="1561" w:type="dxa"/>
            <w:tcBorders>
              <w:top w:val="single" w:sz="6" w:space="0" w:color="auto"/>
              <w:left w:val="nil"/>
              <w:bottom w:val="nil"/>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3</w:t>
            </w:r>
          </w:p>
        </w:tc>
        <w:tc>
          <w:tcPr>
            <w:tcW w:w="1737" w:type="dxa"/>
            <w:tcBorders>
              <w:top w:val="single" w:sz="6" w:space="0" w:color="auto"/>
              <w:left w:val="nil"/>
              <w:bottom w:val="nil"/>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1</w:t>
            </w:r>
          </w:p>
        </w:tc>
        <w:tc>
          <w:tcPr>
            <w:tcW w:w="1737" w:type="dxa"/>
            <w:tcBorders>
              <w:top w:val="single" w:sz="6" w:space="0" w:color="auto"/>
              <w:left w:val="nil"/>
              <w:bottom w:val="nil"/>
              <w:right w:val="nil"/>
            </w:tcBorders>
          </w:tcPr>
          <w:p w:rsidR="00F73B09" w:rsidRPr="00506F4E" w:rsidRDefault="00F73B09" w:rsidP="00506F4E">
            <w:pPr>
              <w:pStyle w:val="Style6"/>
              <w:widowControl/>
              <w:rPr>
                <w:rStyle w:val="FontStyle24"/>
                <w:sz w:val="20"/>
                <w:szCs w:val="20"/>
                <w:lang w:val="en-US"/>
              </w:rPr>
            </w:pPr>
            <w:r>
              <w:rPr>
                <w:rStyle w:val="FontStyle24"/>
                <w:sz w:val="20"/>
                <w:szCs w:val="20"/>
                <w:lang w:val="en-US"/>
              </w:rPr>
              <w:t>0,5</w:t>
            </w:r>
          </w:p>
        </w:tc>
      </w:tr>
      <w:tr w:rsidR="00F73B09" w:rsidRPr="002E53CD">
        <w:trPr>
          <w:trHeight w:val="158"/>
          <w:jc w:val="center"/>
        </w:trPr>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Puck’s House</w:t>
            </w:r>
          </w:p>
        </w:tc>
        <w:tc>
          <w:tcPr>
            <w:tcW w:w="1298" w:type="dxa"/>
            <w:tcBorders>
              <w:top w:val="nil"/>
              <w:left w:val="nil"/>
              <w:bottom w:val="nil"/>
              <w:right w:val="nil"/>
            </w:tcBorders>
          </w:tcPr>
          <w:p w:rsidR="00F73B09" w:rsidRPr="002E53CD" w:rsidRDefault="00F73B09" w:rsidP="00506F4E">
            <w:pPr>
              <w:pStyle w:val="Style6"/>
              <w:widowControl/>
              <w:rPr>
                <w:rStyle w:val="FontStyle24"/>
                <w:sz w:val="20"/>
                <w:szCs w:val="20"/>
              </w:rPr>
            </w:pPr>
            <w:r w:rsidRPr="002E53CD">
              <w:rPr>
                <w:rStyle w:val="FontStyle24"/>
                <w:sz w:val="20"/>
                <w:szCs w:val="20"/>
              </w:rPr>
              <w:t>0,</w:t>
            </w:r>
            <w:r>
              <w:rPr>
                <w:rStyle w:val="FontStyle24"/>
                <w:sz w:val="20"/>
                <w:szCs w:val="20"/>
                <w:lang w:val="en-US"/>
              </w:rPr>
              <w:t>33333</w:t>
            </w:r>
          </w:p>
        </w:tc>
        <w:tc>
          <w:tcPr>
            <w:tcW w:w="1561" w:type="dxa"/>
            <w:tcBorders>
              <w:top w:val="nil"/>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4"/>
                <w:sz w:val="20"/>
                <w:szCs w:val="20"/>
                <w:lang w:val="en-US"/>
              </w:rPr>
              <w:t>0,</w:t>
            </w:r>
            <w:r w:rsidRPr="002E53CD">
              <w:rPr>
                <w:rStyle w:val="FontStyle24"/>
                <w:sz w:val="20"/>
                <w:szCs w:val="20"/>
              </w:rPr>
              <w:t>5</w:t>
            </w:r>
          </w:p>
        </w:tc>
        <w:tc>
          <w:tcPr>
            <w:tcW w:w="1737" w:type="dxa"/>
            <w:tcBorders>
              <w:top w:val="nil"/>
              <w:left w:val="nil"/>
              <w:bottom w:val="nil"/>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0,25</w:t>
            </w:r>
          </w:p>
        </w:tc>
      </w:tr>
      <w:tr w:rsidR="00F73B09" w:rsidRPr="002E53CD">
        <w:trPr>
          <w:trHeight w:val="163"/>
          <w:jc w:val="center"/>
        </w:trPr>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Rinks Inc.</w:t>
            </w:r>
          </w:p>
        </w:tc>
        <w:tc>
          <w:tcPr>
            <w:tcW w:w="1298" w:type="dxa"/>
            <w:tcBorders>
              <w:top w:val="nil"/>
              <w:left w:val="nil"/>
              <w:bottom w:val="nil"/>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1</w:t>
            </w:r>
          </w:p>
        </w:tc>
        <w:tc>
          <w:tcPr>
            <w:tcW w:w="1561" w:type="dxa"/>
            <w:tcBorders>
              <w:top w:val="nil"/>
              <w:left w:val="nil"/>
              <w:bottom w:val="nil"/>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2</w:t>
            </w:r>
          </w:p>
        </w:tc>
        <w:tc>
          <w:tcPr>
            <w:tcW w:w="1737" w:type="dxa"/>
            <w:tcBorders>
              <w:top w:val="nil"/>
              <w:left w:val="nil"/>
              <w:bottom w:val="nil"/>
              <w:right w:val="nil"/>
            </w:tcBorders>
          </w:tcPr>
          <w:p w:rsidR="00F73B09" w:rsidRPr="002E53CD" w:rsidRDefault="00F73B09" w:rsidP="00895DC8">
            <w:pPr>
              <w:pStyle w:val="Style6"/>
              <w:widowControl/>
              <w:rPr>
                <w:rStyle w:val="FontStyle24"/>
                <w:sz w:val="20"/>
                <w:szCs w:val="20"/>
              </w:rPr>
            </w:pPr>
            <w:r w:rsidRPr="002E53CD">
              <w:rPr>
                <w:rStyle w:val="FontStyle24"/>
                <w:sz w:val="20"/>
                <w:szCs w:val="20"/>
              </w:rPr>
              <w:t>1</w:t>
            </w:r>
          </w:p>
        </w:tc>
        <w:tc>
          <w:tcPr>
            <w:tcW w:w="1737" w:type="dxa"/>
            <w:tcBorders>
              <w:top w:val="nil"/>
              <w:left w:val="nil"/>
              <w:bottom w:val="nil"/>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1</w:t>
            </w:r>
          </w:p>
        </w:tc>
      </w:tr>
      <w:tr w:rsidR="00F73B09" w:rsidRPr="002E53CD">
        <w:trPr>
          <w:trHeight w:val="163"/>
          <w:jc w:val="center"/>
        </w:trPr>
        <w:tc>
          <w:tcPr>
            <w:tcW w:w="1737" w:type="dxa"/>
            <w:tcBorders>
              <w:top w:val="nil"/>
              <w:left w:val="nil"/>
              <w:bottom w:val="single" w:sz="6" w:space="0" w:color="auto"/>
              <w:right w:val="nil"/>
            </w:tcBorders>
          </w:tcPr>
          <w:p w:rsidR="00F73B09" w:rsidRPr="002E53CD" w:rsidRDefault="00F73B09" w:rsidP="00895DC8">
            <w:pPr>
              <w:pStyle w:val="Style6"/>
              <w:widowControl/>
              <w:rPr>
                <w:rStyle w:val="FontStyle24"/>
                <w:sz w:val="20"/>
                <w:szCs w:val="20"/>
              </w:rPr>
            </w:pPr>
            <w:r>
              <w:rPr>
                <w:rStyle w:val="FontStyle22"/>
                <w:b w:val="0"/>
                <w:bCs w:val="0"/>
                <w:sz w:val="20"/>
                <w:szCs w:val="20"/>
                <w:lang w:val="en-US"/>
              </w:rPr>
              <w:t>Goal Tenders</w:t>
            </w:r>
          </w:p>
        </w:tc>
        <w:tc>
          <w:tcPr>
            <w:tcW w:w="1298" w:type="dxa"/>
            <w:tcBorders>
              <w:top w:val="nil"/>
              <w:left w:val="nil"/>
              <w:bottom w:val="single" w:sz="6" w:space="0" w:color="auto"/>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2</w:t>
            </w:r>
          </w:p>
        </w:tc>
        <w:tc>
          <w:tcPr>
            <w:tcW w:w="1561" w:type="dxa"/>
            <w:tcBorders>
              <w:top w:val="nil"/>
              <w:left w:val="nil"/>
              <w:bottom w:val="single" w:sz="6" w:space="0" w:color="auto"/>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4</w:t>
            </w:r>
          </w:p>
        </w:tc>
        <w:tc>
          <w:tcPr>
            <w:tcW w:w="1737" w:type="dxa"/>
            <w:tcBorders>
              <w:top w:val="nil"/>
              <w:left w:val="nil"/>
              <w:bottom w:val="single" w:sz="6" w:space="0" w:color="auto"/>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1</w:t>
            </w:r>
          </w:p>
        </w:tc>
        <w:tc>
          <w:tcPr>
            <w:tcW w:w="1737" w:type="dxa"/>
            <w:tcBorders>
              <w:top w:val="nil"/>
              <w:left w:val="nil"/>
              <w:bottom w:val="single" w:sz="6" w:space="0" w:color="auto"/>
              <w:right w:val="nil"/>
            </w:tcBorders>
          </w:tcPr>
          <w:p w:rsidR="00F73B09" w:rsidRPr="00506F4E" w:rsidRDefault="00F73B09" w:rsidP="00895DC8">
            <w:pPr>
              <w:pStyle w:val="Style6"/>
              <w:widowControl/>
              <w:rPr>
                <w:rStyle w:val="FontStyle24"/>
                <w:sz w:val="20"/>
                <w:szCs w:val="20"/>
                <w:lang w:val="en-US"/>
              </w:rPr>
            </w:pPr>
            <w:r>
              <w:rPr>
                <w:rStyle w:val="FontStyle24"/>
                <w:sz w:val="20"/>
                <w:szCs w:val="20"/>
                <w:lang w:val="en-US"/>
              </w:rPr>
              <w:t>1</w:t>
            </w:r>
          </w:p>
        </w:tc>
      </w:tr>
    </w:tbl>
    <w:p w:rsidR="00F73B09" w:rsidRPr="00506F4E" w:rsidRDefault="00F73B09" w:rsidP="00506F4E">
      <w:pPr>
        <w:pStyle w:val="Style3"/>
        <w:widowControl/>
        <w:spacing w:before="120"/>
        <w:ind w:firstLine="709"/>
        <w:jc w:val="both"/>
        <w:rPr>
          <w:rStyle w:val="FontStyle39"/>
          <w:spacing w:val="0"/>
          <w:sz w:val="24"/>
          <w:szCs w:val="24"/>
        </w:rPr>
      </w:pPr>
      <w:r>
        <w:rPr>
          <w:rStyle w:val="FontStyle39"/>
          <w:spacing w:val="0"/>
          <w:sz w:val="24"/>
          <w:szCs w:val="24"/>
        </w:rPr>
        <w:t>Методом МАИ выберите двух лучших поставщиков. Был ли Боб последователен при составлении рейтингов?</w:t>
      </w:r>
    </w:p>
    <w:p w:rsidR="00F73B09" w:rsidRPr="006D4C45" w:rsidRDefault="00F73B09" w:rsidP="005102F5">
      <w:pPr>
        <w:pStyle w:val="Style3"/>
        <w:widowControl/>
        <w:ind w:firstLine="709"/>
        <w:jc w:val="both"/>
        <w:rPr>
          <w:rStyle w:val="FontStyle39"/>
          <w:spacing w:val="0"/>
          <w:sz w:val="24"/>
          <w:szCs w:val="24"/>
        </w:rPr>
      </w:pPr>
    </w:p>
    <w:p w:rsidR="00F73B09" w:rsidRPr="00001D5F" w:rsidRDefault="00F73B09" w:rsidP="00001D5F">
      <w:pPr>
        <w:pStyle w:val="Style3"/>
        <w:widowControl/>
        <w:jc w:val="both"/>
        <w:rPr>
          <w:rStyle w:val="FontStyle39"/>
          <w:b/>
          <w:bCs/>
          <w:spacing w:val="0"/>
          <w:sz w:val="24"/>
          <w:szCs w:val="24"/>
        </w:rPr>
      </w:pPr>
      <w:r w:rsidRPr="00001D5F">
        <w:rPr>
          <w:rStyle w:val="FontStyle39"/>
          <w:b/>
          <w:bCs/>
          <w:spacing w:val="0"/>
          <w:sz w:val="24"/>
          <w:szCs w:val="24"/>
        </w:rPr>
        <w:t>Задача 9</w:t>
      </w:r>
    </w:p>
    <w:p w:rsidR="00F73B09" w:rsidRDefault="00F73B09" w:rsidP="005102F5">
      <w:pPr>
        <w:pStyle w:val="Style3"/>
        <w:widowControl/>
        <w:ind w:firstLine="709"/>
        <w:jc w:val="both"/>
        <w:rPr>
          <w:rStyle w:val="FontStyle39"/>
          <w:spacing w:val="0"/>
          <w:sz w:val="24"/>
          <w:szCs w:val="24"/>
        </w:rPr>
      </w:pPr>
      <w:r w:rsidRPr="00001D5F">
        <w:rPr>
          <w:rStyle w:val="FontStyle39"/>
          <w:spacing w:val="0"/>
          <w:sz w:val="24"/>
          <w:szCs w:val="24"/>
        </w:rPr>
        <w:t>Отдел кадров фирмы сузил поиск будущего сотрудника до трех кандидатур: Стив</w:t>
      </w:r>
      <w:r>
        <w:rPr>
          <w:rStyle w:val="FontStyle39"/>
          <w:spacing w:val="0"/>
          <w:sz w:val="24"/>
          <w:szCs w:val="24"/>
        </w:rPr>
        <w:t>а</w:t>
      </w:r>
      <w:r w:rsidRPr="00001D5F">
        <w:rPr>
          <w:rStyle w:val="FontStyle39"/>
          <w:spacing w:val="0"/>
          <w:sz w:val="24"/>
          <w:szCs w:val="24"/>
        </w:rPr>
        <w:t xml:space="preserve"> (S), Джейн (J) и Ма</w:t>
      </w:r>
      <w:r>
        <w:rPr>
          <w:rStyle w:val="FontStyle39"/>
          <w:spacing w:val="0"/>
          <w:sz w:val="24"/>
          <w:szCs w:val="24"/>
        </w:rPr>
        <w:t>йл</w:t>
      </w:r>
      <w:r w:rsidRPr="00001D5F">
        <w:rPr>
          <w:rStyle w:val="FontStyle39"/>
          <w:spacing w:val="0"/>
          <w:sz w:val="24"/>
          <w:szCs w:val="24"/>
        </w:rPr>
        <w:t>са (М). Конечный отбор основан на трех критериях: собеседование (С), опыт работы (О) и рекомендации (Р).</w:t>
      </w:r>
    </w:p>
    <w:p w:rsidR="00F73B09" w:rsidRDefault="00F73B09" w:rsidP="005102F5">
      <w:pPr>
        <w:pStyle w:val="Style3"/>
        <w:widowControl/>
        <w:ind w:firstLine="709"/>
        <w:jc w:val="both"/>
        <w:rPr>
          <w:rStyle w:val="FontStyle39"/>
          <w:spacing w:val="0"/>
          <w:sz w:val="24"/>
          <w:szCs w:val="24"/>
        </w:rPr>
      </w:pPr>
      <w:r w:rsidRPr="00001D5F">
        <w:rPr>
          <w:rStyle w:val="FontStyle39"/>
          <w:spacing w:val="0"/>
          <w:sz w:val="24"/>
          <w:szCs w:val="24"/>
        </w:rPr>
        <w:t xml:space="preserve">Отдел кадров </w:t>
      </w:r>
      <w:r>
        <w:rPr>
          <w:rStyle w:val="FontStyle39"/>
          <w:spacing w:val="0"/>
          <w:sz w:val="24"/>
          <w:szCs w:val="24"/>
        </w:rPr>
        <w:t>полагает, что наиболее важным критерием при приеме на работу являются рекомендации с предыдущих мест работы</w:t>
      </w:r>
      <w:r w:rsidRPr="00001D5F">
        <w:rPr>
          <w:rStyle w:val="FontStyle39"/>
          <w:spacing w:val="0"/>
          <w:sz w:val="24"/>
          <w:szCs w:val="24"/>
        </w:rPr>
        <w:t>.</w:t>
      </w:r>
      <w:r>
        <w:rPr>
          <w:rStyle w:val="FontStyle39"/>
          <w:spacing w:val="0"/>
          <w:sz w:val="24"/>
          <w:szCs w:val="24"/>
        </w:rPr>
        <w:t xml:space="preserve"> Немного уступают ему по важности результаты собеседования с претендентом. Опыт работы по сравнению с рекомендациями имеет существенно меньшую важность.</w:t>
      </w:r>
    </w:p>
    <w:p w:rsidR="00F73B09" w:rsidRDefault="00F73B09" w:rsidP="005102F5">
      <w:pPr>
        <w:pStyle w:val="Style3"/>
        <w:widowControl/>
        <w:ind w:firstLine="709"/>
        <w:jc w:val="both"/>
        <w:rPr>
          <w:rStyle w:val="FontStyle39"/>
          <w:spacing w:val="0"/>
          <w:sz w:val="24"/>
          <w:szCs w:val="24"/>
        </w:rPr>
      </w:pPr>
      <w:r w:rsidRPr="00001D5F">
        <w:rPr>
          <w:rStyle w:val="FontStyle39"/>
          <w:spacing w:val="0"/>
          <w:sz w:val="24"/>
          <w:szCs w:val="24"/>
        </w:rPr>
        <w:t>После проведенного собеседования с тремя претендентами, сбора данных, относящихся к опыту их работы и рекомендациям, построены матрицы А</w:t>
      </w:r>
      <w:r w:rsidRPr="00E54EEB">
        <w:rPr>
          <w:rStyle w:val="FontStyle39"/>
          <w:spacing w:val="0"/>
          <w:sz w:val="24"/>
          <w:szCs w:val="24"/>
          <w:vertAlign w:val="subscript"/>
          <w:lang w:val="en-US"/>
        </w:rPr>
        <w:t>C</w:t>
      </w:r>
      <w:r w:rsidRPr="00001D5F">
        <w:rPr>
          <w:rStyle w:val="FontStyle39"/>
          <w:spacing w:val="0"/>
          <w:sz w:val="24"/>
          <w:szCs w:val="24"/>
        </w:rPr>
        <w:t>, А</w:t>
      </w:r>
      <w:r w:rsidRPr="00E54EEB">
        <w:rPr>
          <w:rStyle w:val="FontStyle39"/>
          <w:spacing w:val="0"/>
          <w:sz w:val="24"/>
          <w:szCs w:val="24"/>
          <w:vertAlign w:val="subscript"/>
          <w:lang w:val="en-US"/>
        </w:rPr>
        <w:t>O</w:t>
      </w:r>
      <w:r w:rsidRPr="00001D5F">
        <w:rPr>
          <w:rStyle w:val="FontStyle39"/>
          <w:spacing w:val="0"/>
          <w:sz w:val="24"/>
          <w:szCs w:val="24"/>
        </w:rPr>
        <w:t xml:space="preserve"> и А</w:t>
      </w:r>
      <w:r w:rsidRPr="00E54EEB">
        <w:rPr>
          <w:rStyle w:val="FontStyle39"/>
          <w:spacing w:val="0"/>
          <w:sz w:val="24"/>
          <w:szCs w:val="24"/>
          <w:vertAlign w:val="subscript"/>
          <w:lang w:val="en-US"/>
        </w:rPr>
        <w:t>P</w:t>
      </w:r>
      <w:r w:rsidRPr="00001D5F">
        <w:rPr>
          <w:rStyle w:val="FontStyle39"/>
          <w:spacing w:val="0"/>
          <w:sz w:val="24"/>
          <w:szCs w:val="24"/>
        </w:rPr>
        <w:t>. Какого из трех кандидатов следует принять на работу? Оцените согласованность данных.</w:t>
      </w:r>
    </w:p>
    <w:p w:rsidR="00F73B09" w:rsidRDefault="00F73B09" w:rsidP="00561D5F">
      <w:pPr>
        <w:pStyle w:val="Style3"/>
        <w:widowControl/>
        <w:jc w:val="center"/>
        <w:rPr>
          <w:rStyle w:val="FontStyle39"/>
          <w:spacing w:val="0"/>
          <w:sz w:val="24"/>
          <w:szCs w:val="24"/>
        </w:rPr>
      </w:pPr>
      <w:r w:rsidRPr="00CD37EC">
        <w:rPr>
          <w:rFonts w:ascii="Times New Roman" w:hAnsi="Times New Roman" w:cs="Times New Roman"/>
          <w:noProof/>
          <w:lang w:val="uk-UA" w:eastAsia="uk-UA"/>
        </w:rPr>
        <w:pict>
          <v:shape id="Рисунок 13" o:spid="_x0000_i1037" type="#_x0000_t75" style="width:84.75pt;height:72.75pt;visibility:visible">
            <v:imagedata r:id="rId19" o:title=""/>
          </v:shape>
        </w:pict>
      </w:r>
      <w:r w:rsidRPr="00CD37EC">
        <w:rPr>
          <w:rFonts w:ascii="Times New Roman" w:hAnsi="Times New Roman" w:cs="Times New Roman"/>
          <w:noProof/>
          <w:lang w:val="uk-UA" w:eastAsia="uk-UA"/>
        </w:rPr>
        <w:pict>
          <v:shape id="Рисунок 14" o:spid="_x0000_i1038" type="#_x0000_t75" style="width:84.75pt;height:78pt;visibility:visible">
            <v:imagedata r:id="rId20" o:title=""/>
          </v:shape>
        </w:pict>
      </w:r>
      <w:r w:rsidRPr="00CD37EC">
        <w:rPr>
          <w:rFonts w:ascii="Times New Roman" w:hAnsi="Times New Roman" w:cs="Times New Roman"/>
          <w:noProof/>
          <w:lang w:val="uk-UA" w:eastAsia="uk-UA"/>
        </w:rPr>
        <w:pict>
          <v:shape id="Рисунок 15" o:spid="_x0000_i1039" type="#_x0000_t75" style="width:83.25pt;height:75.75pt;visibility:visible">
            <v:imagedata r:id="rId21" o:title=""/>
          </v:shape>
        </w:pict>
      </w:r>
    </w:p>
    <w:p w:rsidR="00F73B09" w:rsidRDefault="00F73B09" w:rsidP="00B812A8">
      <w:pPr>
        <w:pStyle w:val="Style3"/>
        <w:widowControl/>
        <w:ind w:firstLine="709"/>
        <w:jc w:val="both"/>
        <w:rPr>
          <w:rStyle w:val="FontStyle39"/>
          <w:spacing w:val="0"/>
          <w:sz w:val="24"/>
          <w:szCs w:val="24"/>
        </w:rPr>
      </w:pPr>
    </w:p>
    <w:p w:rsidR="00F73B09" w:rsidRPr="00B812A8" w:rsidRDefault="00F73B09" w:rsidP="00B812A8">
      <w:pPr>
        <w:pStyle w:val="Style3"/>
        <w:widowControl/>
        <w:jc w:val="both"/>
        <w:rPr>
          <w:rStyle w:val="FontStyle39"/>
          <w:b/>
          <w:bCs/>
          <w:spacing w:val="0"/>
          <w:sz w:val="24"/>
          <w:szCs w:val="24"/>
        </w:rPr>
      </w:pPr>
      <w:r w:rsidRPr="00B812A8">
        <w:rPr>
          <w:rStyle w:val="FontStyle39"/>
          <w:b/>
          <w:bCs/>
          <w:spacing w:val="0"/>
          <w:sz w:val="24"/>
          <w:szCs w:val="24"/>
        </w:rPr>
        <w:t>Задача 10</w:t>
      </w:r>
    </w:p>
    <w:p w:rsidR="00F73B09" w:rsidRPr="006D4C45" w:rsidRDefault="00F73B09" w:rsidP="00B812A8">
      <w:pPr>
        <w:pStyle w:val="Style3"/>
        <w:widowControl/>
        <w:ind w:firstLine="709"/>
        <w:jc w:val="both"/>
        <w:rPr>
          <w:rStyle w:val="FontStyle39"/>
          <w:spacing w:val="0"/>
          <w:sz w:val="24"/>
          <w:szCs w:val="24"/>
        </w:rPr>
      </w:pPr>
      <w:r>
        <w:rPr>
          <w:rStyle w:val="FontStyle39"/>
          <w:spacing w:val="0"/>
          <w:sz w:val="24"/>
          <w:szCs w:val="24"/>
        </w:rPr>
        <w:t>П</w:t>
      </w:r>
      <w:r w:rsidRPr="00B812A8">
        <w:rPr>
          <w:rStyle w:val="FontStyle39"/>
          <w:spacing w:val="0"/>
          <w:sz w:val="24"/>
          <w:szCs w:val="24"/>
        </w:rPr>
        <w:t>омогите Марлен Уитт выбрать работу после окончания колледжа</w:t>
      </w:r>
      <w:r>
        <w:rPr>
          <w:rStyle w:val="FontStyle39"/>
          <w:spacing w:val="0"/>
          <w:sz w:val="24"/>
          <w:szCs w:val="24"/>
        </w:rPr>
        <w:t>.</w:t>
      </w:r>
      <w:r w:rsidRPr="00B812A8">
        <w:rPr>
          <w:rStyle w:val="FontStyle39"/>
          <w:spacing w:val="0"/>
          <w:sz w:val="24"/>
          <w:szCs w:val="24"/>
        </w:rPr>
        <w:t xml:space="preserve"> Она получила три предложения от работодателей в Бакерсфилде, Фресно и Ойлдейле (все </w:t>
      </w:r>
      <w:r>
        <w:rPr>
          <w:rStyle w:val="FontStyle39"/>
          <w:spacing w:val="0"/>
          <w:sz w:val="24"/>
          <w:szCs w:val="24"/>
        </w:rPr>
        <w:t xml:space="preserve">— </w:t>
      </w:r>
      <w:r w:rsidRPr="00B812A8">
        <w:rPr>
          <w:rStyle w:val="FontStyle39"/>
          <w:spacing w:val="0"/>
          <w:sz w:val="24"/>
          <w:szCs w:val="24"/>
        </w:rPr>
        <w:t>города штата Калифорния) и определила три важных для нее критерия выбора</w:t>
      </w:r>
      <w:r>
        <w:rPr>
          <w:rStyle w:val="FontStyle39"/>
          <w:spacing w:val="0"/>
          <w:sz w:val="24"/>
          <w:szCs w:val="24"/>
        </w:rPr>
        <w:t>:</w:t>
      </w:r>
      <w:r w:rsidRPr="00B812A8">
        <w:rPr>
          <w:rStyle w:val="FontStyle39"/>
          <w:spacing w:val="0"/>
          <w:sz w:val="24"/>
          <w:szCs w:val="24"/>
        </w:rPr>
        <w:t xml:space="preserve"> заработная плата, стабильность работы и привлекательность города</w:t>
      </w:r>
      <w:r>
        <w:rPr>
          <w:rStyle w:val="FontStyle39"/>
          <w:spacing w:val="0"/>
          <w:sz w:val="24"/>
          <w:szCs w:val="24"/>
        </w:rPr>
        <w:t>.</w:t>
      </w:r>
      <w:r w:rsidRPr="00B812A8">
        <w:rPr>
          <w:rStyle w:val="FontStyle39"/>
          <w:spacing w:val="0"/>
          <w:sz w:val="24"/>
          <w:szCs w:val="24"/>
        </w:rPr>
        <w:t xml:space="preserve"> Соответствующие данные представлены </w:t>
      </w:r>
      <w:r>
        <w:rPr>
          <w:rStyle w:val="FontStyle39"/>
          <w:spacing w:val="0"/>
          <w:sz w:val="24"/>
          <w:szCs w:val="24"/>
        </w:rPr>
        <w:t xml:space="preserve">в </w:t>
      </w:r>
      <w:r w:rsidRPr="00B812A8">
        <w:rPr>
          <w:rStyle w:val="FontStyle39"/>
          <w:spacing w:val="0"/>
          <w:sz w:val="24"/>
          <w:szCs w:val="24"/>
        </w:rPr>
        <w:t>рабоч</w:t>
      </w:r>
      <w:r>
        <w:rPr>
          <w:rStyle w:val="FontStyle39"/>
          <w:spacing w:val="0"/>
          <w:sz w:val="24"/>
          <w:szCs w:val="24"/>
        </w:rPr>
        <w:t>ей</w:t>
      </w:r>
      <w:r w:rsidRPr="00B812A8">
        <w:rPr>
          <w:rStyle w:val="FontStyle39"/>
          <w:spacing w:val="0"/>
          <w:sz w:val="24"/>
          <w:szCs w:val="24"/>
        </w:rPr>
        <w:t xml:space="preserve"> книг</w:t>
      </w:r>
      <w:r>
        <w:rPr>
          <w:rStyle w:val="FontStyle39"/>
          <w:spacing w:val="0"/>
          <w:sz w:val="24"/>
          <w:szCs w:val="24"/>
        </w:rPr>
        <w:t>е</w:t>
      </w:r>
      <w:r w:rsidRPr="00B812A8">
        <w:rPr>
          <w:rStyle w:val="FontStyle39"/>
          <w:spacing w:val="0"/>
          <w:sz w:val="24"/>
          <w:szCs w:val="24"/>
        </w:rPr>
        <w:t xml:space="preserve"> Работа</w:t>
      </w:r>
      <w:r>
        <w:rPr>
          <w:rStyle w:val="FontStyle39"/>
          <w:spacing w:val="0"/>
          <w:sz w:val="24"/>
          <w:szCs w:val="24"/>
        </w:rPr>
        <w:t>.</w:t>
      </w:r>
      <w:r>
        <w:rPr>
          <w:rStyle w:val="FontStyle39"/>
          <w:spacing w:val="0"/>
          <w:sz w:val="24"/>
          <w:szCs w:val="24"/>
          <w:lang w:val="en-US"/>
        </w:rPr>
        <w:t>XLS</w:t>
      </w:r>
      <w:r w:rsidRPr="006D4C45">
        <w:rPr>
          <w:rStyle w:val="FontStyle39"/>
          <w:spacing w:val="0"/>
          <w:sz w:val="24"/>
          <w:szCs w:val="24"/>
        </w:rPr>
        <w:t>.</w:t>
      </w:r>
    </w:p>
    <w:p w:rsidR="00F73B09" w:rsidRPr="00D5528D" w:rsidRDefault="00F73B09" w:rsidP="00D5528D">
      <w:pPr>
        <w:pStyle w:val="Style3"/>
        <w:widowControl/>
        <w:ind w:firstLine="709"/>
        <w:jc w:val="both"/>
        <w:rPr>
          <w:rStyle w:val="FontStyle39"/>
          <w:spacing w:val="0"/>
          <w:sz w:val="24"/>
          <w:szCs w:val="24"/>
        </w:rPr>
      </w:pPr>
      <w:r>
        <w:rPr>
          <w:rStyle w:val="FontStyle39"/>
          <w:spacing w:val="0"/>
          <w:sz w:val="24"/>
          <w:szCs w:val="24"/>
        </w:rPr>
        <w:t xml:space="preserve">а) </w:t>
      </w:r>
      <w:r w:rsidRPr="00D5528D">
        <w:rPr>
          <w:rStyle w:val="FontStyle39"/>
          <w:spacing w:val="0"/>
          <w:sz w:val="24"/>
          <w:szCs w:val="24"/>
        </w:rPr>
        <w:t>Чему равны средние</w:t>
      </w:r>
      <w:r>
        <w:rPr>
          <w:rStyle w:val="FontStyle39"/>
          <w:spacing w:val="0"/>
          <w:sz w:val="24"/>
          <w:szCs w:val="24"/>
        </w:rPr>
        <w:t xml:space="preserve"> рейтинги по критерию зарплаты?</w:t>
      </w:r>
    </w:p>
    <w:p w:rsidR="00F73B09" w:rsidRDefault="00F73B09" w:rsidP="00D5528D">
      <w:pPr>
        <w:pStyle w:val="Style3"/>
        <w:widowControl/>
        <w:ind w:firstLine="709"/>
        <w:jc w:val="both"/>
        <w:rPr>
          <w:rStyle w:val="FontStyle39"/>
          <w:spacing w:val="0"/>
          <w:sz w:val="24"/>
          <w:szCs w:val="24"/>
        </w:rPr>
      </w:pPr>
      <w:r>
        <w:rPr>
          <w:rStyle w:val="FontStyle39"/>
          <w:spacing w:val="0"/>
          <w:sz w:val="24"/>
          <w:szCs w:val="24"/>
        </w:rPr>
        <w:t>б</w:t>
      </w:r>
      <w:r w:rsidRPr="006D4C45">
        <w:rPr>
          <w:rStyle w:val="FontStyle39"/>
          <w:spacing w:val="0"/>
          <w:sz w:val="24"/>
          <w:szCs w:val="24"/>
        </w:rPr>
        <w:t>)</w:t>
      </w:r>
      <w:r w:rsidRPr="00D5528D">
        <w:rPr>
          <w:rStyle w:val="FontStyle39"/>
          <w:spacing w:val="0"/>
          <w:sz w:val="24"/>
          <w:szCs w:val="24"/>
        </w:rPr>
        <w:t xml:space="preserve"> Согласованы ли заданные Марлен оценки</w:t>
      </w:r>
      <w:r>
        <w:rPr>
          <w:rStyle w:val="FontStyle39"/>
          <w:spacing w:val="0"/>
          <w:sz w:val="24"/>
          <w:szCs w:val="24"/>
        </w:rPr>
        <w:t xml:space="preserve">? </w:t>
      </w:r>
      <w:r w:rsidRPr="00D5528D">
        <w:rPr>
          <w:rStyle w:val="FontStyle39"/>
          <w:spacing w:val="0"/>
          <w:sz w:val="24"/>
          <w:szCs w:val="24"/>
        </w:rPr>
        <w:t>Как</w:t>
      </w:r>
      <w:r>
        <w:rPr>
          <w:rStyle w:val="FontStyle39"/>
          <w:spacing w:val="0"/>
          <w:sz w:val="24"/>
          <w:szCs w:val="24"/>
        </w:rPr>
        <w:t xml:space="preserve"> можно изменить попарные оценки, </w:t>
      </w:r>
      <w:r w:rsidRPr="00D5528D">
        <w:rPr>
          <w:rStyle w:val="FontStyle39"/>
          <w:spacing w:val="0"/>
          <w:sz w:val="24"/>
          <w:szCs w:val="24"/>
        </w:rPr>
        <w:t>чтобы согласовать их</w:t>
      </w:r>
      <w:r>
        <w:rPr>
          <w:rStyle w:val="FontStyle39"/>
          <w:spacing w:val="0"/>
          <w:sz w:val="24"/>
          <w:szCs w:val="24"/>
        </w:rPr>
        <w:t>?</w:t>
      </w:r>
    </w:p>
    <w:p w:rsidR="00F73B09" w:rsidRDefault="00F73B09" w:rsidP="00D5528D">
      <w:pPr>
        <w:pStyle w:val="Style3"/>
        <w:widowControl/>
        <w:ind w:firstLine="709"/>
        <w:jc w:val="both"/>
        <w:rPr>
          <w:rStyle w:val="FontStyle39"/>
          <w:spacing w:val="0"/>
          <w:sz w:val="24"/>
          <w:szCs w:val="24"/>
        </w:rPr>
      </w:pPr>
      <w:r>
        <w:rPr>
          <w:rStyle w:val="FontStyle39"/>
          <w:spacing w:val="0"/>
          <w:sz w:val="24"/>
          <w:szCs w:val="24"/>
        </w:rPr>
        <w:t xml:space="preserve">в) </w:t>
      </w:r>
      <w:r w:rsidRPr="00D5528D">
        <w:rPr>
          <w:rStyle w:val="FontStyle39"/>
          <w:spacing w:val="0"/>
          <w:sz w:val="24"/>
          <w:szCs w:val="24"/>
        </w:rPr>
        <w:t>Чему равны средние веса критериев</w:t>
      </w:r>
      <w:r>
        <w:rPr>
          <w:rStyle w:val="FontStyle39"/>
          <w:spacing w:val="0"/>
          <w:sz w:val="24"/>
          <w:szCs w:val="24"/>
        </w:rPr>
        <w:t>?</w:t>
      </w:r>
    </w:p>
    <w:p w:rsidR="00F73B09" w:rsidRDefault="00F73B09" w:rsidP="00D5528D">
      <w:pPr>
        <w:pStyle w:val="Style3"/>
        <w:widowControl/>
        <w:ind w:firstLine="709"/>
        <w:jc w:val="both"/>
        <w:rPr>
          <w:rStyle w:val="FontStyle39"/>
          <w:spacing w:val="0"/>
          <w:sz w:val="24"/>
          <w:szCs w:val="24"/>
        </w:rPr>
      </w:pPr>
      <w:r>
        <w:rPr>
          <w:rStyle w:val="FontStyle39"/>
          <w:spacing w:val="0"/>
          <w:sz w:val="24"/>
          <w:szCs w:val="24"/>
        </w:rPr>
        <w:t>г) </w:t>
      </w:r>
      <w:r w:rsidRPr="00D5528D">
        <w:rPr>
          <w:rStyle w:val="FontStyle39"/>
          <w:spacing w:val="0"/>
          <w:sz w:val="24"/>
          <w:szCs w:val="24"/>
        </w:rPr>
        <w:t>Каку</w:t>
      </w:r>
      <w:r>
        <w:rPr>
          <w:rStyle w:val="FontStyle39"/>
          <w:spacing w:val="0"/>
          <w:sz w:val="24"/>
          <w:szCs w:val="24"/>
        </w:rPr>
        <w:t>ю работу вы посоветуете выбрать?</w:t>
      </w:r>
    </w:p>
    <w:p w:rsidR="00F73B09" w:rsidRPr="00B812A8" w:rsidRDefault="00F73B09" w:rsidP="00B812A8">
      <w:pPr>
        <w:pStyle w:val="Style3"/>
        <w:widowControl/>
        <w:ind w:firstLine="709"/>
        <w:jc w:val="both"/>
        <w:rPr>
          <w:rStyle w:val="FontStyle39"/>
          <w:spacing w:val="0"/>
          <w:sz w:val="24"/>
          <w:szCs w:val="24"/>
        </w:rPr>
      </w:pPr>
    </w:p>
    <w:p w:rsidR="00F73B09" w:rsidRPr="001D4D1E" w:rsidRDefault="00F73B09" w:rsidP="001D4D1E">
      <w:pPr>
        <w:pStyle w:val="Style3"/>
        <w:widowControl/>
        <w:jc w:val="both"/>
        <w:rPr>
          <w:rStyle w:val="FontStyle39"/>
          <w:b/>
          <w:bCs/>
          <w:spacing w:val="0"/>
          <w:sz w:val="24"/>
          <w:szCs w:val="24"/>
        </w:rPr>
      </w:pPr>
      <w:r w:rsidRPr="001D4D1E">
        <w:rPr>
          <w:rStyle w:val="FontStyle39"/>
          <w:b/>
          <w:bCs/>
          <w:spacing w:val="0"/>
          <w:sz w:val="24"/>
          <w:szCs w:val="24"/>
        </w:rPr>
        <w:t>Задача 11</w:t>
      </w:r>
    </w:p>
    <w:p w:rsidR="00F73B09" w:rsidRPr="001D4D1E" w:rsidRDefault="00F73B09" w:rsidP="001D4D1E">
      <w:pPr>
        <w:pStyle w:val="Style3"/>
        <w:widowControl/>
        <w:ind w:firstLine="709"/>
        <w:jc w:val="both"/>
        <w:rPr>
          <w:rStyle w:val="FontStyle39"/>
          <w:spacing w:val="0"/>
          <w:sz w:val="24"/>
          <w:szCs w:val="24"/>
        </w:rPr>
      </w:pPr>
      <w:r w:rsidRPr="001D4D1E">
        <w:rPr>
          <w:rStyle w:val="FontStyle39"/>
          <w:spacing w:val="0"/>
          <w:sz w:val="24"/>
          <w:szCs w:val="24"/>
        </w:rPr>
        <w:t xml:space="preserve">Кевин и Джун </w:t>
      </w:r>
      <w:r w:rsidRPr="001D4D1E">
        <w:rPr>
          <w:rStyle w:val="FontStyle39"/>
          <w:i/>
          <w:iCs/>
          <w:spacing w:val="0"/>
          <w:sz w:val="24"/>
          <w:szCs w:val="24"/>
        </w:rPr>
        <w:t xml:space="preserve">(К </w:t>
      </w:r>
      <w:r w:rsidRPr="001D4D1E">
        <w:rPr>
          <w:rStyle w:val="FontStyle39"/>
          <w:spacing w:val="0"/>
          <w:sz w:val="24"/>
          <w:szCs w:val="24"/>
        </w:rPr>
        <w:t xml:space="preserve">и </w:t>
      </w:r>
      <w:r w:rsidRPr="001D4D1E">
        <w:rPr>
          <w:rStyle w:val="FontStyle39"/>
          <w:i/>
          <w:iCs/>
          <w:spacing w:val="0"/>
          <w:sz w:val="24"/>
          <w:szCs w:val="24"/>
        </w:rPr>
        <w:t xml:space="preserve">Д) </w:t>
      </w:r>
      <w:r w:rsidRPr="001D4D1E">
        <w:rPr>
          <w:rStyle w:val="FontStyle39"/>
          <w:spacing w:val="0"/>
          <w:sz w:val="24"/>
          <w:szCs w:val="24"/>
        </w:rPr>
        <w:t>покупают новый дом. Рассматриваются три варианта — А, Б и С. Кевин и Джун согласовали два критерия для выбора дома: площадь зеленой лужайки (Л) и близость к месту работы (Б), а также разработалиматрицы сравнений, приведенные ниже. Необходимо оценить три дома в порядке их приоритета и вычислить коэффициент согласованности каждой матрицы.</w:t>
      </w:r>
    </w:p>
    <w:p w:rsidR="00F73B09" w:rsidRPr="001D4D1E" w:rsidRDefault="00F73B09" w:rsidP="001D4D1E">
      <w:pPr>
        <w:pStyle w:val="Style3"/>
        <w:widowControl/>
        <w:ind w:firstLine="709"/>
        <w:jc w:val="center"/>
        <w:rPr>
          <w:rStyle w:val="FontStyle39"/>
          <w:spacing w:val="0"/>
          <w:sz w:val="24"/>
          <w:szCs w:val="24"/>
        </w:rPr>
      </w:pPr>
      <w:r w:rsidRPr="00CD37EC">
        <w:rPr>
          <w:rFonts w:ascii="Times New Roman" w:hAnsi="Times New Roman" w:cs="Times New Roman"/>
          <w:noProof/>
          <w:spacing w:val="20"/>
          <w:sz w:val="44"/>
          <w:szCs w:val="44"/>
          <w:lang w:val="uk-UA" w:eastAsia="uk-UA"/>
        </w:rPr>
        <w:pict>
          <v:shape id="Рисунок 16" o:spid="_x0000_i1040" type="#_x0000_t75" style="width:219pt;height:186pt;visibility:visible">
            <v:imagedata r:id="rId22" o:title=""/>
          </v:shape>
        </w:pict>
      </w:r>
    </w:p>
    <w:p w:rsidR="00F73B09" w:rsidRPr="0047236B" w:rsidRDefault="00F73B09" w:rsidP="0047236B">
      <w:pPr>
        <w:pStyle w:val="Style3"/>
        <w:widowControl/>
        <w:jc w:val="both"/>
        <w:rPr>
          <w:rStyle w:val="FontStyle39"/>
          <w:b/>
          <w:bCs/>
          <w:spacing w:val="0"/>
          <w:sz w:val="24"/>
          <w:szCs w:val="24"/>
        </w:rPr>
      </w:pPr>
      <w:r w:rsidRPr="0047236B">
        <w:rPr>
          <w:rStyle w:val="FontStyle39"/>
          <w:b/>
          <w:bCs/>
          <w:spacing w:val="0"/>
          <w:sz w:val="24"/>
          <w:szCs w:val="24"/>
        </w:rPr>
        <w:t>Задача 12</w:t>
      </w:r>
    </w:p>
    <w:p w:rsidR="00F73B09" w:rsidRDefault="00F73B09" w:rsidP="0047236B">
      <w:pPr>
        <w:pStyle w:val="Style3"/>
        <w:widowControl/>
        <w:ind w:firstLine="709"/>
        <w:jc w:val="both"/>
        <w:rPr>
          <w:rStyle w:val="FontStyle39"/>
          <w:spacing w:val="0"/>
          <w:sz w:val="24"/>
          <w:szCs w:val="24"/>
        </w:rPr>
      </w:pPr>
      <w:r>
        <w:rPr>
          <w:rStyle w:val="FontStyle39"/>
          <w:spacing w:val="0"/>
          <w:sz w:val="24"/>
          <w:szCs w:val="24"/>
        </w:rPr>
        <w:t>П</w:t>
      </w:r>
      <w:r w:rsidRPr="00FC4476">
        <w:rPr>
          <w:rStyle w:val="FontStyle39"/>
          <w:spacing w:val="0"/>
          <w:sz w:val="24"/>
          <w:szCs w:val="24"/>
        </w:rPr>
        <w:t xml:space="preserve">омогите </w:t>
      </w:r>
      <w:r>
        <w:rPr>
          <w:rStyle w:val="FontStyle39"/>
          <w:spacing w:val="0"/>
          <w:sz w:val="24"/>
          <w:szCs w:val="24"/>
        </w:rPr>
        <w:t>Гордону</w:t>
      </w:r>
      <w:r w:rsidRPr="00FC4476">
        <w:rPr>
          <w:rStyle w:val="FontStyle39"/>
          <w:spacing w:val="0"/>
          <w:sz w:val="24"/>
          <w:szCs w:val="24"/>
        </w:rPr>
        <w:t xml:space="preserve"> Ш</w:t>
      </w:r>
      <w:r>
        <w:rPr>
          <w:rStyle w:val="FontStyle39"/>
          <w:spacing w:val="0"/>
          <w:sz w:val="24"/>
          <w:szCs w:val="24"/>
        </w:rPr>
        <w:t>а</w:t>
      </w:r>
      <w:r w:rsidRPr="00FC4476">
        <w:rPr>
          <w:rStyle w:val="FontStyle39"/>
          <w:spacing w:val="0"/>
          <w:sz w:val="24"/>
          <w:szCs w:val="24"/>
        </w:rPr>
        <w:t>мвею выбрать новый автомобиль</w:t>
      </w:r>
      <w:r>
        <w:rPr>
          <w:rStyle w:val="FontStyle39"/>
          <w:spacing w:val="0"/>
          <w:sz w:val="24"/>
          <w:szCs w:val="24"/>
        </w:rPr>
        <w:t>.</w:t>
      </w:r>
      <w:r w:rsidRPr="00FC4476">
        <w:rPr>
          <w:rStyle w:val="FontStyle39"/>
          <w:spacing w:val="0"/>
          <w:sz w:val="24"/>
          <w:szCs w:val="24"/>
        </w:rPr>
        <w:t xml:space="preserve"> Он остановил свой выбор на трех моделях</w:t>
      </w:r>
      <w:r>
        <w:rPr>
          <w:rStyle w:val="FontStyle39"/>
          <w:spacing w:val="0"/>
          <w:sz w:val="24"/>
          <w:szCs w:val="24"/>
        </w:rPr>
        <w:t>,</w:t>
      </w:r>
      <w:r w:rsidRPr="00FC4476">
        <w:rPr>
          <w:rStyle w:val="FontStyle39"/>
          <w:spacing w:val="0"/>
          <w:sz w:val="24"/>
          <w:szCs w:val="24"/>
        </w:rPr>
        <w:t xml:space="preserve"> Buick Regal, Toyota Camry и Honda Accord, и указал три основных для него критерия цена, надежность (по отзывам покупателей), скорость</w:t>
      </w:r>
      <w:r>
        <w:rPr>
          <w:rStyle w:val="FontStyle39"/>
          <w:spacing w:val="0"/>
          <w:sz w:val="24"/>
          <w:szCs w:val="24"/>
        </w:rPr>
        <w:t>.</w:t>
      </w:r>
      <w:r w:rsidRPr="00FC4476">
        <w:rPr>
          <w:rStyle w:val="FontStyle39"/>
          <w:spacing w:val="0"/>
          <w:sz w:val="24"/>
          <w:szCs w:val="24"/>
        </w:rPr>
        <w:t xml:space="preserve"> Соответствующие данные представлены </w:t>
      </w:r>
      <w:r>
        <w:rPr>
          <w:rStyle w:val="FontStyle39"/>
          <w:spacing w:val="0"/>
          <w:sz w:val="24"/>
          <w:szCs w:val="24"/>
        </w:rPr>
        <w:t>в рабочей книге</w:t>
      </w:r>
      <w:r w:rsidRPr="00FC4476">
        <w:rPr>
          <w:rStyle w:val="FontStyle39"/>
          <w:spacing w:val="0"/>
          <w:sz w:val="24"/>
          <w:szCs w:val="24"/>
        </w:rPr>
        <w:t xml:space="preserve"> Авто</w:t>
      </w:r>
      <w:r>
        <w:rPr>
          <w:rStyle w:val="FontStyle39"/>
          <w:spacing w:val="0"/>
          <w:sz w:val="24"/>
          <w:szCs w:val="24"/>
        </w:rPr>
        <w:t>.</w:t>
      </w:r>
      <w:r>
        <w:rPr>
          <w:rStyle w:val="FontStyle39"/>
          <w:spacing w:val="0"/>
          <w:sz w:val="24"/>
          <w:szCs w:val="24"/>
          <w:lang w:val="en-US"/>
        </w:rPr>
        <w:t>XLS</w:t>
      </w:r>
      <w:r w:rsidRPr="006D4C45">
        <w:rPr>
          <w:rStyle w:val="FontStyle39"/>
          <w:spacing w:val="0"/>
          <w:sz w:val="24"/>
          <w:szCs w:val="24"/>
        </w:rPr>
        <w:t>.</w:t>
      </w:r>
    </w:p>
    <w:p w:rsidR="00F73B09" w:rsidRDefault="00F73B09" w:rsidP="00561D5F">
      <w:pPr>
        <w:pStyle w:val="Style3"/>
        <w:widowControl/>
        <w:ind w:firstLine="709"/>
        <w:jc w:val="both"/>
        <w:rPr>
          <w:rStyle w:val="FontStyle39"/>
          <w:spacing w:val="0"/>
          <w:sz w:val="24"/>
          <w:szCs w:val="24"/>
        </w:rPr>
      </w:pPr>
      <w:r>
        <w:rPr>
          <w:rStyle w:val="FontStyle39"/>
          <w:spacing w:val="0"/>
          <w:sz w:val="24"/>
          <w:szCs w:val="24"/>
        </w:rPr>
        <w:t>а) </w:t>
      </w:r>
      <w:r w:rsidRPr="00FC4476">
        <w:rPr>
          <w:rStyle w:val="FontStyle39"/>
          <w:spacing w:val="0"/>
          <w:sz w:val="24"/>
          <w:szCs w:val="24"/>
        </w:rPr>
        <w:t>Чему равны средние рейтинги по критерию скорости</w:t>
      </w:r>
      <w:r>
        <w:rPr>
          <w:rStyle w:val="FontStyle39"/>
          <w:spacing w:val="0"/>
          <w:sz w:val="24"/>
          <w:szCs w:val="24"/>
        </w:rPr>
        <w:t>?</w:t>
      </w:r>
    </w:p>
    <w:p w:rsidR="00F73B09" w:rsidRDefault="00F73B09" w:rsidP="00561D5F">
      <w:pPr>
        <w:pStyle w:val="Style3"/>
        <w:widowControl/>
        <w:ind w:firstLine="709"/>
        <w:jc w:val="both"/>
        <w:rPr>
          <w:rStyle w:val="FontStyle39"/>
          <w:spacing w:val="0"/>
          <w:sz w:val="24"/>
          <w:szCs w:val="24"/>
        </w:rPr>
      </w:pPr>
      <w:r>
        <w:rPr>
          <w:rStyle w:val="FontStyle39"/>
          <w:spacing w:val="0"/>
          <w:sz w:val="24"/>
          <w:szCs w:val="24"/>
        </w:rPr>
        <w:t>б) </w:t>
      </w:r>
      <w:r w:rsidRPr="00FC4476">
        <w:rPr>
          <w:rStyle w:val="FontStyle39"/>
          <w:spacing w:val="0"/>
          <w:sz w:val="24"/>
          <w:szCs w:val="24"/>
        </w:rPr>
        <w:t>Чему равны средние веса критериев</w:t>
      </w:r>
      <w:r>
        <w:rPr>
          <w:rStyle w:val="FontStyle39"/>
          <w:spacing w:val="0"/>
          <w:sz w:val="24"/>
          <w:szCs w:val="24"/>
        </w:rPr>
        <w:t>?</w:t>
      </w:r>
    </w:p>
    <w:p w:rsidR="00F73B09" w:rsidRDefault="00F73B09" w:rsidP="00561D5F">
      <w:pPr>
        <w:pStyle w:val="Style3"/>
        <w:widowControl/>
        <w:ind w:firstLine="709"/>
        <w:jc w:val="both"/>
        <w:rPr>
          <w:rStyle w:val="FontStyle39"/>
          <w:spacing w:val="0"/>
          <w:sz w:val="24"/>
          <w:szCs w:val="24"/>
        </w:rPr>
      </w:pPr>
      <w:r>
        <w:rPr>
          <w:rStyle w:val="FontStyle39"/>
          <w:spacing w:val="0"/>
          <w:sz w:val="24"/>
          <w:szCs w:val="24"/>
        </w:rPr>
        <w:t>в) </w:t>
      </w:r>
      <w:r w:rsidRPr="00FC4476">
        <w:rPr>
          <w:rStyle w:val="FontStyle39"/>
          <w:spacing w:val="0"/>
          <w:sz w:val="24"/>
          <w:szCs w:val="24"/>
        </w:rPr>
        <w:t>Был ли Чарльз последователен при задании весов</w:t>
      </w:r>
      <w:r>
        <w:rPr>
          <w:rStyle w:val="FontStyle39"/>
          <w:spacing w:val="0"/>
          <w:sz w:val="24"/>
          <w:szCs w:val="24"/>
        </w:rPr>
        <w:t>?</w:t>
      </w:r>
    </w:p>
    <w:p w:rsidR="00F73B09" w:rsidRDefault="00F73B09" w:rsidP="00561D5F">
      <w:pPr>
        <w:pStyle w:val="Style3"/>
        <w:widowControl/>
        <w:ind w:firstLine="709"/>
        <w:jc w:val="both"/>
        <w:rPr>
          <w:rStyle w:val="FontStyle39"/>
          <w:spacing w:val="0"/>
          <w:sz w:val="24"/>
          <w:szCs w:val="24"/>
        </w:rPr>
      </w:pPr>
      <w:r>
        <w:rPr>
          <w:rStyle w:val="FontStyle39"/>
          <w:spacing w:val="0"/>
          <w:sz w:val="24"/>
          <w:szCs w:val="24"/>
        </w:rPr>
        <w:t>г) </w:t>
      </w:r>
      <w:r w:rsidRPr="00FC4476">
        <w:rPr>
          <w:rStyle w:val="FontStyle39"/>
          <w:spacing w:val="0"/>
          <w:sz w:val="24"/>
          <w:szCs w:val="24"/>
        </w:rPr>
        <w:t>Какой авто</w:t>
      </w:r>
      <w:r>
        <w:rPr>
          <w:rStyle w:val="FontStyle39"/>
          <w:spacing w:val="0"/>
          <w:sz w:val="24"/>
          <w:szCs w:val="24"/>
        </w:rPr>
        <w:t>мобиль вы рекомендуете купить?</w:t>
      </w:r>
    </w:p>
    <w:p w:rsidR="00F73B09" w:rsidRDefault="00F73B09" w:rsidP="00561D5F">
      <w:pPr>
        <w:pStyle w:val="Style3"/>
        <w:widowControl/>
        <w:ind w:firstLine="709"/>
        <w:jc w:val="both"/>
        <w:rPr>
          <w:rStyle w:val="FontStyle39"/>
          <w:spacing w:val="0"/>
          <w:sz w:val="24"/>
          <w:szCs w:val="24"/>
        </w:rPr>
      </w:pPr>
    </w:p>
    <w:p w:rsidR="00F73B09" w:rsidRPr="00826C5F" w:rsidRDefault="00F73B09" w:rsidP="00826C5F">
      <w:pPr>
        <w:pStyle w:val="Style3"/>
        <w:widowControl/>
        <w:jc w:val="both"/>
        <w:rPr>
          <w:rStyle w:val="FontStyle39"/>
          <w:b/>
          <w:bCs/>
          <w:spacing w:val="0"/>
          <w:sz w:val="28"/>
          <w:szCs w:val="28"/>
        </w:rPr>
      </w:pPr>
      <w:r w:rsidRPr="00826C5F">
        <w:rPr>
          <w:rStyle w:val="FontStyle39"/>
          <w:b/>
          <w:bCs/>
          <w:spacing w:val="0"/>
          <w:sz w:val="28"/>
          <w:szCs w:val="28"/>
        </w:rPr>
        <w:t>Задание 2</w:t>
      </w:r>
    </w:p>
    <w:p w:rsidR="00F73B09" w:rsidRPr="006D4C45" w:rsidRDefault="00F73B09" w:rsidP="00561D5F">
      <w:pPr>
        <w:pStyle w:val="Style3"/>
        <w:widowControl/>
        <w:ind w:firstLine="709"/>
        <w:jc w:val="both"/>
        <w:rPr>
          <w:rStyle w:val="FontStyle39"/>
          <w:spacing w:val="0"/>
          <w:sz w:val="24"/>
          <w:szCs w:val="24"/>
        </w:rPr>
      </w:pPr>
      <w:r>
        <w:rPr>
          <w:rStyle w:val="FontStyle39"/>
          <w:spacing w:val="0"/>
          <w:sz w:val="24"/>
          <w:szCs w:val="24"/>
        </w:rPr>
        <w:t>Предлагается выбрать покупку с помощью</w:t>
      </w:r>
    </w:p>
    <w:p w:rsidR="00F73B09" w:rsidRDefault="00F73B09" w:rsidP="00561D5F">
      <w:pPr>
        <w:pStyle w:val="Style3"/>
        <w:widowControl/>
        <w:ind w:firstLine="709"/>
        <w:jc w:val="both"/>
        <w:rPr>
          <w:rStyle w:val="FontStyle39"/>
          <w:spacing w:val="0"/>
          <w:sz w:val="24"/>
          <w:szCs w:val="24"/>
        </w:rPr>
      </w:pPr>
      <w:r>
        <w:rPr>
          <w:rStyle w:val="FontStyle39"/>
          <w:spacing w:val="0"/>
          <w:sz w:val="24"/>
          <w:szCs w:val="24"/>
        </w:rPr>
        <w:t>а) рейтинга приоритетов (пример — см. Компьютер.</w:t>
      </w:r>
      <w:r>
        <w:rPr>
          <w:rStyle w:val="FontStyle39"/>
          <w:spacing w:val="0"/>
          <w:sz w:val="24"/>
          <w:szCs w:val="24"/>
          <w:lang w:val="en-US"/>
        </w:rPr>
        <w:t>XLS</w:t>
      </w:r>
      <w:r>
        <w:rPr>
          <w:rStyle w:val="FontStyle39"/>
          <w:spacing w:val="0"/>
          <w:sz w:val="24"/>
          <w:szCs w:val="24"/>
        </w:rPr>
        <w:t>и Плеер.</w:t>
      </w:r>
      <w:r>
        <w:rPr>
          <w:rStyle w:val="FontStyle39"/>
          <w:spacing w:val="0"/>
          <w:sz w:val="24"/>
          <w:szCs w:val="24"/>
          <w:lang w:val="en-US"/>
        </w:rPr>
        <w:t>XLS</w:t>
      </w:r>
      <w:r>
        <w:rPr>
          <w:rStyle w:val="FontStyle39"/>
          <w:spacing w:val="0"/>
          <w:sz w:val="24"/>
          <w:szCs w:val="24"/>
        </w:rPr>
        <w:t>);</w:t>
      </w:r>
    </w:p>
    <w:p w:rsidR="00F73B09" w:rsidRDefault="00F73B09" w:rsidP="00561D5F">
      <w:pPr>
        <w:pStyle w:val="Style3"/>
        <w:widowControl/>
        <w:ind w:firstLine="709"/>
        <w:jc w:val="both"/>
        <w:rPr>
          <w:rStyle w:val="FontStyle39"/>
          <w:spacing w:val="0"/>
          <w:sz w:val="24"/>
          <w:szCs w:val="24"/>
        </w:rPr>
      </w:pPr>
      <w:r>
        <w:rPr>
          <w:rStyle w:val="FontStyle39"/>
          <w:spacing w:val="0"/>
          <w:sz w:val="24"/>
          <w:szCs w:val="24"/>
        </w:rPr>
        <w:t>б) с помощью МАИ. Для этого необходимо:</w:t>
      </w:r>
    </w:p>
    <w:p w:rsidR="00F73B09" w:rsidRPr="00D463C5" w:rsidRDefault="00F73B09" w:rsidP="008765A2">
      <w:pPr>
        <w:pStyle w:val="Style3"/>
        <w:widowControl/>
        <w:ind w:left="709" w:firstLine="709"/>
        <w:jc w:val="both"/>
        <w:rPr>
          <w:rStyle w:val="FontStyle39"/>
          <w:spacing w:val="0"/>
          <w:sz w:val="24"/>
          <w:szCs w:val="24"/>
        </w:rPr>
      </w:pPr>
      <w:r w:rsidRPr="00D463C5">
        <w:rPr>
          <w:rStyle w:val="FontStyle39"/>
          <w:spacing w:val="0"/>
          <w:sz w:val="24"/>
          <w:szCs w:val="24"/>
        </w:rPr>
        <w:t>1. Сформулировать критерии выбора.</w:t>
      </w:r>
    </w:p>
    <w:p w:rsidR="00F73B09" w:rsidRPr="00D463C5" w:rsidRDefault="00F73B09" w:rsidP="008765A2">
      <w:pPr>
        <w:pStyle w:val="Style3"/>
        <w:widowControl/>
        <w:ind w:left="709" w:firstLine="709"/>
        <w:jc w:val="both"/>
        <w:rPr>
          <w:rStyle w:val="FontStyle39"/>
          <w:spacing w:val="0"/>
          <w:sz w:val="24"/>
          <w:szCs w:val="24"/>
        </w:rPr>
      </w:pPr>
      <w:r w:rsidRPr="00D463C5">
        <w:rPr>
          <w:rStyle w:val="FontStyle39"/>
          <w:spacing w:val="0"/>
          <w:sz w:val="24"/>
          <w:szCs w:val="24"/>
        </w:rPr>
        <w:t xml:space="preserve">2. Определить </w:t>
      </w:r>
      <w:r w:rsidRPr="00D463C5">
        <w:rPr>
          <w:rStyle w:val="FontStyle39"/>
          <w:i/>
          <w:iCs/>
          <w:spacing w:val="0"/>
          <w:sz w:val="24"/>
          <w:szCs w:val="24"/>
        </w:rPr>
        <w:t>и обосновать</w:t>
      </w:r>
      <w:r w:rsidRPr="00D463C5">
        <w:rPr>
          <w:rStyle w:val="FontStyle39"/>
          <w:spacing w:val="0"/>
          <w:sz w:val="24"/>
          <w:szCs w:val="24"/>
        </w:rPr>
        <w:t xml:space="preserve"> рейтинги </w:t>
      </w:r>
      <w:r>
        <w:rPr>
          <w:rStyle w:val="FontStyle39"/>
          <w:spacing w:val="0"/>
          <w:sz w:val="24"/>
          <w:szCs w:val="24"/>
        </w:rPr>
        <w:t>альтернатив</w:t>
      </w:r>
      <w:r w:rsidRPr="00D463C5">
        <w:rPr>
          <w:rStyle w:val="FontStyle39"/>
          <w:spacing w:val="0"/>
          <w:sz w:val="24"/>
          <w:szCs w:val="24"/>
        </w:rPr>
        <w:t xml:space="preserve"> по каждому критерию.</w:t>
      </w:r>
      <w:r>
        <w:rPr>
          <w:rStyle w:val="FontStyle39"/>
          <w:spacing w:val="0"/>
          <w:sz w:val="24"/>
          <w:szCs w:val="24"/>
        </w:rPr>
        <w:t xml:space="preserve"> Оценить их согласованность.</w:t>
      </w:r>
    </w:p>
    <w:p w:rsidR="00F73B09" w:rsidRPr="00D463C5" w:rsidRDefault="00F73B09" w:rsidP="008765A2">
      <w:pPr>
        <w:pStyle w:val="Style3"/>
        <w:widowControl/>
        <w:ind w:left="709" w:firstLine="709"/>
        <w:jc w:val="both"/>
        <w:rPr>
          <w:rStyle w:val="FontStyle39"/>
          <w:spacing w:val="0"/>
          <w:sz w:val="24"/>
          <w:szCs w:val="24"/>
        </w:rPr>
      </w:pPr>
      <w:r w:rsidRPr="00D463C5">
        <w:rPr>
          <w:rStyle w:val="FontStyle39"/>
          <w:spacing w:val="0"/>
          <w:sz w:val="24"/>
          <w:szCs w:val="24"/>
        </w:rPr>
        <w:t xml:space="preserve">3. Определить </w:t>
      </w:r>
      <w:r>
        <w:rPr>
          <w:rStyle w:val="FontStyle39"/>
          <w:spacing w:val="0"/>
          <w:sz w:val="24"/>
          <w:szCs w:val="24"/>
        </w:rPr>
        <w:t>рейтинг</w:t>
      </w:r>
      <w:r w:rsidRPr="00D463C5">
        <w:rPr>
          <w:rStyle w:val="FontStyle39"/>
          <w:spacing w:val="0"/>
          <w:sz w:val="24"/>
          <w:szCs w:val="24"/>
        </w:rPr>
        <w:t xml:space="preserve"> критериев.</w:t>
      </w:r>
      <w:r>
        <w:rPr>
          <w:rStyle w:val="FontStyle39"/>
          <w:spacing w:val="0"/>
          <w:sz w:val="24"/>
          <w:szCs w:val="24"/>
        </w:rPr>
        <w:t xml:space="preserve"> Оценить их согласованность.</w:t>
      </w:r>
    </w:p>
    <w:p w:rsidR="00F73B09" w:rsidRPr="00D463C5" w:rsidRDefault="00F73B09" w:rsidP="008765A2">
      <w:pPr>
        <w:pStyle w:val="Style3"/>
        <w:widowControl/>
        <w:ind w:left="709" w:firstLine="709"/>
        <w:jc w:val="both"/>
        <w:rPr>
          <w:rStyle w:val="FontStyle39"/>
          <w:spacing w:val="0"/>
          <w:sz w:val="24"/>
          <w:szCs w:val="24"/>
        </w:rPr>
      </w:pPr>
      <w:r w:rsidRPr="00D463C5">
        <w:rPr>
          <w:rStyle w:val="FontStyle39"/>
          <w:spacing w:val="0"/>
          <w:sz w:val="24"/>
          <w:szCs w:val="24"/>
        </w:rPr>
        <w:t>4. </w:t>
      </w:r>
      <w:r>
        <w:rPr>
          <w:rStyle w:val="FontStyle39"/>
          <w:spacing w:val="0"/>
          <w:sz w:val="24"/>
          <w:szCs w:val="24"/>
        </w:rPr>
        <w:t>В</w:t>
      </w:r>
      <w:r w:rsidRPr="00D463C5">
        <w:rPr>
          <w:rStyle w:val="FontStyle39"/>
          <w:spacing w:val="0"/>
          <w:sz w:val="24"/>
          <w:szCs w:val="24"/>
        </w:rPr>
        <w:t xml:space="preserve">ыбрать </w:t>
      </w:r>
      <w:r>
        <w:rPr>
          <w:rStyle w:val="FontStyle39"/>
          <w:spacing w:val="0"/>
          <w:sz w:val="24"/>
          <w:szCs w:val="24"/>
        </w:rPr>
        <w:t xml:space="preserve">наиболее предпочтительное </w:t>
      </w:r>
      <w:r w:rsidRPr="00D463C5">
        <w:rPr>
          <w:rStyle w:val="FontStyle39"/>
          <w:spacing w:val="0"/>
          <w:sz w:val="24"/>
          <w:szCs w:val="24"/>
        </w:rPr>
        <w:t>решение.</w:t>
      </w:r>
    </w:p>
    <w:p w:rsidR="00F73B09" w:rsidRPr="00D463C5" w:rsidRDefault="00F73B09" w:rsidP="008765A2">
      <w:pPr>
        <w:pStyle w:val="Style3"/>
        <w:widowControl/>
        <w:spacing w:before="120"/>
        <w:ind w:firstLine="709"/>
        <w:jc w:val="both"/>
        <w:rPr>
          <w:rStyle w:val="FontStyle39"/>
          <w:spacing w:val="0"/>
          <w:sz w:val="24"/>
          <w:szCs w:val="24"/>
        </w:rPr>
      </w:pPr>
      <w:r w:rsidRPr="00D463C5">
        <w:rPr>
          <w:rStyle w:val="FontStyle39"/>
          <w:spacing w:val="0"/>
          <w:sz w:val="24"/>
          <w:szCs w:val="24"/>
        </w:rPr>
        <w:t xml:space="preserve">Количество критериев должно быть не меньше трех. Количество вариантов решений (товаров) — не меньше </w:t>
      </w:r>
      <w:r>
        <w:rPr>
          <w:rStyle w:val="FontStyle39"/>
          <w:spacing w:val="0"/>
          <w:sz w:val="24"/>
          <w:szCs w:val="24"/>
        </w:rPr>
        <w:t>четырех</w:t>
      </w:r>
      <w:r w:rsidRPr="00D463C5">
        <w:rPr>
          <w:rStyle w:val="FontStyle39"/>
          <w:spacing w:val="0"/>
          <w:sz w:val="24"/>
          <w:szCs w:val="24"/>
        </w:rPr>
        <w:t xml:space="preserve"> (указать марки).</w:t>
      </w:r>
      <w:r>
        <w:rPr>
          <w:rStyle w:val="FontStyle39"/>
          <w:spacing w:val="0"/>
          <w:sz w:val="24"/>
          <w:szCs w:val="24"/>
        </w:rPr>
        <w:t xml:space="preserve"> Схема решения аналогична заданию 1.</w:t>
      </w:r>
    </w:p>
    <w:p w:rsidR="00F73B09" w:rsidRDefault="00F73B09" w:rsidP="00561D5F">
      <w:pPr>
        <w:pStyle w:val="Style3"/>
        <w:widowControl/>
        <w:ind w:firstLine="709"/>
        <w:jc w:val="both"/>
        <w:rPr>
          <w:rStyle w:val="FontStyle39"/>
          <w:spacing w:val="0"/>
          <w:sz w:val="24"/>
          <w:szCs w:val="24"/>
        </w:rPr>
      </w:pPr>
    </w:p>
    <w:p w:rsidR="00F73B09" w:rsidRPr="00D463C5" w:rsidRDefault="00F73B09" w:rsidP="00D463C5">
      <w:pPr>
        <w:pStyle w:val="Style3"/>
        <w:widowControl/>
        <w:jc w:val="both"/>
        <w:rPr>
          <w:rStyle w:val="FontStyle39"/>
          <w:spacing w:val="0"/>
          <w:sz w:val="28"/>
          <w:szCs w:val="28"/>
        </w:rPr>
      </w:pPr>
      <w:r w:rsidRPr="00D463C5">
        <w:rPr>
          <w:rStyle w:val="FontStyle39"/>
          <w:spacing w:val="0"/>
          <w:sz w:val="28"/>
          <w:szCs w:val="28"/>
        </w:rPr>
        <w:t>Примеры товаров для выбора:</w:t>
      </w:r>
    </w:p>
    <w:p w:rsidR="00F73B09" w:rsidRPr="00D463C5" w:rsidRDefault="00F73B09" w:rsidP="00D463C5">
      <w:pPr>
        <w:pStyle w:val="Style3"/>
        <w:widowControl/>
        <w:ind w:firstLine="709"/>
        <w:jc w:val="both"/>
        <w:rPr>
          <w:rStyle w:val="FontStyle39"/>
          <w:spacing w:val="0"/>
          <w:sz w:val="24"/>
          <w:szCs w:val="24"/>
        </w:rPr>
      </w:pPr>
    </w:p>
    <w:p w:rsidR="00F73B09" w:rsidRPr="00D463C5" w:rsidRDefault="00F73B09" w:rsidP="00D463C5">
      <w:pPr>
        <w:pStyle w:val="Style3"/>
        <w:widowControl/>
        <w:ind w:firstLine="709"/>
        <w:jc w:val="both"/>
        <w:rPr>
          <w:rStyle w:val="FontStyle39"/>
          <w:spacing w:val="0"/>
          <w:sz w:val="24"/>
          <w:szCs w:val="24"/>
        </w:rPr>
      </w:pPr>
      <w:r w:rsidRPr="00D463C5">
        <w:rPr>
          <w:rStyle w:val="FontStyle39"/>
          <w:spacing w:val="0"/>
          <w:sz w:val="24"/>
          <w:szCs w:val="24"/>
        </w:rPr>
        <w:t>1. Стиральн</w:t>
      </w:r>
      <w:r>
        <w:rPr>
          <w:rStyle w:val="FontStyle39"/>
          <w:spacing w:val="0"/>
          <w:sz w:val="24"/>
          <w:szCs w:val="24"/>
        </w:rPr>
        <w:t>ая</w:t>
      </w:r>
      <w:r w:rsidRPr="00D463C5">
        <w:rPr>
          <w:rStyle w:val="FontStyle39"/>
          <w:spacing w:val="0"/>
          <w:sz w:val="24"/>
          <w:szCs w:val="24"/>
        </w:rPr>
        <w:t xml:space="preserve"> машин</w:t>
      </w:r>
      <w:r>
        <w:rPr>
          <w:rStyle w:val="FontStyle39"/>
          <w:spacing w:val="0"/>
          <w:sz w:val="24"/>
          <w:szCs w:val="24"/>
        </w:rPr>
        <w:t>а</w:t>
      </w:r>
    </w:p>
    <w:p w:rsidR="00F73B09" w:rsidRPr="00D463C5" w:rsidRDefault="00F73B09" w:rsidP="00D463C5">
      <w:pPr>
        <w:pStyle w:val="Style3"/>
        <w:widowControl/>
        <w:ind w:firstLine="709"/>
        <w:jc w:val="both"/>
        <w:rPr>
          <w:rStyle w:val="FontStyle39"/>
          <w:spacing w:val="0"/>
          <w:sz w:val="24"/>
          <w:szCs w:val="24"/>
        </w:rPr>
      </w:pPr>
      <w:r>
        <w:rPr>
          <w:rStyle w:val="FontStyle39"/>
          <w:spacing w:val="0"/>
          <w:sz w:val="24"/>
          <w:szCs w:val="24"/>
        </w:rPr>
        <w:t>2. Телевизор</w:t>
      </w:r>
    </w:p>
    <w:p w:rsidR="00F73B09" w:rsidRPr="00D463C5" w:rsidRDefault="00F73B09" w:rsidP="00D463C5">
      <w:pPr>
        <w:pStyle w:val="Style3"/>
        <w:widowControl/>
        <w:ind w:firstLine="709"/>
        <w:jc w:val="both"/>
        <w:rPr>
          <w:rStyle w:val="FontStyle39"/>
          <w:spacing w:val="0"/>
          <w:sz w:val="24"/>
          <w:szCs w:val="24"/>
        </w:rPr>
      </w:pPr>
      <w:r w:rsidRPr="00D463C5">
        <w:rPr>
          <w:rStyle w:val="FontStyle39"/>
          <w:spacing w:val="0"/>
          <w:sz w:val="24"/>
          <w:szCs w:val="24"/>
        </w:rPr>
        <w:t>3. mp3-</w:t>
      </w:r>
      <w:r>
        <w:rPr>
          <w:rStyle w:val="FontStyle39"/>
          <w:spacing w:val="0"/>
          <w:sz w:val="24"/>
          <w:szCs w:val="24"/>
        </w:rPr>
        <w:t>плеер</w:t>
      </w:r>
    </w:p>
    <w:p w:rsidR="00F73B09" w:rsidRPr="00D463C5" w:rsidRDefault="00F73B09" w:rsidP="00D463C5">
      <w:pPr>
        <w:pStyle w:val="Style3"/>
        <w:widowControl/>
        <w:ind w:firstLine="709"/>
        <w:jc w:val="both"/>
        <w:rPr>
          <w:rStyle w:val="FontStyle39"/>
          <w:spacing w:val="0"/>
          <w:sz w:val="24"/>
          <w:szCs w:val="24"/>
        </w:rPr>
      </w:pPr>
      <w:r>
        <w:rPr>
          <w:rStyle w:val="FontStyle39"/>
          <w:spacing w:val="0"/>
          <w:sz w:val="24"/>
          <w:szCs w:val="24"/>
        </w:rPr>
        <w:t>4. Мобильный телефон</w:t>
      </w:r>
    </w:p>
    <w:p w:rsidR="00F73B09" w:rsidRPr="00D463C5" w:rsidRDefault="00F73B09" w:rsidP="00D463C5">
      <w:pPr>
        <w:pStyle w:val="Style3"/>
        <w:widowControl/>
        <w:ind w:firstLine="709"/>
        <w:jc w:val="both"/>
        <w:rPr>
          <w:rStyle w:val="FontStyle39"/>
          <w:spacing w:val="0"/>
          <w:sz w:val="24"/>
          <w:szCs w:val="24"/>
        </w:rPr>
      </w:pPr>
      <w:r>
        <w:rPr>
          <w:rStyle w:val="FontStyle39"/>
          <w:spacing w:val="0"/>
          <w:sz w:val="24"/>
          <w:szCs w:val="24"/>
        </w:rPr>
        <w:t>5. Автомобиль</w:t>
      </w:r>
    </w:p>
    <w:p w:rsidR="00F73B09" w:rsidRPr="00D463C5" w:rsidRDefault="00F73B09" w:rsidP="00D463C5">
      <w:pPr>
        <w:pStyle w:val="Style3"/>
        <w:widowControl/>
        <w:ind w:firstLine="709"/>
        <w:jc w:val="both"/>
        <w:rPr>
          <w:rStyle w:val="FontStyle39"/>
          <w:spacing w:val="0"/>
          <w:sz w:val="24"/>
          <w:szCs w:val="24"/>
        </w:rPr>
      </w:pPr>
      <w:r w:rsidRPr="00D463C5">
        <w:rPr>
          <w:rStyle w:val="FontStyle39"/>
          <w:spacing w:val="0"/>
          <w:sz w:val="24"/>
          <w:szCs w:val="24"/>
        </w:rPr>
        <w:t>6. Кухонн</w:t>
      </w:r>
      <w:r>
        <w:rPr>
          <w:rStyle w:val="FontStyle39"/>
          <w:spacing w:val="0"/>
          <w:sz w:val="24"/>
          <w:szCs w:val="24"/>
        </w:rPr>
        <w:t>ая</w:t>
      </w:r>
      <w:r w:rsidRPr="00D463C5">
        <w:rPr>
          <w:rStyle w:val="FontStyle39"/>
          <w:spacing w:val="0"/>
          <w:sz w:val="24"/>
          <w:szCs w:val="24"/>
        </w:rPr>
        <w:t xml:space="preserve"> плит</w:t>
      </w:r>
      <w:r>
        <w:rPr>
          <w:rStyle w:val="FontStyle39"/>
          <w:spacing w:val="0"/>
          <w:sz w:val="24"/>
          <w:szCs w:val="24"/>
        </w:rPr>
        <w:t>а</w:t>
      </w:r>
    </w:p>
    <w:p w:rsidR="00F73B09" w:rsidRPr="00D463C5" w:rsidRDefault="00F73B09" w:rsidP="00D463C5">
      <w:pPr>
        <w:pStyle w:val="Style3"/>
        <w:widowControl/>
        <w:ind w:firstLine="709"/>
        <w:jc w:val="both"/>
        <w:rPr>
          <w:rStyle w:val="FontStyle39"/>
          <w:spacing w:val="0"/>
          <w:sz w:val="24"/>
          <w:szCs w:val="24"/>
        </w:rPr>
      </w:pPr>
      <w:r w:rsidRPr="00D463C5">
        <w:rPr>
          <w:rStyle w:val="FontStyle39"/>
          <w:spacing w:val="0"/>
          <w:sz w:val="24"/>
          <w:szCs w:val="24"/>
        </w:rPr>
        <w:t xml:space="preserve">7. </w:t>
      </w:r>
      <w:r>
        <w:rPr>
          <w:rStyle w:val="FontStyle39"/>
          <w:spacing w:val="0"/>
          <w:sz w:val="24"/>
          <w:szCs w:val="24"/>
        </w:rPr>
        <w:t>Кухонный комбайн</w:t>
      </w:r>
    </w:p>
    <w:p w:rsidR="00F73B09" w:rsidRPr="00D463C5" w:rsidRDefault="00F73B09" w:rsidP="00D463C5">
      <w:pPr>
        <w:pStyle w:val="Style3"/>
        <w:widowControl/>
        <w:ind w:firstLine="709"/>
        <w:jc w:val="both"/>
        <w:rPr>
          <w:rStyle w:val="FontStyle39"/>
          <w:spacing w:val="0"/>
          <w:sz w:val="24"/>
          <w:szCs w:val="24"/>
        </w:rPr>
      </w:pPr>
      <w:r>
        <w:rPr>
          <w:rStyle w:val="FontStyle39"/>
          <w:spacing w:val="0"/>
          <w:sz w:val="24"/>
          <w:szCs w:val="24"/>
        </w:rPr>
        <w:t>8. Ноутбук</w:t>
      </w:r>
    </w:p>
    <w:p w:rsidR="00F73B09" w:rsidRPr="00D463C5" w:rsidRDefault="00F73B09" w:rsidP="00D463C5">
      <w:pPr>
        <w:pStyle w:val="Style3"/>
        <w:widowControl/>
        <w:ind w:firstLine="709"/>
        <w:jc w:val="both"/>
        <w:rPr>
          <w:rStyle w:val="FontStyle39"/>
          <w:spacing w:val="0"/>
          <w:sz w:val="24"/>
          <w:szCs w:val="24"/>
        </w:rPr>
      </w:pPr>
      <w:r>
        <w:rPr>
          <w:rStyle w:val="FontStyle39"/>
          <w:spacing w:val="0"/>
          <w:sz w:val="24"/>
          <w:szCs w:val="24"/>
        </w:rPr>
        <w:t>9. Холодильник</w:t>
      </w:r>
    </w:p>
    <w:p w:rsidR="00F73B09" w:rsidRPr="00D463C5" w:rsidRDefault="00F73B09" w:rsidP="00D463C5">
      <w:pPr>
        <w:pStyle w:val="Style3"/>
        <w:widowControl/>
        <w:ind w:firstLine="709"/>
        <w:jc w:val="both"/>
        <w:rPr>
          <w:rStyle w:val="FontStyle39"/>
          <w:spacing w:val="0"/>
          <w:sz w:val="24"/>
          <w:szCs w:val="24"/>
        </w:rPr>
      </w:pPr>
      <w:r w:rsidRPr="00D463C5">
        <w:rPr>
          <w:rStyle w:val="FontStyle39"/>
          <w:spacing w:val="0"/>
          <w:sz w:val="24"/>
          <w:szCs w:val="24"/>
        </w:rPr>
        <w:t>10. Микроволнов</w:t>
      </w:r>
      <w:r>
        <w:rPr>
          <w:rStyle w:val="FontStyle39"/>
          <w:spacing w:val="0"/>
          <w:sz w:val="24"/>
          <w:szCs w:val="24"/>
        </w:rPr>
        <w:t>ая печь</w:t>
      </w:r>
    </w:p>
    <w:p w:rsidR="00F73B09" w:rsidRPr="00D463C5" w:rsidRDefault="00F73B09" w:rsidP="00D463C5">
      <w:pPr>
        <w:pStyle w:val="Style3"/>
        <w:widowControl/>
        <w:ind w:firstLine="709"/>
        <w:jc w:val="both"/>
        <w:rPr>
          <w:rStyle w:val="FontStyle39"/>
          <w:spacing w:val="0"/>
          <w:sz w:val="24"/>
          <w:szCs w:val="24"/>
        </w:rPr>
      </w:pPr>
      <w:r w:rsidRPr="00D463C5">
        <w:rPr>
          <w:rStyle w:val="FontStyle39"/>
          <w:spacing w:val="0"/>
          <w:sz w:val="24"/>
          <w:szCs w:val="24"/>
        </w:rPr>
        <w:t>11.</w:t>
      </w:r>
      <w:r>
        <w:rPr>
          <w:rStyle w:val="FontStyle39"/>
          <w:spacing w:val="0"/>
          <w:sz w:val="24"/>
          <w:szCs w:val="24"/>
        </w:rPr>
        <w:t xml:space="preserve"> Цифровой фотоаппарат</w:t>
      </w:r>
    </w:p>
    <w:p w:rsidR="00F73B09" w:rsidRPr="00D463C5" w:rsidRDefault="00F73B09" w:rsidP="00D463C5">
      <w:pPr>
        <w:pStyle w:val="Style3"/>
        <w:widowControl/>
        <w:ind w:firstLine="709"/>
        <w:jc w:val="both"/>
        <w:rPr>
          <w:rStyle w:val="FontStyle39"/>
          <w:spacing w:val="0"/>
          <w:sz w:val="24"/>
          <w:szCs w:val="24"/>
        </w:rPr>
      </w:pPr>
      <w:r w:rsidRPr="00D463C5">
        <w:rPr>
          <w:rStyle w:val="FontStyle39"/>
          <w:spacing w:val="0"/>
          <w:sz w:val="24"/>
          <w:szCs w:val="24"/>
        </w:rPr>
        <w:t>12. DVD-</w:t>
      </w:r>
      <w:r>
        <w:rPr>
          <w:rStyle w:val="FontStyle39"/>
          <w:spacing w:val="0"/>
          <w:sz w:val="24"/>
          <w:szCs w:val="24"/>
        </w:rPr>
        <w:t>плеер</w:t>
      </w:r>
    </w:p>
    <w:p w:rsidR="00F73B09" w:rsidRPr="00D463C5" w:rsidRDefault="00F73B09" w:rsidP="00D463C5">
      <w:pPr>
        <w:pStyle w:val="Style3"/>
        <w:widowControl/>
        <w:ind w:firstLine="709"/>
        <w:jc w:val="both"/>
        <w:rPr>
          <w:rStyle w:val="FontStyle39"/>
          <w:spacing w:val="0"/>
          <w:sz w:val="24"/>
          <w:szCs w:val="24"/>
        </w:rPr>
      </w:pPr>
      <w:r>
        <w:rPr>
          <w:rStyle w:val="FontStyle39"/>
          <w:spacing w:val="0"/>
          <w:sz w:val="24"/>
          <w:szCs w:val="24"/>
        </w:rPr>
        <w:t>13. Лазерный принтер</w:t>
      </w:r>
    </w:p>
    <w:p w:rsidR="00F73B09" w:rsidRPr="00D463C5" w:rsidRDefault="00F73B09" w:rsidP="00D463C5">
      <w:pPr>
        <w:pStyle w:val="Style3"/>
        <w:widowControl/>
        <w:ind w:firstLine="709"/>
        <w:jc w:val="both"/>
        <w:rPr>
          <w:rStyle w:val="FontStyle39"/>
          <w:spacing w:val="0"/>
          <w:sz w:val="24"/>
          <w:szCs w:val="24"/>
        </w:rPr>
      </w:pPr>
      <w:r w:rsidRPr="00D463C5">
        <w:rPr>
          <w:rStyle w:val="FontStyle39"/>
          <w:spacing w:val="0"/>
          <w:sz w:val="24"/>
          <w:szCs w:val="24"/>
        </w:rPr>
        <w:t>14</w:t>
      </w:r>
      <w:r>
        <w:rPr>
          <w:rStyle w:val="FontStyle39"/>
          <w:spacing w:val="0"/>
          <w:sz w:val="24"/>
          <w:szCs w:val="24"/>
        </w:rPr>
        <w:t>. Сканер</w:t>
      </w:r>
    </w:p>
    <w:p w:rsidR="00F73B09" w:rsidRPr="00BE712A" w:rsidRDefault="00F73B09" w:rsidP="00BE712A">
      <w:pPr>
        <w:pStyle w:val="Style3"/>
        <w:widowControl/>
        <w:ind w:firstLine="709"/>
        <w:jc w:val="both"/>
        <w:rPr>
          <w:rStyle w:val="FontStyle39"/>
          <w:spacing w:val="0"/>
          <w:sz w:val="24"/>
          <w:szCs w:val="24"/>
        </w:rPr>
      </w:pPr>
      <w:r>
        <w:rPr>
          <w:rStyle w:val="FontStyle39"/>
          <w:spacing w:val="0"/>
          <w:sz w:val="24"/>
          <w:szCs w:val="24"/>
        </w:rPr>
        <w:t>15. Монитор</w:t>
      </w:r>
    </w:p>
    <w:p w:rsidR="00F73B09" w:rsidRPr="00313B90" w:rsidRDefault="00F73B09" w:rsidP="00C337EB">
      <w:pPr>
        <w:pStyle w:val="Title"/>
        <w:spacing w:before="120"/>
        <w:jc w:val="both"/>
        <w:outlineLvl w:val="0"/>
        <w:rPr>
          <w:rFonts w:cs="Arial"/>
          <w:b/>
          <w:bCs/>
          <w:i w:val="0"/>
          <w:iCs w:val="0"/>
          <w:sz w:val="28"/>
          <w:szCs w:val="28"/>
          <w:u w:val="none"/>
        </w:rPr>
      </w:pPr>
      <w:r w:rsidRPr="00313B90">
        <w:rPr>
          <w:rFonts w:cs="Arial"/>
          <w:b/>
          <w:bCs/>
          <w:i w:val="0"/>
          <w:iCs w:val="0"/>
          <w:sz w:val="28"/>
          <w:szCs w:val="28"/>
          <w:u w:val="none"/>
        </w:rPr>
        <w:t>Литература</w:t>
      </w:r>
    </w:p>
    <w:p w:rsidR="00F73B09" w:rsidRPr="006D4C45" w:rsidRDefault="00F73B09" w:rsidP="00C337EB">
      <w:pPr>
        <w:pStyle w:val="Style4"/>
        <w:widowControl/>
        <w:numPr>
          <w:ilvl w:val="0"/>
          <w:numId w:val="13"/>
        </w:numPr>
        <w:jc w:val="both"/>
        <w:rPr>
          <w:rStyle w:val="FontStyle84"/>
          <w:sz w:val="24"/>
          <w:szCs w:val="24"/>
        </w:rPr>
      </w:pPr>
      <w:r>
        <w:rPr>
          <w:rStyle w:val="FontStyle84"/>
          <w:sz w:val="24"/>
          <w:szCs w:val="24"/>
        </w:rPr>
        <w:t>Мур Дж., Уэдерфорд Л. и др. Экономическое моделирование в</w:t>
      </w:r>
      <w:r>
        <w:rPr>
          <w:rStyle w:val="FontStyle84"/>
          <w:sz w:val="24"/>
          <w:szCs w:val="24"/>
          <w:lang w:val="en-US"/>
        </w:rPr>
        <w:t>MS</w:t>
      </w:r>
      <w:r w:rsidRPr="00C337EB">
        <w:rPr>
          <w:rStyle w:val="FontStyle84"/>
          <w:sz w:val="24"/>
          <w:szCs w:val="24"/>
          <w:lang w:val="en-US"/>
        </w:rPr>
        <w:t>Excel</w:t>
      </w:r>
      <w:r w:rsidRPr="00C337EB">
        <w:rPr>
          <w:rStyle w:val="FontStyle84"/>
          <w:sz w:val="24"/>
          <w:szCs w:val="24"/>
        </w:rPr>
        <w:t>.</w:t>
      </w:r>
      <w:r w:rsidRPr="006D4C45">
        <w:rPr>
          <w:rStyle w:val="FontStyle84"/>
          <w:sz w:val="24"/>
          <w:szCs w:val="24"/>
        </w:rPr>
        <w:t xml:space="preserve"> — </w:t>
      </w:r>
      <w:r w:rsidRPr="00C337EB">
        <w:rPr>
          <w:rStyle w:val="FontStyle84"/>
          <w:sz w:val="24"/>
          <w:szCs w:val="24"/>
        </w:rPr>
        <w:t xml:space="preserve">М.: </w:t>
      </w:r>
      <w:r>
        <w:rPr>
          <w:rStyle w:val="FontStyle84"/>
          <w:sz w:val="24"/>
          <w:szCs w:val="24"/>
        </w:rPr>
        <w:t>Вильямс</w:t>
      </w:r>
      <w:r w:rsidRPr="00C337EB">
        <w:rPr>
          <w:rStyle w:val="FontStyle84"/>
          <w:sz w:val="24"/>
          <w:szCs w:val="24"/>
        </w:rPr>
        <w:t>, 200</w:t>
      </w:r>
      <w:r w:rsidRPr="006D4C45">
        <w:rPr>
          <w:rStyle w:val="FontStyle84"/>
          <w:sz w:val="24"/>
          <w:szCs w:val="24"/>
        </w:rPr>
        <w:t>4</w:t>
      </w:r>
      <w:r w:rsidRPr="00C337EB">
        <w:rPr>
          <w:rStyle w:val="FontStyle84"/>
          <w:sz w:val="24"/>
          <w:szCs w:val="24"/>
        </w:rPr>
        <w:t xml:space="preserve">. — </w:t>
      </w:r>
      <w:r w:rsidRPr="006D4C45">
        <w:rPr>
          <w:rStyle w:val="FontStyle84"/>
          <w:sz w:val="24"/>
          <w:szCs w:val="24"/>
        </w:rPr>
        <w:t>10</w:t>
      </w:r>
      <w:r w:rsidRPr="00C337EB">
        <w:rPr>
          <w:rStyle w:val="FontStyle84"/>
          <w:sz w:val="24"/>
          <w:szCs w:val="24"/>
        </w:rPr>
        <w:t>24 с.</w:t>
      </w:r>
    </w:p>
    <w:p w:rsidR="00F73B09" w:rsidRPr="00C337EB" w:rsidRDefault="00F73B09" w:rsidP="00C337EB">
      <w:pPr>
        <w:pStyle w:val="Style4"/>
        <w:widowControl/>
        <w:numPr>
          <w:ilvl w:val="0"/>
          <w:numId w:val="13"/>
        </w:numPr>
        <w:jc w:val="both"/>
        <w:rPr>
          <w:rStyle w:val="FontStyle84"/>
          <w:sz w:val="24"/>
          <w:szCs w:val="24"/>
        </w:rPr>
      </w:pPr>
      <w:r w:rsidRPr="00C337EB">
        <w:rPr>
          <w:rStyle w:val="FontStyle84"/>
          <w:sz w:val="24"/>
          <w:szCs w:val="24"/>
        </w:rPr>
        <w:t>Таха Х. Введение в исследование операций. — М.: Вильямс, 2005. — 912 с.</w:t>
      </w:r>
    </w:p>
    <w:p w:rsidR="00F73B09" w:rsidRPr="00C337EB" w:rsidRDefault="00F73B09" w:rsidP="00C337EB">
      <w:pPr>
        <w:jc w:val="both"/>
      </w:pPr>
    </w:p>
    <w:sectPr w:rsidR="00F73B09" w:rsidRPr="00C337EB" w:rsidSect="009D38CD">
      <w:headerReference w:type="default" r:id="rId23"/>
      <w:type w:val="continuous"/>
      <w:pgSz w:w="11909" w:h="16834"/>
      <w:pgMar w:top="720" w:right="720" w:bottom="720" w:left="720" w:header="708" w:footer="708" w:gutter="0"/>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3B09" w:rsidRDefault="00F73B09">
      <w:r>
        <w:separator/>
      </w:r>
    </w:p>
  </w:endnote>
  <w:endnote w:type="continuationSeparator" w:id="1">
    <w:p w:rsidR="00F73B09" w:rsidRDefault="00F73B0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3B09" w:rsidRDefault="00F73B09">
      <w:r>
        <w:separator/>
      </w:r>
    </w:p>
  </w:footnote>
  <w:footnote w:type="continuationSeparator" w:id="1">
    <w:p w:rsidR="00F73B09" w:rsidRDefault="00F73B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B09" w:rsidRPr="009D38CD" w:rsidRDefault="00F73B09" w:rsidP="009D38CD">
    <w:pPr>
      <w:pStyle w:val="Header"/>
      <w:jc w:val="center"/>
      <w:rPr>
        <w:rFonts w:ascii="Times New Roman" w:hAnsi="Times New Roman" w:cs="Times New Roman"/>
        <w:sz w:val="18"/>
        <w:szCs w:val="18"/>
      </w:rPr>
    </w:pPr>
    <w:r w:rsidRPr="007052B8">
      <w:rPr>
        <w:rFonts w:ascii="Times New Roman" w:hAnsi="Times New Roman" w:cs="Times New Roman"/>
        <w:sz w:val="18"/>
        <w:szCs w:val="18"/>
      </w:rPr>
      <w:fldChar w:fldCharType="begin"/>
    </w:r>
    <w:r w:rsidRPr="007052B8">
      <w:rPr>
        <w:rFonts w:ascii="Times New Roman" w:hAnsi="Times New Roman" w:cs="Times New Roman"/>
        <w:sz w:val="18"/>
        <w:szCs w:val="18"/>
      </w:rPr>
      <w:instrText xml:space="preserve"> PAGE   \* MERGEFORMAT </w:instrText>
    </w:r>
    <w:r w:rsidRPr="007052B8">
      <w:rPr>
        <w:rFonts w:ascii="Times New Roman" w:hAnsi="Times New Roman" w:cs="Times New Roman"/>
        <w:sz w:val="18"/>
        <w:szCs w:val="18"/>
      </w:rPr>
      <w:fldChar w:fldCharType="separate"/>
    </w:r>
    <w:r>
      <w:rPr>
        <w:rFonts w:ascii="Times New Roman" w:hAnsi="Times New Roman" w:cs="Times New Roman"/>
        <w:noProof/>
        <w:sz w:val="18"/>
        <w:szCs w:val="18"/>
      </w:rPr>
      <w:t>7</w:t>
    </w:r>
    <w:r w:rsidRPr="007052B8">
      <w:rPr>
        <w:rFonts w:ascii="Times New Roman" w:hAnsi="Times New Roman" w:cs="Times New Roman"/>
        <w:sz w:val="18"/>
        <w:szCs w:val="18"/>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E4394"/>
    <w:multiLevelType w:val="hybridMultilevel"/>
    <w:tmpl w:val="2CBEC5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08F53CD4"/>
    <w:multiLevelType w:val="hybridMultilevel"/>
    <w:tmpl w:val="AAE832D6"/>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2">
    <w:nsid w:val="1B1C3013"/>
    <w:multiLevelType w:val="singleLevel"/>
    <w:tmpl w:val="091CDE34"/>
    <w:lvl w:ilvl="0">
      <w:start w:val="1"/>
      <w:numFmt w:val="decimal"/>
      <w:lvlText w:val="%1."/>
      <w:lvlJc w:val="left"/>
      <w:pPr>
        <w:tabs>
          <w:tab w:val="num" w:pos="1211"/>
        </w:tabs>
        <w:ind w:left="1211" w:hanging="360"/>
      </w:pPr>
      <w:rPr>
        <w:rFonts w:hint="default"/>
      </w:rPr>
    </w:lvl>
  </w:abstractNum>
  <w:abstractNum w:abstractNumId="3">
    <w:nsid w:val="21D35147"/>
    <w:multiLevelType w:val="hybridMultilevel"/>
    <w:tmpl w:val="C1320E1E"/>
    <w:lvl w:ilvl="0" w:tplc="0419000F">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
    <w:nsid w:val="22374756"/>
    <w:multiLevelType w:val="hybridMultilevel"/>
    <w:tmpl w:val="00D8DA4A"/>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
    <w:nsid w:val="224D188A"/>
    <w:multiLevelType w:val="multilevel"/>
    <w:tmpl w:val="03CC16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477335B"/>
    <w:multiLevelType w:val="hybridMultilevel"/>
    <w:tmpl w:val="AA086894"/>
    <w:lvl w:ilvl="0" w:tplc="04190001">
      <w:start w:val="1"/>
      <w:numFmt w:val="bullet"/>
      <w:lvlText w:val=""/>
      <w:lvlJc w:val="left"/>
      <w:pPr>
        <w:ind w:left="1069" w:hanging="360"/>
      </w:pPr>
      <w:rPr>
        <w:rFonts w:ascii="Symbol" w:hAnsi="Symbol" w:cs="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cs="Wingdings" w:hint="default"/>
      </w:rPr>
    </w:lvl>
    <w:lvl w:ilvl="3" w:tplc="04190001">
      <w:start w:val="1"/>
      <w:numFmt w:val="bullet"/>
      <w:lvlText w:val=""/>
      <w:lvlJc w:val="left"/>
      <w:pPr>
        <w:ind w:left="3229" w:hanging="360"/>
      </w:pPr>
      <w:rPr>
        <w:rFonts w:ascii="Symbol" w:hAnsi="Symbol" w:cs="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cs="Wingdings" w:hint="default"/>
      </w:rPr>
    </w:lvl>
    <w:lvl w:ilvl="6" w:tplc="04190001">
      <w:start w:val="1"/>
      <w:numFmt w:val="bullet"/>
      <w:lvlText w:val=""/>
      <w:lvlJc w:val="left"/>
      <w:pPr>
        <w:ind w:left="5389" w:hanging="360"/>
      </w:pPr>
      <w:rPr>
        <w:rFonts w:ascii="Symbol" w:hAnsi="Symbol" w:cs="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cs="Wingdings" w:hint="default"/>
      </w:rPr>
    </w:lvl>
  </w:abstractNum>
  <w:abstractNum w:abstractNumId="7">
    <w:nsid w:val="288C2F43"/>
    <w:multiLevelType w:val="hybridMultilevel"/>
    <w:tmpl w:val="9394279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2B2F70E0"/>
    <w:multiLevelType w:val="multilevel"/>
    <w:tmpl w:val="E084CCA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2F6861E4"/>
    <w:multiLevelType w:val="hybridMultilevel"/>
    <w:tmpl w:val="8B76995E"/>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0">
    <w:nsid w:val="3AAD3C60"/>
    <w:multiLevelType w:val="hybridMultilevel"/>
    <w:tmpl w:val="CCD0F63C"/>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1">
    <w:nsid w:val="49F73F02"/>
    <w:multiLevelType w:val="hybridMultilevel"/>
    <w:tmpl w:val="E30614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59EB662B"/>
    <w:multiLevelType w:val="hybridMultilevel"/>
    <w:tmpl w:val="03CC16B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73635E82"/>
    <w:multiLevelType w:val="multilevel"/>
    <w:tmpl w:val="703E9C84"/>
    <w:lvl w:ilvl="0">
      <w:start w:val="1"/>
      <w:numFmt w:val="decimal"/>
      <w:lvlText w:val="%1."/>
      <w:lvlJc w:val="left"/>
      <w:pPr>
        <w:tabs>
          <w:tab w:val="num" w:pos="3672"/>
        </w:tabs>
        <w:ind w:left="3672" w:hanging="360"/>
      </w:pPr>
      <w:rPr>
        <w:rFonts w:hint="default"/>
      </w:rPr>
    </w:lvl>
    <w:lvl w:ilvl="1">
      <w:start w:val="1"/>
      <w:numFmt w:val="lowerLetter"/>
      <w:lvlText w:val="%2."/>
      <w:lvlJc w:val="left"/>
      <w:pPr>
        <w:tabs>
          <w:tab w:val="num" w:pos="4392"/>
        </w:tabs>
        <w:ind w:left="4392" w:hanging="360"/>
      </w:pPr>
    </w:lvl>
    <w:lvl w:ilvl="2">
      <w:start w:val="1"/>
      <w:numFmt w:val="lowerRoman"/>
      <w:lvlText w:val="%3."/>
      <w:lvlJc w:val="right"/>
      <w:pPr>
        <w:tabs>
          <w:tab w:val="num" w:pos="5112"/>
        </w:tabs>
        <w:ind w:left="5112" w:hanging="180"/>
      </w:pPr>
    </w:lvl>
    <w:lvl w:ilvl="3">
      <w:start w:val="1"/>
      <w:numFmt w:val="decimal"/>
      <w:lvlText w:val="%4."/>
      <w:lvlJc w:val="left"/>
      <w:pPr>
        <w:tabs>
          <w:tab w:val="num" w:pos="5832"/>
        </w:tabs>
        <w:ind w:left="5832" w:hanging="360"/>
      </w:pPr>
    </w:lvl>
    <w:lvl w:ilvl="4">
      <w:start w:val="1"/>
      <w:numFmt w:val="lowerLetter"/>
      <w:lvlText w:val="%5."/>
      <w:lvlJc w:val="left"/>
      <w:pPr>
        <w:tabs>
          <w:tab w:val="num" w:pos="6552"/>
        </w:tabs>
        <w:ind w:left="6552" w:hanging="360"/>
      </w:pPr>
    </w:lvl>
    <w:lvl w:ilvl="5">
      <w:start w:val="1"/>
      <w:numFmt w:val="lowerRoman"/>
      <w:lvlText w:val="%6."/>
      <w:lvlJc w:val="right"/>
      <w:pPr>
        <w:tabs>
          <w:tab w:val="num" w:pos="7272"/>
        </w:tabs>
        <w:ind w:left="7272" w:hanging="180"/>
      </w:pPr>
    </w:lvl>
    <w:lvl w:ilvl="6">
      <w:start w:val="1"/>
      <w:numFmt w:val="decimal"/>
      <w:lvlText w:val="%7."/>
      <w:lvlJc w:val="left"/>
      <w:pPr>
        <w:tabs>
          <w:tab w:val="num" w:pos="7992"/>
        </w:tabs>
        <w:ind w:left="7992" w:hanging="360"/>
      </w:pPr>
    </w:lvl>
    <w:lvl w:ilvl="7">
      <w:start w:val="1"/>
      <w:numFmt w:val="lowerLetter"/>
      <w:lvlText w:val="%8."/>
      <w:lvlJc w:val="left"/>
      <w:pPr>
        <w:tabs>
          <w:tab w:val="num" w:pos="8712"/>
        </w:tabs>
        <w:ind w:left="8712" w:hanging="360"/>
      </w:pPr>
    </w:lvl>
    <w:lvl w:ilvl="8">
      <w:start w:val="1"/>
      <w:numFmt w:val="lowerRoman"/>
      <w:lvlText w:val="%9."/>
      <w:lvlJc w:val="right"/>
      <w:pPr>
        <w:tabs>
          <w:tab w:val="num" w:pos="9432"/>
        </w:tabs>
        <w:ind w:left="9432" w:hanging="180"/>
      </w:pPr>
    </w:lvl>
  </w:abstractNum>
  <w:num w:numId="1">
    <w:abstractNumId w:val="6"/>
  </w:num>
  <w:num w:numId="2">
    <w:abstractNumId w:val="7"/>
  </w:num>
  <w:num w:numId="3">
    <w:abstractNumId w:val="12"/>
  </w:num>
  <w:num w:numId="4">
    <w:abstractNumId w:val="10"/>
  </w:num>
  <w:num w:numId="5">
    <w:abstractNumId w:val="1"/>
  </w:num>
  <w:num w:numId="6">
    <w:abstractNumId w:val="8"/>
  </w:num>
  <w:num w:numId="7">
    <w:abstractNumId w:val="4"/>
  </w:num>
  <w:num w:numId="8">
    <w:abstractNumId w:val="2"/>
  </w:num>
  <w:num w:numId="9">
    <w:abstractNumId w:val="5"/>
  </w:num>
  <w:num w:numId="10">
    <w:abstractNumId w:val="3"/>
  </w:num>
  <w:num w:numId="11">
    <w:abstractNumId w:val="9"/>
  </w:num>
  <w:num w:numId="12">
    <w:abstractNumId w:val="13"/>
  </w:num>
  <w:num w:numId="13">
    <w:abstractNumId w:val="0"/>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8"/>
  <w:embedSystemFonts/>
  <w:bordersDoNotSurroundHeader/>
  <w:bordersDoNotSurroundFooter/>
  <w:defaultTabStop w:val="720"/>
  <w:hyphenationZone w:val="425"/>
  <w:doNotHyphenateCap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D7D56"/>
    <w:rsid w:val="00001D5F"/>
    <w:rsid w:val="00031991"/>
    <w:rsid w:val="00041627"/>
    <w:rsid w:val="00060166"/>
    <w:rsid w:val="0008018E"/>
    <w:rsid w:val="000C16F4"/>
    <w:rsid w:val="000D5F22"/>
    <w:rsid w:val="001755B8"/>
    <w:rsid w:val="00191989"/>
    <w:rsid w:val="001D4D1E"/>
    <w:rsid w:val="001F48C6"/>
    <w:rsid w:val="001F79BB"/>
    <w:rsid w:val="0024403F"/>
    <w:rsid w:val="002E53CD"/>
    <w:rsid w:val="00313B90"/>
    <w:rsid w:val="003430D4"/>
    <w:rsid w:val="0034400C"/>
    <w:rsid w:val="003A1C9D"/>
    <w:rsid w:val="003E777E"/>
    <w:rsid w:val="00450101"/>
    <w:rsid w:val="00453E3D"/>
    <w:rsid w:val="004603B5"/>
    <w:rsid w:val="0047236B"/>
    <w:rsid w:val="00477FAA"/>
    <w:rsid w:val="004D7D56"/>
    <w:rsid w:val="00506F4E"/>
    <w:rsid w:val="005102F5"/>
    <w:rsid w:val="005131C7"/>
    <w:rsid w:val="005245FA"/>
    <w:rsid w:val="00553D86"/>
    <w:rsid w:val="00561D5F"/>
    <w:rsid w:val="005C27C3"/>
    <w:rsid w:val="005F6A4C"/>
    <w:rsid w:val="00611220"/>
    <w:rsid w:val="0068056E"/>
    <w:rsid w:val="006A6AF4"/>
    <w:rsid w:val="006B201A"/>
    <w:rsid w:val="006B51D3"/>
    <w:rsid w:val="006D308B"/>
    <w:rsid w:val="006D4C45"/>
    <w:rsid w:val="006D6122"/>
    <w:rsid w:val="006F1E3D"/>
    <w:rsid w:val="007052B8"/>
    <w:rsid w:val="007373D9"/>
    <w:rsid w:val="007603BF"/>
    <w:rsid w:val="00767C02"/>
    <w:rsid w:val="00782BAE"/>
    <w:rsid w:val="007A5BDD"/>
    <w:rsid w:val="007F0EC3"/>
    <w:rsid w:val="00826C5F"/>
    <w:rsid w:val="008765A2"/>
    <w:rsid w:val="008947DF"/>
    <w:rsid w:val="00895DC8"/>
    <w:rsid w:val="008A4355"/>
    <w:rsid w:val="008B3670"/>
    <w:rsid w:val="008C4F1D"/>
    <w:rsid w:val="008E72F6"/>
    <w:rsid w:val="00951E0A"/>
    <w:rsid w:val="009920F1"/>
    <w:rsid w:val="0099554D"/>
    <w:rsid w:val="009D38CD"/>
    <w:rsid w:val="00A11A57"/>
    <w:rsid w:val="00A935E4"/>
    <w:rsid w:val="00B471FB"/>
    <w:rsid w:val="00B50E52"/>
    <w:rsid w:val="00B812A8"/>
    <w:rsid w:val="00B94119"/>
    <w:rsid w:val="00BE712A"/>
    <w:rsid w:val="00C337EB"/>
    <w:rsid w:val="00C4085F"/>
    <w:rsid w:val="00C41CCE"/>
    <w:rsid w:val="00C93625"/>
    <w:rsid w:val="00C95CEC"/>
    <w:rsid w:val="00CC781C"/>
    <w:rsid w:val="00CD10B0"/>
    <w:rsid w:val="00CD37EC"/>
    <w:rsid w:val="00CE1F78"/>
    <w:rsid w:val="00CE5BA6"/>
    <w:rsid w:val="00CE7474"/>
    <w:rsid w:val="00D463C5"/>
    <w:rsid w:val="00D5528D"/>
    <w:rsid w:val="00D67F8C"/>
    <w:rsid w:val="00D767C1"/>
    <w:rsid w:val="00D8410A"/>
    <w:rsid w:val="00D87899"/>
    <w:rsid w:val="00DA1C45"/>
    <w:rsid w:val="00DD3B06"/>
    <w:rsid w:val="00E05C0F"/>
    <w:rsid w:val="00E54EEB"/>
    <w:rsid w:val="00E871BB"/>
    <w:rsid w:val="00ED099C"/>
    <w:rsid w:val="00F270B5"/>
    <w:rsid w:val="00F73B09"/>
    <w:rsid w:val="00F83794"/>
    <w:rsid w:val="00F95737"/>
    <w:rsid w:val="00FA3E3F"/>
    <w:rsid w:val="00FB2CC7"/>
    <w:rsid w:val="00FC4476"/>
  </w:rsids>
  <m:mathPr>
    <m:mathFont m:val="Cambria Math"/>
    <m:brkBin m:val="before"/>
    <m:brkBinSub m:val="--"/>
    <m:smallFrac m:val="off"/>
    <m:dispDef/>
    <m:lMargin m:val="0"/>
    <m:rMargin m:val="0"/>
    <m:defJc m:val="centerGroup"/>
    <m:wrapIndent m:val="1440"/>
    <m:intLim m:val="subSup"/>
    <m:naryLim m:val="undOvr"/>
  </m:mathPr>
  <w:uiCompat97To2003/>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Times New Roman" w:cs="Times New Roman"/>
        <w:sz w:val="22"/>
        <w:szCs w:val="22"/>
        <w:lang w:val="uk-UA" w:eastAsia="uk-U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D86"/>
    <w:pPr>
      <w:widowControl w:val="0"/>
      <w:autoSpaceDE w:val="0"/>
      <w:autoSpaceDN w:val="0"/>
      <w:adjustRightInd w:val="0"/>
    </w:pPr>
    <w:rPr>
      <w:rFonts w:hAnsi="Arial" w:cs="Arial"/>
      <w:sz w:val="24"/>
      <w:szCs w:val="24"/>
      <w:lang w:val="ru-RU" w:eastAsia="ru-RU"/>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uiPriority w:val="99"/>
    <w:rsid w:val="00553D86"/>
  </w:style>
  <w:style w:type="paragraph" w:customStyle="1" w:styleId="Style2">
    <w:name w:val="Style2"/>
    <w:basedOn w:val="Normal"/>
    <w:uiPriority w:val="99"/>
    <w:rsid w:val="00553D86"/>
  </w:style>
  <w:style w:type="paragraph" w:customStyle="1" w:styleId="Style3">
    <w:name w:val="Style3"/>
    <w:basedOn w:val="Normal"/>
    <w:uiPriority w:val="99"/>
    <w:rsid w:val="00553D86"/>
  </w:style>
  <w:style w:type="paragraph" w:customStyle="1" w:styleId="Style4">
    <w:name w:val="Style4"/>
    <w:basedOn w:val="Normal"/>
    <w:uiPriority w:val="99"/>
    <w:rsid w:val="00553D86"/>
  </w:style>
  <w:style w:type="paragraph" w:customStyle="1" w:styleId="Style5">
    <w:name w:val="Style5"/>
    <w:basedOn w:val="Normal"/>
    <w:uiPriority w:val="99"/>
    <w:rsid w:val="00553D86"/>
  </w:style>
  <w:style w:type="paragraph" w:customStyle="1" w:styleId="Style6">
    <w:name w:val="Style6"/>
    <w:basedOn w:val="Normal"/>
    <w:uiPriority w:val="99"/>
    <w:rsid w:val="00553D86"/>
  </w:style>
  <w:style w:type="paragraph" w:customStyle="1" w:styleId="Style7">
    <w:name w:val="Style7"/>
    <w:basedOn w:val="Normal"/>
    <w:uiPriority w:val="99"/>
    <w:rsid w:val="00553D86"/>
  </w:style>
  <w:style w:type="paragraph" w:customStyle="1" w:styleId="Style8">
    <w:name w:val="Style8"/>
    <w:basedOn w:val="Normal"/>
    <w:uiPriority w:val="99"/>
    <w:rsid w:val="00553D86"/>
  </w:style>
  <w:style w:type="paragraph" w:customStyle="1" w:styleId="Style9">
    <w:name w:val="Style9"/>
    <w:basedOn w:val="Normal"/>
    <w:uiPriority w:val="99"/>
    <w:rsid w:val="00553D86"/>
  </w:style>
  <w:style w:type="paragraph" w:customStyle="1" w:styleId="Style10">
    <w:name w:val="Style10"/>
    <w:basedOn w:val="Normal"/>
    <w:uiPriority w:val="99"/>
    <w:rsid w:val="00553D86"/>
  </w:style>
  <w:style w:type="paragraph" w:customStyle="1" w:styleId="Style11">
    <w:name w:val="Style11"/>
    <w:basedOn w:val="Normal"/>
    <w:uiPriority w:val="99"/>
    <w:rsid w:val="00553D86"/>
  </w:style>
  <w:style w:type="paragraph" w:customStyle="1" w:styleId="Style12">
    <w:name w:val="Style12"/>
    <w:basedOn w:val="Normal"/>
    <w:uiPriority w:val="99"/>
    <w:rsid w:val="00553D86"/>
  </w:style>
  <w:style w:type="paragraph" w:customStyle="1" w:styleId="Style13">
    <w:name w:val="Style13"/>
    <w:basedOn w:val="Normal"/>
    <w:uiPriority w:val="99"/>
    <w:rsid w:val="00553D86"/>
  </w:style>
  <w:style w:type="paragraph" w:customStyle="1" w:styleId="Style14">
    <w:name w:val="Style14"/>
    <w:basedOn w:val="Normal"/>
    <w:uiPriority w:val="99"/>
    <w:rsid w:val="00553D86"/>
  </w:style>
  <w:style w:type="paragraph" w:customStyle="1" w:styleId="Style15">
    <w:name w:val="Style15"/>
    <w:basedOn w:val="Normal"/>
    <w:uiPriority w:val="99"/>
    <w:rsid w:val="00553D86"/>
  </w:style>
  <w:style w:type="paragraph" w:customStyle="1" w:styleId="Style16">
    <w:name w:val="Style16"/>
    <w:basedOn w:val="Normal"/>
    <w:uiPriority w:val="99"/>
    <w:rsid w:val="00553D86"/>
  </w:style>
  <w:style w:type="paragraph" w:customStyle="1" w:styleId="Style17">
    <w:name w:val="Style17"/>
    <w:basedOn w:val="Normal"/>
    <w:uiPriority w:val="99"/>
    <w:rsid w:val="00553D86"/>
  </w:style>
  <w:style w:type="paragraph" w:customStyle="1" w:styleId="Style18">
    <w:name w:val="Style18"/>
    <w:basedOn w:val="Normal"/>
    <w:uiPriority w:val="99"/>
    <w:rsid w:val="00553D86"/>
  </w:style>
  <w:style w:type="paragraph" w:customStyle="1" w:styleId="Style19">
    <w:name w:val="Style19"/>
    <w:basedOn w:val="Normal"/>
    <w:uiPriority w:val="99"/>
    <w:rsid w:val="00553D86"/>
  </w:style>
  <w:style w:type="paragraph" w:customStyle="1" w:styleId="Style20">
    <w:name w:val="Style20"/>
    <w:basedOn w:val="Normal"/>
    <w:uiPriority w:val="99"/>
    <w:rsid w:val="00553D86"/>
  </w:style>
  <w:style w:type="paragraph" w:customStyle="1" w:styleId="Style21">
    <w:name w:val="Style21"/>
    <w:basedOn w:val="Normal"/>
    <w:uiPriority w:val="99"/>
    <w:rsid w:val="00553D86"/>
  </w:style>
  <w:style w:type="paragraph" w:customStyle="1" w:styleId="Style22">
    <w:name w:val="Style22"/>
    <w:basedOn w:val="Normal"/>
    <w:uiPriority w:val="99"/>
    <w:rsid w:val="00553D86"/>
  </w:style>
  <w:style w:type="paragraph" w:customStyle="1" w:styleId="Style23">
    <w:name w:val="Style23"/>
    <w:basedOn w:val="Normal"/>
    <w:uiPriority w:val="99"/>
    <w:rsid w:val="00553D86"/>
  </w:style>
  <w:style w:type="paragraph" w:customStyle="1" w:styleId="Style24">
    <w:name w:val="Style24"/>
    <w:basedOn w:val="Normal"/>
    <w:uiPriority w:val="99"/>
    <w:rsid w:val="00553D86"/>
  </w:style>
  <w:style w:type="paragraph" w:customStyle="1" w:styleId="Style25">
    <w:name w:val="Style25"/>
    <w:basedOn w:val="Normal"/>
    <w:uiPriority w:val="99"/>
    <w:rsid w:val="00553D86"/>
  </w:style>
  <w:style w:type="paragraph" w:customStyle="1" w:styleId="Style26">
    <w:name w:val="Style26"/>
    <w:basedOn w:val="Normal"/>
    <w:uiPriority w:val="99"/>
    <w:rsid w:val="00553D86"/>
  </w:style>
  <w:style w:type="paragraph" w:customStyle="1" w:styleId="Style27">
    <w:name w:val="Style27"/>
    <w:basedOn w:val="Normal"/>
    <w:uiPriority w:val="99"/>
    <w:rsid w:val="00553D86"/>
  </w:style>
  <w:style w:type="paragraph" w:customStyle="1" w:styleId="Style28">
    <w:name w:val="Style28"/>
    <w:basedOn w:val="Normal"/>
    <w:uiPriority w:val="99"/>
    <w:rsid w:val="00553D86"/>
  </w:style>
  <w:style w:type="paragraph" w:customStyle="1" w:styleId="Style29">
    <w:name w:val="Style29"/>
    <w:basedOn w:val="Normal"/>
    <w:uiPriority w:val="99"/>
    <w:rsid w:val="00553D86"/>
  </w:style>
  <w:style w:type="paragraph" w:customStyle="1" w:styleId="Style30">
    <w:name w:val="Style30"/>
    <w:basedOn w:val="Normal"/>
    <w:uiPriority w:val="99"/>
    <w:rsid w:val="00553D86"/>
  </w:style>
  <w:style w:type="paragraph" w:customStyle="1" w:styleId="Style31">
    <w:name w:val="Style31"/>
    <w:basedOn w:val="Normal"/>
    <w:uiPriority w:val="99"/>
    <w:rsid w:val="00553D86"/>
  </w:style>
  <w:style w:type="paragraph" w:customStyle="1" w:styleId="Style32">
    <w:name w:val="Style32"/>
    <w:basedOn w:val="Normal"/>
    <w:uiPriority w:val="99"/>
    <w:rsid w:val="00553D86"/>
  </w:style>
  <w:style w:type="paragraph" w:customStyle="1" w:styleId="Style33">
    <w:name w:val="Style33"/>
    <w:basedOn w:val="Normal"/>
    <w:uiPriority w:val="99"/>
    <w:rsid w:val="00553D86"/>
  </w:style>
  <w:style w:type="paragraph" w:customStyle="1" w:styleId="Style34">
    <w:name w:val="Style34"/>
    <w:basedOn w:val="Normal"/>
    <w:uiPriority w:val="99"/>
    <w:rsid w:val="00553D86"/>
  </w:style>
  <w:style w:type="paragraph" w:customStyle="1" w:styleId="Style35">
    <w:name w:val="Style35"/>
    <w:basedOn w:val="Normal"/>
    <w:uiPriority w:val="99"/>
    <w:rsid w:val="00553D86"/>
  </w:style>
  <w:style w:type="paragraph" w:customStyle="1" w:styleId="Style36">
    <w:name w:val="Style36"/>
    <w:basedOn w:val="Normal"/>
    <w:uiPriority w:val="99"/>
    <w:rsid w:val="00553D86"/>
  </w:style>
  <w:style w:type="character" w:customStyle="1" w:styleId="FontStyle38">
    <w:name w:val="Font Style38"/>
    <w:basedOn w:val="DefaultParagraphFont"/>
    <w:uiPriority w:val="99"/>
    <w:rsid w:val="00553D86"/>
    <w:rPr>
      <w:rFonts w:ascii="Arial" w:hAnsi="Arial" w:cs="Arial"/>
      <w:b/>
      <w:bCs/>
      <w:spacing w:val="-10"/>
      <w:sz w:val="66"/>
      <w:szCs w:val="66"/>
    </w:rPr>
  </w:style>
  <w:style w:type="character" w:customStyle="1" w:styleId="FontStyle39">
    <w:name w:val="Font Style39"/>
    <w:basedOn w:val="DefaultParagraphFont"/>
    <w:uiPriority w:val="99"/>
    <w:rsid w:val="00553D86"/>
    <w:rPr>
      <w:rFonts w:ascii="Times New Roman" w:hAnsi="Times New Roman" w:cs="Times New Roman"/>
      <w:spacing w:val="20"/>
      <w:sz w:val="44"/>
      <w:szCs w:val="44"/>
    </w:rPr>
  </w:style>
  <w:style w:type="character" w:customStyle="1" w:styleId="FontStyle40">
    <w:name w:val="Font Style40"/>
    <w:basedOn w:val="DefaultParagraphFont"/>
    <w:uiPriority w:val="99"/>
    <w:rsid w:val="00553D86"/>
    <w:rPr>
      <w:rFonts w:ascii="Times New Roman" w:hAnsi="Times New Roman" w:cs="Times New Roman"/>
      <w:b/>
      <w:bCs/>
      <w:sz w:val="38"/>
      <w:szCs w:val="38"/>
    </w:rPr>
  </w:style>
  <w:style w:type="character" w:customStyle="1" w:styleId="FontStyle41">
    <w:name w:val="Font Style41"/>
    <w:basedOn w:val="DefaultParagraphFont"/>
    <w:uiPriority w:val="99"/>
    <w:rsid w:val="00553D86"/>
    <w:rPr>
      <w:rFonts w:ascii="Arial" w:hAnsi="Arial" w:cs="Arial"/>
      <w:b/>
      <w:bCs/>
      <w:sz w:val="36"/>
      <w:szCs w:val="36"/>
    </w:rPr>
  </w:style>
  <w:style w:type="character" w:customStyle="1" w:styleId="FontStyle42">
    <w:name w:val="Font Style42"/>
    <w:basedOn w:val="DefaultParagraphFont"/>
    <w:uiPriority w:val="99"/>
    <w:rsid w:val="00553D86"/>
    <w:rPr>
      <w:rFonts w:ascii="Times New Roman" w:hAnsi="Times New Roman" w:cs="Times New Roman"/>
      <w:b/>
      <w:bCs/>
      <w:i/>
      <w:iCs/>
      <w:sz w:val="42"/>
      <w:szCs w:val="42"/>
    </w:rPr>
  </w:style>
  <w:style w:type="character" w:customStyle="1" w:styleId="FontStyle43">
    <w:name w:val="Font Style43"/>
    <w:basedOn w:val="DefaultParagraphFont"/>
    <w:uiPriority w:val="99"/>
    <w:rsid w:val="00553D86"/>
    <w:rPr>
      <w:rFonts w:ascii="Times New Roman" w:hAnsi="Times New Roman" w:cs="Times New Roman"/>
      <w:b/>
      <w:bCs/>
      <w:sz w:val="52"/>
      <w:szCs w:val="52"/>
    </w:rPr>
  </w:style>
  <w:style w:type="character" w:customStyle="1" w:styleId="FontStyle44">
    <w:name w:val="Font Style44"/>
    <w:basedOn w:val="DefaultParagraphFont"/>
    <w:uiPriority w:val="99"/>
    <w:rsid w:val="00553D86"/>
    <w:rPr>
      <w:rFonts w:ascii="Arial" w:hAnsi="Arial" w:cs="Arial"/>
      <w:sz w:val="34"/>
      <w:szCs w:val="34"/>
    </w:rPr>
  </w:style>
  <w:style w:type="character" w:customStyle="1" w:styleId="FontStyle45">
    <w:name w:val="Font Style45"/>
    <w:basedOn w:val="DefaultParagraphFont"/>
    <w:uiPriority w:val="99"/>
    <w:rsid w:val="00553D86"/>
    <w:rPr>
      <w:rFonts w:ascii="Bookman Old Style" w:hAnsi="Bookman Old Style" w:cs="Bookman Old Style"/>
      <w:b/>
      <w:bCs/>
      <w:i/>
      <w:iCs/>
      <w:sz w:val="42"/>
      <w:szCs w:val="42"/>
    </w:rPr>
  </w:style>
  <w:style w:type="character" w:customStyle="1" w:styleId="FontStyle46">
    <w:name w:val="Font Style46"/>
    <w:basedOn w:val="DefaultParagraphFont"/>
    <w:uiPriority w:val="99"/>
    <w:rsid w:val="00553D86"/>
    <w:rPr>
      <w:rFonts w:ascii="Cambria" w:hAnsi="Cambria" w:cs="Cambria"/>
      <w:b/>
      <w:bCs/>
      <w:sz w:val="38"/>
      <w:szCs w:val="38"/>
    </w:rPr>
  </w:style>
  <w:style w:type="character" w:customStyle="1" w:styleId="FontStyle47">
    <w:name w:val="Font Style47"/>
    <w:basedOn w:val="DefaultParagraphFont"/>
    <w:uiPriority w:val="99"/>
    <w:rsid w:val="00553D86"/>
    <w:rPr>
      <w:rFonts w:ascii="Arial" w:hAnsi="Arial" w:cs="Arial"/>
      <w:sz w:val="36"/>
      <w:szCs w:val="36"/>
    </w:rPr>
  </w:style>
  <w:style w:type="character" w:customStyle="1" w:styleId="FontStyle48">
    <w:name w:val="Font Style48"/>
    <w:basedOn w:val="DefaultParagraphFont"/>
    <w:uiPriority w:val="99"/>
    <w:rsid w:val="00553D86"/>
    <w:rPr>
      <w:rFonts w:ascii="Arial" w:hAnsi="Arial" w:cs="Arial"/>
      <w:b/>
      <w:bCs/>
      <w:i/>
      <w:iCs/>
      <w:sz w:val="36"/>
      <w:szCs w:val="36"/>
    </w:rPr>
  </w:style>
  <w:style w:type="character" w:customStyle="1" w:styleId="FontStyle49">
    <w:name w:val="Font Style49"/>
    <w:basedOn w:val="DefaultParagraphFont"/>
    <w:uiPriority w:val="99"/>
    <w:rsid w:val="00553D86"/>
    <w:rPr>
      <w:rFonts w:ascii="Times New Roman" w:hAnsi="Times New Roman" w:cs="Times New Roman"/>
      <w:sz w:val="116"/>
      <w:szCs w:val="116"/>
    </w:rPr>
  </w:style>
  <w:style w:type="character" w:customStyle="1" w:styleId="FontStyle50">
    <w:name w:val="Font Style50"/>
    <w:basedOn w:val="DefaultParagraphFont"/>
    <w:uiPriority w:val="99"/>
    <w:rsid w:val="00553D86"/>
    <w:rPr>
      <w:rFonts w:ascii="Bookman Old Style" w:hAnsi="Bookman Old Style" w:cs="Bookman Old Style"/>
      <w:b/>
      <w:bCs/>
      <w:i/>
      <w:iCs/>
      <w:sz w:val="22"/>
      <w:szCs w:val="22"/>
    </w:rPr>
  </w:style>
  <w:style w:type="character" w:customStyle="1" w:styleId="FontStyle51">
    <w:name w:val="Font Style51"/>
    <w:basedOn w:val="DefaultParagraphFont"/>
    <w:uiPriority w:val="99"/>
    <w:rsid w:val="00553D86"/>
    <w:rPr>
      <w:rFonts w:ascii="Arial" w:hAnsi="Arial" w:cs="Arial"/>
      <w:b/>
      <w:bCs/>
      <w:sz w:val="34"/>
      <w:szCs w:val="34"/>
    </w:rPr>
  </w:style>
  <w:style w:type="character" w:customStyle="1" w:styleId="FontStyle52">
    <w:name w:val="Font Style52"/>
    <w:basedOn w:val="DefaultParagraphFont"/>
    <w:uiPriority w:val="99"/>
    <w:rsid w:val="00553D86"/>
    <w:rPr>
      <w:rFonts w:ascii="Arial" w:hAnsi="Arial" w:cs="Arial"/>
      <w:sz w:val="44"/>
      <w:szCs w:val="44"/>
    </w:rPr>
  </w:style>
  <w:style w:type="character" w:customStyle="1" w:styleId="FontStyle53">
    <w:name w:val="Font Style53"/>
    <w:basedOn w:val="DefaultParagraphFont"/>
    <w:uiPriority w:val="99"/>
    <w:rsid w:val="00553D86"/>
    <w:rPr>
      <w:rFonts w:ascii="Times New Roman" w:hAnsi="Times New Roman" w:cs="Times New Roman"/>
      <w:b/>
      <w:bCs/>
      <w:spacing w:val="10"/>
      <w:sz w:val="52"/>
      <w:szCs w:val="52"/>
    </w:rPr>
  </w:style>
  <w:style w:type="character" w:customStyle="1" w:styleId="FontStyle54">
    <w:name w:val="Font Style54"/>
    <w:basedOn w:val="DefaultParagraphFont"/>
    <w:uiPriority w:val="99"/>
    <w:rsid w:val="00553D86"/>
    <w:rPr>
      <w:rFonts w:ascii="Arial" w:hAnsi="Arial" w:cs="Arial"/>
      <w:b/>
      <w:bCs/>
      <w:sz w:val="38"/>
      <w:szCs w:val="38"/>
    </w:rPr>
  </w:style>
  <w:style w:type="character" w:customStyle="1" w:styleId="FontStyle55">
    <w:name w:val="Font Style55"/>
    <w:basedOn w:val="DefaultParagraphFont"/>
    <w:uiPriority w:val="99"/>
    <w:rsid w:val="00553D86"/>
    <w:rPr>
      <w:rFonts w:ascii="Arial" w:hAnsi="Arial" w:cs="Arial"/>
      <w:i/>
      <w:iCs/>
      <w:sz w:val="36"/>
      <w:szCs w:val="36"/>
    </w:rPr>
  </w:style>
  <w:style w:type="character" w:customStyle="1" w:styleId="FontStyle56">
    <w:name w:val="Font Style56"/>
    <w:basedOn w:val="DefaultParagraphFont"/>
    <w:uiPriority w:val="99"/>
    <w:rsid w:val="00553D86"/>
    <w:rPr>
      <w:rFonts w:ascii="Arial" w:hAnsi="Arial" w:cs="Arial"/>
      <w:sz w:val="36"/>
      <w:szCs w:val="36"/>
    </w:rPr>
  </w:style>
  <w:style w:type="character" w:customStyle="1" w:styleId="FontStyle57">
    <w:name w:val="Font Style57"/>
    <w:basedOn w:val="DefaultParagraphFont"/>
    <w:uiPriority w:val="99"/>
    <w:rsid w:val="00553D86"/>
    <w:rPr>
      <w:rFonts w:ascii="Arial" w:hAnsi="Arial" w:cs="Arial"/>
      <w:sz w:val="32"/>
      <w:szCs w:val="32"/>
    </w:rPr>
  </w:style>
  <w:style w:type="character" w:customStyle="1" w:styleId="FontStyle58">
    <w:name w:val="Font Style58"/>
    <w:basedOn w:val="DefaultParagraphFont"/>
    <w:uiPriority w:val="99"/>
    <w:rsid w:val="00553D86"/>
    <w:rPr>
      <w:rFonts w:ascii="Arial" w:hAnsi="Arial" w:cs="Arial"/>
      <w:b/>
      <w:bCs/>
      <w:spacing w:val="-20"/>
      <w:sz w:val="36"/>
      <w:szCs w:val="36"/>
    </w:rPr>
  </w:style>
  <w:style w:type="character" w:customStyle="1" w:styleId="FontStyle59">
    <w:name w:val="Font Style59"/>
    <w:basedOn w:val="DefaultParagraphFont"/>
    <w:uiPriority w:val="99"/>
    <w:rsid w:val="00553D86"/>
    <w:rPr>
      <w:rFonts w:ascii="Times New Roman" w:hAnsi="Times New Roman" w:cs="Times New Roman"/>
      <w:i/>
      <w:iCs/>
      <w:sz w:val="44"/>
      <w:szCs w:val="44"/>
    </w:rPr>
  </w:style>
  <w:style w:type="table" w:styleId="TableGrid">
    <w:name w:val="Table Grid"/>
    <w:basedOn w:val="TableNormal"/>
    <w:uiPriority w:val="99"/>
    <w:rsid w:val="00B471FB"/>
    <w:pPr>
      <w:widowControl w:val="0"/>
      <w:autoSpaceDE w:val="0"/>
      <w:autoSpaceDN w:val="0"/>
      <w:adjustRightInd w:val="0"/>
    </w:pPr>
    <w:rPr>
      <w:rFonts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99"/>
    <w:qFormat/>
    <w:rsid w:val="007052B8"/>
    <w:pPr>
      <w:widowControl/>
      <w:autoSpaceDE/>
      <w:autoSpaceDN/>
      <w:adjustRightInd/>
      <w:jc w:val="center"/>
    </w:pPr>
    <w:rPr>
      <w:rFonts w:cs="Times New Roman"/>
      <w:i/>
      <w:iCs/>
      <w:sz w:val="40"/>
      <w:szCs w:val="40"/>
      <w:u w:val="single"/>
    </w:rPr>
  </w:style>
  <w:style w:type="character" w:customStyle="1" w:styleId="TitleChar">
    <w:name w:val="Title Char"/>
    <w:basedOn w:val="DefaultParagraphFont"/>
    <w:link w:val="Title"/>
    <w:uiPriority w:val="99"/>
    <w:locked/>
    <w:rsid w:val="007052B8"/>
    <w:rPr>
      <w:rFonts w:ascii="Times New Roman" w:cs="Times New Roman"/>
      <w:i/>
      <w:iCs/>
      <w:sz w:val="40"/>
      <w:szCs w:val="40"/>
      <w:u w:val="single"/>
    </w:rPr>
  </w:style>
  <w:style w:type="paragraph" w:styleId="Header">
    <w:name w:val="header"/>
    <w:basedOn w:val="Normal"/>
    <w:link w:val="HeaderChar"/>
    <w:uiPriority w:val="99"/>
    <w:rsid w:val="007052B8"/>
    <w:pPr>
      <w:tabs>
        <w:tab w:val="center" w:pos="4677"/>
        <w:tab w:val="right" w:pos="9355"/>
      </w:tabs>
    </w:pPr>
  </w:style>
  <w:style w:type="character" w:customStyle="1" w:styleId="HeaderChar">
    <w:name w:val="Header Char"/>
    <w:basedOn w:val="DefaultParagraphFont"/>
    <w:link w:val="Header"/>
    <w:uiPriority w:val="99"/>
    <w:locked/>
    <w:rsid w:val="007052B8"/>
    <w:rPr>
      <w:rFonts w:hAnsi="Arial" w:cs="Times New Roman"/>
      <w:sz w:val="24"/>
      <w:szCs w:val="24"/>
    </w:rPr>
  </w:style>
  <w:style w:type="paragraph" w:styleId="Footer">
    <w:name w:val="footer"/>
    <w:basedOn w:val="Normal"/>
    <w:link w:val="FooterChar"/>
    <w:uiPriority w:val="99"/>
    <w:semiHidden/>
    <w:rsid w:val="007052B8"/>
    <w:pPr>
      <w:tabs>
        <w:tab w:val="center" w:pos="4677"/>
        <w:tab w:val="right" w:pos="9355"/>
      </w:tabs>
    </w:pPr>
  </w:style>
  <w:style w:type="character" w:customStyle="1" w:styleId="FooterChar">
    <w:name w:val="Footer Char"/>
    <w:basedOn w:val="DefaultParagraphFont"/>
    <w:link w:val="Footer"/>
    <w:uiPriority w:val="99"/>
    <w:semiHidden/>
    <w:locked/>
    <w:rsid w:val="007052B8"/>
    <w:rPr>
      <w:rFonts w:hAnsi="Arial" w:cs="Times New Roman"/>
      <w:sz w:val="24"/>
      <w:szCs w:val="24"/>
    </w:rPr>
  </w:style>
  <w:style w:type="paragraph" w:customStyle="1" w:styleId="txt1">
    <w:name w:val="txt1"/>
    <w:basedOn w:val="Normal"/>
    <w:uiPriority w:val="99"/>
    <w:rsid w:val="008C4F1D"/>
    <w:pPr>
      <w:widowControl/>
      <w:autoSpaceDE/>
      <w:autoSpaceDN/>
      <w:adjustRightInd/>
      <w:ind w:firstLine="851"/>
      <w:jc w:val="both"/>
    </w:pPr>
    <w:rPr>
      <w:rFonts w:cs="Times New Roman"/>
      <w:color w:val="000000"/>
      <w:sz w:val="30"/>
      <w:szCs w:val="30"/>
      <w:lang w:val="uk-UA"/>
    </w:rPr>
  </w:style>
  <w:style w:type="paragraph" w:customStyle="1" w:styleId="tabname">
    <w:name w:val="tab_name"/>
    <w:basedOn w:val="txt1"/>
    <w:uiPriority w:val="99"/>
    <w:rsid w:val="008C4F1D"/>
    <w:pPr>
      <w:keepNext/>
      <w:keepLines/>
      <w:spacing w:after="120"/>
      <w:ind w:firstLine="0"/>
      <w:jc w:val="center"/>
    </w:pPr>
    <w:rPr>
      <w:sz w:val="28"/>
      <w:szCs w:val="28"/>
      <w:lang w:val="en-AU" w:eastAsia="en-US"/>
    </w:rPr>
  </w:style>
  <w:style w:type="character" w:customStyle="1" w:styleId="FontStyle64">
    <w:name w:val="Font Style64"/>
    <w:basedOn w:val="DefaultParagraphFont"/>
    <w:uiPriority w:val="99"/>
    <w:rsid w:val="001D4D1E"/>
    <w:rPr>
      <w:rFonts w:ascii="Times New Roman" w:hAnsi="Times New Roman" w:cs="Times New Roman"/>
      <w:b/>
      <w:bCs/>
      <w:sz w:val="18"/>
      <w:szCs w:val="18"/>
    </w:rPr>
  </w:style>
  <w:style w:type="character" w:customStyle="1" w:styleId="FontStyle94">
    <w:name w:val="Font Style94"/>
    <w:basedOn w:val="DefaultParagraphFont"/>
    <w:uiPriority w:val="99"/>
    <w:rsid w:val="001D4D1E"/>
    <w:rPr>
      <w:rFonts w:ascii="Times New Roman" w:hAnsi="Times New Roman" w:cs="Times New Roman"/>
      <w:i/>
      <w:iCs/>
      <w:sz w:val="18"/>
      <w:szCs w:val="18"/>
    </w:rPr>
  </w:style>
  <w:style w:type="character" w:customStyle="1" w:styleId="FontStyle66">
    <w:name w:val="Font Style66"/>
    <w:basedOn w:val="DefaultParagraphFont"/>
    <w:uiPriority w:val="99"/>
    <w:rsid w:val="00DA1C45"/>
    <w:rPr>
      <w:rFonts w:ascii="Times New Roman" w:hAnsi="Times New Roman" w:cs="Times New Roman"/>
      <w:i/>
      <w:iCs/>
      <w:spacing w:val="40"/>
      <w:sz w:val="18"/>
      <w:szCs w:val="18"/>
    </w:rPr>
  </w:style>
  <w:style w:type="character" w:customStyle="1" w:styleId="FontStyle87">
    <w:name w:val="Font Style87"/>
    <w:basedOn w:val="DefaultParagraphFont"/>
    <w:uiPriority w:val="99"/>
    <w:rsid w:val="00DA1C45"/>
    <w:rPr>
      <w:rFonts w:ascii="Arial Unicode MS" w:eastAsia="Times New Roman" w:cs="Arial Unicode MS"/>
      <w:b/>
      <w:bCs/>
      <w:i/>
      <w:iCs/>
      <w:sz w:val="12"/>
      <w:szCs w:val="12"/>
    </w:rPr>
  </w:style>
  <w:style w:type="character" w:customStyle="1" w:styleId="FontStyle96">
    <w:name w:val="Font Style96"/>
    <w:basedOn w:val="DefaultParagraphFont"/>
    <w:uiPriority w:val="99"/>
    <w:rsid w:val="00DA1C45"/>
    <w:rPr>
      <w:rFonts w:ascii="Arial Unicode MS" w:eastAsia="Times New Roman" w:cs="Arial Unicode MS"/>
      <w:b/>
      <w:bCs/>
      <w:sz w:val="14"/>
      <w:szCs w:val="14"/>
    </w:rPr>
  </w:style>
  <w:style w:type="character" w:customStyle="1" w:styleId="FontStyle21">
    <w:name w:val="Font Style21"/>
    <w:basedOn w:val="DefaultParagraphFont"/>
    <w:uiPriority w:val="99"/>
    <w:rsid w:val="002E53CD"/>
    <w:rPr>
      <w:rFonts w:ascii="Arial" w:hAnsi="Arial" w:cs="Arial"/>
      <w:sz w:val="8"/>
      <w:szCs w:val="8"/>
    </w:rPr>
  </w:style>
  <w:style w:type="character" w:customStyle="1" w:styleId="FontStyle22">
    <w:name w:val="Font Style22"/>
    <w:basedOn w:val="DefaultParagraphFont"/>
    <w:uiPriority w:val="99"/>
    <w:rsid w:val="002E53CD"/>
    <w:rPr>
      <w:rFonts w:ascii="Times New Roman" w:hAnsi="Times New Roman" w:cs="Times New Roman"/>
      <w:b/>
      <w:bCs/>
      <w:sz w:val="8"/>
      <w:szCs w:val="8"/>
    </w:rPr>
  </w:style>
  <w:style w:type="character" w:customStyle="1" w:styleId="FontStyle23">
    <w:name w:val="Font Style23"/>
    <w:basedOn w:val="DefaultParagraphFont"/>
    <w:uiPriority w:val="99"/>
    <w:rsid w:val="002E53CD"/>
    <w:rPr>
      <w:rFonts w:ascii="Arial" w:hAnsi="Arial" w:cs="Arial"/>
      <w:b/>
      <w:bCs/>
      <w:sz w:val="8"/>
      <w:szCs w:val="8"/>
    </w:rPr>
  </w:style>
  <w:style w:type="character" w:customStyle="1" w:styleId="FontStyle24">
    <w:name w:val="Font Style24"/>
    <w:basedOn w:val="DefaultParagraphFont"/>
    <w:uiPriority w:val="99"/>
    <w:rsid w:val="002E53CD"/>
    <w:rPr>
      <w:rFonts w:ascii="Times New Roman" w:hAnsi="Times New Roman" w:cs="Times New Roman"/>
      <w:sz w:val="8"/>
      <w:szCs w:val="8"/>
    </w:rPr>
  </w:style>
  <w:style w:type="character" w:customStyle="1" w:styleId="FontStyle84">
    <w:name w:val="Font Style84"/>
    <w:basedOn w:val="DefaultParagraphFont"/>
    <w:uiPriority w:val="99"/>
    <w:rsid w:val="00C337EB"/>
    <w:rPr>
      <w:rFonts w:ascii="Times New Roman"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359552251">
      <w:marLeft w:val="0"/>
      <w:marRight w:val="0"/>
      <w:marTop w:val="0"/>
      <w:marBottom w:val="0"/>
      <w:divBdr>
        <w:top w:val="none" w:sz="0" w:space="0" w:color="auto"/>
        <w:left w:val="none" w:sz="0" w:space="0" w:color="auto"/>
        <w:bottom w:val="none" w:sz="0" w:space="0" w:color="auto"/>
        <w:right w:val="none" w:sz="0" w:space="0" w:color="auto"/>
      </w:divBdr>
    </w:div>
    <w:div w:id="359552254">
      <w:marLeft w:val="0"/>
      <w:marRight w:val="0"/>
      <w:marTop w:val="0"/>
      <w:marBottom w:val="0"/>
      <w:divBdr>
        <w:top w:val="none" w:sz="0" w:space="0" w:color="auto"/>
        <w:left w:val="none" w:sz="0" w:space="0" w:color="auto"/>
        <w:bottom w:val="none" w:sz="0" w:space="0" w:color="auto"/>
        <w:right w:val="none" w:sz="0" w:space="0" w:color="auto"/>
      </w:divBdr>
      <w:divsChild>
        <w:div w:id="359552252">
          <w:marLeft w:val="0"/>
          <w:marRight w:val="0"/>
          <w:marTop w:val="0"/>
          <w:marBottom w:val="0"/>
          <w:divBdr>
            <w:top w:val="none" w:sz="0" w:space="0" w:color="auto"/>
            <w:left w:val="none" w:sz="0" w:space="0" w:color="auto"/>
            <w:bottom w:val="none" w:sz="0" w:space="0" w:color="auto"/>
            <w:right w:val="none" w:sz="0" w:space="0" w:color="auto"/>
          </w:divBdr>
          <w:divsChild>
            <w:div w:id="359552253">
              <w:marLeft w:val="0"/>
              <w:marRight w:val="0"/>
              <w:marTop w:val="0"/>
              <w:marBottom w:val="0"/>
              <w:divBdr>
                <w:top w:val="none" w:sz="0" w:space="0" w:color="auto"/>
                <w:left w:val="none" w:sz="0" w:space="0" w:color="auto"/>
                <w:bottom w:val="none" w:sz="0" w:space="0" w:color="auto"/>
                <w:right w:val="none" w:sz="0" w:space="0" w:color="auto"/>
              </w:divBdr>
              <w:divsChild>
                <w:div w:id="359552250">
                  <w:marLeft w:val="0"/>
                  <w:marRight w:val="0"/>
                  <w:marTop w:val="0"/>
                  <w:marBottom w:val="0"/>
                  <w:divBdr>
                    <w:top w:val="none" w:sz="0" w:space="0" w:color="auto"/>
                    <w:left w:val="none" w:sz="0" w:space="0" w:color="auto"/>
                    <w:bottom w:val="none" w:sz="0" w:space="0" w:color="auto"/>
                    <w:right w:val="none" w:sz="0" w:space="0" w:color="auto"/>
                  </w:divBdr>
                  <w:divsChild>
                    <w:div w:id="3595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27</TotalTime>
  <Pages>13</Pages>
  <Words>15992</Words>
  <Characters>9117</Characters>
  <Application>Microsoft Office Outlook</Application>
  <DocSecurity>0</DocSecurity>
  <Lines>0</Lines>
  <Paragraphs>0</Paragraphs>
  <ScaleCrop>false</ScaleCrop>
  <Company>ITM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ASY</cp:lastModifiedBy>
  <cp:revision>4</cp:revision>
  <dcterms:created xsi:type="dcterms:W3CDTF">2014-02-19T09:12:00Z</dcterms:created>
  <dcterms:modified xsi:type="dcterms:W3CDTF">2014-02-20T09:45:00Z</dcterms:modified>
</cp:coreProperties>
</file>