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519"/>
        <w:gridCol w:w="2369"/>
        <w:gridCol w:w="1408"/>
        <w:gridCol w:w="1125"/>
        <w:gridCol w:w="1145"/>
      </w:tblGrid>
      <w:tr w:rsidR="00996D83" w:rsidRPr="00996D83" w:rsidTr="009B0874">
        <w:trPr>
          <w:trHeight w:val="624"/>
        </w:trPr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996D83" w:rsidP="009B0874">
            <w:pPr>
              <w:spacing w:line="240" w:lineRule="auto"/>
            </w:pPr>
            <w:r w:rsidRPr="00996D83">
              <w:t>Nr ćwicz.</w:t>
            </w:r>
          </w:p>
          <w:p w:rsidR="00996D83" w:rsidRPr="00B205E6" w:rsidRDefault="00922903" w:rsidP="009B0874">
            <w:pPr>
              <w:spacing w:line="240" w:lineRule="auto"/>
            </w:pPr>
            <w:r>
              <w:t>4-7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996D83" w:rsidP="009B0874">
            <w:pPr>
              <w:spacing w:line="240" w:lineRule="auto"/>
            </w:pPr>
            <w:r w:rsidRPr="00996D83">
              <w:t>Data</w:t>
            </w:r>
          </w:p>
          <w:p w:rsidR="00996D83" w:rsidRPr="00996D83" w:rsidRDefault="00922903" w:rsidP="009B0874">
            <w:pPr>
              <w:spacing w:line="240" w:lineRule="auto"/>
            </w:pPr>
            <w:r>
              <w:t>30</w:t>
            </w:r>
            <w:r w:rsidR="00996D83" w:rsidRPr="00E6675F">
              <w:t>.11.2016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922903" w:rsidP="00922903">
            <w:pPr>
              <w:spacing w:line="240" w:lineRule="auto"/>
            </w:pPr>
            <w:r>
              <w:t>Szymon Królikowski</w:t>
            </w:r>
            <w:r w:rsidR="00996D83" w:rsidRPr="00996D83">
              <w:t xml:space="preserve"> </w:t>
            </w:r>
            <w:r>
              <w:rPr>
                <w:b/>
              </w:rPr>
              <w:t>127055</w:t>
            </w:r>
            <w:r w:rsidR="00996D83" w:rsidRPr="00996D83">
              <w:br/>
            </w:r>
            <w:r>
              <w:t>Daniel Pawlikowski</w:t>
            </w:r>
            <w:r w:rsidR="00996D83" w:rsidRPr="00996D83">
              <w:t xml:space="preserve"> </w:t>
            </w:r>
            <w:r w:rsidR="00DD6762">
              <w:rPr>
                <w:b/>
              </w:rPr>
              <w:t>126899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996D83" w:rsidP="009B0874">
            <w:pPr>
              <w:spacing w:line="240" w:lineRule="auto"/>
            </w:pPr>
            <w:r w:rsidRPr="00996D83">
              <w:t>Wydział Elektryczny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996D83" w:rsidP="009B0874">
            <w:pPr>
              <w:spacing w:line="240" w:lineRule="auto"/>
            </w:pPr>
            <w:r w:rsidRPr="00996D83">
              <w:t>Semestr</w:t>
            </w:r>
          </w:p>
          <w:p w:rsidR="00996D83" w:rsidRPr="00996D83" w:rsidRDefault="00996D83" w:rsidP="009B0874">
            <w:pPr>
              <w:spacing w:line="240" w:lineRule="auto"/>
            </w:pPr>
            <w:r w:rsidRPr="00996D83">
              <w:t>III</w:t>
            </w: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922903" w:rsidP="00996D83">
            <w:pPr>
              <w:spacing w:line="240" w:lineRule="auto"/>
            </w:pPr>
            <w:r>
              <w:t>grupa I4-2</w:t>
            </w:r>
          </w:p>
        </w:tc>
      </w:tr>
      <w:tr w:rsidR="00996D83" w:rsidRPr="00996D83" w:rsidTr="009B0874">
        <w:trPr>
          <w:trHeight w:val="624"/>
        </w:trPr>
        <w:tc>
          <w:tcPr>
            <w:tcW w:w="9212" w:type="dxa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96D83" w:rsidRPr="00996D83" w:rsidRDefault="00996D83" w:rsidP="009B0874">
            <w:pPr>
              <w:spacing w:line="240" w:lineRule="auto"/>
              <w:rPr>
                <w:b/>
              </w:rPr>
            </w:pPr>
            <w:r w:rsidRPr="00996D83">
              <w:rPr>
                <w:b/>
              </w:rPr>
              <w:t>Implementacja protokołu warstwy zastosowań – sprawozdanie końcowe.</w:t>
            </w:r>
          </w:p>
        </w:tc>
      </w:tr>
    </w:tbl>
    <w:p w:rsidR="00996D83" w:rsidRDefault="00922903" w:rsidP="003426EB">
      <w:pPr>
        <w:pStyle w:val="Heading1"/>
        <w:numPr>
          <w:ilvl w:val="0"/>
          <w:numId w:val="2"/>
        </w:numPr>
      </w:pPr>
      <w:r>
        <w:t>Implementowany protokół: FTP</w:t>
      </w:r>
    </w:p>
    <w:p w:rsidR="00B205E6" w:rsidRDefault="00B205E6" w:rsidP="00B205E6">
      <w:r>
        <w:t>Oprogramowanie klienta zostało zaimplementowane</w:t>
      </w:r>
      <w:r w:rsidR="00922903">
        <w:t xml:space="preserve"> przez Szymona Królikowskiego</w:t>
      </w:r>
    </w:p>
    <w:p w:rsidR="00B205E6" w:rsidRDefault="00B205E6" w:rsidP="00B205E6">
      <w:r>
        <w:t>Oprogramowanie serwera zos</w:t>
      </w:r>
      <w:r w:rsidR="00922903">
        <w:t>tało zaimplementowane przez Daniela Pawlikowskiego</w:t>
      </w:r>
    </w:p>
    <w:p w:rsidR="00476B05" w:rsidRDefault="00476B05" w:rsidP="003426EB">
      <w:pPr>
        <w:pStyle w:val="Heading1"/>
        <w:numPr>
          <w:ilvl w:val="0"/>
          <w:numId w:val="2"/>
        </w:numPr>
      </w:pPr>
      <w:r>
        <w:t>Specyfikacja protokołu</w:t>
      </w:r>
    </w:p>
    <w:p w:rsidR="00CF71A7" w:rsidRPr="00CF71A7" w:rsidRDefault="00CF71A7" w:rsidP="00CF71A7"/>
    <w:p w:rsidR="00922903" w:rsidRDefault="00922903" w:rsidP="00922903">
      <w:pPr>
        <w:ind w:left="36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FTP (File Transfer Protocol) </w:t>
      </w:r>
      <w:r w:rsidRPr="00922903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-  protokół komunikacyjny typu klient-serwer wykorzystujący protokół TCP według modelu TCP/IP, umożliwiający dwukierunkowy transfer plików w układzie serwer FTP–klient FTP.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FTP jest protokołem 8-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bitowym.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Do komunikacji wykorzystywane są dwa połączenia TCP. Jedno z nich jest połączeniem kontrolnym za pomocą którego przesyłane są polecenia, a drugie służy do transmisji danych.</w:t>
      </w:r>
    </w:p>
    <w:p w:rsidR="00922903" w:rsidRDefault="00922903" w:rsidP="00922903">
      <w:pPr>
        <w:ind w:left="360"/>
      </w:pPr>
      <w:r w:rsidRPr="00922903">
        <w:t>Połączenie za pomocą protok</w:t>
      </w:r>
      <w:r>
        <w:t>ołu FTP</w:t>
      </w:r>
      <w:r w:rsidRPr="00922903">
        <w:t xml:space="preserve"> może działać w dwóch trybach: aktywnym i pasywnym:</w:t>
      </w:r>
    </w:p>
    <w:p w:rsidR="00922903" w:rsidRDefault="00922903" w:rsidP="00922903">
      <w:pPr>
        <w:pStyle w:val="ListParagraph"/>
        <w:numPr>
          <w:ilvl w:val="1"/>
          <w:numId w:val="2"/>
        </w:numPr>
      </w:pPr>
      <w:r>
        <w:t>Aktywne – port 21 do przesyłu poleceń zestawiony przez serwer, oraz port 20 do przesyłu danych zestawiony przez klienta.</w:t>
      </w:r>
    </w:p>
    <w:p w:rsidR="00922903" w:rsidRDefault="00922903" w:rsidP="00922903">
      <w:pPr>
        <w:pStyle w:val="ListParagraph"/>
        <w:numPr>
          <w:ilvl w:val="1"/>
          <w:numId w:val="2"/>
        </w:numPr>
      </w:pPr>
      <w:r>
        <w:t xml:space="preserve">Pasywne </w:t>
      </w:r>
      <w:r w:rsidR="0035089A">
        <w:t>–</w:t>
      </w:r>
      <w:r>
        <w:t xml:space="preserve"> </w:t>
      </w:r>
      <w:r w:rsidR="0035089A">
        <w:t>port 21 do przesyłu poleceń oraz port większy niż 1024 do przesyłu danych, obydwa zestawione przez klienta.</w:t>
      </w:r>
    </w:p>
    <w:p w:rsidR="0035089A" w:rsidRDefault="0035089A" w:rsidP="0035089A"/>
    <w:p w:rsidR="0035089A" w:rsidRDefault="0035089A" w:rsidP="0035089A">
      <w:r>
        <w:t xml:space="preserve">        Budowa nagłówka FTP:</w:t>
      </w:r>
    </w:p>
    <w:p w:rsidR="0035089A" w:rsidRDefault="0035089A" w:rsidP="0035089A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721368EF" wp14:editId="6DAD8CA9">
            <wp:simplePos x="0" y="0"/>
            <wp:positionH relativeFrom="margin">
              <wp:align>center</wp:align>
            </wp:positionH>
            <wp:positionV relativeFrom="paragraph">
              <wp:posOffset>20001</wp:posOffset>
            </wp:positionV>
            <wp:extent cx="2787650" cy="478155"/>
            <wp:effectExtent l="0" t="0" r="0" b="0"/>
            <wp:wrapTight wrapText="bothSides">
              <wp:wrapPolygon edited="0">
                <wp:start x="0" y="0"/>
                <wp:lineTo x="0" y="20653"/>
                <wp:lineTo x="21403" y="20653"/>
                <wp:lineTo x="214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089A" w:rsidRPr="0035089A" w:rsidRDefault="0035089A" w:rsidP="0035089A">
      <w:r>
        <w:tab/>
      </w:r>
    </w:p>
    <w:p w:rsidR="00CC6B5B" w:rsidRDefault="00CC6B5B" w:rsidP="00CC6B5B">
      <w:pPr>
        <w:ind w:firstLine="708"/>
        <w:jc w:val="both"/>
      </w:pPr>
    </w:p>
    <w:p w:rsidR="00CC6B5B" w:rsidRDefault="00CC6B5B" w:rsidP="00CC6B5B">
      <w:pPr>
        <w:ind w:firstLine="708"/>
        <w:jc w:val="both"/>
      </w:pPr>
      <w:r>
        <w:t>Descriptor – zawiera jeden z 4 kodów:</w:t>
      </w:r>
    </w:p>
    <w:p w:rsidR="00CC6B5B" w:rsidRDefault="00CC6B5B" w:rsidP="00CC6B5B">
      <w:pPr>
        <w:ind w:firstLine="708"/>
        <w:jc w:val="both"/>
      </w:pPr>
    </w:p>
    <w:p w:rsidR="00CC6B5B" w:rsidRPr="00CC6B5B" w:rsidRDefault="00CC6B5B" w:rsidP="00CC6B5B">
      <w:pPr>
        <w:pStyle w:val="HTMLPreformatted"/>
        <w:rPr>
          <w:color w:val="000000"/>
          <w:lang w:val="en-US"/>
        </w:rPr>
      </w:pPr>
      <w:r>
        <w:tab/>
      </w:r>
      <w:r>
        <w:tab/>
      </w:r>
      <w:r>
        <w:rPr>
          <w:color w:val="000000"/>
          <w:lang w:val="en-US"/>
        </w:rPr>
        <w:t xml:space="preserve">128    </w:t>
      </w:r>
      <w:r w:rsidRPr="00CC6B5B">
        <w:rPr>
          <w:color w:val="000000"/>
          <w:lang w:val="en-US"/>
        </w:rPr>
        <w:t>End of data block is EOR</w:t>
      </w:r>
    </w:p>
    <w:p w:rsidR="00CC6B5B" w:rsidRPr="00CC6B5B" w:rsidRDefault="00CC6B5B" w:rsidP="00CC6B5B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</w:r>
      <w:r w:rsidRPr="00CC6B5B">
        <w:rPr>
          <w:color w:val="000000"/>
          <w:lang w:val="en-US"/>
        </w:rPr>
        <w:t>64     End of data block is EOF</w:t>
      </w:r>
    </w:p>
    <w:p w:rsidR="00CC6B5B" w:rsidRPr="00DD6762" w:rsidRDefault="00CC6B5B" w:rsidP="00CC6B5B">
      <w:pPr>
        <w:pStyle w:val="HTMLPreformatted"/>
        <w:rPr>
          <w:color w:val="000000"/>
          <w:lang w:val="en-US"/>
        </w:rPr>
      </w:pPr>
      <w:r w:rsidRPr="00CC6B5B"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</w:r>
      <w:r w:rsidRPr="00DD6762">
        <w:rPr>
          <w:color w:val="000000"/>
          <w:lang w:val="en-US"/>
        </w:rPr>
        <w:t>32     Suspected errors in data block</w:t>
      </w:r>
    </w:p>
    <w:p w:rsidR="00CC6B5B" w:rsidRPr="00CC6B5B" w:rsidRDefault="00CC6B5B" w:rsidP="00CC6B5B">
      <w:pPr>
        <w:pStyle w:val="HTMLPreformatted"/>
        <w:rPr>
          <w:color w:val="000000"/>
          <w:lang w:val="en-US"/>
        </w:rPr>
      </w:pPr>
      <w:r w:rsidRPr="00CC6B5B">
        <w:rPr>
          <w:color w:val="000000"/>
          <w:lang w:val="en-US"/>
        </w:rPr>
        <w:t xml:space="preserve">        </w:t>
      </w:r>
      <w:r w:rsidRPr="00CC6B5B">
        <w:rPr>
          <w:color w:val="000000"/>
          <w:lang w:val="en-US"/>
        </w:rPr>
        <w:tab/>
        <w:t>16     Data block is a restart marker</w:t>
      </w:r>
    </w:p>
    <w:p w:rsidR="00CC6B5B" w:rsidRPr="00CC6B5B" w:rsidRDefault="00CC6B5B" w:rsidP="00CC6B5B">
      <w:pPr>
        <w:ind w:firstLine="708"/>
        <w:jc w:val="both"/>
        <w:rPr>
          <w:lang w:val="en-US"/>
        </w:rPr>
      </w:pPr>
    </w:p>
    <w:p w:rsidR="0035089A" w:rsidRDefault="00CC6B5B" w:rsidP="00CC6B5B">
      <w:pPr>
        <w:ind w:firstLine="708"/>
        <w:jc w:val="both"/>
      </w:pPr>
      <w:r w:rsidRPr="00CC6B5B">
        <w:t>Byte Count – z</w:t>
      </w:r>
      <w:r>
        <w:t>awiera liczbe danych zawartą w bloku danych</w:t>
      </w:r>
    </w:p>
    <w:p w:rsidR="00CC6B5B" w:rsidRDefault="00CC6B5B" w:rsidP="00CC6B5B">
      <w:pPr>
        <w:ind w:firstLine="708"/>
        <w:jc w:val="both"/>
      </w:pPr>
    </w:p>
    <w:p w:rsidR="00CC6B5B" w:rsidRDefault="00CC6B5B" w:rsidP="00CC6B5B">
      <w:pPr>
        <w:jc w:val="both"/>
      </w:pPr>
      <w:r>
        <w:t xml:space="preserve">         W FTP wyróżniamy takie rodzaje komunikatów jak:</w:t>
      </w:r>
    </w:p>
    <w:p w:rsidR="00CC6B5B" w:rsidRDefault="00CC6B5B" w:rsidP="00CC6B5B">
      <w:pPr>
        <w:pStyle w:val="HTMLPreformatted"/>
      </w:pPr>
      <w:r>
        <w:tab/>
      </w:r>
    </w:p>
    <w:p w:rsidR="00CC6B5B" w:rsidRPr="00DD6762" w:rsidRDefault="00CC6B5B" w:rsidP="00CC6B5B">
      <w:pPr>
        <w:pStyle w:val="HTMLPreformatted"/>
        <w:rPr>
          <w:color w:val="000000"/>
          <w:lang w:val="en-US"/>
        </w:rPr>
      </w:pPr>
      <w:r>
        <w:tab/>
      </w:r>
      <w:r w:rsidR="00CF71A7">
        <w:tab/>
      </w:r>
      <w:r w:rsidRPr="00DD6762">
        <w:rPr>
          <w:lang w:val="en-US"/>
        </w:rPr>
        <w:t>-</w:t>
      </w:r>
      <w:r w:rsidRPr="00DD6762">
        <w:rPr>
          <w:color w:val="000000"/>
          <w:lang w:val="en-US"/>
        </w:rPr>
        <w:t>ACCESS CONTROL COMMANDS np.:</w:t>
      </w:r>
    </w:p>
    <w:p w:rsidR="00CC6B5B" w:rsidRPr="00DD6762" w:rsidRDefault="00CF71A7" w:rsidP="00CC6B5B">
      <w:pPr>
        <w:pStyle w:val="HTMLPreformatted"/>
        <w:rPr>
          <w:color w:val="000000"/>
          <w:lang w:val="en-US"/>
        </w:rPr>
      </w:pPr>
      <w:r w:rsidRPr="00DD6762">
        <w:rPr>
          <w:color w:val="000000"/>
          <w:lang w:val="en-US"/>
        </w:rPr>
        <w:tab/>
      </w:r>
    </w:p>
    <w:p w:rsidR="00CC6B5B" w:rsidRPr="00CF71A7" w:rsidRDefault="00CC6B5B" w:rsidP="00CC6B5B">
      <w:pPr>
        <w:pStyle w:val="HTMLPreformatted"/>
        <w:jc w:val="both"/>
        <w:rPr>
          <w:color w:val="000000"/>
          <w:lang w:val="en-US"/>
        </w:rPr>
      </w:pPr>
      <w:r w:rsidRPr="00DD6762">
        <w:rPr>
          <w:color w:val="000000"/>
          <w:lang w:val="en-US"/>
        </w:rPr>
        <w:tab/>
        <w:t xml:space="preserve">   </w:t>
      </w:r>
      <w:r w:rsidR="00CF71A7" w:rsidRPr="00DD6762">
        <w:rPr>
          <w:color w:val="000000"/>
          <w:lang w:val="en-US"/>
        </w:rPr>
        <w:tab/>
      </w:r>
      <w:r w:rsidR="00CF71A7" w:rsidRPr="00CF71A7">
        <w:rPr>
          <w:color w:val="000000"/>
          <w:lang w:val="en-US"/>
        </w:rPr>
        <w:t xml:space="preserve"> </w:t>
      </w:r>
      <w:r w:rsidR="00CF71A7">
        <w:rPr>
          <w:color w:val="000000"/>
          <w:lang w:val="en-US"/>
        </w:rPr>
        <w:t xml:space="preserve"> </w:t>
      </w:r>
      <w:r w:rsidRPr="00CF71A7">
        <w:rPr>
          <w:color w:val="000000"/>
          <w:lang w:val="en-US"/>
        </w:rPr>
        <w:t>1. USER</w:t>
      </w:r>
    </w:p>
    <w:p w:rsidR="00CC6B5B" w:rsidRPr="00CF71A7" w:rsidRDefault="00CC6B5B" w:rsidP="00CC6B5B">
      <w:pPr>
        <w:pStyle w:val="HTMLPreformatted"/>
        <w:rPr>
          <w:color w:val="000000"/>
          <w:lang w:val="en-US"/>
        </w:rPr>
      </w:pPr>
      <w:r w:rsidRPr="00CF71A7">
        <w:rPr>
          <w:color w:val="000000"/>
          <w:lang w:val="en-US"/>
        </w:rPr>
        <w:tab/>
        <w:t xml:space="preserve">   </w:t>
      </w:r>
      <w:r w:rsidR="00CF71A7" w:rsidRPr="00CF71A7">
        <w:rPr>
          <w:color w:val="000000"/>
          <w:lang w:val="en-US"/>
        </w:rPr>
        <w:tab/>
        <w:t xml:space="preserve"> </w:t>
      </w:r>
      <w:r w:rsidR="00CF71A7">
        <w:rPr>
          <w:color w:val="000000"/>
          <w:lang w:val="en-US"/>
        </w:rPr>
        <w:t xml:space="preserve"> </w:t>
      </w:r>
      <w:r w:rsidRPr="00CF71A7">
        <w:rPr>
          <w:color w:val="000000"/>
          <w:lang w:val="en-US"/>
        </w:rPr>
        <w:t>2. PASS</w:t>
      </w:r>
    </w:p>
    <w:p w:rsidR="00CC6B5B" w:rsidRPr="00CF71A7" w:rsidRDefault="00CC6B5B" w:rsidP="00CC6B5B">
      <w:pPr>
        <w:pStyle w:val="HTMLPreformatted"/>
        <w:rPr>
          <w:color w:val="000000"/>
          <w:lang w:val="en-US"/>
        </w:rPr>
      </w:pPr>
      <w:r w:rsidRPr="00CF71A7">
        <w:rPr>
          <w:color w:val="000000"/>
          <w:lang w:val="en-US"/>
        </w:rPr>
        <w:tab/>
        <w:t xml:space="preserve">   </w:t>
      </w:r>
      <w:r w:rsidR="00CF71A7" w:rsidRPr="00CF71A7">
        <w:rPr>
          <w:color w:val="000000"/>
          <w:lang w:val="en-US"/>
        </w:rPr>
        <w:tab/>
        <w:t xml:space="preserve"> </w:t>
      </w:r>
      <w:r w:rsidR="00CF71A7">
        <w:rPr>
          <w:color w:val="000000"/>
          <w:lang w:val="en-US"/>
        </w:rPr>
        <w:t xml:space="preserve"> </w:t>
      </w:r>
      <w:r w:rsidRPr="00CF71A7">
        <w:rPr>
          <w:color w:val="000000"/>
          <w:lang w:val="en-US"/>
        </w:rPr>
        <w:t>3. ACCT</w:t>
      </w:r>
    </w:p>
    <w:p w:rsidR="00CF71A7" w:rsidRPr="00CF71A7" w:rsidRDefault="00CF71A7" w:rsidP="00CC6B5B">
      <w:pPr>
        <w:pStyle w:val="HTMLPreformatted"/>
        <w:rPr>
          <w:color w:val="000000"/>
          <w:lang w:val="en-US"/>
        </w:rPr>
      </w:pPr>
    </w:p>
    <w:p w:rsidR="00CF71A7" w:rsidRPr="00CF71A7" w:rsidRDefault="00CF71A7" w:rsidP="00CF71A7">
      <w:pPr>
        <w:pStyle w:val="HTMLPreformatted"/>
        <w:rPr>
          <w:color w:val="000000"/>
          <w:lang w:val="en-US"/>
        </w:rPr>
      </w:pPr>
      <w:r w:rsidRPr="00CF71A7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CF71A7">
        <w:rPr>
          <w:color w:val="000000"/>
          <w:lang w:val="en-US"/>
        </w:rPr>
        <w:t>-TRANSFER PARAMETER COMMANDS np.:</w:t>
      </w:r>
    </w:p>
    <w:p w:rsidR="00CF71A7" w:rsidRPr="00DD6762" w:rsidRDefault="00CF71A7" w:rsidP="00CF71A7">
      <w:pPr>
        <w:pStyle w:val="HTMLPreformatted"/>
        <w:rPr>
          <w:color w:val="000000"/>
          <w:lang w:val="en-US"/>
        </w:rPr>
      </w:pPr>
      <w:r w:rsidRPr="00CF71A7">
        <w:rPr>
          <w:color w:val="000000"/>
          <w:lang w:val="en-US"/>
        </w:rPr>
        <w:tab/>
        <w:t xml:space="preserve">   </w:t>
      </w:r>
      <w:r>
        <w:rPr>
          <w:color w:val="000000"/>
          <w:lang w:val="en-US"/>
        </w:rPr>
        <w:tab/>
        <w:t xml:space="preserve">  </w:t>
      </w:r>
      <w:r w:rsidRPr="00DD6762">
        <w:rPr>
          <w:color w:val="000000"/>
          <w:lang w:val="en-US"/>
        </w:rPr>
        <w:t>1. PORT</w:t>
      </w:r>
    </w:p>
    <w:p w:rsidR="00CF71A7" w:rsidRPr="00DD6762" w:rsidRDefault="00CF71A7" w:rsidP="00CF71A7">
      <w:pPr>
        <w:pStyle w:val="HTMLPreformatted"/>
        <w:rPr>
          <w:color w:val="000000"/>
          <w:lang w:val="en-US"/>
        </w:rPr>
      </w:pPr>
      <w:r w:rsidRPr="00DD6762">
        <w:rPr>
          <w:color w:val="000000"/>
          <w:lang w:val="en-US"/>
        </w:rPr>
        <w:tab/>
        <w:t xml:space="preserve">   </w:t>
      </w:r>
      <w:r w:rsidRPr="00DD6762">
        <w:rPr>
          <w:color w:val="000000"/>
          <w:lang w:val="en-US"/>
        </w:rPr>
        <w:tab/>
        <w:t xml:space="preserve">  2. PASV</w:t>
      </w:r>
    </w:p>
    <w:p w:rsidR="00CF71A7" w:rsidRPr="00DD6762" w:rsidRDefault="00CF71A7" w:rsidP="00CF71A7">
      <w:pPr>
        <w:pStyle w:val="HTMLPreformatted"/>
        <w:rPr>
          <w:color w:val="000000"/>
          <w:lang w:val="en-US"/>
        </w:rPr>
      </w:pPr>
      <w:r w:rsidRPr="00DD6762">
        <w:rPr>
          <w:color w:val="000000"/>
          <w:lang w:val="en-US"/>
        </w:rPr>
        <w:tab/>
      </w:r>
      <w:r w:rsidRPr="00DD6762">
        <w:rPr>
          <w:color w:val="000000"/>
          <w:lang w:val="en-US"/>
        </w:rPr>
        <w:tab/>
        <w:t xml:space="preserve">  3. STRU</w:t>
      </w:r>
    </w:p>
    <w:p w:rsidR="00CF71A7" w:rsidRPr="00CF71A7" w:rsidRDefault="00CF71A7" w:rsidP="00CF71A7">
      <w:pPr>
        <w:pStyle w:val="HTMLPreformatted"/>
        <w:rPr>
          <w:color w:val="000000"/>
          <w:lang w:val="en-US"/>
        </w:rPr>
      </w:pPr>
      <w:r w:rsidRPr="00DD6762">
        <w:rPr>
          <w:color w:val="000000"/>
          <w:lang w:val="en-US"/>
        </w:rPr>
        <w:lastRenderedPageBreak/>
        <w:tab/>
      </w:r>
      <w:r w:rsidRPr="00DD6762">
        <w:rPr>
          <w:color w:val="000000"/>
          <w:lang w:val="en-US"/>
        </w:rPr>
        <w:tab/>
      </w:r>
      <w:r w:rsidRPr="00CF71A7">
        <w:rPr>
          <w:color w:val="000000"/>
          <w:lang w:val="en-US"/>
        </w:rPr>
        <w:t>-FTP SERVICE COMMANDS np.:</w:t>
      </w:r>
    </w:p>
    <w:p w:rsidR="00CF71A7" w:rsidRPr="00CF71A7" w:rsidRDefault="00CF71A7" w:rsidP="00CF71A7">
      <w:pPr>
        <w:pStyle w:val="HTMLPreformatted"/>
        <w:rPr>
          <w:color w:val="000000"/>
          <w:lang w:val="en-US"/>
        </w:rPr>
      </w:pPr>
    </w:p>
    <w:p w:rsidR="00CF71A7" w:rsidRPr="00CF71A7" w:rsidRDefault="00CF71A7" w:rsidP="00CF71A7">
      <w:pPr>
        <w:pStyle w:val="HTMLPreformatted"/>
        <w:rPr>
          <w:color w:val="000000"/>
        </w:rPr>
      </w:pPr>
      <w:r w:rsidRPr="00CF71A7">
        <w:rPr>
          <w:color w:val="000000"/>
          <w:lang w:val="en-US"/>
        </w:rPr>
        <w:tab/>
      </w:r>
      <w:r w:rsidRPr="00DD6762">
        <w:rPr>
          <w:color w:val="000000"/>
          <w:lang w:val="en-US"/>
        </w:rPr>
        <w:t xml:space="preserve">    </w:t>
      </w:r>
      <w:r w:rsidRPr="00DD6762">
        <w:rPr>
          <w:color w:val="000000"/>
          <w:lang w:val="en-US"/>
        </w:rPr>
        <w:tab/>
        <w:t xml:space="preserve">   </w:t>
      </w:r>
      <w:r w:rsidRPr="00CF71A7">
        <w:rPr>
          <w:color w:val="000000"/>
        </w:rPr>
        <w:t>1.RETR</w:t>
      </w:r>
    </w:p>
    <w:p w:rsidR="00CF71A7" w:rsidRPr="00CF71A7" w:rsidRDefault="00CF71A7" w:rsidP="00CF71A7">
      <w:pPr>
        <w:pStyle w:val="HTMLPreformatted"/>
        <w:rPr>
          <w:color w:val="000000"/>
        </w:rPr>
      </w:pPr>
      <w:r w:rsidRPr="00CF71A7">
        <w:rPr>
          <w:color w:val="000000"/>
        </w:rPr>
        <w:tab/>
        <w:t xml:space="preserve">    </w:t>
      </w:r>
      <w:r>
        <w:rPr>
          <w:color w:val="000000"/>
        </w:rPr>
        <w:tab/>
        <w:t xml:space="preserve">   </w:t>
      </w:r>
      <w:r w:rsidRPr="00CF71A7">
        <w:rPr>
          <w:color w:val="000000"/>
        </w:rPr>
        <w:t>2.STOR</w:t>
      </w:r>
    </w:p>
    <w:p w:rsidR="00CF71A7" w:rsidRPr="00CF71A7" w:rsidRDefault="00CF71A7" w:rsidP="00CF71A7">
      <w:pPr>
        <w:pStyle w:val="HTMLPreformatted"/>
        <w:rPr>
          <w:color w:val="000000"/>
        </w:rPr>
      </w:pPr>
      <w:r w:rsidRPr="00CF71A7">
        <w:rPr>
          <w:color w:val="000000"/>
        </w:rPr>
        <w:tab/>
        <w:t xml:space="preserve">    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 w:rsidRPr="00CF71A7">
        <w:rPr>
          <w:color w:val="000000"/>
        </w:rPr>
        <w:t>3.STOU</w:t>
      </w:r>
    </w:p>
    <w:p w:rsidR="00CF71A7" w:rsidRPr="00CF71A7" w:rsidRDefault="00CF71A7" w:rsidP="00CF71A7">
      <w:pPr>
        <w:pStyle w:val="HTMLPreformatted"/>
        <w:rPr>
          <w:color w:val="000000"/>
        </w:rPr>
      </w:pPr>
      <w:r w:rsidRPr="00CF71A7">
        <w:rPr>
          <w:color w:val="000000"/>
        </w:rPr>
        <w:tab/>
      </w:r>
    </w:p>
    <w:p w:rsidR="00CF71A7" w:rsidRPr="00CF71A7" w:rsidRDefault="00CF71A7" w:rsidP="00CF71A7">
      <w:pPr>
        <w:pStyle w:val="HTMLPreformatted"/>
        <w:rPr>
          <w:color w:val="000000"/>
        </w:rPr>
      </w:pPr>
      <w:r w:rsidRPr="00CF71A7">
        <w:rPr>
          <w:color w:val="000000"/>
        </w:rPr>
        <w:tab/>
      </w:r>
    </w:p>
    <w:p w:rsidR="00476B05" w:rsidRDefault="00476B05" w:rsidP="003426EB">
      <w:pPr>
        <w:pStyle w:val="Heading1"/>
        <w:numPr>
          <w:ilvl w:val="0"/>
          <w:numId w:val="2"/>
        </w:numPr>
      </w:pPr>
      <w:r>
        <w:t>Specyfikacja implementacji</w:t>
      </w:r>
    </w:p>
    <w:p w:rsidR="00CF71A7" w:rsidRDefault="00AC3A19" w:rsidP="00CF71A7">
      <w:pPr>
        <w:ind w:left="360"/>
        <w:jc w:val="both"/>
      </w:pPr>
      <w:r>
        <w:t>K</w:t>
      </w:r>
      <w:r w:rsidR="00CF71A7">
        <w:t>lient:</w:t>
      </w:r>
    </w:p>
    <w:p w:rsidR="00CF71A7" w:rsidRDefault="00CF71A7" w:rsidP="00CF71A7">
      <w:pPr>
        <w:ind w:left="360"/>
        <w:jc w:val="both"/>
      </w:pPr>
      <w:r>
        <w:tab/>
        <w:t>Elementami podlegającymi implementacji są:</w:t>
      </w:r>
    </w:p>
    <w:p w:rsidR="00AC3A19" w:rsidRDefault="00AC3A19" w:rsidP="00CF71A7">
      <w:pPr>
        <w:ind w:left="360"/>
        <w:jc w:val="both"/>
      </w:pPr>
    </w:p>
    <w:p w:rsidR="00AC3A19" w:rsidRDefault="00CF71A7" w:rsidP="00AC3A19">
      <w:pPr>
        <w:ind w:left="1416"/>
        <w:jc w:val="both"/>
      </w:pPr>
      <w:r>
        <w:t xml:space="preserve">- </w:t>
      </w:r>
      <w:r w:rsidR="00AC3A19">
        <w:t xml:space="preserve"> </w:t>
      </w:r>
      <w:r>
        <w:t>klasa Socket, przyjmuje dwa argumenty w konstruktorze</w:t>
      </w:r>
      <w:r w:rsidR="00AC3A19">
        <w:t xml:space="preserve">: hostIP oraz numer portu </w:t>
      </w:r>
    </w:p>
    <w:p w:rsidR="00CF71A7" w:rsidRDefault="00AC3A19" w:rsidP="00AC3A19">
      <w:pPr>
        <w:ind w:left="1416"/>
        <w:jc w:val="both"/>
      </w:pPr>
      <w:r>
        <w:t xml:space="preserve">   na jakim nasłuchuje dany serwer</w:t>
      </w:r>
    </w:p>
    <w:p w:rsidR="00AC3A19" w:rsidRDefault="00AC3A19" w:rsidP="00AC3A19">
      <w:pPr>
        <w:ind w:left="1416"/>
        <w:jc w:val="both"/>
      </w:pPr>
    </w:p>
    <w:p w:rsidR="00AC3A19" w:rsidRDefault="00AC3A19" w:rsidP="00AC3A19">
      <w:pPr>
        <w:ind w:left="1416"/>
        <w:jc w:val="both"/>
      </w:pPr>
      <w:r>
        <w:t xml:space="preserve">-  klasa BufferedReader, przyjmuje jako argument nowy obiekt typu </w:t>
      </w:r>
    </w:p>
    <w:p w:rsidR="00AC3A19" w:rsidRDefault="00AC3A19" w:rsidP="00AC3A19">
      <w:pPr>
        <w:ind w:left="1416"/>
        <w:jc w:val="both"/>
      </w:pPr>
      <w:r>
        <w:t xml:space="preserve">   InputStreamReader z podanym w konstruktorze wejściem systemowym w postaci  </w:t>
      </w:r>
    </w:p>
    <w:p w:rsidR="00AC3A19" w:rsidRDefault="00AC3A19" w:rsidP="00AC3A19">
      <w:pPr>
        <w:ind w:left="1416"/>
        <w:jc w:val="both"/>
      </w:pPr>
      <w:r>
        <w:t xml:space="preserve">   System.in. Czyta on wprowadzone znaki z konsoli i wczytuje do zmiennej.</w:t>
      </w:r>
    </w:p>
    <w:p w:rsidR="00AC3A19" w:rsidRDefault="00AC3A19" w:rsidP="00AC3A19">
      <w:pPr>
        <w:jc w:val="both"/>
      </w:pPr>
      <w:r>
        <w:tab/>
      </w:r>
    </w:p>
    <w:p w:rsidR="00AC3A19" w:rsidRDefault="00AC3A19" w:rsidP="00AC3A19">
      <w:pPr>
        <w:jc w:val="both"/>
      </w:pPr>
      <w:r>
        <w:t xml:space="preserve">         Server:</w:t>
      </w:r>
    </w:p>
    <w:p w:rsidR="00AC3A19" w:rsidRDefault="00AC3A19" w:rsidP="00AC3A19">
      <w:pPr>
        <w:jc w:val="both"/>
      </w:pPr>
      <w:r>
        <w:tab/>
        <w:t>Elementami podlegającymi implementacji są:</w:t>
      </w:r>
    </w:p>
    <w:p w:rsidR="00AC3A19" w:rsidRDefault="00AC3A19" w:rsidP="00AC3A19">
      <w:pPr>
        <w:jc w:val="both"/>
      </w:pPr>
    </w:p>
    <w:p w:rsidR="00AC3A19" w:rsidRDefault="00AC3A19" w:rsidP="00AC3A19">
      <w:pPr>
        <w:jc w:val="both"/>
      </w:pPr>
      <w:r>
        <w:tab/>
      </w:r>
      <w:r>
        <w:tab/>
        <w:t xml:space="preserve">- klasa ServerSocket, przyjmuje jeden argument w konstruktorze w postaci portu na </w:t>
      </w:r>
    </w:p>
    <w:p w:rsidR="00AC3A19" w:rsidRDefault="00AC3A19" w:rsidP="00AC3A19">
      <w:pPr>
        <w:jc w:val="both"/>
      </w:pPr>
      <w:r>
        <w:tab/>
      </w:r>
      <w:r>
        <w:tab/>
        <w:t xml:space="preserve">  którym nasłuchuje, nawiązywanie połączenia następuje przez metodę accept() </w:t>
      </w:r>
    </w:p>
    <w:p w:rsidR="00DB6947" w:rsidRDefault="00AC3A19" w:rsidP="00AC3A19">
      <w:pPr>
        <w:jc w:val="both"/>
      </w:pPr>
      <w:r>
        <w:tab/>
      </w:r>
      <w:r>
        <w:tab/>
        <w:t xml:space="preserve">  wywołaną z obiektu ServerSocket</w:t>
      </w:r>
    </w:p>
    <w:p w:rsidR="00DB6947" w:rsidRDefault="00DB6947" w:rsidP="00AC3A19">
      <w:pPr>
        <w:jc w:val="both"/>
      </w:pPr>
    </w:p>
    <w:p w:rsidR="00DB6947" w:rsidRDefault="00DB6947" w:rsidP="00AC3A19">
      <w:pPr>
        <w:jc w:val="both"/>
      </w:pPr>
      <w:r>
        <w:t xml:space="preserve">        Wykorzystany jest stos protokołów to TCP/IP</w:t>
      </w:r>
    </w:p>
    <w:p w:rsidR="00DB6947" w:rsidRDefault="00DB6947" w:rsidP="00AC3A19">
      <w:pPr>
        <w:jc w:val="both"/>
      </w:pPr>
    </w:p>
    <w:p w:rsidR="00DB6947" w:rsidRDefault="00DB6947" w:rsidP="00AC3A19">
      <w:pPr>
        <w:jc w:val="both"/>
      </w:pPr>
      <w:r>
        <w:t xml:space="preserve">        Struktura komunikatów:</w:t>
      </w:r>
    </w:p>
    <w:p w:rsidR="00DB6947" w:rsidRDefault="00DB6947" w:rsidP="00AC3A19">
      <w:pPr>
        <w:jc w:val="both"/>
      </w:pPr>
      <w:r>
        <w:tab/>
        <w:t xml:space="preserve">W celach komunikacyjnych zaimplementowane zostały obiekty klasy DataInputStream służący </w:t>
      </w:r>
    </w:p>
    <w:p w:rsidR="00DB6947" w:rsidRDefault="00DB6947" w:rsidP="00DB6947">
      <w:pPr>
        <w:ind w:firstLine="708"/>
        <w:jc w:val="both"/>
      </w:pPr>
      <w:r>
        <w:t xml:space="preserve">za wejście obiektu Socket oraz DataOutputStream będący wyjściem tego obiektu. Komunikaty </w:t>
      </w:r>
    </w:p>
    <w:p w:rsidR="00DB6947" w:rsidRDefault="00DB6947" w:rsidP="00DB6947">
      <w:pPr>
        <w:ind w:firstLine="708"/>
        <w:jc w:val="both"/>
      </w:pPr>
      <w:r>
        <w:t xml:space="preserve">są przesyłane za pomocą funkcji writeUTF przyjmującej argument String a odbierane po przy </w:t>
      </w:r>
    </w:p>
    <w:p w:rsidR="00DB6947" w:rsidRDefault="00DB6947" w:rsidP="00DB6947">
      <w:pPr>
        <w:ind w:firstLine="708"/>
        <w:jc w:val="both"/>
      </w:pPr>
      <w:r>
        <w:t>pomocy funkcji readUTF.</w:t>
      </w:r>
    </w:p>
    <w:p w:rsidR="00DB6947" w:rsidRDefault="00DB6947" w:rsidP="00DB6947">
      <w:pPr>
        <w:ind w:firstLine="708"/>
        <w:jc w:val="both"/>
      </w:pPr>
    </w:p>
    <w:p w:rsidR="00AC3A19" w:rsidRDefault="00DB6947" w:rsidP="00AC3A19">
      <w:pPr>
        <w:jc w:val="both"/>
      </w:pPr>
      <w:r>
        <w:t xml:space="preserve">         Opis mechanizmu transmisji danych:</w:t>
      </w:r>
    </w:p>
    <w:p w:rsidR="00600DF2" w:rsidRDefault="00DB6947" w:rsidP="00AC3A19">
      <w:pPr>
        <w:jc w:val="both"/>
      </w:pPr>
      <w:r>
        <w:tab/>
        <w:t xml:space="preserve">Do przesyłania danych tworzone jest specjalne połączenie na porcie 1200. Posłużono się tutaj </w:t>
      </w:r>
    </w:p>
    <w:p w:rsidR="00600DF2" w:rsidRDefault="00DB6947" w:rsidP="00600DF2">
      <w:pPr>
        <w:ind w:firstLine="708"/>
        <w:jc w:val="both"/>
      </w:pPr>
      <w:r>
        <w:t>klasami BufferedOutputStream oraz BufferedInputStream</w:t>
      </w:r>
      <w:r w:rsidR="00600DF2">
        <w:t xml:space="preserve"> w celu szybkiej serializacji oraz </w:t>
      </w:r>
    </w:p>
    <w:p w:rsidR="00600DF2" w:rsidRDefault="00600DF2" w:rsidP="00600DF2">
      <w:pPr>
        <w:ind w:left="708"/>
        <w:jc w:val="both"/>
      </w:pPr>
      <w:r>
        <w:t>przesyłu danych. W przypadku przesyłu danych klasa BufferedOutputStream w swoim konstruktorze przyjmuje obiekt OutputStream pochodzacy od socketu klienta natomiast BufferedInputStream przyjmuje w konstruktorze obiekt typu File będący wysyłanym plikiem. W przypadku odbioru i zapisu danych klasa BufferedOutputStream przymuje jako argument ścieżkę zapisu pliku natomiast BufferedInputStream obiekt InputStream pochodzacy od socketu klienta.</w:t>
      </w:r>
    </w:p>
    <w:p w:rsidR="00600DF2" w:rsidRDefault="00600DF2" w:rsidP="00600DF2">
      <w:pPr>
        <w:jc w:val="both"/>
      </w:pPr>
    </w:p>
    <w:p w:rsidR="003B2BD4" w:rsidRDefault="00600DF2" w:rsidP="00600DF2">
      <w:pPr>
        <w:jc w:val="both"/>
      </w:pPr>
      <w:r>
        <w:t xml:space="preserve">          </w:t>
      </w:r>
    </w:p>
    <w:p w:rsidR="003B2BD4" w:rsidRDefault="003B2BD4" w:rsidP="003B2BD4">
      <w:pPr>
        <w:jc w:val="both"/>
      </w:pPr>
      <w:r>
        <w:t xml:space="preserve"> </w:t>
      </w:r>
    </w:p>
    <w:p w:rsidR="003B2BD4" w:rsidRDefault="003B2BD4" w:rsidP="003B2BD4">
      <w:pPr>
        <w:jc w:val="both"/>
      </w:pPr>
    </w:p>
    <w:p w:rsidR="00600DF2" w:rsidRDefault="003B2BD4" w:rsidP="003B2BD4">
      <w:pPr>
        <w:jc w:val="both"/>
      </w:pPr>
      <w:r>
        <w:lastRenderedPageBreak/>
        <w:t xml:space="preserve">            </w:t>
      </w:r>
      <w:r w:rsidR="00600DF2">
        <w:t xml:space="preserve">Środowiskiem programistycznym został IntelliJ IDEA </w:t>
      </w:r>
      <w:r w:rsidR="00C86C05">
        <w:t>firmy JetBrains</w:t>
      </w:r>
    </w:p>
    <w:p w:rsidR="003B2BD4" w:rsidRDefault="003B2BD4" w:rsidP="00600DF2">
      <w:pPr>
        <w:jc w:val="both"/>
      </w:pPr>
    </w:p>
    <w:p w:rsidR="00C86C05" w:rsidRDefault="00C86C05" w:rsidP="00600DF2">
      <w:pPr>
        <w:jc w:val="both"/>
      </w:pPr>
      <w:r>
        <w:t xml:space="preserve">         </w:t>
      </w:r>
      <w:r w:rsidR="003B2BD4">
        <w:t xml:space="preserve">   </w:t>
      </w:r>
      <w:r>
        <w:t>Język programowania: Java</w:t>
      </w:r>
    </w:p>
    <w:p w:rsidR="003B2BD4" w:rsidRDefault="003B2BD4" w:rsidP="00600DF2">
      <w:pPr>
        <w:jc w:val="both"/>
      </w:pPr>
    </w:p>
    <w:p w:rsidR="00CF71A7" w:rsidRDefault="00C86C05" w:rsidP="001B3717">
      <w:pPr>
        <w:jc w:val="both"/>
      </w:pPr>
      <w:r>
        <w:t xml:space="preserve">          </w:t>
      </w:r>
      <w:r w:rsidR="003B2BD4">
        <w:t xml:space="preserve">  </w:t>
      </w:r>
      <w:r>
        <w:t>Biblioteki: Zestaw standardowych bibliotek dostarczonych przez firme Oracle</w:t>
      </w:r>
    </w:p>
    <w:p w:rsidR="003B2BD4" w:rsidRDefault="001B3717" w:rsidP="003B2BD4">
      <w:pPr>
        <w:pStyle w:val="Heading1"/>
        <w:numPr>
          <w:ilvl w:val="0"/>
          <w:numId w:val="2"/>
        </w:numPr>
      </w:pPr>
      <w:r>
        <w:t>Testy</w:t>
      </w:r>
    </w:p>
    <w:p w:rsidR="003B2BD4" w:rsidRDefault="003B2BD4" w:rsidP="003B2BD4">
      <w:pPr>
        <w:ind w:firstLine="360"/>
      </w:pPr>
    </w:p>
    <w:p w:rsidR="003B2BD4" w:rsidRDefault="003B2BD4" w:rsidP="003B2BD4">
      <w:pPr>
        <w:ind w:firstLine="360"/>
      </w:pPr>
      <w:r>
        <w:t>Do przeprowadzonych testów zalicza się:</w:t>
      </w:r>
    </w:p>
    <w:p w:rsidR="003B2BD4" w:rsidRDefault="003B2BD4" w:rsidP="003B2BD4">
      <w:pPr>
        <w:ind w:left="360" w:firstLine="348"/>
      </w:pPr>
      <w:r>
        <w:t>- test aplikacji w loopback</w:t>
      </w:r>
    </w:p>
    <w:p w:rsidR="003B2BD4" w:rsidRDefault="003B2BD4" w:rsidP="003B2BD4">
      <w:pPr>
        <w:ind w:left="360" w:firstLine="348"/>
      </w:pPr>
      <w:r>
        <w:t>- test z wykorzystaniem aplikacji RawCap</w:t>
      </w:r>
    </w:p>
    <w:p w:rsidR="003B2BD4" w:rsidRPr="003B2BD4" w:rsidRDefault="003B2BD4" w:rsidP="003B2BD4">
      <w:pPr>
        <w:ind w:left="360" w:firstLine="348"/>
      </w:pPr>
      <w:r>
        <w:t>- analiza pliku utworzonego przez RawCap przy użyciu WireShark</w:t>
      </w:r>
    </w:p>
    <w:p w:rsidR="00476B05" w:rsidRDefault="00476B05" w:rsidP="003426EB">
      <w:pPr>
        <w:pStyle w:val="Heading1"/>
        <w:numPr>
          <w:ilvl w:val="0"/>
          <w:numId w:val="2"/>
        </w:numPr>
      </w:pPr>
      <w:r>
        <w:t>Podsumowanie</w:t>
      </w:r>
    </w:p>
    <w:p w:rsidR="003B2BD4" w:rsidRDefault="003B2BD4" w:rsidP="003B2BD4">
      <w:pPr>
        <w:ind w:left="360"/>
      </w:pPr>
    </w:p>
    <w:p w:rsidR="003B2BD4" w:rsidRDefault="003B2BD4" w:rsidP="003B2BD4">
      <w:pPr>
        <w:ind w:left="360"/>
      </w:pPr>
      <w:r>
        <w:t xml:space="preserve">Wnioski: </w:t>
      </w:r>
    </w:p>
    <w:p w:rsidR="003B2BD4" w:rsidRDefault="003B2BD4" w:rsidP="003B2BD4">
      <w:pPr>
        <w:ind w:left="360"/>
      </w:pPr>
      <w:r>
        <w:tab/>
        <w:t>Protokół FTP jest nieodzownym elementem sieci web, jego implementacja zdecydowanie przyczyniła się do lepszego zrozumienia zagadnienia oraz tego jak działa sam FTP</w:t>
      </w:r>
    </w:p>
    <w:p w:rsidR="00CA6734" w:rsidRDefault="003B2BD4" w:rsidP="00CA6734">
      <w:pPr>
        <w:ind w:left="360" w:firstLine="348"/>
      </w:pPr>
      <w:r>
        <w:t>Do zalet samego FTP można zaliczyć prostotę w urzyciu i funkcjonalność</w:t>
      </w:r>
      <w:r w:rsidR="00CA6734">
        <w:t>.</w:t>
      </w:r>
    </w:p>
    <w:p w:rsidR="003B2BD4" w:rsidRPr="003B2BD4" w:rsidRDefault="00CA6734" w:rsidP="00CA6734">
      <w:pPr>
        <w:ind w:left="360" w:firstLine="348"/>
      </w:pPr>
      <w:r>
        <w:t>Największą wadą protokołu jest brak szyfrowania co powoduje, że dane przesyłane miedzy serwerem a klientem mogą być łatwo wykradzione.</w:t>
      </w:r>
      <w:r w:rsidR="003B2BD4">
        <w:t xml:space="preserve"> </w:t>
      </w:r>
    </w:p>
    <w:p w:rsidR="001B3717" w:rsidRPr="001B3717" w:rsidRDefault="001B3717" w:rsidP="001B3717">
      <w:pPr>
        <w:jc w:val="both"/>
      </w:pPr>
    </w:p>
    <w:p w:rsidR="00B205E6" w:rsidRDefault="00B205E6" w:rsidP="00CA6734">
      <w:pPr>
        <w:pStyle w:val="Heading1"/>
        <w:numPr>
          <w:ilvl w:val="0"/>
          <w:numId w:val="2"/>
        </w:numPr>
      </w:pPr>
      <w:r>
        <w:t>Bibliografia</w:t>
      </w:r>
    </w:p>
    <w:p w:rsidR="00CA6734" w:rsidRDefault="00CA6734" w:rsidP="00CA6734">
      <w:pPr>
        <w:ind w:firstLine="360"/>
        <w:jc w:val="both"/>
      </w:pPr>
      <w:r w:rsidRPr="00CA6734">
        <w:t>RFC 959</w:t>
      </w:r>
      <w:r>
        <w:t xml:space="preserve"> </w:t>
      </w:r>
    </w:p>
    <w:p w:rsidR="00CA6734" w:rsidRDefault="00CA6734" w:rsidP="00CA6734">
      <w:pPr>
        <w:ind w:firstLine="360"/>
        <w:jc w:val="both"/>
      </w:pPr>
      <w:r>
        <w:t xml:space="preserve">Wikipedia.org </w:t>
      </w:r>
    </w:p>
    <w:p w:rsidR="00CA6734" w:rsidRPr="00B205E6" w:rsidRDefault="00CA6734" w:rsidP="00CA6734">
      <w:pPr>
        <w:ind w:firstLine="360"/>
        <w:jc w:val="both"/>
      </w:pPr>
      <w:r>
        <w:t>stackoverflow.com</w:t>
      </w:r>
    </w:p>
    <w:sectPr w:rsidR="00CA6734" w:rsidRPr="00B205E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B75" w:rsidRDefault="003F1B75" w:rsidP="001B3717">
      <w:pPr>
        <w:spacing w:line="240" w:lineRule="auto"/>
      </w:pPr>
      <w:r>
        <w:separator/>
      </w:r>
    </w:p>
  </w:endnote>
  <w:endnote w:type="continuationSeparator" w:id="0">
    <w:p w:rsidR="003F1B75" w:rsidRDefault="003F1B75" w:rsidP="001B3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717" w:rsidRPr="001B3717" w:rsidRDefault="001B3717" w:rsidP="001B3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D6762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D6762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B75" w:rsidRDefault="003F1B75" w:rsidP="001B3717">
      <w:pPr>
        <w:spacing w:line="240" w:lineRule="auto"/>
      </w:pPr>
      <w:r>
        <w:separator/>
      </w:r>
    </w:p>
  </w:footnote>
  <w:footnote w:type="continuationSeparator" w:id="0">
    <w:p w:rsidR="003F1B75" w:rsidRDefault="003F1B75" w:rsidP="001B37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7648A"/>
    <w:multiLevelType w:val="hybridMultilevel"/>
    <w:tmpl w:val="809AF4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74B50"/>
    <w:multiLevelType w:val="hybridMultilevel"/>
    <w:tmpl w:val="87925156"/>
    <w:lvl w:ilvl="0" w:tplc="1AFA2C0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83"/>
    <w:rsid w:val="00085F15"/>
    <w:rsid w:val="000C02CF"/>
    <w:rsid w:val="001A169B"/>
    <w:rsid w:val="001B3717"/>
    <w:rsid w:val="002F134B"/>
    <w:rsid w:val="003426EB"/>
    <w:rsid w:val="0035089A"/>
    <w:rsid w:val="003B2BD4"/>
    <w:rsid w:val="003F1B75"/>
    <w:rsid w:val="004342BD"/>
    <w:rsid w:val="00476B05"/>
    <w:rsid w:val="00576C24"/>
    <w:rsid w:val="00580490"/>
    <w:rsid w:val="005A27B2"/>
    <w:rsid w:val="00600DF2"/>
    <w:rsid w:val="0061715A"/>
    <w:rsid w:val="006857F1"/>
    <w:rsid w:val="007D3676"/>
    <w:rsid w:val="008676C3"/>
    <w:rsid w:val="008953A6"/>
    <w:rsid w:val="00922903"/>
    <w:rsid w:val="00936426"/>
    <w:rsid w:val="00996D83"/>
    <w:rsid w:val="00A8616F"/>
    <w:rsid w:val="00AC3A19"/>
    <w:rsid w:val="00B205E6"/>
    <w:rsid w:val="00B24C78"/>
    <w:rsid w:val="00B57780"/>
    <w:rsid w:val="00BF39D8"/>
    <w:rsid w:val="00C548CC"/>
    <w:rsid w:val="00C86C05"/>
    <w:rsid w:val="00CA6734"/>
    <w:rsid w:val="00CC6B5B"/>
    <w:rsid w:val="00CE4D64"/>
    <w:rsid w:val="00CF71A7"/>
    <w:rsid w:val="00D61E45"/>
    <w:rsid w:val="00DB6947"/>
    <w:rsid w:val="00DD6762"/>
    <w:rsid w:val="00E65F78"/>
    <w:rsid w:val="00E6675F"/>
    <w:rsid w:val="00EC3233"/>
    <w:rsid w:val="00F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5FF1"/>
  <w15:chartTrackingRefBased/>
  <w15:docId w15:val="{A2A540DD-C061-4F7E-8987-155CBC6C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D83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05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7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D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0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5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7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717"/>
  </w:style>
  <w:style w:type="paragraph" w:styleId="Footer">
    <w:name w:val="footer"/>
    <w:basedOn w:val="Normal"/>
    <w:link w:val="FooterChar"/>
    <w:uiPriority w:val="99"/>
    <w:unhideWhenUsed/>
    <w:rsid w:val="001B371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717"/>
  </w:style>
  <w:style w:type="paragraph" w:styleId="HTMLPreformatted">
    <w:name w:val="HTML Preformatted"/>
    <w:basedOn w:val="Normal"/>
    <w:link w:val="HTMLPreformattedChar"/>
    <w:uiPriority w:val="99"/>
    <w:unhideWhenUsed/>
    <w:rsid w:val="0035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89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617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Retinger</dc:creator>
  <cp:keywords/>
  <dc:description/>
  <cp:lastModifiedBy>Szymon Królikowski</cp:lastModifiedBy>
  <cp:revision>25</cp:revision>
  <cp:lastPrinted>2016-10-31T19:18:00Z</cp:lastPrinted>
  <dcterms:created xsi:type="dcterms:W3CDTF">2016-10-28T09:03:00Z</dcterms:created>
  <dcterms:modified xsi:type="dcterms:W3CDTF">2016-11-30T08:57:00Z</dcterms:modified>
</cp:coreProperties>
</file>