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28" w:rsidRPr="00805768" w:rsidRDefault="002E360E">
      <w:pPr>
        <w:pStyle w:val="a4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20528" w:rsidRPr="00805768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бюджетное образовательное учреждение высшего образования</w:t>
      </w:r>
    </w:p>
    <w:p w:rsidR="00220528" w:rsidRPr="00805768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805768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805768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805768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805768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0576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220528" w:rsidRPr="00805768" w:rsidRDefault="00B11DA5">
      <w:pPr>
        <w:pStyle w:val="a4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220528" w:rsidRPr="00805768" w:rsidRDefault="002205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по теме: «</w:t>
      </w:r>
      <w:r w:rsidR="00B11DA5" w:rsidRPr="00805768">
        <w:rPr>
          <w:rFonts w:ascii="Times New Roman" w:hAnsi="Times New Roman" w:cs="Times New Roman"/>
          <w:sz w:val="28"/>
          <w:szCs w:val="28"/>
        </w:rPr>
        <w:t>О</w:t>
      </w:r>
      <w:r w:rsidR="00180449" w:rsidRPr="00805768">
        <w:rPr>
          <w:rFonts w:ascii="Times New Roman" w:hAnsi="Times New Roman" w:cs="Times New Roman"/>
          <w:sz w:val="28"/>
          <w:szCs w:val="28"/>
        </w:rPr>
        <w:t>бработка данных простых типов</w:t>
      </w:r>
      <w:r w:rsidR="00B11DA5" w:rsidRPr="00805768">
        <w:rPr>
          <w:rFonts w:ascii="Times New Roman" w:hAnsi="Times New Roman" w:cs="Times New Roman"/>
          <w:sz w:val="28"/>
          <w:szCs w:val="28"/>
        </w:rPr>
        <w:t>. Р</w:t>
      </w:r>
      <w:r w:rsidR="00180449" w:rsidRPr="00805768">
        <w:rPr>
          <w:rFonts w:ascii="Times New Roman" w:hAnsi="Times New Roman" w:cs="Times New Roman"/>
          <w:sz w:val="28"/>
          <w:szCs w:val="28"/>
        </w:rPr>
        <w:t>абота с панелью кода</w:t>
      </w:r>
      <w:r w:rsidR="00B11DA5" w:rsidRPr="00805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1DA5" w:rsidRPr="008057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0449" w:rsidRPr="00805768">
        <w:rPr>
          <w:rFonts w:ascii="Times New Roman" w:hAnsi="Times New Roman" w:cs="Times New Roman"/>
          <w:sz w:val="28"/>
          <w:szCs w:val="28"/>
          <w:lang w:val="en-US"/>
        </w:rPr>
        <w:t>lue</w:t>
      </w:r>
      <w:r w:rsidR="00B11DA5" w:rsidRPr="0080576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="00B11DA5" w:rsidRPr="00805768">
        <w:rPr>
          <w:rFonts w:ascii="Times New Roman" w:hAnsi="Times New Roman" w:cs="Times New Roman"/>
          <w:sz w:val="28"/>
          <w:szCs w:val="28"/>
        </w:rPr>
        <w:t>. Ф</w:t>
      </w:r>
      <w:r w:rsidR="00180449" w:rsidRPr="00805768">
        <w:rPr>
          <w:rFonts w:ascii="Times New Roman" w:hAnsi="Times New Roman" w:cs="Times New Roman"/>
          <w:sz w:val="28"/>
          <w:szCs w:val="28"/>
        </w:rPr>
        <w:t>орматированный вывод</w:t>
      </w:r>
      <w:r w:rsidRPr="00805768">
        <w:rPr>
          <w:rFonts w:ascii="Times New Roman" w:hAnsi="Times New Roman" w:cs="Times New Roman"/>
          <w:sz w:val="28"/>
          <w:szCs w:val="28"/>
        </w:rPr>
        <w:t>»</w:t>
      </w:r>
    </w:p>
    <w:p w:rsidR="00220528" w:rsidRPr="00805768" w:rsidRDefault="002205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по дисциплине: «</w:t>
      </w:r>
      <w:r w:rsidR="007C5EC0" w:rsidRPr="00805768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05768">
        <w:rPr>
          <w:rFonts w:ascii="Times New Roman" w:hAnsi="Times New Roman" w:cs="Times New Roman"/>
          <w:sz w:val="28"/>
          <w:szCs w:val="28"/>
        </w:rPr>
        <w:t>»</w:t>
      </w:r>
    </w:p>
    <w:p w:rsidR="00220528" w:rsidRPr="00805768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Выполнил:</w:t>
      </w:r>
    </w:p>
    <w:p w:rsidR="00220528" w:rsidRPr="00805768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стд.</w:t>
      </w:r>
      <w:r w:rsidR="00833BC8" w:rsidRPr="00805768">
        <w:rPr>
          <w:rFonts w:ascii="Times New Roman" w:hAnsi="Times New Roman" w:cs="Times New Roman"/>
          <w:sz w:val="28"/>
          <w:szCs w:val="28"/>
        </w:rPr>
        <w:t xml:space="preserve"> </w:t>
      </w:r>
      <w:r w:rsidRPr="00805768">
        <w:rPr>
          <w:rFonts w:ascii="Times New Roman" w:hAnsi="Times New Roman" w:cs="Times New Roman"/>
          <w:sz w:val="28"/>
          <w:szCs w:val="28"/>
        </w:rPr>
        <w:t>гр.</w:t>
      </w:r>
      <w:r w:rsidR="00833BC8" w:rsidRPr="00805768">
        <w:rPr>
          <w:rFonts w:ascii="Times New Roman" w:hAnsi="Times New Roman" w:cs="Times New Roman"/>
          <w:sz w:val="28"/>
          <w:szCs w:val="28"/>
        </w:rPr>
        <w:t xml:space="preserve"> </w:t>
      </w:r>
      <w:r w:rsidRPr="00805768">
        <w:rPr>
          <w:rFonts w:ascii="Times New Roman" w:hAnsi="Times New Roman" w:cs="Times New Roman"/>
          <w:sz w:val="28"/>
          <w:szCs w:val="28"/>
        </w:rPr>
        <w:t>ИВТ/б-19-2-о</w:t>
      </w:r>
    </w:p>
    <w:p w:rsidR="00220528" w:rsidRPr="00805768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833BC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Садриев А.Э.</w:t>
      </w:r>
    </w:p>
    <w:p w:rsidR="00220528" w:rsidRPr="00805768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Проверил:</w:t>
      </w:r>
    </w:p>
    <w:p w:rsidR="00220528" w:rsidRPr="00805768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805768" w:rsidRDefault="007C5EC0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Оболенский Д. М.</w:t>
      </w:r>
    </w:p>
    <w:p w:rsidR="00220528" w:rsidRPr="00805768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180449" w:rsidRPr="00805768" w:rsidRDefault="00180449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6948CB" w:rsidRPr="00805768" w:rsidRDefault="006948C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948CB" w:rsidRPr="00805768" w:rsidRDefault="006948C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11DA5" w:rsidRPr="00805768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528" w:rsidRPr="00805768" w:rsidRDefault="002E360E">
      <w:pPr>
        <w:pStyle w:val="a4"/>
        <w:rPr>
          <w:rFonts w:ascii="Times New Roman" w:hAnsi="Times New Roman" w:cs="Times New Roman"/>
        </w:rPr>
      </w:pPr>
      <w:r w:rsidRPr="00805768">
        <w:rPr>
          <w:rFonts w:ascii="Times New Roman" w:hAnsi="Times New Roman" w:cs="Times New Roman"/>
          <w:sz w:val="28"/>
          <w:szCs w:val="28"/>
        </w:rPr>
        <w:t>2019</w:t>
      </w:r>
      <w:r w:rsidRPr="00805768">
        <w:rPr>
          <w:rFonts w:ascii="Times New Roman" w:hAnsi="Times New Roman" w:cs="Times New Roman"/>
        </w:rPr>
        <w:br w:type="page"/>
      </w:r>
    </w:p>
    <w:p w:rsidR="00180449" w:rsidRPr="00805768" w:rsidRDefault="002E360E" w:rsidP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180449" w:rsidRPr="0080576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220528" w:rsidRPr="00805768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 w:rsidRPr="00805768">
        <w:rPr>
          <w:rStyle w:val="fontstyle01"/>
          <w:rFonts w:ascii="Times New Roman" w:hAnsi="Times New Roman" w:cs="Times New Roman"/>
        </w:rPr>
        <w:t>Ознакомиться с простыми типами данных Java, научиться объявлять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>переменные и константы этих типов и выполнять операции над ними,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>научиться применять оператор присваивания для данных простых типов,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 xml:space="preserve">научиться применять метод </w:t>
      </w:r>
      <w:proofErr w:type="spellStart"/>
      <w:r w:rsidRPr="00805768">
        <w:rPr>
          <w:rStyle w:val="fontstyle01"/>
          <w:rFonts w:ascii="Times New Roman" w:hAnsi="Times New Roman" w:cs="Times New Roman"/>
        </w:rPr>
        <w:t>System.out.printf</w:t>
      </w:r>
      <w:proofErr w:type="spellEnd"/>
      <w:r w:rsidRPr="00805768">
        <w:rPr>
          <w:rStyle w:val="fontstyle01"/>
          <w:rFonts w:ascii="Times New Roman" w:hAnsi="Times New Roman" w:cs="Times New Roman"/>
        </w:rPr>
        <w:t>() – метод форматированного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>вывода - для вывода на экран значений различных типов, научиться применять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 xml:space="preserve">окно кода в </w:t>
      </w:r>
      <w:proofErr w:type="spellStart"/>
      <w:r w:rsidRPr="00805768">
        <w:rPr>
          <w:rStyle w:val="fontstyle01"/>
          <w:rFonts w:ascii="Times New Roman" w:hAnsi="Times New Roman" w:cs="Times New Roman"/>
        </w:rPr>
        <w:t>BlueJ</w:t>
      </w:r>
      <w:proofErr w:type="spellEnd"/>
      <w:r w:rsidRPr="00805768">
        <w:rPr>
          <w:rStyle w:val="fontstyle01"/>
          <w:rFonts w:ascii="Times New Roman" w:hAnsi="Times New Roman" w:cs="Times New Roman"/>
        </w:rPr>
        <w:t>.</w:t>
      </w:r>
    </w:p>
    <w:p w:rsidR="00180449" w:rsidRPr="00805768" w:rsidRDefault="00180449" w:rsidP="001804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80449" w:rsidRPr="00805768" w:rsidRDefault="002E360E" w:rsidP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 xml:space="preserve">2. </w:t>
      </w:r>
      <w:r w:rsidR="007C5EC0" w:rsidRPr="00805768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180449" w:rsidRPr="00805768" w:rsidRDefault="00180449" w:rsidP="00180449">
      <w:pPr>
        <w:pStyle w:val="a4"/>
        <w:jc w:val="left"/>
        <w:rPr>
          <w:rFonts w:ascii="Times New Roman" w:hAnsi="Times New Roman" w:cs="Times New Roman"/>
        </w:rPr>
      </w:pPr>
      <w:r w:rsidRPr="00805768">
        <w:rPr>
          <w:rStyle w:val="fontstyle01"/>
          <w:rFonts w:ascii="Times New Roman" w:hAnsi="Times New Roman" w:cs="Times New Roman"/>
        </w:rPr>
        <w:t xml:space="preserve">1) Ввести заданные операторы в окно кода </w:t>
      </w:r>
      <w:proofErr w:type="spellStart"/>
      <w:r w:rsidRPr="00805768">
        <w:rPr>
          <w:rStyle w:val="fontstyle01"/>
          <w:rFonts w:ascii="Times New Roman" w:hAnsi="Times New Roman" w:cs="Times New Roman"/>
        </w:rPr>
        <w:t>BlueJ</w:t>
      </w:r>
      <w:proofErr w:type="spellEnd"/>
      <w:r w:rsidRPr="00805768">
        <w:rPr>
          <w:rStyle w:val="fontstyle01"/>
          <w:rFonts w:ascii="Times New Roman" w:hAnsi="Times New Roman" w:cs="Times New Roman"/>
        </w:rPr>
        <w:t xml:space="preserve"> и проанализировать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>полученные результаты.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 xml:space="preserve">2) Разработать программу, в которой используется метод </w:t>
      </w:r>
      <w:proofErr w:type="spellStart"/>
      <w:r w:rsidRPr="00805768">
        <w:rPr>
          <w:rStyle w:val="fontstyle01"/>
          <w:rFonts w:ascii="Times New Roman" w:hAnsi="Times New Roman" w:cs="Times New Roman"/>
        </w:rPr>
        <w:t>System.out.printf</w:t>
      </w:r>
      <w:proofErr w:type="spellEnd"/>
      <w:r w:rsidRPr="00805768">
        <w:rPr>
          <w:rStyle w:val="fontstyle01"/>
          <w:rFonts w:ascii="Times New Roman" w:hAnsi="Times New Roman" w:cs="Times New Roman"/>
        </w:rPr>
        <w:t>()</w:t>
      </w:r>
      <w:r w:rsidRPr="00805768">
        <w:rPr>
          <w:rFonts w:ascii="Times New Roman" w:hAnsi="Times New Roman" w:cs="Times New Roman"/>
          <w:sz w:val="28"/>
          <w:szCs w:val="28"/>
        </w:rPr>
        <w:br/>
      </w:r>
      <w:r w:rsidRPr="00805768">
        <w:rPr>
          <w:rStyle w:val="fontstyle01"/>
          <w:rFonts w:ascii="Times New Roman" w:hAnsi="Times New Roman" w:cs="Times New Roman"/>
        </w:rPr>
        <w:t>для вывода в окно терминала данных, предусмотренных вариантом задания.</w:t>
      </w:r>
      <w:r w:rsidRPr="00805768">
        <w:rPr>
          <w:rFonts w:ascii="Times New Roman" w:hAnsi="Times New Roman" w:cs="Times New Roman"/>
        </w:rPr>
        <w:t xml:space="preserve"> </w:t>
      </w:r>
    </w:p>
    <w:p w:rsidR="00180449" w:rsidRPr="00805768" w:rsidRDefault="00180449" w:rsidP="00180449">
      <w:pPr>
        <w:pStyle w:val="a4"/>
        <w:rPr>
          <w:rFonts w:ascii="Times New Roman" w:hAnsi="Times New Roman" w:cs="Times New Roman"/>
        </w:rPr>
      </w:pPr>
    </w:p>
    <w:p w:rsidR="00220528" w:rsidRPr="00805768" w:rsidRDefault="002E360E" w:rsidP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05768">
        <w:rPr>
          <w:rFonts w:ascii="Times New Roman" w:hAnsi="Times New Roman" w:cs="Times New Roman"/>
          <w:b/>
          <w:sz w:val="28"/>
          <w:szCs w:val="28"/>
        </w:rPr>
        <w:t>3.</w:t>
      </w:r>
      <w:r w:rsidRPr="00805768">
        <w:rPr>
          <w:rFonts w:ascii="Times New Roman" w:hAnsi="Times New Roman" w:cs="Times New Roman"/>
          <w:sz w:val="28"/>
          <w:szCs w:val="28"/>
        </w:rPr>
        <w:t xml:space="preserve"> </w:t>
      </w:r>
      <w:r w:rsidR="00274466" w:rsidRPr="00805768"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:rsidR="00274466" w:rsidRPr="00805768" w:rsidRDefault="0027446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20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470"/>
        <w:gridCol w:w="1010"/>
        <w:gridCol w:w="1442"/>
        <w:gridCol w:w="1456"/>
        <w:gridCol w:w="1418"/>
        <w:gridCol w:w="1276"/>
      </w:tblGrid>
      <w:tr w:rsidR="00D94457" w:rsidRPr="00805768" w:rsidTr="00D94457">
        <w:trPr>
          <w:trHeight w:val="128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D94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  <w:t>Номер</w:t>
            </w:r>
            <w:r w:rsidRPr="00805768"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  <w:br/>
              <w:t>варианта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 xml:space="preserve">Строка </w:t>
            </w: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str</w:t>
            </w:r>
            <w:proofErr w:type="spellEnd"/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Целое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a (</w:t>
            </w: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int</w:t>
            </w:r>
            <w:proofErr w:type="spell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)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Целое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b (</w:t>
            </w: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short</w:t>
            </w:r>
            <w:proofErr w:type="spell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)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Целое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с (</w:t>
            </w: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byte</w:t>
            </w:r>
            <w:proofErr w:type="spell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D94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Действительное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d (</w:t>
            </w: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double</w:t>
            </w:r>
            <w:proofErr w:type="spell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D944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Действи</w:t>
            </w:r>
            <w:r w:rsidR="00D94457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тельн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ое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f (</w:t>
            </w: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float</w:t>
            </w:r>
            <w:proofErr w:type="spell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)</w:t>
            </w:r>
          </w:p>
        </w:tc>
      </w:tr>
      <w:tr w:rsidR="00D94457" w:rsidRPr="00805768" w:rsidTr="00D94457">
        <w:trPr>
          <w:trHeight w:val="128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  <w:t xml:space="preserve">23 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proofErr w:type="spell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Фамилия_Группа</w:t>
            </w:r>
            <w:proofErr w:type="spell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 xml:space="preserve">: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 xml:space="preserve">C8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 xml:space="preserve">C16 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C10,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Ш</w:t>
            </w:r>
            <w:proofErr w:type="gram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6</w:t>
            </w:r>
            <w:proofErr w:type="gram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, ОН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Ш8, T4,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НН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68" w:rsidRPr="00805768" w:rsidRDefault="00805768" w:rsidP="008057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Ш</w:t>
            </w:r>
            <w:proofErr w:type="gramStart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6</w:t>
            </w:r>
            <w:proofErr w:type="gramEnd"/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, Т3,</w:t>
            </w:r>
            <w:r w:rsidRPr="00805768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ОН, ВЗ</w:t>
            </w:r>
          </w:p>
        </w:tc>
      </w:tr>
    </w:tbl>
    <w:p w:rsidR="00805768" w:rsidRPr="00805768" w:rsidRDefault="00805768" w:rsidP="00C13DB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805768" w:rsidRDefault="00220528" w:rsidP="00C13DB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805768" w:rsidRDefault="00805768" w:rsidP="00C13D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</w:t>
      </w:r>
      <w:r w:rsidR="002E360E" w:rsidRPr="00805768">
        <w:rPr>
          <w:b/>
          <w:bCs/>
          <w:sz w:val="28"/>
          <w:szCs w:val="28"/>
        </w:rPr>
        <w:t xml:space="preserve">. </w:t>
      </w:r>
      <w:proofErr w:type="spellStart"/>
      <w:r w:rsidR="002E360E" w:rsidRPr="00805768">
        <w:rPr>
          <w:b/>
          <w:bCs/>
          <w:sz w:val="28"/>
          <w:szCs w:val="28"/>
        </w:rPr>
        <w:t>Те</w:t>
      </w:r>
      <w:proofErr w:type="spellEnd"/>
      <w:r>
        <w:rPr>
          <w:b/>
          <w:bCs/>
          <w:sz w:val="28"/>
          <w:szCs w:val="28"/>
          <w:lang w:val="ru-RU"/>
        </w:rPr>
        <w:t>к</w:t>
      </w:r>
      <w:proofErr w:type="spellStart"/>
      <w:r w:rsidR="002E360E" w:rsidRPr="00805768">
        <w:rPr>
          <w:b/>
          <w:bCs/>
          <w:sz w:val="28"/>
          <w:szCs w:val="28"/>
        </w:rPr>
        <w:t>ст</w:t>
      </w:r>
      <w:proofErr w:type="spellEnd"/>
      <w:r w:rsidR="002E360E" w:rsidRPr="00805768">
        <w:rPr>
          <w:b/>
          <w:bCs/>
          <w:sz w:val="28"/>
          <w:szCs w:val="28"/>
        </w:rPr>
        <w:t xml:space="preserve"> </w:t>
      </w:r>
      <w:proofErr w:type="spellStart"/>
      <w:r w:rsidR="002E360E" w:rsidRPr="00805768">
        <w:rPr>
          <w:b/>
          <w:bCs/>
          <w:sz w:val="28"/>
          <w:szCs w:val="28"/>
        </w:rPr>
        <w:t>программы</w:t>
      </w:r>
      <w:proofErr w:type="spellEnd"/>
    </w:p>
    <w:p w:rsidR="006948CB" w:rsidRPr="00805768" w:rsidRDefault="006948CB" w:rsidP="00C13DBC">
      <w:pPr>
        <w:pStyle w:val="a4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180449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180449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 </w:t>
      </w:r>
      <w:proofErr w:type="spellStart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>FText</w:t>
      </w:r>
      <w:proofErr w:type="spellEnd"/>
    </w:p>
    <w:p w:rsidR="00180449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180449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main(String [] </w:t>
      </w:r>
      <w:proofErr w:type="spellStart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180449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="00180449" w:rsidRPr="00805768" w:rsidRDefault="00C13DBC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String s = "'</w:t>
      </w:r>
      <w:r w:rsidR="00180449" w:rsidRPr="00805768">
        <w:rPr>
          <w:rFonts w:ascii="Times New Roman" w:hAnsi="Times New Roman" w:cs="Times New Roman"/>
          <w:bCs/>
          <w:sz w:val="28"/>
          <w:szCs w:val="28"/>
        </w:rPr>
        <w:t>Садриев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80449" w:rsidRPr="00805768">
        <w:rPr>
          <w:rFonts w:ascii="Times New Roman" w:hAnsi="Times New Roman" w:cs="Times New Roman"/>
          <w:bCs/>
          <w:sz w:val="28"/>
          <w:szCs w:val="28"/>
        </w:rPr>
        <w:t>ИВТ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180449" w:rsidRPr="00805768">
        <w:rPr>
          <w:rFonts w:ascii="Times New Roman" w:hAnsi="Times New Roman" w:cs="Times New Roman"/>
          <w:bCs/>
          <w:sz w:val="28"/>
          <w:szCs w:val="28"/>
        </w:rPr>
        <w:t>б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-19-2-</w:t>
      </w:r>
      <w:r w:rsidR="00180449" w:rsidRPr="00805768">
        <w:rPr>
          <w:rFonts w:ascii="Times New Roman" w:hAnsi="Times New Roman" w:cs="Times New Roman"/>
          <w:bCs/>
          <w:sz w:val="28"/>
          <w:szCs w:val="28"/>
        </w:rPr>
        <w:t>о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'";</w:t>
      </w:r>
    </w:p>
    <w:p w:rsidR="00180449" w:rsidRPr="00805768" w:rsidRDefault="00C13DBC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 = 253;</w:t>
      </w:r>
    </w:p>
    <w:p w:rsidR="00180449" w:rsidRPr="00805768" w:rsidRDefault="00C13DBC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short</w:t>
      </w:r>
      <w:proofErr w:type="gramEnd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 = 152;</w:t>
      </w:r>
    </w:p>
    <w:p w:rsidR="00180449" w:rsidRPr="00805768" w:rsidRDefault="00C13DBC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byte</w:t>
      </w:r>
      <w:proofErr w:type="gramEnd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 = 127;</w:t>
      </w:r>
    </w:p>
    <w:p w:rsidR="00180449" w:rsidRPr="00805768" w:rsidRDefault="00C13DBC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proofErr w:type="gramEnd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 = 6.25;</w:t>
      </w:r>
    </w:p>
    <w:p w:rsidR="00180449" w:rsidRPr="00805768" w:rsidRDefault="00C13DBC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proofErr w:type="gramEnd"/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 = 124.3f;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System.out.printf("s=%s\ta=%o\tb=0x%x\t</w:t>
      </w:r>
      <w:r w:rsidR="00D94457">
        <w:rPr>
          <w:rFonts w:ascii="Times New Roman" w:hAnsi="Times New Roman" w:cs="Times New Roman"/>
          <w:bCs/>
          <w:sz w:val="28"/>
          <w:szCs w:val="28"/>
          <w:lang w:val="en-US"/>
        </w:rPr>
        <w:t>c=%6d\td=%08.4f\tf=%+6.3f\n\n",s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180449" w:rsidRPr="00805768">
        <w:rPr>
          <w:rFonts w:ascii="Times New Roman" w:hAnsi="Times New Roman" w:cs="Times New Roman"/>
          <w:bCs/>
          <w:sz w:val="28"/>
          <w:szCs w:val="28"/>
          <w:lang w:val="en-US"/>
        </w:rPr>
        <w:t>a,b,c,d,f);</w:t>
      </w:r>
    </w:p>
    <w:p w:rsidR="00180449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8057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05768">
        <w:rPr>
          <w:rFonts w:ascii="Times New Roman" w:hAnsi="Times New Roman" w:cs="Times New Roman"/>
          <w:bCs/>
          <w:sz w:val="28"/>
          <w:szCs w:val="28"/>
        </w:rPr>
        <w:t>}</w:t>
      </w:r>
    </w:p>
    <w:p w:rsidR="006948CB" w:rsidRPr="00805768" w:rsidRDefault="00180449" w:rsidP="00C13DBC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805768">
        <w:rPr>
          <w:rFonts w:ascii="Times New Roman" w:hAnsi="Times New Roman" w:cs="Times New Roman"/>
          <w:bCs/>
          <w:sz w:val="28"/>
          <w:szCs w:val="28"/>
        </w:rPr>
        <w:t>}</w:t>
      </w:r>
    </w:p>
    <w:p w:rsidR="00725077" w:rsidRPr="00805768" w:rsidRDefault="00725077" w:rsidP="00C13DBC">
      <w:pPr>
        <w:jc w:val="center"/>
        <w:rPr>
          <w:b/>
          <w:bCs/>
          <w:sz w:val="28"/>
          <w:szCs w:val="28"/>
          <w:lang w:val="ru-RU"/>
        </w:rPr>
      </w:pPr>
    </w:p>
    <w:p w:rsidR="00805768" w:rsidRDefault="0080576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:rsidR="00220528" w:rsidRPr="00805768" w:rsidRDefault="002E360E" w:rsidP="00725077">
      <w:pPr>
        <w:jc w:val="center"/>
        <w:rPr>
          <w:b/>
          <w:bCs/>
          <w:sz w:val="28"/>
          <w:szCs w:val="28"/>
          <w:lang w:val="ru-RU"/>
        </w:rPr>
      </w:pPr>
      <w:r w:rsidRPr="00805768">
        <w:rPr>
          <w:b/>
          <w:bCs/>
          <w:sz w:val="28"/>
          <w:szCs w:val="28"/>
          <w:lang w:val="ru-RU"/>
        </w:rPr>
        <w:lastRenderedPageBreak/>
        <w:t>5. Результат программы</w:t>
      </w:r>
    </w:p>
    <w:p w:rsidR="006948CB" w:rsidRPr="00805768" w:rsidRDefault="006948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6948CB" w:rsidRPr="00805768" w:rsidRDefault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05768">
        <w:rPr>
          <w:rFonts w:ascii="Times New Roman" w:hAnsi="Times New Roman" w:cs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4E1147C" wp14:editId="29DBC386">
            <wp:extent cx="612013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CB" w:rsidRPr="00805768" w:rsidRDefault="006948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802CFA" w:rsidRDefault="006948CB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76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E360E" w:rsidRPr="00805768">
        <w:rPr>
          <w:rFonts w:ascii="Times New Roman" w:hAnsi="Times New Roman" w:cs="Times New Roman"/>
          <w:b/>
          <w:bCs/>
          <w:sz w:val="28"/>
          <w:szCs w:val="28"/>
        </w:rPr>
        <w:t>.Вывод:</w:t>
      </w:r>
    </w:p>
    <w:p w:rsidR="00220528" w:rsidRDefault="002E360E" w:rsidP="00D7234D">
      <w:pPr>
        <w:pStyle w:val="a5"/>
        <w:jc w:val="left"/>
        <w:rPr>
          <w:rFonts w:ascii="Times New Roman" w:hAnsi="Times New Roman" w:cs="Times New Roman"/>
          <w:sz w:val="28"/>
          <w:szCs w:val="28"/>
        </w:rPr>
      </w:pPr>
      <w:r w:rsidRPr="00805768">
        <w:rPr>
          <w:rFonts w:ascii="Times New Roman" w:hAnsi="Times New Roman" w:cs="Times New Roman"/>
          <w:sz w:val="28"/>
          <w:szCs w:val="28"/>
        </w:rPr>
        <w:t>В ходе лабораторной ра</w:t>
      </w:r>
      <w:r w:rsidR="00725077" w:rsidRPr="00805768">
        <w:rPr>
          <w:rFonts w:ascii="Times New Roman" w:hAnsi="Times New Roman" w:cs="Times New Roman"/>
          <w:sz w:val="28"/>
          <w:szCs w:val="28"/>
        </w:rPr>
        <w:t>боты была разработана программа</w:t>
      </w:r>
      <w:r w:rsidR="00D7234D" w:rsidRPr="00D7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234D">
        <w:rPr>
          <w:rFonts w:ascii="Times New Roman" w:hAnsi="Times New Roman" w:cs="Times New Roman"/>
          <w:sz w:val="28"/>
          <w:szCs w:val="28"/>
        </w:rPr>
        <w:t>форматированного</w:t>
      </w:r>
      <w:proofErr w:type="gramEnd"/>
      <w:r w:rsidR="00725077" w:rsidRPr="00805768">
        <w:rPr>
          <w:rFonts w:ascii="Times New Roman" w:hAnsi="Times New Roman" w:cs="Times New Roman"/>
          <w:sz w:val="28"/>
          <w:szCs w:val="28"/>
        </w:rPr>
        <w:t xml:space="preserve"> </w:t>
      </w:r>
      <w:r w:rsidR="00D7234D">
        <w:rPr>
          <w:rFonts w:ascii="Times New Roman" w:hAnsi="Times New Roman" w:cs="Times New Roman"/>
          <w:sz w:val="28"/>
          <w:szCs w:val="28"/>
        </w:rPr>
        <w:t>текста и изучены примитивные типы данных</w:t>
      </w:r>
      <w:r w:rsidR="00725077" w:rsidRPr="00805768">
        <w:rPr>
          <w:rFonts w:ascii="Times New Roman" w:hAnsi="Times New Roman" w:cs="Times New Roman"/>
          <w:sz w:val="28"/>
          <w:szCs w:val="28"/>
        </w:rPr>
        <w:t>.</w:t>
      </w:r>
    </w:p>
    <w:p w:rsidR="00D7234D" w:rsidRDefault="00D7234D" w:rsidP="00D7234D">
      <w:pPr>
        <w:pStyle w:val="a5"/>
        <w:jc w:val="left"/>
        <w:rPr>
          <w:rFonts w:ascii="Times New Roman" w:hAnsi="Times New Roman" w:cs="Times New Roman"/>
          <w:sz w:val="28"/>
          <w:szCs w:val="28"/>
        </w:rPr>
      </w:pPr>
    </w:p>
    <w:p w:rsidR="00D7234D" w:rsidRDefault="00D7234D" w:rsidP="00D7234D">
      <w:pPr>
        <w:pStyle w:val="a5"/>
        <w:jc w:val="left"/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Ниже перечислены основные понятия программирования:</w:t>
      </w:r>
    </w:p>
    <w:p w:rsidR="00D7234D" w:rsidRDefault="00D7234D" w:rsidP="00E23120">
      <w:pPr>
        <w:pStyle w:val="a5"/>
        <w:numPr>
          <w:ilvl w:val="0"/>
          <w:numId w:val="3"/>
        </w:numPr>
        <w:ind w:left="1417" w:firstLine="425"/>
        <w:jc w:val="left"/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Переменная – это именованная область памяти, в которой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программа может установить некоторое значение. Значение переменной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может изменяться во время выполнения программы.</w:t>
      </w:r>
    </w:p>
    <w:p w:rsidR="00D7234D" w:rsidRDefault="00D7234D" w:rsidP="00E23120">
      <w:pPr>
        <w:pStyle w:val="a5"/>
        <w:numPr>
          <w:ilvl w:val="0"/>
          <w:numId w:val="3"/>
        </w:numPr>
        <w:ind w:left="1417" w:firstLine="425"/>
        <w:jc w:val="left"/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Выражение – комбинация операндов и операций, задающая порядок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вычисления некоторого значения (на основе приоритетов операций).</w:t>
      </w:r>
    </w:p>
    <w:p w:rsidR="00D7234D" w:rsidRDefault="00D7234D" w:rsidP="00E23120">
      <w:pPr>
        <w:pStyle w:val="a5"/>
        <w:numPr>
          <w:ilvl w:val="0"/>
          <w:numId w:val="3"/>
        </w:numPr>
        <w:ind w:left="1417" w:firstLine="425"/>
        <w:jc w:val="left"/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Операнд в простейшем случае является константой (литералом) или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идентификатором (переменной). В общем случае каждый операнд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выражения также представляет собой выражение, имеющее некоторое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значение (в выражениях можно использовать скобки для изменения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порядка действий).</w:t>
      </w:r>
    </w:p>
    <w:p w:rsidR="00D7234D" w:rsidRDefault="00D7234D" w:rsidP="00E23120">
      <w:pPr>
        <w:pStyle w:val="a5"/>
        <w:numPr>
          <w:ilvl w:val="0"/>
          <w:numId w:val="3"/>
        </w:numPr>
        <w:ind w:left="1417" w:firstLine="425"/>
        <w:jc w:val="left"/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Операция определяет действие, выполняемое над операндами.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Возвращает некоторое значение.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D7234D" w:rsidRPr="00D7234D" w:rsidRDefault="00D7234D" w:rsidP="00E23120">
      <w:pPr>
        <w:pStyle w:val="a5"/>
        <w:numPr>
          <w:ilvl w:val="0"/>
          <w:numId w:val="3"/>
        </w:numPr>
        <w:ind w:left="1417" w:firstLine="425"/>
        <w:jc w:val="left"/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Оператор - это некоторая конструкция, присущая языку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программирования, изменяющая состояние памяти компьютера, но</w:t>
      </w:r>
      <w:r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234D">
        <w:rPr>
          <w:rFonts w:ascii="TimesNewRomanPS-BoldMT" w:hAnsi="TimesNewRomanPS-BoldMT" w:cs="Times New Roman"/>
          <w:b/>
          <w:b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ничего не возвращающая.</w:t>
      </w:r>
    </w:p>
    <w:p w:rsidR="00D7234D" w:rsidRDefault="00D7234D" w:rsidP="00D272BC">
      <w:pPr>
        <w:pStyle w:val="a5"/>
        <w:pBdr>
          <w:left w:val="nil"/>
        </w:pBd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E23120" w:rsidRPr="00E23120" w:rsidRDefault="00E23120" w:rsidP="00D272BC">
      <w:pPr>
        <w:pStyle w:val="a5"/>
        <w:pBdr>
          <w:left w:val="nil"/>
        </w:pBd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перечислены 8 простых типов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105" w:rsidRDefault="004E5105" w:rsidP="00D272BC">
      <w:pPr>
        <w:pStyle w:val="a5"/>
        <w:pBdr>
          <w:left w:val="nil"/>
        </w:pBdr>
        <w:jc w:val="left"/>
        <w:rPr>
          <w:rFonts w:ascii="Times New Roman" w:hAnsi="Times New Roman" w:cs="Times New Roman"/>
          <w:sz w:val="28"/>
          <w:szCs w:val="28"/>
        </w:rPr>
      </w:pPr>
    </w:p>
    <w:p w:rsidR="00E23120" w:rsidRPr="00D272BC" w:rsidRDefault="004E5105" w:rsidP="00D272BC">
      <w:pPr>
        <w:pStyle w:val="a5"/>
        <w:numPr>
          <w:ilvl w:val="0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>Ц</w:t>
      </w:r>
      <w:r w:rsidR="00E23120" w:rsidRPr="00D272BC">
        <w:rPr>
          <w:rFonts w:ascii="Times New Roman" w:hAnsi="Times New Roman" w:cs="Times New Roman"/>
          <w:i/>
          <w:sz w:val="28"/>
          <w:szCs w:val="28"/>
        </w:rPr>
        <w:t>елочисленные типы.</w:t>
      </w:r>
    </w:p>
    <w:p w:rsidR="00E23120" w:rsidRPr="00D272BC" w:rsidRDefault="00E23120" w:rsidP="00D272BC">
      <w:pPr>
        <w:pStyle w:val="a5"/>
        <w:numPr>
          <w:ilvl w:val="1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byte</w:t>
      </w:r>
      <w:r w:rsidRPr="00D272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2BC">
        <w:rPr>
          <w:rFonts w:ascii="Times New Roman" w:hAnsi="Times New Roman" w:cs="Times New Roman"/>
          <w:i/>
          <w:sz w:val="28"/>
          <w:szCs w:val="28"/>
        </w:rPr>
        <w:softHyphen/>
        <w:t>– целое</w:t>
      </w:r>
      <w:r w:rsidR="004E5105" w:rsidRPr="00D272BC">
        <w:rPr>
          <w:rFonts w:ascii="Times New Roman" w:hAnsi="Times New Roman" w:cs="Times New Roman"/>
          <w:i/>
          <w:sz w:val="28"/>
          <w:szCs w:val="28"/>
        </w:rPr>
        <w:t xml:space="preserve"> число со знаком длиной 8 бит</w:t>
      </w:r>
    </w:p>
    <w:p w:rsidR="004E5105" w:rsidRPr="00D272BC" w:rsidRDefault="004E5105" w:rsidP="00D272BC">
      <w:pPr>
        <w:pStyle w:val="a5"/>
        <w:numPr>
          <w:ilvl w:val="1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short</w:t>
      </w:r>
      <w:r w:rsidRPr="00D272BC">
        <w:rPr>
          <w:rFonts w:ascii="Times New Roman" w:hAnsi="Times New Roman" w:cs="Times New Roman"/>
          <w:i/>
          <w:sz w:val="28"/>
          <w:szCs w:val="28"/>
        </w:rPr>
        <w:t xml:space="preserve"> – целое число со знаком длиной 16 бит</w:t>
      </w:r>
    </w:p>
    <w:p w:rsidR="004E5105" w:rsidRPr="00D272BC" w:rsidRDefault="004E5105" w:rsidP="00D272BC">
      <w:pPr>
        <w:pStyle w:val="a5"/>
        <w:numPr>
          <w:ilvl w:val="1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proofErr w:type="spellStart"/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D272BC">
        <w:rPr>
          <w:rFonts w:ascii="Times New Roman" w:hAnsi="Times New Roman" w:cs="Times New Roman"/>
          <w:i/>
          <w:sz w:val="28"/>
          <w:szCs w:val="28"/>
        </w:rPr>
        <w:t xml:space="preserve"> – целое число со знаком длиной 32 бита</w:t>
      </w:r>
    </w:p>
    <w:p w:rsidR="004E5105" w:rsidRPr="00D272BC" w:rsidRDefault="004E5105" w:rsidP="00D272BC">
      <w:pPr>
        <w:pStyle w:val="a5"/>
        <w:numPr>
          <w:ilvl w:val="1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D272BC">
        <w:rPr>
          <w:rFonts w:ascii="Times New Roman" w:hAnsi="Times New Roman" w:cs="Times New Roman"/>
          <w:i/>
          <w:sz w:val="28"/>
          <w:szCs w:val="28"/>
        </w:rPr>
        <w:t xml:space="preserve"> – целое число со знаком длиной 64 бита</w:t>
      </w:r>
    </w:p>
    <w:p w:rsidR="004E5105" w:rsidRPr="00D272BC" w:rsidRDefault="004E5105" w:rsidP="00D272BC">
      <w:pPr>
        <w:pStyle w:val="a5"/>
        <w:numPr>
          <w:ilvl w:val="0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>Вещественные типы.</w:t>
      </w:r>
    </w:p>
    <w:p w:rsidR="004E5105" w:rsidRPr="00D272BC" w:rsidRDefault="004E5105" w:rsidP="008F04C4">
      <w:pPr>
        <w:pStyle w:val="a5"/>
        <w:numPr>
          <w:ilvl w:val="1"/>
          <w:numId w:val="5"/>
        </w:numPr>
        <w:pBdr>
          <w:left w:val="nil"/>
        </w:pBdr>
        <w:ind w:left="2977" w:hanging="709"/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Pr="00D272BC">
        <w:rPr>
          <w:rFonts w:ascii="Times New Roman" w:hAnsi="Times New Roman" w:cs="Times New Roman"/>
          <w:i/>
          <w:sz w:val="28"/>
          <w:szCs w:val="28"/>
        </w:rPr>
        <w:t xml:space="preserve"> – число в формате с плавающей точкой длиной 32 бита (одинарная точность).</w:t>
      </w:r>
    </w:p>
    <w:p w:rsidR="004E5105" w:rsidRPr="00D272BC" w:rsidRDefault="004E5105" w:rsidP="00D272BC">
      <w:pPr>
        <w:pStyle w:val="a5"/>
        <w:numPr>
          <w:ilvl w:val="1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D272BC">
        <w:rPr>
          <w:rFonts w:ascii="Times New Roman" w:hAnsi="Times New Roman" w:cs="Times New Roman"/>
          <w:i/>
          <w:sz w:val="28"/>
          <w:szCs w:val="28"/>
        </w:rPr>
        <w:t xml:space="preserve"> – число в формате с плав</w:t>
      </w:r>
      <w:r w:rsidR="00D272BC">
        <w:rPr>
          <w:rFonts w:ascii="Times New Roman" w:hAnsi="Times New Roman" w:cs="Times New Roman"/>
          <w:i/>
          <w:sz w:val="28"/>
          <w:szCs w:val="28"/>
        </w:rPr>
        <w:t>ающей точкой</w:t>
      </w:r>
      <w:r w:rsidR="00D272BC" w:rsidRPr="00D272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2BC">
        <w:rPr>
          <w:rFonts w:ascii="Times New Roman" w:hAnsi="Times New Roman" w:cs="Times New Roman"/>
          <w:i/>
          <w:sz w:val="28"/>
          <w:szCs w:val="28"/>
        </w:rPr>
        <w:t>длиной 64 бита (двойная точность).</w:t>
      </w:r>
    </w:p>
    <w:p w:rsidR="004E5105" w:rsidRPr="00D272BC" w:rsidRDefault="004E5105" w:rsidP="00D272BC">
      <w:pPr>
        <w:pStyle w:val="a5"/>
        <w:numPr>
          <w:ilvl w:val="0"/>
          <w:numId w:val="5"/>
        </w:numPr>
        <w:pBdr>
          <w:left w:val="nil"/>
        </w:pBdr>
        <w:jc w:val="left"/>
        <w:rPr>
          <w:rFonts w:ascii="Times New Roman" w:hAnsi="Times New Roman" w:cs="Times New Roman"/>
          <w:i/>
          <w:sz w:val="28"/>
          <w:szCs w:val="28"/>
        </w:rPr>
      </w:pPr>
      <w:r w:rsidRPr="00D272BC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D272B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Pr="00D272BC">
        <w:rPr>
          <w:rFonts w:ascii="Times New Roman" w:hAnsi="Times New Roman" w:cs="Times New Roman"/>
          <w:i/>
          <w:sz w:val="28"/>
          <w:szCs w:val="28"/>
        </w:rPr>
        <w:t xml:space="preserve"> – целый положительный код символа длиной 16 бит (формат </w:t>
      </w:r>
      <w:r w:rsidR="00D272BC" w:rsidRPr="00D272BC">
        <w:rPr>
          <w:rFonts w:ascii="Times New Roman" w:hAnsi="Times New Roman" w:cs="Times New Roman"/>
          <w:i/>
          <w:sz w:val="28"/>
          <w:szCs w:val="28"/>
          <w:lang w:val="en-US"/>
        </w:rPr>
        <w:t>Unicode</w:t>
      </w:r>
      <w:r w:rsidR="00880B78" w:rsidRPr="00D272BC">
        <w:rPr>
          <w:rFonts w:ascii="Times New Roman" w:hAnsi="Times New Roman" w:cs="Times New Roman"/>
          <w:i/>
          <w:sz w:val="28"/>
          <w:szCs w:val="28"/>
        </w:rPr>
        <w:t>).</w:t>
      </w:r>
    </w:p>
    <w:p w:rsidR="00802CFA" w:rsidRPr="00802CFA" w:rsidRDefault="00880B78" w:rsidP="00802CFA">
      <w:pPr>
        <w:pStyle w:val="a5"/>
        <w:numPr>
          <w:ilvl w:val="0"/>
          <w:numId w:val="5"/>
        </w:numPr>
        <w:pBdr>
          <w:left w:val="nil"/>
        </w:pBdr>
        <w:jc w:val="left"/>
        <w:rPr>
          <w:i/>
          <w:sz w:val="28"/>
          <w:szCs w:val="28"/>
        </w:rPr>
      </w:pPr>
      <w:r w:rsidRPr="00802CFA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r w:rsidRPr="00802CFA">
        <w:rPr>
          <w:rFonts w:ascii="Times New Roman" w:hAnsi="Times New Roman" w:cs="Times New Roman"/>
          <w:i/>
          <w:sz w:val="28"/>
          <w:szCs w:val="28"/>
          <w:lang w:val="en-US"/>
        </w:rPr>
        <w:t>Boolean</w:t>
      </w:r>
      <w:r w:rsidRPr="00802CFA">
        <w:rPr>
          <w:rFonts w:ascii="Times New Roman" w:hAnsi="Times New Roman" w:cs="Times New Roman"/>
          <w:i/>
          <w:sz w:val="28"/>
          <w:szCs w:val="28"/>
        </w:rPr>
        <w:t xml:space="preserve"> – логическое значение (</w:t>
      </w:r>
      <w:r w:rsidRPr="00802CFA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802CFA"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r w:rsidRPr="00802CFA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802CFA">
        <w:rPr>
          <w:rFonts w:ascii="Times New Roman" w:hAnsi="Times New Roman" w:cs="Times New Roman"/>
          <w:i/>
          <w:sz w:val="28"/>
          <w:szCs w:val="28"/>
        </w:rPr>
        <w:t>)</w:t>
      </w:r>
    </w:p>
    <w:p w:rsidR="008F04C4" w:rsidRPr="00802CFA" w:rsidRDefault="008F04C4" w:rsidP="00802CFA">
      <w:pPr>
        <w:pStyle w:val="a5"/>
        <w:numPr>
          <w:ilvl w:val="0"/>
          <w:numId w:val="5"/>
        </w:numPr>
        <w:pBdr>
          <w:left w:val="nil"/>
        </w:pBdr>
        <w:jc w:val="left"/>
        <w:rPr>
          <w:i/>
          <w:sz w:val="28"/>
          <w:szCs w:val="28"/>
        </w:rPr>
      </w:pPr>
      <w:r w:rsidRPr="00802CFA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Запомните основные типы форматов, используемых в форматной строке, при вызове метода </w:t>
      </w:r>
      <w:proofErr w:type="spellStart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printf</w:t>
      </w:r>
      <w:proofErr w:type="spellEnd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String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(строка символов);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c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(символ);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d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десятичное целое;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o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восьмеричное целое;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x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шестнадцатеричное целое;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f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действительное в фиксированном формате (в форме 999.9999);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действительное в математическом формате (в форме 0.999Е99);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proofErr w:type="spellStart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tD</w:t>
      </w:r>
      <w:proofErr w:type="spellEnd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 дата в форме «месяц-день-год»;</w:t>
      </w:r>
    </w:p>
    <w:p w:rsidR="00802CFA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proofErr w:type="spellStart"/>
      <w:r w:rsidRPr="00802CFA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tF</w:t>
      </w:r>
      <w:proofErr w:type="spellEnd"/>
      <w:r w:rsidRPr="00802CFA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 дата в формате «год-месяц-день»;</w:t>
      </w:r>
    </w:p>
    <w:p w:rsidR="00880B78" w:rsidRPr="00802CFA" w:rsidRDefault="00802CFA" w:rsidP="00802CFA">
      <w:pPr>
        <w:pStyle w:val="a5"/>
        <w:numPr>
          <w:ilvl w:val="0"/>
          <w:numId w:val="8"/>
        </w:numPr>
        <w:pBdr>
          <w:left w:val="nil"/>
        </w:pBdr>
        <w:jc w:val="left"/>
        <w:rPr>
          <w:rFonts w:ascii="Times New Roman" w:hAnsi="Times New Roman" w:cs="Times New Roman"/>
          <w:sz w:val="28"/>
          <w:szCs w:val="28"/>
        </w:rPr>
      </w:pPr>
      <w:r w:rsidRPr="00802CFA">
        <w:rPr>
          <w:rFonts w:ascii="Times New Roman" w:hAnsi="Times New Roman" w:cs="Times New Roman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proofErr w:type="spellStart"/>
      <w:r w:rsidRPr="00802CFA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tT</w:t>
      </w:r>
      <w:proofErr w:type="spellEnd"/>
      <w:r w:rsidRPr="00802CFA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 время в формате «</w:t>
      </w:r>
      <w:proofErr w:type="spellStart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часы</w:t>
      </w:r>
      <w:proofErr w:type="gramStart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:м</w:t>
      </w:r>
      <w:proofErr w:type="gramEnd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инуты:секунды</w:t>
      </w:r>
      <w:proofErr w:type="spellEnd"/>
      <w:r w:rsidRPr="00802CFA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  <w:t>»</w:t>
      </w:r>
      <w:bookmarkStart w:id="0" w:name="_GoBack"/>
      <w:bookmarkEnd w:id="0"/>
    </w:p>
    <w:sectPr w:rsidR="00880B78" w:rsidRPr="00802CF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CC" w:rsidRDefault="002028CC">
      <w:r>
        <w:separator/>
      </w:r>
    </w:p>
  </w:endnote>
  <w:endnote w:type="continuationSeparator" w:id="0">
    <w:p w:rsidR="002028CC" w:rsidRDefault="0020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28" w:rsidRDefault="002205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CC" w:rsidRDefault="002028CC">
      <w:r>
        <w:separator/>
      </w:r>
    </w:p>
  </w:footnote>
  <w:footnote w:type="continuationSeparator" w:id="0">
    <w:p w:rsidR="002028CC" w:rsidRDefault="00202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28" w:rsidRDefault="002205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873"/>
    <w:multiLevelType w:val="hybridMultilevel"/>
    <w:tmpl w:val="FD72B578"/>
    <w:lvl w:ilvl="0" w:tplc="53CC3B72">
      <w:start w:val="1"/>
      <w:numFmt w:val="bullet"/>
      <w:lvlText w:val="#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C73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49F3179"/>
    <w:multiLevelType w:val="multilevel"/>
    <w:tmpl w:val="3F32E3FE"/>
    <w:lvl w:ilvl="0">
      <w:start w:val="1"/>
      <w:numFmt w:val="bullet"/>
      <w:lvlText w:val="#"/>
      <w:lvlJc w:val="left"/>
      <w:pPr>
        <w:tabs>
          <w:tab w:val="num" w:pos="2552"/>
        </w:tabs>
        <w:ind w:left="2552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A7BD0"/>
    <w:multiLevelType w:val="multilevel"/>
    <w:tmpl w:val="D1F2AE7E"/>
    <w:lvl w:ilvl="0">
      <w:start w:val="6"/>
      <w:numFmt w:val="decimal"/>
      <w:lvlText w:val="%1."/>
      <w:lvlJc w:val="left"/>
      <w:pPr>
        <w:tabs>
          <w:tab w:val="num" w:pos="1985"/>
        </w:tabs>
        <w:ind w:left="2268" w:hanging="283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35"/>
        </w:tabs>
        <w:ind w:left="3402" w:hanging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2B231C1"/>
    <w:multiLevelType w:val="singleLevel"/>
    <w:tmpl w:val="1F8C8230"/>
    <w:lvl w:ilvl="0">
      <w:start w:val="1"/>
      <w:numFmt w:val="ordinal"/>
      <w:lvlText w:val="%1)"/>
      <w:lvlJc w:val="center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:vertAlign w:val="baseline"/>
        <w14:cntxtAlts w14:val="0"/>
      </w:rPr>
    </w:lvl>
  </w:abstractNum>
  <w:abstractNum w:abstractNumId="5">
    <w:nsid w:val="5781270E"/>
    <w:multiLevelType w:val="hybridMultilevel"/>
    <w:tmpl w:val="BDDAD0E2"/>
    <w:lvl w:ilvl="0">
      <w:start w:val="1"/>
      <w:numFmt w:val="ordin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:vertAlign w:val="baseline"/>
        <w14:cntxtAlts w14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A5EFA"/>
    <w:multiLevelType w:val="multilevel"/>
    <w:tmpl w:val="DB386B60"/>
    <w:lvl w:ilvl="0">
      <w:start w:val="6"/>
      <w:numFmt w:val="decimal"/>
      <w:lvlText w:val="%1."/>
      <w:lvlJc w:val="left"/>
      <w:pPr>
        <w:tabs>
          <w:tab w:val="num" w:pos="1985"/>
        </w:tabs>
        <w:ind w:left="2268" w:hanging="283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35"/>
        </w:tabs>
        <w:ind w:left="3402" w:hanging="141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F907EFC"/>
    <w:multiLevelType w:val="multilevel"/>
    <w:tmpl w:val="BDDAD0E2"/>
    <w:styleLink w:val="1"/>
    <w:lvl w:ilvl="0">
      <w:start w:val="1"/>
      <w:numFmt w:val="ordin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kern w:val="0"/>
        <w:sz w:val="28"/>
        <w:vertAlign w:val="baseline"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0528"/>
    <w:rsid w:val="00180449"/>
    <w:rsid w:val="002028CC"/>
    <w:rsid w:val="00215FA8"/>
    <w:rsid w:val="00220528"/>
    <w:rsid w:val="00274466"/>
    <w:rsid w:val="002E360E"/>
    <w:rsid w:val="003A1BF9"/>
    <w:rsid w:val="004545AC"/>
    <w:rsid w:val="004E5105"/>
    <w:rsid w:val="006412D4"/>
    <w:rsid w:val="006948CB"/>
    <w:rsid w:val="006A23BD"/>
    <w:rsid w:val="006E1A92"/>
    <w:rsid w:val="006F0F8C"/>
    <w:rsid w:val="00725077"/>
    <w:rsid w:val="007C5EC0"/>
    <w:rsid w:val="007D237A"/>
    <w:rsid w:val="00802CFA"/>
    <w:rsid w:val="00805768"/>
    <w:rsid w:val="00833BC8"/>
    <w:rsid w:val="0083731C"/>
    <w:rsid w:val="0084018C"/>
    <w:rsid w:val="0087109B"/>
    <w:rsid w:val="008734E4"/>
    <w:rsid w:val="00880B78"/>
    <w:rsid w:val="008A3DD4"/>
    <w:rsid w:val="008C27E0"/>
    <w:rsid w:val="008F04C4"/>
    <w:rsid w:val="00915379"/>
    <w:rsid w:val="00B0039D"/>
    <w:rsid w:val="00B11DA5"/>
    <w:rsid w:val="00B412FE"/>
    <w:rsid w:val="00C13DBC"/>
    <w:rsid w:val="00C96DDC"/>
    <w:rsid w:val="00CB5302"/>
    <w:rsid w:val="00D272BC"/>
    <w:rsid w:val="00D42BBF"/>
    <w:rsid w:val="00D7234D"/>
    <w:rsid w:val="00D85876"/>
    <w:rsid w:val="00D94457"/>
    <w:rsid w:val="00D95F98"/>
    <w:rsid w:val="00E23120"/>
    <w:rsid w:val="00F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keepNext/>
      <w:suppressAutoHyphens/>
      <w:jc w:val="center"/>
    </w:pPr>
    <w:rPr>
      <w:rFonts w:ascii="Times" w:hAnsi="Times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pPr>
      <w:keepNext/>
      <w:jc w:val="center"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003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39D"/>
    <w:rPr>
      <w:rFonts w:ascii="Tahoma" w:hAnsi="Tahoma" w:cs="Tahoma"/>
      <w:sz w:val="16"/>
      <w:szCs w:val="16"/>
      <w:lang w:val="en-US" w:eastAsia="en-US"/>
    </w:rPr>
  </w:style>
  <w:style w:type="table" w:styleId="a9">
    <w:name w:val="Table Grid"/>
    <w:basedOn w:val="a1"/>
    <w:uiPriority w:val="59"/>
    <w:rsid w:val="0027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1804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numbering" w:customStyle="1" w:styleId="1">
    <w:name w:val="Стиль1"/>
    <w:uiPriority w:val="99"/>
    <w:rsid w:val="00E23120"/>
    <w:pPr>
      <w:numPr>
        <w:numId w:val="2"/>
      </w:numPr>
    </w:pPr>
  </w:style>
  <w:style w:type="character" w:customStyle="1" w:styleId="fontstyle21">
    <w:name w:val="fontstyle21"/>
    <w:basedOn w:val="a0"/>
    <w:rsid w:val="00802CF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keepNext/>
      <w:suppressAutoHyphens/>
      <w:jc w:val="center"/>
    </w:pPr>
    <w:rPr>
      <w:rFonts w:ascii="Times" w:hAnsi="Times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pPr>
      <w:keepNext/>
      <w:jc w:val="center"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003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39D"/>
    <w:rPr>
      <w:rFonts w:ascii="Tahoma" w:hAnsi="Tahoma" w:cs="Tahoma"/>
      <w:sz w:val="16"/>
      <w:szCs w:val="16"/>
      <w:lang w:val="en-US" w:eastAsia="en-US"/>
    </w:rPr>
  </w:style>
  <w:style w:type="table" w:styleId="a9">
    <w:name w:val="Table Grid"/>
    <w:basedOn w:val="a1"/>
    <w:uiPriority w:val="59"/>
    <w:rsid w:val="0027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1804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numbering" w:customStyle="1" w:styleId="1">
    <w:name w:val="Стиль1"/>
    <w:uiPriority w:val="99"/>
    <w:rsid w:val="00E23120"/>
    <w:pPr>
      <w:numPr>
        <w:numId w:val="2"/>
      </w:numPr>
    </w:pPr>
  </w:style>
  <w:style w:type="character" w:customStyle="1" w:styleId="fontstyle21">
    <w:name w:val="fontstyle21"/>
    <w:basedOn w:val="a0"/>
    <w:rsid w:val="00802CF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08852-C893-4073-A02E-BAB102C5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2019-09-22T17:20:00Z</dcterms:created>
  <dcterms:modified xsi:type="dcterms:W3CDTF">2019-09-29T11:28:00Z</dcterms:modified>
</cp:coreProperties>
</file>