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78CB" w:rsidRPr="007E78CB" w:rsidRDefault="007E78CB" w:rsidP="007E78CB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0" w:name="_Toc420342900"/>
      <w:r w:rsidRPr="007E78CB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3. Технологический раздел</w:t>
      </w:r>
      <w:bookmarkEnd w:id="0"/>
    </w:p>
    <w:p w:rsidR="007E78CB" w:rsidRPr="007E78CB" w:rsidRDefault="007E78CB" w:rsidP="007E78CB">
      <w:pPr>
        <w:keepNext/>
        <w:keepLines/>
        <w:shd w:val="clear" w:color="auto" w:fill="FFFFFF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bookmarkStart w:id="1" w:name="_Toc420342901"/>
      <w:r w:rsidRPr="007E78CB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3.1 Руководство пользователя</w:t>
      </w:r>
      <w:bookmarkEnd w:id="1"/>
    </w:p>
    <w:p w:rsidR="007E78CB" w:rsidRPr="007E78CB" w:rsidRDefault="007E78CB" w:rsidP="007E78CB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7E78CB">
        <w:rPr>
          <w:rFonts w:ascii="Times New Roman" w:eastAsia="Calibri" w:hAnsi="Times New Roman" w:cs="Times New Roman"/>
          <w:b/>
          <w:i/>
          <w:sz w:val="28"/>
          <w:szCs w:val="28"/>
        </w:rPr>
        <w:t>Краткое описание возможностей</w:t>
      </w:r>
    </w:p>
    <w:p w:rsidR="007E78CB" w:rsidRPr="007E78CB" w:rsidRDefault="00E7502D" w:rsidP="001C52E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Данная </w:t>
      </w:r>
      <w:r w:rsidR="00200A60">
        <w:rPr>
          <w:rFonts w:ascii="Times New Roman" w:eastAsia="Calibri" w:hAnsi="Times New Roman" w:cs="Times New Roman"/>
          <w:sz w:val="28"/>
          <w:szCs w:val="28"/>
        </w:rPr>
        <w:t>информационная система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предназначена для </w:t>
      </w:r>
      <w:r w:rsidRPr="007E78CB">
        <w:rPr>
          <w:rFonts w:ascii="Times New Roman" w:eastAsia="Calibri" w:hAnsi="Times New Roman" w:cs="Times New Roman"/>
          <w:sz w:val="28"/>
          <w:szCs w:val="28"/>
        </w:rPr>
        <w:t>быстро</w:t>
      </w:r>
      <w:r>
        <w:rPr>
          <w:rFonts w:ascii="Times New Roman" w:eastAsia="Calibri" w:hAnsi="Times New Roman" w:cs="Times New Roman"/>
          <w:sz w:val="28"/>
          <w:szCs w:val="28"/>
        </w:rPr>
        <w:t>го формирования нужного</w:t>
      </w:r>
      <w:r w:rsidRPr="007E78CB">
        <w:rPr>
          <w:rFonts w:ascii="Times New Roman" w:eastAsia="Calibri" w:hAnsi="Times New Roman" w:cs="Times New Roman"/>
          <w:sz w:val="28"/>
          <w:szCs w:val="28"/>
        </w:rPr>
        <w:t xml:space="preserve"> отчет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7E78CB">
        <w:rPr>
          <w:rFonts w:ascii="Times New Roman" w:eastAsia="Calibri" w:hAnsi="Times New Roman" w:cs="Times New Roman"/>
          <w:sz w:val="28"/>
          <w:szCs w:val="28"/>
        </w:rPr>
        <w:t xml:space="preserve"> и выв</w:t>
      </w:r>
      <w:r>
        <w:rPr>
          <w:rFonts w:ascii="Times New Roman" w:eastAsia="Calibri" w:hAnsi="Times New Roman" w:cs="Times New Roman"/>
          <w:sz w:val="28"/>
          <w:szCs w:val="28"/>
        </w:rPr>
        <w:t>ода</w:t>
      </w:r>
      <w:r w:rsidRPr="007E78CB">
        <w:rPr>
          <w:rFonts w:ascii="Times New Roman" w:eastAsia="Calibri" w:hAnsi="Times New Roman" w:cs="Times New Roman"/>
          <w:sz w:val="28"/>
          <w:szCs w:val="28"/>
        </w:rPr>
        <w:t xml:space="preserve"> его на печать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что способствует </w:t>
      </w:r>
      <w:r w:rsidRPr="007E78CB">
        <w:rPr>
          <w:rFonts w:ascii="Times New Roman" w:eastAsia="Calibri" w:hAnsi="Times New Roman" w:cs="Times New Roman"/>
          <w:sz w:val="28"/>
          <w:szCs w:val="28"/>
        </w:rPr>
        <w:t>оптимизации управления отчетностью вуза по профессорско-преподавательскому составу.</w:t>
      </w:r>
    </w:p>
    <w:p w:rsidR="007E78CB" w:rsidRPr="007E78CB" w:rsidRDefault="00162B7D" w:rsidP="007E78C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</w:t>
      </w:r>
      <w:r w:rsidR="007E78CB" w:rsidRPr="007E78CB">
        <w:rPr>
          <w:rFonts w:ascii="Times New Roman" w:eastAsia="Calibri" w:hAnsi="Times New Roman" w:cs="Times New Roman"/>
          <w:sz w:val="28"/>
          <w:szCs w:val="28"/>
        </w:rPr>
        <w:t xml:space="preserve"> имеет следующие основные функции:</w:t>
      </w:r>
    </w:p>
    <w:p w:rsidR="007E78CB" w:rsidRPr="007E78CB" w:rsidRDefault="007E78CB" w:rsidP="007E78CB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- добавление </w:t>
      </w:r>
      <w:r w:rsidR="00A66EED"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и редактирование</w:t>
      </w:r>
      <w:r w:rsidR="00A66EED"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сотрудников в БД;</w:t>
      </w:r>
    </w:p>
    <w:p w:rsidR="007E78CB" w:rsidRPr="007E78CB" w:rsidRDefault="0093018F" w:rsidP="007E78CB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- формирование необходимых </w:t>
      </w:r>
      <w:r w:rsidR="007E78CB"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отчетов</w:t>
      </w:r>
      <w:r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ППС</w:t>
      </w:r>
      <w:r w:rsidR="007E78CB"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;</w:t>
      </w:r>
    </w:p>
    <w:p w:rsidR="007E78CB" w:rsidRPr="007E78CB" w:rsidRDefault="007E78CB" w:rsidP="007E78CB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- экспорт результатов в 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MS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Excel</w:t>
      </w:r>
      <w:r w:rsidR="0093018F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документ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.</w:t>
      </w:r>
    </w:p>
    <w:p w:rsidR="007E78CB" w:rsidRPr="007E78CB" w:rsidRDefault="007E78CB" w:rsidP="007E78C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7E78CB">
        <w:rPr>
          <w:rFonts w:ascii="Times New Roman" w:eastAsia="Calibri" w:hAnsi="Times New Roman" w:cs="Times New Roman"/>
          <w:sz w:val="28"/>
          <w:szCs w:val="28"/>
        </w:rPr>
        <w:t xml:space="preserve">При работе с отчетностью используется инструмент пользователя </w:t>
      </w:r>
      <w:r w:rsidRPr="007E78CB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FFFFF"/>
        </w:rPr>
        <w:t>Microsoft Office </w:t>
      </w: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Excel, который предоставляют следующие возможности:</w:t>
      </w:r>
    </w:p>
    <w:p w:rsidR="007E78CB" w:rsidRPr="007E78CB" w:rsidRDefault="007E78CB" w:rsidP="007E78CB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– оформить табличную часть отчетов в соответствии с пожеланиями пользователя;</w:t>
      </w:r>
    </w:p>
    <w:p w:rsidR="007E78CB" w:rsidRPr="007E78CB" w:rsidRDefault="007E78CB" w:rsidP="007E78CB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7E78CB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FFFFF"/>
        </w:rPr>
        <w:t>– вывести данные на печать.</w:t>
      </w:r>
    </w:p>
    <w:p w:rsidR="00933847" w:rsidRDefault="00933847" w:rsidP="0093384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color w:val="333333"/>
          <w:sz w:val="28"/>
          <w:szCs w:val="28"/>
          <w:shd w:val="clear" w:color="auto" w:fill="FFFFFF"/>
        </w:rPr>
        <w:t>Уровень подготовки пользователя</w:t>
      </w:r>
    </w:p>
    <w:p w:rsidR="00933847" w:rsidRDefault="00933847" w:rsidP="0093384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При работе с данным приложением пользователь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должен иметь опыт работы с 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ОС MS Windows</w:t>
      </w:r>
      <w:r w:rsidR="002649BF">
        <w:rPr>
          <w:rStyle w:val="apple-converted-space"/>
          <w:color w:val="3B3B3B"/>
          <w:sz w:val="28"/>
          <w:szCs w:val="28"/>
          <w:shd w:val="clear" w:color="auto" w:fill="FFFFFF"/>
        </w:rPr>
        <w:t xml:space="preserve"> и иметь</w:t>
      </w:r>
      <w:r>
        <w:rPr>
          <w:rStyle w:val="apple-converted-space"/>
          <w:color w:val="3B3B3B"/>
          <w:sz w:val="28"/>
          <w:szCs w:val="28"/>
          <w:shd w:val="clear" w:color="auto" w:fill="FFFFFF"/>
        </w:rPr>
        <w:t xml:space="preserve"> навык</w:t>
      </w:r>
      <w:r w:rsidR="002649BF">
        <w:rPr>
          <w:rStyle w:val="apple-converted-space"/>
          <w:color w:val="3B3B3B"/>
          <w:sz w:val="28"/>
          <w:szCs w:val="28"/>
          <w:shd w:val="clear" w:color="auto" w:fill="FFFFFF"/>
        </w:rPr>
        <w:t>и</w:t>
      </w:r>
      <w:r>
        <w:rPr>
          <w:rStyle w:val="apple-converted-space"/>
          <w:color w:val="3B3B3B"/>
          <w:sz w:val="28"/>
          <w:szCs w:val="28"/>
          <w:shd w:val="clear" w:color="auto" w:fill="FFFFFF"/>
        </w:rPr>
        <w:t xml:space="preserve"> работы с ПО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Microsoft Office</w:t>
      </w:r>
      <w:r>
        <w:rPr>
          <w:rStyle w:val="apple-converted-space"/>
          <w:color w:val="333333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Excel. </w:t>
      </w:r>
    </w:p>
    <w:p w:rsidR="00933847" w:rsidRDefault="00933847" w:rsidP="0093384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  <w:t xml:space="preserve">Назначение и условия применения </w:t>
      </w:r>
      <w:r w:rsidR="00000210"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  <w:t>приложения</w:t>
      </w:r>
    </w:p>
    <w:p w:rsidR="00933847" w:rsidRDefault="007F2BA5" w:rsidP="0093384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 xml:space="preserve">Программное обеспечение </w:t>
      </w:r>
      <w:r w:rsidR="00933847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применяется для автоматизации подготовки ежегодных отчетов по численности и деятельности профессорско-преподавательско</w:t>
      </w:r>
      <w:r w:rsidR="00AB32E1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го состава вуза. Подключение к сети и</w:t>
      </w:r>
      <w:r w:rsidR="00933847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нтерн</w:t>
      </w:r>
      <w:r w:rsidR="00AB32E1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ет</w:t>
      </w:r>
      <w:r w:rsidR="00933847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 xml:space="preserve"> не требуется. </w:t>
      </w:r>
      <w:r w:rsidR="005E2B4D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Функционал приложения доступен по логину и паролю</w:t>
      </w:r>
      <w:r w:rsidR="00933847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.</w:t>
      </w:r>
    </w:p>
    <w:p w:rsidR="00452148" w:rsidRDefault="00452148" w:rsidP="0045214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  <w:t>Порядок загрузки данных и приложения</w:t>
      </w:r>
    </w:p>
    <w:p w:rsidR="00D81CB6" w:rsidRDefault="00452148" w:rsidP="00D81CB6">
      <w:pPr>
        <w:spacing w:after="0" w:line="360" w:lineRule="auto"/>
        <w:ind w:firstLine="360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Перед началом работы необходимо выполнить следующие действия: </w:t>
      </w:r>
    </w:p>
    <w:p w:rsidR="00D81CB6" w:rsidRDefault="00D81CB6" w:rsidP="00D81CB6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Двойным щелчком мыши открыть приложение 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PGUTI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exe</w:t>
      </w:r>
    </w:p>
    <w:p w:rsidR="00D81CB6" w:rsidRDefault="00D81CB6" w:rsidP="00D81CB6">
      <w:pPr>
        <w:pStyle w:val="a3"/>
        <w:numPr>
          <w:ilvl w:val="0"/>
          <w:numId w:val="13"/>
        </w:numPr>
        <w:spacing w:before="100" w:beforeAutospacing="1" w:line="360" w:lineRule="auto"/>
        <w:ind w:left="714" w:hanging="357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Появится окно авторизации с запросом на логин и пароль (рис. 3.1).</w:t>
      </w:r>
    </w:p>
    <w:p w:rsidR="00D81CB6" w:rsidRDefault="00E055CC" w:rsidP="00D81CB6">
      <w:pPr>
        <w:pStyle w:val="a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A7FD4C5" wp14:editId="6DBE09CA">
            <wp:extent cx="5940425" cy="2896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6" w:rsidRDefault="00D81CB6" w:rsidP="00D81CB6">
      <w:pPr>
        <w:pStyle w:val="a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Рис. 3.1 – Окно авторизации</w:t>
      </w:r>
    </w:p>
    <w:p w:rsidR="00D81CB6" w:rsidRDefault="008A137A" w:rsidP="00D81CB6">
      <w:pPr>
        <w:pStyle w:val="a3"/>
        <w:spacing w:before="100" w:beforeAutospacing="1" w:line="360" w:lineRule="auto"/>
        <w:ind w:firstLine="697"/>
        <w:jc w:val="both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Стандартный для первичного входа в приложение, под ролью администратора, является логин 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admin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, пароль 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admin</w:t>
      </w:r>
      <w:r w:rsidR="00D81CB6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. Внимание! Рекомендуется после первого же пользования приложением сменить логин и пароль, во избежание утечки конфиденциальных данных. Для этого </w:t>
      </w:r>
      <w:r w:rsid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необходимо произвести двойной клик по нужной строке</w:t>
      </w:r>
      <w:r w:rsidR="004A208A" w:rsidRP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 </w:t>
      </w:r>
      <w:r w:rsid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(рис. 3.2</w:t>
      </w:r>
      <w:r w:rsidR="004A208A" w:rsidRP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.</w:t>
      </w:r>
      <w:r w:rsidR="004A208A" w:rsidRP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1</w:t>
      </w:r>
      <w:r w:rsid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)</w:t>
      </w:r>
      <w:r w:rsidR="00D81CB6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. Появится окно (рис. 3.2</w:t>
      </w:r>
      <w:r w:rsidR="004A208A" w:rsidRPr="004A208A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.2</w:t>
      </w:r>
      <w:r w:rsidR="00D81CB6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).</w:t>
      </w:r>
    </w:p>
    <w:p w:rsidR="00D81CB6" w:rsidRDefault="004A208A" w:rsidP="00D81CB6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EA8673" wp14:editId="2A24B4C4">
            <wp:extent cx="5940425" cy="313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8A" w:rsidRDefault="004A208A" w:rsidP="004A208A">
      <w:pPr>
        <w:pStyle w:val="a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Рис. 3.2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  <w:lang w:val="en-US"/>
        </w:rPr>
        <w:t>1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 – Редактирование пользователей</w:t>
      </w:r>
    </w:p>
    <w:p w:rsidR="004A208A" w:rsidRDefault="004A208A" w:rsidP="00D81CB6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</w:p>
    <w:p w:rsidR="004A208A" w:rsidRDefault="004A208A" w:rsidP="00D81CB6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9EB9698" wp14:editId="5E084825">
            <wp:extent cx="5940425" cy="31489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6" w:rsidRDefault="00D81CB6" w:rsidP="00D81CB6">
      <w:pPr>
        <w:pStyle w:val="a3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Рис. 3.2</w:t>
      </w:r>
      <w:r w:rsidR="004A208A" w:rsidRPr="003247EE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.2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 – Редактирование пользователей</w:t>
      </w:r>
    </w:p>
    <w:p w:rsidR="004A208A" w:rsidRDefault="004A208A" w:rsidP="004A208A">
      <w:pPr>
        <w:pStyle w:val="a3"/>
        <w:spacing w:before="100" w:beforeAutospacing="1" w:line="360" w:lineRule="auto"/>
        <w:ind w:firstLine="697"/>
        <w:jc w:val="both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В данном окне </w:t>
      </w:r>
      <w:r w:rsidR="003247EE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необходимо ввести логин и пароль известный только администратору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. Если с приложением работает несколько человек, администратору необходимо </w:t>
      </w:r>
      <w:r w:rsidR="003247EE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внести их в базу данных Меню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 → Добавить. У администратора, при необходимости, существует возможность добавлять, редактировать и удалять пользователей (рис. 3.3).</w:t>
      </w:r>
    </w:p>
    <w:p w:rsidR="003247EE" w:rsidRDefault="003247EE" w:rsidP="004A208A">
      <w:pPr>
        <w:pStyle w:val="a3"/>
        <w:spacing w:before="100" w:beforeAutospacing="1" w:after="100" w:afterAutospacing="1" w:line="360" w:lineRule="auto"/>
        <w:rPr>
          <w:noProof/>
          <w:lang w:eastAsia="ru-RU"/>
        </w:rPr>
      </w:pPr>
    </w:p>
    <w:p w:rsidR="004A208A" w:rsidRDefault="003247EE" w:rsidP="004A208A">
      <w:pPr>
        <w:pStyle w:val="a3"/>
        <w:spacing w:before="100" w:beforeAutospacing="1" w:after="100" w:afterAutospacing="1" w:line="360" w:lineRule="auto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984BFC" wp14:editId="0D16AB4A">
            <wp:extent cx="5838825" cy="28092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03" t="19669" r="51256" b="45268"/>
                    <a:stretch/>
                  </pic:blipFill>
                  <pic:spPr bwMode="auto">
                    <a:xfrm>
                      <a:off x="0" y="0"/>
                      <a:ext cx="5882882" cy="283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08A" w:rsidRDefault="004A208A" w:rsidP="004A208A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Рис. 3.3 – Добавление новых пользователей</w:t>
      </w:r>
    </w:p>
    <w:p w:rsidR="000110FE" w:rsidRDefault="000110FE" w:rsidP="000110F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color w:val="3B3B3B"/>
          <w:sz w:val="28"/>
          <w:szCs w:val="28"/>
          <w:shd w:val="clear" w:color="auto" w:fill="FFFFFF"/>
        </w:rPr>
        <w:t>Описание интерфейса</w:t>
      </w:r>
    </w:p>
    <w:p w:rsidR="000110FE" w:rsidRDefault="000110FE" w:rsidP="000110FE">
      <w:pPr>
        <w:pStyle w:val="a4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Интерфейс пользователя компьютерного приложения включает:</w:t>
      </w:r>
    </w:p>
    <w:p w:rsidR="000110FE" w:rsidRDefault="000110FE" w:rsidP="000110FE">
      <w:pPr>
        <w:pStyle w:val="a4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Главная форма</w:t>
      </w:r>
      <w:r>
        <w:rPr>
          <w:color w:val="000000"/>
          <w:sz w:val="28"/>
          <w:szCs w:val="28"/>
        </w:rPr>
        <w:t xml:space="preserve"> для отображения </w:t>
      </w:r>
      <w:r>
        <w:rPr>
          <w:color w:val="000000"/>
          <w:sz w:val="28"/>
          <w:szCs w:val="28"/>
        </w:rPr>
        <w:t>основной информации о сотрудниках</w:t>
      </w:r>
      <w:r>
        <w:rPr>
          <w:color w:val="000000"/>
          <w:sz w:val="28"/>
          <w:szCs w:val="28"/>
        </w:rPr>
        <w:t xml:space="preserve"> (рис. 3.4).</w:t>
      </w:r>
    </w:p>
    <w:p w:rsidR="000110FE" w:rsidRDefault="00E17B96" w:rsidP="000110FE">
      <w:pPr>
        <w:pStyle w:val="a4"/>
        <w:spacing w:before="0" w:beforeAutospacing="0" w:after="160" w:afterAutospacing="0" w:line="360" w:lineRule="auto"/>
        <w:ind w:left="7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75EC7B" wp14:editId="54D9199C">
            <wp:extent cx="5940425" cy="2885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FE" w:rsidRPr="00E17B96" w:rsidRDefault="000110FE" w:rsidP="000110FE">
      <w:pPr>
        <w:pStyle w:val="a4"/>
        <w:spacing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 3.4 – </w:t>
      </w:r>
      <w:r w:rsidR="00705BB6">
        <w:rPr>
          <w:color w:val="000000"/>
          <w:sz w:val="28"/>
          <w:szCs w:val="28"/>
        </w:rPr>
        <w:t>Главная форма</w:t>
      </w:r>
      <w:r w:rsidR="00E17B96">
        <w:rPr>
          <w:color w:val="000000"/>
          <w:sz w:val="28"/>
          <w:szCs w:val="28"/>
          <w:lang w:val="en-US"/>
        </w:rPr>
        <w:t xml:space="preserve"> </w:t>
      </w:r>
      <w:r w:rsidR="00E17B96">
        <w:rPr>
          <w:color w:val="000000"/>
          <w:sz w:val="28"/>
          <w:szCs w:val="28"/>
        </w:rPr>
        <w:t>приложения</w:t>
      </w:r>
    </w:p>
    <w:p w:rsidR="00E17B96" w:rsidRDefault="00E17B96" w:rsidP="00E17B96">
      <w:pPr>
        <w:pStyle w:val="a4"/>
        <w:numPr>
          <w:ilvl w:val="0"/>
          <w:numId w:val="1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Обратная связь</w:t>
      </w:r>
      <w:r>
        <w:rPr>
          <w:color w:val="000000"/>
          <w:sz w:val="28"/>
          <w:szCs w:val="28"/>
        </w:rPr>
        <w:t xml:space="preserve"> между пользователем и приложением (рис. 3.5).</w:t>
      </w:r>
    </w:p>
    <w:p w:rsidR="00E17B96" w:rsidRDefault="00E17B96" w:rsidP="00E17B96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43150" cy="1381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3" t="43614" r="43079" b="4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96" w:rsidRDefault="00E17B96" w:rsidP="00E17B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 xml:space="preserve">Рис. 3.5 – </w:t>
      </w:r>
      <w:r w:rsidR="00BF784B">
        <w:rPr>
          <w:color w:val="000000"/>
          <w:sz w:val="28"/>
          <w:szCs w:val="28"/>
        </w:rPr>
        <w:t>Обратная связь между пользователем и приложением</w:t>
      </w:r>
    </w:p>
    <w:p w:rsidR="00D4515A" w:rsidRDefault="00D4515A" w:rsidP="00D451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color w:val="3B3B3B"/>
          <w:sz w:val="28"/>
          <w:szCs w:val="28"/>
          <w:lang w:eastAsia="ru-RU"/>
        </w:rPr>
        <w:t>Описание операций</w:t>
      </w:r>
    </w:p>
    <w:p w:rsidR="00D4515A" w:rsidRDefault="00D4515A" w:rsidP="00D4515A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Для формирования отчетов необходимо</w:t>
      </w:r>
    </w:p>
    <w:p w:rsidR="00D4515A" w:rsidRDefault="00D4515A" w:rsidP="00D4515A">
      <w:pPr>
        <w:pStyle w:val="a3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 xml:space="preserve">Добавить в 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базу данных</w:t>
      </w: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 xml:space="preserve"> новую запись. Меню → Добавить (рис. 3.6).</w:t>
      </w:r>
    </w:p>
    <w:p w:rsidR="00D4515A" w:rsidRDefault="005B7F5E" w:rsidP="00D451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2F8C74" wp14:editId="36E1F82B">
            <wp:extent cx="5553075" cy="2428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6" t="21950" r="47728" b="43843"/>
                    <a:stretch/>
                  </pic:blipFill>
                  <pic:spPr bwMode="auto"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15A" w:rsidRDefault="00D4515A" w:rsidP="00D4515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Рис. 3.6 – Добавление нового сотрудника</w:t>
      </w:r>
    </w:p>
    <w:p w:rsidR="005B7F5E" w:rsidRPr="005B7F5E" w:rsidRDefault="005B7F5E" w:rsidP="005B7F5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</w:pPr>
      <w:r w:rsidRPr="005B7F5E">
        <w:rPr>
          <w:rFonts w:ascii="Times New Roman" w:eastAsia="Times New Roman" w:hAnsi="Times New Roman" w:cs="Times New Roman"/>
          <w:color w:val="3B3B3B"/>
          <w:sz w:val="28"/>
          <w:szCs w:val="28"/>
          <w:lang w:eastAsia="ru-RU"/>
        </w:rPr>
        <w:t>Заполнить данные о сотруднике (рис. 4.6)</w:t>
      </w:r>
    </w:p>
    <w:p w:rsidR="005B7F5E" w:rsidRDefault="005B7F5E" w:rsidP="005B7F5E">
      <w:pPr>
        <w:spacing w:line="360" w:lineRule="auto"/>
        <w:jc w:val="center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1AD8DD" wp14:editId="516A62B6">
            <wp:extent cx="5940425" cy="37674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5E" w:rsidRDefault="005B7F5E" w:rsidP="005B7F5E">
      <w:pPr>
        <w:spacing w:line="360" w:lineRule="auto"/>
        <w:jc w:val="center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Рис. 3.7 – Заполнение данных о сотруднике</w:t>
      </w:r>
    </w:p>
    <w:p w:rsidR="005B7F5E" w:rsidRDefault="005B7F5E" w:rsidP="005B7F5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окне необходимо ввести </w:t>
      </w:r>
      <w:r w:rsidR="00A265F8">
        <w:rPr>
          <w:rFonts w:ascii="Times New Roman" w:hAnsi="Times New Roman" w:cs="Times New Roman"/>
          <w:sz w:val="28"/>
          <w:szCs w:val="28"/>
        </w:rPr>
        <w:t>всю необходимую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65F8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сотрудника. В противном случае приложение выдаст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об ошибке.</w:t>
      </w:r>
    </w:p>
    <w:p w:rsidR="00A10CA9" w:rsidRDefault="00A10CA9" w:rsidP="00A10CA9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Отредактировать данные уже имеющегося в базе сотрудника. </w:t>
      </w:r>
      <w:r>
        <w:rPr>
          <w:rFonts w:ascii="Times New Roman" w:hAnsi="Times New Roman" w:cs="Times New Roman"/>
          <w:sz w:val="28"/>
          <w:szCs w:val="28"/>
        </w:rPr>
        <w:t>Двойной клик по строке или в</w:t>
      </w:r>
      <w:r>
        <w:rPr>
          <w:rFonts w:ascii="Times New Roman" w:hAnsi="Times New Roman" w:cs="Times New Roman"/>
          <w:sz w:val="28"/>
          <w:szCs w:val="28"/>
        </w:rPr>
        <w:t>ыделить строку с данными сотрудника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Меню → Редактировать. </w:t>
      </w:r>
    </w:p>
    <w:p w:rsidR="00A10CA9" w:rsidRDefault="00DC2747" w:rsidP="00A10CA9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</w:t>
      </w:r>
      <w:r w:rsidR="00A10CA9">
        <w:rPr>
          <w:rFonts w:ascii="Times New Roman" w:hAnsi="Times New Roman" w:cs="Times New Roman"/>
          <w:sz w:val="28"/>
          <w:szCs w:val="28"/>
        </w:rPr>
        <w:t xml:space="preserve"> из общей базы только</w:t>
      </w:r>
      <w:r w:rsidR="003340B8">
        <w:rPr>
          <w:rFonts w:ascii="Times New Roman" w:hAnsi="Times New Roman" w:cs="Times New Roman"/>
          <w:sz w:val="28"/>
          <w:szCs w:val="28"/>
        </w:rPr>
        <w:t> </w:t>
      </w:r>
      <w:r w:rsidR="00A10CA9">
        <w:rPr>
          <w:rFonts w:ascii="Times New Roman" w:hAnsi="Times New Roman" w:cs="Times New Roman"/>
          <w:sz w:val="28"/>
          <w:szCs w:val="28"/>
        </w:rPr>
        <w:t xml:space="preserve">преподавателей либо только деканов, либо только кафедры. Отрыть </w:t>
      </w:r>
      <w:r w:rsidR="00424861">
        <w:rPr>
          <w:rFonts w:ascii="Times New Roman" w:hAnsi="Times New Roman" w:cs="Times New Roman"/>
          <w:sz w:val="28"/>
          <w:szCs w:val="28"/>
        </w:rPr>
        <w:t xml:space="preserve">в </w:t>
      </w:r>
      <w:r w:rsidR="00A10CA9">
        <w:rPr>
          <w:rFonts w:ascii="Times New Roman" w:hAnsi="Times New Roman" w:cs="Times New Roman"/>
          <w:sz w:val="28"/>
          <w:szCs w:val="28"/>
        </w:rPr>
        <w:t xml:space="preserve">меню Преподаватели/деканы/кафедры и </w:t>
      </w:r>
      <w:r w:rsidR="00AB6A99">
        <w:rPr>
          <w:rFonts w:ascii="Times New Roman" w:hAnsi="Times New Roman" w:cs="Times New Roman"/>
          <w:sz w:val="28"/>
          <w:szCs w:val="28"/>
        </w:rPr>
        <w:t>выбрать необходимый пункт</w:t>
      </w:r>
      <w:r w:rsidR="00393A74">
        <w:rPr>
          <w:rFonts w:ascii="Times New Roman" w:hAnsi="Times New Roman" w:cs="Times New Roman"/>
          <w:sz w:val="28"/>
          <w:szCs w:val="28"/>
        </w:rPr>
        <w:t> </w:t>
      </w:r>
      <w:r w:rsidR="00A10CA9">
        <w:rPr>
          <w:rFonts w:ascii="Times New Roman" w:hAnsi="Times New Roman" w:cs="Times New Roman"/>
          <w:sz w:val="28"/>
          <w:szCs w:val="28"/>
        </w:rPr>
        <w:t>(рис. 3.8).</w:t>
      </w:r>
    </w:p>
    <w:p w:rsidR="00A10CA9" w:rsidRDefault="00424861" w:rsidP="00A10C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F779" wp14:editId="51C27265">
            <wp:extent cx="6038850" cy="2752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47" t="21665" r="47888" b="44413"/>
                    <a:stretch/>
                  </pic:blipFill>
                  <pic:spPr bwMode="auto">
                    <a:xfrm>
                      <a:off x="0" y="0"/>
                      <a:ext cx="60388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CA9" w:rsidRDefault="00A10CA9" w:rsidP="00A10C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3.8 – Выбор необходимого пункта</w:t>
      </w:r>
    </w:p>
    <w:p w:rsidR="006F64D8" w:rsidRPr="006F64D8" w:rsidRDefault="00E06004" w:rsidP="006F64D8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004">
        <w:rPr>
          <w:rFonts w:ascii="Times New Roman" w:hAnsi="Times New Roman" w:cs="Times New Roman"/>
          <w:sz w:val="28"/>
          <w:szCs w:val="28"/>
        </w:rPr>
        <w:t>Сформировать отчет. Меню → Таблицы отчетов (рис. 3.9).</w:t>
      </w:r>
    </w:p>
    <w:p w:rsidR="00E06004" w:rsidRDefault="006F64D8" w:rsidP="00E06004">
      <w:pPr>
        <w:pStyle w:val="a3"/>
        <w:spacing w:line="360" w:lineRule="auto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E93061" wp14:editId="7BF0A039">
            <wp:extent cx="5514975" cy="2533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21" t="16819" r="52218" b="48688"/>
                    <a:stretch/>
                  </pic:blipFill>
                  <pic:spPr bwMode="auto">
                    <a:xfrm>
                      <a:off x="0" y="0"/>
                      <a:ext cx="55149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004" w:rsidRDefault="00E06004" w:rsidP="00E060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3.9 – Окно </w:t>
      </w:r>
      <w:r>
        <w:rPr>
          <w:rFonts w:ascii="Times New Roman" w:hAnsi="Times New Roman" w:cs="Times New Roman"/>
          <w:sz w:val="28"/>
          <w:szCs w:val="28"/>
        </w:rPr>
        <w:t>с выбором отчета</w:t>
      </w:r>
    </w:p>
    <w:p w:rsidR="006F64D8" w:rsidRDefault="006F64D8" w:rsidP="006F64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необходимости можно</w:t>
      </w:r>
      <w:r>
        <w:rPr>
          <w:rFonts w:ascii="Times New Roman" w:hAnsi="Times New Roman" w:cs="Times New Roman"/>
          <w:sz w:val="28"/>
          <w:szCs w:val="28"/>
        </w:rPr>
        <w:t xml:space="preserve"> сформировать отчет за определенный период, </w:t>
      </w:r>
      <w:r w:rsidR="0042023B">
        <w:rPr>
          <w:rFonts w:ascii="Times New Roman" w:hAnsi="Times New Roman" w:cs="Times New Roman"/>
          <w:sz w:val="28"/>
          <w:szCs w:val="28"/>
        </w:rPr>
        <w:t xml:space="preserve">для этого </w:t>
      </w:r>
      <w:r>
        <w:rPr>
          <w:rFonts w:ascii="Times New Roman" w:hAnsi="Times New Roman" w:cs="Times New Roman"/>
          <w:sz w:val="28"/>
          <w:szCs w:val="28"/>
        </w:rPr>
        <w:t>необходимо нажать на кнопку - Указать период отчета и выбрать период (рис. 3.10).</w:t>
      </w:r>
    </w:p>
    <w:p w:rsidR="006F64D8" w:rsidRDefault="0042023B" w:rsidP="006F64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009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D8" w:rsidRDefault="006F64D8" w:rsidP="006F64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3.10 – Выбор</w:t>
      </w:r>
      <w:r w:rsidR="00952072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периода отчета</w:t>
      </w:r>
    </w:p>
    <w:p w:rsidR="00004D36" w:rsidRDefault="00004D36" w:rsidP="00004D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из списка </w:t>
      </w:r>
      <w:r>
        <w:rPr>
          <w:rFonts w:ascii="Times New Roman" w:hAnsi="Times New Roman" w:cs="Times New Roman"/>
          <w:sz w:val="28"/>
          <w:szCs w:val="28"/>
        </w:rPr>
        <w:t xml:space="preserve">нужный отчёт </w:t>
      </w:r>
      <w:r>
        <w:rPr>
          <w:rFonts w:ascii="Times New Roman" w:hAnsi="Times New Roman" w:cs="Times New Roman"/>
          <w:sz w:val="28"/>
          <w:szCs w:val="28"/>
        </w:rPr>
        <w:t>(рис. 3.11).</w:t>
      </w:r>
    </w:p>
    <w:p w:rsidR="00004D36" w:rsidRDefault="00004D36" w:rsidP="00004D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486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D36" w:rsidRDefault="00004D36" w:rsidP="00004D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3.11 – Выбор нужного отчета</w:t>
      </w:r>
    </w:p>
    <w:p w:rsidR="00A54FAC" w:rsidRDefault="00A54FAC" w:rsidP="00A54F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Кликаем по нему и получаем результат (рис. 3.12).</w:t>
      </w:r>
    </w:p>
    <w:p w:rsidR="00A54FAC" w:rsidRDefault="00A54FAC" w:rsidP="00A54F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0FF3D2" wp14:editId="11160DC1">
            <wp:extent cx="5940425" cy="30226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AC" w:rsidRDefault="00A54FAC" w:rsidP="00A54F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3.12 – Результат отчета</w:t>
      </w:r>
    </w:p>
    <w:p w:rsidR="001A0D82" w:rsidRPr="001A0D82" w:rsidRDefault="001A0D82" w:rsidP="001A0D82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0D82">
        <w:rPr>
          <w:rFonts w:ascii="Times New Roman" w:hAnsi="Times New Roman" w:cs="Times New Roman"/>
          <w:sz w:val="28"/>
          <w:szCs w:val="28"/>
        </w:rPr>
        <w:t xml:space="preserve">Вывести нужный отчет на печать. Таблицы → Экспорт. Отчет открывается в программе MS </w:t>
      </w:r>
      <w:r w:rsidRPr="001A0D8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A0D82">
        <w:rPr>
          <w:rFonts w:ascii="Times New Roman" w:hAnsi="Times New Roman" w:cs="Times New Roman"/>
          <w:sz w:val="28"/>
          <w:szCs w:val="28"/>
        </w:rPr>
        <w:t xml:space="preserve"> (рис. 3.13).</w:t>
      </w:r>
    </w:p>
    <w:p w:rsidR="001A0D82" w:rsidRDefault="001A0D82" w:rsidP="001A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E1CAD1" wp14:editId="4DE07B68">
            <wp:extent cx="5940425" cy="25590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82" w:rsidRDefault="001A0D82" w:rsidP="001A0D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3.13 – Отчет в программе MS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1A0D82" w:rsidRDefault="001A0D82" w:rsidP="001A0D8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на иконку печати и печатаем нужный отчет.</w:t>
      </w:r>
    </w:p>
    <w:p w:rsidR="006F6926" w:rsidRPr="006F6926" w:rsidRDefault="001A0D82" w:rsidP="006F6926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Заключительные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действия. Меню → Выход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6926" w:rsidRDefault="006F6926" w:rsidP="006F6926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6F6926" w:rsidRDefault="006F6926" w:rsidP="006F6926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Аварийные ситуации</w:t>
      </w:r>
    </w:p>
    <w:p w:rsidR="006F6926" w:rsidRDefault="006F6926" w:rsidP="006F69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lastRenderedPageBreak/>
        <w:t>В случае возникновения ошиб</w:t>
      </w:r>
      <w:r w:rsidR="00804035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ки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 при работе с приложением</w:t>
      </w:r>
      <w:r w:rsidR="00804035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не описанных в таблице 3.1, необходимо обращаться к системному администратору.</w:t>
      </w:r>
    </w:p>
    <w:p w:rsidR="007D6295" w:rsidRDefault="007D6295" w:rsidP="007D6295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>Таблица 3.1</w:t>
      </w:r>
    </w:p>
    <w:p w:rsidR="007D6295" w:rsidRDefault="007D6295" w:rsidP="007D6295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Разграничение прав доступа к объектам базы данных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072"/>
        <w:gridCol w:w="2939"/>
        <w:gridCol w:w="4334"/>
      </w:tblGrid>
      <w:tr w:rsidR="007D6295" w:rsidTr="007D629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D6295" w:rsidRDefault="007D629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Ошибка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D6295" w:rsidRDefault="007D629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ошибки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D6295" w:rsidRDefault="007D629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Рекомендуемые действия пользователя</w:t>
            </w:r>
          </w:p>
        </w:tc>
      </w:tr>
      <w:tr w:rsidR="007D6295" w:rsidTr="007D629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Default="007D62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Неверный логи</w:t>
            </w:r>
            <w:r w:rsidR="008E4ED3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Default="007D62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авторизации в приложении неверно введены входные данные, либо такие данные не зарегистрированы.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Default="007D629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3B3B3B"/>
                <w:sz w:val="28"/>
                <w:szCs w:val="28"/>
                <w:shd w:val="clear" w:color="auto" w:fill="FFFFFF"/>
              </w:rPr>
              <w:t>Повторить ввод имени пользователя и пароля, однако после второй неудачной попытки авторизации рекомендуется обратиться к администратору.</w:t>
            </w:r>
          </w:p>
        </w:tc>
      </w:tr>
      <w:tr w:rsidR="007D6295" w:rsidTr="007D629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Default="007D629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все поля заполнены правильно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Default="007D6295" w:rsidP="00A632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заполнении </w:t>
            </w:r>
            <w:r w:rsidR="00931BFE">
              <w:rPr>
                <w:rFonts w:ascii="Times New Roman" w:hAnsi="Times New Roman" w:cs="Times New Roman"/>
                <w:sz w:val="28"/>
                <w:szCs w:val="28"/>
              </w:rPr>
              <w:t>формы сотрудника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были заполнены не все нужные поля.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6295" w:rsidRPr="007D6295" w:rsidRDefault="007D6295" w:rsidP="000E65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Внимательно проверить форму ввода данных о сотруднике и заполнить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форму недостающими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646493">
              <w:rPr>
                <w:rFonts w:ascii="Times New Roman" w:hAnsi="Times New Roman" w:cs="Times New Roman"/>
                <w:sz w:val="28"/>
                <w:szCs w:val="28"/>
              </w:rPr>
              <w:t xml:space="preserve">Если проблема не </w:t>
            </w:r>
            <w:r w:rsidR="00F96B49">
              <w:rPr>
                <w:rFonts w:ascii="Times New Roman" w:hAnsi="Times New Roman" w:cs="Times New Roman"/>
                <w:sz w:val="28"/>
                <w:szCs w:val="28"/>
              </w:rPr>
              <w:t>пропала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обратиться к администратору.</w:t>
            </w:r>
          </w:p>
        </w:tc>
      </w:tr>
    </w:tbl>
    <w:p w:rsidR="007D6295" w:rsidRDefault="007D6295" w:rsidP="007D6295">
      <w:p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 целью защиты конфиденциальных</w:t>
      </w:r>
      <w:r w:rsidR="0045737A">
        <w:rPr>
          <w:rFonts w:ascii="Times New Roman" w:hAnsi="Times New Roman" w:cs="Times New Roman"/>
          <w:color w:val="000000"/>
          <w:sz w:val="28"/>
          <w:szCs w:val="28"/>
        </w:rPr>
        <w:t> </w:t>
      </w:r>
      <w:bookmarkStart w:id="2" w:name="_GoBack"/>
      <w:bookmarkEnd w:id="2"/>
      <w:r>
        <w:rPr>
          <w:rFonts w:ascii="Times New Roman" w:hAnsi="Times New Roman" w:cs="Times New Roman"/>
          <w:color w:val="000000"/>
          <w:sz w:val="28"/>
          <w:szCs w:val="28"/>
        </w:rPr>
        <w:t>данных, на предоставленных скриншотах приведены фиктивные данные.</w:t>
      </w:r>
    </w:p>
    <w:p w:rsidR="006F6926" w:rsidRPr="006F6926" w:rsidRDefault="006F6926" w:rsidP="006F692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sectPr w:rsidR="006F6926" w:rsidRPr="006F6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B14E2"/>
    <w:multiLevelType w:val="hybridMultilevel"/>
    <w:tmpl w:val="A7284198"/>
    <w:lvl w:ilvl="0" w:tplc="B1883654">
      <w:start w:val="1"/>
      <w:numFmt w:val="decimal"/>
      <w:lvlText w:val="%1)"/>
      <w:lvlJc w:val="left"/>
      <w:pPr>
        <w:ind w:left="9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7" w:hanging="360"/>
      </w:pPr>
    </w:lvl>
    <w:lvl w:ilvl="2" w:tplc="0419001B" w:tentative="1">
      <w:start w:val="1"/>
      <w:numFmt w:val="lowerRoman"/>
      <w:lvlText w:val="%3."/>
      <w:lvlJc w:val="right"/>
      <w:pPr>
        <w:ind w:left="2347" w:hanging="180"/>
      </w:pPr>
    </w:lvl>
    <w:lvl w:ilvl="3" w:tplc="0419000F" w:tentative="1">
      <w:start w:val="1"/>
      <w:numFmt w:val="decimal"/>
      <w:lvlText w:val="%4."/>
      <w:lvlJc w:val="left"/>
      <w:pPr>
        <w:ind w:left="3067" w:hanging="360"/>
      </w:pPr>
    </w:lvl>
    <w:lvl w:ilvl="4" w:tplc="04190019" w:tentative="1">
      <w:start w:val="1"/>
      <w:numFmt w:val="lowerLetter"/>
      <w:lvlText w:val="%5."/>
      <w:lvlJc w:val="left"/>
      <w:pPr>
        <w:ind w:left="3787" w:hanging="360"/>
      </w:pPr>
    </w:lvl>
    <w:lvl w:ilvl="5" w:tplc="0419001B" w:tentative="1">
      <w:start w:val="1"/>
      <w:numFmt w:val="lowerRoman"/>
      <w:lvlText w:val="%6."/>
      <w:lvlJc w:val="right"/>
      <w:pPr>
        <w:ind w:left="4507" w:hanging="180"/>
      </w:pPr>
    </w:lvl>
    <w:lvl w:ilvl="6" w:tplc="0419000F" w:tentative="1">
      <w:start w:val="1"/>
      <w:numFmt w:val="decimal"/>
      <w:lvlText w:val="%7."/>
      <w:lvlJc w:val="left"/>
      <w:pPr>
        <w:ind w:left="5227" w:hanging="360"/>
      </w:pPr>
    </w:lvl>
    <w:lvl w:ilvl="7" w:tplc="04190019" w:tentative="1">
      <w:start w:val="1"/>
      <w:numFmt w:val="lowerLetter"/>
      <w:lvlText w:val="%8."/>
      <w:lvlJc w:val="left"/>
      <w:pPr>
        <w:ind w:left="5947" w:hanging="360"/>
      </w:pPr>
    </w:lvl>
    <w:lvl w:ilvl="8" w:tplc="041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">
    <w:nsid w:val="215732E4"/>
    <w:multiLevelType w:val="multilevel"/>
    <w:tmpl w:val="1946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7B1D51"/>
    <w:multiLevelType w:val="hybridMultilevel"/>
    <w:tmpl w:val="A5C29906"/>
    <w:lvl w:ilvl="0" w:tplc="04190013">
      <w:start w:val="1"/>
      <w:numFmt w:val="upperRoman"/>
      <w:lvlText w:val="%1."/>
      <w:lvlJc w:val="righ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7701AE3"/>
    <w:multiLevelType w:val="hybridMultilevel"/>
    <w:tmpl w:val="E0583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FB0AAF"/>
    <w:multiLevelType w:val="multilevel"/>
    <w:tmpl w:val="1A94E0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5">
    <w:nsid w:val="46A3230D"/>
    <w:multiLevelType w:val="multilevel"/>
    <w:tmpl w:val="1A94E0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>
    <w:nsid w:val="498A7703"/>
    <w:multiLevelType w:val="multilevel"/>
    <w:tmpl w:val="1A94E0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>
    <w:nsid w:val="4E13729B"/>
    <w:multiLevelType w:val="hybridMultilevel"/>
    <w:tmpl w:val="06180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192B1E"/>
    <w:multiLevelType w:val="multilevel"/>
    <w:tmpl w:val="B01A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27569A"/>
    <w:multiLevelType w:val="multilevel"/>
    <w:tmpl w:val="211A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37497B"/>
    <w:multiLevelType w:val="multilevel"/>
    <w:tmpl w:val="B86808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56623CBB"/>
    <w:multiLevelType w:val="hybridMultilevel"/>
    <w:tmpl w:val="E0FA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2E033A"/>
    <w:multiLevelType w:val="hybridMultilevel"/>
    <w:tmpl w:val="D2D83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B0628A"/>
    <w:multiLevelType w:val="hybridMultilevel"/>
    <w:tmpl w:val="E0FA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494407"/>
    <w:multiLevelType w:val="hybridMultilevel"/>
    <w:tmpl w:val="00A05192"/>
    <w:lvl w:ilvl="0" w:tplc="21CA83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B7B21BF"/>
    <w:multiLevelType w:val="hybridMultilevel"/>
    <w:tmpl w:val="E0FA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AB34E6"/>
    <w:multiLevelType w:val="hybridMultilevel"/>
    <w:tmpl w:val="27CE5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827136"/>
    <w:multiLevelType w:val="hybridMultilevel"/>
    <w:tmpl w:val="E0FA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0"/>
  </w:num>
  <w:num w:numId="5">
    <w:abstractNumId w:val="2"/>
  </w:num>
  <w:num w:numId="6">
    <w:abstractNumId w:val="3"/>
  </w:num>
  <w:num w:numId="7">
    <w:abstractNumId w:val="12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0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50"/>
    <w:rsid w:val="00000210"/>
    <w:rsid w:val="00001B60"/>
    <w:rsid w:val="00002434"/>
    <w:rsid w:val="00004D36"/>
    <w:rsid w:val="000110FE"/>
    <w:rsid w:val="00030B54"/>
    <w:rsid w:val="0003157A"/>
    <w:rsid w:val="00031A3F"/>
    <w:rsid w:val="000335FE"/>
    <w:rsid w:val="00036D22"/>
    <w:rsid w:val="0003712F"/>
    <w:rsid w:val="00037894"/>
    <w:rsid w:val="0004266D"/>
    <w:rsid w:val="00051437"/>
    <w:rsid w:val="0006077A"/>
    <w:rsid w:val="000629AC"/>
    <w:rsid w:val="00062B38"/>
    <w:rsid w:val="00062B3B"/>
    <w:rsid w:val="0006544F"/>
    <w:rsid w:val="00066380"/>
    <w:rsid w:val="00070348"/>
    <w:rsid w:val="00076379"/>
    <w:rsid w:val="00092BE7"/>
    <w:rsid w:val="00092F34"/>
    <w:rsid w:val="00096E77"/>
    <w:rsid w:val="0009754E"/>
    <w:rsid w:val="000A3DB3"/>
    <w:rsid w:val="000A7399"/>
    <w:rsid w:val="000B583D"/>
    <w:rsid w:val="000C0D52"/>
    <w:rsid w:val="000D38E5"/>
    <w:rsid w:val="000D63FF"/>
    <w:rsid w:val="000E2D80"/>
    <w:rsid w:val="000E4297"/>
    <w:rsid w:val="000E4CCB"/>
    <w:rsid w:val="000E65C2"/>
    <w:rsid w:val="000E6C52"/>
    <w:rsid w:val="000F0531"/>
    <w:rsid w:val="000F17A4"/>
    <w:rsid w:val="000F209C"/>
    <w:rsid w:val="001207C9"/>
    <w:rsid w:val="001221EF"/>
    <w:rsid w:val="001254B5"/>
    <w:rsid w:val="001312B7"/>
    <w:rsid w:val="00131516"/>
    <w:rsid w:val="00142F93"/>
    <w:rsid w:val="001460DE"/>
    <w:rsid w:val="00153FF0"/>
    <w:rsid w:val="00155948"/>
    <w:rsid w:val="00156908"/>
    <w:rsid w:val="00162B7D"/>
    <w:rsid w:val="00164DF9"/>
    <w:rsid w:val="0016518A"/>
    <w:rsid w:val="001661F1"/>
    <w:rsid w:val="00170C91"/>
    <w:rsid w:val="00172B4A"/>
    <w:rsid w:val="0018207F"/>
    <w:rsid w:val="00184156"/>
    <w:rsid w:val="0018442E"/>
    <w:rsid w:val="001846A4"/>
    <w:rsid w:val="00185E72"/>
    <w:rsid w:val="001922D5"/>
    <w:rsid w:val="00194BCC"/>
    <w:rsid w:val="001970D9"/>
    <w:rsid w:val="001A0D82"/>
    <w:rsid w:val="001A0EE2"/>
    <w:rsid w:val="001C52EF"/>
    <w:rsid w:val="001C5937"/>
    <w:rsid w:val="001D34C6"/>
    <w:rsid w:val="001D5500"/>
    <w:rsid w:val="001D6BF9"/>
    <w:rsid w:val="001D6D57"/>
    <w:rsid w:val="001E0C7C"/>
    <w:rsid w:val="001E6C83"/>
    <w:rsid w:val="001F001D"/>
    <w:rsid w:val="00200A60"/>
    <w:rsid w:val="00202EB9"/>
    <w:rsid w:val="00206A3A"/>
    <w:rsid w:val="00206BAC"/>
    <w:rsid w:val="00212422"/>
    <w:rsid w:val="002164FC"/>
    <w:rsid w:val="00234581"/>
    <w:rsid w:val="002347EB"/>
    <w:rsid w:val="00235FAB"/>
    <w:rsid w:val="002444D6"/>
    <w:rsid w:val="002649BF"/>
    <w:rsid w:val="00287333"/>
    <w:rsid w:val="00287C20"/>
    <w:rsid w:val="00290354"/>
    <w:rsid w:val="0029267A"/>
    <w:rsid w:val="002A1B35"/>
    <w:rsid w:val="002A3439"/>
    <w:rsid w:val="002A5AF5"/>
    <w:rsid w:val="002B5772"/>
    <w:rsid w:val="002B65C6"/>
    <w:rsid w:val="002D4D94"/>
    <w:rsid w:val="002E0433"/>
    <w:rsid w:val="002E2B6C"/>
    <w:rsid w:val="00302BAE"/>
    <w:rsid w:val="00307CFA"/>
    <w:rsid w:val="00310EA2"/>
    <w:rsid w:val="003247EE"/>
    <w:rsid w:val="003340B8"/>
    <w:rsid w:val="0033624C"/>
    <w:rsid w:val="003365E8"/>
    <w:rsid w:val="00344B1A"/>
    <w:rsid w:val="0034587A"/>
    <w:rsid w:val="00350057"/>
    <w:rsid w:val="003520A9"/>
    <w:rsid w:val="0035782C"/>
    <w:rsid w:val="00364180"/>
    <w:rsid w:val="00364CC1"/>
    <w:rsid w:val="00366D0D"/>
    <w:rsid w:val="00372129"/>
    <w:rsid w:val="00372899"/>
    <w:rsid w:val="003734F7"/>
    <w:rsid w:val="003765FB"/>
    <w:rsid w:val="00383F64"/>
    <w:rsid w:val="00393A74"/>
    <w:rsid w:val="0039451D"/>
    <w:rsid w:val="0039483E"/>
    <w:rsid w:val="003A3B77"/>
    <w:rsid w:val="003B785D"/>
    <w:rsid w:val="003D6592"/>
    <w:rsid w:val="003E25AD"/>
    <w:rsid w:val="003E6BC7"/>
    <w:rsid w:val="003F0445"/>
    <w:rsid w:val="003F2B23"/>
    <w:rsid w:val="00401757"/>
    <w:rsid w:val="004121FA"/>
    <w:rsid w:val="0041308A"/>
    <w:rsid w:val="00414FBD"/>
    <w:rsid w:val="00416E99"/>
    <w:rsid w:val="0042023B"/>
    <w:rsid w:val="00423039"/>
    <w:rsid w:val="00424861"/>
    <w:rsid w:val="00434B68"/>
    <w:rsid w:val="0043544B"/>
    <w:rsid w:val="00436055"/>
    <w:rsid w:val="0043671E"/>
    <w:rsid w:val="004373DD"/>
    <w:rsid w:val="00447D6B"/>
    <w:rsid w:val="0045114C"/>
    <w:rsid w:val="00452148"/>
    <w:rsid w:val="00453F37"/>
    <w:rsid w:val="0045413C"/>
    <w:rsid w:val="00454A13"/>
    <w:rsid w:val="0045737A"/>
    <w:rsid w:val="004578EB"/>
    <w:rsid w:val="0046508F"/>
    <w:rsid w:val="00467658"/>
    <w:rsid w:val="00476111"/>
    <w:rsid w:val="00477F3F"/>
    <w:rsid w:val="00485849"/>
    <w:rsid w:val="00486F22"/>
    <w:rsid w:val="004873C4"/>
    <w:rsid w:val="0049107B"/>
    <w:rsid w:val="00494F4B"/>
    <w:rsid w:val="004A208A"/>
    <w:rsid w:val="004A34C7"/>
    <w:rsid w:val="004B1081"/>
    <w:rsid w:val="004B208D"/>
    <w:rsid w:val="004B4F34"/>
    <w:rsid w:val="004B75C7"/>
    <w:rsid w:val="004C04FC"/>
    <w:rsid w:val="004C163D"/>
    <w:rsid w:val="004C35F6"/>
    <w:rsid w:val="004C6C28"/>
    <w:rsid w:val="004D0358"/>
    <w:rsid w:val="004D3855"/>
    <w:rsid w:val="004D3C4B"/>
    <w:rsid w:val="004E00D5"/>
    <w:rsid w:val="004E2B5C"/>
    <w:rsid w:val="004E5840"/>
    <w:rsid w:val="004F1015"/>
    <w:rsid w:val="004F24BC"/>
    <w:rsid w:val="004F350E"/>
    <w:rsid w:val="005006CD"/>
    <w:rsid w:val="00506A2B"/>
    <w:rsid w:val="00506B1C"/>
    <w:rsid w:val="005166A1"/>
    <w:rsid w:val="005208FF"/>
    <w:rsid w:val="00534A7C"/>
    <w:rsid w:val="005407A2"/>
    <w:rsid w:val="00541474"/>
    <w:rsid w:val="00541B6A"/>
    <w:rsid w:val="005438AC"/>
    <w:rsid w:val="00547D92"/>
    <w:rsid w:val="00556C31"/>
    <w:rsid w:val="005632B4"/>
    <w:rsid w:val="00576FED"/>
    <w:rsid w:val="00590969"/>
    <w:rsid w:val="005A57EE"/>
    <w:rsid w:val="005A5B09"/>
    <w:rsid w:val="005A693D"/>
    <w:rsid w:val="005B4449"/>
    <w:rsid w:val="005B5E11"/>
    <w:rsid w:val="005B7597"/>
    <w:rsid w:val="005B7F5E"/>
    <w:rsid w:val="005C02FC"/>
    <w:rsid w:val="005C71FB"/>
    <w:rsid w:val="005C7E38"/>
    <w:rsid w:val="005D21F2"/>
    <w:rsid w:val="005E2B4D"/>
    <w:rsid w:val="005E3F18"/>
    <w:rsid w:val="005F33D6"/>
    <w:rsid w:val="0061260B"/>
    <w:rsid w:val="00614ECA"/>
    <w:rsid w:val="006164E1"/>
    <w:rsid w:val="006227EE"/>
    <w:rsid w:val="006273F0"/>
    <w:rsid w:val="00632118"/>
    <w:rsid w:val="00636885"/>
    <w:rsid w:val="0064004E"/>
    <w:rsid w:val="006422A3"/>
    <w:rsid w:val="00642C4C"/>
    <w:rsid w:val="00645AEE"/>
    <w:rsid w:val="00645D67"/>
    <w:rsid w:val="00646493"/>
    <w:rsid w:val="00675145"/>
    <w:rsid w:val="00686A02"/>
    <w:rsid w:val="006952D6"/>
    <w:rsid w:val="006A040F"/>
    <w:rsid w:val="006A0AAC"/>
    <w:rsid w:val="006A6EE6"/>
    <w:rsid w:val="006A74A1"/>
    <w:rsid w:val="006B41D2"/>
    <w:rsid w:val="006C5997"/>
    <w:rsid w:val="006D4A22"/>
    <w:rsid w:val="006E30DE"/>
    <w:rsid w:val="006F05FB"/>
    <w:rsid w:val="006F64D8"/>
    <w:rsid w:val="006F6926"/>
    <w:rsid w:val="00705BB6"/>
    <w:rsid w:val="0070717C"/>
    <w:rsid w:val="00720AC3"/>
    <w:rsid w:val="0072289D"/>
    <w:rsid w:val="00736D7B"/>
    <w:rsid w:val="007452AF"/>
    <w:rsid w:val="00754F2E"/>
    <w:rsid w:val="007574FE"/>
    <w:rsid w:val="007667C2"/>
    <w:rsid w:val="00766B44"/>
    <w:rsid w:val="00767307"/>
    <w:rsid w:val="00771074"/>
    <w:rsid w:val="007720D3"/>
    <w:rsid w:val="00775359"/>
    <w:rsid w:val="00783E7B"/>
    <w:rsid w:val="007857D3"/>
    <w:rsid w:val="00787364"/>
    <w:rsid w:val="007956D8"/>
    <w:rsid w:val="007A1EFB"/>
    <w:rsid w:val="007A6E06"/>
    <w:rsid w:val="007A7D1E"/>
    <w:rsid w:val="007B11DB"/>
    <w:rsid w:val="007B215A"/>
    <w:rsid w:val="007B2318"/>
    <w:rsid w:val="007C138C"/>
    <w:rsid w:val="007C340A"/>
    <w:rsid w:val="007C37F6"/>
    <w:rsid w:val="007C5A28"/>
    <w:rsid w:val="007C7F8F"/>
    <w:rsid w:val="007D192C"/>
    <w:rsid w:val="007D6295"/>
    <w:rsid w:val="007E78CB"/>
    <w:rsid w:val="007E7923"/>
    <w:rsid w:val="007F2BA5"/>
    <w:rsid w:val="007F580C"/>
    <w:rsid w:val="00804035"/>
    <w:rsid w:val="00805C14"/>
    <w:rsid w:val="00806315"/>
    <w:rsid w:val="008102F0"/>
    <w:rsid w:val="00815D12"/>
    <w:rsid w:val="00821DF6"/>
    <w:rsid w:val="008350D6"/>
    <w:rsid w:val="008621F8"/>
    <w:rsid w:val="0086300D"/>
    <w:rsid w:val="008662D9"/>
    <w:rsid w:val="00875FC4"/>
    <w:rsid w:val="0088045B"/>
    <w:rsid w:val="0089519C"/>
    <w:rsid w:val="00895384"/>
    <w:rsid w:val="00897A55"/>
    <w:rsid w:val="008A137A"/>
    <w:rsid w:val="008B1A34"/>
    <w:rsid w:val="008B5E6D"/>
    <w:rsid w:val="008B64DE"/>
    <w:rsid w:val="008B7C1C"/>
    <w:rsid w:val="008C6374"/>
    <w:rsid w:val="008D35CF"/>
    <w:rsid w:val="008D602D"/>
    <w:rsid w:val="008E0C5F"/>
    <w:rsid w:val="008E1EF4"/>
    <w:rsid w:val="008E2C83"/>
    <w:rsid w:val="008E3AD6"/>
    <w:rsid w:val="008E4882"/>
    <w:rsid w:val="008E4ED3"/>
    <w:rsid w:val="008F0049"/>
    <w:rsid w:val="00901675"/>
    <w:rsid w:val="00906FCB"/>
    <w:rsid w:val="00907357"/>
    <w:rsid w:val="00921252"/>
    <w:rsid w:val="009230FE"/>
    <w:rsid w:val="00926F88"/>
    <w:rsid w:val="00927796"/>
    <w:rsid w:val="0093018F"/>
    <w:rsid w:val="00931A6B"/>
    <w:rsid w:val="00931BFE"/>
    <w:rsid w:val="00933847"/>
    <w:rsid w:val="00933D43"/>
    <w:rsid w:val="00945DF5"/>
    <w:rsid w:val="00946137"/>
    <w:rsid w:val="00947052"/>
    <w:rsid w:val="0094759C"/>
    <w:rsid w:val="00950E3C"/>
    <w:rsid w:val="00952072"/>
    <w:rsid w:val="00956905"/>
    <w:rsid w:val="009754DC"/>
    <w:rsid w:val="00975EBC"/>
    <w:rsid w:val="00977D12"/>
    <w:rsid w:val="009979D0"/>
    <w:rsid w:val="009A0E84"/>
    <w:rsid w:val="009A1EE2"/>
    <w:rsid w:val="009A3A3E"/>
    <w:rsid w:val="009A708B"/>
    <w:rsid w:val="009C1084"/>
    <w:rsid w:val="009C416B"/>
    <w:rsid w:val="009C43F8"/>
    <w:rsid w:val="009C62F9"/>
    <w:rsid w:val="009D131C"/>
    <w:rsid w:val="009D3699"/>
    <w:rsid w:val="009D36D0"/>
    <w:rsid w:val="009D439C"/>
    <w:rsid w:val="009D56A4"/>
    <w:rsid w:val="009F0B64"/>
    <w:rsid w:val="009F1428"/>
    <w:rsid w:val="00A02AB6"/>
    <w:rsid w:val="00A0384C"/>
    <w:rsid w:val="00A047C9"/>
    <w:rsid w:val="00A07957"/>
    <w:rsid w:val="00A10CA9"/>
    <w:rsid w:val="00A12EC3"/>
    <w:rsid w:val="00A16AF2"/>
    <w:rsid w:val="00A265F8"/>
    <w:rsid w:val="00A342DE"/>
    <w:rsid w:val="00A41931"/>
    <w:rsid w:val="00A41EC2"/>
    <w:rsid w:val="00A4386F"/>
    <w:rsid w:val="00A54FAC"/>
    <w:rsid w:val="00A555D3"/>
    <w:rsid w:val="00A62750"/>
    <w:rsid w:val="00A632E6"/>
    <w:rsid w:val="00A65483"/>
    <w:rsid w:val="00A65B6D"/>
    <w:rsid w:val="00A66EED"/>
    <w:rsid w:val="00A75F0F"/>
    <w:rsid w:val="00A7676E"/>
    <w:rsid w:val="00A76B2C"/>
    <w:rsid w:val="00A80F74"/>
    <w:rsid w:val="00A8515F"/>
    <w:rsid w:val="00A85981"/>
    <w:rsid w:val="00A87EB0"/>
    <w:rsid w:val="00AA07C8"/>
    <w:rsid w:val="00AA2242"/>
    <w:rsid w:val="00AB0007"/>
    <w:rsid w:val="00AB32E1"/>
    <w:rsid w:val="00AB6A99"/>
    <w:rsid w:val="00AC0106"/>
    <w:rsid w:val="00AC7886"/>
    <w:rsid w:val="00AD73C6"/>
    <w:rsid w:val="00AD7A44"/>
    <w:rsid w:val="00AE15DA"/>
    <w:rsid w:val="00AE185C"/>
    <w:rsid w:val="00AE3429"/>
    <w:rsid w:val="00AE67C2"/>
    <w:rsid w:val="00AF1346"/>
    <w:rsid w:val="00AF4180"/>
    <w:rsid w:val="00AF4B72"/>
    <w:rsid w:val="00AF4F06"/>
    <w:rsid w:val="00AF73F0"/>
    <w:rsid w:val="00B043D5"/>
    <w:rsid w:val="00B04E6C"/>
    <w:rsid w:val="00B12CFD"/>
    <w:rsid w:val="00B24345"/>
    <w:rsid w:val="00B33338"/>
    <w:rsid w:val="00B33409"/>
    <w:rsid w:val="00B40F89"/>
    <w:rsid w:val="00B500EA"/>
    <w:rsid w:val="00B512A0"/>
    <w:rsid w:val="00B52B31"/>
    <w:rsid w:val="00B55A22"/>
    <w:rsid w:val="00B56A36"/>
    <w:rsid w:val="00B5780C"/>
    <w:rsid w:val="00B65316"/>
    <w:rsid w:val="00B6795B"/>
    <w:rsid w:val="00B7032C"/>
    <w:rsid w:val="00B71CD3"/>
    <w:rsid w:val="00B73EDF"/>
    <w:rsid w:val="00B84E0F"/>
    <w:rsid w:val="00B8766F"/>
    <w:rsid w:val="00B908B1"/>
    <w:rsid w:val="00B94307"/>
    <w:rsid w:val="00BA4CE5"/>
    <w:rsid w:val="00BB3E38"/>
    <w:rsid w:val="00BB7E28"/>
    <w:rsid w:val="00BC6390"/>
    <w:rsid w:val="00BE557A"/>
    <w:rsid w:val="00BE6A60"/>
    <w:rsid w:val="00BE79C7"/>
    <w:rsid w:val="00BF784B"/>
    <w:rsid w:val="00C00450"/>
    <w:rsid w:val="00C16F9C"/>
    <w:rsid w:val="00C252CE"/>
    <w:rsid w:val="00C31570"/>
    <w:rsid w:val="00C51FC7"/>
    <w:rsid w:val="00C53B10"/>
    <w:rsid w:val="00C62602"/>
    <w:rsid w:val="00C6533D"/>
    <w:rsid w:val="00C7449E"/>
    <w:rsid w:val="00C749BA"/>
    <w:rsid w:val="00C8203D"/>
    <w:rsid w:val="00C8540F"/>
    <w:rsid w:val="00C94009"/>
    <w:rsid w:val="00C977BE"/>
    <w:rsid w:val="00CA1694"/>
    <w:rsid w:val="00CC079F"/>
    <w:rsid w:val="00CC4473"/>
    <w:rsid w:val="00CC5A46"/>
    <w:rsid w:val="00CD648F"/>
    <w:rsid w:val="00CE695B"/>
    <w:rsid w:val="00CF2119"/>
    <w:rsid w:val="00CF3FA6"/>
    <w:rsid w:val="00CF56B0"/>
    <w:rsid w:val="00CF6392"/>
    <w:rsid w:val="00CF7BC6"/>
    <w:rsid w:val="00D01FC9"/>
    <w:rsid w:val="00D129B2"/>
    <w:rsid w:val="00D15299"/>
    <w:rsid w:val="00D17B40"/>
    <w:rsid w:val="00D22243"/>
    <w:rsid w:val="00D26250"/>
    <w:rsid w:val="00D2730F"/>
    <w:rsid w:val="00D30339"/>
    <w:rsid w:val="00D33956"/>
    <w:rsid w:val="00D37F13"/>
    <w:rsid w:val="00D41BA9"/>
    <w:rsid w:val="00D4515A"/>
    <w:rsid w:val="00D4521E"/>
    <w:rsid w:val="00D52344"/>
    <w:rsid w:val="00D55A34"/>
    <w:rsid w:val="00D57127"/>
    <w:rsid w:val="00D60259"/>
    <w:rsid w:val="00D77471"/>
    <w:rsid w:val="00D81CB6"/>
    <w:rsid w:val="00D84E4A"/>
    <w:rsid w:val="00D94DA7"/>
    <w:rsid w:val="00D9563D"/>
    <w:rsid w:val="00D97A3D"/>
    <w:rsid w:val="00DA3FC7"/>
    <w:rsid w:val="00DB6B76"/>
    <w:rsid w:val="00DC1AAF"/>
    <w:rsid w:val="00DC2747"/>
    <w:rsid w:val="00DC543C"/>
    <w:rsid w:val="00DC5F53"/>
    <w:rsid w:val="00DE3304"/>
    <w:rsid w:val="00DF16AA"/>
    <w:rsid w:val="00DF24D0"/>
    <w:rsid w:val="00DF79C0"/>
    <w:rsid w:val="00E055CC"/>
    <w:rsid w:val="00E06004"/>
    <w:rsid w:val="00E062C7"/>
    <w:rsid w:val="00E0727C"/>
    <w:rsid w:val="00E109A2"/>
    <w:rsid w:val="00E1156A"/>
    <w:rsid w:val="00E17B96"/>
    <w:rsid w:val="00E23877"/>
    <w:rsid w:val="00E2415A"/>
    <w:rsid w:val="00E26218"/>
    <w:rsid w:val="00E3020B"/>
    <w:rsid w:val="00E41B91"/>
    <w:rsid w:val="00E51AB0"/>
    <w:rsid w:val="00E553C1"/>
    <w:rsid w:val="00E55818"/>
    <w:rsid w:val="00E70B50"/>
    <w:rsid w:val="00E72ED5"/>
    <w:rsid w:val="00E7502D"/>
    <w:rsid w:val="00E83D08"/>
    <w:rsid w:val="00E84BBE"/>
    <w:rsid w:val="00E86DAC"/>
    <w:rsid w:val="00E923D8"/>
    <w:rsid w:val="00EA1E9C"/>
    <w:rsid w:val="00EB0AE8"/>
    <w:rsid w:val="00EB0B59"/>
    <w:rsid w:val="00EB3D54"/>
    <w:rsid w:val="00EB7A8F"/>
    <w:rsid w:val="00EC0646"/>
    <w:rsid w:val="00EC45DE"/>
    <w:rsid w:val="00ED63F3"/>
    <w:rsid w:val="00EE31F1"/>
    <w:rsid w:val="00EF0D2D"/>
    <w:rsid w:val="00F01F31"/>
    <w:rsid w:val="00F155DC"/>
    <w:rsid w:val="00F17239"/>
    <w:rsid w:val="00F20A7B"/>
    <w:rsid w:val="00F21D6B"/>
    <w:rsid w:val="00F2692D"/>
    <w:rsid w:val="00F277E8"/>
    <w:rsid w:val="00F32EA7"/>
    <w:rsid w:val="00F37A2B"/>
    <w:rsid w:val="00F433B5"/>
    <w:rsid w:val="00F77F44"/>
    <w:rsid w:val="00F84FD4"/>
    <w:rsid w:val="00F90C74"/>
    <w:rsid w:val="00F94A90"/>
    <w:rsid w:val="00F96B49"/>
    <w:rsid w:val="00F975EA"/>
    <w:rsid w:val="00F97AF9"/>
    <w:rsid w:val="00FA50BE"/>
    <w:rsid w:val="00FB1083"/>
    <w:rsid w:val="00FB42E1"/>
    <w:rsid w:val="00FC1460"/>
    <w:rsid w:val="00FC4ABC"/>
    <w:rsid w:val="00FC4F4F"/>
    <w:rsid w:val="00FE0C17"/>
    <w:rsid w:val="00FF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8BFB8B-64D8-4122-924E-E116E84D9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6C5997"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8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5997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styleId="a3">
    <w:name w:val="List Paragraph"/>
    <w:basedOn w:val="a"/>
    <w:uiPriority w:val="34"/>
    <w:qFormat/>
    <w:rsid w:val="0040175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578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E2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9230FE"/>
    <w:pPr>
      <w:spacing w:after="200" w:line="240" w:lineRule="auto"/>
    </w:pPr>
    <w:rPr>
      <w:rFonts w:ascii="Calibri" w:eastAsia="Calibri" w:hAnsi="Calibri" w:cs="Times New Roman"/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933847"/>
  </w:style>
  <w:style w:type="table" w:styleId="a6">
    <w:name w:val="Table Grid"/>
    <w:basedOn w:val="a1"/>
    <w:uiPriority w:val="39"/>
    <w:rsid w:val="007D6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9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1Ww111111</cp:lastModifiedBy>
  <cp:revision>522</cp:revision>
  <dcterms:created xsi:type="dcterms:W3CDTF">2016-04-28T17:30:00Z</dcterms:created>
  <dcterms:modified xsi:type="dcterms:W3CDTF">2016-05-13T10:31:00Z</dcterms:modified>
</cp:coreProperties>
</file>