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EDF" w:rsidRPr="00B73EDF" w:rsidRDefault="00B73EDF" w:rsidP="00B73EDF">
      <w:pPr>
        <w:keepNext/>
        <w:keepLines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0" w:name="_Toc420342896"/>
      <w:r w:rsidRPr="00B73EDF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2.2 Разработка интерфейса приложения</w:t>
      </w:r>
      <w:bookmarkEnd w:id="0"/>
    </w:p>
    <w:p w:rsidR="00B73EDF" w:rsidRDefault="00B73EDF" w:rsidP="00B73EDF">
      <w:pPr>
        <w:tabs>
          <w:tab w:val="left" w:pos="726"/>
        </w:tabs>
        <w:spacing w:line="360" w:lineRule="auto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</w:pPr>
      <w:r w:rsidRPr="00B73EDF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 xml:space="preserve">Интерфейс - система </w:t>
      </w:r>
      <w:r w:rsidRPr="00B73EDF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>средств</w:t>
      </w:r>
      <w:r w:rsidRPr="00B73EDF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 xml:space="preserve"> и </w:t>
      </w:r>
      <w:r w:rsidRPr="00B73EDF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>правил</w:t>
      </w:r>
      <w:r w:rsidRPr="00B73EDF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>, регламентирующая и обеспечивающая взаимодействие нескольких процессов или объектов.</w:t>
      </w:r>
    </w:p>
    <w:p w:rsidR="00B73EDF" w:rsidRPr="00B73EDF" w:rsidRDefault="00B73EDF" w:rsidP="00B73EDF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73EDF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>Пользовательский интерфейс</w:t>
      </w:r>
      <w:r w:rsidRPr="00B73EDF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- 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это совокупность информационной модели </w:t>
      </w:r>
      <w:r w:rsidR="0003712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предметной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области, средств и способов взаимодействия пользователя с </w:t>
      </w:r>
      <w:r w:rsidR="00B04E6C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данной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моделью, а также компонентов, обеспечивающих формирование информационной модели в процессе работы системы.</w:t>
      </w:r>
      <w:r w:rsidRPr="00B73EDF">
        <w:rPr>
          <w:rFonts w:ascii="Georgia" w:eastAsia="Calibri" w:hAnsi="Georgi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Создание качественного</w:t>
      </w:r>
      <w:r w:rsidR="002B65C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 понятного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интерфейса требует значительно </w:t>
      </w:r>
      <w:r w:rsidR="004B208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больше усилий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чем просто соблюдение некоторых инструкций. Оно предполагает реализацию принципа «</w:t>
      </w:r>
      <w:r w:rsidR="001A0EE2" w:rsidRP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usability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» и соответствующую методологию разработ</w:t>
      </w:r>
      <w:r w:rsid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ки всего программного продукта.</w:t>
      </w:r>
      <w:r w:rsidR="001A0EE2" w:rsidRPr="0034587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1A0EE2" w:rsidRP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sability</w:t>
      </w:r>
      <w:r w:rsidR="001A0EE2" w:rsidRP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1A0EE2" w:rsidRP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степени удобности </w:t>
      </w:r>
      <w:r w:rsidR="0034587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интерфейса программного средства</w:t>
      </w:r>
      <w:r w:rsidR="001A0EE2" w:rsidRP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для применения пользователями при достижении определённых целей</w:t>
      </w:r>
      <w:r w:rsid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90969" w:rsidRPr="005909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Однако </w:t>
      </w:r>
      <w:r w:rsidR="00F17239" w:rsidRPr="001A0EE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usability</w:t>
      </w:r>
      <w:r w:rsidR="00F17239" w:rsidRPr="005909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90969" w:rsidRPr="005909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означает не только улучшенное визуальное рук</w:t>
      </w:r>
      <w:r w:rsidR="002D4D9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оводство или улучшенную иерархию</w:t>
      </w:r>
      <w:r w:rsidR="00CC5A4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90969" w:rsidRPr="005909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7A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="00590969" w:rsidRPr="005909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то также означает и больший контакт с </w:t>
      </w:r>
      <w:r w:rsidR="00C0045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пользователем</w:t>
      </w:r>
      <w:r w:rsidR="00590969" w:rsidRPr="0059096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посредством профессионально сделанного серьёзного дизайна, преподнесения верной информации тогда, когда она нужна.</w:t>
      </w:r>
    </w:p>
    <w:p w:rsidR="00B73EDF" w:rsidRDefault="00B73EDF" w:rsidP="00B73EDF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73ED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того, чтобы обеспечить комфортную работу с </w:t>
      </w:r>
      <w:r w:rsidR="0067514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программной системой</w:t>
      </w:r>
      <w:r w:rsidRPr="00B73EDF">
        <w:rPr>
          <w:rFonts w:ascii="Times New Roman" w:eastAsia="Calibri" w:hAnsi="Times New Roman" w:cs="Times New Roman"/>
          <w:color w:val="000000"/>
          <w:sz w:val="28"/>
          <w:szCs w:val="28"/>
        </w:rPr>
        <w:t>, разработана схема пользовательского интерфейса (рис. 2.2).</w:t>
      </w:r>
    </w:p>
    <w:p w:rsidR="00E23877" w:rsidRDefault="00E23877" w:rsidP="00E23877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448300" cy="776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7" b="-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77" w:rsidRDefault="00E23877" w:rsidP="00E23877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2.2 – Схема интерфейса приложения</w:t>
      </w:r>
    </w:p>
    <w:p w:rsidR="002A3439" w:rsidRDefault="00235FAB" w:rsidP="002A3439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Один из важнейших показателей качества П</w:t>
      </w:r>
      <w:r w:rsidR="008B1A34">
        <w:rPr>
          <w:color w:val="000000"/>
          <w:sz w:val="28"/>
          <w:szCs w:val="28"/>
        </w:rPr>
        <w:t xml:space="preserve">О – удобство использования и </w:t>
      </w:r>
      <w:r>
        <w:rPr>
          <w:color w:val="000000"/>
          <w:sz w:val="28"/>
          <w:szCs w:val="28"/>
        </w:rPr>
        <w:t>понятность для пользователя. Описать качество ПО можно с помощью следующих характеристик:</w:t>
      </w:r>
    </w:p>
    <w:p w:rsidR="002A3439" w:rsidRPr="002A3439" w:rsidRDefault="004E00D5" w:rsidP="002A3439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2A3439">
        <w:rPr>
          <w:color w:val="000000"/>
          <w:sz w:val="28"/>
          <w:szCs w:val="28"/>
        </w:rPr>
        <w:t>егкость</w:t>
      </w:r>
      <w:r>
        <w:rPr>
          <w:color w:val="000000"/>
          <w:sz w:val="28"/>
          <w:szCs w:val="28"/>
        </w:rPr>
        <w:t> </w:t>
      </w:r>
      <w:r w:rsidR="002A3439">
        <w:rPr>
          <w:color w:val="000000"/>
          <w:sz w:val="28"/>
          <w:szCs w:val="28"/>
        </w:rPr>
        <w:t>использования;</w:t>
      </w:r>
      <w:r w:rsidR="002A3439" w:rsidRPr="002A3439">
        <w:rPr>
          <w:color w:val="000000"/>
          <w:sz w:val="28"/>
          <w:szCs w:val="28"/>
        </w:rPr>
        <w:t xml:space="preserve"> </w:t>
      </w:r>
    </w:p>
    <w:p w:rsidR="002A3439" w:rsidRDefault="004E00D5" w:rsidP="002A3439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35FAB">
        <w:rPr>
          <w:color w:val="000000"/>
          <w:sz w:val="28"/>
          <w:szCs w:val="28"/>
        </w:rPr>
        <w:t>онятность</w:t>
      </w:r>
      <w:r>
        <w:rPr>
          <w:color w:val="000000"/>
          <w:sz w:val="28"/>
          <w:szCs w:val="28"/>
        </w:rPr>
        <w:t> </w:t>
      </w:r>
      <w:r w:rsidR="00235FAB">
        <w:rPr>
          <w:color w:val="000000"/>
          <w:sz w:val="28"/>
          <w:szCs w:val="28"/>
        </w:rPr>
        <w:t>для пользователя;</w:t>
      </w:r>
      <w:r w:rsidR="002A3439" w:rsidRPr="002A3439">
        <w:rPr>
          <w:color w:val="000000"/>
          <w:sz w:val="28"/>
          <w:szCs w:val="28"/>
        </w:rPr>
        <w:t xml:space="preserve"> </w:t>
      </w:r>
    </w:p>
    <w:p w:rsidR="00235FAB" w:rsidRPr="002A3439" w:rsidRDefault="004E00D5" w:rsidP="002A3439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2A3439">
        <w:rPr>
          <w:color w:val="000000"/>
          <w:sz w:val="28"/>
          <w:szCs w:val="28"/>
        </w:rPr>
        <w:t>ффективность</w:t>
      </w:r>
      <w:r>
        <w:rPr>
          <w:color w:val="000000"/>
          <w:sz w:val="28"/>
          <w:szCs w:val="28"/>
        </w:rPr>
        <w:t> </w:t>
      </w:r>
      <w:r w:rsidR="002A3439">
        <w:rPr>
          <w:color w:val="000000"/>
          <w:sz w:val="28"/>
          <w:szCs w:val="28"/>
        </w:rPr>
        <w:t>их решения;</w:t>
      </w:r>
    </w:p>
    <w:p w:rsidR="00235FAB" w:rsidRDefault="004E00D5" w:rsidP="002A3439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35FAB">
        <w:rPr>
          <w:color w:val="000000"/>
          <w:sz w:val="28"/>
          <w:szCs w:val="28"/>
        </w:rPr>
        <w:t>ложность</w:t>
      </w:r>
      <w:r>
        <w:rPr>
          <w:color w:val="000000"/>
          <w:sz w:val="28"/>
          <w:szCs w:val="28"/>
        </w:rPr>
        <w:t> </w:t>
      </w:r>
      <w:r w:rsidR="00235FAB">
        <w:rPr>
          <w:color w:val="000000"/>
          <w:sz w:val="28"/>
          <w:szCs w:val="28"/>
        </w:rPr>
        <w:t>решаемых задач проблемной области;</w:t>
      </w:r>
    </w:p>
    <w:p w:rsidR="00E23877" w:rsidRDefault="004E00D5" w:rsidP="005F33D6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35FAB">
        <w:rPr>
          <w:color w:val="000000"/>
          <w:sz w:val="28"/>
          <w:szCs w:val="28"/>
        </w:rPr>
        <w:t>ростой</w:t>
      </w:r>
      <w:r>
        <w:rPr>
          <w:color w:val="000000"/>
          <w:sz w:val="28"/>
          <w:szCs w:val="28"/>
        </w:rPr>
        <w:t> </w:t>
      </w:r>
      <w:r w:rsidR="00235FAB">
        <w:rPr>
          <w:color w:val="000000"/>
          <w:sz w:val="28"/>
          <w:szCs w:val="28"/>
        </w:rPr>
        <w:t>процесс обучения работе с ПО.</w:t>
      </w:r>
    </w:p>
    <w:p w:rsidR="005F33D6" w:rsidRDefault="005F33D6" w:rsidP="005F33D6">
      <w:pPr>
        <w:pStyle w:val="a4"/>
        <w:tabs>
          <w:tab w:val="left" w:pos="726"/>
        </w:tabs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</w:p>
    <w:p w:rsidR="005F33D6" w:rsidRDefault="005F33D6" w:rsidP="005F33D6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удобного для пользователя интерфейса</w:t>
      </w:r>
      <w:r>
        <w:rPr>
          <w:color w:val="000000"/>
          <w:sz w:val="28"/>
          <w:szCs w:val="28"/>
        </w:rPr>
        <w:t xml:space="preserve"> вся необходимая для работы информация должна быть представлена в максимально </w:t>
      </w:r>
      <w:r w:rsidR="00C7449E">
        <w:rPr>
          <w:color w:val="000000"/>
          <w:sz w:val="28"/>
          <w:szCs w:val="28"/>
        </w:rPr>
        <w:t>структурированном</w:t>
      </w:r>
      <w:r>
        <w:rPr>
          <w:color w:val="000000"/>
          <w:sz w:val="28"/>
          <w:szCs w:val="28"/>
        </w:rPr>
        <w:t xml:space="preserve"> виде. Наиболее </w:t>
      </w:r>
      <w:r w:rsidR="00EB3D54">
        <w:rPr>
          <w:color w:val="000000"/>
          <w:sz w:val="28"/>
          <w:szCs w:val="28"/>
        </w:rPr>
        <w:t>важная информация должна</w:t>
      </w:r>
      <w:r>
        <w:rPr>
          <w:color w:val="000000"/>
          <w:sz w:val="28"/>
          <w:szCs w:val="28"/>
        </w:rPr>
        <w:t xml:space="preserve"> находиться всегда перед глазами, но и </w:t>
      </w:r>
      <w:r w:rsidR="00B55A22">
        <w:rPr>
          <w:color w:val="000000"/>
          <w:sz w:val="28"/>
          <w:szCs w:val="28"/>
        </w:rPr>
        <w:t>всю сразу предоставлять</w:t>
      </w:r>
      <w:r>
        <w:rPr>
          <w:color w:val="000000"/>
          <w:sz w:val="28"/>
          <w:szCs w:val="28"/>
        </w:rPr>
        <w:t xml:space="preserve"> не стоит – пользователь должен видеть</w:t>
      </w:r>
      <w:r w:rsidR="008B64D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только ту информацию, которая необходима </w:t>
      </w:r>
      <w:r w:rsidR="008350D6">
        <w:rPr>
          <w:color w:val="000000"/>
          <w:sz w:val="28"/>
          <w:szCs w:val="28"/>
        </w:rPr>
        <w:t>на данный момент.</w:t>
      </w:r>
    </w:p>
    <w:p w:rsidR="00C749BA" w:rsidRPr="008E4882" w:rsidRDefault="00C749BA" w:rsidP="00C749BA">
      <w:pPr>
        <w:pStyle w:val="a4"/>
        <w:spacing w:before="0" w:beforeAutospacing="0" w:after="0" w:afterAutospacing="0" w:line="360" w:lineRule="auto"/>
        <w:ind w:firstLine="54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такой задачи рассмотрим следующие принципы создан</w:t>
      </w:r>
      <w:r w:rsidR="008E4882">
        <w:rPr>
          <w:color w:val="000000"/>
          <w:sz w:val="28"/>
          <w:szCs w:val="28"/>
        </w:rPr>
        <w:t>ия пользовательского интерфейса</w:t>
      </w:r>
      <w:r w:rsidR="008E4882" w:rsidRPr="008E4882">
        <w:rPr>
          <w:color w:val="000000"/>
          <w:sz w:val="28"/>
          <w:szCs w:val="28"/>
        </w:rPr>
        <w:t>:</w:t>
      </w:r>
    </w:p>
    <w:p w:rsidR="00C749BA" w:rsidRDefault="00C749BA" w:rsidP="00C749BA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простоты. Однотипные операции должны осуществляться с максимальной простотой и минимальными затратами времени. Например, заполнение справочников – несколько пунктов, кнопка </w:t>
      </w:r>
      <w:r>
        <w:rPr>
          <w:color w:val="000000"/>
          <w:sz w:val="28"/>
          <w:szCs w:val="28"/>
        </w:rPr>
        <w:t>сохранить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отменить</w:t>
      </w:r>
      <w:r>
        <w:rPr>
          <w:color w:val="000000"/>
          <w:sz w:val="28"/>
          <w:szCs w:val="28"/>
        </w:rPr>
        <w:t>.</w:t>
      </w:r>
    </w:p>
    <w:p w:rsidR="00C749BA" w:rsidRDefault="00C749BA" w:rsidP="00C749BA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обратной связи. </w:t>
      </w:r>
      <w:r w:rsidR="00A07957">
        <w:rPr>
          <w:color w:val="000000"/>
          <w:sz w:val="28"/>
          <w:szCs w:val="28"/>
        </w:rPr>
        <w:t>Пользователь должен понимать</w:t>
      </w:r>
      <w:r>
        <w:rPr>
          <w:color w:val="000000"/>
          <w:sz w:val="28"/>
          <w:szCs w:val="28"/>
        </w:rPr>
        <w:t>,</w:t>
      </w:r>
      <w:r w:rsidR="00A07957">
        <w:rPr>
          <w:color w:val="000000"/>
          <w:sz w:val="28"/>
          <w:szCs w:val="28"/>
        </w:rPr>
        <w:t xml:space="preserve"> что он допустил ошибку или все действия были верными и данные были сохранены.</w:t>
      </w:r>
    </w:p>
    <w:p w:rsidR="00C749BA" w:rsidRDefault="00C749BA" w:rsidP="00C749BA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толерантности. Интерфейс ПО должен быть продуман и </w:t>
      </w:r>
      <w:r w:rsidR="00946137">
        <w:rPr>
          <w:color w:val="000000"/>
          <w:sz w:val="28"/>
          <w:szCs w:val="28"/>
        </w:rPr>
        <w:t>не дать пользователю совершить ошибку при редактировании данных</w:t>
      </w:r>
      <w:r w:rsidR="00D84E4A">
        <w:rPr>
          <w:color w:val="000000"/>
          <w:sz w:val="28"/>
          <w:szCs w:val="28"/>
        </w:rPr>
        <w:t>.</w:t>
      </w:r>
    </w:p>
    <w:p w:rsidR="00C749BA" w:rsidRDefault="00C749BA" w:rsidP="00A76B2C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Принцип естественности. </w:t>
      </w:r>
      <w:r>
        <w:rPr>
          <w:color w:val="000000"/>
          <w:sz w:val="28"/>
          <w:szCs w:val="28"/>
          <w:shd w:val="clear" w:color="auto" w:fill="FFFFFF"/>
        </w:rPr>
        <w:t xml:space="preserve">Естественный интерфейс такой, который не </w:t>
      </w:r>
      <w:r w:rsidR="00EC0646">
        <w:rPr>
          <w:color w:val="000000"/>
          <w:sz w:val="28"/>
          <w:szCs w:val="28"/>
          <w:shd w:val="clear" w:color="auto" w:fill="FFFFFF"/>
        </w:rPr>
        <w:t>обязывает</w:t>
      </w:r>
      <w:r>
        <w:rPr>
          <w:color w:val="000000"/>
          <w:sz w:val="28"/>
          <w:szCs w:val="28"/>
          <w:shd w:val="clear" w:color="auto" w:fill="FFFFFF"/>
        </w:rPr>
        <w:t xml:space="preserve"> пользователя </w:t>
      </w:r>
      <w:r w:rsidR="00D17B40">
        <w:rPr>
          <w:color w:val="000000"/>
          <w:sz w:val="28"/>
          <w:szCs w:val="28"/>
          <w:shd w:val="clear" w:color="auto" w:fill="FFFFFF"/>
        </w:rPr>
        <w:t>менять</w:t>
      </w:r>
      <w:r>
        <w:rPr>
          <w:color w:val="000000"/>
          <w:sz w:val="28"/>
          <w:szCs w:val="28"/>
          <w:shd w:val="clear" w:color="auto" w:fill="FFFFFF"/>
        </w:rPr>
        <w:t xml:space="preserve"> привычные для него способы решения задачи. Это, в частности, означает, что сообщения и результаты, </w:t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выдаваемые приложением, не должны требовать дополнительных пояснений. Целесообразно также </w:t>
      </w:r>
      <w:r w:rsidR="007A1EFB">
        <w:rPr>
          <w:color w:val="000000"/>
          <w:sz w:val="28"/>
          <w:szCs w:val="28"/>
          <w:shd w:val="clear" w:color="auto" w:fill="FFFFFF"/>
        </w:rPr>
        <w:t>соблюдать терминологию, используемую</w:t>
      </w:r>
      <w:r w:rsidR="00E41B91">
        <w:rPr>
          <w:color w:val="000000"/>
          <w:sz w:val="28"/>
          <w:szCs w:val="28"/>
          <w:shd w:val="clear" w:color="auto" w:fill="FFFFFF"/>
        </w:rPr>
        <w:t xml:space="preserve"> в данной предметной области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76B2C" w:rsidRDefault="00A76B2C" w:rsidP="00A76B2C">
      <w:pPr>
        <w:pStyle w:val="a4"/>
        <w:spacing w:before="0" w:beforeAutospacing="0" w:after="0" w:afterAutospacing="0" w:line="360" w:lineRule="auto"/>
        <w:ind w:left="547"/>
        <w:jc w:val="both"/>
        <w:rPr>
          <w:color w:val="000000"/>
          <w:sz w:val="28"/>
          <w:szCs w:val="28"/>
          <w:shd w:val="clear" w:color="auto" w:fill="FFFFFF"/>
        </w:rPr>
      </w:pPr>
    </w:p>
    <w:p w:rsidR="00A76B2C" w:rsidRDefault="00A76B2C" w:rsidP="00A76B2C">
      <w:pPr>
        <w:shd w:val="clear" w:color="auto" w:fill="FFFFFF"/>
        <w:spacing w:after="0" w:line="36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интерфейса</w:t>
      </w:r>
      <w:r w:rsidR="00E84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сложно оценить количественными характеристиками, однако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возможность </w:t>
      </w:r>
      <w:r w:rsidR="009A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D7A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объективную оценку на основе приведенных ниже частных показателей:</w:t>
      </w:r>
    </w:p>
    <w:p w:rsidR="00A76B2C" w:rsidRDefault="00A76B2C" w:rsidP="00A76B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</w:t>
      </w:r>
      <w:r w:rsidRPr="00A76B2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ремя</w:t>
      </w: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необходимое </w:t>
      </w:r>
      <w:r w:rsidR="00547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установленному</w:t>
      </w: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пользователю для достижения заданного уровня знаний и навыков по</w:t>
      </w:r>
      <w:r w:rsidR="0061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 с</w:t>
      </w:r>
      <w:r w:rsidR="0061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приложением</w:t>
      </w:r>
      <w:r w:rsidR="004F2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</w:t>
      </w: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апример, непрофессиональный пользователь должен освоить команды работы с</w:t>
      </w:r>
      <w:r w:rsidR="004F2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файлами не более чем за 4 часа</w:t>
      </w:r>
      <w:r w:rsidRPr="00A76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12EC3" w:rsidRDefault="00A12EC3" w:rsidP="00A12EC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охранение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полученных рабочих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навыков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по истечении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</w:t>
      </w:r>
      <w:r w:rsidR="004F2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апример, после недельного перерыва пользователь </w:t>
      </w:r>
      <w:r w:rsidR="009D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выполнить определен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ную последовательно</w:t>
      </w:r>
      <w:r w:rsidR="004F2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 операций за заданное 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3F64" w:rsidRDefault="00383F64" w:rsidP="00383F64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корость решения задачи</w:t>
      </w:r>
      <w:r w:rsidR="00BE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данного приложения,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</w:t>
      </w:r>
      <w:r w:rsidR="008B5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быстродействие системы, а время, необходимое </w:t>
      </w:r>
      <w:r w:rsidR="008E3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решение поставленной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F2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апример, так: пользователь должен обработать за час не менее 20 документов с ошибкой не более 1%;</w:t>
      </w:r>
    </w:p>
    <w:p w:rsidR="00194BCC" w:rsidRDefault="00194BCC" w:rsidP="00194BCC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убъективная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удовлетворенность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зователя при работе с </w:t>
      </w:r>
      <w:r w:rsidR="00614E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 ПО и его интерфейсом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количественно может быть выражена в процентах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оценкой по n-бальной шкале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E2C83" w:rsidRDefault="008E2C83" w:rsidP="008E2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– основная единица пользовательского интерфейса. Все информационные единицы желательно располагать в зависимости от характера решаемой задачи – последовательно, по мере необходимости их использования – если речь идет о заполнении заявок или справочников. Или в порядке их важности для решаемой задачи. Взаимосвязанные единицы должны отображаться на одной форме [15].</w:t>
      </w:r>
    </w:p>
    <w:p w:rsidR="008E2C83" w:rsidRDefault="008E2C83" w:rsidP="008E2C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разработанном приложении имеются основные типы диалоговых окон, содержащих разнообразные </w:t>
      </w:r>
      <w:r w:rsidR="002E0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управления:</w:t>
      </w:r>
    </w:p>
    <w:p w:rsidR="008E2C83" w:rsidRDefault="008E2C83" w:rsidP="008E2C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softHyphen/>
        <w:t>– тексты сообщения;</w:t>
      </w:r>
    </w:p>
    <w:p w:rsidR="008E2C83" w:rsidRDefault="008E2C83" w:rsidP="008E2C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поля </w:t>
      </w:r>
      <w:r w:rsidR="007C1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 информации пользователя;</w:t>
      </w:r>
    </w:p>
    <w:p w:rsidR="008E2C83" w:rsidRDefault="008E2C83" w:rsidP="008E2C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списки возможных альтернатив для выбора;</w:t>
      </w:r>
    </w:p>
    <w:p w:rsidR="008E2C83" w:rsidRDefault="008E2C83" w:rsidP="008E2C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кнопки.</w:t>
      </w:r>
    </w:p>
    <w:p w:rsidR="008E2C83" w:rsidRDefault="008E2C83" w:rsidP="008E2C83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 результате, был получен интерфейс следующего вида (рис. 2.3).</w:t>
      </w:r>
    </w:p>
    <w:p w:rsidR="008E2C83" w:rsidRDefault="008E2C83" w:rsidP="008E2C83">
      <w:pPr>
        <w:tabs>
          <w:tab w:val="left" w:pos="726"/>
        </w:tabs>
        <w:spacing w:line="360" w:lineRule="auto"/>
        <w:jc w:val="both"/>
        <w:rPr>
          <w:rFonts w:cs="Times New Roman CYR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67375" cy="273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2" t="12543" r="36659" b="5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C83" w:rsidRDefault="008E2C83" w:rsidP="008E2C83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2.3 – Интерфейс приложения</w:t>
      </w:r>
    </w:p>
    <w:p w:rsidR="008E2C83" w:rsidRDefault="008E2C83" w:rsidP="008E2C83">
      <w:pPr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br w:type="page"/>
      </w:r>
    </w:p>
    <w:p w:rsidR="008E2C83" w:rsidRDefault="008E2C83" w:rsidP="00194BCC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F64" w:rsidRDefault="00383F64" w:rsidP="00A12EC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2EC3" w:rsidRPr="00A76B2C" w:rsidRDefault="00A12EC3" w:rsidP="00A76B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6B2C" w:rsidRPr="00A76B2C" w:rsidRDefault="00A76B2C" w:rsidP="00A76B2C">
      <w:pPr>
        <w:pStyle w:val="a4"/>
        <w:spacing w:before="0" w:beforeAutospacing="0" w:after="0" w:afterAutospacing="0" w:line="360" w:lineRule="auto"/>
        <w:ind w:left="547"/>
        <w:jc w:val="both"/>
        <w:rPr>
          <w:color w:val="000000"/>
          <w:sz w:val="28"/>
          <w:szCs w:val="28"/>
          <w:shd w:val="clear" w:color="auto" w:fill="FFFFFF"/>
        </w:rPr>
      </w:pPr>
    </w:p>
    <w:p w:rsidR="00C749BA" w:rsidRDefault="00C749BA" w:rsidP="00C749BA">
      <w:pPr>
        <w:pStyle w:val="a4"/>
        <w:spacing w:before="0" w:beforeAutospacing="0" w:after="0" w:afterAutospacing="0" w:line="360" w:lineRule="auto"/>
        <w:ind w:left="54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749BA" w:rsidRDefault="00C749BA" w:rsidP="005F33D6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5F33D6" w:rsidRPr="005F33D6" w:rsidRDefault="005F33D6" w:rsidP="005F33D6">
      <w:pPr>
        <w:pStyle w:val="a4"/>
        <w:tabs>
          <w:tab w:val="left" w:pos="726"/>
        </w:tabs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</w:p>
    <w:p w:rsidR="00156908" w:rsidRPr="00AE15DA" w:rsidRDefault="00156908" w:rsidP="00AE15DA"/>
    <w:sectPr w:rsidR="00156908" w:rsidRPr="00AE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0B54"/>
    <w:rsid w:val="0003157A"/>
    <w:rsid w:val="00031A3F"/>
    <w:rsid w:val="000335FE"/>
    <w:rsid w:val="00036D22"/>
    <w:rsid w:val="0003712F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38E5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70C91"/>
    <w:rsid w:val="00172B4A"/>
    <w:rsid w:val="0018207F"/>
    <w:rsid w:val="00184156"/>
    <w:rsid w:val="0018442E"/>
    <w:rsid w:val="001846A4"/>
    <w:rsid w:val="00185E72"/>
    <w:rsid w:val="001922D5"/>
    <w:rsid w:val="00194BCC"/>
    <w:rsid w:val="001970D9"/>
    <w:rsid w:val="001A0EE2"/>
    <w:rsid w:val="001C5937"/>
    <w:rsid w:val="001D34C6"/>
    <w:rsid w:val="001D5500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35FAB"/>
    <w:rsid w:val="002444D6"/>
    <w:rsid w:val="00287333"/>
    <w:rsid w:val="00287C20"/>
    <w:rsid w:val="00290354"/>
    <w:rsid w:val="0029267A"/>
    <w:rsid w:val="002A1B35"/>
    <w:rsid w:val="002A3439"/>
    <w:rsid w:val="002A5AF5"/>
    <w:rsid w:val="002B5772"/>
    <w:rsid w:val="002B65C6"/>
    <w:rsid w:val="002D4D94"/>
    <w:rsid w:val="002E0433"/>
    <w:rsid w:val="002E2B6C"/>
    <w:rsid w:val="00307CFA"/>
    <w:rsid w:val="00310EA2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D0D"/>
    <w:rsid w:val="00372129"/>
    <w:rsid w:val="00372899"/>
    <w:rsid w:val="003765FB"/>
    <w:rsid w:val="00383F64"/>
    <w:rsid w:val="0039451D"/>
    <w:rsid w:val="0039483E"/>
    <w:rsid w:val="003A3B77"/>
    <w:rsid w:val="003B785D"/>
    <w:rsid w:val="003D6592"/>
    <w:rsid w:val="003E25AD"/>
    <w:rsid w:val="003E6BC7"/>
    <w:rsid w:val="003F0445"/>
    <w:rsid w:val="00401757"/>
    <w:rsid w:val="004121FA"/>
    <w:rsid w:val="0041308A"/>
    <w:rsid w:val="00414FBD"/>
    <w:rsid w:val="00416E99"/>
    <w:rsid w:val="00423039"/>
    <w:rsid w:val="00434B68"/>
    <w:rsid w:val="0043544B"/>
    <w:rsid w:val="00436055"/>
    <w:rsid w:val="0043671E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1081"/>
    <w:rsid w:val="004B208D"/>
    <w:rsid w:val="004B4F34"/>
    <w:rsid w:val="004B75C7"/>
    <w:rsid w:val="004C163D"/>
    <w:rsid w:val="004C35F6"/>
    <w:rsid w:val="004C6C28"/>
    <w:rsid w:val="004D0358"/>
    <w:rsid w:val="004D3855"/>
    <w:rsid w:val="004E00D5"/>
    <w:rsid w:val="004E2B5C"/>
    <w:rsid w:val="004E5840"/>
    <w:rsid w:val="004F1015"/>
    <w:rsid w:val="004F24BC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B4449"/>
    <w:rsid w:val="005B5E11"/>
    <w:rsid w:val="005B7597"/>
    <w:rsid w:val="005C02FC"/>
    <w:rsid w:val="005C71FB"/>
    <w:rsid w:val="005C7E38"/>
    <w:rsid w:val="005D21F2"/>
    <w:rsid w:val="005E3F18"/>
    <w:rsid w:val="005F33D6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D67"/>
    <w:rsid w:val="00675145"/>
    <w:rsid w:val="006952D6"/>
    <w:rsid w:val="006A040F"/>
    <w:rsid w:val="006A0AAC"/>
    <w:rsid w:val="006A6EE6"/>
    <w:rsid w:val="006B41D2"/>
    <w:rsid w:val="006C5997"/>
    <w:rsid w:val="006D4A22"/>
    <w:rsid w:val="006E30DE"/>
    <w:rsid w:val="006F05FB"/>
    <w:rsid w:val="0072289D"/>
    <w:rsid w:val="00736D7B"/>
    <w:rsid w:val="007452AF"/>
    <w:rsid w:val="00754F2E"/>
    <w:rsid w:val="007574FE"/>
    <w:rsid w:val="007667C2"/>
    <w:rsid w:val="00766B44"/>
    <w:rsid w:val="00771074"/>
    <w:rsid w:val="007720D3"/>
    <w:rsid w:val="00775359"/>
    <w:rsid w:val="00783E7B"/>
    <w:rsid w:val="007857D3"/>
    <w:rsid w:val="00787364"/>
    <w:rsid w:val="007956D8"/>
    <w:rsid w:val="007A1EFB"/>
    <w:rsid w:val="007A7D1E"/>
    <w:rsid w:val="007B11DB"/>
    <w:rsid w:val="007B215A"/>
    <w:rsid w:val="007B2318"/>
    <w:rsid w:val="007C138C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350D6"/>
    <w:rsid w:val="008621F8"/>
    <w:rsid w:val="008662D9"/>
    <w:rsid w:val="00875FC4"/>
    <w:rsid w:val="0088045B"/>
    <w:rsid w:val="0089519C"/>
    <w:rsid w:val="00895384"/>
    <w:rsid w:val="00897A55"/>
    <w:rsid w:val="008B1A34"/>
    <w:rsid w:val="008B5E6D"/>
    <w:rsid w:val="008B64DE"/>
    <w:rsid w:val="008B7C1C"/>
    <w:rsid w:val="008C6374"/>
    <w:rsid w:val="008D35CF"/>
    <w:rsid w:val="008E0C5F"/>
    <w:rsid w:val="008E1EF4"/>
    <w:rsid w:val="008E2C83"/>
    <w:rsid w:val="008E3AD6"/>
    <w:rsid w:val="008E4882"/>
    <w:rsid w:val="008F0049"/>
    <w:rsid w:val="00901675"/>
    <w:rsid w:val="00906FCB"/>
    <w:rsid w:val="00907357"/>
    <w:rsid w:val="00921252"/>
    <w:rsid w:val="00926F88"/>
    <w:rsid w:val="00927796"/>
    <w:rsid w:val="00931A6B"/>
    <w:rsid w:val="00933D43"/>
    <w:rsid w:val="00945DF5"/>
    <w:rsid w:val="00946137"/>
    <w:rsid w:val="00947052"/>
    <w:rsid w:val="0094759C"/>
    <w:rsid w:val="00950E3C"/>
    <w:rsid w:val="00956905"/>
    <w:rsid w:val="009754DC"/>
    <w:rsid w:val="00975EBC"/>
    <w:rsid w:val="00977D12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B64"/>
    <w:rsid w:val="009F1428"/>
    <w:rsid w:val="00A02AB6"/>
    <w:rsid w:val="00A0384C"/>
    <w:rsid w:val="00A047C9"/>
    <w:rsid w:val="00A07957"/>
    <w:rsid w:val="00A12EC3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76B2C"/>
    <w:rsid w:val="00A80F74"/>
    <w:rsid w:val="00A8515F"/>
    <w:rsid w:val="00A85981"/>
    <w:rsid w:val="00A87EB0"/>
    <w:rsid w:val="00AA2242"/>
    <w:rsid w:val="00AB0007"/>
    <w:rsid w:val="00AC0106"/>
    <w:rsid w:val="00AC7886"/>
    <w:rsid w:val="00AD73C6"/>
    <w:rsid w:val="00AD7A44"/>
    <w:rsid w:val="00AE15DA"/>
    <w:rsid w:val="00AE185C"/>
    <w:rsid w:val="00AE3429"/>
    <w:rsid w:val="00AE67C2"/>
    <w:rsid w:val="00AF4180"/>
    <w:rsid w:val="00AF4B72"/>
    <w:rsid w:val="00AF4F06"/>
    <w:rsid w:val="00AF73F0"/>
    <w:rsid w:val="00B043D5"/>
    <w:rsid w:val="00B04E6C"/>
    <w:rsid w:val="00B12CFD"/>
    <w:rsid w:val="00B24345"/>
    <w:rsid w:val="00B33338"/>
    <w:rsid w:val="00B40F89"/>
    <w:rsid w:val="00B500EA"/>
    <w:rsid w:val="00B52B31"/>
    <w:rsid w:val="00B55A22"/>
    <w:rsid w:val="00B56A36"/>
    <w:rsid w:val="00B5780C"/>
    <w:rsid w:val="00B65316"/>
    <w:rsid w:val="00B6795B"/>
    <w:rsid w:val="00B7032C"/>
    <w:rsid w:val="00B71CD3"/>
    <w:rsid w:val="00B73EDF"/>
    <w:rsid w:val="00B84E0F"/>
    <w:rsid w:val="00B8766F"/>
    <w:rsid w:val="00B908B1"/>
    <w:rsid w:val="00B94307"/>
    <w:rsid w:val="00BA4CE5"/>
    <w:rsid w:val="00BB3E38"/>
    <w:rsid w:val="00BB7E28"/>
    <w:rsid w:val="00BC6390"/>
    <w:rsid w:val="00BE557A"/>
    <w:rsid w:val="00BE79C7"/>
    <w:rsid w:val="00C00450"/>
    <w:rsid w:val="00C16F9C"/>
    <w:rsid w:val="00C252CE"/>
    <w:rsid w:val="00C31570"/>
    <w:rsid w:val="00C51FC7"/>
    <w:rsid w:val="00C53B10"/>
    <w:rsid w:val="00C62602"/>
    <w:rsid w:val="00C6533D"/>
    <w:rsid w:val="00C7449E"/>
    <w:rsid w:val="00C749BA"/>
    <w:rsid w:val="00C8203D"/>
    <w:rsid w:val="00C8540F"/>
    <w:rsid w:val="00C94009"/>
    <w:rsid w:val="00CA1694"/>
    <w:rsid w:val="00CC079F"/>
    <w:rsid w:val="00CC5A46"/>
    <w:rsid w:val="00CE695B"/>
    <w:rsid w:val="00CF2119"/>
    <w:rsid w:val="00CF3FA6"/>
    <w:rsid w:val="00CF56B0"/>
    <w:rsid w:val="00CF7BC6"/>
    <w:rsid w:val="00D01FC9"/>
    <w:rsid w:val="00D129B2"/>
    <w:rsid w:val="00D15299"/>
    <w:rsid w:val="00D17B40"/>
    <w:rsid w:val="00D26250"/>
    <w:rsid w:val="00D2730F"/>
    <w:rsid w:val="00D30339"/>
    <w:rsid w:val="00D33956"/>
    <w:rsid w:val="00D37F13"/>
    <w:rsid w:val="00D41BA9"/>
    <w:rsid w:val="00D4521E"/>
    <w:rsid w:val="00D52344"/>
    <w:rsid w:val="00D55A34"/>
    <w:rsid w:val="00D57127"/>
    <w:rsid w:val="00D77471"/>
    <w:rsid w:val="00D84E4A"/>
    <w:rsid w:val="00D94DA7"/>
    <w:rsid w:val="00D9563D"/>
    <w:rsid w:val="00D97A3D"/>
    <w:rsid w:val="00DA3FC7"/>
    <w:rsid w:val="00DB6B76"/>
    <w:rsid w:val="00DC543C"/>
    <w:rsid w:val="00DC5F53"/>
    <w:rsid w:val="00DF16AA"/>
    <w:rsid w:val="00DF24D0"/>
    <w:rsid w:val="00DF79C0"/>
    <w:rsid w:val="00E062C7"/>
    <w:rsid w:val="00E0727C"/>
    <w:rsid w:val="00E109A2"/>
    <w:rsid w:val="00E1156A"/>
    <w:rsid w:val="00E23877"/>
    <w:rsid w:val="00E2415A"/>
    <w:rsid w:val="00E26218"/>
    <w:rsid w:val="00E3020B"/>
    <w:rsid w:val="00E41B91"/>
    <w:rsid w:val="00E51AB0"/>
    <w:rsid w:val="00E553C1"/>
    <w:rsid w:val="00E55818"/>
    <w:rsid w:val="00E70B50"/>
    <w:rsid w:val="00E72ED5"/>
    <w:rsid w:val="00E84BBE"/>
    <w:rsid w:val="00E86DAC"/>
    <w:rsid w:val="00E923D8"/>
    <w:rsid w:val="00EA1E9C"/>
    <w:rsid w:val="00EB0AE8"/>
    <w:rsid w:val="00EB0B59"/>
    <w:rsid w:val="00EB3D54"/>
    <w:rsid w:val="00EB7A8F"/>
    <w:rsid w:val="00EC0646"/>
    <w:rsid w:val="00EC45DE"/>
    <w:rsid w:val="00ED63F3"/>
    <w:rsid w:val="00EE31F1"/>
    <w:rsid w:val="00EF0D2D"/>
    <w:rsid w:val="00F01F31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434</cp:revision>
  <dcterms:created xsi:type="dcterms:W3CDTF">2016-04-28T17:30:00Z</dcterms:created>
  <dcterms:modified xsi:type="dcterms:W3CDTF">2016-05-12T12:54:00Z</dcterms:modified>
</cp:coreProperties>
</file>