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Casos de Uso Alto Nivel: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366091"/>
          <w:sz w:val="32"/>
          <w:szCs w:val="32"/>
        </w:rPr>
        <w:drawing>
          <wp:inline distB="114300" distT="114300" distL="114300" distR="114300">
            <wp:extent cx="5612130" cy="6337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CU001 – Administrar administrador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administrador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  <w:t xml:space="preserve">Funcionalidad-Seguridad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CU002 – Administrar auditor 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Auditor,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Funcionalidad-Seguridad-Usabilidad-Operabilidad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CU003 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Administrar bodeguero (Alto nivel)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Bodeguero,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Funcionalidad-Seguridad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CU004 – Administrar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proveedor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(Alto nivel)</w:t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Proveedor,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Funcionalidad-Seguridad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CU005 – Administrar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producto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Bodeguero,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Funcionalidad-Seguridad-Usabilidad-Operabilidad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CU006 – Administrar bodega 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Funcionalidad-Seguridad-Usabilidad-Operabilidad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CU007 – Administrar inventario por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bodega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Funcionalidad-Seguridad-Usabilidad-Operabilidad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CU008 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Administrar sucursal (Alto nivel)</w:t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Funcionalidad-Seguridad-Usabilidad-Operabilidad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CU009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Administrar inventario por sucursal (Alto nivel)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Funcionalidad-Seguridad-Usabilidad-Operabilidad</w:t>
            </w:r>
          </w:p>
        </w:tc>
      </w:tr>
    </w:tbl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CU10 – Administrar perfiles de usuarios (Alto nivel)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sistema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Funcionalidad-Seguridad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CU11 – Iniciar sesión (Login) (Alto nivel)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Todos los usuarios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Usabilidad-Facilidad de aprendizaje-Inteligibilidad-Funcionalidad-Seguridad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CU12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Enviar alertas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(Alto nivel)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Coexistencia-Eficiencia - Utilización de recursos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Entregar reportes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(Alto nivel)</w:t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Bodeguero, auditores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Coexistencia-Eficiencia - Utilización de recursos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Visualizar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historial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(Alto nivel)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Auditores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Funcionalidad-Inteligibilidad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Casos de Uso Extendido: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CU01.1 – Registrar Administradores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administrador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Poder registrar a un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Estar ingresado como administrador del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 crea el perfil del administrador (este será el administrador de la sucursal)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“Registrar”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registro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los campos solicitados del formulario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información a la base de datos del sistema para guardar los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“Registrar”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respuesta de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CU01.2 – Buscar Perfil Administrador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administrador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Poder buscar el perfil del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Sesión vigente de administrador y haber iniciado sesión como administrador del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Mostrar la información del administrador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“Administrador”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de búsqueda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 administrador”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El sistema busca en la base de datos al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el campo solicitado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al administrador con una pequeña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encuentra al administrador en la base de datos</w:t>
            </w:r>
          </w:p>
        </w:tc>
      </w:tr>
    </w:tbl>
    <w:p w:rsidR="00000000" w:rsidDel="00000000" w:rsidP="00000000" w:rsidRDefault="00000000" w:rsidRPr="00000000" w14:paraId="000000EB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CU01.3 – Modificar Perfil Administrador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administrador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Poder modificar la información del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Sesión vigente de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Se actualiza la información del administrador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“Ajustes”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“Editar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información actualizada a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campo que desee modificar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El usuario modifica el campo seleccionado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“Actualizar”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138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CU01.4 – Eliminar Perfil Administrador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administrador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Poder eliminar a un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Sesión vigente del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Perfil del administrador eliminado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“Ajustes”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“Editar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El sistema borra el perfil de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“Eliminar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CU02.1 – Registrar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Auditor</w:t>
      </w: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Auditor,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Poder crear un perfil de auditor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Haber iniciado sesión como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Se ingresa los datos del auditor a la base de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“auditor”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El sistema abre un formulario de registro de datos para un auditor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“Agregar auditor”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la información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los campos seleccionados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“Registrar”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CU02.2 – Buscar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auditor</w:t>
      </w:r>
      <w:r w:rsidDel="00000000" w:rsidR="00000000" w:rsidRPr="00000000">
        <w:rPr>
          <w:rtl w:val="0"/>
        </w:rPr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Auditor,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Poder buscar el perfil del auditor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Sesión vigente del auditor y haber iniciado sesión como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Mostrar la información del auditor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“auditor”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de búsqueda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 auditor”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El sistema busca en la base de datos al auditor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el campo solicitado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al auditor con una pequeña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encuentra al auditor en la base de datos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CU02.3 – Modificar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auditor</w:t>
      </w:r>
      <w:r w:rsidDel="00000000" w:rsidR="00000000" w:rsidRPr="00000000">
        <w:rPr>
          <w:rtl w:val="0"/>
        </w:rPr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Auditor,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Poder actualizar la información del auditor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Sesión vigente del auditor, haber iniciado sesión como administrador y haber buscado un auditor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Se actualiza la información del auditor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en el auditor que buscó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auditor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“Modificar”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información actualizada a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campo que desee modificar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El usuario modifica el campo seleccionado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“Actualizar”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25F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CU02.4 – Eliminar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auditor</w:t>
      </w:r>
      <w:r w:rsidDel="00000000" w:rsidR="00000000" w:rsidRPr="00000000">
        <w:rPr>
          <w:rtl w:val="0"/>
        </w:rPr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Auditor,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Poder eliminar el perfil del auditor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auditor registrado en la base de datos, haber iniciado sesión como administrador y haber buscado un auditor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Perfil del auditor eliminado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en el auditor que buscó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auditor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“Modificar”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El sistema borra al auditor de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“Eliminar auditor”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2A2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CU03.1 – Registrar Bodeguero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Bodeguero,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Registrar un bodeguero en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Haber iniciado sesión como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Se registra un bodeguero en la base de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“Bodeguero”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El sistema abre un formulario de registro de datos para un bodeguero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“Agregar bodeguero”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la información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los campos seleccionados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“Registrar”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CU03.2 – Buscar Bodeguero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Bodeguero,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Poder buscar la información de un 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Bodeguero registrado en la base de datos y haber iniciado sesión como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Se muestra la información del bodeguero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“Bodeguero”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de búsqueda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 bodeguero”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El sistema busca en la base de datos al bodeguero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el campo solicitado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al bodeguero con una pequeña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encuentra al bodeguero en la base de datos</w:t>
            </w:r>
          </w:p>
        </w:tc>
      </w:tr>
    </w:tbl>
    <w:p w:rsidR="00000000" w:rsidDel="00000000" w:rsidP="00000000" w:rsidRDefault="00000000" w:rsidRPr="00000000" w14:paraId="00000338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CU03.3 – Modificar Bodeguero</w:t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Bodeguero,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Poder modificar la información del 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Bodeguero registrado en la base de datos, haber iniciado sesión como administrador y haber buscado un 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Se modifica la información del bodeguero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en el bodeguero que buscó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bodeguero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“Modificar”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información actualizada a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campo que desee modificar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El usuario modifica el campo seleccionado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“Actualizar”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CU03.4 – Eliminar Bodeguero</w:t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Bodeguero,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Poder eliminar la información de un bodeguero de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Bodeguero registrado en la base de datos, haber iniciado sesión como administrador y haber buscado un 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Se elimina la información del bodeguero de la base de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en el bodeguero que buscó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bodeguero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“Modificar”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El sistema borra al bodeguero de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“Eliminar bodeguero”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3C7">
      <w:pPr>
        <w:keepNext w:val="1"/>
        <w:spacing w:after="60" w:before="240" w:line="360" w:lineRule="auto"/>
        <w:ind w:left="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CU04.1 – Registrar Proveedor</w:t>
      </w:r>
    </w:p>
    <w:tbl>
      <w:tblPr>
        <w:tblStyle w:val="Table2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Proveedor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Poder registrar a un proveedor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Estar ingresado como administrador del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Se crea el perfil del proveedor (este será el administrador de la sucursal)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“Registrar”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registro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los campos solicitados del formulario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información a la base de datos del sistema para guardar los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“Registrar”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respuesta de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4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CU04.2 – Buscar Perfil Proveedor</w:t>
      </w:r>
    </w:p>
    <w:tbl>
      <w:tblPr>
        <w:tblStyle w:val="Table2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Proveedor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Poder buscar el perfil del proveedor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Sesión vigente de administrador y haber iniciado sesión como administrador del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Mostrar la información del proveedor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“Administrador”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de búsqueda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 proveedor”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El sistema busca en la base de datos al proveedor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el campo solicitado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al proveedor con una pequeña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encuentra al administrador en la base de datos</w:t>
            </w:r>
          </w:p>
        </w:tc>
      </w:tr>
    </w:tbl>
    <w:p w:rsidR="00000000" w:rsidDel="00000000" w:rsidP="00000000" w:rsidRDefault="00000000" w:rsidRPr="00000000" w14:paraId="00000457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CU04.3 – Modificar Perfil Proveedor</w:t>
      </w:r>
    </w:p>
    <w:tbl>
      <w:tblPr>
        <w:tblStyle w:val="Table2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proveedor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Poder modificar la información del proveedor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Sesión vigente de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Se actualiza la información del proveedor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“Ajustes”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proveedor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“Editar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información actualizada a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campo que desee modificar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El usuario modifica el campo seleccionado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“Actualizar”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4A4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CU04.4 – Eliminar Perfil Proveedor</w:t>
      </w:r>
    </w:p>
    <w:tbl>
      <w:tblPr>
        <w:tblStyle w:val="Table3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proveedor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Poder eliminar a un proveedor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Sesión vigente del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Perfil del proveedoreliminado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“Ajustes”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proveedor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“Editar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El sistema borra el perfil de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“Eliminar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CU05.1 – Registrar Producto</w:t>
      </w:r>
    </w:p>
    <w:sdt>
      <w:sdtPr>
        <w:lock w:val="contentLocked"/>
        <w:id w:val="-946663870"/>
        <w:tag w:val="goog_rdk_0"/>
      </w:sdtPr>
      <w:sdtContent>
        <w:tbl>
          <w:tblPr>
            <w:tblStyle w:val="Table31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4E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4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Administrador, Bodeguero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E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registrar un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F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Estar ingresado como administrador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F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4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crea el producto (este podrá ser visualizado por el administrador de la sucursal)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4F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0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0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0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0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0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“Registrar”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 de registro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completa los campos solicitados del formulario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la información a la base de datos del sistema para guardar los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“Registrar”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respuesta de confirmación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1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1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1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1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2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2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2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2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2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5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CU05.2 – Buscar Producto</w:t>
      </w:r>
    </w:p>
    <w:sdt>
      <w:sdtPr>
        <w:lock w:val="contentLocked"/>
        <w:id w:val="-751677048"/>
        <w:tag w:val="goog_rdk_1"/>
      </w:sdtPr>
      <w:sdtContent>
        <w:tbl>
          <w:tblPr>
            <w:tblStyle w:val="Table32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2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5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Administrador, Bodeguero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3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buscar el producto en 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3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vigente de administrador/bodeguero y haber iniciado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3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la información del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4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4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4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4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4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“productos”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formulario de búsqueda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“Buscar producto”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busca en la base de datos al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completa el campo solicitado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al producto con una pequeña información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“Buscar”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5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5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6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6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6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6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6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6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6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6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7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7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encuentra el producto en la base de datos</w:t>
                </w:r>
              </w:p>
            </w:tc>
          </w:tr>
        </w:tbl>
      </w:sdtContent>
    </w:sdt>
    <w:p w:rsidR="00000000" w:rsidDel="00000000" w:rsidP="00000000" w:rsidRDefault="00000000" w:rsidRPr="00000000" w14:paraId="00000578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CU05.3 – Modificar Producto</w:t>
      </w:r>
    </w:p>
    <w:sdt>
      <w:sdtPr>
        <w:lock w:val="contentLocked"/>
        <w:id w:val="651040652"/>
        <w:tag w:val="goog_rdk_2"/>
      </w:sdtPr>
      <w:sdtContent>
        <w:tbl>
          <w:tblPr>
            <w:tblStyle w:val="Table33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7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5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Administrador, bodeguero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7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modificar la información del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8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vigente de administrador/bodeguero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8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actualiza la información del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8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9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9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9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9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9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“Ajustes”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formulario con la información del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9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“Editar producto”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la información actualizada a la base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campo que desee modificar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modifica el campo seleccionado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“Actualizar”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A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B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B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B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B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B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B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B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B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C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C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5C5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CU05.4 – Eliminar Producto</w:t>
      </w:r>
    </w:p>
    <w:sdt>
      <w:sdtPr>
        <w:lock w:val="contentLocked"/>
        <w:id w:val="-1897926877"/>
        <w:tag w:val="goog_rdk_3"/>
      </w:sdtPr>
      <w:sdtContent>
        <w:tbl>
          <w:tblPr>
            <w:tblStyle w:val="Table34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C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5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Administrador, Bodeguero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C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eliminar a un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D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vigente del administrador/bodeguero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D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de producto eliminado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D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E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E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E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E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E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“Ajustes”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formulario con la información del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E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“Editar producto”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borra el perfil de la base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E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“Eliminar producto”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F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F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F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F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F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F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F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0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0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CU06.1 – Registrar Bodega</w:t>
      </w:r>
    </w:p>
    <w:sdt>
      <w:sdtPr>
        <w:lock w:val="contentLocked"/>
        <w:id w:val="-1471898374"/>
        <w:tag w:val="goog_rdk_4"/>
      </w:sdtPr>
      <w:sdtContent>
        <w:tbl>
          <w:tblPr>
            <w:tblStyle w:val="Table35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0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1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registrar una bodega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1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Estar ingresado como administrador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1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crea el registro de la bodega (este podrá ser visualizado por el administrador de la sucursal)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2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2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2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2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2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2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“Registrar”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 de registro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3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completa los campos solicitados del formulario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la información a la base de datos del sistema para guardar los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3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“Registrar”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respuesta de confirmación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3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4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4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4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4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4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4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4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6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CU06.2 – Buscar Bodega</w:t>
      </w:r>
    </w:p>
    <w:sdt>
      <w:sdtPr>
        <w:lock w:val="contentLocked"/>
        <w:id w:val="1238576704"/>
        <w:tag w:val="goog_rdk_5"/>
      </w:sdtPr>
      <w:sdtContent>
        <w:tbl>
          <w:tblPr>
            <w:tblStyle w:val="Table36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5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5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buscar la bodega en 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5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vigente de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6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la información de la bodega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6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6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6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6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6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6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“bodega”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formulario de búsqueda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“Buscar bodega”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busca en la base de datos la bodega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completa el campo solicitado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bodega con una pequeña información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“Buscar”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8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8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8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8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8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8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8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9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9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9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9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encuentra la bodega en la base de datos</w:t>
                </w:r>
              </w:p>
            </w:tc>
          </w:tr>
        </w:tbl>
      </w:sdtContent>
    </w:sdt>
    <w:p w:rsidR="00000000" w:rsidDel="00000000" w:rsidP="00000000" w:rsidRDefault="00000000" w:rsidRPr="00000000" w14:paraId="0000069C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CU06.3 – Modificar Bodega</w:t>
      </w:r>
    </w:p>
    <w:sdt>
      <w:sdtPr>
        <w:lock w:val="contentLocked"/>
        <w:id w:val="1323048257"/>
        <w:tag w:val="goog_rdk_6"/>
      </w:sdtPr>
      <w:sdtContent>
        <w:tbl>
          <w:tblPr>
            <w:tblStyle w:val="Table37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9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A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modificar la información de la bodega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A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vigente de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A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actualiza la información de la bodega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B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B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B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B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B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B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“Ajustes”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formulario con la información de la bodega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“Editar bodega”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la información actualizada a la base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campo que desee modificar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modifica el campo seleccionado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D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“Actualizar”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D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D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D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D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D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D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D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D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E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E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E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6E9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CU06.4 – Eliminar Bodega</w:t>
      </w:r>
    </w:p>
    <w:sdt>
      <w:sdtPr>
        <w:lock w:val="contentLocked"/>
        <w:id w:val="-172161860"/>
        <w:tag w:val="goog_rdk_7"/>
      </w:sdtPr>
      <w:sdtContent>
        <w:tbl>
          <w:tblPr>
            <w:tblStyle w:val="Table38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E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F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eliminar una bodega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F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vigente del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F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de bodega eliminado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F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70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70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70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70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70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7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“Ajustes”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7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7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formulario con la información de la bodega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0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“Editar bodega 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borra el perfil de la base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1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“Eliminar bodega”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71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71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71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72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72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72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72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7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7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72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72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7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7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7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firstLine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1mnsnkhm8tu" w:id="1"/>
      <w:bookmarkEnd w:id="1"/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35.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 – Registrar Inventario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por bodega</w:t>
      </w:r>
      <w:r w:rsidDel="00000000" w:rsidR="00000000" w:rsidRPr="00000000">
        <w:rPr>
          <w:rtl w:val="0"/>
        </w:rPr>
      </w:r>
    </w:p>
    <w:tbl>
      <w:tblPr>
        <w:tblStyle w:val="Table3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Poder registrar el inventario en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Haber iniciado sesión como 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Se registra el inventario en la base de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4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4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“Inventario”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El sistema abre un formulario de registro de datos para el inventario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“Agregar inventario”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la información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los campos seleccionados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“Registrar”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6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6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6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6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y7s55stzug9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.2 – Buscar Inventario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por bodega</w:t>
      </w:r>
      <w:r w:rsidDel="00000000" w:rsidR="00000000" w:rsidRPr="00000000">
        <w:rPr>
          <w:rtl w:val="0"/>
        </w:rPr>
      </w:r>
    </w:p>
    <w:tbl>
      <w:tblPr>
        <w:tblStyle w:val="Table4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7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7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Poder buscar el inventario de un producto en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8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Inventario registrado en la base de datos y haber iniciado sesión como 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8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sobre el inventario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8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9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9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9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“Inventario”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de búsqueda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 inventario”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El sistema busca en la base de datos el inventario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el campo solicitado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bono con una pequeña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A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A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B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B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encuentra el inventario en la base de datos</w:t>
            </w:r>
          </w:p>
        </w:tc>
      </w:tr>
    </w:tbl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npxnnad44fnx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.3 – Modificar Inventario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por bodega</w:t>
      </w:r>
      <w:r w:rsidDel="00000000" w:rsidR="00000000" w:rsidRPr="00000000">
        <w:rPr>
          <w:rtl w:val="0"/>
        </w:rPr>
      </w:r>
    </w:p>
    <w:tbl>
      <w:tblPr>
        <w:tblStyle w:val="Table4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C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C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Poder modificar la información del inventario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C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Inventario registrado en la base de datos, haber iniciado sesión como bodeguero y haber buscado un inventario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Se actualiza la información del inventario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D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D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D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E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E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en el inventario que buscó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inventario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“Modificar”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información actualizada a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campo que desee modificar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El usuario modifica el campo seleccionado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“Actualizar”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F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0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0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i03oonqqjs0h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 – Eliminar Inventario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por bodega</w:t>
      </w:r>
      <w:r w:rsidDel="00000000" w:rsidR="00000000" w:rsidRPr="00000000">
        <w:rPr>
          <w:rtl w:val="0"/>
        </w:rPr>
      </w:r>
    </w:p>
    <w:tbl>
      <w:tblPr>
        <w:tblStyle w:val="Table4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Poder eliminar un inventario de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Inventario registrado en la base de datos, haber iniciado sesión como bodeguero y haber buscado un inventario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Se elimina un inventario de la base de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8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en el inventario que buscó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inventario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“Modificar”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El sistema borra el inventario de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“Eliminar inventario”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83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8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CU08.1 – Registrar Sucursal</w:t>
      </w:r>
    </w:p>
    <w:sdt>
      <w:sdtPr>
        <w:lock w:val="contentLocked"/>
        <w:id w:val="336337350"/>
        <w:tag w:val="goog_rdk_8"/>
      </w:sdtPr>
      <w:sdtContent>
        <w:tbl>
          <w:tblPr>
            <w:tblStyle w:val="Table43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85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8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85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8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registrar una sucursal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85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8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Estar ingresado como administrador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86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8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crea el registro de la sucursal(este podrá ser visualizado por el administrador de la sucursal)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86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6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86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7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7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87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8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“Registrar”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 de registro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7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completa los campos solicitados del formulario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la información a la base de datos del sistema para guardar los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7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“Registrar”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respuesta de confirmación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88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8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88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8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8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88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88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89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89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8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CU08.2 – Buscar Sucursal</w:t>
      </w:r>
    </w:p>
    <w:sdt>
      <w:sdtPr>
        <w:lock w:val="contentLocked"/>
        <w:id w:val="2115040003"/>
        <w:tag w:val="goog_rdk_9"/>
      </w:sdtPr>
      <w:sdtContent>
        <w:tbl>
          <w:tblPr>
            <w:tblStyle w:val="Table44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89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8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89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8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buscar la sucursal en 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8A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8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vigente de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8A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8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Mostrar la información de la sucursal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8A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B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8B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B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B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8B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8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“sucursal”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formulario de búsqueda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“Buscar sucursal”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busca en la base de datos la sucursal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B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completa el campo solicitado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sucursal con una pequeña información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C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“Buscar”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C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8C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8C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C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8C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D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D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8D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8D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8D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8D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8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8D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6.2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8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encuentra la sucursal en la base de datos</w:t>
                </w:r>
              </w:p>
            </w:tc>
          </w:tr>
        </w:tbl>
      </w:sdtContent>
    </w:sdt>
    <w:p w:rsidR="00000000" w:rsidDel="00000000" w:rsidP="00000000" w:rsidRDefault="00000000" w:rsidRPr="00000000" w14:paraId="000008E2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CU08.3 – Modificar Sucursal</w:t>
      </w:r>
    </w:p>
    <w:sdt>
      <w:sdtPr>
        <w:lock w:val="contentLocked"/>
        <w:id w:val="523183652"/>
        <w:tag w:val="goog_rdk_10"/>
      </w:sdtPr>
      <w:sdtContent>
        <w:tbl>
          <w:tblPr>
            <w:tblStyle w:val="Table45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8E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8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8E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8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modificar la información de la sucursal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8E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8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vigente de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8F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8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actualiza la información de la sucursal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8F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8F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8F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0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0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90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9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“Ajustes”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formulario con la información de la sucursal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0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“Editar sucursal”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la información actualizada a la base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0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campo que desee modificar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1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modifica el campo seleccionado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1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1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1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“Actualizar”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1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1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91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2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92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2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2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92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92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92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92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92F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CU08.4 – Eliminar Sucursal</w:t>
      </w:r>
    </w:p>
    <w:sdt>
      <w:sdtPr>
        <w:lock w:val="contentLocked"/>
        <w:id w:val="142782578"/>
        <w:tag w:val="goog_rdk_11"/>
      </w:sdtPr>
      <w:sdtContent>
        <w:tbl>
          <w:tblPr>
            <w:tblStyle w:val="Table46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93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9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93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9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Poder eliminar una sucursal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93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9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Sesión vigente del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94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9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de sucursal eliminado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94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4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94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4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4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9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9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selecciona el botón “Ajustes”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formulario con la información de la sucursal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5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“Editar sucursal”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borra el perfil de la base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5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“Eliminar sucursal”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9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95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6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96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6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96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96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96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para abrir el formulario y envía mensaje “Intente más tarde”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96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96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9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problemas con la BD y envía mensaje “Intente más tarde”</w:t>
                </w:r>
              </w:p>
            </w:tc>
          </w:tr>
        </w:tbl>
      </w:sdtContent>
    </w:sdt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bookmarkStart w:colFirst="0" w:colLast="0" w:name="_heading=h.21mnsnkhm8tu" w:id="1"/>
      <w:bookmarkEnd w:id="1"/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CU09.1 – Registrar Inventario por sucursal</w:t>
      </w:r>
    </w:p>
    <w:tbl>
      <w:tblPr>
        <w:tblStyle w:val="Table4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rHeight w:val="523.8378906250001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97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97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Poder registrar el inventario en la base de datos de la sucursal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98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Haber iniciado sesión como 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98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Se registra el inventario en la base de datos de la sucursal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98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99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9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9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“Inventario”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El sistema abre un formulario de registro de datos para el inventario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“Agregar inventario”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la información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los campos seleccionados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“Registrar”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9A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A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9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B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B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bookmarkStart w:colFirst="0" w:colLast="0" w:name="_heading=h.gy7s55stzug9" w:id="2"/>
      <w:bookmarkEnd w:id="2"/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CU09.2 – Buscar Inventario por sucursal</w:t>
      </w:r>
    </w:p>
    <w:tbl>
      <w:tblPr>
        <w:tblStyle w:val="Table4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9C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9C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Poder buscar el inventario de un producto en la base de datos de la sucursal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9C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Inventario registrado en la base de datos y haber iniciado sesión como 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9C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sobre el inventario de la sucursal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9D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D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9D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D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D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“Inventario”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de búsqueda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 inventario”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El sistema busca en la base de datos el inventario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el campo solicitado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inventario con una pequeña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9F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F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9F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F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9F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encuentra el inventario en la base de datos</w:t>
            </w:r>
          </w:p>
        </w:tc>
      </w:tr>
    </w:tbl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bookmarkStart w:colFirst="0" w:colLast="0" w:name="_heading=h.npxnnad44fnx" w:id="3"/>
      <w:bookmarkEnd w:id="3"/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CU09.3 – Modificar Inventario por sucursal</w:t>
      </w:r>
    </w:p>
    <w:tbl>
      <w:tblPr>
        <w:tblStyle w:val="Table4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A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Poder modificar la información del inventario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Inventario registrado en la base de datos, haber iniciado sesión como bodeguero y haber buscado un inventario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Se actualiza la información del inventario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A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A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en el inventario que buscó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inventario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“Modificar”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información actualizada a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campo que desee modificar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El usuario modifica el campo seleccionado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“Actualizar”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A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A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4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4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A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bookmarkStart w:colFirst="0" w:colLast="0" w:name="_heading=h.i03oonqqjs0h" w:id="4"/>
      <w:bookmarkEnd w:id="4"/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CU09.4 – Eliminar Inventario por sucursal</w:t>
      </w:r>
    </w:p>
    <w:tbl>
      <w:tblPr>
        <w:tblStyle w:val="Table5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A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5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Poder eliminar un inventario de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6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Inventario registrado en la base de datos, haber iniciado sesión como bodeguero y haber buscado un inventario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6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Se elimina un inventario de la base de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A6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7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A7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7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7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en el inventario que buscó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inventario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“Modificar”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  <w:t xml:space="preserve">El sistema borra el inventario de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“Eliminar inventario”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A8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8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A8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8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neghslb63ek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CU10.1 – Registrar Perfiles de usuarios</w:t>
      </w:r>
    </w:p>
    <w:tbl>
      <w:tblPr>
        <w:tblStyle w:val="Table5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AA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A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  <w:t xml:space="preserve">Registrar un perfil de usuario en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A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  <w:t xml:space="preserve">Haber iniciado sesión como administrador de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Se registra un perfil de usuario en la base de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AB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B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AB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B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B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“Perfiles de usuario”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El sistema abre un formulario de registro de datos para los perfiles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“Agregar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la información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los campos seleccionados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“Registrar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AD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D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AD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D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A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eoucjuterwr1" w:id="6"/>
      <w:bookmarkEnd w:id="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CU10.2 – Buscar Perfiles de usuarios</w:t>
      </w:r>
    </w:p>
    <w:tbl>
      <w:tblPr>
        <w:tblStyle w:val="Table5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AE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E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  <w:t xml:space="preserve">Poder buscar un perfil de usuario en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F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  <w:t xml:space="preserve">Perfil de usuario registrado en la base de datos y haber iniciado sesión como administrador de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AF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sobre un perfil de usuario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AF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botón “Perfiles de usuario”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de búsqueda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  <w:t xml:space="preserve">El sistema busca en la base de datos el perfil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el campo solicitado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perfil de usuario con una pequeña 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“Buscar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B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encuentra el perfil de usuario en la base de datos</w:t>
            </w:r>
          </w:p>
        </w:tc>
      </w:tr>
    </w:tbl>
    <w:p w:rsidR="00000000" w:rsidDel="00000000" w:rsidP="00000000" w:rsidRDefault="00000000" w:rsidRPr="00000000" w14:paraId="00000B34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qxmfxud3xuhh" w:id="7"/>
      <w:bookmarkEnd w:id="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CU10.3 – Modificar Perfiles de usuarios</w:t>
      </w:r>
    </w:p>
    <w:tbl>
      <w:tblPr>
        <w:tblStyle w:val="Table5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3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Poder modificar la información de un perfil de 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3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  <w:t xml:space="preserve">Perfil de usuario registrado en la base de datos, haber iniciado sesión como administrador de sistema y haber buscado un perfil de 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Se actualiza la información de un perfil de usuario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B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5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en el perfil de usuario que buscó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perfil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“Modificar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la información actualizada a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el campo que desee modificar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El usuario modifica el campo seleccionado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“Actualizar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B6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7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7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7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7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vb44h3n554rz" w:id="8"/>
      <w:bookmarkEnd w:id="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CU10.4 – Eliminar Perfiles de usuarios</w:t>
      </w:r>
    </w:p>
    <w:tbl>
      <w:tblPr>
        <w:tblStyle w:val="Table5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8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8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  <w:t xml:space="preserve">Poder eliminar un perfil de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8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  <w:t xml:space="preserve">Perfil de usuario registrado en la base de datos, haber iniciado sesión como administrador de sistema y haber buscado un perfil de 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9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  <w:t xml:space="preserve">Se elimina un perfil de la base de datos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B9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9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9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9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9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en el perfil de usuario que buscó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formulario con la información del perfil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“Modificar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El sistema borra el perfil de usuario de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el botón “Eliminar perfil”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B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B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B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para abrir el formulario y envía mensaje “Intente más tarde”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  <w:t xml:space="preserve">El sistema presenta problemas con la BD y envía mensaje “Intente más tarde”</w:t>
            </w:r>
          </w:p>
        </w:tc>
      </w:tr>
    </w:tbl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syw7nl1oee3d" w:id="9"/>
      <w:bookmarkEnd w:id="9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CU11 – Iniciar sesión (Login)</w:t>
      </w:r>
    </w:p>
    <w:tbl>
      <w:tblPr>
        <w:tblStyle w:val="Table5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C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Todos los usuarios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C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  <w:t xml:space="preserve">Permitir que los actores (todos los usuarios) inicien sesión en la aplicación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D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está correctamente instalada y en funcionamiento, los usuarios han sido registrados en el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BD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  <w:t xml:space="preserve">Los usuarios han iniciado sesión correctamente y tienen acceso a las funcionalidades correspondientes de acuerdo a su rol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B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E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E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E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E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  <w:t xml:space="preserve">El usuario introduce su nombre de usuario y contraseña en los campos correspondientes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 El sistema verifica las credenciales ingresadas.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Hacer clic en "Iniciar Sesión"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perfil correspondiente al usuario y permite el acceso a las funcionalidades asociadas a su rol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BE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F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BF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F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BF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Si las credenciales son incorrectas, el sistema muestra un mensaje de error y permite al usuario intentar iniciar sesión nuevamente o restablecer la contraseña.</w:t>
            </w:r>
          </w:p>
        </w:tc>
      </w:tr>
    </w:tbl>
    <w:p w:rsidR="00000000" w:rsidDel="00000000" w:rsidP="00000000" w:rsidRDefault="00000000" w:rsidRPr="00000000" w14:paraId="00000B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1"/>
        <w:numPr>
          <w:ilvl w:val="2"/>
          <w:numId w:val="1"/>
        </w:numPr>
        <w:spacing w:after="60" w:before="240" w:line="360" w:lineRule="auto"/>
        <w:ind w:left="2160" w:hanging="720"/>
        <w:rPr>
          <w:rFonts w:ascii="Arial" w:cs="Arial" w:eastAsia="Arial" w:hAnsi="Arial"/>
          <w:b w:val="1"/>
          <w:sz w:val="26"/>
          <w:szCs w:val="26"/>
        </w:rPr>
      </w:pPr>
      <w:bookmarkStart w:colFirst="0" w:colLast="0" w:name="_heading=h.syw7nl1oee3d" w:id="9"/>
      <w:bookmarkEnd w:id="9"/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CU12 – Enviar alertas</w:t>
      </w:r>
    </w:p>
    <w:tbl>
      <w:tblPr>
        <w:tblStyle w:val="Table5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C0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02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Bodeguero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07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Informar al Bodeguero sobre el estado del producto.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0C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El usuario debe estar autenticado como </w:t>
            </w:r>
            <w:r w:rsidDel="00000000" w:rsidR="00000000" w:rsidRPr="00000000">
              <w:rPr>
                <w:b w:val="1"/>
                <w:rtl w:val="0"/>
              </w:rPr>
              <w:t xml:space="preserve">Bodeguero</w:t>
            </w:r>
            <w:r w:rsidDel="00000000" w:rsidR="00000000" w:rsidRPr="00000000">
              <w:rPr>
                <w:rtl w:val="0"/>
              </w:rPr>
              <w:t xml:space="preserve"> y contar con los permisos para enviar alertas.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1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La alerta es enviada correctamente al destinatario.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C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C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1E">
            <w:pPr>
              <w:jc w:val="center"/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1F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C22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El sistema ejecuta el monitoreo de stock y fechas de vencimiento.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23">
            <w:pPr>
              <w:jc w:val="left"/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24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6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7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El sistema detecta que un producto cumple condición de alerta (falta de stock o vencimiento).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28">
            <w:pPr>
              <w:jc w:val="center"/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29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B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C">
            <w:pPr>
              <w:spacing w:after="240" w:before="240" w:lineRule="auto"/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El sistema genera el mensaje con la información relevante del producto.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2D">
            <w:pPr>
              <w:jc w:val="center"/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2E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0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1">
            <w:pPr>
              <w:spacing w:after="240" w:before="240" w:lineRule="auto"/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El sistema envía la notificación automática al bodeguero.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32">
            <w:pPr>
              <w:jc w:val="center"/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33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Bodeguero recibe alerta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5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6">
            <w:pPr>
              <w:spacing w:after="240" w:before="240" w:lineRule="auto"/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El sistema registra el envío y muestra la alerta en el panel de notificaciones.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C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C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3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4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4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5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9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C4A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No se detectan umbrales configurados. El sistema aplica valores por defecto y notifica al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E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C4F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No se logra enviar la notificación por el canal principal. El sistema reintenta por un canal alternativo.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C54">
            <w:pPr>
              <w:rPr/>
            </w:pPr>
            <w:bookmarkStart w:colFirst="0" w:colLast="0" w:name="_heading=h.iitvfj68nlsr" w:id="10"/>
            <w:bookmarkEnd w:id="10"/>
            <w:r w:rsidDel="00000000" w:rsidR="00000000" w:rsidRPr="00000000">
              <w:rPr>
                <w:rtl w:val="0"/>
              </w:rPr>
              <w:t xml:space="preserve">El bodeguero no abre la alerta en el tiempo esperado. El sistema reenvía o escala la notificación a un superior.</w:t>
            </w:r>
          </w:p>
        </w:tc>
      </w:tr>
    </w:tbl>
    <w:p w:rsidR="00000000" w:rsidDel="00000000" w:rsidP="00000000" w:rsidRDefault="00000000" w:rsidRPr="00000000" w14:paraId="00000C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2uxytspl998n" w:id="11"/>
      <w:bookmarkEnd w:id="1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Entregar reportes</w:t>
      </w:r>
      <w:r w:rsidDel="00000000" w:rsidR="00000000" w:rsidRPr="00000000">
        <w:rPr>
          <w:rtl w:val="0"/>
        </w:rPr>
      </w:r>
    </w:p>
    <w:tbl>
      <w:tblPr>
        <w:tblStyle w:val="Table5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C5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  <w:t xml:space="preserve">Bodeguero, Auditores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  <w:t xml:space="preserve">Generar un reporte de inventario, ventas u otros aspectos relevantes del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6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el sistema y tener los permisos adecuados ( </w:t>
            </w:r>
            <w:r w:rsidDel="00000000" w:rsidR="00000000" w:rsidRPr="00000000">
              <w:rPr>
                <w:b w:val="1"/>
                <w:rtl w:val="0"/>
              </w:rPr>
              <w:t xml:space="preserve">Bodeguero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6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El reporte es generado y almacenado correctamente.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C6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7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C7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7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7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la opción "Generar reporte".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los parámetros para generar el reporte (tipo de reporte, fecha,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los parámetros y presiona "Generar".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la solicitud y genera el reporte.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8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entrega el reporte en formato PDF y XLS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8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C8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8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8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completa los parámetros solicitados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es capaz de solicitar los parámetros adecuadamente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El usuario cancela la solicitud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es capaz de procesar la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es capaz de generar los reportes en los formatos correspondientes</w:t>
            </w:r>
          </w:p>
        </w:tc>
      </w:tr>
    </w:tbl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keepNext w:val="1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216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5n9r0gvs6eu9" w:id="12"/>
      <w:bookmarkEnd w:id="1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CU1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Visualizar historial</w:t>
      </w:r>
      <w:r w:rsidDel="00000000" w:rsidR="00000000" w:rsidRPr="00000000">
        <w:rPr>
          <w:rtl w:val="0"/>
        </w:rPr>
      </w:r>
    </w:p>
    <w:tbl>
      <w:tblPr>
        <w:tblStyle w:val="Table5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C9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Auditores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A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  <w:t xml:space="preserve">Poder visualizar el historial de movimientos de los productos con una trazabilidad detallada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A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  <w:t xml:space="preserve">El auditor debe estar autenticado en el sistema, además deben existir productos con movimientos registrados en el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CA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El historial de movimientos es mostrado de manera detallada, permitiendo la trazabilidad completa.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C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B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C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B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  <w:t xml:space="preserve">El auditor selecciona la opción “Visualizar historial”.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despliega un formulario de búsqueda/filtro (producto, fechas, lote, bodega).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El auditor completa los filtros de búsqueda requeridos.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consulta la base de datos con los criterios ingresados.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historial detallado de movimientos del producto (entradas, salidas, transferencias, fechas, responsables).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CC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C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CC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D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CD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No existen movimientos para los criterios buscados. El sistema muestra un mensaje de “No se encontraron resultados”.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El auditor no completa los filtros requeridos. El sistema muestra un mensaje solicitando los campos obligatorios.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Falla en la conexión con la base de datos. El sistema muestra un error y registra el incidente para soporte.</w:t>
            </w:r>
          </w:p>
        </w:tc>
      </w:tr>
    </w:tbl>
    <w:p w:rsidR="00000000" w:rsidDel="00000000" w:rsidP="00000000" w:rsidRDefault="00000000" w:rsidRPr="00000000" w14:paraId="00000CE1">
      <w:pPr>
        <w:keepNext w:val="1"/>
        <w:spacing w:after="60" w:before="240" w:line="360" w:lineRule="auto"/>
        <w:ind w:left="0" w:firstLine="0"/>
        <w:rPr/>
      </w:pPr>
      <w:bookmarkStart w:colFirst="0" w:colLast="0" w:name="_heading=h.ivuzzre4cf6w" w:id="13"/>
      <w:bookmarkEnd w:id="13"/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4f81bd"/>
        <w:rtl w:val="0"/>
      </w:rPr>
      <w:t xml:space="preserve">Diseño y Gestión Requisitos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E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5612130" cy="735965"/>
          <wp:effectExtent b="0" l="0" r="0" t="0"/>
          <wp:docPr descr="CURVAS.png" id="10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C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8B61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7qjyurR63OQM1tMvPiWwPPmtUw==">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