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24CDA" w14:textId="77777777" w:rsidR="00415EC3" w:rsidRPr="003F75FD" w:rsidRDefault="00C35233" w:rsidP="00C35233">
      <w:pPr>
        <w:pStyle w:val="Otsikko"/>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3DBB3BDC"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52F439B8" w14:textId="77777777" w:rsidR="00C35233" w:rsidRPr="003F75FD" w:rsidRDefault="00C35233" w:rsidP="00C35233">
      <w:pPr>
        <w:pStyle w:val="Otsikko"/>
        <w:jc w:val="both"/>
        <w:rPr>
          <w:rFonts w:ascii="Times New Roman" w:hAnsi="Times New Roman" w:cs="Times New Roman"/>
          <w:b w:val="0"/>
          <w:sz w:val="24"/>
          <w:szCs w:val="24"/>
          <w:lang w:val="en-US"/>
        </w:rPr>
      </w:pPr>
    </w:p>
    <w:p w14:paraId="7E5716AA" w14:textId="77777777" w:rsidR="00C07E37" w:rsidRPr="003F75FD" w:rsidRDefault="00C07E37" w:rsidP="00C07E37">
      <w:pPr>
        <w:pStyle w:val="Otsikko"/>
        <w:jc w:val="left"/>
        <w:rPr>
          <w:rFonts w:ascii="Times New Roman" w:hAnsi="Times New Roman"/>
          <w:b w:val="0"/>
          <w:sz w:val="24"/>
          <w:szCs w:val="24"/>
          <w:lang w:val="en-US"/>
        </w:rPr>
      </w:pPr>
    </w:p>
    <w:p w14:paraId="6E0D7B41" w14:textId="77777777" w:rsidR="00115316" w:rsidRPr="003F75FD" w:rsidRDefault="00115316" w:rsidP="00C07E37">
      <w:pPr>
        <w:pStyle w:val="Otsikko"/>
        <w:jc w:val="left"/>
        <w:rPr>
          <w:sz w:val="24"/>
          <w:szCs w:val="24"/>
          <w:lang w:val="en-US"/>
        </w:rPr>
      </w:pPr>
    </w:p>
    <w:p w14:paraId="163E646D" w14:textId="77777777" w:rsidR="00FF14C3" w:rsidRPr="003F75FD" w:rsidRDefault="00FF14C3" w:rsidP="00C07E37">
      <w:pPr>
        <w:pStyle w:val="Otsikko"/>
        <w:jc w:val="left"/>
        <w:rPr>
          <w:sz w:val="24"/>
          <w:szCs w:val="24"/>
          <w:lang w:val="en-US"/>
        </w:rPr>
      </w:pPr>
    </w:p>
    <w:p w14:paraId="729F6E27" w14:textId="77777777" w:rsidR="00733469" w:rsidRPr="003F75FD" w:rsidRDefault="00733469" w:rsidP="00C07E37">
      <w:pPr>
        <w:pStyle w:val="Otsikko"/>
        <w:jc w:val="left"/>
        <w:rPr>
          <w:sz w:val="24"/>
          <w:szCs w:val="24"/>
          <w:lang w:val="en-US"/>
        </w:rPr>
      </w:pPr>
    </w:p>
    <w:p w14:paraId="6951D616" w14:textId="77777777" w:rsidR="002E647E" w:rsidRPr="003F75FD" w:rsidRDefault="002E647E" w:rsidP="00C07E37">
      <w:pPr>
        <w:pStyle w:val="Otsikko"/>
        <w:jc w:val="left"/>
        <w:rPr>
          <w:sz w:val="24"/>
          <w:szCs w:val="24"/>
          <w:lang w:val="en-US"/>
        </w:rPr>
      </w:pPr>
    </w:p>
    <w:p w14:paraId="038EF704" w14:textId="77777777" w:rsidR="009E51A6" w:rsidRPr="009E51A6" w:rsidRDefault="009E51A6"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1EA712F2" w14:textId="77777777" w:rsidR="00C07E37" w:rsidRPr="009E51A6" w:rsidRDefault="00C07E37" w:rsidP="00C07E37">
      <w:pPr>
        <w:pStyle w:val="Otsikko"/>
        <w:jc w:val="left"/>
        <w:rPr>
          <w:rFonts w:ascii="Times New Roman" w:hAnsi="Times New Roman" w:cs="Times New Roman"/>
          <w:b w:val="0"/>
          <w:sz w:val="24"/>
          <w:szCs w:val="24"/>
          <w:lang w:val="en-US"/>
        </w:rPr>
      </w:pPr>
    </w:p>
    <w:p w14:paraId="0A8E9420" w14:textId="77777777" w:rsidR="00115316" w:rsidRPr="009E51A6" w:rsidRDefault="009E51A6" w:rsidP="00C07E37">
      <w:pPr>
        <w:pStyle w:val="Otsikko"/>
        <w:jc w:val="left"/>
        <w:rPr>
          <w:rFonts w:ascii="Times New Roman" w:hAnsi="Times New Roman" w:cs="Times New Roman"/>
          <w:sz w:val="24"/>
          <w:szCs w:val="24"/>
          <w:lang w:val="en-US"/>
        </w:rPr>
      </w:pPr>
      <w:r w:rsidRPr="009E51A6">
        <w:rPr>
          <w:rFonts w:ascii="Times New Roman" w:hAnsi="Times New Roman" w:cs="Times New Roman"/>
          <w:sz w:val="24"/>
          <w:szCs w:val="24"/>
          <w:lang w:val="en-US"/>
        </w:rPr>
        <w:t>&lt;</w:t>
      </w:r>
      <w:r w:rsidR="00336DFB">
        <w:rPr>
          <w:rFonts w:ascii="Times New Roman" w:hAnsi="Times New Roman" w:cs="Times New Roman"/>
          <w:sz w:val="24"/>
          <w:szCs w:val="24"/>
          <w:lang w:val="en-US"/>
        </w:rPr>
        <w:t>Samu Salko</w:t>
      </w:r>
      <w:r w:rsidRPr="009E51A6">
        <w:rPr>
          <w:rFonts w:ascii="Times New Roman" w:hAnsi="Times New Roman" w:cs="Times New Roman"/>
          <w:sz w:val="24"/>
          <w:szCs w:val="24"/>
          <w:lang w:val="en-US"/>
        </w:rPr>
        <w:t>&gt;, &lt;</w:t>
      </w:r>
      <w:r w:rsidR="00336DFB">
        <w:rPr>
          <w:rFonts w:ascii="Times New Roman" w:hAnsi="Times New Roman" w:cs="Times New Roman"/>
          <w:sz w:val="24"/>
          <w:szCs w:val="24"/>
          <w:lang w:val="en-US"/>
        </w:rPr>
        <w:t>0598609</w:t>
      </w:r>
      <w:r>
        <w:rPr>
          <w:rFonts w:ascii="Times New Roman" w:hAnsi="Times New Roman" w:cs="Times New Roman"/>
          <w:sz w:val="24"/>
          <w:szCs w:val="24"/>
          <w:lang w:val="en-US"/>
        </w:rPr>
        <w:t>&gt;</w:t>
      </w:r>
    </w:p>
    <w:p w14:paraId="1AD54AAC" w14:textId="77777777" w:rsidR="00FF14C3" w:rsidRPr="009E51A6" w:rsidRDefault="00FF14C3" w:rsidP="00C07E37">
      <w:pPr>
        <w:pStyle w:val="Otsikko"/>
        <w:jc w:val="left"/>
        <w:rPr>
          <w:rFonts w:ascii="Times New Roman" w:hAnsi="Times New Roman" w:cs="Times New Roman"/>
          <w:b w:val="0"/>
          <w:sz w:val="24"/>
          <w:szCs w:val="24"/>
          <w:lang w:val="en-US"/>
        </w:rPr>
      </w:pPr>
    </w:p>
    <w:p w14:paraId="039E610F" w14:textId="77777777" w:rsidR="00E83155" w:rsidRPr="009E51A6" w:rsidRDefault="00E83155" w:rsidP="00C07E37">
      <w:pPr>
        <w:pStyle w:val="Otsikko"/>
        <w:jc w:val="left"/>
        <w:rPr>
          <w:rFonts w:ascii="Times New Roman" w:hAnsi="Times New Roman" w:cs="Times New Roman"/>
          <w:b w:val="0"/>
          <w:sz w:val="24"/>
          <w:szCs w:val="24"/>
          <w:lang w:val="en-US"/>
        </w:rPr>
      </w:pPr>
    </w:p>
    <w:p w14:paraId="6DFE353E" w14:textId="77777777"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&lt;</w:t>
      </w:r>
      <w:r w:rsidR="00336DFB">
        <w:rPr>
          <w:rFonts w:ascii="Times New Roman" w:hAnsi="Times New Roman" w:cs="Times New Roman"/>
          <w:lang w:val="en-US"/>
        </w:rPr>
        <w:t>Front-End</w:t>
      </w:r>
      <w:r>
        <w:rPr>
          <w:rFonts w:ascii="Times New Roman" w:hAnsi="Times New Roman" w:cs="Times New Roman"/>
          <w:lang w:val="en-US"/>
        </w:rPr>
        <w:t>&gt; MODULE</w:t>
      </w:r>
    </w:p>
    <w:p w14:paraId="4C4D7F96" w14:textId="77777777" w:rsidR="00415EC3" w:rsidRPr="009E51A6" w:rsidRDefault="00415EC3" w:rsidP="00733469">
      <w:pPr>
        <w:pStyle w:val="Otsikko5"/>
        <w:numPr>
          <w:ilvl w:val="0"/>
          <w:numId w:val="0"/>
        </w:numPr>
        <w:jc w:val="left"/>
        <w:rPr>
          <w:sz w:val="24"/>
          <w:szCs w:val="24"/>
          <w:lang w:val="en-US"/>
        </w:rPr>
      </w:pPr>
    </w:p>
    <w:p w14:paraId="54248544" w14:textId="77777777" w:rsidR="00733469" w:rsidRPr="009E51A6" w:rsidRDefault="00733469" w:rsidP="00733469">
      <w:pPr>
        <w:rPr>
          <w:lang w:val="en-US"/>
        </w:rPr>
      </w:pPr>
    </w:p>
    <w:p w14:paraId="18197180" w14:textId="1414EB7E" w:rsidR="00115316" w:rsidRDefault="00336DFB" w:rsidP="00733469">
      <w:pPr>
        <w:rPr>
          <w:lang w:val="en-US"/>
        </w:rPr>
      </w:pPr>
      <w:r>
        <w:rPr>
          <w:lang w:val="en-US"/>
        </w:rPr>
        <w:t>22-25.6.2020</w:t>
      </w:r>
      <w:r w:rsidR="00422518">
        <w:rPr>
          <w:lang w:val="en-US"/>
        </w:rPr>
        <w:t xml:space="preserve"> (1. video)</w:t>
      </w:r>
    </w:p>
    <w:p w14:paraId="2323EF47" w14:textId="77777777" w:rsidR="00336DFB" w:rsidRDefault="00336DFB" w:rsidP="00733469">
      <w:pPr>
        <w:rPr>
          <w:lang w:val="en-US"/>
        </w:rPr>
      </w:pPr>
    </w:p>
    <w:p w14:paraId="349F3DFA" w14:textId="77777777" w:rsidR="00C07E37" w:rsidRDefault="00336DFB" w:rsidP="00336DFB">
      <w:r w:rsidRPr="00336DFB">
        <w:t>Valitsin editoriksi Visual Studion</w:t>
      </w:r>
      <w:r>
        <w:t xml:space="preserve">, koska se oli käytössä videon esimerkissä ja olen törmännyt siihen myös toisessa kurssissa (Web applications). Asensin lisäosat mitä suositeltiin, ja arvelisin erityisesti Live serverin käytöstä olevan hyötyä opettelussa. </w:t>
      </w:r>
    </w:p>
    <w:p w14:paraId="5C1968B9" w14:textId="77777777" w:rsidR="00336DFB" w:rsidRDefault="00336DFB" w:rsidP="00336DFB"/>
    <w:p w14:paraId="5A12D4C7" w14:textId="5C5C3B7C" w:rsidR="008D3D52" w:rsidRDefault="00336DFB" w:rsidP="008D3D52">
      <w:r>
        <w:t>Sattumalta itsekin koodaan macilla, niin terminaalin käyttö on tuttua, kuin myös gitin käyttö. Täytyi vain muistella että miten se remote repositorio pistettiin pystyyn. Yllätyin että ei ole parempaa tapaa kuin klikutella Githubin käyttöliittymästä, ja liittää sieltä remotea localiin (sekä upstreamiksi).</w:t>
      </w:r>
      <w:r w:rsidR="00A03E79">
        <w:t xml:space="preserve"> Pientä säätöä, mutta lopulta </w:t>
      </w:r>
      <w:r w:rsidR="002478FF">
        <w:t>3:lla kerralla laittamaan asiat kansioihi</w:t>
      </w:r>
      <w:r w:rsidR="009C1673">
        <w:t>n, sekä localin ja remoten yhdistäminen</w:t>
      </w:r>
      <w:r w:rsidR="002478FF">
        <w:t xml:space="preserve"> ei kaatunut</w:t>
      </w:r>
      <w:r w:rsidR="009C1673">
        <w:t xml:space="preserve"> remotessa lisätyn</w:t>
      </w:r>
      <w:r w:rsidR="002478FF">
        <w:t xml:space="preserve"> README-dokumentin commit-historiaan</w:t>
      </w:r>
      <w:r w:rsidR="008D3D52">
        <w:t>.</w:t>
      </w:r>
    </w:p>
    <w:p w14:paraId="37BA0204" w14:textId="77777777" w:rsidR="008D3D52" w:rsidRDefault="008D3D52" w:rsidP="008D3D52"/>
    <w:p w14:paraId="1F79C9E9" w14:textId="4C79B9FA" w:rsidR="008D3D52" w:rsidRDefault="008D3D52" w:rsidP="008D3D52">
      <w:r>
        <w:t>11.7.2020</w:t>
      </w:r>
      <w:r w:rsidR="00422518">
        <w:t xml:space="preserve"> (2</w:t>
      </w:r>
      <w:r w:rsidR="00F15C8B">
        <w:t>. ja 3. video</w:t>
      </w:r>
      <w:r w:rsidR="00422518">
        <w:t>)</w:t>
      </w:r>
    </w:p>
    <w:p w14:paraId="314F5E86" w14:textId="24EF256C" w:rsidR="008D3D52" w:rsidRDefault="008D3D52" w:rsidP="008D3D52">
      <w:r>
        <w:t xml:space="preserve">Asensin ohjelmiston myös pöytäkoneelle (Windows). Videolla oli paljon hmtl:n kirjoituksessa käytettäviä pikanäppäinyhdistelmiä, joita pyrin heti omaksumaan. Z-indeksien käyttö tuntuu aluksi sekavalta, jos sivu saattaa sisältää useita päällekäisiä asioita, mutta tämä varmaan harvemmin tulee ongelmaksi. Muuttujien ja funktioiden käyttö sass:in kanssa tuntui myös hieman vaikealta, kun on käytössä samanaikaisesti (sisennyksillä) id, class, muuttujat ja funktiot. </w:t>
      </w:r>
    </w:p>
    <w:p w14:paraId="057B71E9" w14:textId="6BCDAAAB" w:rsidR="00F15C8B" w:rsidRDefault="00F15C8B" w:rsidP="008D3D52"/>
    <w:p w14:paraId="55EC8B08" w14:textId="4E8EBB6E" w:rsidR="00422518" w:rsidRDefault="00F15C8B" w:rsidP="008D3D52">
      <w:r>
        <w:t xml:space="preserve">Hieman ongelmia tuli menubuttonin sijainnin kanssa, koska se oli aluksi vasemmassa yläkulmassa. Etsin aika kauan virhettä sen ympäristöstä ja vertailin videon koodiin, mutta yllätykseksi ongelma löytyi header-classin width-ominaisuudesta, joka oli jäänyt määrittämättä. </w:t>
      </w:r>
    </w:p>
    <w:p w14:paraId="54B93DE8" w14:textId="6188CA0A" w:rsidR="00D67B8B" w:rsidRDefault="00D67B8B" w:rsidP="008D3D52"/>
    <w:p w14:paraId="57BBDCE4" w14:textId="53F4620C" w:rsidR="00D67B8B" w:rsidRDefault="00D67B8B" w:rsidP="008D3D52">
      <w:r>
        <w:lastRenderedPageBreak/>
        <w:t xml:space="preserve">Javascriptin kirjoittaminen oli tuttua jo Web applications -kurssilta, eikä siinä tullut uutta asiaa. Oli hieno käyttää jälleen javascriptiä html:n muokkaamiseen. </w:t>
      </w:r>
    </w:p>
    <w:p w14:paraId="61623F73" w14:textId="1128F77F" w:rsidR="00A57C6C" w:rsidRDefault="00A57C6C" w:rsidP="008D3D52"/>
    <w:p w14:paraId="6BAB7902" w14:textId="00C2BB4A" w:rsidR="00A57C6C" w:rsidRDefault="00A57C6C" w:rsidP="008D3D52">
      <w:r>
        <w:t>14.7.2020 (4. video)</w:t>
      </w:r>
    </w:p>
    <w:p w14:paraId="4997B670" w14:textId="5C3EB523" w:rsidR="00A57C6C" w:rsidRDefault="00A57C6C" w:rsidP="008D3D52"/>
    <w:p w14:paraId="2BB7C736" w14:textId="56FF4DAD" w:rsidR="00A57C6C" w:rsidRDefault="00A57C6C" w:rsidP="008D3D52">
      <w:r>
        <w:t xml:space="preserve">Menu overlayn tekeminen oli yllättävän yksinkertaista. Olin aikaisemmin muokannut HTML-elementtejä javascriptin kautta suhteellisen suoraan ”document.getElementById(id).style…)” kautta, mikä oli välillä aika sotkuistakin. Nerokasta huomata classien luonti objektien ohjaamiseksi, jolloin koodin määrä ja toistettavuus vähenee. </w:t>
      </w:r>
    </w:p>
    <w:p w14:paraId="1B53BC18" w14:textId="76639AD0" w:rsidR="00A57C6C" w:rsidRDefault="00A57C6C" w:rsidP="008D3D52"/>
    <w:p w14:paraId="6637234F" w14:textId="179903C0" w:rsidR="00A57C6C" w:rsidRDefault="00A57C6C" w:rsidP="008D3D52">
      <w:r>
        <w:t xml:space="preserve">Responsiiviseksi muuttaminen näytön koon mukaan on myös tehty erittäin yksinkertaisesti. Flexiä olen joskus käyttänyt asioiden rinnastukseen vierekkäin. Objektien siirtoanimaatiot on myöskin yksinkertaista </w:t>
      </w:r>
      <w:r w:rsidR="00C948BC">
        <w:t>tehdä ja muokata näytön koon mukaan eri mediaQuery:issa.</w:t>
      </w:r>
      <w:r>
        <w:t xml:space="preserve"> </w:t>
      </w:r>
    </w:p>
    <w:p w14:paraId="64318CA1" w14:textId="5BECD8F3" w:rsidR="00FB3574" w:rsidRDefault="00FB3574" w:rsidP="008D3D52"/>
    <w:p w14:paraId="284BC1AA" w14:textId="4040CEAD" w:rsidR="00FB3574" w:rsidRDefault="00FB3574" w:rsidP="008D3D52">
      <w:r>
        <w:t>14.7.2020 (5. video)</w:t>
      </w:r>
    </w:p>
    <w:p w14:paraId="11458E4E" w14:textId="3470F671" w:rsidR="00FB3574" w:rsidRDefault="00FB3574" w:rsidP="008D3D52"/>
    <w:p w14:paraId="6CAB180D" w14:textId="1266A0CC" w:rsidR="00FB3574" w:rsidRDefault="00FB3574" w:rsidP="008D3D52">
      <w:r>
        <w:t>Sivulta toiselle liikkuminen oli helppo ja yksinkertainen ymmärtää. Jostain syystä minulla jää scrollbar näkyviin vaikka en liikkuisikaan sivulla, joka vähän häiritsee, mutta uskon että johtuu ennemmin selainasetuksista kuin koodista. Se vilkkuu kuitenkin välillä videollakin.</w:t>
      </w:r>
      <w:r w:rsidR="004B1761">
        <w:t xml:space="preserve"> Index.hmtl-sivulle ei kuitenkaan pääse vielä takaisin painamalla about-sivulta ”home”-painiketta, mutta veikkaan että sen korjaaminen tapahtuu vain vaihtamalla ”/” -&gt; ”index”, tai sitten määrittämällä jossain globaalisti</w:t>
      </w:r>
      <w:bookmarkStart w:id="0" w:name="_GoBack"/>
      <w:bookmarkEnd w:id="0"/>
      <w:r w:rsidR="004B1761">
        <w:t xml:space="preserve"> sama yhteys.</w:t>
      </w:r>
    </w:p>
    <w:p w14:paraId="32631CBF" w14:textId="1F5290EC" w:rsidR="00FB3574" w:rsidRDefault="00FB3574" w:rsidP="008D3D52"/>
    <w:p w14:paraId="3D8E76CA" w14:textId="1DB6AC21" w:rsidR="00FB3574" w:rsidRPr="00A4357E" w:rsidRDefault="00FB3574" w:rsidP="008D3D52">
      <w:r>
        <w:t>Gridin luominen oli intuitiivisen helppoa ja sarakkeiden leveyden sääntö ”fr”:llä yksinkertaista. Tein vielä lisäksi oman ”menu-theme-btn”, joka on sivun pohjassa ja johon asetan jossain kohdassa default dark ja light -teemat.</w:t>
      </w:r>
      <w:r w:rsidR="004B1761">
        <w:t xml:space="preserve"> </w:t>
      </w:r>
    </w:p>
    <w:sectPr w:rsidR="00FB3574" w:rsidRPr="00A4357E"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5DB1D" w14:textId="77777777" w:rsidR="00FC5B79" w:rsidRDefault="00FC5B79">
      <w:r>
        <w:separator/>
      </w:r>
    </w:p>
  </w:endnote>
  <w:endnote w:type="continuationSeparator" w:id="0">
    <w:p w14:paraId="34BD827A" w14:textId="77777777" w:rsidR="00FC5B79" w:rsidRDefault="00FC5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A785D" w14:textId="77777777" w:rsidR="00D804EE" w:rsidRDefault="00D804EE">
    <w:pPr>
      <w:pStyle w:val="Alatunniste"/>
      <w:jc w:val="center"/>
      <w:rPr>
        <w:sz w:val="20"/>
        <w:szCs w:val="20"/>
      </w:rPr>
    </w:pPr>
  </w:p>
  <w:p w14:paraId="6EB851E3" w14:textId="77777777" w:rsidR="00D804EE" w:rsidRDefault="00D804EE">
    <w:pPr>
      <w:pStyle w:val="Alatunniste"/>
    </w:pPr>
  </w:p>
  <w:p w14:paraId="302A63F5"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A786B7" w14:textId="77777777" w:rsidR="00FC5B79" w:rsidRDefault="00FC5B79">
      <w:r>
        <w:separator/>
      </w:r>
    </w:p>
  </w:footnote>
  <w:footnote w:type="continuationSeparator" w:id="0">
    <w:p w14:paraId="4FB50C14" w14:textId="77777777" w:rsidR="00FC5B79" w:rsidRDefault="00FC5B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225AD"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3DA5"/>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8FF"/>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36DFB"/>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62F"/>
    <w:rsid w:val="00415EC3"/>
    <w:rsid w:val="00417DC5"/>
    <w:rsid w:val="00422298"/>
    <w:rsid w:val="0042251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1761"/>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572"/>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3D52"/>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73"/>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3E79"/>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357E"/>
    <w:rsid w:val="00A443B4"/>
    <w:rsid w:val="00A4523A"/>
    <w:rsid w:val="00A47E16"/>
    <w:rsid w:val="00A50DA9"/>
    <w:rsid w:val="00A54B11"/>
    <w:rsid w:val="00A57C6C"/>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48BC"/>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67B8B"/>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19F8"/>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15C8B"/>
    <w:rsid w:val="00F27711"/>
    <w:rsid w:val="00F30510"/>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3574"/>
    <w:rsid w:val="00FB5602"/>
    <w:rsid w:val="00FB6294"/>
    <w:rsid w:val="00FC2289"/>
    <w:rsid w:val="00FC5860"/>
    <w:rsid w:val="00FC5B79"/>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9CF3C7"/>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Pages>
  <Words>356</Words>
  <Characters>2886</Characters>
  <Application>Microsoft Office Word</Application>
  <DocSecurity>0</DocSecurity>
  <Lines>24</Lines>
  <Paragraphs>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3236</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Samu Salko</cp:lastModifiedBy>
  <cp:revision>10</cp:revision>
  <cp:lastPrinted>2013-10-11T10:39:00Z</cp:lastPrinted>
  <dcterms:created xsi:type="dcterms:W3CDTF">2020-06-26T20:38:00Z</dcterms:created>
  <dcterms:modified xsi:type="dcterms:W3CDTF">2020-07-14T07:12:00Z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