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AD15" w14:textId="77777777" w:rsidR="006B2BF2" w:rsidRDefault="00000000">
      <w:pPr>
        <w:pStyle w:val="Title"/>
        <w:jc w:val="center"/>
      </w:pPr>
      <w:r>
        <w:rPr>
          <w:b/>
        </w:rPr>
        <w:t>Echo Void – Käyttäjätarinat</w:t>
      </w:r>
    </w:p>
    <w:p w14:paraId="7E5CB074" w14:textId="2F3DB6BA" w:rsidR="006B2BF2" w:rsidRDefault="00000000">
      <w:pPr>
        <w:jc w:val="center"/>
      </w:pPr>
      <w:r>
        <w:rPr>
          <w:i/>
        </w:rPr>
        <w:t>Käyttäjävaatimusten määrittely</w:t>
      </w:r>
    </w:p>
    <w:p w14:paraId="44EA4A53" w14:textId="77777777" w:rsidR="006B2BF2" w:rsidRPr="00815357" w:rsidRDefault="00000000">
      <w:pPr>
        <w:rPr>
          <w:lang w:val="fi-FI"/>
        </w:rPr>
      </w:pPr>
      <w:r w:rsidRPr="00815357">
        <w:rPr>
          <w:lang w:val="fi-FI"/>
        </w:rPr>
        <w:t>Käyttäjätarinoilla kuvataan Echo Void -sivuston keskeisiä käyttäjätarpeita käyttäjän näkökulmasta. Hyväksymiskriteerit määrittelevät, milloin käyttäjätarina voidaan katsoa toteutetuksi.</w:t>
      </w:r>
    </w:p>
    <w:p w14:paraId="6B32397A" w14:textId="77777777" w:rsidR="006B2BF2" w:rsidRPr="00815357" w:rsidRDefault="00000000">
      <w:pPr>
        <w:pStyle w:val="Heading1"/>
        <w:rPr>
          <w:lang w:val="fi-FI"/>
        </w:rPr>
      </w:pPr>
      <w:r w:rsidRPr="00815357">
        <w:rPr>
          <w:lang w:val="fi-FI"/>
        </w:rPr>
        <w:t>US-01 – Tutustuminen sivustoon</w:t>
      </w:r>
    </w:p>
    <w:p w14:paraId="00D3E9AC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>Käyttäjänä haluan nähdä sivuston etusivulla nopeasti, mistä Echo Voidissa on kyse, jotta ymmärrän sivuston tarkoituksen ja löydän kiinnostavat osiot.</w:t>
      </w:r>
    </w:p>
    <w:p w14:paraId="5CB8119F" w14:textId="77777777" w:rsidR="006B2BF2" w:rsidRDefault="00000000">
      <w:pPr>
        <w:pStyle w:val="Heading2"/>
      </w:pPr>
      <w:r>
        <w:t>Hyväksymiskriteerit:</w:t>
      </w:r>
    </w:p>
    <w:p w14:paraId="1C88EC10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Etusivulla esitellään Echo Voidin tarkoitus.</w:t>
      </w:r>
    </w:p>
    <w:p w14:paraId="4BD4E4F3" w14:textId="77777777" w:rsidR="006B2BF2" w:rsidRDefault="00000000">
      <w:pPr>
        <w:pStyle w:val="ListBullet"/>
      </w:pPr>
      <w:r>
        <w:t>Navigaatio on helposti löydettävissä.</w:t>
      </w:r>
    </w:p>
    <w:p w14:paraId="41600E87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Käyttäjä pääsee tärkeimpiin osioihin etusivulta.</w:t>
      </w:r>
    </w:p>
    <w:p w14:paraId="1D1A1920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 xml:space="preserve">Tärkeys: </w:t>
      </w:r>
      <w:r w:rsidRPr="00815357">
        <w:rPr>
          <w:lang w:val="fi-FI"/>
        </w:rPr>
        <w:t>Korkea</w:t>
      </w:r>
    </w:p>
    <w:p w14:paraId="0D42B06D" w14:textId="77777777" w:rsidR="006B2BF2" w:rsidRPr="00815357" w:rsidRDefault="00000000">
      <w:pPr>
        <w:pStyle w:val="Heading1"/>
        <w:rPr>
          <w:lang w:val="fi-FI"/>
        </w:rPr>
      </w:pPr>
      <w:r w:rsidRPr="00815357">
        <w:rPr>
          <w:lang w:val="fi-FI"/>
        </w:rPr>
        <w:t>US-02 – Urbex-kohteiden tutkiminen</w:t>
      </w:r>
    </w:p>
    <w:p w14:paraId="52770A3B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>Käyttäjänä haluan tutustua hylättyihin rakennuksiin ja kohteisiin, jotta löydän kiinnostavia urbex-kohteita.</w:t>
      </w:r>
    </w:p>
    <w:p w14:paraId="3BD061F6" w14:textId="77777777" w:rsidR="006B2BF2" w:rsidRDefault="00000000">
      <w:pPr>
        <w:pStyle w:val="Heading2"/>
      </w:pPr>
      <w:r>
        <w:t>Hyväksymiskriteerit:</w:t>
      </w:r>
    </w:p>
    <w:p w14:paraId="444ADCC1" w14:textId="77777777" w:rsidR="006B2BF2" w:rsidRDefault="00000000">
      <w:pPr>
        <w:pStyle w:val="ListBullet"/>
      </w:pPr>
      <w:r>
        <w:t>Kohteet esitellään selkeästi.</w:t>
      </w:r>
    </w:p>
    <w:p w14:paraId="0703AF69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Kohteista voidaan näyttää kuvia ja perustietoja.</w:t>
      </w:r>
    </w:p>
    <w:p w14:paraId="336CF3B6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Käyttäjä pystyy navigoimaan kohteiden välillä.</w:t>
      </w:r>
    </w:p>
    <w:p w14:paraId="75CE592B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 xml:space="preserve">Tärkeys: </w:t>
      </w:r>
      <w:r w:rsidRPr="00815357">
        <w:rPr>
          <w:lang w:val="fi-FI"/>
        </w:rPr>
        <w:t>Korkea</w:t>
      </w:r>
    </w:p>
    <w:p w14:paraId="083FAE7A" w14:textId="77777777" w:rsidR="006B2BF2" w:rsidRPr="00815357" w:rsidRDefault="00000000">
      <w:pPr>
        <w:pStyle w:val="Heading1"/>
        <w:rPr>
          <w:lang w:val="fi-FI"/>
        </w:rPr>
      </w:pPr>
      <w:r w:rsidRPr="00815357">
        <w:rPr>
          <w:lang w:val="fi-FI"/>
        </w:rPr>
        <w:t>US-03 – Artikkeleiden lukeminen</w:t>
      </w:r>
    </w:p>
    <w:p w14:paraId="0E15285C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>Käyttäjänä haluan lukea artikkeleita hylättyjen paikkojen historiasta ja urbexista, jotta saan lisää tietoa kohteista ja niiden taustoista.</w:t>
      </w:r>
    </w:p>
    <w:p w14:paraId="5CBA0113" w14:textId="77777777" w:rsidR="006B2BF2" w:rsidRDefault="00000000">
      <w:pPr>
        <w:pStyle w:val="Heading2"/>
      </w:pPr>
      <w:r>
        <w:t>Hyväksymiskriteerit:</w:t>
      </w:r>
    </w:p>
    <w:p w14:paraId="66C823D2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Articles-sivulla näkyvät julkaistut artikkelit.</w:t>
      </w:r>
    </w:p>
    <w:p w14:paraId="27131B0A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Artikkeleissa on otsikko, kuva ja lyhyt kuvaus.</w:t>
      </w:r>
    </w:p>
    <w:p w14:paraId="230109C1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Artikkelia klikkaamalla pääsee kokonaan artikkeliin.</w:t>
      </w:r>
    </w:p>
    <w:p w14:paraId="79DFF0A6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 xml:space="preserve">Tärkeys: </w:t>
      </w:r>
      <w:r w:rsidRPr="00815357">
        <w:rPr>
          <w:lang w:val="fi-FI"/>
        </w:rPr>
        <w:t>Korkea</w:t>
      </w:r>
    </w:p>
    <w:p w14:paraId="1F2011B5" w14:textId="77777777" w:rsidR="006B2BF2" w:rsidRPr="00815357" w:rsidRDefault="00000000">
      <w:pPr>
        <w:pStyle w:val="Heading1"/>
        <w:rPr>
          <w:lang w:val="fi-FI"/>
        </w:rPr>
      </w:pPr>
      <w:r w:rsidRPr="00815357">
        <w:rPr>
          <w:lang w:val="fi-FI"/>
        </w:rPr>
        <w:t>US-04 – Artikkelin löytäminen</w:t>
      </w:r>
    </w:p>
    <w:p w14:paraId="2C541AE8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>Käyttäjänä haluan selata ja löytää kiinnostavia artikkeleita kategorioiden ja visuaalisten esikatselujen avulla, jotta löydän nopeasti itseäni kiinnostavaa sisältöä.</w:t>
      </w:r>
    </w:p>
    <w:p w14:paraId="3198FB11" w14:textId="77777777" w:rsidR="006B2BF2" w:rsidRDefault="00000000">
      <w:pPr>
        <w:pStyle w:val="Heading2"/>
      </w:pPr>
      <w:r>
        <w:lastRenderedPageBreak/>
        <w:t>Hyväksymiskriteerit:</w:t>
      </w:r>
    </w:p>
    <w:p w14:paraId="54E48B46" w14:textId="77777777" w:rsidR="006B2BF2" w:rsidRDefault="00000000">
      <w:pPr>
        <w:pStyle w:val="ListBullet"/>
      </w:pPr>
      <w:r>
        <w:t>Artikkeleilla on kategoriat.</w:t>
      </w:r>
    </w:p>
    <w:p w14:paraId="5EBFDCF0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Artikkeleissa käytetään featured image -kuvia.</w:t>
      </w:r>
    </w:p>
    <w:p w14:paraId="018BBB3B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Artikkelin otsikko tai kuva toimii linkkinä.</w:t>
      </w:r>
    </w:p>
    <w:p w14:paraId="689A8A51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 xml:space="preserve">Tärkeys: </w:t>
      </w:r>
      <w:r w:rsidRPr="00815357">
        <w:rPr>
          <w:lang w:val="fi-FI"/>
        </w:rPr>
        <w:t>Keskitaso</w:t>
      </w:r>
    </w:p>
    <w:p w14:paraId="0BB93500" w14:textId="77777777" w:rsidR="006B2BF2" w:rsidRPr="00815357" w:rsidRDefault="00000000">
      <w:pPr>
        <w:pStyle w:val="Heading1"/>
        <w:rPr>
          <w:lang w:val="fi-FI"/>
        </w:rPr>
      </w:pPr>
      <w:r w:rsidRPr="00815357">
        <w:rPr>
          <w:lang w:val="fi-FI"/>
        </w:rPr>
        <w:t>US-05 – Urbex-kartan ostaminen</w:t>
      </w:r>
    </w:p>
    <w:p w14:paraId="5B32EB55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>Käyttäjänä haluan ostaa digitaalisen urbex-kartan, jotta saan tarkempaa tietoa kiinnostavista kohteista.</w:t>
      </w:r>
    </w:p>
    <w:p w14:paraId="4B7B0DC5" w14:textId="77777777" w:rsidR="006B2BF2" w:rsidRDefault="00000000">
      <w:pPr>
        <w:pStyle w:val="Heading2"/>
      </w:pPr>
      <w:r>
        <w:t>Hyväksymiskriteerit:</w:t>
      </w:r>
    </w:p>
    <w:p w14:paraId="4ACC1C00" w14:textId="77777777" w:rsidR="006B2BF2" w:rsidRDefault="00000000">
      <w:pPr>
        <w:pStyle w:val="ListBullet"/>
      </w:pPr>
      <w:r>
        <w:t>Karttatuotteet näkyvät Shopissa.</w:t>
      </w:r>
    </w:p>
    <w:p w14:paraId="135B1940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Tuotteella on kuvaus, kuva ja hinta.</w:t>
      </w:r>
    </w:p>
    <w:p w14:paraId="28E45949" w14:textId="77777777" w:rsidR="006B2BF2" w:rsidRDefault="00000000">
      <w:pPr>
        <w:pStyle w:val="ListBullet"/>
      </w:pPr>
      <w:r>
        <w:t>Tuotteen voi lisätä ostoskoriin.</w:t>
      </w:r>
    </w:p>
    <w:p w14:paraId="5B41FF5D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Käyttäjä pääsee tuotteen omalle sivulle.</w:t>
      </w:r>
    </w:p>
    <w:p w14:paraId="0DEE7552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 xml:space="preserve">Tärkeys: </w:t>
      </w:r>
      <w:r w:rsidRPr="00815357">
        <w:rPr>
          <w:lang w:val="fi-FI"/>
        </w:rPr>
        <w:t>Korkea</w:t>
      </w:r>
    </w:p>
    <w:p w14:paraId="101778CC" w14:textId="77777777" w:rsidR="006B2BF2" w:rsidRPr="00815357" w:rsidRDefault="00000000">
      <w:pPr>
        <w:pStyle w:val="Heading1"/>
        <w:rPr>
          <w:lang w:val="fi-FI"/>
        </w:rPr>
      </w:pPr>
      <w:r w:rsidRPr="00815357">
        <w:rPr>
          <w:lang w:val="fi-FI"/>
        </w:rPr>
        <w:t>US-06 – Ostoskorin käyttäminen</w:t>
      </w:r>
    </w:p>
    <w:p w14:paraId="6F81F1D0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>Käyttäjänä haluan tarkastella ostoskoriini lisäämiäni tuotteita, jotta voin tarkistaa ostokseni ennen tilaamista.</w:t>
      </w:r>
    </w:p>
    <w:p w14:paraId="6726B23E" w14:textId="77777777" w:rsidR="006B2BF2" w:rsidRDefault="00000000">
      <w:pPr>
        <w:pStyle w:val="Heading2"/>
      </w:pPr>
      <w:r>
        <w:t>Hyväksymiskriteerit:</w:t>
      </w:r>
    </w:p>
    <w:p w14:paraId="5290F420" w14:textId="77777777" w:rsidR="006B2BF2" w:rsidRDefault="00000000">
      <w:pPr>
        <w:pStyle w:val="ListBullet"/>
      </w:pPr>
      <w:r>
        <w:t>Navigaatiossa on ostoskorikuvake.</w:t>
      </w:r>
    </w:p>
    <w:p w14:paraId="1DF25647" w14:textId="77777777" w:rsidR="006B2BF2" w:rsidRDefault="00000000">
      <w:pPr>
        <w:pStyle w:val="ListBullet"/>
      </w:pPr>
      <w:r>
        <w:t>Ostoskorissa näkyvät valitut tuotteet.</w:t>
      </w:r>
    </w:p>
    <w:p w14:paraId="74E4B5C9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Tuotteiden määrää voi muuttaa tai tuotteen poistaa.</w:t>
      </w:r>
    </w:p>
    <w:p w14:paraId="051ED19D" w14:textId="77777777" w:rsidR="006B2BF2" w:rsidRDefault="00000000">
      <w:pPr>
        <w:pStyle w:val="ListBullet"/>
      </w:pPr>
      <w:r>
        <w:t>Käyttäjä voi siirtyä kassalle.</w:t>
      </w:r>
    </w:p>
    <w:p w14:paraId="0A5C359A" w14:textId="77777777" w:rsidR="006B2BF2" w:rsidRDefault="00000000">
      <w:r>
        <w:rPr>
          <w:b/>
        </w:rPr>
        <w:t xml:space="preserve">Tärkeys: </w:t>
      </w:r>
      <w:r>
        <w:t>Korkea</w:t>
      </w:r>
    </w:p>
    <w:p w14:paraId="0E8105F4" w14:textId="77777777" w:rsidR="006B2BF2" w:rsidRDefault="00000000">
      <w:pPr>
        <w:pStyle w:val="Heading1"/>
      </w:pPr>
      <w:r>
        <w:t>US-07 – Yhteydenotto</w:t>
      </w:r>
    </w:p>
    <w:p w14:paraId="06CE0D2E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>Käyttäjänä haluan ottaa Echo Voidiin yhteyttä yhteydenottolomakkeella, jotta voin lähettää kysymyksiä tai palautetta.</w:t>
      </w:r>
    </w:p>
    <w:p w14:paraId="29DC3F48" w14:textId="77777777" w:rsidR="006B2BF2" w:rsidRDefault="00000000">
      <w:pPr>
        <w:pStyle w:val="Heading2"/>
      </w:pPr>
      <w:r>
        <w:t>Hyväksymiskriteerit:</w:t>
      </w:r>
    </w:p>
    <w:p w14:paraId="01746F06" w14:textId="77777777" w:rsidR="006B2BF2" w:rsidRDefault="00000000">
      <w:pPr>
        <w:pStyle w:val="ListBullet"/>
      </w:pPr>
      <w:r>
        <w:t>Contact-sivulta löytyy yhteydenottolomake.</w:t>
      </w:r>
    </w:p>
    <w:p w14:paraId="6AD3DFB1" w14:textId="77777777" w:rsidR="006B2BF2" w:rsidRDefault="00000000">
      <w:pPr>
        <w:pStyle w:val="ListBullet"/>
      </w:pPr>
      <w:r>
        <w:t>Lomakkeessa on tarvittavat kentät.</w:t>
      </w:r>
    </w:p>
    <w:p w14:paraId="5D397114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Lomakkeen lähettäminen antaa käyttäjälle palautteen onnistumisesta tai virheestä.</w:t>
      </w:r>
    </w:p>
    <w:p w14:paraId="7FB3E128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 xml:space="preserve">Tärkeys: </w:t>
      </w:r>
      <w:r w:rsidRPr="00815357">
        <w:rPr>
          <w:lang w:val="fi-FI"/>
        </w:rPr>
        <w:t>Keskitaso</w:t>
      </w:r>
    </w:p>
    <w:p w14:paraId="32D1B404" w14:textId="77777777" w:rsidR="006B2BF2" w:rsidRPr="00815357" w:rsidRDefault="00000000">
      <w:pPr>
        <w:pStyle w:val="Heading1"/>
        <w:rPr>
          <w:lang w:val="fi-FI"/>
        </w:rPr>
      </w:pPr>
      <w:r w:rsidRPr="00815357">
        <w:rPr>
          <w:lang w:val="fi-FI"/>
        </w:rPr>
        <w:lastRenderedPageBreak/>
        <w:t>US-08 – Sivuston käyttäminen mobiililaitteella</w:t>
      </w:r>
    </w:p>
    <w:p w14:paraId="31F3DA4A" w14:textId="77777777" w:rsidR="006B2BF2" w:rsidRPr="00815357" w:rsidRDefault="00000000">
      <w:pPr>
        <w:rPr>
          <w:lang w:val="fi-FI"/>
        </w:rPr>
      </w:pPr>
      <w:r w:rsidRPr="00815357">
        <w:rPr>
          <w:b/>
          <w:lang w:val="fi-FI"/>
        </w:rPr>
        <w:t>Käyttäjänä haluan käyttää Echo Voidia myös puhelimella ja tabletilla, jotta voin selata sisältöä riippumatta käyttämästäni laitteesta.</w:t>
      </w:r>
    </w:p>
    <w:p w14:paraId="730A24BE" w14:textId="77777777" w:rsidR="006B2BF2" w:rsidRDefault="00000000">
      <w:pPr>
        <w:pStyle w:val="Heading2"/>
      </w:pPr>
      <w:r>
        <w:t>Hyväksymiskriteerit:</w:t>
      </w:r>
    </w:p>
    <w:p w14:paraId="67308163" w14:textId="77777777" w:rsidR="006B2BF2" w:rsidRDefault="00000000">
      <w:pPr>
        <w:pStyle w:val="ListBullet"/>
      </w:pPr>
      <w:r>
        <w:t>Navigaatio toimii mobiilissa.</w:t>
      </w:r>
    </w:p>
    <w:p w14:paraId="4AE09040" w14:textId="77777777" w:rsidR="006B2BF2" w:rsidRDefault="00000000">
      <w:pPr>
        <w:pStyle w:val="ListBullet"/>
      </w:pPr>
      <w:r>
        <w:t>Sisältö mukautuu näytön kokoon.</w:t>
      </w:r>
    </w:p>
    <w:p w14:paraId="240AC690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Kuvat ja kortit skaalautuvat oikein.</w:t>
      </w:r>
    </w:p>
    <w:p w14:paraId="4C703796" w14:textId="77777777" w:rsidR="006B2BF2" w:rsidRPr="00815357" w:rsidRDefault="00000000">
      <w:pPr>
        <w:pStyle w:val="ListBullet"/>
        <w:rPr>
          <w:lang w:val="fi-FI"/>
        </w:rPr>
      </w:pPr>
      <w:r w:rsidRPr="00815357">
        <w:rPr>
          <w:lang w:val="fi-FI"/>
        </w:rPr>
        <w:t>Tekstit ovat luettavia myös pienellä näytöllä.</w:t>
      </w:r>
    </w:p>
    <w:p w14:paraId="081154F4" w14:textId="77777777" w:rsidR="006B2BF2" w:rsidRDefault="00000000">
      <w:r>
        <w:rPr>
          <w:b/>
        </w:rPr>
        <w:t xml:space="preserve">Tärkeys: </w:t>
      </w:r>
      <w:r>
        <w:t>Korkea</w:t>
      </w:r>
    </w:p>
    <w:p w14:paraId="1BF4D7DB" w14:textId="77777777" w:rsidR="006B2BF2" w:rsidRDefault="00000000">
      <w:r>
        <w:br w:type="page"/>
      </w:r>
    </w:p>
    <w:p w14:paraId="1B099D6A" w14:textId="77777777" w:rsidR="006B2BF2" w:rsidRDefault="00000000">
      <w:pPr>
        <w:pStyle w:val="Heading1"/>
      </w:pPr>
      <w:r>
        <w:lastRenderedPageBreak/>
        <w:t>Yhteenveto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6B2BF2" w14:paraId="08362322" w14:textId="77777777">
        <w:trPr>
          <w:jc w:val="center"/>
        </w:trPr>
        <w:tc>
          <w:tcPr>
            <w:tcW w:w="3347" w:type="dxa"/>
          </w:tcPr>
          <w:p w14:paraId="5AE8AF77" w14:textId="77777777" w:rsidR="006B2BF2" w:rsidRDefault="00000000">
            <w:r>
              <w:t>ID</w:t>
            </w:r>
          </w:p>
        </w:tc>
        <w:tc>
          <w:tcPr>
            <w:tcW w:w="3347" w:type="dxa"/>
          </w:tcPr>
          <w:p w14:paraId="2BA05EC5" w14:textId="77777777" w:rsidR="006B2BF2" w:rsidRDefault="00000000">
            <w:r>
              <w:t>Käyttäjätarina</w:t>
            </w:r>
          </w:p>
        </w:tc>
        <w:tc>
          <w:tcPr>
            <w:tcW w:w="3347" w:type="dxa"/>
          </w:tcPr>
          <w:p w14:paraId="42606CAE" w14:textId="77777777" w:rsidR="006B2BF2" w:rsidRDefault="00000000">
            <w:r>
              <w:t>Tärkeys</w:t>
            </w:r>
          </w:p>
        </w:tc>
      </w:tr>
      <w:tr w:rsidR="006B2BF2" w14:paraId="738D9728" w14:textId="77777777">
        <w:trPr>
          <w:jc w:val="center"/>
        </w:trPr>
        <w:tc>
          <w:tcPr>
            <w:tcW w:w="3347" w:type="dxa"/>
            <w:vAlign w:val="center"/>
          </w:tcPr>
          <w:p w14:paraId="1FEE939D" w14:textId="77777777" w:rsidR="006B2BF2" w:rsidRDefault="00000000">
            <w:r>
              <w:t>US-01</w:t>
            </w:r>
          </w:p>
        </w:tc>
        <w:tc>
          <w:tcPr>
            <w:tcW w:w="3347" w:type="dxa"/>
            <w:vAlign w:val="center"/>
          </w:tcPr>
          <w:p w14:paraId="1EA1B3B9" w14:textId="77777777" w:rsidR="006B2BF2" w:rsidRDefault="00000000">
            <w:r>
              <w:t>Tutustuminen sivustoon</w:t>
            </w:r>
          </w:p>
        </w:tc>
        <w:tc>
          <w:tcPr>
            <w:tcW w:w="3347" w:type="dxa"/>
            <w:vAlign w:val="center"/>
          </w:tcPr>
          <w:p w14:paraId="3C7870D6" w14:textId="77777777" w:rsidR="006B2BF2" w:rsidRDefault="00000000">
            <w:r>
              <w:t>Korkea</w:t>
            </w:r>
          </w:p>
        </w:tc>
      </w:tr>
      <w:tr w:rsidR="006B2BF2" w14:paraId="0CDE0D77" w14:textId="77777777">
        <w:trPr>
          <w:jc w:val="center"/>
        </w:trPr>
        <w:tc>
          <w:tcPr>
            <w:tcW w:w="3347" w:type="dxa"/>
            <w:vAlign w:val="center"/>
          </w:tcPr>
          <w:p w14:paraId="19ECDC6F" w14:textId="77777777" w:rsidR="006B2BF2" w:rsidRDefault="00000000">
            <w:r>
              <w:t>US-02</w:t>
            </w:r>
          </w:p>
        </w:tc>
        <w:tc>
          <w:tcPr>
            <w:tcW w:w="3347" w:type="dxa"/>
            <w:vAlign w:val="center"/>
          </w:tcPr>
          <w:p w14:paraId="2ED14E64" w14:textId="77777777" w:rsidR="006B2BF2" w:rsidRDefault="00000000">
            <w:r>
              <w:t>Urbex-kohteiden tutkiminen</w:t>
            </w:r>
          </w:p>
        </w:tc>
        <w:tc>
          <w:tcPr>
            <w:tcW w:w="3347" w:type="dxa"/>
            <w:vAlign w:val="center"/>
          </w:tcPr>
          <w:p w14:paraId="2EB9116B" w14:textId="77777777" w:rsidR="006B2BF2" w:rsidRDefault="00000000">
            <w:r>
              <w:t>Korkea</w:t>
            </w:r>
          </w:p>
        </w:tc>
      </w:tr>
      <w:tr w:rsidR="006B2BF2" w14:paraId="14D81F38" w14:textId="77777777">
        <w:trPr>
          <w:jc w:val="center"/>
        </w:trPr>
        <w:tc>
          <w:tcPr>
            <w:tcW w:w="3347" w:type="dxa"/>
            <w:vAlign w:val="center"/>
          </w:tcPr>
          <w:p w14:paraId="3DB74EAB" w14:textId="77777777" w:rsidR="006B2BF2" w:rsidRDefault="00000000">
            <w:r>
              <w:t>US-03</w:t>
            </w:r>
          </w:p>
        </w:tc>
        <w:tc>
          <w:tcPr>
            <w:tcW w:w="3347" w:type="dxa"/>
            <w:vAlign w:val="center"/>
          </w:tcPr>
          <w:p w14:paraId="3C51D80E" w14:textId="77777777" w:rsidR="006B2BF2" w:rsidRDefault="00000000">
            <w:r>
              <w:t>Artikkeleiden lukeminen</w:t>
            </w:r>
          </w:p>
        </w:tc>
        <w:tc>
          <w:tcPr>
            <w:tcW w:w="3347" w:type="dxa"/>
            <w:vAlign w:val="center"/>
          </w:tcPr>
          <w:p w14:paraId="2ADA5413" w14:textId="77777777" w:rsidR="006B2BF2" w:rsidRDefault="00000000">
            <w:r>
              <w:t>Korkea</w:t>
            </w:r>
          </w:p>
        </w:tc>
      </w:tr>
      <w:tr w:rsidR="006B2BF2" w14:paraId="085747F4" w14:textId="77777777">
        <w:trPr>
          <w:jc w:val="center"/>
        </w:trPr>
        <w:tc>
          <w:tcPr>
            <w:tcW w:w="3347" w:type="dxa"/>
            <w:vAlign w:val="center"/>
          </w:tcPr>
          <w:p w14:paraId="4232514E" w14:textId="77777777" w:rsidR="006B2BF2" w:rsidRDefault="00000000">
            <w:r>
              <w:t>US-04</w:t>
            </w:r>
          </w:p>
        </w:tc>
        <w:tc>
          <w:tcPr>
            <w:tcW w:w="3347" w:type="dxa"/>
            <w:vAlign w:val="center"/>
          </w:tcPr>
          <w:p w14:paraId="1F65EC63" w14:textId="77777777" w:rsidR="006B2BF2" w:rsidRDefault="00000000">
            <w:r>
              <w:t>Artikkelin löytäminen</w:t>
            </w:r>
          </w:p>
        </w:tc>
        <w:tc>
          <w:tcPr>
            <w:tcW w:w="3347" w:type="dxa"/>
            <w:vAlign w:val="center"/>
          </w:tcPr>
          <w:p w14:paraId="242A5DA5" w14:textId="77777777" w:rsidR="006B2BF2" w:rsidRDefault="00000000">
            <w:r>
              <w:t>Keskitaso</w:t>
            </w:r>
          </w:p>
        </w:tc>
      </w:tr>
      <w:tr w:rsidR="006B2BF2" w14:paraId="2051A567" w14:textId="77777777">
        <w:trPr>
          <w:jc w:val="center"/>
        </w:trPr>
        <w:tc>
          <w:tcPr>
            <w:tcW w:w="3347" w:type="dxa"/>
            <w:vAlign w:val="center"/>
          </w:tcPr>
          <w:p w14:paraId="17701A49" w14:textId="77777777" w:rsidR="006B2BF2" w:rsidRDefault="00000000">
            <w:r>
              <w:t>US-05</w:t>
            </w:r>
          </w:p>
        </w:tc>
        <w:tc>
          <w:tcPr>
            <w:tcW w:w="3347" w:type="dxa"/>
            <w:vAlign w:val="center"/>
          </w:tcPr>
          <w:p w14:paraId="42AD104D" w14:textId="77777777" w:rsidR="006B2BF2" w:rsidRDefault="00000000">
            <w:r>
              <w:t>Urbex-kartan ostaminen</w:t>
            </w:r>
          </w:p>
        </w:tc>
        <w:tc>
          <w:tcPr>
            <w:tcW w:w="3347" w:type="dxa"/>
            <w:vAlign w:val="center"/>
          </w:tcPr>
          <w:p w14:paraId="04573324" w14:textId="77777777" w:rsidR="006B2BF2" w:rsidRDefault="00000000">
            <w:r>
              <w:t>Korkea</w:t>
            </w:r>
          </w:p>
        </w:tc>
      </w:tr>
      <w:tr w:rsidR="006B2BF2" w14:paraId="67EE3247" w14:textId="77777777">
        <w:trPr>
          <w:jc w:val="center"/>
        </w:trPr>
        <w:tc>
          <w:tcPr>
            <w:tcW w:w="3347" w:type="dxa"/>
            <w:vAlign w:val="center"/>
          </w:tcPr>
          <w:p w14:paraId="7743122B" w14:textId="77777777" w:rsidR="006B2BF2" w:rsidRDefault="00000000">
            <w:r>
              <w:t>US-06</w:t>
            </w:r>
          </w:p>
        </w:tc>
        <w:tc>
          <w:tcPr>
            <w:tcW w:w="3347" w:type="dxa"/>
            <w:vAlign w:val="center"/>
          </w:tcPr>
          <w:p w14:paraId="631CECD6" w14:textId="77777777" w:rsidR="006B2BF2" w:rsidRDefault="00000000">
            <w:r>
              <w:t>Ostoskorin käyttäminen</w:t>
            </w:r>
          </w:p>
        </w:tc>
        <w:tc>
          <w:tcPr>
            <w:tcW w:w="3347" w:type="dxa"/>
            <w:vAlign w:val="center"/>
          </w:tcPr>
          <w:p w14:paraId="67B6B943" w14:textId="77777777" w:rsidR="006B2BF2" w:rsidRDefault="00000000">
            <w:r>
              <w:t>Korkea</w:t>
            </w:r>
          </w:p>
        </w:tc>
      </w:tr>
      <w:tr w:rsidR="006B2BF2" w14:paraId="7F1233DD" w14:textId="77777777">
        <w:trPr>
          <w:jc w:val="center"/>
        </w:trPr>
        <w:tc>
          <w:tcPr>
            <w:tcW w:w="3347" w:type="dxa"/>
            <w:vAlign w:val="center"/>
          </w:tcPr>
          <w:p w14:paraId="380BC00F" w14:textId="77777777" w:rsidR="006B2BF2" w:rsidRDefault="00000000">
            <w:r>
              <w:t>US-07</w:t>
            </w:r>
          </w:p>
        </w:tc>
        <w:tc>
          <w:tcPr>
            <w:tcW w:w="3347" w:type="dxa"/>
            <w:vAlign w:val="center"/>
          </w:tcPr>
          <w:p w14:paraId="35D3D95D" w14:textId="77777777" w:rsidR="006B2BF2" w:rsidRDefault="00000000">
            <w:r>
              <w:t>Yhteydenotto</w:t>
            </w:r>
          </w:p>
        </w:tc>
        <w:tc>
          <w:tcPr>
            <w:tcW w:w="3347" w:type="dxa"/>
            <w:vAlign w:val="center"/>
          </w:tcPr>
          <w:p w14:paraId="1B469D6E" w14:textId="77777777" w:rsidR="006B2BF2" w:rsidRDefault="00000000">
            <w:r>
              <w:t>Keskitaso</w:t>
            </w:r>
          </w:p>
        </w:tc>
      </w:tr>
      <w:tr w:rsidR="006B2BF2" w14:paraId="52DF6A63" w14:textId="77777777">
        <w:trPr>
          <w:jc w:val="center"/>
        </w:trPr>
        <w:tc>
          <w:tcPr>
            <w:tcW w:w="3347" w:type="dxa"/>
            <w:vAlign w:val="center"/>
          </w:tcPr>
          <w:p w14:paraId="785C9A3F" w14:textId="77777777" w:rsidR="006B2BF2" w:rsidRDefault="00000000">
            <w:r>
              <w:t>US-08</w:t>
            </w:r>
          </w:p>
        </w:tc>
        <w:tc>
          <w:tcPr>
            <w:tcW w:w="3347" w:type="dxa"/>
            <w:vAlign w:val="center"/>
          </w:tcPr>
          <w:p w14:paraId="1396518F" w14:textId="77777777" w:rsidR="006B2BF2" w:rsidRDefault="00000000">
            <w:r>
              <w:t>Sivuston käyttäminen mobiililaitteella</w:t>
            </w:r>
          </w:p>
        </w:tc>
        <w:tc>
          <w:tcPr>
            <w:tcW w:w="3347" w:type="dxa"/>
            <w:vAlign w:val="center"/>
          </w:tcPr>
          <w:p w14:paraId="08C3995E" w14:textId="77777777" w:rsidR="006B2BF2" w:rsidRDefault="00000000">
            <w:r>
              <w:t>Korkea</w:t>
            </w:r>
          </w:p>
        </w:tc>
      </w:tr>
    </w:tbl>
    <w:p w14:paraId="2735DA39" w14:textId="77777777" w:rsidR="00DD410D" w:rsidRDefault="00DD410D"/>
    <w:sectPr w:rsidR="00DD410D" w:rsidSect="00034616">
      <w:footerReference w:type="default" r:id="rId8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3548C" w14:textId="77777777" w:rsidR="00DD410D" w:rsidRDefault="00DD410D">
      <w:pPr>
        <w:spacing w:after="0" w:line="240" w:lineRule="auto"/>
      </w:pPr>
      <w:r>
        <w:separator/>
      </w:r>
    </w:p>
  </w:endnote>
  <w:endnote w:type="continuationSeparator" w:id="0">
    <w:p w14:paraId="6C05C53C" w14:textId="77777777" w:rsidR="00DD410D" w:rsidRDefault="00DD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97E7" w14:textId="77777777" w:rsidR="006B2BF2" w:rsidRDefault="00000000">
    <w:pPr>
      <w:pStyle w:val="Footer"/>
      <w:jc w:val="center"/>
    </w:pPr>
    <w:r>
      <w:rPr>
        <w:sz w:val="16"/>
      </w:rPr>
      <w:t>Echo Void – PT-</w:t>
    </w:r>
    <w:proofErr w:type="spellStart"/>
    <w:r>
      <w:rPr>
        <w:sz w:val="16"/>
      </w:rPr>
      <w:t>projekti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A83B" w14:textId="77777777" w:rsidR="00DD410D" w:rsidRDefault="00DD410D">
      <w:pPr>
        <w:spacing w:after="0" w:line="240" w:lineRule="auto"/>
      </w:pPr>
      <w:r>
        <w:separator/>
      </w:r>
    </w:p>
  </w:footnote>
  <w:footnote w:type="continuationSeparator" w:id="0">
    <w:p w14:paraId="562428F1" w14:textId="77777777" w:rsidR="00DD410D" w:rsidRDefault="00DD4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248396">
    <w:abstractNumId w:val="8"/>
  </w:num>
  <w:num w:numId="2" w16cid:durableId="409422983">
    <w:abstractNumId w:val="6"/>
  </w:num>
  <w:num w:numId="3" w16cid:durableId="1345204837">
    <w:abstractNumId w:val="5"/>
  </w:num>
  <w:num w:numId="4" w16cid:durableId="311372537">
    <w:abstractNumId w:val="4"/>
  </w:num>
  <w:num w:numId="5" w16cid:durableId="557203105">
    <w:abstractNumId w:val="7"/>
  </w:num>
  <w:num w:numId="6" w16cid:durableId="916401247">
    <w:abstractNumId w:val="3"/>
  </w:num>
  <w:num w:numId="7" w16cid:durableId="1241335233">
    <w:abstractNumId w:val="2"/>
  </w:num>
  <w:num w:numId="8" w16cid:durableId="523636956">
    <w:abstractNumId w:val="1"/>
  </w:num>
  <w:num w:numId="9" w16cid:durableId="119226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BF2"/>
    <w:rsid w:val="007722C9"/>
    <w:rsid w:val="00815357"/>
    <w:rsid w:val="00AA1D8D"/>
    <w:rsid w:val="00B47730"/>
    <w:rsid w:val="00CB0664"/>
    <w:rsid w:val="00DD4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278FAECD-EE96-5E41-9873-7DBDBBB3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Rintanen Juuso</cp:lastModifiedBy>
  <cp:revision>2</cp:revision>
  <dcterms:created xsi:type="dcterms:W3CDTF">2013-12-23T23:15:00Z</dcterms:created>
  <dcterms:modified xsi:type="dcterms:W3CDTF">2026-08-26T14:46:00Z</dcterms:modified>
  <cp:category/>
</cp:coreProperties>
</file>