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92" w:rsidRPr="00EC6292" w:rsidRDefault="00EC6292" w:rsidP="00EC6292">
      <w:pPr>
        <w:rPr>
          <w:lang w:val="en-US"/>
        </w:rPr>
      </w:pPr>
      <w:r w:rsidRPr="00EC6292">
        <w:rPr>
          <w:lang w:val="en-US"/>
        </w:rPr>
        <w:t>checkout to master</w:t>
      </w:r>
    </w:p>
    <w:p w:rsidR="00EC6292" w:rsidRPr="00EC6292" w:rsidRDefault="00EC6292" w:rsidP="00EC6292">
      <w:pPr>
        <w:rPr>
          <w:lang w:val="en-US"/>
        </w:rPr>
      </w:pPr>
      <w:r w:rsidRPr="00EC6292">
        <w:rPr>
          <w:lang w:val="en-US"/>
        </w:rPr>
        <w:t>pull</w:t>
      </w:r>
    </w:p>
    <w:p w:rsidR="00EC6292" w:rsidRPr="00EC6292" w:rsidRDefault="00EC6292" w:rsidP="00EC6292">
      <w:pPr>
        <w:rPr>
          <w:lang w:val="en-US"/>
        </w:rPr>
      </w:pPr>
      <w:r w:rsidRPr="00EC6292">
        <w:rPr>
          <w:lang w:val="en-US"/>
        </w:rPr>
        <w:t>merge with any other local branch</w:t>
      </w:r>
    </w:p>
    <w:p w:rsidR="00D307D3" w:rsidRDefault="00EC6292" w:rsidP="00EC6292">
      <w:proofErr w:type="spellStart"/>
      <w:r>
        <w:t>push</w:t>
      </w:r>
      <w:proofErr w:type="spellEnd"/>
    </w:p>
    <w:sectPr w:rsidR="00D307D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EC6292"/>
    <w:rsid w:val="00D307D3"/>
    <w:rsid w:val="00EC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</dc:creator>
  <cp:keywords/>
  <dc:description/>
  <cp:lastModifiedBy>Avic</cp:lastModifiedBy>
  <cp:revision>3</cp:revision>
  <dcterms:created xsi:type="dcterms:W3CDTF">2017-04-06T14:53:00Z</dcterms:created>
  <dcterms:modified xsi:type="dcterms:W3CDTF">2017-04-06T14:53:00Z</dcterms:modified>
</cp:coreProperties>
</file>