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cno74etpz5" w:id="0"/>
      <w:bookmarkEnd w:id="0"/>
      <w:r w:rsidDel="00000000" w:rsidR="00000000" w:rsidRPr="00000000">
        <w:rPr>
          <w:rtl w:val="0"/>
        </w:rPr>
        <w:t xml:space="preserve">Study Guide: Anthropic's Claude Code Strategy and Updates</w:t>
      </w:r>
    </w:p>
    <w:p w:rsidR="00000000" w:rsidDel="00000000" w:rsidP="00000000" w:rsidRDefault="00000000" w:rsidRPr="00000000" w14:paraId="00000002">
      <w:pPr>
        <w:rPr/>
      </w:pPr>
      <w:r w:rsidDel="00000000" w:rsidR="00000000" w:rsidRPr="00000000">
        <w:rPr>
          <w:rtl w:val="0"/>
        </w:rPr>
        <w:t xml:space="preserve">This guide reviews the key concepts, updates, and strategic positioning of Anthropic's Claude Code as presented in the source material. It is designed to test and deepen understanding of Anthropic's vision for AI agents in professional workflows.</w:t>
      </w:r>
    </w:p>
    <w:p w:rsidR="00000000" w:rsidDel="00000000" w:rsidP="00000000" w:rsidRDefault="00000000" w:rsidRPr="00000000" w14:paraId="00000003">
      <w:pPr>
        <w:pStyle w:val="Heading4"/>
        <w:rPr/>
      </w:pPr>
      <w:bookmarkStart w:colFirst="0" w:colLast="0" w:name="_htfv882fx9c4" w:id="1"/>
      <w:bookmarkEnd w:id="1"/>
      <w:r w:rsidDel="00000000" w:rsidR="00000000" w:rsidRPr="00000000">
        <w:rPr>
          <w:rtl w:val="0"/>
        </w:rPr>
        <w:t xml:space="preserve">Short-Answer Quiz</w:t>
      </w:r>
    </w:p>
    <w:p w:rsidR="00000000" w:rsidDel="00000000" w:rsidP="00000000" w:rsidRDefault="00000000" w:rsidRPr="00000000" w14:paraId="00000004">
      <w:pPr>
        <w:rPr>
          <w:i w:val="1"/>
          <w:iCs w:val="1"/>
        </w:rPr>
      </w:pPr>
      <w:r w:rsidDel="00000000" w:rsidR="00000000" w:rsidRPr="00000000">
        <w:rPr>
          <w:i w:val="1"/>
          <w:iCs w:val="1"/>
          <w:rtl w:val="0"/>
        </w:rPr>
        <w:t xml:space="preserve">Answer the following questions in 2-3 sentences, based on the provided source context.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What is the core strategic shift Anthropic is making with Claude Code, as described in the source?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Describe two specific capabilities of the updated Claude in Chrome extension.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How does the new Claude Code integration in Slack function, and what earlier AI tool did it resemble at its launch?</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What problem do the Organizational Skills and Skills Directory solve for teams using Claude?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List three updates made to the Claude Code command line tool.</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According to the source, why is Anthropic focusing on integrating Claude into surfaces like the browser and Slack?</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What is the key philosophical difference between Claude Code and OpenAI's Codex in their approach to agentic tasks?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Describe the three components that define Claude Code's "center of gravity" in the competitive AI tool ecosystem.</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Explain why safety is presented as a "critical capability" and not just a "compliance story" for browser-based agents.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What does the source predict is the "next competitive frontier" for Claude Code, moving beyond just writing code?</w:t>
      </w:r>
    </w:p>
    <w:p w:rsidR="00000000" w:rsidDel="00000000" w:rsidP="00000000" w:rsidRDefault="00000000" w:rsidRPr="00000000" w14:paraId="0000000F">
      <w:pPr>
        <w:pStyle w:val="Heading4"/>
        <w:rPr/>
      </w:pPr>
      <w:bookmarkStart w:colFirst="0" w:colLast="0" w:name="_v6rshoir8cl2" w:id="2"/>
      <w:bookmarkEnd w:id="2"/>
      <w:r w:rsidDel="00000000" w:rsidR="00000000" w:rsidRPr="00000000">
        <w:rPr>
          <w:rtl w:val="0"/>
        </w:rPr>
        <w:t xml:space="preserve">Answer Key</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The core strategic shift is moving Claude from an "assistant you consult" to an "agent system you run." This involves pushing Claude's capabilities into various work environments like the browser and Slack, rather than focusing on a single headline feature within a chat window. The goal is to create an always-on teammate integrated into workflows.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The Claude in Chrome extension was expanded to all paid plans with deeper agent capabilities. It allows Claude to inspect the DOM, look at console logs, and manage multi-tab workflows to test and debug directly in the browser, tightening feedback loops for developers.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The Claude Code in Slack integration, currently in beta, allows a user to invoke work from a Slack thread by tagging Claude. This action creates a Claude Code session using the thread's context and then posts status updates back to the thread, a workflow pattern reminiscent of what the AI agent Devon advertised in early 2025.</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The Organizational Skills and Skills Directory address the issue of sharing capabilities within a team. Previously, skills were difficult to share, but now they are available in team and enterprise plans, allowing for the standardization of packaged workflows and procedures across an organization.</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Updates to the command line tool include asynchronous sub-agents, much faster compaction, session naming, usage stats, and plugins marketplace. It also added developer-friendly features like syntax-highlighted diffs and prompt suggestions.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Anthropic focuses on the browser because that is where modern work, including SaaS tools, dashboards, and admin panels, tends to live. It targets Slack because that is where much communication and engineering work originates, containing bug reports, urgency, and ownership discussions.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Claude Code is configured as an iterative "in a loop" agent that frequently checks in with the human user. In contrast, OpenAI's Codex leans on its inference compute strengths to perform long-running, delegated tasks where it is expected to return a correct and final outcome with less supervision.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Claude Code's center of gravity is defined by a combination of three key interests. These are: cross-surface orchestration, organizational standardization, and safety-forward tool and loop agency.</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Safety is a critical capability because browser agents are uniquely vulnerable to prompt injection and other hostile environment failures. If agents are to be trusted to click buttons and run tools in real environments, they must be orchestrated with proper permissions and controls from a security-first stance, which is essential for function, not just compliance.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The source predicts the next competitive frontier is "life cycle integration." This means Claude Code aims to become the platform where teams not only write code but also run tests, interpret failures, update branches, and respond to review comments, embedding itself deeply into the entire development workflow.</w:t>
      </w:r>
    </w:p>
    <w:p w:rsidR="00000000" w:rsidDel="00000000" w:rsidP="00000000" w:rsidRDefault="00000000" w:rsidRPr="00000000" w14:paraId="0000001A">
      <w:pPr>
        <w:pStyle w:val="Heading4"/>
        <w:rPr/>
      </w:pPr>
      <w:bookmarkStart w:colFirst="0" w:colLast="0" w:name="_ym9t3tgepr6s" w:id="3"/>
      <w:bookmarkEnd w:id="3"/>
      <w:r w:rsidDel="00000000" w:rsidR="00000000" w:rsidRPr="00000000">
        <w:rPr>
          <w:rtl w:val="0"/>
        </w:rPr>
        <w:t xml:space="preserve">Essay Questions</w:t>
      </w:r>
    </w:p>
    <w:p w:rsidR="00000000" w:rsidDel="00000000" w:rsidP="00000000" w:rsidRDefault="00000000" w:rsidRPr="00000000" w14:paraId="0000001B">
      <w:pPr>
        <w:rPr>
          <w:i w:val="1"/>
          <w:iCs w:val="1"/>
        </w:rPr>
      </w:pPr>
      <w:r w:rsidDel="00000000" w:rsidR="00000000" w:rsidRPr="00000000">
        <w:rPr>
          <w:i w:val="1"/>
          <w:iCs w:val="1"/>
          <w:rtl w:val="0"/>
        </w:rPr>
        <w:t xml:space="preserve">The following questions are designed for longer, more analytical responses. No answers are provided.</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Analyze Anthropic's multi-surface strategy for Claude Code. Discuss why targeting the browser, Slack, the terminal, and mobile is crucial for its vision of creating an "agent system you run."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Compare and contrast the strategic positioning and underlying philosophies of Claude Code, OpenAI's Codex, and Cursor as described in the source. How is each competitor trying to win the developer workflow?</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The source argues that Anthropic is shifting the implicit metric for AI value from "autocomplete quality" to the ability to "convert real messy context into shipped valuable work." Elaborate on what this shift means and how the recent Claude Code updates support this new metric.</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Discuss the role of "safety-forward tool and loop agency" in Anthropic's strategy. Explain how concepts like sandboxing, governance, and frequent human interaction differentiate Claude Code and are central to its long-term vision.</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Based on the updates and strategic direction outlined in the source, describe the "obvious missing layer" in Claude Code's current ecosystem and predict what a fully realized "single operating model for agent work" might look like in 2026.</w:t>
      </w:r>
    </w:p>
    <w:p w:rsidR="00000000" w:rsidDel="00000000" w:rsidP="00000000" w:rsidRDefault="00000000" w:rsidRPr="00000000" w14:paraId="00000021">
      <w:pPr>
        <w:pStyle w:val="Heading4"/>
        <w:rPr/>
      </w:pPr>
      <w:bookmarkStart w:colFirst="0" w:colLast="0" w:name="_bu4aa5h9ii3s" w:id="4"/>
      <w:bookmarkEnd w:id="4"/>
      <w:r w:rsidDel="00000000" w:rsidR="00000000" w:rsidRPr="00000000">
        <w:rPr>
          <w:rtl w:val="0"/>
        </w:rPr>
        <w:t xml:space="preserve">Glossary of Key Terms</w:t>
      </w:r>
    </w:p>
    <w:p w:rsidR="00000000" w:rsidDel="00000000" w:rsidP="00000000" w:rsidRDefault="00000000" w:rsidRPr="00000000" w14:paraId="00000022">
      <w:pPr>
        <w:rPr/>
      </w:pPr>
      <w:r w:rsidDel="00000000" w:rsidR="00000000" w:rsidRPr="00000000">
        <w:rPr>
          <w:rtl w:val="0"/>
        </w:rPr>
        <w:t xml:space="preserve">Term,Definition (based on the source context)</w:t>
      </w:r>
    </w:p>
    <w:p w:rsidR="00000000" w:rsidDel="00000000" w:rsidP="00000000" w:rsidRDefault="00000000" w:rsidRPr="00000000" w14:paraId="00000023">
      <w:pPr>
        <w:rPr/>
      </w:pPr>
      <w:r w:rsidDel="00000000" w:rsidR="00000000" w:rsidRPr="00000000">
        <w:rPr>
          <w:rtl w:val="0"/>
        </w:rPr>
        <w:t xml:space="preserve">Agent Ergonomics,The study and design of making AI agents efficient and comfortable to use within a runtime environment.</w:t>
      </w:r>
    </w:p>
    <w:p w:rsidR="00000000" w:rsidDel="00000000" w:rsidP="00000000" w:rsidRDefault="00000000" w:rsidRPr="00000000" w14:paraId="00000024">
      <w:pPr>
        <w:rPr/>
      </w:pPr>
      <w:r w:rsidDel="00000000" w:rsidR="00000000" w:rsidRPr="00000000">
        <w:rPr>
          <w:rtl w:val="0"/>
        </w:rPr>
        <w:t xml:space="preserve">Agent SDK,"A software development kit that provides tools for building agents, updated by Anthropic to include large context window support and a simplified TypeScript interface."</w:t>
      </w:r>
    </w:p>
    <w:p w:rsidR="00000000" w:rsidDel="00000000" w:rsidP="00000000" w:rsidRDefault="00000000" w:rsidRPr="00000000" w14:paraId="00000025">
      <w:pPr>
        <w:rPr/>
      </w:pPr>
      <w:r w:rsidDel="00000000" w:rsidR="00000000" w:rsidRPr="00000000">
        <w:rPr>
          <w:rtl w:val="0"/>
        </w:rPr>
        <w:t xml:space="preserve">Agent System,"An integrated system of AI agents that a user runs as part of their workflow, as opposed to a standalone assistant that is merely consulted for information."</w:t>
      </w:r>
    </w:p>
    <w:p w:rsidR="00000000" w:rsidDel="00000000" w:rsidP="00000000" w:rsidRDefault="00000000" w:rsidRPr="00000000" w14:paraId="00000026">
      <w:pPr>
        <w:rPr/>
      </w:pPr>
      <w:r w:rsidDel="00000000" w:rsidR="00000000" w:rsidRPr="00000000">
        <w:rPr>
          <w:rtl w:val="0"/>
        </w:rPr>
        <w:t xml:space="preserve">Browser Agents,"AI agents that operate within a web browser, uniquely vulnerable to security threats like prompt injection but essential for interacting with modern SaaS tools and dashboards."</w:t>
      </w:r>
    </w:p>
    <w:p w:rsidR="00000000" w:rsidDel="00000000" w:rsidP="00000000" w:rsidRDefault="00000000" w:rsidRPr="00000000" w14:paraId="00000027">
      <w:pPr>
        <w:rPr/>
      </w:pPr>
      <w:r w:rsidDel="00000000" w:rsidR="00000000" w:rsidRPr="00000000">
        <w:rPr>
          <w:rtl w:val="0"/>
        </w:rPr>
        <w:t xml:space="preserve">Christmas Claude,A colloquial term used in the source to describe the large number of interconnected updates Anthropic shipped for Claude over a couple of weeks in December.</w:t>
      </w:r>
    </w:p>
    <w:p w:rsidR="00000000" w:rsidDel="00000000" w:rsidP="00000000" w:rsidRDefault="00000000" w:rsidRPr="00000000" w14:paraId="00000028">
      <w:pPr>
        <w:rPr/>
      </w:pPr>
      <w:r w:rsidDel="00000000" w:rsidR="00000000" w:rsidRPr="00000000">
        <w:rPr>
          <w:rtl w:val="0"/>
        </w:rPr>
        <w:t xml:space="preserve">Claude Code,"Anthropic's AI tool focused on coding, which is being positioned as a cross-surface execution layer and workflow fabric for teams."</w:t>
      </w:r>
    </w:p>
    <w:p w:rsidR="00000000" w:rsidDel="00000000" w:rsidP="00000000" w:rsidRDefault="00000000" w:rsidRPr="00000000" w14:paraId="00000029">
      <w:pPr>
        <w:rPr/>
      </w:pPr>
      <w:r w:rsidDel="00000000" w:rsidR="00000000" w:rsidRPr="00000000">
        <w:rPr>
          <w:rtl w:val="0"/>
        </w:rPr>
        <w:t xml:space="preserve">Codex,"OpenAI's coding agent, which is positioned to handle long-running, delegated tasks that result in a correct, final outcome with less human supervision."</w:t>
      </w:r>
    </w:p>
    <w:p w:rsidR="00000000" w:rsidDel="00000000" w:rsidP="00000000" w:rsidRDefault="00000000" w:rsidRPr="00000000" w14:paraId="0000002A">
      <w:pPr>
        <w:rPr/>
      </w:pPr>
      <w:r w:rsidDel="00000000" w:rsidR="00000000" w:rsidRPr="00000000">
        <w:rPr>
          <w:rtl w:val="0"/>
        </w:rPr>
        <w:t xml:space="preserve">Constitutional Alignment,"Part of Anthropic's larger vision for AI safety, ensuring that AI agents operate within a predefined set of principles or rules."</w:t>
      </w:r>
    </w:p>
    <w:p w:rsidR="00000000" w:rsidDel="00000000" w:rsidP="00000000" w:rsidRDefault="00000000" w:rsidRPr="00000000" w14:paraId="0000002B">
      <w:pPr>
        <w:rPr/>
      </w:pPr>
      <w:r w:rsidDel="00000000" w:rsidR="00000000" w:rsidRPr="00000000">
        <w:rPr>
          <w:rtl w:val="0"/>
        </w:rPr>
        <w:t xml:space="preserve">Cross-Surface Orchestration,"The strategy of making an AI agent operate cohesively across multiple platforms or ""surfaces"" where work happens, such as the browser, Slack, and the terminal."</w:t>
      </w:r>
    </w:p>
    <w:p w:rsidR="00000000" w:rsidDel="00000000" w:rsidP="00000000" w:rsidRDefault="00000000" w:rsidRPr="00000000" w14:paraId="0000002C">
      <w:pPr>
        <w:rPr/>
      </w:pPr>
      <w:r w:rsidDel="00000000" w:rsidR="00000000" w:rsidRPr="00000000">
        <w:rPr>
          <w:rtl w:val="0"/>
        </w:rPr>
        <w:t xml:space="preserve">Cursor,"A competitor in the AI coding space, positioning itself as an AI-native workstation where the developer stays inside the IDE."</w:t>
      </w:r>
    </w:p>
    <w:p w:rsidR="00000000" w:rsidDel="00000000" w:rsidP="00000000" w:rsidRDefault="00000000" w:rsidRPr="00000000" w14:paraId="0000002D">
      <w:pPr>
        <w:rPr/>
      </w:pPr>
      <w:r w:rsidDel="00000000" w:rsidR="00000000" w:rsidRPr="00000000">
        <w:rPr>
          <w:rtl w:val="0"/>
        </w:rPr>
        <w:t xml:space="preserve">GitHub Copilot,A competing AI coding tool that has strong integration into the developer workflow but is seen as being hampered by its integration into the Microsoft ecosystem.</w:t>
      </w:r>
    </w:p>
    <w:p w:rsidR="00000000" w:rsidDel="00000000" w:rsidP="00000000" w:rsidRDefault="00000000" w:rsidRPr="00000000" w14:paraId="0000002E">
      <w:pPr>
        <w:rPr/>
      </w:pPr>
      <w:r w:rsidDel="00000000" w:rsidR="00000000" w:rsidRPr="00000000">
        <w:rPr>
          <w:rtl w:val="0"/>
        </w:rPr>
        <w:t xml:space="preserve">In-the-Loop Agency,"An approach where the AI agent is iterative and frequently checks in with a human user for feedback and guidance, a core part of Claude Code's philosophy."</w:t>
      </w:r>
    </w:p>
    <w:p w:rsidR="00000000" w:rsidDel="00000000" w:rsidP="00000000" w:rsidRDefault="00000000" w:rsidRPr="00000000" w14:paraId="0000002F">
      <w:pPr>
        <w:rPr/>
      </w:pPr>
      <w:r w:rsidDel="00000000" w:rsidR="00000000" w:rsidRPr="00000000">
        <w:rPr>
          <w:rtl w:val="0"/>
        </w:rPr>
        <w:t xml:space="preserve">Life Cycle Integration,"The next competitive frontier for AI coding tools, focused on integrating the AI into the entire development process, including testing, debugging, updating branches, and code reviews."</w:t>
      </w:r>
    </w:p>
    <w:p w:rsidR="00000000" w:rsidDel="00000000" w:rsidP="00000000" w:rsidRDefault="00000000" w:rsidRPr="00000000" w14:paraId="00000030">
      <w:pPr>
        <w:rPr/>
      </w:pPr>
      <w:r w:rsidDel="00000000" w:rsidR="00000000" w:rsidRPr="00000000">
        <w:rPr>
          <w:rtl w:val="0"/>
        </w:rPr>
        <w:t xml:space="preserve">Organizational Skills,Packaged and shareable workflows available on team and enterprise plans that allow organizations to standardize procedures and scale AI usage beyond clever prompting.</w:t>
      </w:r>
    </w:p>
    <w:p w:rsidR="00000000" w:rsidDel="00000000" w:rsidP="00000000" w:rsidRDefault="00000000" w:rsidRPr="00000000" w14:paraId="00000031">
      <w:pPr>
        <w:rPr/>
      </w:pPr>
      <w:r w:rsidDel="00000000" w:rsidR="00000000" w:rsidRPr="00000000">
        <w:rPr>
          <w:rtl w:val="0"/>
        </w:rPr>
        <w:t xml:space="preserve">Sandboxing,"A security practice mentioned as part of Anthropic's safety-first approach, involving running agent processes in a restricted, controlled environment to prevent potential harm."</w:t>
      </w:r>
    </w:p>
    <w:p w:rsidR="00000000" w:rsidDel="00000000" w:rsidP="00000000" w:rsidRDefault="00000000" w:rsidRPr="00000000" w14:paraId="00000032">
      <w:pPr>
        <w:rPr/>
      </w:pPr>
      <w:r w:rsidDel="00000000" w:rsidR="00000000" w:rsidRPr="00000000">
        <w:rPr>
          <w:rtl w:val="0"/>
        </w:rPr>
        <w:t xml:space="preserve">Skills (as an open standard),"A standardized, portable format for ""packaged workflows"" that AI agents can use. OpenAI has confirmed it will also add support for this standard."</w:t>
      </w:r>
    </w:p>
    <w:p w:rsidR="00000000" w:rsidDel="00000000" w:rsidP="00000000" w:rsidRDefault="00000000" w:rsidRPr="00000000" w14:paraId="00000033">
      <w:pPr>
        <w:rPr/>
      </w:pPr>
      <w:r w:rsidDel="00000000" w:rsidR="00000000" w:rsidRPr="00000000">
        <w:rPr>
          <w:rtl w:val="0"/>
        </w:rPr>
        <w:t xml:space="preserve">Unified Work Queue,"The ""obvious missing layer"" in Claude's current system; a central place where tasks can be routed, resumed, escalated, and audited across all the different surfaces where Claude operates."</w:t>
      </w:r>
    </w:p>
    <w:p w:rsidR="00000000" w:rsidDel="00000000" w:rsidP="00000000" w:rsidRDefault="00000000" w:rsidRPr="00000000" w14:paraId="00000034">
      <w:pPr>
        <w:rPr/>
      </w:pPr>
      <w:r w:rsidDel="00000000" w:rsidR="00000000" w:rsidRPr="00000000">
        <w:rPr>
          <w:rtl w:val="0"/>
        </w:rPr>
        <w:t xml:space="preserve">Workflow Fabric,"The strategic goal for Claude Code: to become the connective tissue or underlying agent that operates wherever work begins, happens, and is executed."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