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Claude Ecosystem Research Report: The 2026 AI Operating Environment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transition of the Claude ecosystem from a conversational interface to a multi-surface AI operating environment reached a critical maturity threshold in the second quarter of 2026. This report synthesizes evidence from official documentation and advanced operator logs to map the current state of the Anthropic platform, specifically focusing on the shift from manual prompting to agentic orchestration.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The bifurcation of the Claude product line is now complete, with the ecosystem divided into professional engineering tools (Claude Code), enterprise knowledge worker environments (Claude Cowork), and web-integrated automation (Claude in Chrome).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Agentic autonomy is the primary paradigm of 2026, characterized by Claude’s ability to operate within isolated virtual machines with full filesystem, terminal, and browser access, executing complex goals rather than merely answering queries.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The Model Context Protocol (MCP) has achieved industry-standard status with over 100M monthly downloads, providing a unified methodology for connecting AI agents to disparate enterprise data sources including Slack, GitHub, Google Ads, and local SQL databases.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Context management has evolved from "zero-shot" interactions to "simulated continuity" protocols, where persistent infrastructure files like CLAUDE.md and MEMORY.md mitigate the physical 200,000-token window limits through rolling state summaries and context compression.</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The introduction of Managed Agents, including features like "Dreaming" and "Outcomes," signals a move toward autonomous self-improvement loops where agents learn from past session errors to optimize future performance.</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Visual output capabilities have been formalized through Claude Design, utilizing the Opus 4.7 model to bridge the gap between architectural intent and high-fidelity prototypes, slides, and design systems.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The human role has fundamentally shifted toward "Orchestration Engineering," where the primary task is the management of parallel agent fleets and the enforcement of adversarial review cycles.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Source-Grounded Capability Map</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map classifies the core components of the 2026 Claude ecosystem based on evidence of official release, documented usage, and logistical inference.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Functional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Evidence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Practical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Technical Limits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Claude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Agentic CLI for terminal-native development and repo-scale refactors.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Scala-to-Java migrations; test-driven development (TDD).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Restricted to local filesystem/git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Claude Cowork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Desktop agent for knowledge workers; manages local files and SaaS apps.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Automating weekly report generation and folder organization.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Runs in isolated VM; macOS/Windows (x64) 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Claude in Chrome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Browser extension for multi-tab automation and console-based debugging.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Scraping competitor pricing; recurring dashboard audits.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Cannot bypass multi-factor authentication (MFA).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Claude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Visual collaboration product for high-fidelity prototyping and assets.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Creating design-system-aligned prototypes from text briefs.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Research preview; powered by Opus 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Claude Dispatch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Asynchronous task delegation from mobile to persistent desktop threads.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Assigning background tasks while away from workstation.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Requires active Claude Desktop app on host machine.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MCP Servers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Standardized protocol for external data/tool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Querying CRM data (HubSpot) or ad platforms (Google 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Requires hosting and API key/OAuth configuration.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Reusable instruction modules (SKILL.md) for domain expertise.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Standardizing code reviews or compliance checklists.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Filesystem-based; not automatically synced across surfaces.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Sub-agents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Isolated Claude instances invoked for specialized, parallel tasks.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Background security audits or fast code search (Haiku).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Shared filesystem but isolated conversation history.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Dreaming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Self-improvement capability for agents to learn from past sessions.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Off-hours optimization of research or creative workflows.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Part of Managed Agents; requires specific configuration.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Teleporting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Protocol for session handoff between Web/Mobile and CLI.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Moving from mobile planning to desktop 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Preserves ~50% of context window history.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Adaptive Reasoning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Dynamic internal reasoning budget replacing token-based limits.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Handling task complexity without manual token capping.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Standard for Opus 4.7+; deprecates "Extended Thinking."</w:t>
            </w:r>
          </w:p>
        </w:tc>
      </w:tr>
    </w:tbl>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Claude Ecosystem Overview</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Engineering Surface: Claude Code and CLI Automation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Claude Code has emerged as a dominant agentic coding environment, moving beyond simple code completion to full-scale repository management. Its ability to navigate unfamiliar codebases by tracing dependencies and searching directories allows it to execute ambitious work, such as Stripe’s 10,000-line Scala-to-Java migration completed in four days—a task originally estimated at ten engineer-weeks.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system operates as a REPL (Read-Eval-Print Loop) within the terminal, allowing for a build-test-verify cycle where Claude reads errors, fixes code, and re-runs test suites until they pass.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Security is maintained through a permission-based model where Claude asks before making file changes or running commands, although advanced users can configure wildcards for common commands like npm install.</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Knowledge Surface: Claude Cowork and Dispatch</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Claude Cowork represents Anthropic’s expansion into the broader knowledge worker market, acting as a "Business Operating System".</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Unlike standard chat interfaces, Cowork has permission to read, edit, and create files in local folders, enabling it to perform tasks like synthesizing meeting notes into Word documents or organizing project action items autonomously.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It integrates with enterprise connectors for Google Drive, Gmail, and DocuSign, and can fall back to "Computer Use" to navigate apps visually when native connectors are unavailable.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Claude Dispatch ties this ecosystem together by allowing users to "send" tasks to their workstation from a mobile device, creating a continuous workflow that runs even while the user is away from their desk.</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Integrated Surface: Claude in Chrome and Managed Agents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Claude in Chrome (Beta) extends agentic capabilities to the web browser, providing a side panel for multi-tab orchestration.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tool is uniquely powerful for tasks involving data extraction across multiple sources, as users can drag tabs into a designated "tab group" for Claude to view simultaneously.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For developers, the extension allows for a unified build-test-debug cycle where Claude reads console logs and DOM states to identify frontend errors.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Furthermore, the introduction of Managed Agents provides an opinionated harness for these tools, bundling best practices for memory, tool integration, and "Dreaming"—a feature that allows agents to reflect on and improve their own performance between sessions.</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Connectivity and Standards: MCP and Skills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Model Context Protocol (MCP) functions as the universal "connective tissue" of the 2026 ecosystem. It standardizes how Claude interacts with external data, allowing for the rapid deployment of over 50 major enterprise servers, ranging from payment systems like Stripe to infrastructure tools like Cloudflare.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Complementing this are Claude Skills, which are filesystem-based instruction packages (SKILL.md) that teach agents how to handle specific tasks consistently.</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Skills use "progressive disclosure," where Claude only reads the full instruction set when a task matches the skill's description, thereby saving context window space.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Claude-Native Workflow Patterns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Developing high-leverage workflows requires moving from linear conversations to multi-stage architectures that utilize parallelization and adversarial review.</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Plan-First Development (Architectural Enforcement)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"Plan-First" pattern is a non-negotiable requirement for non-trivial tasks. It begins with a "Planning" phase where Claude is instructed to analyze the problem and output a comprehensive PLAN.md before any code is written or files are modified.</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This document acts as a project "constitution," identifying breaking changes, dependency risks, and implementation sequences. Once the human operator approves the plan, Claude executes the steps iteratively. Evidence suggests this approach reduces back-and-forth by 60% and ensures that the agent does not solve the "wrong problem" during long-horizon tasks.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Contractor Mode (Specialized Orchestration)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"Contractor Mode," a lead Claude instance (typically Opus-class) acts as an orchestrator, decomposing a goal into sub-tasks and delegating them to specialist sub-agents.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Each sub-agent is configured with a minimal context and a specific toolset, preventing the "context contamination" that occurs when a single agent attempts to manage too many disparate details.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65">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Orchestrator:</w:t>
      </w:r>
      <w:r w:rsidDel="00000000" w:rsidR="00000000" w:rsidRPr="00000000">
        <w:rPr>
          <w:rFonts w:ascii="Arial" w:cs="Arial" w:eastAsia="Arial" w:hAnsi="Arial"/>
          <w:color w:val="1f1f1f"/>
          <w:rtl w:val="0"/>
        </w:rPr>
        <w:t xml:space="preserve"> Handles high-level planning and synthesis.</w:t>
      </w:r>
    </w:p>
    <w:p w:rsidR="00000000" w:rsidDel="00000000" w:rsidP="00000000" w:rsidRDefault="00000000" w:rsidRPr="00000000" w14:paraId="0000006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Researcher:</w:t>
      </w:r>
      <w:r w:rsidDel="00000000" w:rsidR="00000000" w:rsidRPr="00000000">
        <w:rPr>
          <w:rFonts w:ascii="Arial" w:cs="Arial" w:eastAsia="Arial" w:hAnsi="Arial"/>
          <w:color w:val="1f1f1f"/>
          <w:rtl w:val="0"/>
        </w:rPr>
        <w:t xml:space="preserve"> Uses web search or codebase exploration (often Haiku-class for speed/cost).</w:t>
      </w:r>
    </w:p>
    <w:p w:rsidR="00000000" w:rsidDel="00000000" w:rsidP="00000000" w:rsidRDefault="00000000" w:rsidRPr="00000000" w14:paraId="0000006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Executor:</w:t>
      </w:r>
      <w:r w:rsidDel="00000000" w:rsidR="00000000" w:rsidRPr="00000000">
        <w:rPr>
          <w:rFonts w:ascii="Arial" w:cs="Arial" w:eastAsia="Arial" w:hAnsi="Arial"/>
          <w:color w:val="1f1f1f"/>
          <w:rtl w:val="0"/>
        </w:rPr>
        <w:t xml:space="preserve"> Performs the actual implementation or file edits.</w:t>
      </w:r>
    </w:p>
    <w:p w:rsidR="00000000" w:rsidDel="00000000" w:rsidP="00000000" w:rsidRDefault="00000000" w:rsidRPr="00000000" w14:paraId="0000006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Verifier:</w:t>
      </w:r>
      <w:r w:rsidDel="00000000" w:rsidR="00000000" w:rsidRPr="00000000">
        <w:rPr>
          <w:rFonts w:ascii="Arial" w:cs="Arial" w:eastAsia="Arial" w:hAnsi="Arial"/>
          <w:color w:val="1f1f1f"/>
          <w:rtl w:val="0"/>
        </w:rPr>
        <w:t xml:space="preserve"> Conducts adversarial review or test execution.</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Multi-Pass Refinement and Adversarial Review</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Advanced workflows utilize sequential adversarial audits to ensure quality.</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After an agent completes a task, a second "Devil's Advocate" agent is tasked with finding errors, vulnerabilities, or contradictions in the output. This pattern is particularly effective for high-stakes work like financial reporting or security-critical code. For example, the "Sequential Adversarial Audit" pattern forces Claude to think from a competitor's or attacker's perspective to find blind spots in its own reasoning.</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Context Survival and Persistence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manage the limitations of the 200,000-token context window, operators use a "Context Survival System".</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This involves automated hooks that capture session state before the /compact command is run.</w:t>
      </w:r>
    </w:p>
    <w:p w:rsidR="00000000" w:rsidDel="00000000" w:rsidP="00000000" w:rsidRDefault="00000000" w:rsidRPr="00000000" w14:paraId="0000006D">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Pre-Compact Hook:</w:t>
      </w:r>
      <w:r w:rsidDel="00000000" w:rsidR="00000000" w:rsidRPr="00000000">
        <w:rPr>
          <w:rFonts w:ascii="Arial" w:cs="Arial" w:eastAsia="Arial" w:hAnsi="Arial"/>
          <w:color w:val="1f1f1f"/>
          <w:rtl w:val="0"/>
        </w:rPr>
        <w:t xml:space="preserve"> Saves the active plan path, current task status, and recent decisions to a persistent SESSION.log or MEMORY.md.</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6E">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Post-Compaction Recovery:</w:t>
      </w:r>
      <w:r w:rsidDel="00000000" w:rsidR="00000000" w:rsidRPr="00000000">
        <w:rPr>
          <w:rFonts w:ascii="Arial" w:cs="Arial" w:eastAsia="Arial" w:hAnsi="Arial"/>
          <w:color w:val="1f1f1f"/>
          <w:rtl w:val="0"/>
        </w:rPr>
        <w:t xml:space="preserve"> Ensures the agent immediately reads the updated state file to regain "working memory" of the project without re-reading the entire chat history.</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Uploaded Prompt Audit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provided operating prompt serves as a terminology inventory and research agenda. The following table audits its claims against the current 2026 source library.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Term / Claim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Evidence from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Practical Interpretation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Risk of Misunderstanding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Recommended Corrected Wording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Claude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Launched Feb 2025; wide adoption at Stripe, Wiz. </w:t>
            </w: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Primary agentic CLI for codebases.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Assuming it works without a local binary.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"Agentic CLI coding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Claude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Research preview launched April 2026; Opus 4.7. </w:t>
            </w:r>
            <w:r w:rsidDel="00000000" w:rsidR="00000000" w:rsidRPr="00000000">
              <w:rPr>
                <w:rFonts w:ascii="Arial" w:cs="Arial" w:eastAsia="Arial" w:hAnsi="Arial"/>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Visual prototyping and asset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Expecting native image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"Visual collaboration preview."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Claude Cowork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Desktop agent for knowledge work; GA April 2026. </w:t>
            </w:r>
            <w:r w:rsidDel="00000000" w:rsidR="00000000" w:rsidRPr="00000000">
              <w:rPr>
                <w:rFonts w:ascii="Arial" w:cs="Arial" w:eastAsia="Arial" w:hAnsi="Arial"/>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File management and SaaS 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Expecting it to handle local hardware.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"Desktop agent for file/SaaS 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Claude Dispatch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Persistent task delegation; launched March 2026. </w:t>
            </w:r>
            <w:r w:rsidDel="00000000" w:rsidR="00000000" w:rsidRPr="00000000">
              <w:rPr>
                <w:rFonts w:ascii="Arial" w:cs="Arial" w:eastAsia="Arial" w:hAnsi="Arial"/>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Handoff from mobile to desktop workstation.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Thinking it's a separate app, not a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"Persistent workstation delegation."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Infinite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Windows are 200K; "infinite" is a simulation. </w:t>
            </w:r>
            <w:r w:rsidDel="00000000" w:rsidR="00000000" w:rsidRPr="00000000">
              <w:rPr>
                <w:rFonts w:ascii="Arial" w:cs="Arial" w:eastAsia="Arial" w:hAnsi="Arial"/>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Strategy using state files and compression.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Expecting perfect 1M+ token recall.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"Simulated continuity protocol."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Teleporting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Pattern using claude --teleport command. </w:t>
            </w:r>
            <w:r w:rsidDel="00000000" w:rsidR="00000000" w:rsidRPr="00000000">
              <w:rPr>
                <w:rFonts w:ascii="Arial" w:cs="Arial" w:eastAsia="Arial" w:hAnsi="Arial"/>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Session transfer from Web to local CLI.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Expecting 100% context preservation.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"Web-to-CLI session transfer."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Dream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"Dreaming" in Managed Agents; self-improvement. </w:t>
            </w:r>
            <w:r w:rsidDel="00000000" w:rsidR="00000000" w:rsidRPr="00000000">
              <w:rPr>
                <w:rFonts w:ascii="Arial" w:cs="Arial" w:eastAsia="Arial" w:hAnsi="Arial"/>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Off-hours session learning and reflection.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Thinking it's random ideation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"Self-improving learning loops."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BTW 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/btw command for asides; launched March 2026. </w:t>
            </w:r>
            <w:r w:rsidDel="00000000" w:rsidR="00000000" w:rsidRPr="00000000">
              <w:rPr>
                <w:rFonts w:ascii="Arial" w:cs="Arial" w:eastAsia="Arial" w:hAnsi="Arial"/>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Saving tokens by keeping asides out of 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Expecting the main thread to "remember" asides.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"Non-persistent side-channel query."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Parallel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Supported via sub-agent execution and teams. </w:t>
            </w:r>
            <w:r w:rsidDel="00000000" w:rsidR="00000000" w:rsidRPr="00000000">
              <w:rPr>
                <w:rFonts w:ascii="Arial" w:cs="Arial" w:eastAsia="Arial" w:hAnsi="Arial"/>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Running multiple tasks on a shared filesystem.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Overestimating coordination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"Coordinated agent fleets."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Context Stitching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Logical derivation from /resume and /compact. </w:t>
            </w:r>
            <w:r w:rsidDel="00000000" w:rsidR="00000000" w:rsidRPr="00000000">
              <w:rPr>
                <w:rFonts w:ascii="Arial" w:cs="Arial" w:eastAsia="Arial" w:hAnsi="Arial"/>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Merging session states via summary logs.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 native "stitch" command exists.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"Cross-session state merging."</w:t>
            </w:r>
          </w:p>
        </w:tc>
      </w:tr>
    </w:tbl>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Agent, Sub-Agent, and Orchestration Model</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production-grade understanding of agentic behavior distinguishes between "Real Agents" (enabled by runtime tools) and "Simulated Agents" (enabled by prompting strategies).</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Real Agents vs. Simulated Roles</w:t>
      </w:r>
    </w:p>
    <w:p w:rsidR="00000000" w:rsidDel="00000000" w:rsidP="00000000" w:rsidRDefault="00000000" w:rsidRPr="00000000" w14:paraId="000000B7">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Real Agents:</w:t>
      </w:r>
      <w:r w:rsidDel="00000000" w:rsidR="00000000" w:rsidRPr="00000000">
        <w:rPr>
          <w:rFonts w:ascii="Arial" w:cs="Arial" w:eastAsia="Arial" w:hAnsi="Arial"/>
          <w:color w:val="1f1f1f"/>
          <w:rtl w:val="0"/>
        </w:rPr>
        <w:t xml:space="preserve"> These are instances of Claude operating with the code-execution or skills headers.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They possess a tool loop, allowing them to execute bash commands, edit files, and check their own work. Claude Code and Claude Cowork are the primary examples of "Real Agents".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B8">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Simulated Roles:</w:t>
      </w:r>
      <w:r w:rsidDel="00000000" w:rsidR="00000000" w:rsidRPr="00000000">
        <w:rPr>
          <w:rFonts w:ascii="Arial" w:cs="Arial" w:eastAsia="Arial" w:hAnsi="Arial"/>
          <w:color w:val="1f1f1f"/>
          <w:rtl w:val="0"/>
        </w:rPr>
        <w:t xml:space="preserve"> These are prompt-level personas (e.g., "Act as a security auditor") used in standard chat environments. While they influence the </w:t>
      </w:r>
      <w:r w:rsidDel="00000000" w:rsidR="00000000" w:rsidRPr="00000000">
        <w:rPr>
          <w:rFonts w:ascii="Arial" w:cs="Arial" w:eastAsia="Arial" w:hAnsi="Arial"/>
          <w:i w:val="1"/>
          <w:iCs w:val="1"/>
          <w:color w:val="1f1f1f"/>
          <w:rtl w:val="0"/>
        </w:rPr>
        <w:t xml:space="preserve">quality</w:t>
      </w:r>
      <w:r w:rsidDel="00000000" w:rsidR="00000000" w:rsidRPr="00000000">
        <w:rPr>
          <w:rFonts w:ascii="Arial" w:cs="Arial" w:eastAsia="Arial" w:hAnsi="Arial"/>
          <w:color w:val="1f1f1f"/>
          <w:rtl w:val="0"/>
        </w:rPr>
        <w:t xml:space="preserve"> of reasoning, they lack the "Real Agent" ability to verify results through tool execution.</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Sub-agent Architecture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Sub-agents are independent Claude instances invoked by a parent agent for specific tasks.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B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Execution Environment:</w:t>
      </w:r>
      <w:r w:rsidDel="00000000" w:rsidR="00000000" w:rsidRPr="00000000">
        <w:rPr>
          <w:rFonts w:ascii="Arial" w:cs="Arial" w:eastAsia="Arial" w:hAnsi="Arial"/>
          <w:color w:val="1f1f1f"/>
          <w:rtl w:val="0"/>
        </w:rPr>
        <w:t xml:space="preserve"> Sub-agents typically run in an isolated context (context: fork) to prevent token bloat in the main conversation.</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B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Model Selection:</w:t>
      </w:r>
      <w:r w:rsidDel="00000000" w:rsidR="00000000" w:rsidRPr="00000000">
        <w:rPr>
          <w:rFonts w:ascii="Arial" w:cs="Arial" w:eastAsia="Arial" w:hAnsi="Arial"/>
          <w:color w:val="1f1f1f"/>
          <w:rtl w:val="0"/>
        </w:rPr>
        <w:t xml:space="preserve"> Operators use the "Multi-Model Strategy" to optimize costs.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A lead agent (Opus 4.7) may delegate search tasks to a Haiku 4.5 sub-agent, as Haiku is faster and cheaper for read-only codebase exploration.</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BD">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Tool Access:</w:t>
      </w:r>
      <w:r w:rsidDel="00000000" w:rsidR="00000000" w:rsidRPr="00000000">
        <w:rPr>
          <w:rFonts w:ascii="Arial" w:cs="Arial" w:eastAsia="Arial" w:hAnsi="Arial"/>
          <w:color w:val="1f1f1f"/>
          <w:rtl w:val="0"/>
        </w:rPr>
        <w:t xml:space="preserve"> Tools can be scoped per sub-agent. A "Security Sub-agent" might only have access to read_file and semgrep, while an "Implementation Sub-agent" has full edit_file permissions.</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Orchestration Mechanics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orchestrator manages "Agent Teams" working on a shared filesystem. This is the "heavy artillery" of the ecosystem, used for tasks like auditing 200 files simultaneously.</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orchestrator uses the "Agent SDK" to handle handoffs, tracing, and guardrails.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Key to this is the "Grading Agent," which uses a rubric to score sub-agent outputs before they are accepted into the main project.</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Claude Code Workflow</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serious software engineering, the following production-grade workflow utilizes the full build-test-verify cycle.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Repository Archaeology &amp; Analysis</w:t>
      </w:r>
    </w:p>
    <w:p w:rsidR="00000000" w:rsidDel="00000000" w:rsidP="00000000" w:rsidRDefault="00000000" w:rsidRPr="00000000" w14:paraId="000000C3">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Goal:</w:t>
      </w:r>
      <w:r w:rsidDel="00000000" w:rsidR="00000000" w:rsidRPr="00000000">
        <w:rPr>
          <w:rFonts w:ascii="Arial" w:cs="Arial" w:eastAsia="Arial" w:hAnsi="Arial"/>
          <w:color w:val="1f1f1f"/>
          <w:rtl w:val="0"/>
        </w:rPr>
        <w:t xml:space="preserve"> Establish a grounding truth before modification.</w:t>
      </w:r>
    </w:p>
    <w:p w:rsidR="00000000" w:rsidDel="00000000" w:rsidP="00000000" w:rsidRDefault="00000000" w:rsidRPr="00000000" w14:paraId="000000C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Actions:</w:t>
      </w:r>
      <w:r w:rsidDel="00000000" w:rsidR="00000000" w:rsidRPr="00000000">
        <w:rPr>
          <w:rFonts w:ascii="Arial" w:cs="Arial" w:eastAsia="Arial" w:hAnsi="Arial"/>
          <w:color w:val="1f1f1f"/>
          <w:rtl w:val="0"/>
        </w:rPr>
        <w:t xml:space="preserve"> Run /init to create CLAUDE.md. Populate it with the "Project Constitution" (naming conventions, build commands, test patterns).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C5">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Prompt:</w:t>
      </w:r>
      <w:r w:rsidDel="00000000" w:rsidR="00000000" w:rsidRPr="00000000">
        <w:rPr>
          <w:rFonts w:ascii="Arial" w:cs="Arial" w:eastAsia="Arial" w:hAnsi="Arial"/>
          <w:color w:val="1f1f1f"/>
          <w:rtl w:val="0"/>
        </w:rPr>
        <w:t xml:space="preserve"> "Research the current authentication flow. Trace dependencies from auth.ts and document all side effects in RESEARCH.md."</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 Project Planning (Architectural Review)</w:t>
      </w:r>
    </w:p>
    <w:p w:rsidR="00000000" w:rsidDel="00000000" w:rsidP="00000000" w:rsidRDefault="00000000" w:rsidRPr="00000000" w14:paraId="000000C7">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Goal:</w:t>
      </w:r>
      <w:r w:rsidDel="00000000" w:rsidR="00000000" w:rsidRPr="00000000">
        <w:rPr>
          <w:rFonts w:ascii="Arial" w:cs="Arial" w:eastAsia="Arial" w:hAnsi="Arial"/>
          <w:color w:val="1f1f1f"/>
          <w:rtl w:val="0"/>
        </w:rPr>
        <w:t xml:space="preserve"> Define the implementation sequence.</w:t>
      </w:r>
    </w:p>
    <w:p w:rsidR="00000000" w:rsidDel="00000000" w:rsidP="00000000" w:rsidRDefault="00000000" w:rsidRPr="00000000" w14:paraId="000000C8">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Actions:</w:t>
      </w:r>
      <w:r w:rsidDel="00000000" w:rsidR="00000000" w:rsidRPr="00000000">
        <w:rPr>
          <w:rFonts w:ascii="Arial" w:cs="Arial" w:eastAsia="Arial" w:hAnsi="Arial"/>
          <w:color w:val="1f1f1f"/>
          <w:rtl w:val="0"/>
        </w:rPr>
        <w:t xml:space="preserve"> Use /plan mode to generate a step-by-step roadmap.</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C9">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Verification:</w:t>
      </w:r>
      <w:r w:rsidDel="00000000" w:rsidR="00000000" w:rsidRPr="00000000">
        <w:rPr>
          <w:rFonts w:ascii="Arial" w:cs="Arial" w:eastAsia="Arial" w:hAnsi="Arial"/>
          <w:color w:val="1f1f1f"/>
          <w:rtl w:val="0"/>
        </w:rPr>
        <w:t xml:space="preserve"> Review the plan for "destructive edits" or "breaking changes" before granting execution permission.</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III. Implementation Sequencing</w:t>
      </w:r>
    </w:p>
    <w:p w:rsidR="00000000" w:rsidDel="00000000" w:rsidP="00000000" w:rsidRDefault="00000000" w:rsidRPr="00000000" w14:paraId="000000CB">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Goal:</w:t>
      </w:r>
      <w:r w:rsidDel="00000000" w:rsidR="00000000" w:rsidRPr="00000000">
        <w:rPr>
          <w:rFonts w:ascii="Arial" w:cs="Arial" w:eastAsia="Arial" w:hAnsi="Arial"/>
          <w:color w:val="1f1f1f"/>
          <w:rtl w:val="0"/>
        </w:rPr>
        <w:t xml:space="preserve"> Execute edits in isolated cycles.</w:t>
      </w:r>
    </w:p>
    <w:p w:rsidR="00000000" w:rsidDel="00000000" w:rsidP="00000000" w:rsidRDefault="00000000" w:rsidRPr="00000000" w14:paraId="000000CC">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Actions:</w:t>
      </w:r>
      <w:r w:rsidDel="00000000" w:rsidR="00000000" w:rsidRPr="00000000">
        <w:rPr>
          <w:rFonts w:ascii="Arial" w:cs="Arial" w:eastAsia="Arial" w:hAnsi="Arial"/>
          <w:color w:val="1f1f1f"/>
          <w:rtl w:val="0"/>
        </w:rPr>
        <w:t xml:space="preserve"> Instruct Claude to create a git branch (feat/logic-update).</w:t>
      </w:r>
    </w:p>
    <w:p w:rsidR="00000000" w:rsidDel="00000000" w:rsidP="00000000" w:rsidRDefault="00000000" w:rsidRPr="00000000" w14:paraId="000000CD">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Pattern:</w:t>
      </w:r>
      <w:r w:rsidDel="00000000" w:rsidR="00000000" w:rsidRPr="00000000">
        <w:rPr>
          <w:rFonts w:ascii="Arial" w:cs="Arial" w:eastAsia="Arial" w:hAnsi="Arial"/>
          <w:color w:val="1f1f1f"/>
          <w:rtl w:val="0"/>
        </w:rPr>
        <w:t xml:space="preserve"> Ask for the first step only. "Implement Step 1 of the plan. Show me the diff before moving to Step 2.".</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IV. Test Generation &amp; Smoke Checks</w:t>
      </w:r>
    </w:p>
    <w:p w:rsidR="00000000" w:rsidDel="00000000" w:rsidP="00000000" w:rsidRDefault="00000000" w:rsidRPr="00000000" w14:paraId="000000CF">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Goal:</w:t>
      </w:r>
      <w:r w:rsidDel="00000000" w:rsidR="00000000" w:rsidRPr="00000000">
        <w:rPr>
          <w:rFonts w:ascii="Arial" w:cs="Arial" w:eastAsia="Arial" w:hAnsi="Arial"/>
          <w:color w:val="1f1f1f"/>
          <w:rtl w:val="0"/>
        </w:rPr>
        <w:t xml:space="preserve"> Verify code quality during implementation.</w:t>
      </w:r>
    </w:p>
    <w:p w:rsidR="00000000" w:rsidDel="00000000" w:rsidP="00000000" w:rsidRDefault="00000000" w:rsidRPr="00000000" w14:paraId="000000D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Actions:</w:t>
      </w:r>
      <w:r w:rsidDel="00000000" w:rsidR="00000000" w:rsidRPr="00000000">
        <w:rPr>
          <w:rFonts w:ascii="Arial" w:cs="Arial" w:eastAsia="Arial" w:hAnsi="Arial"/>
          <w:color w:val="1f1f1f"/>
          <w:rtl w:val="0"/>
        </w:rPr>
        <w:t xml:space="preserve"> "Write a regression test for the new utility. Run it in the terminal and report the result.".</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D1">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Tooling:</w:t>
      </w:r>
      <w:r w:rsidDel="00000000" w:rsidR="00000000" w:rsidRPr="00000000">
        <w:rPr>
          <w:rFonts w:ascii="Arial" w:cs="Arial" w:eastAsia="Arial" w:hAnsi="Arial"/>
          <w:color w:val="1f1f1f"/>
          <w:rtl w:val="0"/>
        </w:rPr>
        <w:t xml:space="preserve"> Use /skill-name webapp-testing to run Playwright tests in a real browser via the Chrome extension.</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 Security &amp; CI/CD Readiness</w:t>
      </w:r>
    </w:p>
    <w:p w:rsidR="00000000" w:rsidDel="00000000" w:rsidP="00000000" w:rsidRDefault="00000000" w:rsidRPr="00000000" w14:paraId="000000D3">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Goal:</w:t>
      </w:r>
      <w:r w:rsidDel="00000000" w:rsidR="00000000" w:rsidRPr="00000000">
        <w:rPr>
          <w:rFonts w:ascii="Arial" w:cs="Arial" w:eastAsia="Arial" w:hAnsi="Arial"/>
          <w:color w:val="1f1f1f"/>
          <w:rtl w:val="0"/>
        </w:rPr>
        <w:t xml:space="preserve"> Prepare for PR.</w:t>
      </w:r>
    </w:p>
    <w:p w:rsidR="00000000" w:rsidDel="00000000" w:rsidP="00000000" w:rsidRDefault="00000000" w:rsidRPr="00000000" w14:paraId="000000D4">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Actions:</w:t>
      </w:r>
      <w:r w:rsidDel="00000000" w:rsidR="00000000" w:rsidRPr="00000000">
        <w:rPr>
          <w:rFonts w:ascii="Arial" w:cs="Arial" w:eastAsia="Arial" w:hAnsi="Arial"/>
          <w:color w:val="1f1f1f"/>
          <w:rtl w:val="0"/>
        </w:rPr>
        <w:t xml:space="preserve"> Kick off a security sub-agent: /agents create security-auditor. "Run Semgrep and CodeQL on the changed files. Fix any vulnerabilities found.".</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D5">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PR Preparation:</w:t>
      </w:r>
      <w:r w:rsidDel="00000000" w:rsidR="00000000" w:rsidRPr="00000000">
        <w:rPr>
          <w:rFonts w:ascii="Arial" w:cs="Arial" w:eastAsia="Arial" w:hAnsi="Arial"/>
          <w:color w:val="1f1f1f"/>
          <w:rtl w:val="0"/>
        </w:rPr>
        <w:t xml:space="preserve"> "Generate a conventional commit message and a detailed PR description summarizing the changes and test results.".</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Claude Design / UI Workflow</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Claude Design (Preview) represents a fundamental shift in how UI is generated and iterated upon.</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Brief Extraction &amp; Visual Direction</w:t>
      </w:r>
    </w:p>
    <w:p w:rsidR="00000000" w:rsidDel="00000000" w:rsidP="00000000" w:rsidRDefault="00000000" w:rsidRPr="00000000" w14:paraId="000000D9">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Goal:</w:t>
      </w:r>
      <w:r w:rsidDel="00000000" w:rsidR="00000000" w:rsidRPr="00000000">
        <w:rPr>
          <w:rFonts w:ascii="Arial" w:cs="Arial" w:eastAsia="Arial" w:hAnsi="Arial"/>
          <w:color w:val="1f1f1f"/>
          <w:rtl w:val="0"/>
        </w:rPr>
        <w:t xml:space="preserve"> Convert intent into high-fidelity visuals.</w:t>
      </w:r>
    </w:p>
    <w:p w:rsidR="00000000" w:rsidDel="00000000" w:rsidP="00000000" w:rsidRDefault="00000000" w:rsidRPr="00000000" w14:paraId="000000DA">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Actions:</w:t>
      </w:r>
      <w:r w:rsidDel="00000000" w:rsidR="00000000" w:rsidRPr="00000000">
        <w:rPr>
          <w:rFonts w:ascii="Arial" w:cs="Arial" w:eastAsia="Arial" w:hAnsi="Arial"/>
          <w:color w:val="1f1f1f"/>
          <w:rtl w:val="0"/>
        </w:rPr>
        <w:t xml:space="preserve"> Provide a product brief or transcript. Instruct Claude Design to "Generate a high-fidelity prototype in the Design Canvas".</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DB">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Constraints:</w:t>
      </w:r>
      <w:r w:rsidDel="00000000" w:rsidR="00000000" w:rsidRPr="00000000">
        <w:rPr>
          <w:rFonts w:ascii="Arial" w:cs="Arial" w:eastAsia="Arial" w:hAnsi="Arial"/>
          <w:color w:val="1f1f1f"/>
          <w:rtl w:val="0"/>
        </w:rPr>
        <w:t xml:space="preserve"> Apply "Vercel Web Design Guidelines" to ensure accessibility and responsive behavior from the start.</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 Information Architecture &amp; Component Hierarchy</w:t>
      </w:r>
    </w:p>
    <w:p w:rsidR="00000000" w:rsidDel="00000000" w:rsidP="00000000" w:rsidRDefault="00000000" w:rsidRPr="00000000" w14:paraId="000000DD">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Goal:</w:t>
      </w:r>
      <w:r w:rsidDel="00000000" w:rsidR="00000000" w:rsidRPr="00000000">
        <w:rPr>
          <w:rFonts w:ascii="Arial" w:cs="Arial" w:eastAsia="Arial" w:hAnsi="Arial"/>
          <w:color w:val="1f1f1f"/>
          <w:rtl w:val="0"/>
        </w:rPr>
        <w:t xml:space="preserve"> Structure the design for engineering handoff.</w:t>
      </w:r>
    </w:p>
    <w:p w:rsidR="00000000" w:rsidDel="00000000" w:rsidP="00000000" w:rsidRDefault="00000000" w:rsidRPr="00000000" w14:paraId="000000DE">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Actions:</w:t>
      </w:r>
      <w:r w:rsidDel="00000000" w:rsidR="00000000" w:rsidRPr="00000000">
        <w:rPr>
          <w:rFonts w:ascii="Arial" w:cs="Arial" w:eastAsia="Arial" w:hAnsi="Arial"/>
          <w:color w:val="1f1f1f"/>
          <w:rtl w:val="0"/>
        </w:rPr>
        <w:t xml:space="preserve"> Use Claude to "extract a component library" from the visual prototype.</w:t>
      </w:r>
    </w:p>
    <w:p w:rsidR="00000000" w:rsidDel="00000000" w:rsidP="00000000" w:rsidRDefault="00000000" w:rsidRPr="00000000" w14:paraId="000000DF">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Pattern:</w:t>
      </w:r>
      <w:r w:rsidDel="00000000" w:rsidR="00000000" w:rsidRPr="00000000">
        <w:rPr>
          <w:rFonts w:ascii="Arial" w:cs="Arial" w:eastAsia="Arial" w:hAnsi="Arial"/>
          <w:color w:val="1f1f1f"/>
          <w:rtl w:val="0"/>
        </w:rPr>
        <w:t xml:space="preserve"> "Define the hierarchy for these components. Ensure they utilize our existing design tokens from theme.json.".</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III. Design-to-Code Handoff</w:t>
      </w:r>
    </w:p>
    <w:p w:rsidR="00000000" w:rsidDel="00000000" w:rsidP="00000000" w:rsidRDefault="00000000" w:rsidRPr="00000000" w14:paraId="000000E1">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Goal:</w:t>
      </w:r>
      <w:r w:rsidDel="00000000" w:rsidR="00000000" w:rsidRPr="00000000">
        <w:rPr>
          <w:rFonts w:ascii="Arial" w:cs="Arial" w:eastAsia="Arial" w:hAnsi="Arial"/>
          <w:color w:val="1f1f1f"/>
          <w:rtl w:val="0"/>
        </w:rPr>
        <w:t xml:space="preserve"> Generate production-grade frontend code.</w:t>
      </w:r>
    </w:p>
    <w:p w:rsidR="00000000" w:rsidDel="00000000" w:rsidP="00000000" w:rsidRDefault="00000000" w:rsidRPr="00000000" w14:paraId="000000E2">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Actions:</w:t>
      </w:r>
      <w:r w:rsidDel="00000000" w:rsidR="00000000" w:rsidRPr="00000000">
        <w:rPr>
          <w:rFonts w:ascii="Arial" w:cs="Arial" w:eastAsia="Arial" w:hAnsi="Arial"/>
          <w:color w:val="1f1f1f"/>
          <w:rtl w:val="0"/>
        </w:rPr>
        <w:t xml:space="preserve"> Use the "Frontend Design" skill to push Claude beyond "AI slop" (generic designs) to bold, professional interfaces.</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E3">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Prompt Template:</w:t>
      </w:r>
      <w:r w:rsidDel="00000000" w:rsidR="00000000" w:rsidRPr="00000000">
        <w:rPr>
          <w:rFonts w:ascii="Arial" w:cs="Arial" w:eastAsia="Arial" w:hAnsi="Arial"/>
          <w:color w:val="1f1f1f"/>
          <w:rtl w:val="0"/>
        </w:rPr>
        <w:t xml:space="preserve"> "Translate the Design Canvas prototype into React components using Tailwind CSS. Follow the 'Vercel React Best Practices' for performance (Suspense boundaries, avoiding barrel imports).".</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IV. Verification Loop</w:t>
      </w:r>
    </w:p>
    <w:p w:rsidR="00000000" w:rsidDel="00000000" w:rsidP="00000000" w:rsidRDefault="00000000" w:rsidRPr="00000000" w14:paraId="000000E5">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Goal:</w:t>
      </w:r>
      <w:r w:rsidDel="00000000" w:rsidR="00000000" w:rsidRPr="00000000">
        <w:rPr>
          <w:rFonts w:ascii="Arial" w:cs="Arial" w:eastAsia="Arial" w:hAnsi="Arial"/>
          <w:color w:val="1f1f1f"/>
          <w:rtl w:val="0"/>
        </w:rPr>
        <w:t xml:space="preserve"> Ensure visual fidelity in the browser.</w:t>
      </w:r>
    </w:p>
    <w:p w:rsidR="00000000" w:rsidDel="00000000" w:rsidP="00000000" w:rsidRDefault="00000000" w:rsidRPr="00000000" w14:paraId="000000E6">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Actions:</w:t>
      </w:r>
      <w:r w:rsidDel="00000000" w:rsidR="00000000" w:rsidRPr="00000000">
        <w:rPr>
          <w:rFonts w:ascii="Arial" w:cs="Arial" w:eastAsia="Arial" w:hAnsi="Arial"/>
          <w:color w:val="1f1f1f"/>
          <w:rtl w:val="0"/>
        </w:rPr>
        <w:t xml:space="preserve"> Use the Chrome extension to capture screenshots of the running code and compare them to the original Design Canvas prototype.</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Long-Context and Continuity Protocol</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Effective management of long-context sessions requires shifting from "infinite window" assumptions to "simulated continuity" via state files.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Context Continuity Protocol (CCP)</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prevent context drift and performance degradation (the "Lost in the Middle" effect), the following rules must be enforced:</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When to 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Effect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/btw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Mid-task questions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Separate context window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Stops thread bloat by 50%. </w:t>
            </w:r>
            <w:r w:rsidDel="00000000" w:rsidR="00000000" w:rsidRPr="00000000">
              <w:rPr>
                <w:rFonts w:ascii="Arial" w:cs="Arial" w:eastAsia="Arial" w:hAnsi="Arial"/>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Window &gt; 80% full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Recursive summarization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Shrinks history to a dense recap. </w:t>
            </w:r>
            <w:r w:rsidDel="00000000" w:rsidR="00000000" w:rsidRPr="00000000">
              <w:rPr>
                <w:rFonts w:ascii="Arial" w:cs="Arial" w:eastAsia="Arial" w:hAnsi="Arial"/>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MEMORY.md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End of session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File-based persistence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Survives session restarts. </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Exploring alternatives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Conversational branching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Permits A/B testing of approaches. </w:t>
            </w:r>
            <w:r w:rsidDel="00000000" w:rsidR="00000000" w:rsidRPr="00000000">
              <w:rPr>
                <w:rFonts w:ascii="Arial" w:cs="Arial" w:eastAsia="Arial" w:hAnsi="Arial"/>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/learn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Significant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Skill/Rule capture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Encodes knowledge for future use. </w:t>
            </w:r>
            <w:r w:rsidDel="00000000" w:rsidR="00000000" w:rsidRPr="00000000">
              <w:rPr>
                <w:rFonts w:ascii="Arial" w:cs="Arial" w:eastAsia="Arial" w:hAnsi="Arial"/>
                <w:color w:val="444746"/>
                <w:sz w:val="24"/>
                <w:szCs w:val="24"/>
                <w:vertAlign w:val="superscript"/>
                <w:rtl w:val="0"/>
              </w:rPr>
              <w:t xml:space="preserve">12</w:t>
            </w:r>
          </w:p>
        </w:tc>
      </w:tr>
    </w:tbl>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Simulating Continuity</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attention mechanism in transformers exhibits quadratic complexity: </w:t>
      </w:r>
      <w:r w:rsidDel="00000000" w:rsidR="00000000" w:rsidRPr="00000000">
        <w:rPr>
          <w:rFonts w:ascii="Arial" w:cs="Arial" w:eastAsia="Arial" w:hAnsi="Arial"/>
          <w:color w:val="1f1f1f"/>
        </w:rPr>
        <w:drawing>
          <wp:inline distB="19050" distT="19050" distL="19050" distR="19050">
            <wp:extent cx="473720" cy="22921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73720" cy="229219"/>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110728" cy="22145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0728" cy="221456"/>
                    </a:xfrm>
                    <a:prstGeom prst="rect"/>
                    <a:ln/>
                  </pic:spPr>
                </pic:pic>
              </a:graphicData>
            </a:graphic>
          </wp:inline>
        </w:drawing>
      </w:r>
      <w:r w:rsidDel="00000000" w:rsidR="00000000" w:rsidRPr="00000000">
        <w:rPr>
          <w:rFonts w:ascii="Arial" w:cs="Arial" w:eastAsia="Arial" w:hAnsi="Arial"/>
          <w:color w:val="1f1f1f"/>
          <w:rtl w:val="0"/>
        </w:rPr>
        <w:t xml:space="preserve"> is the number of tokens.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Doubling the context window quadruples the compute cost and latency. Therefore, the goal is not to "fill" the window, but to keep it lean.</w:t>
      </w:r>
    </w:p>
    <w:p w:rsidR="00000000" w:rsidDel="00000000" w:rsidP="00000000" w:rsidRDefault="00000000" w:rsidRPr="00000000" w14:paraId="00000106">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Rolling Summaries:</w:t>
      </w:r>
      <w:r w:rsidDel="00000000" w:rsidR="00000000" w:rsidRPr="00000000">
        <w:rPr>
          <w:rFonts w:ascii="Arial" w:cs="Arial" w:eastAsia="Arial" w:hAnsi="Arial"/>
          <w:color w:val="1f1f1f"/>
          <w:rtl w:val="0"/>
        </w:rPr>
        <w:t xml:space="preserve"> Maintain a "Canonical State File" (PLAN.md) that is updated every turn. This ensures the most relevant information stays at the "end" of the context window where accuracy is highest (85-95%).</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107">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Memory Abstraction:</w:t>
      </w:r>
      <w:r w:rsidDel="00000000" w:rsidR="00000000" w:rsidRPr="00000000">
        <w:rPr>
          <w:rFonts w:ascii="Arial" w:cs="Arial" w:eastAsia="Arial" w:hAnsi="Arial"/>
          <w:color w:val="1f1f1f"/>
          <w:rtl w:val="0"/>
        </w:rPr>
        <w:t xml:space="preserve"> Use the "Mem0 MCP server" to automatically store decisions across sessions, removing the human as the bottleneck for what gets remembered.</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Anti-Hallucination and Verification Protocol</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Hallucination in agents is often a failure of grounding. The following "CLAIMS CHECK" framework is the 2026 standard for professional operators.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CLAIMS CHECK Framework</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Every major response from Claude should be passed through a verification loop:</w:t>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Source-Grounding:</w:t>
      </w:r>
      <w:r w:rsidDel="00000000" w:rsidR="00000000" w:rsidRPr="00000000">
        <w:rPr>
          <w:rFonts w:ascii="Arial" w:cs="Arial" w:eastAsia="Arial" w:hAnsi="Arial"/>
          <w:color w:val="1f1f1f"/>
          <w:rtl w:val="0"/>
        </w:rPr>
        <w:t xml:space="preserve"> "Cite the specific file and line number for every code change or architectural claim."</w:t>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Assumption Tracking:</w:t>
      </w:r>
      <w:r w:rsidDel="00000000" w:rsidR="00000000" w:rsidRPr="00000000">
        <w:rPr>
          <w:rFonts w:ascii="Arial" w:cs="Arial" w:eastAsia="Arial" w:hAnsi="Arial"/>
          <w:color w:val="1f1f1f"/>
          <w:rtl w:val="0"/>
        </w:rPr>
        <w:t xml:space="preserve"> "Identify any assumptions made about the environment or dependencies. Label them."</w:t>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Adversarial Review:</w:t>
      </w:r>
      <w:r w:rsidDel="00000000" w:rsidR="00000000" w:rsidRPr="00000000">
        <w:rPr>
          <w:rFonts w:ascii="Arial" w:cs="Arial" w:eastAsia="Arial" w:hAnsi="Arial"/>
          <w:color w:val="1f1f1f"/>
          <w:rtl w:val="0"/>
        </w:rPr>
        <w:t xml:space="preserve"> "Kick off a reviewer sub-agent to find three contradictions in this implementation.".</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Test-First Validation:</w:t>
      </w:r>
      <w:r w:rsidDel="00000000" w:rsidR="00000000" w:rsidRPr="00000000">
        <w:rPr>
          <w:rFonts w:ascii="Arial" w:cs="Arial" w:eastAsia="Arial" w:hAnsi="Arial"/>
          <w:color w:val="1f1f1f"/>
          <w:rtl w:val="0"/>
        </w:rPr>
        <w:t xml:space="preserve"> "Do not accept a fix unless a failing test case has been created and subsequently passed.".</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Reusable CLAIMS CHECK Template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Arial" w:cs="Arial" w:eastAsia="Arial" w:hAnsi="Arial"/>
          <w:color w:val="1f1f1f"/>
        </w:rPr>
      </w:pPr>
      <w:r w:rsidDel="00000000" w:rsidR="00000000" w:rsidRPr="00000000">
        <w:rPr>
          <w:rFonts w:ascii="Arial" w:cs="Arial" w:eastAsia="Arial" w:hAnsi="Arial"/>
          <w:color w:val="1f1f1f"/>
          <w:rtl w:val="0"/>
        </w:rPr>
        <w:t xml:space="preserve">"Perform a claims audit on the previous response. Output a table with:</w:t>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945" w:right="600" w:hanging="360"/>
      </w:pPr>
      <w:r w:rsidDel="00000000" w:rsidR="00000000" w:rsidRPr="00000000">
        <w:rPr>
          <w:rFonts w:ascii="Arial" w:cs="Arial" w:eastAsia="Arial" w:hAnsi="Arial"/>
          <w:b w:val="1"/>
          <w:bCs w:val="1"/>
          <w:color w:val="1f1f1f"/>
          <w:rtl w:val="0"/>
        </w:rPr>
        <w:t xml:space="preserve">Claim:</w:t>
      </w:r>
      <w:r w:rsidDel="00000000" w:rsidR="00000000" w:rsidRPr="00000000">
        <w:rPr>
          <w:rFonts w:ascii="Arial" w:cs="Arial" w:eastAsia="Arial" w:hAnsi="Arial"/>
          <w:color w:val="1f1f1f"/>
          <w:rtl w:val="0"/>
        </w:rPr>
        <w:t xml:space="preserve"> The specific statement made.</w:t>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45" w:right="600" w:hanging="360"/>
      </w:pPr>
      <w:r w:rsidDel="00000000" w:rsidR="00000000" w:rsidRPr="00000000">
        <w:rPr>
          <w:rFonts w:ascii="Arial" w:cs="Arial" w:eastAsia="Arial" w:hAnsi="Arial"/>
          <w:b w:val="1"/>
          <w:bCs w:val="1"/>
          <w:color w:val="1f1f1f"/>
          <w:rtl w:val="0"/>
        </w:rPr>
        <w:t xml:space="preserve">Status:</w:t>
      </w:r>
      <w:r w:rsidDel="00000000" w:rsidR="00000000" w:rsidRPr="00000000">
        <w:rPr>
          <w:rFonts w:ascii="Arial" w:cs="Arial" w:eastAsia="Arial" w:hAnsi="Arial"/>
          <w:color w:val="1f1f1f"/>
          <w:rtl w:val="0"/>
        </w:rPr>
        <w:t xml:space="preserve"> [OFFICIAL] (documented), (logical), or (guess).</w:t>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45" w:right="600" w:hanging="360"/>
      </w:pPr>
      <w:r w:rsidDel="00000000" w:rsidR="00000000" w:rsidRPr="00000000">
        <w:rPr>
          <w:rFonts w:ascii="Arial" w:cs="Arial" w:eastAsia="Arial" w:hAnsi="Arial"/>
          <w:b w:val="1"/>
          <w:bCs w:val="1"/>
          <w:color w:val="1f1f1f"/>
          <w:rtl w:val="0"/>
        </w:rPr>
        <w:t xml:space="preserve">Confidence:</w:t>
      </w:r>
      <w:r w:rsidDel="00000000" w:rsidR="00000000" w:rsidRPr="00000000">
        <w:rPr>
          <w:rFonts w:ascii="Arial" w:cs="Arial" w:eastAsia="Arial" w:hAnsi="Arial"/>
          <w:color w:val="1f1f1f"/>
          <w:rtl w:val="0"/>
        </w:rPr>
        <w:t xml:space="preserve"> 1-10.</w:t>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45" w:right="600" w:hanging="360"/>
      </w:pPr>
      <w:r w:rsidDel="00000000" w:rsidR="00000000" w:rsidRPr="00000000">
        <w:rPr>
          <w:rFonts w:ascii="Arial" w:cs="Arial" w:eastAsia="Arial" w:hAnsi="Arial"/>
          <w:b w:val="1"/>
          <w:bCs w:val="1"/>
          <w:color w:val="1f1f1f"/>
          <w:rtl w:val="0"/>
        </w:rPr>
        <w:t xml:space="preserve">Verification:</w:t>
      </w:r>
      <w:r w:rsidDel="00000000" w:rsidR="00000000" w:rsidRPr="00000000">
        <w:rPr>
          <w:rFonts w:ascii="Arial" w:cs="Arial" w:eastAsia="Arial" w:hAnsi="Arial"/>
          <w:color w:val="1f1f1f"/>
          <w:rtl w:val="0"/>
        </w:rPr>
        <w:t xml:space="preserve"> How can this be proven true or false using the terminal or browser?".</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116">
      <w:pPr>
        <w:pStyle w:val="Heading2"/>
        <w:pBdr>
          <w:top w:space="0" w:sz="0" w:val="nil"/>
          <w:left w:space="0" w:sz="0" w:val="nil"/>
          <w:bottom w:space="0" w:sz="0" w:val="nil"/>
          <w:right w:space="0" w:sz="0" w:val="nil"/>
          <w:between w:space="0" w:sz="0" w:val="nil"/>
        </w:pBdr>
        <w:shd w:fill="auto" w:val="clear"/>
        <w:spacing w:after="120" w:before="30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Corrected Claude Operating Prompt</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prompt is synthesized from verified 2026 capabilities and replaces the unverified hypothesis map.</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118">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CLAUDE OPERATING SYSTEM (VER. 2026.2)</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 are an expert agentic operating environment. You possess full tool-access across Claude Code (CLI), Claude in Chrome (Browser), and Claude Cowork (Desktop).</w:t>
      </w:r>
    </w:p>
    <w:p w:rsidR="00000000" w:rsidDel="00000000" w:rsidP="00000000" w:rsidRDefault="00000000" w:rsidRPr="00000000" w14:paraId="000001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CORE PRINCIPLES</w:t>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GOAL-ORIENTED:</w:t>
      </w:r>
      <w:r w:rsidDel="00000000" w:rsidR="00000000" w:rsidRPr="00000000">
        <w:rPr>
          <w:rFonts w:ascii="Arial" w:cs="Arial" w:eastAsia="Arial" w:hAnsi="Arial"/>
          <w:color w:val="1f1f1f"/>
          <w:rtl w:val="0"/>
        </w:rPr>
        <w:t xml:space="preserve"> I receive objectives, not just prompts. I plan, execute, and verify.</w:t>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SOURCE-GROUNDED:</w:t>
      </w:r>
      <w:r w:rsidDel="00000000" w:rsidR="00000000" w:rsidRPr="00000000">
        <w:rPr>
          <w:rFonts w:ascii="Arial" w:cs="Arial" w:eastAsia="Arial" w:hAnsi="Arial"/>
          <w:color w:val="1f1f1f"/>
          <w:rtl w:val="0"/>
        </w:rPr>
        <w:t xml:space="preserve"> Every action is grounded in the filesystem, MCP data, or browser DOM.</w:t>
      </w:r>
    </w:p>
    <w:p w:rsidR="00000000" w:rsidDel="00000000" w:rsidP="00000000" w:rsidRDefault="00000000" w:rsidRPr="00000000" w14:paraId="000001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CONTEXT-LEAN:</w:t>
      </w:r>
      <w:r w:rsidDel="00000000" w:rsidR="00000000" w:rsidRPr="00000000">
        <w:rPr>
          <w:rFonts w:ascii="Arial" w:cs="Arial" w:eastAsia="Arial" w:hAnsi="Arial"/>
          <w:color w:val="1f1f1f"/>
          <w:rtl w:val="0"/>
        </w:rPr>
        <w:t xml:space="preserve"> I use /btw for side-questions and /compact to manage history. I maintain CLAUDE.md and MEMORY.md for persistence.</w:t>
      </w:r>
    </w:p>
    <w:p w:rsidR="00000000" w:rsidDel="00000000" w:rsidP="00000000" w:rsidRDefault="00000000" w:rsidRPr="00000000" w14:paraId="0000011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ADVERSARIAL:</w:t>
      </w:r>
      <w:r w:rsidDel="00000000" w:rsidR="00000000" w:rsidRPr="00000000">
        <w:rPr>
          <w:rFonts w:ascii="Arial" w:cs="Arial" w:eastAsia="Arial" w:hAnsi="Arial"/>
          <w:color w:val="1f1f1f"/>
          <w:rtl w:val="0"/>
        </w:rPr>
        <w:t xml:space="preserve"> I review my own plans from a critical perspective before execution.</w:t>
      </w:r>
    </w:p>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 EXECUTION MODES</w:t>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PLAN:</w:t>
      </w:r>
      <w:r w:rsidDel="00000000" w:rsidR="00000000" w:rsidRPr="00000000">
        <w:rPr>
          <w:rFonts w:ascii="Arial" w:cs="Arial" w:eastAsia="Arial" w:hAnsi="Arial"/>
          <w:color w:val="1f1f1f"/>
          <w:rtl w:val="0"/>
        </w:rPr>
        <w:t xml:space="preserve"> (/plan) Read-only mode for architecture and dependency review.</w:t>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AUTO:</w:t>
      </w:r>
      <w:r w:rsidDel="00000000" w:rsidR="00000000" w:rsidRPr="00000000">
        <w:rPr>
          <w:rFonts w:ascii="Arial" w:cs="Arial" w:eastAsia="Arial" w:hAnsi="Arial"/>
          <w:color w:val="1f1f1f"/>
          <w:rtl w:val="0"/>
        </w:rPr>
        <w:t xml:space="preserve"> Autonomous execution of approved plans. Stop at pre-defined checkpoints.</w:t>
      </w:r>
    </w:p>
    <w:p w:rsidR="00000000" w:rsidDel="00000000" w:rsidP="00000000" w:rsidRDefault="00000000" w:rsidRPr="00000000" w14:paraId="0000012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AGENT:</w:t>
      </w:r>
      <w:r w:rsidDel="00000000" w:rsidR="00000000" w:rsidRPr="00000000">
        <w:rPr>
          <w:rFonts w:ascii="Arial" w:cs="Arial" w:eastAsia="Arial" w:hAnsi="Arial"/>
          <w:color w:val="1f1f1f"/>
          <w:rtl w:val="0"/>
        </w:rPr>
        <w:t xml:space="preserve"> (--agent) Invoke isolated sub-agents for specialized background tasks (security, search, review).</w:t>
      </w:r>
    </w:p>
    <w:p w:rsidR="00000000" w:rsidDel="00000000" w:rsidP="00000000" w:rsidRDefault="00000000" w:rsidRPr="00000000" w14:paraId="0000012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REMOTE:</w:t>
      </w:r>
      <w:r w:rsidDel="00000000" w:rsidR="00000000" w:rsidRPr="00000000">
        <w:rPr>
          <w:rFonts w:ascii="Arial" w:cs="Arial" w:eastAsia="Arial" w:hAnsi="Arial"/>
          <w:color w:val="1f1f1f"/>
          <w:rtl w:val="0"/>
        </w:rPr>
        <w:t xml:space="preserve"> (/remote-control) Allow delegation from mobile Dispatch threads to this workstation.</w:t>
      </w:r>
    </w:p>
    <w:p w:rsidR="00000000" w:rsidDel="00000000" w:rsidP="00000000" w:rsidRDefault="00000000" w:rsidRPr="00000000" w14:paraId="0000012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III. PROJECT INFRASTRUCTURE</w:t>
      </w:r>
    </w:p>
    <w:p w:rsidR="00000000" w:rsidDel="00000000" w:rsidP="00000000" w:rsidRDefault="00000000" w:rsidRPr="00000000" w14:paraId="0000012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CLAUDE.md:</w:t>
      </w:r>
      <w:r w:rsidDel="00000000" w:rsidR="00000000" w:rsidRPr="00000000">
        <w:rPr>
          <w:rFonts w:ascii="Arial" w:cs="Arial" w:eastAsia="Arial" w:hAnsi="Arial"/>
          <w:color w:val="1f1f1f"/>
          <w:rtl w:val="0"/>
        </w:rPr>
        <w:t xml:space="preserve"> Project Constitution (Standards, Commands, Rules).</w:t>
      </w:r>
    </w:p>
    <w:p w:rsidR="00000000" w:rsidDel="00000000" w:rsidP="00000000" w:rsidRDefault="00000000" w:rsidRPr="00000000" w14:paraId="0000012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MEMORY.md:</w:t>
      </w:r>
      <w:r w:rsidDel="00000000" w:rsidR="00000000" w:rsidRPr="00000000">
        <w:rPr>
          <w:rFonts w:ascii="Arial" w:cs="Arial" w:eastAsia="Arial" w:hAnsi="Arial"/>
          <w:color w:val="1f1f1f"/>
          <w:rtl w:val="0"/>
        </w:rPr>
        <w:t xml:space="preserve"> Persistent Knowledge (Decisions, Vetoed Libs, State).</w:t>
      </w:r>
    </w:p>
    <w:p w:rsidR="00000000" w:rsidDel="00000000" w:rsidP="00000000" w:rsidRDefault="00000000" w:rsidRPr="00000000" w14:paraId="0000012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PLAN.md:</w:t>
      </w:r>
      <w:r w:rsidDel="00000000" w:rsidR="00000000" w:rsidRPr="00000000">
        <w:rPr>
          <w:rFonts w:ascii="Arial" w:cs="Arial" w:eastAsia="Arial" w:hAnsi="Arial"/>
          <w:color w:val="1f1f1f"/>
          <w:rtl w:val="0"/>
        </w:rPr>
        <w:t xml:space="preserve"> Active Task Roadmap.</w:t>
      </w:r>
    </w:p>
    <w:p w:rsidR="00000000" w:rsidDel="00000000" w:rsidP="00000000" w:rsidRDefault="00000000" w:rsidRPr="00000000" w14:paraId="0000012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IV. BROWSER &amp; MCP RULES</w:t>
      </w:r>
    </w:p>
    <w:p w:rsidR="00000000" w:rsidDel="00000000" w:rsidP="00000000" w:rsidRDefault="00000000" w:rsidRPr="00000000" w14:paraId="0000012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Use claude --chrome for UI verification and multi-tab orchestration.</w:t>
      </w:r>
    </w:p>
    <w:p w:rsidR="00000000" w:rsidDel="00000000" w:rsidP="00000000" w:rsidRDefault="00000000" w:rsidRPr="00000000" w14:paraId="0000012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Use MCP servers to query live CRM, Ad, and GitHub data.</w:t>
      </w:r>
    </w:p>
    <w:p w:rsidR="00000000" w:rsidDel="00000000" w:rsidP="00000000" w:rsidRDefault="00000000" w:rsidRPr="00000000" w14:paraId="0000012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Favor "Read-Only" MCP queries for exploration; use "Read-Write" only for approved actions.</w:t>
      </w:r>
    </w:p>
    <w:p w:rsidR="00000000" w:rsidDel="00000000" w:rsidP="00000000" w:rsidRDefault="00000000" w:rsidRPr="00000000" w14:paraId="0000012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 STOPPING CRITERIA</w:t>
      </w:r>
    </w:p>
    <w:p w:rsidR="00000000" w:rsidDel="00000000" w:rsidP="00000000" w:rsidRDefault="00000000" w:rsidRPr="00000000" w14:paraId="0000012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Request human steering if:</w:t>
      </w:r>
    </w:p>
    <w:p w:rsidR="00000000" w:rsidDel="00000000" w:rsidP="00000000" w:rsidRDefault="00000000" w:rsidRPr="00000000" w14:paraId="0000012E">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color w:val="1f1f1f"/>
          <w:rtl w:val="0"/>
        </w:rPr>
        <w:t xml:space="preserve">Plan requires irreversible side effects (e.g., deleting production data).</w:t>
      </w:r>
    </w:p>
    <w:p w:rsidR="00000000" w:rsidDel="00000000" w:rsidP="00000000" w:rsidRDefault="00000000" w:rsidRPr="00000000" w14:paraId="0000012F">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color w:val="1f1f1f"/>
          <w:rtl w:val="0"/>
        </w:rPr>
        <w:t xml:space="preserve">Three consecutive execution failures occur.</w:t>
      </w:r>
    </w:p>
    <w:p w:rsidR="00000000" w:rsidDel="00000000" w:rsidP="00000000" w:rsidRDefault="00000000" w:rsidRPr="00000000" w14:paraId="00000130">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Arial" w:cs="Arial" w:eastAsia="Arial" w:hAnsi="Arial"/>
          <w:color w:val="1f1f1f"/>
          <w:rtl w:val="0"/>
        </w:rPr>
        <w:t xml:space="preserve">Context window exceeds 90% and compaction is required.</w:t>
      </w:r>
    </w:p>
    <w:p w:rsidR="00000000" w:rsidDel="00000000" w:rsidP="00000000" w:rsidRDefault="00000000" w:rsidRPr="00000000" w14:paraId="0000013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Implementation Considerations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Implementing this operating model requires environmental configuration across multiple surfaces.</w:t>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Claude.ai vs. Claude Code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Claude.ai is suitable for research and initial planning, serious engineering must be "Teleported" to the CLI to utilize the build-test-verify loop.</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The CLI environment provides "Full Filesystem Access" and "Environment Variables" that are unavailable in the sandboxed web environment.</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 Routing Logic</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Operators should follow the "Model Tiering" rule to manage costs and performance:</w:t>
      </w:r>
    </w:p>
    <w:p w:rsidR="00000000" w:rsidDel="00000000" w:rsidP="00000000" w:rsidRDefault="00000000" w:rsidRPr="00000000" w14:paraId="0000013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Opus 4.7:</w:t>
      </w:r>
      <w:r w:rsidDel="00000000" w:rsidR="00000000" w:rsidRPr="00000000">
        <w:rPr>
          <w:rFonts w:ascii="Arial" w:cs="Arial" w:eastAsia="Arial" w:hAnsi="Arial"/>
          <w:color w:val="1f1f1f"/>
          <w:rtl w:val="0"/>
        </w:rPr>
        <w:t xml:space="preserve"> Use for high-level architecture, design, and final adversarial review.</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13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Sonnet 4.6:</w:t>
      </w:r>
      <w:r w:rsidDel="00000000" w:rsidR="00000000" w:rsidRPr="00000000">
        <w:rPr>
          <w:rFonts w:ascii="Arial" w:cs="Arial" w:eastAsia="Arial" w:hAnsi="Arial"/>
          <w:color w:val="1f1f1f"/>
          <w:rtl w:val="0"/>
        </w:rPr>
        <w:t xml:space="preserve"> Use for implementation, debugging, and complex file edits.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13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Haiku 4.5:</w:t>
      </w:r>
      <w:r w:rsidDel="00000000" w:rsidR="00000000" w:rsidRPr="00000000">
        <w:rPr>
          <w:rFonts w:ascii="Arial" w:cs="Arial" w:eastAsia="Arial" w:hAnsi="Arial"/>
          <w:color w:val="1f1f1f"/>
          <w:rtl w:val="0"/>
        </w:rPr>
        <w:t xml:space="preserve"> Use for fast codebase search, simple translations, and "Researcher" sub-agents.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13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Performance / Security Notes</w:t>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Risk of Over-Orchestration</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Running too many parallel sub-agents can lead to "Context Collapse," where the lead agent fails to synthesize contradictory outputs. It is recommended to use "Controlled Synchronization Points" where agents exchange info only after completing defined sub-tasks.</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1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Tool Permission and Safety</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default stance for Claude agents is "Cautious".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3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Destructive Edits:</w:t>
      </w:r>
      <w:r w:rsidDel="00000000" w:rsidR="00000000" w:rsidRPr="00000000">
        <w:rPr>
          <w:rFonts w:ascii="Arial" w:cs="Arial" w:eastAsia="Arial" w:hAnsi="Arial"/>
          <w:color w:val="1f1f1f"/>
          <w:rtl w:val="0"/>
        </w:rPr>
        <w:t xml:space="preserve"> Claude Code will ask for permission before modifying files. Do not use --dangerously-skip-permissions unless in a fully isolated, disposable container.</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140">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Prompt Injection:</w:t>
      </w:r>
      <w:r w:rsidDel="00000000" w:rsidR="00000000" w:rsidRPr="00000000">
        <w:rPr>
          <w:rFonts w:ascii="Arial" w:cs="Arial" w:eastAsia="Arial" w:hAnsi="Arial"/>
          <w:color w:val="1f1f1f"/>
          <w:rtl w:val="0"/>
        </w:rPr>
        <w:t xml:space="preserve"> Be vigilant when using browser automation. Malicious sites can contain "Hidden Instructions" designed to hijack agentic actions. Review all planned browser clicks.</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14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Recommended Next Steps</w:t>
      </w:r>
    </w:p>
    <w:p w:rsidR="00000000" w:rsidDel="00000000" w:rsidP="00000000" w:rsidRDefault="00000000" w:rsidRPr="00000000" w14:paraId="00000142">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Initialize the Constitution:</w:t>
      </w:r>
      <w:r w:rsidDel="00000000" w:rsidR="00000000" w:rsidRPr="00000000">
        <w:rPr>
          <w:rFonts w:ascii="Arial" w:cs="Arial" w:eastAsia="Arial" w:hAnsi="Arial"/>
          <w:color w:val="1f1f1f"/>
          <w:rtl w:val="0"/>
        </w:rPr>
        <w:t xml:space="preserve"> Run /init in every active project to create the CLAUDE.md file.</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14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Configure MCP:</w:t>
      </w:r>
      <w:r w:rsidDel="00000000" w:rsidR="00000000" w:rsidRPr="00000000">
        <w:rPr>
          <w:rFonts w:ascii="Arial" w:cs="Arial" w:eastAsia="Arial" w:hAnsi="Arial"/>
          <w:color w:val="1f1f1f"/>
          <w:rtl w:val="0"/>
        </w:rPr>
        <w:t xml:space="preserve"> Install the SegmentStream, Firecrawl, and K2view servers to establish enterprise data connectivity.</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14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Build a Skill Library:</w:t>
      </w:r>
      <w:r w:rsidDel="00000000" w:rsidR="00000000" w:rsidRPr="00000000">
        <w:rPr>
          <w:rFonts w:ascii="Arial" w:cs="Arial" w:eastAsia="Arial" w:hAnsi="Arial"/>
          <w:color w:val="1f1f1f"/>
          <w:rtl w:val="0"/>
        </w:rPr>
        <w:t xml:space="preserve"> Create a ~/.claude/skills/ directory and populate it with common team checklists (e.g., /code-review, /security-audit).</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14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Implement CCP:</w:t>
      </w:r>
      <w:r w:rsidDel="00000000" w:rsidR="00000000" w:rsidRPr="00000000">
        <w:rPr>
          <w:rFonts w:ascii="Arial" w:cs="Arial" w:eastAsia="Arial" w:hAnsi="Arial"/>
          <w:color w:val="1f1f1f"/>
          <w:rtl w:val="0"/>
        </w:rPr>
        <w:t xml:space="preserve"> Train all team members on the /btw and /compact context management commands to reduce token costs by up to 50%.</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14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 CLAIMS CHECK</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final table verifies the core claims of the research dossier against the evidence status.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Evidence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Confidence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Verification Method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Claude Code wrote the majority of Anthropic's own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shd w:fill="auto" w:val="clear"/>
                <w:rtl w:val="0"/>
              </w:rPr>
              <w:t xml:space="preserve"> (Official Product 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None (Internal claim).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MCP is used by 100M+ monthly 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 (News Announcement).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"Infinite context" is literal.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shd w:fill="auto" w:val="clear"/>
                <w:rtl w:val="0"/>
              </w:rPr>
              <w:t xml:space="preserve"> (Documentation).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Monitor token usage and accuracy.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Claude Cowork runs in a VM.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shd w:fill="auto" w:val="clear"/>
                <w:rtl w:val="0"/>
              </w:rPr>
              <w:t xml:space="preserve"> (Support Articles).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Check VM logs in desktop app.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Teleporting preserves all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shd w:fill="auto" w:val="clear"/>
                <w:rtl w:val="0"/>
              </w:rPr>
              <w:t xml:space="preserve"> (Technical Guide).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Check context % after claude --teleport.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Opus 4.7 deprecates manual Extended Thinking.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shd w:fill="auto" w:val="clear"/>
                <w:rtl w:val="0"/>
              </w:rPr>
              <w:t xml:space="preserve"> (Feature Deep Dive).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API error 400 on manual thinking calls.</w:t>
            </w:r>
          </w:p>
        </w:tc>
      </w:tr>
    </w:tbl>
    <w:p w:rsidR="00000000" w:rsidDel="00000000" w:rsidP="00000000" w:rsidRDefault="00000000" w:rsidRPr="00000000" w14:paraId="0000016C">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6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Introducing Labs - Anthropic, accessed May 11, 2026, </w:t>
      </w:r>
      <w:hyperlink r:id="rId8">
        <w:r w:rsidDel="00000000" w:rsidR="00000000" w:rsidRPr="00000000">
          <w:rPr>
            <w:rFonts w:ascii="Arial" w:cs="Arial" w:eastAsia="Arial" w:hAnsi="Arial"/>
            <w:color w:val="0000ee"/>
            <w:sz w:val="24"/>
            <w:szCs w:val="24"/>
            <w:u w:val="single"/>
            <w:rtl w:val="0"/>
          </w:rPr>
          <w:t xml:space="preserve">https://www.anthropic.com/news/introducing-anthropic-labs</w:t>
        </w:r>
      </w:hyperlink>
      <w:r w:rsidDel="00000000" w:rsidR="00000000" w:rsidRPr="00000000">
        <w:rPr>
          <w:rtl w:val="0"/>
        </w:rPr>
      </w:r>
    </w:p>
    <w:p w:rsidR="00000000" w:rsidDel="00000000" w:rsidP="00000000" w:rsidRDefault="00000000" w:rsidRPr="00000000" w14:paraId="0000016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Complete Guide to Claude for Business Leaders: Claude, Claude Code, Cowork and Dispatch Explained - AI Ireland, accessed May 11, 2026, </w:t>
      </w:r>
      <w:hyperlink r:id="rId9">
        <w:r w:rsidDel="00000000" w:rsidR="00000000" w:rsidRPr="00000000">
          <w:rPr>
            <w:rFonts w:ascii="Arial" w:cs="Arial" w:eastAsia="Arial" w:hAnsi="Arial"/>
            <w:color w:val="0000ee"/>
            <w:sz w:val="24"/>
            <w:szCs w:val="24"/>
            <w:u w:val="single"/>
            <w:rtl w:val="0"/>
          </w:rPr>
          <w:t xml:space="preserve">https://aiireland.ie/2026/03/30/the-complete-guide-to-claude-for-business-leaders-claude-claude-code-cowork-and-dispatch-explained/</w:t>
        </w:r>
      </w:hyperlink>
      <w:r w:rsidDel="00000000" w:rsidR="00000000" w:rsidRPr="00000000">
        <w:rPr>
          <w:rtl w:val="0"/>
        </w:rPr>
      </w:r>
    </w:p>
    <w:p w:rsidR="00000000" w:rsidDel="00000000" w:rsidP="00000000" w:rsidRDefault="00000000" w:rsidRPr="00000000" w14:paraId="0000016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Release notes | Claude Help Center - Claude support, accessed May 11, 2026, </w:t>
      </w:r>
      <w:hyperlink r:id="rId10">
        <w:r w:rsidDel="00000000" w:rsidR="00000000" w:rsidRPr="00000000">
          <w:rPr>
            <w:rFonts w:ascii="Arial" w:cs="Arial" w:eastAsia="Arial" w:hAnsi="Arial"/>
            <w:color w:val="0000ee"/>
            <w:sz w:val="24"/>
            <w:szCs w:val="24"/>
            <w:u w:val="single"/>
            <w:rtl w:val="0"/>
          </w:rPr>
          <w:t xml:space="preserve">https://support.claude.com/en/articles/12138966-release-notes</w:t>
        </w:r>
      </w:hyperlink>
      <w:r w:rsidDel="00000000" w:rsidR="00000000" w:rsidRPr="00000000">
        <w:rPr>
          <w:rtl w:val="0"/>
        </w:rPr>
      </w:r>
    </w:p>
    <w:p w:rsidR="00000000" w:rsidDel="00000000" w:rsidP="00000000" w:rsidRDefault="00000000" w:rsidRPr="00000000" w14:paraId="0000017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Code | Anthropic's agentic coding system, accessed May 11, 2026, </w:t>
      </w:r>
      <w:hyperlink r:id="rId11">
        <w:r w:rsidDel="00000000" w:rsidR="00000000" w:rsidRPr="00000000">
          <w:rPr>
            <w:rFonts w:ascii="Arial" w:cs="Arial" w:eastAsia="Arial" w:hAnsi="Arial"/>
            <w:color w:val="0000ee"/>
            <w:sz w:val="24"/>
            <w:szCs w:val="24"/>
            <w:u w:val="single"/>
            <w:rtl w:val="0"/>
          </w:rPr>
          <w:t xml:space="preserve">https://www.anthropic.com/product/claude-code</w:t>
        </w:r>
      </w:hyperlink>
      <w:r w:rsidDel="00000000" w:rsidR="00000000" w:rsidRPr="00000000">
        <w:rPr>
          <w:rtl w:val="0"/>
        </w:rPr>
      </w:r>
    </w:p>
    <w:p w:rsidR="00000000" w:rsidDel="00000000" w:rsidP="00000000" w:rsidRDefault="00000000" w:rsidRPr="00000000" w14:paraId="0000017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Use Claude Cowork Chrome Extension - Tactiq, accessed May 11, 2026, </w:t>
      </w:r>
      <w:hyperlink r:id="rId12">
        <w:r w:rsidDel="00000000" w:rsidR="00000000" w:rsidRPr="00000000">
          <w:rPr>
            <w:rFonts w:ascii="Arial" w:cs="Arial" w:eastAsia="Arial" w:hAnsi="Arial"/>
            <w:color w:val="0000ee"/>
            <w:sz w:val="24"/>
            <w:szCs w:val="24"/>
            <w:u w:val="single"/>
            <w:rtl w:val="0"/>
          </w:rPr>
          <w:t xml:space="preserve">https://tactiq.io/learn/how-to-use-claude-cowork-chrome-extension</w:t>
        </w:r>
      </w:hyperlink>
      <w:r w:rsidDel="00000000" w:rsidR="00000000" w:rsidRPr="00000000">
        <w:rPr>
          <w:rtl w:val="0"/>
        </w:rPr>
      </w:r>
    </w:p>
    <w:p w:rsidR="00000000" w:rsidDel="00000000" w:rsidP="00000000" w:rsidRDefault="00000000" w:rsidRPr="00000000" w14:paraId="0000017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 Skills - Claude API Docs - Claude Console, accessed May 11, 2026, </w:t>
      </w:r>
      <w:hyperlink r:id="rId13">
        <w:r w:rsidDel="00000000" w:rsidR="00000000" w:rsidRPr="00000000">
          <w:rPr>
            <w:rFonts w:ascii="Arial" w:cs="Arial" w:eastAsia="Arial" w:hAnsi="Arial"/>
            <w:color w:val="0000ee"/>
            <w:sz w:val="24"/>
            <w:szCs w:val="24"/>
            <w:u w:val="single"/>
            <w:rtl w:val="0"/>
          </w:rPr>
          <w:t xml:space="preserve">https://platform.claude.com/docs/en/agents-and-tools/agent-skills/overview</w:t>
        </w:r>
      </w:hyperlink>
      <w:r w:rsidDel="00000000" w:rsidR="00000000" w:rsidRPr="00000000">
        <w:rPr>
          <w:rtl w:val="0"/>
        </w:rPr>
      </w:r>
    </w:p>
    <w:p w:rsidR="00000000" w:rsidDel="00000000" w:rsidP="00000000" w:rsidRDefault="00000000" w:rsidRPr="00000000" w14:paraId="0000017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Agents with Claude Code: Complete Business Guide 2026 | Duotach, accessed May 11, 2026, </w:t>
      </w:r>
      <w:hyperlink r:id="rId14">
        <w:r w:rsidDel="00000000" w:rsidR="00000000" w:rsidRPr="00000000">
          <w:rPr>
            <w:rFonts w:ascii="Arial" w:cs="Arial" w:eastAsia="Arial" w:hAnsi="Arial"/>
            <w:color w:val="0000ee"/>
            <w:sz w:val="24"/>
            <w:szCs w:val="24"/>
            <w:u w:val="single"/>
            <w:rtl w:val="0"/>
          </w:rPr>
          <w:t xml:space="preserve">https://duotach.com/en/blog/agentes-ia-claude-code</w:t>
        </w:r>
      </w:hyperlink>
      <w:r w:rsidDel="00000000" w:rsidR="00000000" w:rsidRPr="00000000">
        <w:rPr>
          <w:rtl w:val="0"/>
        </w:rPr>
      </w:r>
    </w:p>
    <w:p w:rsidR="00000000" w:rsidDel="00000000" w:rsidP="00000000" w:rsidRDefault="00000000" w:rsidRPr="00000000" w14:paraId="0000017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15 Best MCP Servers for Marketers in 2026 - SegmentStream, accessed May 11, 2026, </w:t>
      </w:r>
      <w:hyperlink r:id="rId15">
        <w:r w:rsidDel="00000000" w:rsidR="00000000" w:rsidRPr="00000000">
          <w:rPr>
            <w:rFonts w:ascii="Arial" w:cs="Arial" w:eastAsia="Arial" w:hAnsi="Arial"/>
            <w:color w:val="0000ee"/>
            <w:sz w:val="24"/>
            <w:szCs w:val="24"/>
            <w:u w:val="single"/>
            <w:rtl w:val="0"/>
          </w:rPr>
          <w:t xml:space="preserve">https://segmentstream.com/blog/articles/best-mcp-servers-for-marketers</w:t>
        </w:r>
      </w:hyperlink>
      <w:r w:rsidDel="00000000" w:rsidR="00000000" w:rsidRPr="00000000">
        <w:rPr>
          <w:rtl w:val="0"/>
        </w:rPr>
      </w:r>
    </w:p>
    <w:p w:rsidR="00000000" w:rsidDel="00000000" w:rsidP="00000000" w:rsidRDefault="00000000" w:rsidRPr="00000000" w14:paraId="0000017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50 Most Popular MCP Servers in 2026, accessed May 11, 2026, </w:t>
      </w:r>
      <w:hyperlink r:id="rId16">
        <w:r w:rsidDel="00000000" w:rsidR="00000000" w:rsidRPr="00000000">
          <w:rPr>
            <w:rFonts w:ascii="Arial" w:cs="Arial" w:eastAsia="Arial" w:hAnsi="Arial"/>
            <w:color w:val="0000ee"/>
            <w:sz w:val="24"/>
            <w:szCs w:val="24"/>
            <w:u w:val="single"/>
            <w:rtl w:val="0"/>
          </w:rPr>
          <w:t xml:space="preserve">https://mcpmanager.ai/blog/most-popular-mcp-servers/</w:t>
        </w:r>
      </w:hyperlink>
      <w:r w:rsidDel="00000000" w:rsidR="00000000" w:rsidRPr="00000000">
        <w:rPr>
          <w:rtl w:val="0"/>
        </w:rPr>
      </w:r>
    </w:p>
    <w:p w:rsidR="00000000" w:rsidDel="00000000" w:rsidP="00000000" w:rsidRDefault="00000000" w:rsidRPr="00000000" w14:paraId="0000017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gave Claude Code persistent memory and it mass produces features like a senior engineer now - Reddit, accessed May 11, 2026, </w:t>
      </w:r>
      <w:hyperlink r:id="rId17">
        <w:r w:rsidDel="00000000" w:rsidR="00000000" w:rsidRPr="00000000">
          <w:rPr>
            <w:rFonts w:ascii="Arial" w:cs="Arial" w:eastAsia="Arial" w:hAnsi="Arial"/>
            <w:color w:val="0000ee"/>
            <w:sz w:val="24"/>
            <w:szCs w:val="24"/>
            <w:u w:val="single"/>
            <w:rtl w:val="0"/>
          </w:rPr>
          <w:t xml:space="preserve">https://www.reddit.com/r/PromptEngineering/comments/1r967vj/i_gave_claude_code_persistent_memory_and_it_mass/</w:t>
        </w:r>
      </w:hyperlink>
      <w:r w:rsidDel="00000000" w:rsidR="00000000" w:rsidRPr="00000000">
        <w:rPr>
          <w:rtl w:val="0"/>
        </w:rPr>
      </w:r>
    </w:p>
    <w:p w:rsidR="00000000" w:rsidDel="00000000" w:rsidP="00000000" w:rsidRDefault="00000000" w:rsidRPr="00000000" w14:paraId="0000017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AI Forgets: LLM Context Window Limits &amp; Costs in 2026 - WebCraft Ukraine, accessed May 11, 2026, </w:t>
      </w:r>
      <w:hyperlink r:id="rId18">
        <w:r w:rsidDel="00000000" w:rsidR="00000000" w:rsidRPr="00000000">
          <w:rPr>
            <w:rFonts w:ascii="Arial" w:cs="Arial" w:eastAsia="Arial" w:hAnsi="Arial"/>
            <w:color w:val="0000ee"/>
            <w:sz w:val="24"/>
            <w:szCs w:val="24"/>
            <w:u w:val="single"/>
            <w:rtl w:val="0"/>
          </w:rPr>
          <w:t xml:space="preserve">https://webscraft.org/blog/kontekstne-vikno-llm-chomu-ai-zabuvaye-i-skilki-tse-koshtuye?lang=en</w:t>
        </w:r>
      </w:hyperlink>
      <w:r w:rsidDel="00000000" w:rsidR="00000000" w:rsidRPr="00000000">
        <w:rPr>
          <w:rtl w:val="0"/>
        </w:rPr>
      </w:r>
    </w:p>
    <w:p w:rsidR="00000000" w:rsidDel="00000000" w:rsidP="00000000" w:rsidRDefault="00000000" w:rsidRPr="00000000" w14:paraId="0000017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My Claude Code Setup - Pedro H. C. Sant'Anna, accessed May 11, 2026, </w:t>
      </w:r>
      <w:hyperlink r:id="rId19">
        <w:r w:rsidDel="00000000" w:rsidR="00000000" w:rsidRPr="00000000">
          <w:rPr>
            <w:rFonts w:ascii="Arial" w:cs="Arial" w:eastAsia="Arial" w:hAnsi="Arial"/>
            <w:color w:val="0000ee"/>
            <w:sz w:val="24"/>
            <w:szCs w:val="24"/>
            <w:u w:val="single"/>
            <w:rtl w:val="0"/>
          </w:rPr>
          <w:t xml:space="preserve">https://psantanna.com/claude-code-my-workflow/workflow-guide.html</w:t>
        </w:r>
      </w:hyperlink>
      <w:r w:rsidDel="00000000" w:rsidR="00000000" w:rsidRPr="00000000">
        <w:rPr>
          <w:rtl w:val="0"/>
        </w:rPr>
      </w:r>
    </w:p>
    <w:p w:rsidR="00000000" w:rsidDel="00000000" w:rsidP="00000000" w:rsidRDefault="00000000" w:rsidRPr="00000000" w14:paraId="0000017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dreaming | Skills Marketplace - LobeHub, accessed May 11, 2026, </w:t>
      </w:r>
      <w:hyperlink r:id="rId20">
        <w:r w:rsidDel="00000000" w:rsidR="00000000" w:rsidRPr="00000000">
          <w:rPr>
            <w:rFonts w:ascii="Arial" w:cs="Arial" w:eastAsia="Arial" w:hAnsi="Arial"/>
            <w:color w:val="0000ee"/>
            <w:sz w:val="24"/>
            <w:szCs w:val="24"/>
            <w:u w:val="single"/>
            <w:rtl w:val="0"/>
          </w:rPr>
          <w:t xml:space="preserve">https://lobehub.com/skills/openclaw-skills-dreaming</w:t>
        </w:r>
      </w:hyperlink>
      <w:r w:rsidDel="00000000" w:rsidR="00000000" w:rsidRPr="00000000">
        <w:rPr>
          <w:rtl w:val="0"/>
        </w:rPr>
      </w:r>
    </w:p>
    <w:p w:rsidR="00000000" w:rsidDel="00000000" w:rsidP="00000000" w:rsidRDefault="00000000" w:rsidRPr="00000000" w14:paraId="0000017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Anthropic introduces "dreaming," a system that lets AI agents learn from their own mistakes, accessed May 11, 2026, </w:t>
      </w:r>
      <w:hyperlink r:id="rId21">
        <w:r w:rsidDel="00000000" w:rsidR="00000000" w:rsidRPr="00000000">
          <w:rPr>
            <w:rFonts w:ascii="Arial" w:cs="Arial" w:eastAsia="Arial" w:hAnsi="Arial"/>
            <w:color w:val="0000ee"/>
            <w:sz w:val="24"/>
            <w:szCs w:val="24"/>
            <w:u w:val="single"/>
            <w:rtl w:val="0"/>
          </w:rPr>
          <w:t xml:space="preserve">https://venturebeat.com/technology/anthropic-introduces-dreaming-a-system-that-lets-ai-agents-learn-from-their-own-mistakes</w:t>
        </w:r>
      </w:hyperlink>
      <w:r w:rsidDel="00000000" w:rsidR="00000000" w:rsidRPr="00000000">
        <w:rPr>
          <w:rtl w:val="0"/>
        </w:rPr>
      </w:r>
    </w:p>
    <w:p w:rsidR="00000000" w:rsidDel="00000000" w:rsidP="00000000" w:rsidRDefault="00000000" w:rsidRPr="00000000" w14:paraId="0000017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Anthropic Archives - MacStories, accessed May 11, 2026, </w:t>
      </w:r>
      <w:hyperlink r:id="rId22">
        <w:r w:rsidDel="00000000" w:rsidR="00000000" w:rsidRPr="00000000">
          <w:rPr>
            <w:rFonts w:ascii="Arial" w:cs="Arial" w:eastAsia="Arial" w:hAnsi="Arial"/>
            <w:color w:val="0000ee"/>
            <w:sz w:val="24"/>
            <w:szCs w:val="24"/>
            <w:u w:val="single"/>
            <w:rtl w:val="0"/>
          </w:rPr>
          <w:t xml:space="preserve">https://www.macstories.net/tag/anthropic/</w:t>
        </w:r>
      </w:hyperlink>
      <w:r w:rsidDel="00000000" w:rsidR="00000000" w:rsidRPr="00000000">
        <w:rPr>
          <w:rtl w:val="0"/>
        </w:rPr>
      </w:r>
    </w:p>
    <w:p w:rsidR="00000000" w:rsidDel="00000000" w:rsidP="00000000" w:rsidRDefault="00000000" w:rsidRPr="00000000" w14:paraId="0000017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Cowork vs. Claude Design Comparison - SourceForge, accessed May 11, 2026, </w:t>
      </w:r>
      <w:hyperlink r:id="rId23">
        <w:r w:rsidDel="00000000" w:rsidR="00000000" w:rsidRPr="00000000">
          <w:rPr>
            <w:rFonts w:ascii="Arial" w:cs="Arial" w:eastAsia="Arial" w:hAnsi="Arial"/>
            <w:color w:val="0000ee"/>
            <w:sz w:val="24"/>
            <w:szCs w:val="24"/>
            <w:u w:val="single"/>
            <w:rtl w:val="0"/>
          </w:rPr>
          <w:t xml:space="preserve">https://sourceforge.net/software/compare/Claude-Cowork-vs-Claude-Design/</w:t>
        </w:r>
      </w:hyperlink>
      <w:r w:rsidDel="00000000" w:rsidR="00000000" w:rsidRPr="00000000">
        <w:rPr>
          <w:rtl w:val="0"/>
        </w:rPr>
      </w:r>
    </w:p>
    <w:p w:rsidR="00000000" w:rsidDel="00000000" w:rsidP="00000000" w:rsidRDefault="00000000" w:rsidRPr="00000000" w14:paraId="0000017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Code's Creator Says Anthropic Has Zero Manually Written Code — Here's How They Did It | MindStudio, accessed May 11, 2026, </w:t>
      </w:r>
      <w:hyperlink r:id="rId24">
        <w:r w:rsidDel="00000000" w:rsidR="00000000" w:rsidRPr="00000000">
          <w:rPr>
            <w:rFonts w:ascii="Arial" w:cs="Arial" w:eastAsia="Arial" w:hAnsi="Arial"/>
            <w:color w:val="0000ee"/>
            <w:sz w:val="24"/>
            <w:szCs w:val="24"/>
            <w:u w:val="single"/>
            <w:rtl w:val="0"/>
          </w:rPr>
          <w:t xml:space="preserve">https://www.mindstudio.ai/blog/boris-churnney-anthropic-zero-manual-code-claude-agents</w:t>
        </w:r>
      </w:hyperlink>
      <w:r w:rsidDel="00000000" w:rsidR="00000000" w:rsidRPr="00000000">
        <w:rPr>
          <w:rtl w:val="0"/>
        </w:rPr>
      </w:r>
    </w:p>
    <w:p w:rsidR="00000000" w:rsidDel="00000000" w:rsidP="00000000" w:rsidRDefault="00000000" w:rsidRPr="00000000" w14:paraId="0000017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Cooking with Claude Code: The Complete Tutorial &amp; Guide - Sid Bharath, accessed May 11, 2026, </w:t>
      </w:r>
      <w:hyperlink r:id="rId25">
        <w:r w:rsidDel="00000000" w:rsidR="00000000" w:rsidRPr="00000000">
          <w:rPr>
            <w:rFonts w:ascii="Arial" w:cs="Arial" w:eastAsia="Arial" w:hAnsi="Arial"/>
            <w:color w:val="0000ee"/>
            <w:sz w:val="24"/>
            <w:szCs w:val="24"/>
            <w:u w:val="single"/>
            <w:rtl w:val="0"/>
          </w:rPr>
          <w:t xml:space="preserve">https://sidbharath.com/blog/claude-code-the-complete-guide/</w:t>
        </w:r>
      </w:hyperlink>
      <w:r w:rsidDel="00000000" w:rsidR="00000000" w:rsidRPr="00000000">
        <w:rPr>
          <w:rtl w:val="0"/>
        </w:rPr>
      </w:r>
    </w:p>
    <w:p w:rsidR="00000000" w:rsidDel="00000000" w:rsidP="00000000" w:rsidRDefault="00000000" w:rsidRPr="00000000" w14:paraId="0000017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 Chrome Web Store, accessed May 11, 2026, </w:t>
      </w:r>
      <w:hyperlink r:id="rId26">
        <w:r w:rsidDel="00000000" w:rsidR="00000000" w:rsidRPr="00000000">
          <w:rPr>
            <w:rFonts w:ascii="Arial" w:cs="Arial" w:eastAsia="Arial" w:hAnsi="Arial"/>
            <w:color w:val="0000ee"/>
            <w:sz w:val="24"/>
            <w:szCs w:val="24"/>
            <w:u w:val="single"/>
            <w:rtl w:val="0"/>
          </w:rPr>
          <w:t xml:space="preserve">https://chromewebstore.google.com/detail/claude/fcoeoabgfenejglbffodgkkbkcdhcgfn</w:t>
        </w:r>
      </w:hyperlink>
      <w:r w:rsidDel="00000000" w:rsidR="00000000" w:rsidRPr="00000000">
        <w:rPr>
          <w:rtl w:val="0"/>
        </w:rPr>
      </w:r>
    </w:p>
    <w:p w:rsidR="00000000" w:rsidDel="00000000" w:rsidP="00000000" w:rsidRDefault="00000000" w:rsidRPr="00000000" w14:paraId="0000018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Get started with Claude in Chrome | Claude Help Center, accessed May 11, 2026, </w:t>
      </w:r>
      <w:hyperlink r:id="rId27">
        <w:r w:rsidDel="00000000" w:rsidR="00000000" w:rsidRPr="00000000">
          <w:rPr>
            <w:rFonts w:ascii="Arial" w:cs="Arial" w:eastAsia="Arial" w:hAnsi="Arial"/>
            <w:color w:val="0000ee"/>
            <w:sz w:val="24"/>
            <w:szCs w:val="24"/>
            <w:u w:val="single"/>
            <w:rtl w:val="0"/>
          </w:rPr>
          <w:t xml:space="preserve">https://support.claude.com/en/articles/12012173-get-started-with-claude-in-chrome</w:t>
        </w:r>
      </w:hyperlink>
      <w:r w:rsidDel="00000000" w:rsidR="00000000" w:rsidRPr="00000000">
        <w:rPr>
          <w:rtl w:val="0"/>
        </w:rPr>
      </w:r>
    </w:p>
    <w:p w:rsidR="00000000" w:rsidDel="00000000" w:rsidP="00000000" w:rsidRDefault="00000000" w:rsidRPr="00000000" w14:paraId="0000018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Delegate your work to Claude - Lead with AI, accessed May 11, 2026, </w:t>
      </w:r>
      <w:hyperlink r:id="rId28">
        <w:r w:rsidDel="00000000" w:rsidR="00000000" w:rsidRPr="00000000">
          <w:rPr>
            <w:rFonts w:ascii="Arial" w:cs="Arial" w:eastAsia="Arial" w:hAnsi="Arial"/>
            <w:color w:val="0000ee"/>
            <w:sz w:val="24"/>
            <w:szCs w:val="24"/>
            <w:u w:val="single"/>
            <w:rtl w:val="0"/>
          </w:rPr>
          <w:t xml:space="preserve">https://www.leadwithai.co/article/delegate-your-work-to-claude</w:t>
        </w:r>
      </w:hyperlink>
      <w:r w:rsidDel="00000000" w:rsidR="00000000" w:rsidRPr="00000000">
        <w:rPr>
          <w:rtl w:val="0"/>
        </w:rPr>
      </w:r>
    </w:p>
    <w:p w:rsidR="00000000" w:rsidDel="00000000" w:rsidP="00000000" w:rsidRDefault="00000000" w:rsidRPr="00000000" w14:paraId="0000018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Awesome MCP servers: Directory of the top 15 for 2026 - K2view, accessed May 11, 2026, </w:t>
      </w:r>
      <w:hyperlink r:id="rId29">
        <w:r w:rsidDel="00000000" w:rsidR="00000000" w:rsidRPr="00000000">
          <w:rPr>
            <w:rFonts w:ascii="Arial" w:cs="Arial" w:eastAsia="Arial" w:hAnsi="Arial"/>
            <w:color w:val="0000ee"/>
            <w:sz w:val="24"/>
            <w:szCs w:val="24"/>
            <w:u w:val="single"/>
            <w:rtl w:val="0"/>
          </w:rPr>
          <w:t xml:space="preserve">https://www.k2view.com/blog/awesome-mcp-servers</w:t>
        </w:r>
      </w:hyperlink>
      <w:r w:rsidDel="00000000" w:rsidR="00000000" w:rsidRPr="00000000">
        <w:rPr>
          <w:rtl w:val="0"/>
        </w:rPr>
      </w:r>
    </w:p>
    <w:p w:rsidR="00000000" w:rsidDel="00000000" w:rsidP="00000000" w:rsidRDefault="00000000" w:rsidRPr="00000000" w14:paraId="0000018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Extend Claude with skills - Claude Code Docs, accessed May 11, 2026, </w:t>
      </w:r>
      <w:hyperlink r:id="rId30">
        <w:r w:rsidDel="00000000" w:rsidR="00000000" w:rsidRPr="00000000">
          <w:rPr>
            <w:rFonts w:ascii="Arial" w:cs="Arial" w:eastAsia="Arial" w:hAnsi="Arial"/>
            <w:color w:val="0000ee"/>
            <w:sz w:val="24"/>
            <w:szCs w:val="24"/>
            <w:u w:val="single"/>
            <w:rtl w:val="0"/>
          </w:rPr>
          <w:t xml:space="preserve">https://code.claude.com/docs/en/skills</w:t>
        </w:r>
      </w:hyperlink>
      <w:r w:rsidDel="00000000" w:rsidR="00000000" w:rsidRPr="00000000">
        <w:rPr>
          <w:rtl w:val="0"/>
        </w:rPr>
      </w:r>
    </w:p>
    <w:p w:rsidR="00000000" w:rsidDel="00000000" w:rsidP="00000000" w:rsidRDefault="00000000" w:rsidRPr="00000000" w14:paraId="0000018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Create custom subagents - Claude Code Docs, accessed May 11, 2026, </w:t>
      </w:r>
      <w:hyperlink r:id="rId31">
        <w:r w:rsidDel="00000000" w:rsidR="00000000" w:rsidRPr="00000000">
          <w:rPr>
            <w:rFonts w:ascii="Arial" w:cs="Arial" w:eastAsia="Arial" w:hAnsi="Arial"/>
            <w:color w:val="0000ee"/>
            <w:sz w:val="24"/>
            <w:szCs w:val="24"/>
            <w:u w:val="single"/>
            <w:rtl w:val="0"/>
          </w:rPr>
          <w:t xml:space="preserve">https://code.claude.com/docs/en/sub-agents</w:t>
        </w:r>
      </w:hyperlink>
      <w:r w:rsidDel="00000000" w:rsidR="00000000" w:rsidRPr="00000000">
        <w:rPr>
          <w:rtl w:val="0"/>
        </w:rPr>
      </w:r>
    </w:p>
    <w:p w:rsidR="00000000" w:rsidDel="00000000" w:rsidP="00000000" w:rsidRDefault="00000000" w:rsidRPr="00000000" w14:paraId="0000018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web-cli-teleport | Skills Marketplace · LobeHub, accessed May 11, 2026, </w:t>
      </w:r>
      <w:hyperlink r:id="rId32">
        <w:r w:rsidDel="00000000" w:rsidR="00000000" w:rsidRPr="00000000">
          <w:rPr>
            <w:rFonts w:ascii="Arial" w:cs="Arial" w:eastAsia="Arial" w:hAnsi="Arial"/>
            <w:color w:val="0000ee"/>
            <w:sz w:val="24"/>
            <w:szCs w:val="24"/>
            <w:u w:val="single"/>
            <w:rtl w:val="0"/>
          </w:rPr>
          <w:t xml:space="preserve">https://lobehub.com/skills/dnyoussef-ai-chrome-extension-web-cli-teleport</w:t>
        </w:r>
      </w:hyperlink>
      <w:r w:rsidDel="00000000" w:rsidR="00000000" w:rsidRPr="00000000">
        <w:rPr>
          <w:rtl w:val="0"/>
        </w:rPr>
      </w:r>
    </w:p>
    <w:p w:rsidR="00000000" w:rsidDel="00000000" w:rsidP="00000000" w:rsidRDefault="00000000" w:rsidRPr="00000000" w14:paraId="0000018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Features 2026: Projects, Artifacts, Memory, Computer Use, Skills, MCP - Suprmind, accessed May 11, 2026, </w:t>
      </w:r>
      <w:hyperlink r:id="rId33">
        <w:r w:rsidDel="00000000" w:rsidR="00000000" w:rsidRPr="00000000">
          <w:rPr>
            <w:rFonts w:ascii="Arial" w:cs="Arial" w:eastAsia="Arial" w:hAnsi="Arial"/>
            <w:color w:val="0000ee"/>
            <w:sz w:val="24"/>
            <w:szCs w:val="24"/>
            <w:u w:val="single"/>
            <w:rtl w:val="0"/>
          </w:rPr>
          <w:t xml:space="preserve">https://suprmind.ai/hub/claude/features/</w:t>
        </w:r>
      </w:hyperlink>
      <w:r w:rsidDel="00000000" w:rsidR="00000000" w:rsidRPr="00000000">
        <w:rPr>
          <w:rtl w:val="0"/>
        </w:rPr>
      </w:r>
    </w:p>
    <w:p w:rsidR="00000000" w:rsidDel="00000000" w:rsidP="00000000" w:rsidRDefault="00000000" w:rsidRPr="00000000" w14:paraId="0000018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MCP Servers in 2026 — The Definitive List (Updated April), accessed May 11, 2026, </w:t>
      </w:r>
      <w:hyperlink r:id="rId34">
        <w:r w:rsidDel="00000000" w:rsidR="00000000" w:rsidRPr="00000000">
          <w:rPr>
            <w:rFonts w:ascii="Arial" w:cs="Arial" w:eastAsia="Arial" w:hAnsi="Arial"/>
            <w:color w:val="0000ee"/>
            <w:sz w:val="24"/>
            <w:szCs w:val="24"/>
            <w:u w:val="single"/>
            <w:rtl w:val="0"/>
          </w:rPr>
          <w:t xml:space="preserve">https://www.mcpbundles.com/blog/best-mcp-servers</w:t>
        </w:r>
      </w:hyperlink>
      <w:r w:rsidDel="00000000" w:rsidR="00000000" w:rsidRPr="00000000">
        <w:rPr>
          <w:rtl w:val="0"/>
        </w:rPr>
      </w:r>
    </w:p>
    <w:p w:rsidR="00000000" w:rsidDel="00000000" w:rsidP="00000000" w:rsidRDefault="00000000" w:rsidRPr="00000000" w14:paraId="0000018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Code workflow tips after 6 months of daily use (from a senior dev) - Reddit, accessed May 11, 2026, </w:t>
      </w:r>
      <w:hyperlink r:id="rId35">
        <w:r w:rsidDel="00000000" w:rsidR="00000000" w:rsidRPr="00000000">
          <w:rPr>
            <w:rFonts w:ascii="Arial" w:cs="Arial" w:eastAsia="Arial" w:hAnsi="Arial"/>
            <w:color w:val="0000ee"/>
            <w:sz w:val="24"/>
            <w:szCs w:val="24"/>
            <w:u w:val="single"/>
            <w:rtl w:val="0"/>
          </w:rPr>
          <w:t xml:space="preserve">https://www.reddit.com/r/ClaudeAI/comments/1sn27yu/claude_code_workflow_tips_after_6_months_of_daily/</w:t>
        </w:r>
      </w:hyperlink>
      <w:r w:rsidDel="00000000" w:rsidR="00000000" w:rsidRPr="00000000">
        <w:rPr>
          <w:rtl w:val="0"/>
        </w:rPr>
      </w:r>
    </w:p>
    <w:p w:rsidR="00000000" w:rsidDel="00000000" w:rsidP="00000000" w:rsidRDefault="00000000" w:rsidRPr="00000000" w14:paraId="0000018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Context Windows Won't Keep Growing Forever (and Why That's Probably Fine), accessed May 11, 2026, </w:t>
      </w:r>
      <w:hyperlink r:id="rId36">
        <w:r w:rsidDel="00000000" w:rsidR="00000000" w:rsidRPr="00000000">
          <w:rPr>
            <w:rFonts w:ascii="Arial" w:cs="Arial" w:eastAsia="Arial" w:hAnsi="Arial"/>
            <w:color w:val="0000ee"/>
            <w:sz w:val="24"/>
            <w:szCs w:val="24"/>
            <w:u w:val="single"/>
            <w:rtl w:val="0"/>
          </w:rPr>
          <w:t xml:space="preserve">https://blog.nimblepros.com/blogs/context-windows-wont-grow-forever/</w:t>
        </w:r>
      </w:hyperlink>
      <w:r w:rsidDel="00000000" w:rsidR="00000000" w:rsidRPr="00000000">
        <w:rPr>
          <w:rtl w:val="0"/>
        </w:rPr>
      </w:r>
    </w:p>
    <w:p w:rsidR="00000000" w:rsidDel="00000000" w:rsidP="00000000" w:rsidRDefault="00000000" w:rsidRPr="00000000" w14:paraId="0000018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Use the Claude Code /btw Command to Save Tokens and Ask Questions Mid-Task, accessed May 11, 2026, </w:t>
      </w:r>
      <w:hyperlink r:id="rId37">
        <w:r w:rsidDel="00000000" w:rsidR="00000000" w:rsidRPr="00000000">
          <w:rPr>
            <w:rFonts w:ascii="Arial" w:cs="Arial" w:eastAsia="Arial" w:hAnsi="Arial"/>
            <w:color w:val="0000ee"/>
            <w:sz w:val="24"/>
            <w:szCs w:val="24"/>
            <w:u w:val="single"/>
            <w:rtl w:val="0"/>
          </w:rPr>
          <w:t xml:space="preserve">https://www.mindstudio.ai/blog/claude-code-btw-command-save-tokens</w:t>
        </w:r>
      </w:hyperlink>
      <w:r w:rsidDel="00000000" w:rsidR="00000000" w:rsidRPr="00000000">
        <w:rPr>
          <w:rtl w:val="0"/>
        </w:rPr>
      </w:r>
    </w:p>
    <w:p w:rsidR="00000000" w:rsidDel="00000000" w:rsidP="00000000" w:rsidRDefault="00000000" w:rsidRPr="00000000" w14:paraId="0000018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Code Interactive Mode: Every Shortcut, Command, and Hidden Feature, accessed May 11, 2026, </w:t>
      </w:r>
      <w:hyperlink r:id="rId38">
        <w:r w:rsidDel="00000000" w:rsidR="00000000" w:rsidRPr="00000000">
          <w:rPr>
            <w:rFonts w:ascii="Arial" w:cs="Arial" w:eastAsia="Arial" w:hAnsi="Arial"/>
            <w:color w:val="0000ee"/>
            <w:sz w:val="24"/>
            <w:szCs w:val="24"/>
            <w:u w:val="single"/>
            <w:rtl w:val="0"/>
          </w:rPr>
          <w:t xml:space="preserve">https://claudefa.st/blog/guide/mechanics/interactive-mode</w:t>
        </w:r>
      </w:hyperlink>
      <w:r w:rsidDel="00000000" w:rsidR="00000000" w:rsidRPr="00000000">
        <w:rPr>
          <w:rtl w:val="0"/>
        </w:rPr>
      </w:r>
    </w:p>
    <w:p w:rsidR="00000000" w:rsidDel="00000000" w:rsidP="00000000" w:rsidRDefault="00000000" w:rsidRPr="00000000" w14:paraId="0000018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Complete Developer's Guide to Claude Code Commands | Tim Dietrich, accessed May 11, 2026, </w:t>
      </w:r>
      <w:hyperlink r:id="rId39">
        <w:r w:rsidDel="00000000" w:rsidR="00000000" w:rsidRPr="00000000">
          <w:rPr>
            <w:rFonts w:ascii="Arial" w:cs="Arial" w:eastAsia="Arial" w:hAnsi="Arial"/>
            <w:color w:val="0000ee"/>
            <w:sz w:val="24"/>
            <w:szCs w:val="24"/>
            <w:u w:val="single"/>
            <w:rtl w:val="0"/>
          </w:rPr>
          <w:t xml:space="preserve">https://timdietrich.me/blog/claude-code-commands-guide/</w:t>
        </w:r>
      </w:hyperlink>
      <w:r w:rsidDel="00000000" w:rsidR="00000000" w:rsidRPr="00000000">
        <w:rPr>
          <w:rtl w:val="0"/>
        </w:rPr>
      </w:r>
    </w:p>
    <w:p w:rsidR="00000000" w:rsidDel="00000000" w:rsidP="00000000" w:rsidRDefault="00000000" w:rsidRPr="00000000" w14:paraId="0000018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Claude Code Skills to Try in 2026 - Firecrawl, accessed May 11, 2026, </w:t>
      </w:r>
      <w:hyperlink r:id="rId40">
        <w:r w:rsidDel="00000000" w:rsidR="00000000" w:rsidRPr="00000000">
          <w:rPr>
            <w:rFonts w:ascii="Arial" w:cs="Arial" w:eastAsia="Arial" w:hAnsi="Arial"/>
            <w:color w:val="0000ee"/>
            <w:sz w:val="24"/>
            <w:szCs w:val="24"/>
            <w:u w:val="single"/>
            <w:rtl w:val="0"/>
          </w:rPr>
          <w:t xml:space="preserve">https://www.firecrawl.dev/blog/best-claude-code-skills</w:t>
        </w:r>
      </w:hyperlink>
      <w:r w:rsidDel="00000000" w:rsidR="00000000" w:rsidRPr="00000000">
        <w:rPr>
          <w:rtl w:val="0"/>
        </w:rPr>
      </w:r>
    </w:p>
    <w:p w:rsidR="00000000" w:rsidDel="00000000" w:rsidP="00000000" w:rsidRDefault="00000000" w:rsidRPr="00000000" w14:paraId="0000018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Code: 9 Underutilized Features That Will Transform Your Development Workflow, accessed May 11, 2026, </w:t>
      </w:r>
      <w:hyperlink r:id="rId41">
        <w:r w:rsidDel="00000000" w:rsidR="00000000" w:rsidRPr="00000000">
          <w:rPr>
            <w:rFonts w:ascii="Arial" w:cs="Arial" w:eastAsia="Arial" w:hAnsi="Arial"/>
            <w:color w:val="0000ee"/>
            <w:sz w:val="24"/>
            <w:szCs w:val="24"/>
            <w:u w:val="single"/>
            <w:rtl w:val="0"/>
          </w:rPr>
          <w:t xml:space="preserve">https://atalupadhyay.wordpress.com/2026/04/10/claude-code-9-underutilized-features-that-will-transform-your-development-workflow/</w:t>
        </w:r>
      </w:hyperlink>
      <w:r w:rsidDel="00000000" w:rsidR="00000000" w:rsidRPr="00000000">
        <w:rPr>
          <w:rtl w:val="0"/>
        </w:rPr>
      </w:r>
    </w:p>
    <w:p w:rsidR="00000000" w:rsidDel="00000000" w:rsidP="00000000" w:rsidRDefault="00000000" w:rsidRPr="00000000" w14:paraId="0000018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web-cli-teleport - Skill - Smithery, accessed May 11, 2026, </w:t>
      </w:r>
      <w:hyperlink r:id="rId42">
        <w:r w:rsidDel="00000000" w:rsidR="00000000" w:rsidRPr="00000000">
          <w:rPr>
            <w:rFonts w:ascii="Arial" w:cs="Arial" w:eastAsia="Arial" w:hAnsi="Arial"/>
            <w:color w:val="0000ee"/>
            <w:sz w:val="24"/>
            <w:szCs w:val="24"/>
            <w:u w:val="single"/>
            <w:rtl w:val="0"/>
          </w:rPr>
          <w:t xml:space="preserve">https://smithery.ai/skills/DNYoussef/web-cli-teleport</w:t>
        </w:r>
      </w:hyperlink>
      <w:r w:rsidDel="00000000" w:rsidR="00000000" w:rsidRPr="00000000">
        <w:rPr>
          <w:rtl w:val="0"/>
        </w:rPr>
      </w:r>
    </w:p>
    <w:p w:rsidR="00000000" w:rsidDel="00000000" w:rsidP="00000000" w:rsidRDefault="00000000" w:rsidRPr="00000000" w14:paraId="0000019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ComposioHQ/awesome-claude-skills - GitHub, accessed May 11, 2026, </w:t>
      </w:r>
      <w:hyperlink r:id="rId43">
        <w:r w:rsidDel="00000000" w:rsidR="00000000" w:rsidRPr="00000000">
          <w:rPr>
            <w:rFonts w:ascii="Arial" w:cs="Arial" w:eastAsia="Arial" w:hAnsi="Arial"/>
            <w:color w:val="0000ee"/>
            <w:sz w:val="24"/>
            <w:szCs w:val="24"/>
            <w:u w:val="single"/>
            <w:rtl w:val="0"/>
          </w:rPr>
          <w:t xml:space="preserve">https://github.com/ComposioHQ/awesome-claude-skills</w:t>
        </w:r>
      </w:hyperlink>
      <w:r w:rsidDel="00000000" w:rsidR="00000000" w:rsidRPr="00000000">
        <w:rPr>
          <w:rtl w:val="0"/>
        </w:rPr>
      </w:r>
    </w:p>
    <w:p w:rsidR="00000000" w:rsidDel="00000000" w:rsidP="00000000" w:rsidRDefault="00000000" w:rsidRPr="00000000" w14:paraId="0000019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10 Anthropic Claude Agent Skills for 2026 - Nimble Way, accessed May 11, 2026, </w:t>
      </w:r>
      <w:hyperlink r:id="rId44">
        <w:r w:rsidDel="00000000" w:rsidR="00000000" w:rsidRPr="00000000">
          <w:rPr>
            <w:rFonts w:ascii="Arial" w:cs="Arial" w:eastAsia="Arial" w:hAnsi="Arial"/>
            <w:color w:val="0000ee"/>
            <w:sz w:val="24"/>
            <w:szCs w:val="24"/>
            <w:u w:val="single"/>
            <w:rtl w:val="0"/>
          </w:rPr>
          <w:t xml:space="preserve">https://www.nimbleway.com/blog/anthropic-claude-agent-skills</w:t>
        </w:r>
      </w:hyperlink>
      <w:r w:rsidDel="00000000" w:rsidR="00000000" w:rsidRPr="00000000">
        <w:rPr>
          <w:rtl w:val="0"/>
        </w:rPr>
      </w:r>
    </w:p>
    <w:p w:rsidR="00000000" w:rsidDel="00000000" w:rsidP="00000000" w:rsidRDefault="00000000" w:rsidRPr="00000000" w14:paraId="0000019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pAI/MSc: ML Theory Research with Humans on the Loop A Technical Report - arXiv, accessed May 11, 2026, </w:t>
      </w:r>
      <w:hyperlink r:id="rId45">
        <w:r w:rsidDel="00000000" w:rsidR="00000000" w:rsidRPr="00000000">
          <w:rPr>
            <w:rFonts w:ascii="Arial" w:cs="Arial" w:eastAsia="Arial" w:hAnsi="Arial"/>
            <w:color w:val="0000ee"/>
            <w:sz w:val="24"/>
            <w:szCs w:val="24"/>
            <w:u w:val="single"/>
            <w:rtl w:val="0"/>
          </w:rPr>
          <w:t xml:space="preserve">https://arxiv.org/html/2604.20622v1</w:t>
        </w:r>
      </w:hyperlink>
      <w:r w:rsidDel="00000000" w:rsidR="00000000" w:rsidRPr="00000000">
        <w:rPr>
          <w:rtl w:val="0"/>
        </w:rPr>
      </w:r>
    </w:p>
    <w:p w:rsidR="00000000" w:rsidDel="00000000" w:rsidP="00000000" w:rsidRDefault="00000000" w:rsidRPr="00000000" w14:paraId="0000019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Browser Integration: Claude in Chrome - Agent Factory - Panaversity, accessed May 11, 2026, </w:t>
      </w:r>
      <w:hyperlink r:id="rId46">
        <w:r w:rsidDel="00000000" w:rsidR="00000000" w:rsidRPr="00000000">
          <w:rPr>
            <w:rFonts w:ascii="Arial" w:cs="Arial" w:eastAsia="Arial" w:hAnsi="Arial"/>
            <w:color w:val="0000ee"/>
            <w:sz w:val="24"/>
            <w:szCs w:val="24"/>
            <w:u w:val="single"/>
            <w:rtl w:val="0"/>
          </w:rPr>
          <w:t xml:space="preserve">https://agentfactory.panaversity.org/docs/General-Agents-Foundations/general-agents/browser-integration-claude-chrome</w:t>
        </w:r>
      </w:hyperlink>
      <w:r w:rsidDel="00000000" w:rsidR="00000000" w:rsidRPr="00000000">
        <w:rPr>
          <w:rtl w:val="0"/>
        </w:rPr>
      </w:r>
    </w:p>
    <w:p w:rsidR="00000000" w:rsidDel="00000000" w:rsidP="00000000" w:rsidRDefault="00000000" w:rsidRPr="00000000" w14:paraId="0000019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 Best MCP Servers for Developers in 2026 - Firecrawl, accessed May 11, 2026, </w:t>
      </w:r>
      <w:hyperlink r:id="rId47">
        <w:r w:rsidDel="00000000" w:rsidR="00000000" w:rsidRPr="00000000">
          <w:rPr>
            <w:rFonts w:ascii="Arial" w:cs="Arial" w:eastAsia="Arial" w:hAnsi="Arial"/>
            <w:color w:val="0000ee"/>
            <w:sz w:val="24"/>
            <w:szCs w:val="24"/>
            <w:u w:val="single"/>
            <w:rtl w:val="0"/>
          </w:rPr>
          <w:t xml:space="preserve">https://www.firecrawl.dev/blog/best-mcp-servers-for-developers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94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irecrawl.dev/blog/best-claude-code-skills" TargetMode="External"/><Relationship Id="rId20" Type="http://schemas.openxmlformats.org/officeDocument/2006/relationships/hyperlink" Target="https://lobehub.com/skills/openclaw-skills-dreaming" TargetMode="External"/><Relationship Id="rId42" Type="http://schemas.openxmlformats.org/officeDocument/2006/relationships/hyperlink" Target="https://smithery.ai/skills/DNYoussef/web-cli-teleport" TargetMode="External"/><Relationship Id="rId41" Type="http://schemas.openxmlformats.org/officeDocument/2006/relationships/hyperlink" Target="https://atalupadhyay.wordpress.com/2026/04/10/claude-code-9-underutilized-features-that-will-transform-your-development-workflow/" TargetMode="External"/><Relationship Id="rId22" Type="http://schemas.openxmlformats.org/officeDocument/2006/relationships/hyperlink" Target="https://www.macstories.net/tag/anthropic/" TargetMode="External"/><Relationship Id="rId44" Type="http://schemas.openxmlformats.org/officeDocument/2006/relationships/hyperlink" Target="https://www.nimbleway.com/blog/anthropic-claude-agent-skills" TargetMode="External"/><Relationship Id="rId21" Type="http://schemas.openxmlformats.org/officeDocument/2006/relationships/hyperlink" Target="https://venturebeat.com/technology/anthropic-introduces-dreaming-a-system-that-lets-ai-agents-learn-from-their-own-mistakes" TargetMode="External"/><Relationship Id="rId43" Type="http://schemas.openxmlformats.org/officeDocument/2006/relationships/hyperlink" Target="https://github.com/ComposioHQ/awesome-claude-skills" TargetMode="External"/><Relationship Id="rId24" Type="http://schemas.openxmlformats.org/officeDocument/2006/relationships/hyperlink" Target="https://www.mindstudio.ai/blog/boris-churnney-anthropic-zero-manual-code-claude-agents" TargetMode="External"/><Relationship Id="rId46" Type="http://schemas.openxmlformats.org/officeDocument/2006/relationships/hyperlink" Target="https://agentfactory.panaversity.org/docs/General-Agents-Foundations/general-agents/browser-integration-claude-chrome" TargetMode="External"/><Relationship Id="rId23" Type="http://schemas.openxmlformats.org/officeDocument/2006/relationships/hyperlink" Target="https://sourceforge.net/software/compare/Claude-Cowork-vs-Claude-Design/" TargetMode="External"/><Relationship Id="rId45" Type="http://schemas.openxmlformats.org/officeDocument/2006/relationships/hyperlink" Target="https://arxiv.org/html/2604.20622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ireland.ie/2026/03/30/the-complete-guide-to-claude-for-business-leaders-claude-claude-code-cowork-and-dispatch-explained/" TargetMode="External"/><Relationship Id="rId26" Type="http://schemas.openxmlformats.org/officeDocument/2006/relationships/hyperlink" Target="https://chromewebstore.google.com/detail/claude/fcoeoabgfenejglbffodgkkbkcdhcgfn" TargetMode="External"/><Relationship Id="rId25" Type="http://schemas.openxmlformats.org/officeDocument/2006/relationships/hyperlink" Target="https://sidbharath.com/blog/claude-code-the-complete-guide/" TargetMode="External"/><Relationship Id="rId47" Type="http://schemas.openxmlformats.org/officeDocument/2006/relationships/hyperlink" Target="https://www.firecrawl.dev/blog/best-mcp-servers-for-developers" TargetMode="External"/><Relationship Id="rId28" Type="http://schemas.openxmlformats.org/officeDocument/2006/relationships/hyperlink" Target="https://www.leadwithai.co/article/delegate-your-work-to-claude" TargetMode="External"/><Relationship Id="rId27" Type="http://schemas.openxmlformats.org/officeDocument/2006/relationships/hyperlink" Target="https://support.claude.com/en/articles/12012173-get-started-with-claude-in-chrome"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k2view.com/blog/awesome-mcp-servers" TargetMode="External"/><Relationship Id="rId7" Type="http://schemas.openxmlformats.org/officeDocument/2006/relationships/image" Target="media/image1.png"/><Relationship Id="rId8" Type="http://schemas.openxmlformats.org/officeDocument/2006/relationships/hyperlink" Target="https://www.anthropic.com/news/introducing-anthropic-labs" TargetMode="External"/><Relationship Id="rId31" Type="http://schemas.openxmlformats.org/officeDocument/2006/relationships/hyperlink" Target="https://code.claude.com/docs/en/sub-agents" TargetMode="External"/><Relationship Id="rId30" Type="http://schemas.openxmlformats.org/officeDocument/2006/relationships/hyperlink" Target="https://code.claude.com/docs/en/skills" TargetMode="External"/><Relationship Id="rId11" Type="http://schemas.openxmlformats.org/officeDocument/2006/relationships/hyperlink" Target="https://www.anthropic.com/product/claude-code" TargetMode="External"/><Relationship Id="rId33" Type="http://schemas.openxmlformats.org/officeDocument/2006/relationships/hyperlink" Target="https://suprmind.ai/hub/claude/features/" TargetMode="External"/><Relationship Id="rId10" Type="http://schemas.openxmlformats.org/officeDocument/2006/relationships/hyperlink" Target="https://support.claude.com/en/articles/12138966-release-notes" TargetMode="External"/><Relationship Id="rId32" Type="http://schemas.openxmlformats.org/officeDocument/2006/relationships/hyperlink" Target="https://lobehub.com/skills/dnyoussef-ai-chrome-extension-web-cli-teleport" TargetMode="External"/><Relationship Id="rId13" Type="http://schemas.openxmlformats.org/officeDocument/2006/relationships/hyperlink" Target="https://platform.claude.com/docs/en/agents-and-tools/agent-skills/overview" TargetMode="External"/><Relationship Id="rId35" Type="http://schemas.openxmlformats.org/officeDocument/2006/relationships/hyperlink" Target="https://www.reddit.com/r/ClaudeAI/comments/1sn27yu/claude_code_workflow_tips_after_6_months_of_daily/" TargetMode="External"/><Relationship Id="rId12" Type="http://schemas.openxmlformats.org/officeDocument/2006/relationships/hyperlink" Target="https://tactiq.io/learn/how-to-use-claude-cowork-chrome-extension" TargetMode="External"/><Relationship Id="rId34" Type="http://schemas.openxmlformats.org/officeDocument/2006/relationships/hyperlink" Target="https://www.mcpbundles.com/blog/best-mcp-servers" TargetMode="External"/><Relationship Id="rId15" Type="http://schemas.openxmlformats.org/officeDocument/2006/relationships/hyperlink" Target="https://segmentstream.com/blog/articles/best-mcp-servers-for-marketers" TargetMode="External"/><Relationship Id="rId37" Type="http://schemas.openxmlformats.org/officeDocument/2006/relationships/hyperlink" Target="https://www.mindstudio.ai/blog/claude-code-btw-command-save-tokens" TargetMode="External"/><Relationship Id="rId14" Type="http://schemas.openxmlformats.org/officeDocument/2006/relationships/hyperlink" Target="https://duotach.com/en/blog/agentes-ia-claude-code" TargetMode="External"/><Relationship Id="rId36" Type="http://schemas.openxmlformats.org/officeDocument/2006/relationships/hyperlink" Target="https://blog.nimblepros.com/blogs/context-windows-wont-grow-forever/" TargetMode="External"/><Relationship Id="rId17" Type="http://schemas.openxmlformats.org/officeDocument/2006/relationships/hyperlink" Target="https://www.reddit.com/r/PromptEngineering/comments/1r967vj/i_gave_claude_code_persistent_memory_and_it_mass/" TargetMode="External"/><Relationship Id="rId39" Type="http://schemas.openxmlformats.org/officeDocument/2006/relationships/hyperlink" Target="https://timdietrich.me/blog/claude-code-commands-guide/" TargetMode="External"/><Relationship Id="rId16" Type="http://schemas.openxmlformats.org/officeDocument/2006/relationships/hyperlink" Target="https://mcpmanager.ai/blog/most-popular-mcp-servers/" TargetMode="External"/><Relationship Id="rId38" Type="http://schemas.openxmlformats.org/officeDocument/2006/relationships/hyperlink" Target="https://claudefa.st/blog/guide/mechanics/interactive-mode" TargetMode="External"/><Relationship Id="rId19" Type="http://schemas.openxmlformats.org/officeDocument/2006/relationships/hyperlink" Target="https://psantanna.com/claude-code-my-workflow/workflow-guide.html" TargetMode="External"/><Relationship Id="rId18" Type="http://schemas.openxmlformats.org/officeDocument/2006/relationships/hyperlink" Target="https://webscraft.org/blog/kontekstne-vikno-llm-chomu-ai-zabuvaye-i-skilki-tse-koshtuye?lan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