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C1D9" w14:textId="77777777" w:rsidR="00B759CC" w:rsidRDefault="00B759CC" w:rsidP="00B759CC">
      <w:pPr>
        <w:jc w:val="center"/>
        <w:rPr>
          <w:rFonts w:ascii="Times New Roman" w:hAnsi="Times New Roman" w:cs="Times New Roman"/>
          <w:b/>
          <w:bCs/>
          <w:sz w:val="32"/>
          <w:szCs w:val="32"/>
          <w:lang w:val="es-MX"/>
        </w:rPr>
      </w:pPr>
    </w:p>
    <w:p w14:paraId="28946C59" w14:textId="77777777" w:rsidR="00B759CC" w:rsidRDefault="00B759CC" w:rsidP="00B759CC">
      <w:pPr>
        <w:jc w:val="center"/>
        <w:rPr>
          <w:rFonts w:ascii="Times New Roman" w:hAnsi="Times New Roman" w:cs="Times New Roman"/>
          <w:b/>
          <w:bCs/>
          <w:sz w:val="32"/>
          <w:szCs w:val="32"/>
          <w:lang w:val="es-MX"/>
        </w:rPr>
      </w:pPr>
    </w:p>
    <w:p w14:paraId="57DF697A" w14:textId="77777777" w:rsidR="00B759CC" w:rsidRDefault="00B759CC" w:rsidP="00B759CC">
      <w:pPr>
        <w:jc w:val="center"/>
        <w:rPr>
          <w:rFonts w:ascii="Times New Roman" w:hAnsi="Times New Roman" w:cs="Times New Roman"/>
          <w:b/>
          <w:bCs/>
          <w:sz w:val="32"/>
          <w:szCs w:val="32"/>
          <w:lang w:val="es-MX"/>
        </w:rPr>
      </w:pPr>
    </w:p>
    <w:p w14:paraId="74D50690" w14:textId="719BA29A" w:rsidR="00BD46E7" w:rsidRDefault="00E37226" w:rsidP="00B759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Algoritmos avanzados</w:t>
      </w:r>
    </w:p>
    <w:p w14:paraId="5EA3F04B" w14:textId="52464968" w:rsidR="00B759CC" w:rsidRDefault="00B759CC" w:rsidP="00B759CC">
      <w:pPr>
        <w:jc w:val="center"/>
        <w:rPr>
          <w:rFonts w:ascii="Times New Roman" w:hAnsi="Times New Roman" w:cs="Times New Roman"/>
          <w:b/>
          <w:bCs/>
          <w:sz w:val="32"/>
          <w:szCs w:val="32"/>
          <w:lang w:val="es-MX"/>
        </w:rPr>
      </w:pPr>
    </w:p>
    <w:p w14:paraId="6D7B04A7" w14:textId="236E6DC3" w:rsidR="00B759CC" w:rsidRDefault="00B759CC" w:rsidP="00B759CC">
      <w:pPr>
        <w:jc w:val="center"/>
        <w:rPr>
          <w:rFonts w:ascii="Times New Roman" w:hAnsi="Times New Roman" w:cs="Times New Roman"/>
          <w:b/>
          <w:bCs/>
          <w:sz w:val="32"/>
          <w:szCs w:val="32"/>
          <w:lang w:val="es-MX"/>
        </w:rPr>
      </w:pPr>
    </w:p>
    <w:p w14:paraId="2A03A5F2" w14:textId="77777777" w:rsidR="00843518" w:rsidRDefault="0094790F"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 xml:space="preserve">Laboratorio </w:t>
      </w:r>
      <w:r w:rsidR="00843518">
        <w:rPr>
          <w:rFonts w:ascii="Times New Roman" w:hAnsi="Times New Roman" w:cs="Times New Roman"/>
          <w:b/>
          <w:bCs/>
          <w:sz w:val="36"/>
          <w:szCs w:val="36"/>
          <w:lang w:val="es-MX"/>
        </w:rPr>
        <w:t>3</w:t>
      </w:r>
      <w:r>
        <w:rPr>
          <w:rFonts w:ascii="Times New Roman" w:hAnsi="Times New Roman" w:cs="Times New Roman"/>
          <w:b/>
          <w:bCs/>
          <w:sz w:val="36"/>
          <w:szCs w:val="36"/>
          <w:lang w:val="es-MX"/>
        </w:rPr>
        <w:t xml:space="preserve"> </w:t>
      </w:r>
      <w:r w:rsidR="00E37226">
        <w:rPr>
          <w:rFonts w:ascii="Times New Roman" w:hAnsi="Times New Roman" w:cs="Times New Roman"/>
          <w:b/>
          <w:bCs/>
          <w:sz w:val="36"/>
          <w:szCs w:val="36"/>
          <w:lang w:val="es-MX"/>
        </w:rPr>
        <w:t>–</w:t>
      </w:r>
      <w:r w:rsidR="00493083">
        <w:rPr>
          <w:rFonts w:ascii="Times New Roman" w:hAnsi="Times New Roman" w:cs="Times New Roman"/>
          <w:b/>
          <w:bCs/>
          <w:sz w:val="36"/>
          <w:szCs w:val="36"/>
          <w:lang w:val="es-MX"/>
        </w:rPr>
        <w:t xml:space="preserve"> </w:t>
      </w:r>
    </w:p>
    <w:p w14:paraId="5E758550" w14:textId="0C5B6A24" w:rsidR="00B759CC" w:rsidRDefault="00843518" w:rsidP="00B759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Ramificación y acotamiento</w:t>
      </w:r>
    </w:p>
    <w:p w14:paraId="0FAC54A0" w14:textId="613744B5" w:rsidR="00B759CC" w:rsidRDefault="00B759CC" w:rsidP="00B759CC">
      <w:pPr>
        <w:jc w:val="center"/>
        <w:rPr>
          <w:rFonts w:ascii="Times New Roman" w:hAnsi="Times New Roman" w:cs="Times New Roman"/>
          <w:b/>
          <w:bCs/>
          <w:sz w:val="36"/>
          <w:szCs w:val="36"/>
          <w:lang w:val="es-MX"/>
        </w:rPr>
      </w:pPr>
    </w:p>
    <w:p w14:paraId="2053B1A4" w14:textId="45D2AAE8" w:rsidR="00B759CC" w:rsidRDefault="00B759CC" w:rsidP="00B759CC">
      <w:pPr>
        <w:jc w:val="center"/>
        <w:rPr>
          <w:rFonts w:ascii="Times New Roman" w:hAnsi="Times New Roman" w:cs="Times New Roman"/>
          <w:b/>
          <w:bCs/>
          <w:sz w:val="36"/>
          <w:szCs w:val="36"/>
          <w:lang w:val="es-MX"/>
        </w:rPr>
      </w:pPr>
    </w:p>
    <w:p w14:paraId="3DF36750" w14:textId="3DCF4A85" w:rsidR="00B759CC" w:rsidRDefault="00B759CC" w:rsidP="00B759CC">
      <w:pPr>
        <w:jc w:val="center"/>
        <w:rPr>
          <w:rFonts w:ascii="Times New Roman" w:hAnsi="Times New Roman" w:cs="Times New Roman"/>
          <w:b/>
          <w:bCs/>
          <w:sz w:val="36"/>
          <w:szCs w:val="36"/>
          <w:lang w:val="es-MX"/>
        </w:rPr>
      </w:pPr>
    </w:p>
    <w:p w14:paraId="546A9DB7" w14:textId="7EAFBD80" w:rsidR="00B759CC" w:rsidRDefault="00B759CC" w:rsidP="00B759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3705DD79" w14:textId="770E3C1A" w:rsidR="00B759CC" w:rsidRDefault="00B759CC" w:rsidP="00B759CC">
      <w:pPr>
        <w:jc w:val="center"/>
        <w:rPr>
          <w:rFonts w:ascii="Times New Roman" w:hAnsi="Times New Roman" w:cs="Times New Roman"/>
          <w:sz w:val="24"/>
          <w:szCs w:val="24"/>
          <w:lang w:val="es-MX"/>
        </w:rPr>
      </w:pPr>
    </w:p>
    <w:p w14:paraId="7824A6C8" w14:textId="311F31E1" w:rsidR="00B759CC" w:rsidRDefault="00B759CC" w:rsidP="00B759CC">
      <w:pPr>
        <w:jc w:val="center"/>
        <w:rPr>
          <w:rFonts w:ascii="Times New Roman" w:hAnsi="Times New Roman" w:cs="Times New Roman"/>
          <w:sz w:val="24"/>
          <w:szCs w:val="24"/>
          <w:lang w:val="es-MX"/>
        </w:rPr>
      </w:pPr>
    </w:p>
    <w:p w14:paraId="14C95BE2" w14:textId="0BD6AA19" w:rsidR="00B759CC" w:rsidRDefault="00B759CC" w:rsidP="00B759CC">
      <w:pPr>
        <w:jc w:val="center"/>
        <w:rPr>
          <w:rFonts w:ascii="Times New Roman" w:hAnsi="Times New Roman" w:cs="Times New Roman"/>
          <w:sz w:val="24"/>
          <w:szCs w:val="24"/>
          <w:lang w:val="es-MX"/>
        </w:rPr>
      </w:pPr>
    </w:p>
    <w:p w14:paraId="45482F03" w14:textId="7D406D30" w:rsidR="00B759CC" w:rsidRDefault="00B759CC" w:rsidP="00B759CC">
      <w:pPr>
        <w:jc w:val="center"/>
        <w:rPr>
          <w:rFonts w:ascii="Times New Roman" w:hAnsi="Times New Roman" w:cs="Times New Roman"/>
          <w:sz w:val="24"/>
          <w:szCs w:val="24"/>
          <w:lang w:val="es-MX"/>
        </w:rPr>
      </w:pPr>
    </w:p>
    <w:p w14:paraId="2BA9C83E" w14:textId="2B73CB77" w:rsidR="00B759CC" w:rsidRDefault="00B759CC" w:rsidP="00B759CC">
      <w:pPr>
        <w:jc w:val="center"/>
        <w:rPr>
          <w:rFonts w:ascii="Times New Roman" w:hAnsi="Times New Roman" w:cs="Times New Roman"/>
          <w:sz w:val="24"/>
          <w:szCs w:val="24"/>
          <w:lang w:val="es-MX"/>
        </w:rPr>
      </w:pPr>
    </w:p>
    <w:p w14:paraId="14515F03" w14:textId="10B6B435" w:rsidR="00B759CC" w:rsidRDefault="00B759CC" w:rsidP="00B759CC">
      <w:pPr>
        <w:jc w:val="center"/>
        <w:rPr>
          <w:rFonts w:ascii="Times New Roman" w:hAnsi="Times New Roman" w:cs="Times New Roman"/>
          <w:sz w:val="24"/>
          <w:szCs w:val="24"/>
          <w:lang w:val="es-MX"/>
        </w:rPr>
      </w:pPr>
    </w:p>
    <w:p w14:paraId="4C2C1EFC" w14:textId="53AD7932" w:rsidR="00B759CC" w:rsidRDefault="00B759CC" w:rsidP="00B759CC">
      <w:pPr>
        <w:jc w:val="center"/>
        <w:rPr>
          <w:rFonts w:ascii="Times New Roman" w:hAnsi="Times New Roman" w:cs="Times New Roman"/>
          <w:sz w:val="24"/>
          <w:szCs w:val="24"/>
          <w:lang w:val="es-MX"/>
        </w:rPr>
      </w:pPr>
    </w:p>
    <w:p w14:paraId="3B71C062" w14:textId="15EE37E9" w:rsidR="00B759CC" w:rsidRDefault="00B759CC" w:rsidP="00B759CC">
      <w:pPr>
        <w:rPr>
          <w:rFonts w:ascii="Times New Roman" w:hAnsi="Times New Roman" w:cs="Times New Roman"/>
          <w:sz w:val="24"/>
          <w:szCs w:val="24"/>
          <w:lang w:val="es-MX"/>
        </w:rPr>
      </w:pPr>
    </w:p>
    <w:p w14:paraId="6AF2DA09" w14:textId="01A382B6" w:rsidR="00B759CC" w:rsidRDefault="00B759CC" w:rsidP="00B759CC">
      <w:pPr>
        <w:rPr>
          <w:rFonts w:ascii="Times New Roman" w:hAnsi="Times New Roman" w:cs="Times New Roman"/>
          <w:sz w:val="24"/>
          <w:szCs w:val="24"/>
          <w:lang w:val="es-MX"/>
        </w:rPr>
      </w:pPr>
    </w:p>
    <w:p w14:paraId="78DA21E8" w14:textId="0811159B"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Profesor: </w:t>
      </w:r>
      <w:r w:rsidR="00E37226">
        <w:rPr>
          <w:rFonts w:ascii="Times New Roman" w:hAnsi="Times New Roman" w:cs="Times New Roman"/>
          <w:sz w:val="24"/>
          <w:szCs w:val="24"/>
          <w:lang w:val="es-MX"/>
        </w:rPr>
        <w:t>Cristián Sepúlveda S.</w:t>
      </w:r>
    </w:p>
    <w:p w14:paraId="1B42E88A" w14:textId="0CCABA42" w:rsidR="00B759CC" w:rsidRDefault="00B759CC" w:rsidP="00B759CC">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Ayudante: </w:t>
      </w:r>
      <w:r w:rsidR="00E37226">
        <w:rPr>
          <w:rFonts w:ascii="Times New Roman" w:hAnsi="Times New Roman" w:cs="Times New Roman"/>
          <w:sz w:val="24"/>
          <w:szCs w:val="24"/>
          <w:lang w:val="es-MX"/>
        </w:rPr>
        <w:t>César Rivera M.</w:t>
      </w:r>
    </w:p>
    <w:p w14:paraId="11859593" w14:textId="4CC7ECA9" w:rsidR="00937739" w:rsidRDefault="00937739" w:rsidP="00B759CC">
      <w:pPr>
        <w:jc w:val="right"/>
        <w:rPr>
          <w:rFonts w:ascii="Times New Roman" w:hAnsi="Times New Roman" w:cs="Times New Roman"/>
          <w:sz w:val="24"/>
          <w:szCs w:val="24"/>
          <w:lang w:val="es-MX"/>
        </w:rPr>
      </w:pPr>
    </w:p>
    <w:p w14:paraId="2CCEFB71" w14:textId="1B90F50C" w:rsidR="00937739" w:rsidRDefault="00937739" w:rsidP="00B759CC">
      <w:pPr>
        <w:jc w:val="right"/>
        <w:rPr>
          <w:rFonts w:ascii="Times New Roman" w:hAnsi="Times New Roman" w:cs="Times New Roman"/>
          <w:sz w:val="24"/>
          <w:szCs w:val="24"/>
          <w:lang w:val="es-MX"/>
        </w:rPr>
      </w:pPr>
    </w:p>
    <w:p w14:paraId="23157C6B" w14:textId="0A52CB0C" w:rsidR="00937739" w:rsidRDefault="00937739" w:rsidP="00B759CC">
      <w:pPr>
        <w:jc w:val="right"/>
        <w:rPr>
          <w:rFonts w:ascii="Times New Roman" w:hAnsi="Times New Roman" w:cs="Times New Roman"/>
          <w:sz w:val="24"/>
          <w:szCs w:val="24"/>
          <w:lang w:val="es-MX"/>
        </w:rPr>
      </w:pPr>
    </w:p>
    <w:p w14:paraId="25444B5A" w14:textId="569F2E15" w:rsidR="00937739" w:rsidRDefault="00937739"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t>Tabla de contenidos</w:t>
      </w:r>
    </w:p>
    <w:p w14:paraId="33B7C428" w14:textId="7070424F" w:rsidR="00937739" w:rsidRDefault="00937739" w:rsidP="00937739">
      <w:pPr>
        <w:rPr>
          <w:rFonts w:ascii="Times New Roman" w:hAnsi="Times New Roman" w:cs="Times New Roman"/>
          <w:b/>
          <w:bCs/>
          <w:sz w:val="28"/>
          <w:szCs w:val="28"/>
          <w:lang w:val="es-MX"/>
        </w:rPr>
      </w:pPr>
    </w:p>
    <w:p w14:paraId="1DACD360" w14:textId="77777777" w:rsidR="0011041B" w:rsidRDefault="0011041B" w:rsidP="00937739">
      <w:pPr>
        <w:rPr>
          <w:rFonts w:ascii="Times New Roman" w:hAnsi="Times New Roman" w:cs="Times New Roman"/>
          <w:b/>
          <w:bCs/>
          <w:sz w:val="28"/>
          <w:szCs w:val="28"/>
          <w:lang w:val="es-MX"/>
        </w:rPr>
      </w:pPr>
    </w:p>
    <w:p w14:paraId="3C7CB2AA" w14:textId="1F98B910" w:rsidR="00937739" w:rsidRDefault="00965B20" w:rsidP="00965B20">
      <w:pPr>
        <w:jc w:val="both"/>
        <w:rPr>
          <w:rFonts w:ascii="Times New Roman" w:hAnsi="Times New Roman" w:cs="Times New Roman"/>
          <w:sz w:val="24"/>
          <w:szCs w:val="24"/>
          <w:lang w:val="es-MX"/>
        </w:rPr>
      </w:pPr>
      <w:r>
        <w:rPr>
          <w:rFonts w:ascii="Times New Roman" w:hAnsi="Times New Roman" w:cs="Times New Roman"/>
          <w:sz w:val="24"/>
          <w:szCs w:val="24"/>
          <w:lang w:val="es-MX"/>
        </w:rPr>
        <w:t>Índice de figuras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7CCD1039" w14:textId="17E19F09"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Índice de tablas</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3</w:t>
      </w:r>
    </w:p>
    <w:p w14:paraId="17CC9B0B" w14:textId="7174BA4A" w:rsidR="00965B20"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1. Introducción</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ED6492">
        <w:rPr>
          <w:rFonts w:ascii="Times New Roman" w:hAnsi="Times New Roman" w:cs="Times New Roman"/>
          <w:sz w:val="24"/>
          <w:szCs w:val="24"/>
          <w:lang w:val="es-MX"/>
        </w:rPr>
        <w:tab/>
      </w:r>
      <w:r>
        <w:rPr>
          <w:rFonts w:ascii="Times New Roman" w:hAnsi="Times New Roman" w:cs="Times New Roman"/>
          <w:sz w:val="24"/>
          <w:szCs w:val="24"/>
          <w:lang w:val="es-MX"/>
        </w:rPr>
        <w:t>4</w:t>
      </w:r>
    </w:p>
    <w:p w14:paraId="415B0D9B" w14:textId="790E84E6" w:rsidR="00EE70CA" w:rsidRPr="00012528" w:rsidRDefault="00E37226" w:rsidP="00E37226">
      <w:pPr>
        <w:rPr>
          <w:rFonts w:ascii="Times New Roman" w:hAnsi="Times New Roman" w:cs="Times New Roman"/>
          <w:sz w:val="24"/>
          <w:szCs w:val="24"/>
          <w:lang w:val="es-MX"/>
        </w:rPr>
      </w:pPr>
      <w:r w:rsidRPr="00012528">
        <w:rPr>
          <w:rFonts w:ascii="Times New Roman" w:hAnsi="Times New Roman" w:cs="Times New Roman"/>
          <w:sz w:val="24"/>
          <w:szCs w:val="24"/>
          <w:lang w:val="es-MX"/>
        </w:rPr>
        <w:t>2. Método</w:t>
      </w:r>
      <w:r w:rsidR="00965B20" w:rsidRPr="00012528">
        <w:rPr>
          <w:rFonts w:ascii="Times New Roman" w:hAnsi="Times New Roman" w:cs="Times New Roman"/>
          <w:sz w:val="24"/>
          <w:szCs w:val="24"/>
          <w:lang w:val="es-MX"/>
        </w:rPr>
        <w:tab/>
      </w:r>
      <w:r w:rsidR="00965B20"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r>
      <w:r w:rsidR="00EE70CA" w:rsidRPr="00012528">
        <w:rPr>
          <w:rFonts w:ascii="Times New Roman" w:hAnsi="Times New Roman" w:cs="Times New Roman"/>
          <w:sz w:val="24"/>
          <w:szCs w:val="24"/>
          <w:lang w:val="es-MX"/>
        </w:rPr>
        <w:tab/>
        <w:t>5</w:t>
      </w:r>
    </w:p>
    <w:p w14:paraId="4EF6B0C8" w14:textId="4C8F48F1" w:rsidR="00ED6492" w:rsidRDefault="00EE70CA" w:rsidP="00E37226">
      <w:pPr>
        <w:rPr>
          <w:rFonts w:ascii="Times New Roman" w:hAnsi="Times New Roman" w:cs="Times New Roman"/>
          <w:sz w:val="24"/>
          <w:szCs w:val="24"/>
          <w:lang w:val="es-MX"/>
        </w:rPr>
      </w:pPr>
      <w:r w:rsidRPr="00012528">
        <w:rPr>
          <w:rFonts w:ascii="Times New Roman" w:hAnsi="Times New Roman" w:cs="Times New Roman"/>
          <w:sz w:val="24"/>
          <w:szCs w:val="24"/>
          <w:lang w:val="es-MX"/>
        </w:rPr>
        <w:tab/>
        <w:t>2.1. Solución</w:t>
      </w:r>
      <w:r w:rsidR="009B14BD" w:rsidRPr="00012528">
        <w:rPr>
          <w:rFonts w:ascii="Times New Roman" w:hAnsi="Times New Roman" w:cs="Times New Roman"/>
          <w:sz w:val="24"/>
          <w:szCs w:val="24"/>
          <w:lang w:val="es-MX"/>
        </w:rPr>
        <w:t xml:space="preserve"> problema</w:t>
      </w:r>
      <w:r w:rsidRPr="00012528">
        <w:rPr>
          <w:rFonts w:ascii="Times New Roman" w:hAnsi="Times New Roman" w:cs="Times New Roman"/>
          <w:sz w:val="24"/>
          <w:szCs w:val="24"/>
          <w:lang w:val="es-MX"/>
        </w:rPr>
        <w:t xml:space="preserve"> </w:t>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r>
      <w:r w:rsidRPr="00012528">
        <w:rPr>
          <w:rFonts w:ascii="Times New Roman" w:hAnsi="Times New Roman" w:cs="Times New Roman"/>
          <w:sz w:val="24"/>
          <w:szCs w:val="24"/>
          <w:lang w:val="es-MX"/>
        </w:rPr>
        <w:tab/>
        <w:t>5</w:t>
      </w:r>
    </w:p>
    <w:p w14:paraId="0C3935E6" w14:textId="537FFFD5" w:rsidR="00042B71" w:rsidRDefault="00ED6492" w:rsidP="00937739">
      <w:pPr>
        <w:rPr>
          <w:rFonts w:ascii="Times New Roman" w:hAnsi="Times New Roman" w:cs="Times New Roman"/>
          <w:sz w:val="24"/>
          <w:szCs w:val="24"/>
          <w:lang w:val="es-MX"/>
        </w:rPr>
      </w:pPr>
      <w:r>
        <w:rPr>
          <w:rFonts w:ascii="Times New Roman" w:hAnsi="Times New Roman" w:cs="Times New Roman"/>
          <w:sz w:val="24"/>
          <w:szCs w:val="24"/>
          <w:lang w:val="es-MX"/>
        </w:rPr>
        <w:t xml:space="preserve">3. </w:t>
      </w:r>
      <w:r w:rsidR="00E37226">
        <w:rPr>
          <w:rFonts w:ascii="Times New Roman" w:hAnsi="Times New Roman" w:cs="Times New Roman"/>
          <w:sz w:val="24"/>
          <w:szCs w:val="24"/>
          <w:lang w:val="es-MX"/>
        </w:rPr>
        <w:t>Discusión</w:t>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042B71">
        <w:rPr>
          <w:rFonts w:ascii="Times New Roman" w:hAnsi="Times New Roman" w:cs="Times New Roman"/>
          <w:sz w:val="24"/>
          <w:szCs w:val="24"/>
          <w:lang w:val="es-MX"/>
        </w:rPr>
        <w:tab/>
      </w:r>
      <w:r w:rsidR="00796706">
        <w:rPr>
          <w:rFonts w:ascii="Times New Roman" w:hAnsi="Times New Roman" w:cs="Times New Roman"/>
          <w:sz w:val="24"/>
          <w:szCs w:val="24"/>
          <w:lang w:val="es-MX"/>
        </w:rPr>
        <w:t>9</w:t>
      </w:r>
      <w:r w:rsidR="00042B71">
        <w:rPr>
          <w:rFonts w:ascii="Times New Roman" w:hAnsi="Times New Roman" w:cs="Times New Roman"/>
          <w:sz w:val="24"/>
          <w:szCs w:val="24"/>
          <w:lang w:val="es-MX"/>
        </w:rPr>
        <w:t xml:space="preserve"> </w:t>
      </w:r>
    </w:p>
    <w:p w14:paraId="13CDC77C" w14:textId="40670DE6" w:rsidR="00215595" w:rsidRDefault="00215595" w:rsidP="00937739">
      <w:pPr>
        <w:rPr>
          <w:rFonts w:ascii="Times New Roman" w:hAnsi="Times New Roman" w:cs="Times New Roman"/>
          <w:sz w:val="24"/>
          <w:szCs w:val="24"/>
          <w:lang w:val="es-MX"/>
        </w:rPr>
      </w:pPr>
      <w:r>
        <w:rPr>
          <w:rFonts w:ascii="Times New Roman" w:hAnsi="Times New Roman" w:cs="Times New Roman"/>
          <w:sz w:val="24"/>
          <w:szCs w:val="24"/>
          <w:lang w:val="es-MX"/>
        </w:rPr>
        <w:tab/>
        <w:t>3.1. Análisis solución</w:t>
      </w:r>
      <w:r w:rsidR="00012528">
        <w:rPr>
          <w:rFonts w:ascii="Times New Roman" w:hAnsi="Times New Roman" w:cs="Times New Roman"/>
          <w:sz w:val="24"/>
          <w:szCs w:val="24"/>
          <w:lang w:val="es-MX"/>
        </w:rPr>
        <w:t xml:space="preserve"> problema</w:t>
      </w:r>
      <w:r>
        <w:rPr>
          <w:rFonts w:ascii="Times New Roman" w:hAnsi="Times New Roman" w:cs="Times New Roman"/>
          <w:sz w:val="24"/>
          <w:szCs w:val="24"/>
          <w:lang w:val="es-MX"/>
        </w:rPr>
        <w:t xml:space="preserve"> </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796706">
        <w:rPr>
          <w:rFonts w:ascii="Times New Roman" w:hAnsi="Times New Roman" w:cs="Times New Roman"/>
          <w:sz w:val="24"/>
          <w:szCs w:val="24"/>
          <w:lang w:val="es-MX"/>
        </w:rPr>
        <w:t>9</w:t>
      </w:r>
    </w:p>
    <w:p w14:paraId="244FA729" w14:textId="5733F4A0" w:rsidR="00ED6492" w:rsidRDefault="00ED6492" w:rsidP="00937739">
      <w:pPr>
        <w:rPr>
          <w:rFonts w:ascii="Times New Roman" w:hAnsi="Times New Roman" w:cs="Times New Roman"/>
          <w:sz w:val="24"/>
          <w:szCs w:val="24"/>
          <w:lang w:val="es-MX"/>
        </w:rPr>
      </w:pPr>
      <w:r>
        <w:rPr>
          <w:rFonts w:ascii="Times New Roman" w:hAnsi="Times New Roman" w:cs="Times New Roman"/>
          <w:sz w:val="24"/>
          <w:szCs w:val="24"/>
          <w:lang w:val="es-MX"/>
        </w:rPr>
        <w:t>4.</w:t>
      </w:r>
      <w:r w:rsidR="00965B20">
        <w:rPr>
          <w:rFonts w:ascii="Times New Roman" w:hAnsi="Times New Roman" w:cs="Times New Roman"/>
          <w:sz w:val="24"/>
          <w:szCs w:val="24"/>
          <w:lang w:val="es-MX"/>
        </w:rPr>
        <w:t xml:space="preserve"> Conclusión</w:t>
      </w:r>
      <w:r w:rsidR="00820C16">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t>1</w:t>
      </w:r>
      <w:r w:rsidR="00796706">
        <w:rPr>
          <w:rFonts w:ascii="Times New Roman" w:hAnsi="Times New Roman" w:cs="Times New Roman"/>
          <w:sz w:val="24"/>
          <w:szCs w:val="24"/>
          <w:lang w:val="es-MX"/>
        </w:rPr>
        <w:t>2</w:t>
      </w:r>
    </w:p>
    <w:p w14:paraId="6FC29BB8" w14:textId="4E8B0820" w:rsidR="00142F23" w:rsidRDefault="00F01517" w:rsidP="00937739">
      <w:pPr>
        <w:rPr>
          <w:rFonts w:ascii="Times New Roman" w:hAnsi="Times New Roman" w:cs="Times New Roman"/>
          <w:sz w:val="24"/>
          <w:szCs w:val="24"/>
          <w:lang w:val="es-MX"/>
        </w:rPr>
      </w:pPr>
      <w:r>
        <w:rPr>
          <w:rFonts w:ascii="Times New Roman" w:hAnsi="Times New Roman" w:cs="Times New Roman"/>
          <w:sz w:val="24"/>
          <w:szCs w:val="24"/>
          <w:lang w:val="es-MX"/>
        </w:rPr>
        <w:t>5</w:t>
      </w:r>
      <w:r w:rsidR="00ED6492">
        <w:rPr>
          <w:rFonts w:ascii="Times New Roman" w:hAnsi="Times New Roman" w:cs="Times New Roman"/>
          <w:sz w:val="24"/>
          <w:szCs w:val="24"/>
          <w:lang w:val="es-MX"/>
        </w:rPr>
        <w:t>.</w:t>
      </w:r>
      <w:r w:rsidR="00142F23">
        <w:rPr>
          <w:rFonts w:ascii="Times New Roman" w:hAnsi="Times New Roman" w:cs="Times New Roman"/>
          <w:sz w:val="24"/>
          <w:szCs w:val="24"/>
          <w:lang w:val="es-MX"/>
        </w:rPr>
        <w:t xml:space="preserve"> Referencias</w:t>
      </w:r>
      <w:r w:rsidR="00965B20">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r>
      <w:r w:rsidR="008E2F04">
        <w:rPr>
          <w:rFonts w:ascii="Times New Roman" w:hAnsi="Times New Roman" w:cs="Times New Roman"/>
          <w:sz w:val="24"/>
          <w:szCs w:val="24"/>
          <w:lang w:val="es-MX"/>
        </w:rPr>
        <w:tab/>
        <w:t>1</w:t>
      </w:r>
      <w:r w:rsidR="00796706">
        <w:rPr>
          <w:rFonts w:ascii="Times New Roman" w:hAnsi="Times New Roman" w:cs="Times New Roman"/>
          <w:sz w:val="24"/>
          <w:szCs w:val="24"/>
          <w:lang w:val="es-MX"/>
        </w:rPr>
        <w:t>3</w:t>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r w:rsidR="00820C16">
        <w:rPr>
          <w:rFonts w:ascii="Times New Roman" w:hAnsi="Times New Roman" w:cs="Times New Roman"/>
          <w:sz w:val="24"/>
          <w:szCs w:val="24"/>
          <w:lang w:val="es-MX"/>
        </w:rPr>
        <w:tab/>
      </w:r>
    </w:p>
    <w:p w14:paraId="398E71B9" w14:textId="77777777" w:rsidR="00ED6492" w:rsidRDefault="00ED6492" w:rsidP="00937739">
      <w:pPr>
        <w:rPr>
          <w:rFonts w:ascii="Times New Roman" w:hAnsi="Times New Roman" w:cs="Times New Roman"/>
          <w:sz w:val="24"/>
          <w:szCs w:val="24"/>
          <w:lang w:val="es-MX"/>
        </w:rPr>
      </w:pPr>
    </w:p>
    <w:p w14:paraId="1417EA50" w14:textId="77777777" w:rsidR="007E00E6" w:rsidRDefault="00965B20" w:rsidP="00937739">
      <w:pPr>
        <w:rPr>
          <w:rFonts w:ascii="Times New Roman" w:hAnsi="Times New Roman" w:cs="Times New Roman"/>
          <w:sz w:val="24"/>
          <w:szCs w:val="24"/>
          <w:lang w:val="es-MX"/>
        </w:rPr>
      </w:pPr>
      <w:r>
        <w:rPr>
          <w:rFonts w:ascii="Times New Roman" w:hAnsi="Times New Roman" w:cs="Times New Roman"/>
          <w:sz w:val="24"/>
          <w:szCs w:val="24"/>
          <w:lang w:val="es-MX"/>
        </w:rPr>
        <w:tab/>
      </w:r>
    </w:p>
    <w:p w14:paraId="22D33D85" w14:textId="77777777" w:rsidR="007E00E6" w:rsidRDefault="007E00E6" w:rsidP="00937739">
      <w:pPr>
        <w:rPr>
          <w:rFonts w:ascii="Times New Roman" w:hAnsi="Times New Roman" w:cs="Times New Roman"/>
          <w:sz w:val="24"/>
          <w:szCs w:val="24"/>
          <w:lang w:val="es-MX"/>
        </w:rPr>
      </w:pPr>
    </w:p>
    <w:p w14:paraId="21532B6E" w14:textId="77777777" w:rsidR="007E00E6" w:rsidRDefault="007E00E6" w:rsidP="00937739">
      <w:pPr>
        <w:rPr>
          <w:rFonts w:ascii="Times New Roman" w:hAnsi="Times New Roman" w:cs="Times New Roman"/>
          <w:sz w:val="24"/>
          <w:szCs w:val="24"/>
          <w:lang w:val="es-MX"/>
        </w:rPr>
      </w:pPr>
    </w:p>
    <w:p w14:paraId="745DBB13" w14:textId="77777777" w:rsidR="007E00E6" w:rsidRDefault="007E00E6" w:rsidP="00937739">
      <w:pPr>
        <w:rPr>
          <w:rFonts w:ascii="Times New Roman" w:hAnsi="Times New Roman" w:cs="Times New Roman"/>
          <w:sz w:val="24"/>
          <w:szCs w:val="24"/>
          <w:lang w:val="es-MX"/>
        </w:rPr>
      </w:pPr>
    </w:p>
    <w:p w14:paraId="5E22D767" w14:textId="77777777" w:rsidR="007E00E6" w:rsidRDefault="007E00E6" w:rsidP="00937739">
      <w:pPr>
        <w:rPr>
          <w:rFonts w:ascii="Times New Roman" w:hAnsi="Times New Roman" w:cs="Times New Roman"/>
          <w:sz w:val="24"/>
          <w:szCs w:val="24"/>
          <w:lang w:val="es-MX"/>
        </w:rPr>
      </w:pPr>
    </w:p>
    <w:p w14:paraId="32406A0A" w14:textId="77777777" w:rsidR="007E00E6" w:rsidRDefault="007E00E6" w:rsidP="00937739">
      <w:pPr>
        <w:rPr>
          <w:rFonts w:ascii="Times New Roman" w:hAnsi="Times New Roman" w:cs="Times New Roman"/>
          <w:sz w:val="24"/>
          <w:szCs w:val="24"/>
          <w:lang w:val="es-MX"/>
        </w:rPr>
      </w:pPr>
    </w:p>
    <w:p w14:paraId="256CB027" w14:textId="77777777" w:rsidR="007E00E6" w:rsidRDefault="007E00E6" w:rsidP="00937739">
      <w:pPr>
        <w:rPr>
          <w:rFonts w:ascii="Times New Roman" w:hAnsi="Times New Roman" w:cs="Times New Roman"/>
          <w:sz w:val="24"/>
          <w:szCs w:val="24"/>
          <w:lang w:val="es-MX"/>
        </w:rPr>
      </w:pPr>
    </w:p>
    <w:p w14:paraId="266A8555" w14:textId="77777777" w:rsidR="007E00E6" w:rsidRDefault="007E00E6" w:rsidP="00937739">
      <w:pPr>
        <w:rPr>
          <w:rFonts w:ascii="Times New Roman" w:hAnsi="Times New Roman" w:cs="Times New Roman"/>
          <w:sz w:val="24"/>
          <w:szCs w:val="24"/>
          <w:lang w:val="es-MX"/>
        </w:rPr>
      </w:pPr>
    </w:p>
    <w:p w14:paraId="46FEA15D" w14:textId="77777777" w:rsidR="007E00E6" w:rsidRDefault="007E00E6" w:rsidP="00937739">
      <w:pPr>
        <w:rPr>
          <w:rFonts w:ascii="Times New Roman" w:hAnsi="Times New Roman" w:cs="Times New Roman"/>
          <w:sz w:val="24"/>
          <w:szCs w:val="24"/>
          <w:lang w:val="es-MX"/>
        </w:rPr>
      </w:pPr>
    </w:p>
    <w:p w14:paraId="466B4636" w14:textId="77777777" w:rsidR="007E00E6" w:rsidRDefault="007E00E6" w:rsidP="00937739">
      <w:pPr>
        <w:rPr>
          <w:rFonts w:ascii="Times New Roman" w:hAnsi="Times New Roman" w:cs="Times New Roman"/>
          <w:sz w:val="24"/>
          <w:szCs w:val="24"/>
          <w:lang w:val="es-MX"/>
        </w:rPr>
      </w:pPr>
    </w:p>
    <w:p w14:paraId="46228942" w14:textId="5CAEC485" w:rsidR="007E00E6" w:rsidRDefault="007E00E6" w:rsidP="00937739">
      <w:pPr>
        <w:rPr>
          <w:rFonts w:ascii="Times New Roman" w:hAnsi="Times New Roman" w:cs="Times New Roman"/>
          <w:sz w:val="24"/>
          <w:szCs w:val="24"/>
          <w:lang w:val="es-MX"/>
        </w:rPr>
      </w:pPr>
    </w:p>
    <w:p w14:paraId="37B61389" w14:textId="77777777" w:rsidR="00A175FD" w:rsidRDefault="00A175FD" w:rsidP="00937739">
      <w:pPr>
        <w:rPr>
          <w:rFonts w:ascii="Times New Roman" w:hAnsi="Times New Roman" w:cs="Times New Roman"/>
          <w:sz w:val="24"/>
          <w:szCs w:val="24"/>
          <w:lang w:val="es-MX"/>
        </w:rPr>
      </w:pPr>
    </w:p>
    <w:p w14:paraId="0FF57007" w14:textId="77777777" w:rsidR="007E00E6" w:rsidRDefault="007E00E6" w:rsidP="00937739">
      <w:pPr>
        <w:rPr>
          <w:rFonts w:ascii="Times New Roman" w:hAnsi="Times New Roman" w:cs="Times New Roman"/>
          <w:sz w:val="24"/>
          <w:szCs w:val="24"/>
          <w:lang w:val="es-MX"/>
        </w:rPr>
      </w:pPr>
    </w:p>
    <w:p w14:paraId="47A310FD" w14:textId="2B6A0724" w:rsidR="007A582F" w:rsidRDefault="00937739" w:rsidP="007A582F">
      <w:pPr>
        <w:rPr>
          <w:rFonts w:ascii="Times New Roman" w:hAnsi="Times New Roman" w:cs="Times New Roman"/>
          <w:b/>
          <w:bCs/>
          <w:sz w:val="28"/>
          <w:szCs w:val="28"/>
          <w:lang w:val="es-MX"/>
        </w:rPr>
      </w:pPr>
      <w:r>
        <w:rPr>
          <w:rFonts w:ascii="Times New Roman" w:hAnsi="Times New Roman" w:cs="Times New Roman"/>
          <w:b/>
          <w:bCs/>
          <w:sz w:val="28"/>
          <w:szCs w:val="28"/>
          <w:lang w:val="es-MX"/>
        </w:rPr>
        <w:lastRenderedPageBreak/>
        <w:t>Índice de figuras</w:t>
      </w:r>
    </w:p>
    <w:p w14:paraId="4F2CC16E" w14:textId="5D63DBC0" w:rsidR="007A582F" w:rsidRDefault="007A582F">
      <w:pPr>
        <w:pStyle w:val="Tabladeilustraciones"/>
        <w:tabs>
          <w:tab w:val="right" w:leader="dot" w:pos="8828"/>
        </w:tabs>
        <w:rPr>
          <w:rFonts w:eastAsiaTheme="minorEastAsia"/>
          <w:noProof/>
          <w:lang w:eastAsia="es-CL"/>
        </w:rPr>
      </w:pPr>
      <w:r>
        <w:rPr>
          <w:rFonts w:ascii="Times New Roman" w:hAnsi="Times New Roman" w:cs="Times New Roman"/>
          <w:b/>
          <w:bCs/>
          <w:sz w:val="28"/>
          <w:szCs w:val="28"/>
          <w:lang w:val="es-MX"/>
        </w:rPr>
        <w:fldChar w:fldCharType="begin"/>
      </w:r>
      <w:r>
        <w:rPr>
          <w:rFonts w:ascii="Times New Roman" w:hAnsi="Times New Roman" w:cs="Times New Roman"/>
          <w:b/>
          <w:bCs/>
          <w:sz w:val="28"/>
          <w:szCs w:val="28"/>
          <w:lang w:val="es-MX"/>
        </w:rPr>
        <w:instrText xml:space="preserve"> TOC \h \z \c "Ilustración" </w:instrText>
      </w:r>
      <w:r>
        <w:rPr>
          <w:rFonts w:ascii="Times New Roman" w:hAnsi="Times New Roman" w:cs="Times New Roman"/>
          <w:b/>
          <w:bCs/>
          <w:sz w:val="28"/>
          <w:szCs w:val="28"/>
          <w:lang w:val="es-MX"/>
        </w:rPr>
        <w:fldChar w:fldCharType="separate"/>
      </w:r>
      <w:hyperlink w:anchor="_Toc80810898" w:history="1">
        <w:r w:rsidRPr="00B1550F">
          <w:rPr>
            <w:rStyle w:val="Hipervnculo"/>
            <w:noProof/>
          </w:rPr>
          <w:t>Ilustración 1: Gráfico complejidad algorítmica</w:t>
        </w:r>
        <w:r>
          <w:rPr>
            <w:noProof/>
            <w:webHidden/>
          </w:rPr>
          <w:tab/>
        </w:r>
        <w:r>
          <w:rPr>
            <w:noProof/>
            <w:webHidden/>
          </w:rPr>
          <w:fldChar w:fldCharType="begin"/>
        </w:r>
        <w:r>
          <w:rPr>
            <w:noProof/>
            <w:webHidden/>
          </w:rPr>
          <w:instrText xml:space="preserve"> PAGEREF _Toc80810898 \h </w:instrText>
        </w:r>
        <w:r>
          <w:rPr>
            <w:noProof/>
            <w:webHidden/>
          </w:rPr>
        </w:r>
        <w:r>
          <w:rPr>
            <w:noProof/>
            <w:webHidden/>
          </w:rPr>
          <w:fldChar w:fldCharType="separate"/>
        </w:r>
        <w:r w:rsidR="00B63CB7">
          <w:rPr>
            <w:noProof/>
            <w:webHidden/>
          </w:rPr>
          <w:t>7</w:t>
        </w:r>
        <w:r>
          <w:rPr>
            <w:noProof/>
            <w:webHidden/>
          </w:rPr>
          <w:fldChar w:fldCharType="end"/>
        </w:r>
      </w:hyperlink>
    </w:p>
    <w:p w14:paraId="0305738E" w14:textId="6B69FACC" w:rsidR="007A582F" w:rsidRDefault="005F414B">
      <w:pPr>
        <w:pStyle w:val="Tabladeilustraciones"/>
        <w:tabs>
          <w:tab w:val="right" w:leader="dot" w:pos="8828"/>
        </w:tabs>
        <w:rPr>
          <w:rFonts w:eastAsiaTheme="minorEastAsia"/>
          <w:noProof/>
          <w:lang w:eastAsia="es-CL"/>
        </w:rPr>
      </w:pPr>
      <w:hyperlink w:anchor="_Toc80810899" w:history="1">
        <w:r w:rsidR="007A582F" w:rsidRPr="00B1550F">
          <w:rPr>
            <w:rStyle w:val="Hipervnculo"/>
            <w:noProof/>
          </w:rPr>
          <w:t>Ilustración 2: Tiempo de ejecución real</w:t>
        </w:r>
        <w:r w:rsidR="007A582F">
          <w:rPr>
            <w:noProof/>
            <w:webHidden/>
          </w:rPr>
          <w:tab/>
        </w:r>
        <w:r w:rsidR="007A582F">
          <w:rPr>
            <w:noProof/>
            <w:webHidden/>
          </w:rPr>
          <w:fldChar w:fldCharType="begin"/>
        </w:r>
        <w:r w:rsidR="007A582F">
          <w:rPr>
            <w:noProof/>
            <w:webHidden/>
          </w:rPr>
          <w:instrText xml:space="preserve"> PAGEREF _Toc80810899 \h </w:instrText>
        </w:r>
        <w:r w:rsidR="007A582F">
          <w:rPr>
            <w:noProof/>
            <w:webHidden/>
          </w:rPr>
        </w:r>
        <w:r w:rsidR="007A582F">
          <w:rPr>
            <w:noProof/>
            <w:webHidden/>
          </w:rPr>
          <w:fldChar w:fldCharType="separate"/>
        </w:r>
        <w:r w:rsidR="00B63CB7">
          <w:rPr>
            <w:noProof/>
            <w:webHidden/>
          </w:rPr>
          <w:t>8</w:t>
        </w:r>
        <w:r w:rsidR="007A582F">
          <w:rPr>
            <w:noProof/>
            <w:webHidden/>
          </w:rPr>
          <w:fldChar w:fldCharType="end"/>
        </w:r>
      </w:hyperlink>
    </w:p>
    <w:p w14:paraId="032EB2DB" w14:textId="06AE98DF" w:rsidR="007A582F" w:rsidRDefault="005F414B">
      <w:pPr>
        <w:pStyle w:val="Tabladeilustraciones"/>
        <w:tabs>
          <w:tab w:val="right" w:leader="dot" w:pos="8828"/>
        </w:tabs>
        <w:rPr>
          <w:rFonts w:eastAsiaTheme="minorEastAsia"/>
          <w:noProof/>
          <w:lang w:eastAsia="es-CL"/>
        </w:rPr>
      </w:pPr>
      <w:hyperlink w:anchor="_Toc80810900" w:history="1">
        <w:r w:rsidR="007A582F" w:rsidRPr="00B1550F">
          <w:rPr>
            <w:rStyle w:val="Hipervnculo"/>
            <w:noProof/>
          </w:rPr>
          <w:t>Ilustración 3: Solución ideal vs solución voraz, laboratorio 2</w:t>
        </w:r>
        <w:r w:rsidR="007A582F">
          <w:rPr>
            <w:noProof/>
            <w:webHidden/>
          </w:rPr>
          <w:tab/>
        </w:r>
        <w:r w:rsidR="007A582F">
          <w:rPr>
            <w:noProof/>
            <w:webHidden/>
          </w:rPr>
          <w:fldChar w:fldCharType="begin"/>
        </w:r>
        <w:r w:rsidR="007A582F">
          <w:rPr>
            <w:noProof/>
            <w:webHidden/>
          </w:rPr>
          <w:instrText xml:space="preserve"> PAGEREF _Toc80810900 \h </w:instrText>
        </w:r>
        <w:r w:rsidR="007A582F">
          <w:rPr>
            <w:noProof/>
            <w:webHidden/>
          </w:rPr>
        </w:r>
        <w:r w:rsidR="007A582F">
          <w:rPr>
            <w:noProof/>
            <w:webHidden/>
          </w:rPr>
          <w:fldChar w:fldCharType="separate"/>
        </w:r>
        <w:r w:rsidR="00B63CB7">
          <w:rPr>
            <w:noProof/>
            <w:webHidden/>
          </w:rPr>
          <w:t>10</w:t>
        </w:r>
        <w:r w:rsidR="007A582F">
          <w:rPr>
            <w:noProof/>
            <w:webHidden/>
          </w:rPr>
          <w:fldChar w:fldCharType="end"/>
        </w:r>
      </w:hyperlink>
    </w:p>
    <w:p w14:paraId="6514271C" w14:textId="31902BBE" w:rsidR="00EE15E0" w:rsidRDefault="007A582F"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fldChar w:fldCharType="end"/>
      </w:r>
    </w:p>
    <w:p w14:paraId="7586780B" w14:textId="11E9F039" w:rsidR="007A582F" w:rsidRDefault="00937739" w:rsidP="007A582F">
      <w:pPr>
        <w:rPr>
          <w:rFonts w:ascii="Times New Roman" w:hAnsi="Times New Roman" w:cs="Times New Roman"/>
          <w:b/>
          <w:bCs/>
          <w:sz w:val="28"/>
          <w:szCs w:val="28"/>
          <w:lang w:val="es-MX"/>
        </w:rPr>
      </w:pPr>
      <w:r>
        <w:rPr>
          <w:rFonts w:ascii="Times New Roman" w:hAnsi="Times New Roman" w:cs="Times New Roman"/>
          <w:b/>
          <w:bCs/>
          <w:sz w:val="28"/>
          <w:szCs w:val="28"/>
          <w:lang w:val="es-MX"/>
        </w:rPr>
        <w:t>Índice de tablas</w:t>
      </w:r>
    </w:p>
    <w:p w14:paraId="7AA52545" w14:textId="5008CE78" w:rsidR="007A582F" w:rsidRDefault="007A582F">
      <w:pPr>
        <w:pStyle w:val="Tabladeilustraciones"/>
        <w:tabs>
          <w:tab w:val="right" w:leader="dot" w:pos="8828"/>
        </w:tabs>
        <w:rPr>
          <w:rFonts w:eastAsiaTheme="minorEastAsia"/>
          <w:noProof/>
          <w:lang w:eastAsia="es-CL"/>
        </w:rPr>
      </w:pPr>
      <w:r>
        <w:rPr>
          <w:rFonts w:ascii="Times New Roman" w:hAnsi="Times New Roman" w:cs="Times New Roman"/>
          <w:b/>
          <w:bCs/>
          <w:sz w:val="28"/>
          <w:szCs w:val="28"/>
          <w:lang w:val="es-MX"/>
        </w:rPr>
        <w:fldChar w:fldCharType="begin"/>
      </w:r>
      <w:r>
        <w:rPr>
          <w:rFonts w:ascii="Times New Roman" w:hAnsi="Times New Roman" w:cs="Times New Roman"/>
          <w:b/>
          <w:bCs/>
          <w:sz w:val="28"/>
          <w:szCs w:val="28"/>
          <w:lang w:val="es-MX"/>
        </w:rPr>
        <w:instrText xml:space="preserve"> TOC \h \z \c "Tabla" </w:instrText>
      </w:r>
      <w:r>
        <w:rPr>
          <w:rFonts w:ascii="Times New Roman" w:hAnsi="Times New Roman" w:cs="Times New Roman"/>
          <w:b/>
          <w:bCs/>
          <w:sz w:val="28"/>
          <w:szCs w:val="28"/>
          <w:lang w:val="es-MX"/>
        </w:rPr>
        <w:fldChar w:fldCharType="separate"/>
      </w:r>
      <w:hyperlink w:anchor="_Toc80810903" w:history="1">
        <w:r w:rsidRPr="0066158E">
          <w:rPr>
            <w:rStyle w:val="Hipervnculo"/>
            <w:noProof/>
          </w:rPr>
          <w:t>Tabla 1: Tamaño entrada vs tiempo de ejecución</w:t>
        </w:r>
        <w:r>
          <w:rPr>
            <w:noProof/>
            <w:webHidden/>
          </w:rPr>
          <w:tab/>
        </w:r>
        <w:r>
          <w:rPr>
            <w:noProof/>
            <w:webHidden/>
          </w:rPr>
          <w:fldChar w:fldCharType="begin"/>
        </w:r>
        <w:r>
          <w:rPr>
            <w:noProof/>
            <w:webHidden/>
          </w:rPr>
          <w:instrText xml:space="preserve"> PAGEREF _Toc80810903 \h </w:instrText>
        </w:r>
        <w:r>
          <w:rPr>
            <w:noProof/>
            <w:webHidden/>
          </w:rPr>
        </w:r>
        <w:r>
          <w:rPr>
            <w:noProof/>
            <w:webHidden/>
          </w:rPr>
          <w:fldChar w:fldCharType="separate"/>
        </w:r>
        <w:r w:rsidR="00B63CB7">
          <w:rPr>
            <w:noProof/>
            <w:webHidden/>
          </w:rPr>
          <w:t>8</w:t>
        </w:r>
        <w:r>
          <w:rPr>
            <w:noProof/>
            <w:webHidden/>
          </w:rPr>
          <w:fldChar w:fldCharType="end"/>
        </w:r>
      </w:hyperlink>
    </w:p>
    <w:p w14:paraId="2C93B04B" w14:textId="115919B9" w:rsidR="007A582F" w:rsidRDefault="005F414B">
      <w:pPr>
        <w:pStyle w:val="Tabladeilustraciones"/>
        <w:tabs>
          <w:tab w:val="right" w:leader="dot" w:pos="8828"/>
        </w:tabs>
        <w:rPr>
          <w:rFonts w:eastAsiaTheme="minorEastAsia"/>
          <w:noProof/>
          <w:lang w:eastAsia="es-CL"/>
        </w:rPr>
      </w:pPr>
      <w:hyperlink w:anchor="_Toc80810904" w:history="1">
        <w:r w:rsidR="007A582F" w:rsidRPr="0066158E">
          <w:rPr>
            <w:rStyle w:val="Hipervnculo"/>
            <w:noProof/>
          </w:rPr>
          <w:t>Tabla 2: Tamaño de entrada vs tiempo de ejecución, enumeración exhaustiva</w:t>
        </w:r>
        <w:r w:rsidR="007A582F">
          <w:rPr>
            <w:noProof/>
            <w:webHidden/>
          </w:rPr>
          <w:tab/>
        </w:r>
        <w:r w:rsidR="007A582F">
          <w:rPr>
            <w:noProof/>
            <w:webHidden/>
          </w:rPr>
          <w:fldChar w:fldCharType="begin"/>
        </w:r>
        <w:r w:rsidR="007A582F">
          <w:rPr>
            <w:noProof/>
            <w:webHidden/>
          </w:rPr>
          <w:instrText xml:space="preserve"> PAGEREF _Toc80810904 \h </w:instrText>
        </w:r>
        <w:r w:rsidR="007A582F">
          <w:rPr>
            <w:noProof/>
            <w:webHidden/>
          </w:rPr>
        </w:r>
        <w:r w:rsidR="007A582F">
          <w:rPr>
            <w:noProof/>
            <w:webHidden/>
          </w:rPr>
          <w:fldChar w:fldCharType="separate"/>
        </w:r>
        <w:r w:rsidR="00B63CB7">
          <w:rPr>
            <w:noProof/>
            <w:webHidden/>
          </w:rPr>
          <w:t>9</w:t>
        </w:r>
        <w:r w:rsidR="007A582F">
          <w:rPr>
            <w:noProof/>
            <w:webHidden/>
          </w:rPr>
          <w:fldChar w:fldCharType="end"/>
        </w:r>
      </w:hyperlink>
    </w:p>
    <w:p w14:paraId="38DEFA33" w14:textId="099AC1F8" w:rsidR="007A582F" w:rsidRDefault="005F414B">
      <w:pPr>
        <w:pStyle w:val="Tabladeilustraciones"/>
        <w:tabs>
          <w:tab w:val="right" w:leader="dot" w:pos="8828"/>
        </w:tabs>
        <w:rPr>
          <w:rFonts w:eastAsiaTheme="minorEastAsia"/>
          <w:noProof/>
          <w:lang w:eastAsia="es-CL"/>
        </w:rPr>
      </w:pPr>
      <w:hyperlink w:anchor="_Toc80810905" w:history="1">
        <w:r w:rsidR="007A582F" w:rsidRPr="0066158E">
          <w:rPr>
            <w:rStyle w:val="Hipervnculo"/>
            <w:noProof/>
          </w:rPr>
          <w:t>Tabla 3: Solución óptima vs obtenida, ramificación y acotamiento</w:t>
        </w:r>
        <w:r w:rsidR="007A582F">
          <w:rPr>
            <w:noProof/>
            <w:webHidden/>
          </w:rPr>
          <w:tab/>
        </w:r>
        <w:r w:rsidR="007A582F">
          <w:rPr>
            <w:noProof/>
            <w:webHidden/>
          </w:rPr>
          <w:fldChar w:fldCharType="begin"/>
        </w:r>
        <w:r w:rsidR="007A582F">
          <w:rPr>
            <w:noProof/>
            <w:webHidden/>
          </w:rPr>
          <w:instrText xml:space="preserve"> PAGEREF _Toc80810905 \h </w:instrText>
        </w:r>
        <w:r w:rsidR="007A582F">
          <w:rPr>
            <w:noProof/>
            <w:webHidden/>
          </w:rPr>
        </w:r>
        <w:r w:rsidR="007A582F">
          <w:rPr>
            <w:noProof/>
            <w:webHidden/>
          </w:rPr>
          <w:fldChar w:fldCharType="separate"/>
        </w:r>
        <w:r w:rsidR="00B63CB7">
          <w:rPr>
            <w:noProof/>
            <w:webHidden/>
          </w:rPr>
          <w:t>10</w:t>
        </w:r>
        <w:r w:rsidR="007A582F">
          <w:rPr>
            <w:noProof/>
            <w:webHidden/>
          </w:rPr>
          <w:fldChar w:fldCharType="end"/>
        </w:r>
      </w:hyperlink>
    </w:p>
    <w:p w14:paraId="2E5CDD20" w14:textId="5D313EE8" w:rsidR="00937739" w:rsidRDefault="007A582F"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fldChar w:fldCharType="end"/>
      </w:r>
    </w:p>
    <w:p w14:paraId="69C09104" w14:textId="2FEE2F93" w:rsidR="00012528" w:rsidRDefault="00012528" w:rsidP="00843518">
      <w:pPr>
        <w:pStyle w:val="Tabladeilustraciones"/>
        <w:tabs>
          <w:tab w:val="right" w:leader="dot" w:pos="8828"/>
        </w:tabs>
        <w:rPr>
          <w:rFonts w:eastAsiaTheme="minorEastAsia"/>
          <w:noProof/>
          <w:lang w:eastAsia="es-CL"/>
        </w:rPr>
      </w:pPr>
      <w:r>
        <w:rPr>
          <w:rFonts w:ascii="Times New Roman" w:hAnsi="Times New Roman" w:cs="Times New Roman"/>
          <w:b/>
          <w:bCs/>
          <w:sz w:val="28"/>
          <w:szCs w:val="28"/>
          <w:lang w:val="es-MX"/>
        </w:rPr>
        <w:fldChar w:fldCharType="begin"/>
      </w:r>
      <w:r>
        <w:rPr>
          <w:rFonts w:ascii="Times New Roman" w:hAnsi="Times New Roman" w:cs="Times New Roman"/>
          <w:b/>
          <w:bCs/>
          <w:sz w:val="28"/>
          <w:szCs w:val="28"/>
          <w:lang w:val="es-MX"/>
        </w:rPr>
        <w:instrText xml:space="preserve"> TOC \h \z \c "Tabla" </w:instrText>
      </w:r>
      <w:r>
        <w:rPr>
          <w:rFonts w:ascii="Times New Roman" w:hAnsi="Times New Roman" w:cs="Times New Roman"/>
          <w:b/>
          <w:bCs/>
          <w:sz w:val="28"/>
          <w:szCs w:val="28"/>
          <w:lang w:val="es-MX"/>
        </w:rPr>
        <w:fldChar w:fldCharType="separate"/>
      </w:r>
    </w:p>
    <w:p w14:paraId="64F620FB" w14:textId="1B883580" w:rsidR="00937739" w:rsidRDefault="00012528" w:rsidP="00937739">
      <w:pPr>
        <w:rPr>
          <w:rFonts w:ascii="Times New Roman" w:hAnsi="Times New Roman" w:cs="Times New Roman"/>
          <w:b/>
          <w:bCs/>
          <w:sz w:val="28"/>
          <w:szCs w:val="28"/>
          <w:lang w:val="es-MX"/>
        </w:rPr>
      </w:pPr>
      <w:r>
        <w:rPr>
          <w:rFonts w:ascii="Times New Roman" w:hAnsi="Times New Roman" w:cs="Times New Roman"/>
          <w:b/>
          <w:bCs/>
          <w:sz w:val="28"/>
          <w:szCs w:val="28"/>
          <w:lang w:val="es-MX"/>
        </w:rPr>
        <w:fldChar w:fldCharType="end"/>
      </w:r>
    </w:p>
    <w:p w14:paraId="5A6F735A" w14:textId="77777777" w:rsidR="00937739" w:rsidRDefault="00937739" w:rsidP="00937739">
      <w:pPr>
        <w:rPr>
          <w:rFonts w:ascii="Times New Roman" w:hAnsi="Times New Roman" w:cs="Times New Roman"/>
          <w:b/>
          <w:bCs/>
          <w:sz w:val="28"/>
          <w:szCs w:val="28"/>
          <w:lang w:val="es-MX"/>
        </w:rPr>
      </w:pPr>
    </w:p>
    <w:p w14:paraId="74463246" w14:textId="77777777" w:rsidR="00937739" w:rsidRDefault="00937739" w:rsidP="00937739">
      <w:pPr>
        <w:rPr>
          <w:rFonts w:ascii="Times New Roman" w:hAnsi="Times New Roman" w:cs="Times New Roman"/>
          <w:b/>
          <w:bCs/>
          <w:sz w:val="28"/>
          <w:szCs w:val="28"/>
          <w:lang w:val="es-MX"/>
        </w:rPr>
      </w:pPr>
    </w:p>
    <w:p w14:paraId="66B1B1C1" w14:textId="55D77783" w:rsidR="00F94C30" w:rsidRDefault="00F94C30" w:rsidP="00937739">
      <w:pPr>
        <w:rPr>
          <w:rFonts w:ascii="Times New Roman" w:hAnsi="Times New Roman" w:cs="Times New Roman"/>
          <w:b/>
          <w:bCs/>
          <w:sz w:val="28"/>
          <w:szCs w:val="28"/>
          <w:lang w:val="es-MX"/>
        </w:rPr>
      </w:pPr>
    </w:p>
    <w:p w14:paraId="4610B48E" w14:textId="09EB8EDF" w:rsidR="007E00E6" w:rsidRDefault="007E00E6" w:rsidP="00937739">
      <w:pPr>
        <w:rPr>
          <w:rFonts w:ascii="Times New Roman" w:hAnsi="Times New Roman" w:cs="Times New Roman"/>
          <w:b/>
          <w:bCs/>
          <w:sz w:val="28"/>
          <w:szCs w:val="28"/>
          <w:lang w:val="es-MX"/>
        </w:rPr>
      </w:pPr>
    </w:p>
    <w:p w14:paraId="2CD4A7FA" w14:textId="753CE6AD" w:rsidR="007E00E6" w:rsidRDefault="007E00E6" w:rsidP="00937739">
      <w:pPr>
        <w:rPr>
          <w:rFonts w:ascii="Times New Roman" w:hAnsi="Times New Roman" w:cs="Times New Roman"/>
          <w:b/>
          <w:bCs/>
          <w:sz w:val="28"/>
          <w:szCs w:val="28"/>
          <w:lang w:val="es-MX"/>
        </w:rPr>
      </w:pPr>
    </w:p>
    <w:p w14:paraId="3C6A7847" w14:textId="5B951854" w:rsidR="007E00E6" w:rsidRDefault="007E00E6" w:rsidP="00937739">
      <w:pPr>
        <w:rPr>
          <w:rFonts w:ascii="Times New Roman" w:hAnsi="Times New Roman" w:cs="Times New Roman"/>
          <w:b/>
          <w:bCs/>
          <w:sz w:val="28"/>
          <w:szCs w:val="28"/>
          <w:lang w:val="es-MX"/>
        </w:rPr>
      </w:pPr>
    </w:p>
    <w:p w14:paraId="01D334DF" w14:textId="1EA00723" w:rsidR="007E00E6" w:rsidRDefault="007E00E6" w:rsidP="00937739">
      <w:pPr>
        <w:rPr>
          <w:rFonts w:ascii="Times New Roman" w:hAnsi="Times New Roman" w:cs="Times New Roman"/>
          <w:b/>
          <w:bCs/>
          <w:sz w:val="28"/>
          <w:szCs w:val="28"/>
          <w:lang w:val="es-MX"/>
        </w:rPr>
      </w:pPr>
    </w:p>
    <w:p w14:paraId="7C3E7F10" w14:textId="049D863F" w:rsidR="007E00E6" w:rsidRDefault="007E00E6" w:rsidP="00937739">
      <w:pPr>
        <w:rPr>
          <w:rFonts w:ascii="Times New Roman" w:hAnsi="Times New Roman" w:cs="Times New Roman"/>
          <w:b/>
          <w:bCs/>
          <w:sz w:val="28"/>
          <w:szCs w:val="28"/>
          <w:lang w:val="es-MX"/>
        </w:rPr>
      </w:pPr>
    </w:p>
    <w:p w14:paraId="2A33D510" w14:textId="218186CE" w:rsidR="007E00E6" w:rsidRDefault="007E00E6" w:rsidP="00937739">
      <w:pPr>
        <w:rPr>
          <w:rFonts w:ascii="Times New Roman" w:hAnsi="Times New Roman" w:cs="Times New Roman"/>
          <w:b/>
          <w:bCs/>
          <w:sz w:val="28"/>
          <w:szCs w:val="28"/>
          <w:lang w:val="es-MX"/>
        </w:rPr>
      </w:pPr>
    </w:p>
    <w:p w14:paraId="011D44F6" w14:textId="5AEB46B7" w:rsidR="007E00E6" w:rsidRDefault="007E00E6" w:rsidP="00937739">
      <w:pPr>
        <w:rPr>
          <w:rFonts w:ascii="Times New Roman" w:hAnsi="Times New Roman" w:cs="Times New Roman"/>
          <w:b/>
          <w:bCs/>
          <w:sz w:val="28"/>
          <w:szCs w:val="28"/>
          <w:lang w:val="es-MX"/>
        </w:rPr>
      </w:pPr>
    </w:p>
    <w:p w14:paraId="0F04C0E9" w14:textId="44697533" w:rsidR="007E00E6" w:rsidRDefault="007E00E6" w:rsidP="00937739">
      <w:pPr>
        <w:rPr>
          <w:rFonts w:ascii="Times New Roman" w:hAnsi="Times New Roman" w:cs="Times New Roman"/>
          <w:b/>
          <w:bCs/>
          <w:sz w:val="28"/>
          <w:szCs w:val="28"/>
          <w:lang w:val="es-MX"/>
        </w:rPr>
      </w:pPr>
    </w:p>
    <w:p w14:paraId="5A1B8B9B" w14:textId="6DC7AB59" w:rsidR="007E00E6" w:rsidRDefault="007E00E6" w:rsidP="00937739">
      <w:pPr>
        <w:rPr>
          <w:rFonts w:ascii="Times New Roman" w:hAnsi="Times New Roman" w:cs="Times New Roman"/>
          <w:b/>
          <w:bCs/>
          <w:sz w:val="28"/>
          <w:szCs w:val="28"/>
          <w:lang w:val="es-MX"/>
        </w:rPr>
      </w:pPr>
    </w:p>
    <w:p w14:paraId="200560B5" w14:textId="5FA3F510" w:rsidR="007E00E6" w:rsidRDefault="007E00E6" w:rsidP="00937739">
      <w:pPr>
        <w:rPr>
          <w:rFonts w:ascii="Times New Roman" w:hAnsi="Times New Roman" w:cs="Times New Roman"/>
          <w:b/>
          <w:bCs/>
          <w:sz w:val="28"/>
          <w:szCs w:val="28"/>
          <w:lang w:val="es-MX"/>
        </w:rPr>
      </w:pPr>
    </w:p>
    <w:p w14:paraId="2FFD5EC6" w14:textId="2629A45A" w:rsidR="00843518" w:rsidRDefault="00843518" w:rsidP="00937739">
      <w:pPr>
        <w:rPr>
          <w:rFonts w:ascii="Times New Roman" w:hAnsi="Times New Roman" w:cs="Times New Roman"/>
          <w:b/>
          <w:bCs/>
          <w:sz w:val="28"/>
          <w:szCs w:val="28"/>
          <w:lang w:val="es-MX"/>
        </w:rPr>
      </w:pPr>
    </w:p>
    <w:p w14:paraId="2692E30B" w14:textId="6C1CE85F" w:rsidR="00843518" w:rsidRDefault="00843518" w:rsidP="00937739">
      <w:pPr>
        <w:rPr>
          <w:rFonts w:ascii="Times New Roman" w:hAnsi="Times New Roman" w:cs="Times New Roman"/>
          <w:b/>
          <w:bCs/>
          <w:sz w:val="28"/>
          <w:szCs w:val="28"/>
          <w:lang w:val="es-MX"/>
        </w:rPr>
      </w:pPr>
    </w:p>
    <w:p w14:paraId="5810E534" w14:textId="77777777" w:rsidR="00215595" w:rsidRDefault="00215595" w:rsidP="00937739">
      <w:pPr>
        <w:rPr>
          <w:rFonts w:ascii="Times New Roman" w:hAnsi="Times New Roman" w:cs="Times New Roman"/>
          <w:b/>
          <w:bCs/>
          <w:sz w:val="28"/>
          <w:szCs w:val="28"/>
          <w:lang w:val="es-MX"/>
        </w:rPr>
      </w:pPr>
    </w:p>
    <w:p w14:paraId="77495D22" w14:textId="095BBE79" w:rsidR="00937739" w:rsidRDefault="00B76007" w:rsidP="00B76007">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 xml:space="preserve">1.  </w:t>
      </w:r>
      <w:r>
        <w:rPr>
          <w:rFonts w:ascii="Times New Roman" w:hAnsi="Times New Roman" w:cs="Times New Roman"/>
          <w:b/>
          <w:bCs/>
          <w:sz w:val="28"/>
          <w:szCs w:val="28"/>
          <w:lang w:val="es-MX"/>
        </w:rPr>
        <w:t>INTRODUCCIÓN</w:t>
      </w:r>
    </w:p>
    <w:p w14:paraId="73E616CD" w14:textId="5D05AD3C" w:rsidR="00937739" w:rsidRDefault="00937739" w:rsidP="00937739">
      <w:pPr>
        <w:jc w:val="center"/>
        <w:rPr>
          <w:rFonts w:ascii="Times New Roman" w:hAnsi="Times New Roman" w:cs="Times New Roman"/>
          <w:b/>
          <w:bCs/>
          <w:sz w:val="28"/>
          <w:szCs w:val="28"/>
          <w:lang w:val="es-MX"/>
        </w:rPr>
      </w:pPr>
    </w:p>
    <w:p w14:paraId="4A991AF0" w14:textId="4C4C2984" w:rsidR="00B76007" w:rsidRDefault="00B76007" w:rsidP="00937739">
      <w:pPr>
        <w:jc w:val="center"/>
        <w:rPr>
          <w:rFonts w:ascii="Times New Roman" w:hAnsi="Times New Roman" w:cs="Times New Roman"/>
          <w:b/>
          <w:bCs/>
          <w:sz w:val="28"/>
          <w:szCs w:val="28"/>
          <w:lang w:val="es-MX"/>
        </w:rPr>
      </w:pPr>
    </w:p>
    <w:p w14:paraId="33F8122F" w14:textId="240D3EEA" w:rsidR="00843518" w:rsidRPr="00F269D1" w:rsidRDefault="00843518" w:rsidP="0084351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seguridad informática ha sido unos de los temas más importantes por mucho tiempo, con el fin de fortalecer la seguridad del cifrado y descifrado de claves </w:t>
      </w:r>
      <w:proofErr w:type="spellStart"/>
      <w:r>
        <w:rPr>
          <w:rFonts w:ascii="Times New Roman" w:hAnsi="Times New Roman" w:cs="Times New Roman"/>
          <w:sz w:val="24"/>
          <w:szCs w:val="24"/>
          <w:lang w:val="es-MX"/>
        </w:rPr>
        <w:t>Kasahara</w:t>
      </w:r>
      <w:proofErr w:type="spellEnd"/>
      <w:r>
        <w:rPr>
          <w:rFonts w:ascii="Times New Roman" w:hAnsi="Times New Roman" w:cs="Times New Roman"/>
          <w:sz w:val="24"/>
          <w:szCs w:val="24"/>
          <w:lang w:val="es-MX"/>
        </w:rPr>
        <w:t xml:space="preserve"> y Murakami propusieron una variación al antiguo esquema, capaz de proteger estas claves de distintos tipos de ataques. Esta variación del esquema consiste en un conjunto de números enteros con una ponderación correspondiente, con esto en mente es necesario implementar un programa en el lenguaje de programación C, que haciendo uso de algoritmos de ramificación y acotamiento, sea capaz de determinar la mayor suma que se puede obtener de un subconjunto de números que a su vez no superen un límite en la suma total de sus ponderaciones.</w:t>
      </w:r>
    </w:p>
    <w:p w14:paraId="4EDE7056" w14:textId="77777777" w:rsidR="00843518" w:rsidRPr="00A828FF" w:rsidRDefault="00843518" w:rsidP="00843518">
      <w:pPr>
        <w:jc w:val="both"/>
        <w:rPr>
          <w:rFonts w:ascii="Times New Roman" w:hAnsi="Times New Roman" w:cs="Times New Roman"/>
          <w:sz w:val="24"/>
          <w:szCs w:val="24"/>
          <w:lang w:val="es-MX"/>
        </w:rPr>
      </w:pPr>
      <w:r w:rsidRPr="00A828FF">
        <w:rPr>
          <w:rFonts w:ascii="Times New Roman" w:hAnsi="Times New Roman" w:cs="Times New Roman"/>
          <w:sz w:val="24"/>
          <w:szCs w:val="24"/>
          <w:lang w:val="es-MX"/>
        </w:rPr>
        <w:t xml:space="preserve">Los objetivos de este informe son explicar </w:t>
      </w:r>
      <w:r>
        <w:rPr>
          <w:rFonts w:ascii="Times New Roman" w:hAnsi="Times New Roman" w:cs="Times New Roman"/>
          <w:sz w:val="24"/>
          <w:szCs w:val="24"/>
          <w:lang w:val="es-MX"/>
        </w:rPr>
        <w:t>el método utilizado para resolver este problema</w:t>
      </w:r>
      <w:r w:rsidRPr="00A828FF">
        <w:rPr>
          <w:rFonts w:ascii="Times New Roman" w:hAnsi="Times New Roman" w:cs="Times New Roman"/>
          <w:sz w:val="24"/>
          <w:szCs w:val="24"/>
          <w:lang w:val="es-MX"/>
        </w:rPr>
        <w:t xml:space="preserve">, </w:t>
      </w:r>
      <w:r>
        <w:rPr>
          <w:rFonts w:ascii="Times New Roman" w:hAnsi="Times New Roman" w:cs="Times New Roman"/>
          <w:sz w:val="24"/>
          <w:szCs w:val="24"/>
          <w:lang w:val="es-MX"/>
        </w:rPr>
        <w:t>describir los experimentos realizados para la obtención de datos, para finalmente analizar los resultados obtenidos, identificando los principales hallazgos y limitaciones de la solución propuesta.</w:t>
      </w:r>
    </w:p>
    <w:p w14:paraId="47CA554D" w14:textId="77777777" w:rsidR="00843518" w:rsidRPr="008B1F16" w:rsidRDefault="00843518" w:rsidP="00843518">
      <w:pPr>
        <w:jc w:val="both"/>
        <w:rPr>
          <w:rFonts w:ascii="Times New Roman" w:hAnsi="Times New Roman" w:cs="Times New Roman"/>
          <w:sz w:val="24"/>
          <w:szCs w:val="24"/>
          <w:lang w:val="es-MX"/>
        </w:rPr>
      </w:pPr>
      <w:r w:rsidRPr="008B1F16">
        <w:rPr>
          <w:rFonts w:ascii="Times New Roman" w:hAnsi="Times New Roman" w:cs="Times New Roman"/>
          <w:sz w:val="24"/>
          <w:szCs w:val="24"/>
          <w:lang w:val="es-MX"/>
        </w:rPr>
        <w:t>Esto se llevará a cabo, primeramente, describiendo la metodología utilizada, explicando en que consiste el tipo de algoritmo utilizado, el proceso de implementación y los resultados obtenidos en los distintos experimentos realizados; luego se analizarán los resultados obtenidos en la sección de discusión, en esta sección se expondrán los principales hallazgos, falencias de la implementación y se comparará con los resultados obtenidos en el anterior laboratorio, finalmente sugerirán mejoras para futuras investigaciones e implementaciones.</w:t>
      </w:r>
    </w:p>
    <w:p w14:paraId="6FE8B0B6" w14:textId="29F50940" w:rsidR="00215595" w:rsidRDefault="00215595" w:rsidP="00937739">
      <w:pPr>
        <w:rPr>
          <w:rFonts w:ascii="Times New Roman" w:hAnsi="Times New Roman" w:cs="Times New Roman"/>
          <w:b/>
          <w:bCs/>
          <w:sz w:val="28"/>
          <w:szCs w:val="28"/>
          <w:lang w:val="es-MX"/>
        </w:rPr>
      </w:pPr>
    </w:p>
    <w:p w14:paraId="3870B172" w14:textId="56542A0B" w:rsidR="00A70CE1" w:rsidRDefault="00A70CE1" w:rsidP="00937739">
      <w:pPr>
        <w:rPr>
          <w:rFonts w:ascii="Times New Roman" w:hAnsi="Times New Roman" w:cs="Times New Roman"/>
          <w:b/>
          <w:bCs/>
          <w:sz w:val="28"/>
          <w:szCs w:val="28"/>
          <w:lang w:val="es-MX"/>
        </w:rPr>
      </w:pPr>
    </w:p>
    <w:p w14:paraId="75DDDAB5" w14:textId="5B1C557A" w:rsidR="00A70CE1" w:rsidRDefault="00A70CE1" w:rsidP="00937739">
      <w:pPr>
        <w:rPr>
          <w:rFonts w:ascii="Times New Roman" w:hAnsi="Times New Roman" w:cs="Times New Roman"/>
          <w:b/>
          <w:bCs/>
          <w:sz w:val="28"/>
          <w:szCs w:val="28"/>
          <w:lang w:val="es-MX"/>
        </w:rPr>
      </w:pPr>
    </w:p>
    <w:p w14:paraId="69080FBF" w14:textId="7550F7D6" w:rsidR="00A70CE1" w:rsidRDefault="00A70CE1" w:rsidP="00937739">
      <w:pPr>
        <w:rPr>
          <w:rFonts w:ascii="Times New Roman" w:hAnsi="Times New Roman" w:cs="Times New Roman"/>
          <w:b/>
          <w:bCs/>
          <w:sz w:val="28"/>
          <w:szCs w:val="28"/>
          <w:lang w:val="es-MX"/>
        </w:rPr>
      </w:pPr>
    </w:p>
    <w:p w14:paraId="3E40CAB2" w14:textId="56ACF58A" w:rsidR="00A70CE1" w:rsidRDefault="00A70CE1" w:rsidP="00937739">
      <w:pPr>
        <w:rPr>
          <w:rFonts w:ascii="Times New Roman" w:hAnsi="Times New Roman" w:cs="Times New Roman"/>
          <w:b/>
          <w:bCs/>
          <w:sz w:val="28"/>
          <w:szCs w:val="28"/>
          <w:lang w:val="es-MX"/>
        </w:rPr>
      </w:pPr>
    </w:p>
    <w:p w14:paraId="44549808" w14:textId="2B336708" w:rsidR="00A70CE1" w:rsidRDefault="00A70CE1" w:rsidP="00937739">
      <w:pPr>
        <w:rPr>
          <w:rFonts w:ascii="Times New Roman" w:hAnsi="Times New Roman" w:cs="Times New Roman"/>
          <w:b/>
          <w:bCs/>
          <w:sz w:val="28"/>
          <w:szCs w:val="28"/>
          <w:lang w:val="es-MX"/>
        </w:rPr>
      </w:pPr>
    </w:p>
    <w:p w14:paraId="6E047771" w14:textId="3C672C94" w:rsidR="00843518" w:rsidRDefault="00843518" w:rsidP="00937739">
      <w:pPr>
        <w:rPr>
          <w:rFonts w:ascii="Times New Roman" w:hAnsi="Times New Roman" w:cs="Times New Roman"/>
          <w:b/>
          <w:bCs/>
          <w:sz w:val="28"/>
          <w:szCs w:val="28"/>
          <w:lang w:val="es-MX"/>
        </w:rPr>
      </w:pPr>
    </w:p>
    <w:p w14:paraId="5D25ED6D" w14:textId="13124944" w:rsidR="00843518" w:rsidRDefault="00843518" w:rsidP="00937739">
      <w:pPr>
        <w:rPr>
          <w:rFonts w:ascii="Times New Roman" w:hAnsi="Times New Roman" w:cs="Times New Roman"/>
          <w:b/>
          <w:bCs/>
          <w:sz w:val="28"/>
          <w:szCs w:val="28"/>
          <w:lang w:val="es-MX"/>
        </w:rPr>
      </w:pPr>
    </w:p>
    <w:p w14:paraId="3F9160F0" w14:textId="4740A99C" w:rsidR="00843518" w:rsidRDefault="00843518" w:rsidP="00937739">
      <w:pPr>
        <w:rPr>
          <w:rFonts w:ascii="Times New Roman" w:hAnsi="Times New Roman" w:cs="Times New Roman"/>
          <w:b/>
          <w:bCs/>
          <w:sz w:val="28"/>
          <w:szCs w:val="28"/>
          <w:lang w:val="es-MX"/>
        </w:rPr>
      </w:pPr>
    </w:p>
    <w:p w14:paraId="16B79805" w14:textId="1C4FC332" w:rsidR="00843518" w:rsidRDefault="00843518" w:rsidP="00937739">
      <w:pPr>
        <w:rPr>
          <w:rFonts w:ascii="Times New Roman" w:hAnsi="Times New Roman" w:cs="Times New Roman"/>
          <w:b/>
          <w:bCs/>
          <w:sz w:val="28"/>
          <w:szCs w:val="28"/>
          <w:lang w:val="es-MX"/>
        </w:rPr>
      </w:pPr>
    </w:p>
    <w:p w14:paraId="3B0024AA" w14:textId="77777777" w:rsidR="00843518" w:rsidRPr="008B1F16" w:rsidRDefault="00843518" w:rsidP="00937739">
      <w:pPr>
        <w:rPr>
          <w:rFonts w:ascii="Times New Roman" w:hAnsi="Times New Roman" w:cs="Times New Roman"/>
          <w:b/>
          <w:bCs/>
          <w:sz w:val="28"/>
          <w:szCs w:val="28"/>
          <w:lang w:val="es-MX"/>
        </w:rPr>
      </w:pPr>
    </w:p>
    <w:p w14:paraId="47755112" w14:textId="51DDC09B" w:rsidR="00A22B51" w:rsidRPr="008B1F16" w:rsidRDefault="00A22B51" w:rsidP="00A22B51">
      <w:pPr>
        <w:jc w:val="both"/>
        <w:rPr>
          <w:rFonts w:ascii="Times New Roman" w:hAnsi="Times New Roman" w:cs="Times New Roman"/>
          <w:b/>
          <w:bCs/>
          <w:sz w:val="28"/>
          <w:szCs w:val="28"/>
          <w:lang w:val="es-MX"/>
        </w:rPr>
      </w:pPr>
      <w:r w:rsidRPr="008B1F16">
        <w:rPr>
          <w:rFonts w:ascii="Times New Roman" w:hAnsi="Times New Roman" w:cs="Times New Roman"/>
          <w:b/>
          <w:bCs/>
          <w:sz w:val="32"/>
          <w:szCs w:val="32"/>
          <w:lang w:val="es-MX"/>
        </w:rPr>
        <w:lastRenderedPageBreak/>
        <w:t xml:space="preserve">2.  </w:t>
      </w:r>
      <w:r w:rsidRPr="008B1F16">
        <w:rPr>
          <w:rFonts w:ascii="Times New Roman" w:hAnsi="Times New Roman" w:cs="Times New Roman"/>
          <w:b/>
          <w:bCs/>
          <w:sz w:val="28"/>
          <w:szCs w:val="28"/>
          <w:lang w:val="es-MX"/>
        </w:rPr>
        <w:t>MÉTODO</w:t>
      </w:r>
    </w:p>
    <w:p w14:paraId="1A08F6AA" w14:textId="64EB88AF" w:rsidR="004B44B8" w:rsidRPr="008B1F16" w:rsidRDefault="004B44B8" w:rsidP="00071A13">
      <w:pPr>
        <w:jc w:val="both"/>
        <w:rPr>
          <w:rFonts w:ascii="Times New Roman" w:hAnsi="Times New Roman" w:cs="Times New Roman"/>
          <w:b/>
          <w:bCs/>
          <w:sz w:val="28"/>
          <w:szCs w:val="28"/>
          <w:lang w:val="es-MX"/>
        </w:rPr>
      </w:pPr>
    </w:p>
    <w:p w14:paraId="6D3832D5" w14:textId="2E26380A" w:rsidR="00493083" w:rsidRPr="008B1F16" w:rsidRDefault="00932B2E" w:rsidP="00071A13">
      <w:pPr>
        <w:jc w:val="both"/>
        <w:rPr>
          <w:rFonts w:ascii="Times New Roman" w:hAnsi="Times New Roman" w:cs="Times New Roman"/>
          <w:sz w:val="24"/>
          <w:szCs w:val="24"/>
          <w:lang w:val="es-MX"/>
        </w:rPr>
      </w:pPr>
      <w:r w:rsidRPr="008B1F16">
        <w:rPr>
          <w:rFonts w:ascii="Times New Roman" w:hAnsi="Times New Roman" w:cs="Times New Roman"/>
          <w:sz w:val="24"/>
          <w:szCs w:val="24"/>
          <w:lang w:val="es-MX"/>
        </w:rPr>
        <w:t xml:space="preserve">Para comprender la implementación realizada, es necesario primero comprender en que consiste un algoritmo </w:t>
      </w:r>
      <w:r w:rsidR="00843518">
        <w:rPr>
          <w:rFonts w:ascii="Times New Roman" w:hAnsi="Times New Roman" w:cs="Times New Roman"/>
          <w:sz w:val="24"/>
          <w:szCs w:val="24"/>
          <w:lang w:val="es-MX"/>
        </w:rPr>
        <w:t>ramificación y acotamiento</w:t>
      </w:r>
      <w:r w:rsidRPr="008B1F16">
        <w:rPr>
          <w:rFonts w:ascii="Times New Roman" w:hAnsi="Times New Roman" w:cs="Times New Roman"/>
          <w:sz w:val="24"/>
          <w:szCs w:val="24"/>
          <w:lang w:val="es-MX"/>
        </w:rPr>
        <w:t xml:space="preserve">; </w:t>
      </w:r>
      <w:r w:rsidR="00493083" w:rsidRPr="008B1F16">
        <w:rPr>
          <w:rFonts w:ascii="Times New Roman" w:hAnsi="Times New Roman" w:cs="Times New Roman"/>
          <w:sz w:val="24"/>
          <w:szCs w:val="24"/>
          <w:lang w:val="es-MX"/>
        </w:rPr>
        <w:t xml:space="preserve">este tipo de enfoque </w:t>
      </w:r>
      <w:r w:rsidR="00843518">
        <w:rPr>
          <w:rFonts w:ascii="Times New Roman" w:hAnsi="Times New Roman" w:cs="Times New Roman"/>
          <w:sz w:val="24"/>
          <w:szCs w:val="24"/>
          <w:lang w:val="es-MX"/>
        </w:rPr>
        <w:t xml:space="preserve">es una variante de los algoritmos de </w:t>
      </w:r>
      <w:proofErr w:type="spellStart"/>
      <w:r w:rsidR="00843518">
        <w:rPr>
          <w:rFonts w:ascii="Times New Roman" w:hAnsi="Times New Roman" w:cs="Times New Roman"/>
          <w:sz w:val="24"/>
          <w:szCs w:val="24"/>
          <w:lang w:val="es-MX"/>
        </w:rPr>
        <w:t>backtracking</w:t>
      </w:r>
      <w:proofErr w:type="spellEnd"/>
      <w:r w:rsidR="00843518">
        <w:rPr>
          <w:rFonts w:ascii="Times New Roman" w:hAnsi="Times New Roman" w:cs="Times New Roman"/>
          <w:sz w:val="24"/>
          <w:szCs w:val="24"/>
          <w:lang w:val="es-MX"/>
        </w:rPr>
        <w:t xml:space="preserve">. Al igual que en </w:t>
      </w:r>
      <w:proofErr w:type="spellStart"/>
      <w:r w:rsidR="00843518">
        <w:rPr>
          <w:rFonts w:ascii="Times New Roman" w:hAnsi="Times New Roman" w:cs="Times New Roman"/>
          <w:sz w:val="24"/>
          <w:szCs w:val="24"/>
          <w:lang w:val="es-MX"/>
        </w:rPr>
        <w:t>backtracking</w:t>
      </w:r>
      <w:proofErr w:type="spellEnd"/>
      <w:r w:rsidR="00843518">
        <w:rPr>
          <w:rFonts w:ascii="Times New Roman" w:hAnsi="Times New Roman" w:cs="Times New Roman"/>
          <w:sz w:val="24"/>
          <w:szCs w:val="24"/>
          <w:lang w:val="es-MX"/>
        </w:rPr>
        <w:t xml:space="preserve"> se suele modelar el problema en un árbol de soluciones, donde cada uno de los nodos que componen el árbol, puede ser una posible solución generada a partir del</w:t>
      </w:r>
      <w:r w:rsidR="000966D8">
        <w:rPr>
          <w:rFonts w:ascii="Times New Roman" w:hAnsi="Times New Roman" w:cs="Times New Roman"/>
          <w:sz w:val="24"/>
          <w:szCs w:val="24"/>
          <w:lang w:val="es-MX"/>
        </w:rPr>
        <w:t xml:space="preserve"> nodo anterior. La diferencia que tiene este enfoque con </w:t>
      </w:r>
      <w:proofErr w:type="spellStart"/>
      <w:r w:rsidR="000966D8">
        <w:rPr>
          <w:rFonts w:ascii="Times New Roman" w:hAnsi="Times New Roman" w:cs="Times New Roman"/>
          <w:sz w:val="24"/>
          <w:szCs w:val="24"/>
          <w:lang w:val="es-MX"/>
        </w:rPr>
        <w:t>backtracking</w:t>
      </w:r>
      <w:proofErr w:type="spellEnd"/>
      <w:r w:rsidR="000966D8">
        <w:rPr>
          <w:rFonts w:ascii="Times New Roman" w:hAnsi="Times New Roman" w:cs="Times New Roman"/>
          <w:sz w:val="24"/>
          <w:szCs w:val="24"/>
          <w:lang w:val="es-MX"/>
        </w:rPr>
        <w:t>, es la realización de la llamada poda, con esto se refiere a descartar las ramificaciones en donde las soluciones que pueden ser obtenidas en ellas, ya no son óptimas. La ventaja de este tipo de algoritmo es que, en comparación a la técnica de enumeración exhaustiva, posee igual calidad de respuesta y menor tiempo de respuesta, a su vez si la comparamos con un algoritmo voraz, puede tardar más tiempo en entregar una respuesta, pero esta posee mejor calidad de respuesta, ya que siempre entrega el óptimo.</w:t>
      </w:r>
      <w:r w:rsidR="00866AE1">
        <w:rPr>
          <w:rFonts w:ascii="Times New Roman" w:hAnsi="Times New Roman" w:cs="Times New Roman"/>
          <w:sz w:val="24"/>
          <w:szCs w:val="24"/>
          <w:lang w:val="es-MX"/>
        </w:rPr>
        <w:t>[</w:t>
      </w:r>
      <w:r w:rsidR="00866AE1">
        <w:rPr>
          <w:rFonts w:ascii="Times New Roman" w:hAnsi="Times New Roman" w:cs="Times New Roman"/>
          <w:sz w:val="24"/>
          <w:szCs w:val="24"/>
          <w:lang w:val="es-MX"/>
        </w:rPr>
        <w:fldChar w:fldCharType="begin"/>
      </w:r>
      <w:r w:rsidR="00866AE1">
        <w:rPr>
          <w:rFonts w:ascii="Times New Roman" w:hAnsi="Times New Roman" w:cs="Times New Roman"/>
          <w:sz w:val="24"/>
          <w:szCs w:val="24"/>
          <w:lang w:val="es-MX"/>
        </w:rPr>
        <w:instrText xml:space="preserve"> REF _Ref80804910 \n \h </w:instrText>
      </w:r>
      <w:r w:rsidR="00866AE1">
        <w:rPr>
          <w:rFonts w:ascii="Times New Roman" w:hAnsi="Times New Roman" w:cs="Times New Roman"/>
          <w:sz w:val="24"/>
          <w:szCs w:val="24"/>
          <w:lang w:val="es-MX"/>
        </w:rPr>
      </w:r>
      <w:r w:rsidR="00866AE1">
        <w:rPr>
          <w:rFonts w:ascii="Times New Roman" w:hAnsi="Times New Roman" w:cs="Times New Roman"/>
          <w:sz w:val="24"/>
          <w:szCs w:val="24"/>
          <w:lang w:val="es-MX"/>
        </w:rPr>
        <w:fldChar w:fldCharType="separate"/>
      </w:r>
      <w:r w:rsidR="00B63CB7">
        <w:rPr>
          <w:rFonts w:ascii="Times New Roman" w:hAnsi="Times New Roman" w:cs="Times New Roman"/>
          <w:sz w:val="24"/>
          <w:szCs w:val="24"/>
          <w:lang w:val="es-MX"/>
        </w:rPr>
        <w:t>1</w:t>
      </w:r>
      <w:r w:rsidR="00866AE1">
        <w:rPr>
          <w:rFonts w:ascii="Times New Roman" w:hAnsi="Times New Roman" w:cs="Times New Roman"/>
          <w:sz w:val="24"/>
          <w:szCs w:val="24"/>
          <w:lang w:val="es-MX"/>
        </w:rPr>
        <w:fldChar w:fldCharType="end"/>
      </w:r>
      <w:r w:rsidR="00866AE1">
        <w:rPr>
          <w:rFonts w:ascii="Times New Roman" w:hAnsi="Times New Roman" w:cs="Times New Roman"/>
          <w:sz w:val="24"/>
          <w:szCs w:val="24"/>
          <w:lang w:val="es-MX"/>
        </w:rPr>
        <w:t>]</w:t>
      </w:r>
    </w:p>
    <w:p w14:paraId="75DF2CE0" w14:textId="7E71EC9F" w:rsidR="004B44B8" w:rsidRDefault="002E092C" w:rsidP="00071A13">
      <w:pPr>
        <w:jc w:val="both"/>
        <w:rPr>
          <w:rFonts w:ascii="Times New Roman" w:hAnsi="Times New Roman" w:cs="Times New Roman"/>
          <w:sz w:val="24"/>
          <w:szCs w:val="24"/>
          <w:lang w:val="es-MX"/>
        </w:rPr>
      </w:pPr>
      <w:r w:rsidRPr="008B1F16">
        <w:rPr>
          <w:rFonts w:ascii="Times New Roman" w:hAnsi="Times New Roman" w:cs="Times New Roman"/>
          <w:sz w:val="24"/>
          <w:szCs w:val="24"/>
          <w:lang w:val="es-MX"/>
        </w:rPr>
        <w:t xml:space="preserve">Para solucionar </w:t>
      </w:r>
      <w:r w:rsidR="000966D8">
        <w:rPr>
          <w:rFonts w:ascii="Times New Roman" w:hAnsi="Times New Roman" w:cs="Times New Roman"/>
          <w:sz w:val="24"/>
          <w:szCs w:val="24"/>
          <w:lang w:val="es-MX"/>
        </w:rPr>
        <w:t xml:space="preserve">el </w:t>
      </w:r>
      <w:r w:rsidR="00493083" w:rsidRPr="008B1F16">
        <w:rPr>
          <w:rFonts w:ascii="Times New Roman" w:hAnsi="Times New Roman" w:cs="Times New Roman"/>
          <w:sz w:val="24"/>
          <w:szCs w:val="24"/>
          <w:lang w:val="es-MX"/>
        </w:rPr>
        <w:t>problema propuesto</w:t>
      </w:r>
      <w:r w:rsidRPr="008B1F16">
        <w:rPr>
          <w:rFonts w:ascii="Times New Roman" w:hAnsi="Times New Roman" w:cs="Times New Roman"/>
          <w:sz w:val="24"/>
          <w:szCs w:val="24"/>
          <w:lang w:val="es-MX"/>
        </w:rPr>
        <w:t xml:space="preserve"> con </w:t>
      </w:r>
      <w:r w:rsidR="00493083" w:rsidRPr="008B1F16">
        <w:rPr>
          <w:rFonts w:ascii="Times New Roman" w:hAnsi="Times New Roman" w:cs="Times New Roman"/>
          <w:sz w:val="24"/>
          <w:szCs w:val="24"/>
          <w:lang w:val="es-MX"/>
        </w:rPr>
        <w:t xml:space="preserve">un enfoque </w:t>
      </w:r>
      <w:r w:rsidR="000966D8">
        <w:rPr>
          <w:rFonts w:ascii="Times New Roman" w:hAnsi="Times New Roman" w:cs="Times New Roman"/>
          <w:sz w:val="24"/>
          <w:szCs w:val="24"/>
          <w:lang w:val="es-MX"/>
        </w:rPr>
        <w:t>de ramificación y acotamiento</w:t>
      </w:r>
      <w:r w:rsidR="00493083" w:rsidRPr="008B1F16">
        <w:rPr>
          <w:rFonts w:ascii="Times New Roman" w:hAnsi="Times New Roman" w:cs="Times New Roman"/>
          <w:sz w:val="24"/>
          <w:szCs w:val="24"/>
          <w:lang w:val="es-MX"/>
        </w:rPr>
        <w:t xml:space="preserve"> </w:t>
      </w:r>
      <w:r w:rsidRPr="008B1F16">
        <w:rPr>
          <w:rFonts w:ascii="Times New Roman" w:hAnsi="Times New Roman" w:cs="Times New Roman"/>
          <w:sz w:val="24"/>
          <w:szCs w:val="24"/>
          <w:lang w:val="es-MX"/>
        </w:rPr>
        <w:t xml:space="preserve">en el lenguaje de programación C, se </w:t>
      </w:r>
      <w:r w:rsidR="000966D8">
        <w:rPr>
          <w:rFonts w:ascii="Times New Roman" w:hAnsi="Times New Roman" w:cs="Times New Roman"/>
          <w:sz w:val="24"/>
          <w:szCs w:val="24"/>
          <w:lang w:val="es-MX"/>
        </w:rPr>
        <w:t xml:space="preserve">desarrolló </w:t>
      </w:r>
    </w:p>
    <w:p w14:paraId="3902BB7F" w14:textId="01E7C590" w:rsidR="002E092C" w:rsidRDefault="002E092C" w:rsidP="00071A13">
      <w:pPr>
        <w:jc w:val="both"/>
        <w:rPr>
          <w:rFonts w:ascii="Times New Roman" w:hAnsi="Times New Roman" w:cs="Times New Roman"/>
          <w:b/>
          <w:bCs/>
          <w:sz w:val="28"/>
          <w:szCs w:val="28"/>
          <w:lang w:val="es-MX"/>
        </w:rPr>
      </w:pPr>
    </w:p>
    <w:p w14:paraId="3392C921" w14:textId="582E0D69" w:rsidR="00C80557" w:rsidRDefault="00C80557" w:rsidP="00071A1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2.1</w:t>
      </w:r>
      <w:r w:rsidR="00EA7D83">
        <w:rPr>
          <w:rFonts w:ascii="Times New Roman" w:hAnsi="Times New Roman" w:cs="Times New Roman"/>
          <w:b/>
          <w:bCs/>
          <w:sz w:val="28"/>
          <w:szCs w:val="28"/>
          <w:lang w:val="es-MX"/>
        </w:rPr>
        <w:t>.</w:t>
      </w:r>
      <w:r>
        <w:rPr>
          <w:rFonts w:ascii="Times New Roman" w:hAnsi="Times New Roman" w:cs="Times New Roman"/>
          <w:b/>
          <w:bCs/>
          <w:sz w:val="28"/>
          <w:szCs w:val="28"/>
          <w:lang w:val="es-MX"/>
        </w:rPr>
        <w:t xml:space="preserve"> Solución</w:t>
      </w:r>
      <w:r w:rsidR="00D4182B">
        <w:rPr>
          <w:rFonts w:ascii="Times New Roman" w:hAnsi="Times New Roman" w:cs="Times New Roman"/>
          <w:b/>
          <w:bCs/>
          <w:sz w:val="28"/>
          <w:szCs w:val="28"/>
          <w:lang w:val="es-MX"/>
        </w:rPr>
        <w:t xml:space="preserve"> problema</w:t>
      </w:r>
      <w:r>
        <w:rPr>
          <w:rFonts w:ascii="Times New Roman" w:hAnsi="Times New Roman" w:cs="Times New Roman"/>
          <w:b/>
          <w:bCs/>
          <w:sz w:val="28"/>
          <w:szCs w:val="28"/>
          <w:lang w:val="es-MX"/>
        </w:rPr>
        <w:t xml:space="preserve"> </w:t>
      </w:r>
    </w:p>
    <w:p w14:paraId="046BC904" w14:textId="77777777" w:rsidR="00922874" w:rsidRPr="00922874" w:rsidRDefault="00922874" w:rsidP="00071A13">
      <w:pPr>
        <w:jc w:val="both"/>
        <w:rPr>
          <w:rFonts w:ascii="Times New Roman" w:hAnsi="Times New Roman" w:cs="Times New Roman"/>
          <w:sz w:val="24"/>
          <w:szCs w:val="24"/>
          <w:lang w:val="es-MX"/>
        </w:rPr>
      </w:pPr>
    </w:p>
    <w:p w14:paraId="28587411" w14:textId="01735D59" w:rsidR="00C80557" w:rsidRPr="00922874" w:rsidRDefault="00C80557" w:rsidP="00071A13">
      <w:pPr>
        <w:jc w:val="both"/>
        <w:rPr>
          <w:rFonts w:ascii="Times New Roman" w:hAnsi="Times New Roman" w:cs="Times New Roman"/>
          <w:sz w:val="24"/>
          <w:szCs w:val="24"/>
          <w:lang w:val="es-MX"/>
        </w:rPr>
      </w:pPr>
      <w:r w:rsidRPr="00922874">
        <w:rPr>
          <w:rFonts w:ascii="Times New Roman" w:hAnsi="Times New Roman" w:cs="Times New Roman"/>
          <w:sz w:val="24"/>
          <w:szCs w:val="24"/>
          <w:lang w:val="es-MX"/>
        </w:rPr>
        <w:t>Para esta implementación se decidió hacer uso de estructuras para representar los elementos con sus respectivos valores</w:t>
      </w:r>
      <w:r w:rsidR="00871512" w:rsidRPr="00922874">
        <w:rPr>
          <w:rFonts w:ascii="Times New Roman" w:hAnsi="Times New Roman" w:cs="Times New Roman"/>
          <w:sz w:val="24"/>
          <w:szCs w:val="24"/>
          <w:lang w:val="es-MX"/>
        </w:rPr>
        <w:t>,</w:t>
      </w:r>
      <w:r w:rsidRPr="00922874">
        <w:rPr>
          <w:rFonts w:ascii="Times New Roman" w:hAnsi="Times New Roman" w:cs="Times New Roman"/>
          <w:sz w:val="24"/>
          <w:szCs w:val="24"/>
          <w:lang w:val="es-MX"/>
        </w:rPr>
        <w:t xml:space="preserve"> ponderaciones</w:t>
      </w:r>
      <w:r w:rsidR="00871512" w:rsidRPr="00922874">
        <w:rPr>
          <w:rFonts w:ascii="Times New Roman" w:hAnsi="Times New Roman" w:cs="Times New Roman"/>
          <w:sz w:val="24"/>
          <w:szCs w:val="24"/>
          <w:lang w:val="es-MX"/>
        </w:rPr>
        <w:t>, además un valor que representa la relación entre su valor con respecto a su ponderación, este valor se obtuvo dividiendo ambos datos respectivamente.</w:t>
      </w:r>
    </w:p>
    <w:p w14:paraId="190E880F" w14:textId="59B36E14" w:rsidR="00C80557" w:rsidRPr="00922874" w:rsidRDefault="00C80557" w:rsidP="00071A13">
      <w:pPr>
        <w:jc w:val="both"/>
        <w:rPr>
          <w:rFonts w:ascii="Times New Roman" w:hAnsi="Times New Roman" w:cs="Times New Roman"/>
          <w:sz w:val="24"/>
          <w:szCs w:val="24"/>
          <w:lang w:val="es-MX"/>
        </w:rPr>
      </w:pPr>
      <w:r w:rsidRPr="00922874">
        <w:rPr>
          <w:rFonts w:ascii="Times New Roman" w:hAnsi="Times New Roman" w:cs="Times New Roman"/>
          <w:sz w:val="24"/>
          <w:szCs w:val="24"/>
          <w:lang w:val="es-MX"/>
        </w:rPr>
        <w:t>Ya que los datos para este problema son ingresados mediante un archivo de texto plano con cierta estructura, se implementó un algoritmo que, tras recibir el nombre del archivo de entrada, abre dicho archivo en modo lectura, y a la vez que este era leído, la información contenida en él se almacen</w:t>
      </w:r>
      <w:r w:rsidR="004703B3" w:rsidRPr="00922874">
        <w:rPr>
          <w:rFonts w:ascii="Times New Roman" w:hAnsi="Times New Roman" w:cs="Times New Roman"/>
          <w:sz w:val="24"/>
          <w:szCs w:val="24"/>
          <w:lang w:val="es-MX"/>
        </w:rPr>
        <w:t>o</w:t>
      </w:r>
      <w:r w:rsidRPr="00922874">
        <w:rPr>
          <w:rFonts w:ascii="Times New Roman" w:hAnsi="Times New Roman" w:cs="Times New Roman"/>
          <w:sz w:val="24"/>
          <w:szCs w:val="24"/>
          <w:lang w:val="es-MX"/>
        </w:rPr>
        <w:t xml:space="preserve"> en la estructura que representa </w:t>
      </w:r>
      <w:r w:rsidR="004703B3" w:rsidRPr="00922874">
        <w:rPr>
          <w:rFonts w:ascii="Times New Roman" w:hAnsi="Times New Roman" w:cs="Times New Roman"/>
          <w:sz w:val="24"/>
          <w:szCs w:val="24"/>
          <w:lang w:val="es-MX"/>
        </w:rPr>
        <w:t>cada</w:t>
      </w:r>
      <w:r w:rsidRPr="00922874">
        <w:rPr>
          <w:rFonts w:ascii="Times New Roman" w:hAnsi="Times New Roman" w:cs="Times New Roman"/>
          <w:sz w:val="24"/>
          <w:szCs w:val="24"/>
          <w:lang w:val="es-MX"/>
        </w:rPr>
        <w:t xml:space="preserve"> elemento. Luego de generar el elemento con la información correspondiente, este se agrega a un arreglo que, tras haber leído la totalidad del archivo, es retornado con todos los elementos en él.</w:t>
      </w:r>
    </w:p>
    <w:p w14:paraId="2D726CD9" w14:textId="48CBE453" w:rsidR="0031243C" w:rsidRPr="00922874" w:rsidRDefault="00C80557" w:rsidP="004703B3">
      <w:pPr>
        <w:jc w:val="both"/>
        <w:rPr>
          <w:rFonts w:ascii="Times New Roman" w:hAnsi="Times New Roman" w:cs="Times New Roman"/>
          <w:sz w:val="24"/>
          <w:szCs w:val="24"/>
          <w:lang w:val="es-MX"/>
        </w:rPr>
      </w:pPr>
      <w:r w:rsidRPr="00922874">
        <w:rPr>
          <w:rFonts w:ascii="Times New Roman" w:hAnsi="Times New Roman" w:cs="Times New Roman"/>
          <w:sz w:val="24"/>
          <w:szCs w:val="24"/>
          <w:lang w:val="es-MX"/>
        </w:rPr>
        <w:t xml:space="preserve">Una vez leído el archivo de entrada, </w:t>
      </w:r>
      <w:r w:rsidR="004703B3" w:rsidRPr="00922874">
        <w:rPr>
          <w:rFonts w:ascii="Times New Roman" w:hAnsi="Times New Roman" w:cs="Times New Roman"/>
          <w:sz w:val="24"/>
          <w:szCs w:val="24"/>
          <w:lang w:val="es-MX"/>
        </w:rPr>
        <w:t xml:space="preserve">se comprueba que no haya existido un error al momento de leer dicho archivo. Si se comprueba que no existió un problema, se procede a ordenar los elementos de mayor a menor con respecto a su valor por ponderación, esto se realizó utilizando el ordenamiento de </w:t>
      </w:r>
      <w:proofErr w:type="spellStart"/>
      <w:r w:rsidR="004703B3" w:rsidRPr="00922874">
        <w:rPr>
          <w:rFonts w:ascii="Times New Roman" w:hAnsi="Times New Roman" w:cs="Times New Roman"/>
          <w:sz w:val="24"/>
          <w:szCs w:val="24"/>
          <w:lang w:val="es-MX"/>
        </w:rPr>
        <w:t>merge</w:t>
      </w:r>
      <w:proofErr w:type="spellEnd"/>
      <w:r w:rsidR="004703B3" w:rsidRPr="00922874">
        <w:rPr>
          <w:rFonts w:ascii="Times New Roman" w:hAnsi="Times New Roman" w:cs="Times New Roman"/>
          <w:sz w:val="24"/>
          <w:szCs w:val="24"/>
          <w:lang w:val="es-MX"/>
        </w:rPr>
        <w:t xml:space="preserve"> </w:t>
      </w:r>
      <w:proofErr w:type="spellStart"/>
      <w:r w:rsidR="004703B3" w:rsidRPr="00922874">
        <w:rPr>
          <w:rFonts w:ascii="Times New Roman" w:hAnsi="Times New Roman" w:cs="Times New Roman"/>
          <w:sz w:val="24"/>
          <w:szCs w:val="24"/>
          <w:lang w:val="es-MX"/>
        </w:rPr>
        <w:t>sort</w:t>
      </w:r>
      <w:proofErr w:type="spellEnd"/>
      <w:r w:rsidR="004703B3" w:rsidRPr="00922874">
        <w:rPr>
          <w:rFonts w:ascii="Times New Roman" w:hAnsi="Times New Roman" w:cs="Times New Roman"/>
          <w:sz w:val="24"/>
          <w:szCs w:val="24"/>
          <w:lang w:val="es-MX"/>
        </w:rPr>
        <w:t xml:space="preserve"> </w:t>
      </w:r>
      <w:r w:rsidR="00253950" w:rsidRPr="00922874">
        <w:rPr>
          <w:rFonts w:ascii="Times New Roman" w:hAnsi="Times New Roman" w:cs="Times New Roman"/>
          <w:sz w:val="24"/>
          <w:szCs w:val="24"/>
          <w:lang w:val="es-MX"/>
        </w:rPr>
        <w:t>[</w:t>
      </w:r>
      <w:r w:rsidR="00253950" w:rsidRPr="00922874">
        <w:rPr>
          <w:rFonts w:ascii="Times New Roman" w:hAnsi="Times New Roman" w:cs="Times New Roman"/>
          <w:sz w:val="24"/>
          <w:szCs w:val="24"/>
          <w:lang w:val="es-MX"/>
        </w:rPr>
        <w:fldChar w:fldCharType="begin"/>
      </w:r>
      <w:r w:rsidR="00253950" w:rsidRPr="00922874">
        <w:rPr>
          <w:rFonts w:ascii="Times New Roman" w:hAnsi="Times New Roman" w:cs="Times New Roman"/>
          <w:sz w:val="24"/>
          <w:szCs w:val="24"/>
          <w:lang w:val="es-MX"/>
        </w:rPr>
        <w:instrText xml:space="preserve"> REF _Ref74785436 \r \h </w:instrText>
      </w:r>
      <w:r w:rsidR="00922874" w:rsidRPr="00922874">
        <w:rPr>
          <w:rFonts w:ascii="Times New Roman" w:hAnsi="Times New Roman" w:cs="Times New Roman"/>
          <w:sz w:val="24"/>
          <w:szCs w:val="24"/>
          <w:lang w:val="es-MX"/>
        </w:rPr>
        <w:instrText xml:space="preserve"> \* MERGEFORMAT </w:instrText>
      </w:r>
      <w:r w:rsidR="00253950" w:rsidRPr="00922874">
        <w:rPr>
          <w:rFonts w:ascii="Times New Roman" w:hAnsi="Times New Roman" w:cs="Times New Roman"/>
          <w:sz w:val="24"/>
          <w:szCs w:val="24"/>
          <w:lang w:val="es-MX"/>
        </w:rPr>
      </w:r>
      <w:r w:rsidR="00253950" w:rsidRPr="00922874">
        <w:rPr>
          <w:rFonts w:ascii="Times New Roman" w:hAnsi="Times New Roman" w:cs="Times New Roman"/>
          <w:sz w:val="24"/>
          <w:szCs w:val="24"/>
          <w:lang w:val="es-MX"/>
        </w:rPr>
        <w:fldChar w:fldCharType="separate"/>
      </w:r>
      <w:r w:rsidR="00B63CB7">
        <w:rPr>
          <w:rFonts w:ascii="Times New Roman" w:hAnsi="Times New Roman" w:cs="Times New Roman"/>
          <w:sz w:val="24"/>
          <w:szCs w:val="24"/>
          <w:lang w:val="es-MX"/>
        </w:rPr>
        <w:t>2</w:t>
      </w:r>
      <w:r w:rsidR="00253950" w:rsidRPr="00922874">
        <w:rPr>
          <w:rFonts w:ascii="Times New Roman" w:hAnsi="Times New Roman" w:cs="Times New Roman"/>
          <w:sz w:val="24"/>
          <w:szCs w:val="24"/>
          <w:lang w:val="es-MX"/>
        </w:rPr>
        <w:fldChar w:fldCharType="end"/>
      </w:r>
      <w:r w:rsidR="00253950" w:rsidRPr="00922874">
        <w:rPr>
          <w:rFonts w:ascii="Times New Roman" w:hAnsi="Times New Roman" w:cs="Times New Roman"/>
          <w:sz w:val="24"/>
          <w:szCs w:val="24"/>
          <w:lang w:val="es-MX"/>
        </w:rPr>
        <w:t>]</w:t>
      </w:r>
      <w:r w:rsidR="00922874">
        <w:rPr>
          <w:rFonts w:ascii="Times New Roman" w:hAnsi="Times New Roman" w:cs="Times New Roman"/>
          <w:sz w:val="24"/>
          <w:szCs w:val="24"/>
          <w:lang w:val="es-MX"/>
        </w:rPr>
        <w:t>.</w:t>
      </w:r>
    </w:p>
    <w:p w14:paraId="4970EEFF" w14:textId="1B16275D" w:rsidR="00922874" w:rsidRDefault="00922874"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cuanto a la resolución del problema, se decidió modelar este como un árbol de decisiones, en el cual, comenzando desde la raíz, el hijo izquierdo corresponde a considerar el elemento actual dentro del conjunto solución, a su vez el hijo derecho corresponde a no considerar dicho elemento dentro del conjunto solución. </w:t>
      </w:r>
      <w:r w:rsidR="009527EF">
        <w:rPr>
          <w:rFonts w:ascii="Times New Roman" w:hAnsi="Times New Roman" w:cs="Times New Roman"/>
          <w:sz w:val="24"/>
          <w:szCs w:val="24"/>
          <w:lang w:val="es-MX"/>
        </w:rPr>
        <w:t xml:space="preserve">Debido a que no es necesario conocer los elementos que componen la solución, sino que solamente la suma total de estos, se tomó la </w:t>
      </w:r>
      <w:r w:rsidR="009527EF">
        <w:rPr>
          <w:rFonts w:ascii="Times New Roman" w:hAnsi="Times New Roman" w:cs="Times New Roman"/>
          <w:sz w:val="24"/>
          <w:szCs w:val="24"/>
          <w:lang w:val="es-MX"/>
        </w:rPr>
        <w:lastRenderedPageBreak/>
        <w:t>decisión de almacenar los nodos en una lista simplemente enlazada, en vez de construir un árbol, por</w:t>
      </w:r>
      <w:r>
        <w:rPr>
          <w:rFonts w:ascii="Times New Roman" w:hAnsi="Times New Roman" w:cs="Times New Roman"/>
          <w:sz w:val="24"/>
          <w:szCs w:val="24"/>
          <w:lang w:val="es-MX"/>
        </w:rPr>
        <w:t xml:space="preserve"> esto, se construyó una estructura llamada </w:t>
      </w:r>
      <w:r>
        <w:rPr>
          <w:rFonts w:ascii="Times New Roman" w:hAnsi="Times New Roman" w:cs="Times New Roman"/>
          <w:b/>
          <w:bCs/>
          <w:sz w:val="24"/>
          <w:szCs w:val="24"/>
          <w:lang w:val="es-MX"/>
        </w:rPr>
        <w:t>nodo</w:t>
      </w:r>
      <w:r>
        <w:rPr>
          <w:rFonts w:ascii="Times New Roman" w:hAnsi="Times New Roman" w:cs="Times New Roman"/>
          <w:sz w:val="24"/>
          <w:szCs w:val="24"/>
          <w:lang w:val="es-MX"/>
        </w:rPr>
        <w:t xml:space="preserve"> la cual representará cada nodo perteneciente </w:t>
      </w:r>
      <w:r w:rsidR="009527EF">
        <w:rPr>
          <w:rFonts w:ascii="Times New Roman" w:hAnsi="Times New Roman" w:cs="Times New Roman"/>
          <w:sz w:val="24"/>
          <w:szCs w:val="24"/>
          <w:lang w:val="es-MX"/>
        </w:rPr>
        <w:t xml:space="preserve">al árbol, esta contendrá el nivel del nodo dentro del árbol, su valor, el límite restante de ponderación, su cota y un puntero al siguiente nodo. </w:t>
      </w:r>
    </w:p>
    <w:p w14:paraId="3BF0D468" w14:textId="28202E09" w:rsidR="009527EF" w:rsidRDefault="009527EF"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 </w:t>
      </w:r>
      <w:r w:rsidR="00866AE1">
        <w:rPr>
          <w:rFonts w:ascii="Times New Roman" w:hAnsi="Times New Roman" w:cs="Times New Roman"/>
          <w:sz w:val="24"/>
          <w:szCs w:val="24"/>
          <w:lang w:val="es-MX"/>
        </w:rPr>
        <w:t>nombró</w:t>
      </w:r>
      <w:r>
        <w:rPr>
          <w:rFonts w:ascii="Times New Roman" w:hAnsi="Times New Roman" w:cs="Times New Roman"/>
          <w:sz w:val="24"/>
          <w:szCs w:val="24"/>
          <w:lang w:val="es-MX"/>
        </w:rPr>
        <w:t xml:space="preserve"> anteriormente, al describir la composición de la estructura </w:t>
      </w:r>
      <w:r>
        <w:rPr>
          <w:rFonts w:ascii="Times New Roman" w:hAnsi="Times New Roman" w:cs="Times New Roman"/>
          <w:b/>
          <w:bCs/>
          <w:sz w:val="24"/>
          <w:szCs w:val="24"/>
          <w:lang w:val="es-MX"/>
        </w:rPr>
        <w:t>nodo</w:t>
      </w:r>
      <w:r>
        <w:rPr>
          <w:rFonts w:ascii="Times New Roman" w:hAnsi="Times New Roman" w:cs="Times New Roman"/>
          <w:sz w:val="24"/>
          <w:szCs w:val="24"/>
          <w:lang w:val="es-MX"/>
        </w:rPr>
        <w:t xml:space="preserve">, este posee una variable llamada cota, esta representa el máximo beneficio que podríamos obtener de la ramificación generada por este nodo, esta cota se obtiene resolviendo el subproblema “de manera relajada”, esto hace referencia a que no se consideran ciertas restricciones, siendo esta el que la solución debe ser entera. Este cálculo se realiza con una función construida mediante la modificación de un algoritmo con enfoque voraz construido en el laboratorio numero 2; para resolver el problema de manera relajada, se considera que los elementos pueden ser </w:t>
      </w:r>
      <w:r w:rsidR="00B172FD">
        <w:rPr>
          <w:rFonts w:ascii="Times New Roman" w:hAnsi="Times New Roman" w:cs="Times New Roman"/>
          <w:sz w:val="24"/>
          <w:szCs w:val="24"/>
          <w:lang w:val="es-MX"/>
        </w:rPr>
        <w:t>divididos, de manera de agregar los elementos que posean un mayor beneficio en relación con su beneficio por peso y siempre utilizar la totalidad de la ponderación limite.</w:t>
      </w:r>
    </w:p>
    <w:p w14:paraId="5E99AAF3" w14:textId="53A373BB" w:rsidR="00B172FD" w:rsidRDefault="00B172FD"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Después de haber ordenado los elementos, se entregan a la función encargada de generar el árbol mientras busca la solución del problema. Se comienza generando la raíz del árbol e ingresándola a la lista enlazada que contendrá los elementos del árbol y estableciendo una variable que almacenará la mayor solución encontrada, de esta manera la podremos utilizar para saber que nodos siguen siendo posibles óptimos. Luego dentro de un ciclo se busca el índice del nodo que posea la mayor cota, de esta manera siempre trabajaremos con los nodos más prometedores y después este es extraído de la lista. </w:t>
      </w:r>
    </w:p>
    <w:p w14:paraId="3BB87C46" w14:textId="4561FD1D" w:rsidR="00B172FD" w:rsidRDefault="00B172FD"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Extraído el nodo de la lista, se verifica si al conjunto solución que posee este nodo, se pueden seguir agregando elementos o si este ya ha considerado a todos los elementos para la generación de su conjunto solución, si este es el caso no se puede seguir trabajando con este nodo, por lo que e</w:t>
      </w:r>
      <w:r w:rsidR="00AB542E">
        <w:rPr>
          <w:rFonts w:ascii="Times New Roman" w:hAnsi="Times New Roman" w:cs="Times New Roman"/>
          <w:sz w:val="24"/>
          <w:szCs w:val="24"/>
          <w:lang w:val="es-MX"/>
        </w:rPr>
        <w:t>s eliminado, liberando la memoria utilizada por este. En el caso de que se pueda seguir trabajando con el nodo, se calcula si introduciendo el siguiente elemento del conjunto de candidatos dentro de la solución es posible, si se puede, se calcula la cota del nodo obtenido al incluir este elemento (hijo izquierdo), para esto se suma el valor del nodo padre, más el valor del elemento incluido y el máximo beneficio que se puede obtener con el resto de los elementos, aquí nos ayudará el nivel del nodo, ya que este representa desde donde se comienza a considerar los elementos de la lista de candidatos al calcular la cota.</w:t>
      </w:r>
    </w:p>
    <w:p w14:paraId="5B380CB0" w14:textId="47637BE3" w:rsidR="00AB542E" w:rsidRDefault="00AB542E"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Si la cota del nuevo nodo es mayor, a la mayor suma de valores encontrada hasta el momento, se generará el nodo y se almacenará dentro de la lista enlazada, si además el valor de este nuevo nodo es mayor que el mayor encontrado hasta este momento, este lo reemplazara. En el caso de que de que la cota calculada sea menor a la mayor solución encontrada, no se generará el nodo, ya que no podrá obtener una mejor solución que la que ya ha sido encontrada a través de esta ramificación.</w:t>
      </w:r>
    </w:p>
    <w:p w14:paraId="4E947C12" w14:textId="0E0A797C" w:rsidR="00AB542E" w:rsidRDefault="00AB542E" w:rsidP="00922874">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Ya sea se haya generado el hijo izquierdo o no, se calculará la cota del hijo derecho, la cual no considera el elemento actual dentro del conjunto solución, al igual que con el hijo izquierdo, se comprueba si </w:t>
      </w:r>
      <w:r w:rsidR="00B14F33">
        <w:rPr>
          <w:rFonts w:ascii="Times New Roman" w:hAnsi="Times New Roman" w:cs="Times New Roman"/>
          <w:sz w:val="24"/>
          <w:szCs w:val="24"/>
          <w:lang w:val="es-MX"/>
        </w:rPr>
        <w:t xml:space="preserve">la cota obtenida es mayor a la mayor solución encontrada, si no lo es, no se genera y almacena el nodo; en caso de que, si sea mayor, se genera y se almacena. A diferencia de cuando se genera el hijo izquierdo, en esta ocasión no se comprueba si el </w:t>
      </w:r>
      <w:r w:rsidR="00B14F33">
        <w:rPr>
          <w:rFonts w:ascii="Times New Roman" w:hAnsi="Times New Roman" w:cs="Times New Roman"/>
          <w:sz w:val="24"/>
          <w:szCs w:val="24"/>
          <w:lang w:val="es-MX"/>
        </w:rPr>
        <w:lastRenderedPageBreak/>
        <w:t>valor obtenido en este nuevo nodo es mayor a la mayor solución encontrada, ya que el valor del nuevo nodo es igual al valor del nodo padre y este ya habrá sido comprobado.</w:t>
      </w:r>
    </w:p>
    <w:p w14:paraId="5ED26B72" w14:textId="2322F1D4" w:rsidR="00922874" w:rsidRPr="00B14F33" w:rsidRDefault="00B14F33" w:rsidP="004703B3">
      <w:pPr>
        <w:jc w:val="both"/>
        <w:rPr>
          <w:rFonts w:ascii="Times New Roman" w:hAnsi="Times New Roman" w:cs="Times New Roman"/>
          <w:sz w:val="24"/>
          <w:szCs w:val="24"/>
          <w:lang w:val="es-MX"/>
        </w:rPr>
      </w:pPr>
      <w:r>
        <w:rPr>
          <w:rFonts w:ascii="Times New Roman" w:hAnsi="Times New Roman" w:cs="Times New Roman"/>
          <w:sz w:val="24"/>
          <w:szCs w:val="24"/>
          <w:lang w:val="es-MX"/>
        </w:rPr>
        <w:t>Al final de la iteración se elimina el nodo con el que se estaba trabajando y se libera la memoria utilizada por este. Las maneras de obtener una respuesta optima son 2, la primera consiste en que el valor de un nuevo nodo generado es igual a su cota, esto ya que como estamos seleccionando siempre el nodo con mayor cota y que a medida que se desciende en el árbol de decisiones, la cota solamente puede mantenerse o disminuir, que el valor sea igual a la cota significa que se obtuvo el máximo valor posible de la ramificación y a su vez, del árbol, por lo que se retorna este valor como respuesta. La segunda forma de obtener una respuesta es que sea hayan revisado todos los nodos de la lista enlazada y esta se encuentre vacía, en este caso se retornará el valor de la mayor solución encontrada como respuesta al problema.</w:t>
      </w:r>
    </w:p>
    <w:p w14:paraId="45FD26E8" w14:textId="1BCA695A" w:rsidR="00922874" w:rsidRPr="00B14F33" w:rsidRDefault="00922874" w:rsidP="004703B3">
      <w:pPr>
        <w:jc w:val="both"/>
        <w:rPr>
          <w:rFonts w:ascii="Times New Roman" w:hAnsi="Times New Roman" w:cs="Times New Roman"/>
          <w:sz w:val="24"/>
          <w:szCs w:val="24"/>
          <w:lang w:val="es-MX"/>
        </w:rPr>
      </w:pPr>
    </w:p>
    <w:p w14:paraId="7CAE3383" w14:textId="2479AC9A" w:rsidR="00E2614F" w:rsidRPr="00B14F33" w:rsidRDefault="00E2614F" w:rsidP="00071A13">
      <w:pPr>
        <w:jc w:val="both"/>
        <w:rPr>
          <w:rFonts w:ascii="Times New Roman" w:hAnsi="Times New Roman" w:cs="Times New Roman"/>
          <w:sz w:val="24"/>
          <w:szCs w:val="24"/>
          <w:lang w:val="es-MX"/>
        </w:rPr>
      </w:pPr>
      <w:bookmarkStart w:id="0" w:name="_Hlk74759626"/>
      <w:r w:rsidRPr="00B14F33">
        <w:rPr>
          <w:rFonts w:ascii="Times New Roman" w:hAnsi="Times New Roman" w:cs="Times New Roman"/>
          <w:sz w:val="24"/>
          <w:szCs w:val="24"/>
          <w:lang w:val="es-MX"/>
        </w:rPr>
        <w:t>El código de esta solución fue analizado contando la cantidad de instrucciones a ejecutar para obtener el tiempo de ejecución teórico y el orden de complejidad respectivamente:</w:t>
      </w:r>
    </w:p>
    <w:p w14:paraId="7C9088E9" w14:textId="4B17DDA5" w:rsidR="00866AE1" w:rsidRPr="00866AE1" w:rsidRDefault="00866AE1" w:rsidP="00866AE1">
      <w:pPr>
        <w:pStyle w:val="Prrafodelista"/>
        <w:numPr>
          <w:ilvl w:val="0"/>
          <w:numId w:val="5"/>
        </w:numPr>
        <w:rPr>
          <w:rFonts w:ascii="Consolas" w:eastAsiaTheme="minorEastAsia" w:hAnsi="Consolas"/>
          <w:lang w:val="es-MX"/>
        </w:rPr>
      </w:pPr>
      <m:oMath>
        <m:r>
          <w:rPr>
            <w:rFonts w:ascii="Cambria Math" w:hAnsi="Cambria Math"/>
            <w:lang w:val="es-MX"/>
          </w:rPr>
          <m:t>T</m:t>
        </m:r>
        <m:d>
          <m:dPr>
            <m:ctrlPr>
              <w:rPr>
                <w:rFonts w:ascii="Cambria Math" w:hAnsi="Cambria Math"/>
                <w:i/>
                <w:lang w:val="es-MX"/>
              </w:rPr>
            </m:ctrlPr>
          </m:dPr>
          <m:e>
            <m:r>
              <w:rPr>
                <w:rFonts w:ascii="Cambria Math" w:hAnsi="Cambria Math"/>
                <w:lang w:val="es-MX"/>
              </w:rPr>
              <m:t>n</m:t>
            </m:r>
          </m:e>
        </m:d>
        <m:r>
          <w:rPr>
            <w:rFonts w:ascii="Cambria Math" w:hAnsi="Cambria Math"/>
            <w:lang w:val="es-MX"/>
          </w:rPr>
          <m:t>=1+10*</m:t>
        </m:r>
        <m:sSup>
          <m:sSupPr>
            <m:ctrlPr>
              <w:rPr>
                <w:rFonts w:ascii="Cambria Math" w:hAnsi="Cambria Math"/>
                <w:i/>
                <w:lang w:val="es-MX"/>
              </w:rPr>
            </m:ctrlPr>
          </m:sSupPr>
          <m:e>
            <m:r>
              <w:rPr>
                <w:rFonts w:ascii="Cambria Math" w:hAnsi="Cambria Math"/>
                <w:lang w:val="es-MX"/>
              </w:rPr>
              <m:t>2</m:t>
            </m:r>
          </m:e>
          <m:sup>
            <m:r>
              <w:rPr>
                <w:rFonts w:ascii="Cambria Math" w:hAnsi="Cambria Math"/>
                <w:lang w:val="es-MX"/>
              </w:rPr>
              <m:t>n</m:t>
            </m:r>
          </m:sup>
        </m:sSup>
        <m:r>
          <w:rPr>
            <w:rFonts w:ascii="Cambria Math" w:hAnsi="Cambria Math"/>
            <w:lang w:val="es-MX"/>
          </w:rPr>
          <m:t>+n*</m:t>
        </m:r>
        <m:sSup>
          <m:sSupPr>
            <m:ctrlPr>
              <w:rPr>
                <w:rFonts w:ascii="Cambria Math" w:hAnsi="Cambria Math"/>
                <w:i/>
                <w:lang w:val="es-MX"/>
              </w:rPr>
            </m:ctrlPr>
          </m:sSupPr>
          <m:e>
            <m:r>
              <w:rPr>
                <w:rFonts w:ascii="Cambria Math" w:hAnsi="Cambria Math"/>
                <w:lang w:val="es-MX"/>
              </w:rPr>
              <m:t>2</m:t>
            </m:r>
          </m:e>
          <m:sup>
            <m:r>
              <w:rPr>
                <w:rFonts w:ascii="Cambria Math" w:hAnsi="Cambria Math"/>
                <w:lang w:val="es-MX"/>
              </w:rPr>
              <m:t>n</m:t>
            </m:r>
          </m:sup>
        </m:sSup>
        <m:r>
          <w:rPr>
            <w:rFonts w:ascii="Cambria Math"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n</m:t>
            </m:r>
          </m:e>
          <m:sup>
            <m:r>
              <w:rPr>
                <w:rFonts w:ascii="Cambria Math" w:eastAsiaTheme="minorEastAsia" w:hAnsi="Cambria Math"/>
                <w:lang w:val="es-MX"/>
              </w:rPr>
              <m:t>3</m:t>
            </m:r>
          </m:sup>
        </m:sSup>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n</m:t>
            </m:r>
          </m:e>
          <m:sup>
            <m:r>
              <w:rPr>
                <w:rFonts w:ascii="Cambria Math" w:eastAsiaTheme="minorEastAsia" w:hAnsi="Cambria Math"/>
                <w:lang w:val="es-MX"/>
              </w:rPr>
              <m:t>3</m:t>
            </m:r>
          </m:sup>
        </m:sSup>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2</m:t>
            </m:r>
          </m:e>
          <m:sup>
            <m:r>
              <w:rPr>
                <w:rFonts w:ascii="Cambria Math" w:eastAsiaTheme="minorEastAsia" w:hAnsi="Cambria Math"/>
                <w:lang w:val="es-MX"/>
              </w:rPr>
              <m:t>n</m:t>
            </m:r>
          </m:sup>
        </m:sSup>
      </m:oMath>
    </w:p>
    <w:p w14:paraId="6364732D" w14:textId="77777777" w:rsidR="00C338F0" w:rsidRPr="00B14F33" w:rsidRDefault="00C338F0" w:rsidP="00C338F0">
      <w:pPr>
        <w:pStyle w:val="Prrafodelista"/>
        <w:jc w:val="both"/>
        <w:rPr>
          <w:rFonts w:ascii="Times New Roman" w:eastAsiaTheme="minorEastAsia" w:hAnsi="Times New Roman" w:cs="Times New Roman"/>
          <w:sz w:val="24"/>
          <w:szCs w:val="24"/>
          <w:lang w:val="es-MX"/>
        </w:rPr>
      </w:pPr>
    </w:p>
    <w:p w14:paraId="75F3D67D" w14:textId="71B11AEC" w:rsidR="00C338F0" w:rsidRPr="00B14F33" w:rsidRDefault="00C338F0" w:rsidP="00C338F0">
      <w:pPr>
        <w:pStyle w:val="Prrafodelista"/>
        <w:numPr>
          <w:ilvl w:val="0"/>
          <w:numId w:val="5"/>
        </w:numPr>
        <w:jc w:val="both"/>
        <w:rPr>
          <w:rFonts w:ascii="Cambria Math" w:hAnsi="Cambria Math" w:cs="Times New Roman"/>
          <w:sz w:val="24"/>
          <w:szCs w:val="24"/>
          <w:lang w:val="es-MX"/>
          <w:oMath/>
        </w:rPr>
      </w:pPr>
      <m:oMath>
        <m:r>
          <w:rPr>
            <w:rFonts w:ascii="Cambria Math" w:eastAsiaTheme="minorEastAsia" w:hAnsi="Cambria Math" w:cs="Times New Roman"/>
            <w:sz w:val="24"/>
            <w:szCs w:val="24"/>
            <w:lang w:val="es-MX"/>
          </w:rPr>
          <m:t>O(</m:t>
        </m:r>
        <m:sSup>
          <m:sSupPr>
            <m:ctrlPr>
              <w:rPr>
                <w:rFonts w:ascii="Cambria Math" w:eastAsiaTheme="minorEastAsia" w:hAnsi="Cambria Math" w:cs="Times New Roman"/>
                <w:i/>
                <w:sz w:val="24"/>
                <w:szCs w:val="24"/>
                <w:lang w:val="es-MX"/>
              </w:rPr>
            </m:ctrlPr>
          </m:sSupPr>
          <m:e>
            <m:r>
              <w:rPr>
                <w:rFonts w:ascii="Cambria Math" w:eastAsiaTheme="minorEastAsia" w:hAnsi="Cambria Math" w:cs="Times New Roman"/>
                <w:sz w:val="24"/>
                <w:szCs w:val="24"/>
                <w:lang w:val="es-MX"/>
              </w:rPr>
              <m:t>2</m:t>
            </m:r>
          </m:e>
          <m:sup>
            <m:r>
              <w:rPr>
                <w:rFonts w:ascii="Cambria Math" w:eastAsiaTheme="minorEastAsia" w:hAnsi="Cambria Math" w:cs="Times New Roman"/>
                <w:sz w:val="24"/>
                <w:szCs w:val="24"/>
                <w:lang w:val="es-MX"/>
              </w:rPr>
              <m:t>n</m:t>
            </m:r>
          </m:sup>
        </m:sSup>
        <m:r>
          <w:rPr>
            <w:rFonts w:ascii="Cambria Math" w:eastAsiaTheme="minorEastAsia" w:hAnsi="Cambria Math" w:cs="Times New Roman"/>
            <w:sz w:val="24"/>
            <w:szCs w:val="24"/>
            <w:lang w:val="es-MX"/>
          </w:rPr>
          <m:t>)</m:t>
        </m:r>
        <m:r>
          <w:rPr>
            <w:rFonts w:ascii="Cambria Math" w:hAnsi="Cambria Math" w:cs="Times New Roman"/>
            <w:sz w:val="24"/>
            <w:szCs w:val="24"/>
            <w:lang w:val="es-MX"/>
          </w:rPr>
          <m:t>.</m:t>
        </m:r>
      </m:oMath>
    </w:p>
    <w:p w14:paraId="2CBE7C4D" w14:textId="77777777" w:rsidR="00C338F0" w:rsidRPr="00922874" w:rsidRDefault="00C338F0" w:rsidP="00C338F0">
      <w:pPr>
        <w:pStyle w:val="Prrafodelista"/>
        <w:rPr>
          <w:rFonts w:ascii="Times New Roman" w:eastAsiaTheme="minorEastAsia" w:hAnsi="Times New Roman" w:cs="Times New Roman"/>
          <w:sz w:val="24"/>
          <w:szCs w:val="24"/>
          <w:highlight w:val="yellow"/>
          <w:lang w:val="es-MX"/>
        </w:rPr>
      </w:pPr>
    </w:p>
    <w:p w14:paraId="7FAEBD0F" w14:textId="334B60EB" w:rsidR="00C338F0" w:rsidRDefault="00C338F0" w:rsidP="00C338F0">
      <w:pPr>
        <w:jc w:val="both"/>
        <w:rPr>
          <w:rFonts w:ascii="Times New Roman" w:eastAsiaTheme="minorEastAsia" w:hAnsi="Times New Roman" w:cs="Times New Roman"/>
          <w:sz w:val="24"/>
          <w:szCs w:val="24"/>
          <w:lang w:val="es-MX"/>
        </w:rPr>
      </w:pPr>
      <w:r w:rsidRPr="00B14F33">
        <w:rPr>
          <w:rFonts w:ascii="Times New Roman" w:eastAsiaTheme="minorEastAsia" w:hAnsi="Times New Roman" w:cs="Times New Roman"/>
          <w:sz w:val="24"/>
          <w:szCs w:val="24"/>
          <w:lang w:val="es-MX"/>
        </w:rPr>
        <w:t>La ecuación del orden de complejidad se utilizó para representar el aumento en el tiempo de ejecución del algoritmo en el siguiente gráfico:</w:t>
      </w:r>
    </w:p>
    <w:bookmarkEnd w:id="0"/>
    <w:p w14:paraId="1FBBBB89" w14:textId="08951BEC" w:rsidR="001C0BA5" w:rsidRDefault="00442922" w:rsidP="001C0BA5">
      <w:pPr>
        <w:keepNext/>
        <w:jc w:val="center"/>
      </w:pPr>
      <w:r>
        <w:rPr>
          <w:noProof/>
        </w:rPr>
        <w:drawing>
          <wp:inline distT="0" distB="0" distL="0" distR="0" wp14:anchorId="5B5CE4B4" wp14:editId="34DBACB9">
            <wp:extent cx="4572000" cy="2743200"/>
            <wp:effectExtent l="0" t="0" r="0" b="0"/>
            <wp:docPr id="1" name="Gráfico 1">
              <a:extLst xmlns:a="http://schemas.openxmlformats.org/drawingml/2006/main">
                <a:ext uri="{FF2B5EF4-FFF2-40B4-BE49-F238E27FC236}">
                  <a16:creationId xmlns:a16="http://schemas.microsoft.com/office/drawing/2014/main" id="{E1717D23-9667-46DB-8844-94A1167C13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D1F2EE" w14:textId="1592FBED" w:rsidR="001C0BA5" w:rsidRPr="001C0BA5" w:rsidRDefault="001C0BA5" w:rsidP="001C0BA5">
      <w:pPr>
        <w:pStyle w:val="Descripcin"/>
        <w:jc w:val="center"/>
        <w:rPr>
          <w:rFonts w:ascii="Times New Roman" w:eastAsiaTheme="minorEastAsia" w:hAnsi="Times New Roman" w:cs="Times New Roman"/>
          <w:sz w:val="24"/>
          <w:szCs w:val="24"/>
          <w:lang w:val="es-MX"/>
        </w:rPr>
      </w:pPr>
      <w:bookmarkStart w:id="1" w:name="_Ref74782487"/>
      <w:bookmarkStart w:id="2" w:name="_Toc74784763"/>
      <w:bookmarkStart w:id="3" w:name="_Toc80802980"/>
      <w:bookmarkStart w:id="4" w:name="_Toc80803026"/>
      <w:bookmarkStart w:id="5" w:name="_Toc80810898"/>
      <w:r>
        <w:t xml:space="preserve">Ilustración </w:t>
      </w:r>
      <w:r w:rsidR="005F414B">
        <w:fldChar w:fldCharType="begin"/>
      </w:r>
      <w:r w:rsidR="005F414B">
        <w:instrText xml:space="preserve"> SEQ Ilustración \* ARABIC </w:instrText>
      </w:r>
      <w:r w:rsidR="005F414B">
        <w:fldChar w:fldCharType="separate"/>
      </w:r>
      <w:r w:rsidR="00B63CB7">
        <w:rPr>
          <w:noProof/>
        </w:rPr>
        <w:t>1</w:t>
      </w:r>
      <w:r w:rsidR="005F414B">
        <w:rPr>
          <w:noProof/>
        </w:rPr>
        <w:fldChar w:fldCharType="end"/>
      </w:r>
      <w:bookmarkEnd w:id="1"/>
      <w:r>
        <w:t xml:space="preserve">: </w:t>
      </w:r>
      <w:r w:rsidR="0034174B">
        <w:t>Gráfico complejidad algorítmica</w:t>
      </w:r>
      <w:bookmarkEnd w:id="2"/>
      <w:bookmarkEnd w:id="3"/>
      <w:bookmarkEnd w:id="4"/>
      <w:bookmarkEnd w:id="5"/>
    </w:p>
    <w:p w14:paraId="57D0A02E" w14:textId="799DD6A4" w:rsidR="004B44B8" w:rsidRDefault="004B44B8" w:rsidP="00071A13">
      <w:pPr>
        <w:jc w:val="both"/>
        <w:rPr>
          <w:rFonts w:ascii="Times New Roman" w:hAnsi="Times New Roman" w:cs="Times New Roman"/>
          <w:b/>
          <w:bCs/>
          <w:sz w:val="28"/>
          <w:szCs w:val="28"/>
          <w:lang w:val="es-MX"/>
        </w:rPr>
      </w:pPr>
    </w:p>
    <w:p w14:paraId="3844A60E" w14:textId="5E4197E0" w:rsidR="001E2B7A" w:rsidRDefault="001E2B7A" w:rsidP="00071A13">
      <w:pPr>
        <w:jc w:val="both"/>
        <w:rPr>
          <w:rFonts w:ascii="Times New Roman" w:hAnsi="Times New Roman" w:cs="Times New Roman"/>
          <w:sz w:val="24"/>
          <w:szCs w:val="24"/>
          <w:lang w:val="es-MX"/>
        </w:rPr>
      </w:pPr>
      <w:r w:rsidRPr="008B1F16">
        <w:rPr>
          <w:rFonts w:ascii="Times New Roman" w:hAnsi="Times New Roman" w:cs="Times New Roman"/>
          <w:sz w:val="24"/>
          <w:szCs w:val="24"/>
          <w:lang w:val="es-MX"/>
        </w:rPr>
        <w:lastRenderedPageBreak/>
        <w:t xml:space="preserve">Además, para contrastar el tiempo teórico con el tiempo real de ejecución, se hizo uso de la librería </w:t>
      </w:r>
      <w:proofErr w:type="spellStart"/>
      <w:r w:rsidRPr="008B1F16">
        <w:rPr>
          <w:rFonts w:ascii="Times New Roman" w:hAnsi="Times New Roman" w:cs="Times New Roman"/>
          <w:b/>
          <w:bCs/>
          <w:sz w:val="24"/>
          <w:szCs w:val="24"/>
          <w:lang w:val="es-MX"/>
        </w:rPr>
        <w:t>time.h</w:t>
      </w:r>
      <w:proofErr w:type="spellEnd"/>
      <w:r w:rsidRPr="008B1F16">
        <w:rPr>
          <w:rFonts w:ascii="Times New Roman" w:hAnsi="Times New Roman" w:cs="Times New Roman"/>
          <w:sz w:val="24"/>
          <w:szCs w:val="24"/>
          <w:lang w:val="es-MX"/>
        </w:rPr>
        <w:t xml:space="preserve"> para la toma del tiempo de ejecución del programa con las entradas.</w:t>
      </w:r>
    </w:p>
    <w:p w14:paraId="79C976BC" w14:textId="77777777" w:rsidR="001E2B7A" w:rsidRPr="001E2B7A" w:rsidRDefault="001E2B7A" w:rsidP="00071A13">
      <w:pPr>
        <w:jc w:val="both"/>
        <w:rPr>
          <w:rFonts w:ascii="Times New Roman" w:hAnsi="Times New Roman" w:cs="Times New Roman"/>
          <w:sz w:val="24"/>
          <w:szCs w:val="24"/>
          <w:lang w:val="es-MX"/>
        </w:rPr>
      </w:pPr>
    </w:p>
    <w:p w14:paraId="4E3A6796" w14:textId="0D6416EA" w:rsidR="001E2B7A" w:rsidRDefault="001E2B7A" w:rsidP="001E2B7A">
      <w:pPr>
        <w:pStyle w:val="Descripcin"/>
        <w:keepNext/>
        <w:jc w:val="center"/>
      </w:pPr>
    </w:p>
    <w:p w14:paraId="4F046EDA" w14:textId="375520C6" w:rsidR="0034174B" w:rsidRDefault="0034174B" w:rsidP="0034174B">
      <w:pPr>
        <w:pStyle w:val="Descripcin"/>
        <w:keepNext/>
        <w:jc w:val="center"/>
      </w:pPr>
      <w:bookmarkStart w:id="6" w:name="_Ref74780242"/>
      <w:bookmarkStart w:id="7" w:name="_Toc74784784"/>
      <w:bookmarkStart w:id="8" w:name="_Toc80803037"/>
      <w:bookmarkStart w:id="9" w:name="_Toc80810903"/>
      <w:r>
        <w:t xml:space="preserve">Tabla </w:t>
      </w:r>
      <w:r w:rsidR="005F414B">
        <w:fldChar w:fldCharType="begin"/>
      </w:r>
      <w:r w:rsidR="005F414B">
        <w:instrText xml:space="preserve"> SEQ Tabla \* ARABIC </w:instrText>
      </w:r>
      <w:r w:rsidR="005F414B">
        <w:fldChar w:fldCharType="separate"/>
      </w:r>
      <w:r w:rsidR="00B63CB7">
        <w:rPr>
          <w:noProof/>
        </w:rPr>
        <w:t>1</w:t>
      </w:r>
      <w:r w:rsidR="005F414B">
        <w:rPr>
          <w:noProof/>
        </w:rPr>
        <w:fldChar w:fldCharType="end"/>
      </w:r>
      <w:bookmarkEnd w:id="6"/>
      <w:r>
        <w:t xml:space="preserve">: </w:t>
      </w:r>
      <w:r w:rsidRPr="0076796F">
        <w:t>Tamaño entrada vs tiempo de ejecución</w:t>
      </w:r>
      <w:bookmarkEnd w:id="7"/>
      <w:bookmarkEnd w:id="8"/>
      <w:bookmarkEnd w:id="9"/>
    </w:p>
    <w:tbl>
      <w:tblPr>
        <w:tblStyle w:val="Tablaconcuadrcula"/>
        <w:tblW w:w="0" w:type="auto"/>
        <w:tblInd w:w="2122" w:type="dxa"/>
        <w:tblLook w:val="04A0" w:firstRow="1" w:lastRow="0" w:firstColumn="1" w:lastColumn="0" w:noHBand="0" w:noVBand="1"/>
      </w:tblPr>
      <w:tblGrid>
        <w:gridCol w:w="2350"/>
        <w:gridCol w:w="2952"/>
      </w:tblGrid>
      <w:tr w:rsidR="001E2B7A" w14:paraId="7C8EFEAB" w14:textId="77777777" w:rsidTr="0034174B">
        <w:tc>
          <w:tcPr>
            <w:tcW w:w="2350" w:type="dxa"/>
          </w:tcPr>
          <w:p w14:paraId="34784A2A" w14:textId="5D8B611B" w:rsidR="001E2B7A" w:rsidRPr="001E2B7A" w:rsidRDefault="001E2B7A" w:rsidP="001E2B7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Tamaño de entrada</w:t>
            </w:r>
          </w:p>
        </w:tc>
        <w:tc>
          <w:tcPr>
            <w:tcW w:w="2952" w:type="dxa"/>
          </w:tcPr>
          <w:p w14:paraId="05C1F2DF" w14:textId="720F481D" w:rsidR="001E2B7A" w:rsidRPr="001E2B7A" w:rsidRDefault="001E2B7A" w:rsidP="001E2B7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Tiempo de ejecución (</w:t>
            </w:r>
            <w:proofErr w:type="spellStart"/>
            <w:r>
              <w:rPr>
                <w:rFonts w:ascii="Times New Roman" w:hAnsi="Times New Roman" w:cs="Times New Roman"/>
                <w:b/>
                <w:bCs/>
                <w:sz w:val="24"/>
                <w:szCs w:val="24"/>
                <w:lang w:val="es-MX"/>
              </w:rPr>
              <w:t>seg</w:t>
            </w:r>
            <w:proofErr w:type="spellEnd"/>
            <w:r>
              <w:rPr>
                <w:rFonts w:ascii="Times New Roman" w:hAnsi="Times New Roman" w:cs="Times New Roman"/>
                <w:b/>
                <w:bCs/>
                <w:sz w:val="24"/>
                <w:szCs w:val="24"/>
                <w:lang w:val="es-MX"/>
              </w:rPr>
              <w:t>)</w:t>
            </w:r>
          </w:p>
        </w:tc>
      </w:tr>
      <w:tr w:rsidR="0034174B" w14:paraId="379F504D" w14:textId="77777777" w:rsidTr="0034174B">
        <w:tc>
          <w:tcPr>
            <w:tcW w:w="2350" w:type="dxa"/>
          </w:tcPr>
          <w:p w14:paraId="2C74910B" w14:textId="39F7EEC4"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10</w:t>
            </w:r>
          </w:p>
        </w:tc>
        <w:tc>
          <w:tcPr>
            <w:tcW w:w="2952" w:type="dxa"/>
          </w:tcPr>
          <w:p w14:paraId="0EED1084" w14:textId="778F9ABC"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r>
      <w:tr w:rsidR="0034174B" w14:paraId="4881628A" w14:textId="77777777" w:rsidTr="0034174B">
        <w:tc>
          <w:tcPr>
            <w:tcW w:w="2350" w:type="dxa"/>
          </w:tcPr>
          <w:p w14:paraId="09420215" w14:textId="60FD7B96"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20</w:t>
            </w:r>
          </w:p>
        </w:tc>
        <w:tc>
          <w:tcPr>
            <w:tcW w:w="2952" w:type="dxa"/>
          </w:tcPr>
          <w:p w14:paraId="4456943B" w14:textId="2BA1294E"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r>
      <w:tr w:rsidR="0034174B" w14:paraId="570B9833" w14:textId="77777777" w:rsidTr="0034174B">
        <w:tc>
          <w:tcPr>
            <w:tcW w:w="2350" w:type="dxa"/>
          </w:tcPr>
          <w:p w14:paraId="1C7EE347" w14:textId="6B9B3F44"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30</w:t>
            </w:r>
          </w:p>
        </w:tc>
        <w:tc>
          <w:tcPr>
            <w:tcW w:w="2952" w:type="dxa"/>
          </w:tcPr>
          <w:p w14:paraId="4AE1E499" w14:textId="2EB59845"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r>
      <w:tr w:rsidR="0034174B" w14:paraId="3C05BECB" w14:textId="77777777" w:rsidTr="0034174B">
        <w:tc>
          <w:tcPr>
            <w:tcW w:w="2350" w:type="dxa"/>
          </w:tcPr>
          <w:p w14:paraId="37062C24" w14:textId="04A8D616" w:rsidR="0034174B"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40</w:t>
            </w:r>
          </w:p>
        </w:tc>
        <w:tc>
          <w:tcPr>
            <w:tcW w:w="2952" w:type="dxa"/>
          </w:tcPr>
          <w:p w14:paraId="02D838C0" w14:textId="5C29AE7B" w:rsidR="0034174B" w:rsidRPr="0034174B" w:rsidRDefault="0034174B" w:rsidP="001E2B7A">
            <w:pPr>
              <w:jc w:val="center"/>
              <w:rPr>
                <w:rFonts w:ascii="Times New Roman" w:hAnsi="Times New Roman" w:cs="Times New Roman"/>
                <w:sz w:val="24"/>
                <w:szCs w:val="24"/>
                <w:lang w:val="es-MX"/>
              </w:rPr>
            </w:pPr>
            <w:r w:rsidRPr="0034174B">
              <w:rPr>
                <w:rFonts w:ascii="Times New Roman" w:hAnsi="Times New Roman" w:cs="Times New Roman"/>
                <w:sz w:val="24"/>
                <w:szCs w:val="24"/>
                <w:lang w:val="es-MX"/>
              </w:rPr>
              <w:t>0</w:t>
            </w:r>
          </w:p>
        </w:tc>
      </w:tr>
      <w:tr w:rsidR="001E2B7A" w14:paraId="2E96E35A" w14:textId="77777777" w:rsidTr="0034174B">
        <w:tc>
          <w:tcPr>
            <w:tcW w:w="2350" w:type="dxa"/>
          </w:tcPr>
          <w:p w14:paraId="14CCE607" w14:textId="26FB03DF" w:rsidR="001E2B7A" w:rsidRPr="001E2B7A"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1000</w:t>
            </w:r>
          </w:p>
        </w:tc>
        <w:tc>
          <w:tcPr>
            <w:tcW w:w="2952" w:type="dxa"/>
          </w:tcPr>
          <w:p w14:paraId="13A1506B" w14:textId="06D037E4" w:rsidR="001E2B7A" w:rsidRPr="001E2B7A"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r>
      <w:tr w:rsidR="001E2B7A" w14:paraId="1CA3EF97" w14:textId="77777777" w:rsidTr="0034174B">
        <w:tc>
          <w:tcPr>
            <w:tcW w:w="2350" w:type="dxa"/>
          </w:tcPr>
          <w:p w14:paraId="6D9CBC4C" w14:textId="3D20360C" w:rsidR="001E2B7A" w:rsidRPr="001E2B7A"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10000</w:t>
            </w:r>
          </w:p>
        </w:tc>
        <w:tc>
          <w:tcPr>
            <w:tcW w:w="2952" w:type="dxa"/>
          </w:tcPr>
          <w:p w14:paraId="30F0B030" w14:textId="7D98F59A" w:rsidR="001E2B7A" w:rsidRPr="0034174B" w:rsidRDefault="0034174B" w:rsidP="001E2B7A">
            <w:pPr>
              <w:jc w:val="center"/>
              <w:rPr>
                <w:rFonts w:ascii="Times New Roman" w:hAnsi="Times New Roman" w:cs="Times New Roman"/>
                <w:sz w:val="24"/>
                <w:szCs w:val="24"/>
                <w:lang w:val="es-MX"/>
              </w:rPr>
            </w:pPr>
            <w:r>
              <w:rPr>
                <w:rFonts w:ascii="Times New Roman" w:hAnsi="Times New Roman" w:cs="Times New Roman"/>
                <w:sz w:val="24"/>
                <w:szCs w:val="24"/>
                <w:lang w:val="es-MX"/>
              </w:rPr>
              <w:t>0</w:t>
            </w:r>
          </w:p>
        </w:tc>
      </w:tr>
    </w:tbl>
    <w:p w14:paraId="434739C2" w14:textId="1E7FA510" w:rsidR="004B44B8" w:rsidRDefault="004B44B8" w:rsidP="00071A13">
      <w:pPr>
        <w:jc w:val="both"/>
        <w:rPr>
          <w:rFonts w:ascii="Times New Roman" w:hAnsi="Times New Roman" w:cs="Times New Roman"/>
          <w:b/>
          <w:bCs/>
          <w:sz w:val="28"/>
          <w:szCs w:val="28"/>
          <w:lang w:val="es-MX"/>
        </w:rPr>
      </w:pPr>
    </w:p>
    <w:p w14:paraId="59B6B183" w14:textId="4981751B" w:rsidR="0034174B" w:rsidRDefault="00442922" w:rsidP="0034174B">
      <w:pPr>
        <w:keepNext/>
        <w:jc w:val="center"/>
      </w:pPr>
      <w:r>
        <w:rPr>
          <w:noProof/>
        </w:rPr>
        <w:drawing>
          <wp:inline distT="0" distB="0" distL="0" distR="0" wp14:anchorId="06766CDF" wp14:editId="083B6C40">
            <wp:extent cx="4572000" cy="2743200"/>
            <wp:effectExtent l="0" t="0" r="0" b="0"/>
            <wp:docPr id="9" name="Gráfico 9">
              <a:extLst xmlns:a="http://schemas.openxmlformats.org/drawingml/2006/main">
                <a:ext uri="{FF2B5EF4-FFF2-40B4-BE49-F238E27FC236}">
                  <a16:creationId xmlns:a16="http://schemas.microsoft.com/office/drawing/2014/main" id="{6B0F86A8-A2D4-4244-A586-58ED2F016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C36BD" w14:textId="02D9351C" w:rsidR="001E2B7A" w:rsidRDefault="0034174B" w:rsidP="0034174B">
      <w:pPr>
        <w:pStyle w:val="Descripcin"/>
        <w:jc w:val="center"/>
      </w:pPr>
      <w:bookmarkStart w:id="10" w:name="_Ref74782499"/>
      <w:bookmarkStart w:id="11" w:name="_Toc74784764"/>
      <w:bookmarkStart w:id="12" w:name="_Toc80802981"/>
      <w:bookmarkStart w:id="13" w:name="_Toc80803027"/>
      <w:bookmarkStart w:id="14" w:name="_Toc80810899"/>
      <w:r>
        <w:t xml:space="preserve">Ilustración </w:t>
      </w:r>
      <w:r w:rsidR="005F414B">
        <w:fldChar w:fldCharType="begin"/>
      </w:r>
      <w:r w:rsidR="005F414B">
        <w:instrText xml:space="preserve"> SEQ Ilustración \* ARABIC </w:instrText>
      </w:r>
      <w:r w:rsidR="005F414B">
        <w:fldChar w:fldCharType="separate"/>
      </w:r>
      <w:r w:rsidR="00B63CB7">
        <w:rPr>
          <w:noProof/>
        </w:rPr>
        <w:t>2</w:t>
      </w:r>
      <w:r w:rsidR="005F414B">
        <w:rPr>
          <w:noProof/>
        </w:rPr>
        <w:fldChar w:fldCharType="end"/>
      </w:r>
      <w:bookmarkEnd w:id="10"/>
      <w:r>
        <w:t>: Tiempo de ejecución real</w:t>
      </w:r>
      <w:bookmarkEnd w:id="11"/>
      <w:bookmarkEnd w:id="12"/>
      <w:bookmarkEnd w:id="13"/>
      <w:bookmarkEnd w:id="14"/>
    </w:p>
    <w:p w14:paraId="0B5D5453" w14:textId="673AA75B" w:rsidR="004B44B8" w:rsidRDefault="004B44B8" w:rsidP="00071A13">
      <w:pPr>
        <w:jc w:val="both"/>
        <w:rPr>
          <w:rFonts w:ascii="Times New Roman" w:hAnsi="Times New Roman" w:cs="Times New Roman"/>
          <w:b/>
          <w:bCs/>
          <w:sz w:val="28"/>
          <w:szCs w:val="28"/>
          <w:lang w:val="es-MX"/>
        </w:rPr>
      </w:pPr>
    </w:p>
    <w:p w14:paraId="1A07CA1B" w14:textId="37E11D50" w:rsidR="00435515" w:rsidRDefault="00435515" w:rsidP="00435515"/>
    <w:p w14:paraId="522E660B" w14:textId="632FC4A0" w:rsidR="00435515" w:rsidRPr="008B1F16" w:rsidRDefault="00435515" w:rsidP="002B476A">
      <w:pPr>
        <w:jc w:val="both"/>
        <w:rPr>
          <w:rFonts w:ascii="Times New Roman" w:hAnsi="Times New Roman" w:cs="Times New Roman"/>
          <w:b/>
          <w:bCs/>
        </w:rPr>
      </w:pPr>
      <w:r w:rsidRPr="008B1F16">
        <w:rPr>
          <w:rFonts w:ascii="Times New Roman" w:hAnsi="Times New Roman" w:cs="Times New Roman"/>
          <w:b/>
          <w:bCs/>
        </w:rPr>
        <w:t xml:space="preserve">(*) Es importante señalar que los experimentos realizados con ambos </w:t>
      </w:r>
      <w:r w:rsidR="002B476A" w:rsidRPr="008B1F16">
        <w:rPr>
          <w:rFonts w:ascii="Times New Roman" w:hAnsi="Times New Roman" w:cs="Times New Roman"/>
          <w:b/>
          <w:bCs/>
        </w:rPr>
        <w:t>programas</w:t>
      </w:r>
      <w:r w:rsidRPr="008B1F16">
        <w:rPr>
          <w:rFonts w:ascii="Times New Roman" w:hAnsi="Times New Roman" w:cs="Times New Roman"/>
          <w:b/>
          <w:bCs/>
        </w:rPr>
        <w:t xml:space="preserve"> se realizaron en un computado</w:t>
      </w:r>
      <w:r w:rsidR="002B476A" w:rsidRPr="008B1F16">
        <w:rPr>
          <w:rFonts w:ascii="Times New Roman" w:hAnsi="Times New Roman" w:cs="Times New Roman"/>
          <w:b/>
          <w:bCs/>
        </w:rPr>
        <w:t>r común con sistema operativo Windows</w:t>
      </w:r>
      <w:r w:rsidR="008B1F16" w:rsidRPr="008B1F16">
        <w:rPr>
          <w:rFonts w:ascii="Times New Roman" w:hAnsi="Times New Roman" w:cs="Times New Roman"/>
          <w:b/>
          <w:bCs/>
        </w:rPr>
        <w:t xml:space="preserve"> 10 </w:t>
      </w:r>
      <w:r w:rsidR="00C771A6" w:rsidRPr="008B1F16">
        <w:rPr>
          <w:rFonts w:ascii="Times New Roman" w:hAnsi="Times New Roman" w:cs="Times New Roman"/>
          <w:b/>
          <w:bCs/>
        </w:rPr>
        <w:t xml:space="preserve">, </w:t>
      </w:r>
      <w:r w:rsidR="008B1F16">
        <w:rPr>
          <w:rFonts w:ascii="Times New Roman" w:hAnsi="Times New Roman" w:cs="Times New Roman"/>
          <w:b/>
          <w:bCs/>
        </w:rPr>
        <w:t>procesador Intel Core i3-8100 de 3.60 GHz y 16 GB de memoria RAM</w:t>
      </w:r>
      <w:r w:rsidR="002B476A" w:rsidRPr="008B1F16">
        <w:rPr>
          <w:rFonts w:ascii="Times New Roman" w:hAnsi="Times New Roman" w:cs="Times New Roman"/>
          <w:b/>
          <w:bCs/>
        </w:rPr>
        <w:t>. Los resultados pueden variar en un computador, entorno o situación diferente.</w:t>
      </w:r>
    </w:p>
    <w:p w14:paraId="4DDF97C0" w14:textId="18B180E3" w:rsidR="009B14BD" w:rsidRDefault="009B14BD" w:rsidP="00071A13">
      <w:pPr>
        <w:jc w:val="both"/>
        <w:rPr>
          <w:rFonts w:ascii="Times New Roman" w:hAnsi="Times New Roman" w:cs="Times New Roman"/>
          <w:b/>
          <w:bCs/>
          <w:sz w:val="28"/>
          <w:szCs w:val="28"/>
          <w:lang w:val="es-MX"/>
        </w:rPr>
      </w:pPr>
    </w:p>
    <w:p w14:paraId="6CAA5636" w14:textId="77777777" w:rsidR="003017F5" w:rsidRPr="003017F5" w:rsidRDefault="003017F5" w:rsidP="00071A13">
      <w:pPr>
        <w:jc w:val="both"/>
        <w:rPr>
          <w:rFonts w:ascii="Times New Roman" w:hAnsi="Times New Roman" w:cs="Times New Roman"/>
          <w:b/>
          <w:bCs/>
          <w:sz w:val="28"/>
          <w:szCs w:val="28"/>
          <w:lang w:val="es-MX"/>
        </w:rPr>
      </w:pPr>
    </w:p>
    <w:p w14:paraId="106F0DD3" w14:textId="0C1DD549" w:rsidR="0063684F" w:rsidRPr="003017F5" w:rsidRDefault="00A22B51" w:rsidP="00A22B51">
      <w:pPr>
        <w:jc w:val="both"/>
        <w:rPr>
          <w:rFonts w:ascii="Times New Roman" w:hAnsi="Times New Roman" w:cs="Times New Roman"/>
          <w:b/>
          <w:bCs/>
          <w:sz w:val="28"/>
          <w:szCs w:val="28"/>
          <w:lang w:val="es-MX"/>
        </w:rPr>
      </w:pPr>
      <w:r w:rsidRPr="003017F5">
        <w:rPr>
          <w:rFonts w:ascii="Times New Roman" w:hAnsi="Times New Roman" w:cs="Times New Roman"/>
          <w:b/>
          <w:bCs/>
          <w:sz w:val="32"/>
          <w:szCs w:val="32"/>
          <w:lang w:val="es-MX"/>
        </w:rPr>
        <w:lastRenderedPageBreak/>
        <w:t xml:space="preserve">3.  </w:t>
      </w:r>
      <w:r w:rsidRPr="003017F5">
        <w:rPr>
          <w:rFonts w:ascii="Times New Roman" w:hAnsi="Times New Roman" w:cs="Times New Roman"/>
          <w:b/>
          <w:bCs/>
          <w:sz w:val="28"/>
          <w:szCs w:val="28"/>
          <w:lang w:val="es-MX"/>
        </w:rPr>
        <w:t>DISCUSIÓN</w:t>
      </w:r>
    </w:p>
    <w:p w14:paraId="3D19619B" w14:textId="2E8A52A4" w:rsidR="004B44B8" w:rsidRPr="003017F5" w:rsidRDefault="0063684F" w:rsidP="00071A13">
      <w:pPr>
        <w:jc w:val="both"/>
        <w:rPr>
          <w:rFonts w:ascii="Times New Roman" w:hAnsi="Times New Roman" w:cs="Times New Roman"/>
          <w:b/>
          <w:bCs/>
          <w:sz w:val="28"/>
          <w:szCs w:val="28"/>
          <w:lang w:val="es-MX"/>
        </w:rPr>
      </w:pPr>
      <w:r w:rsidRPr="003017F5">
        <w:rPr>
          <w:rFonts w:ascii="Times New Roman" w:hAnsi="Times New Roman" w:cs="Times New Roman"/>
          <w:b/>
          <w:bCs/>
          <w:sz w:val="28"/>
          <w:szCs w:val="28"/>
          <w:lang w:val="es-MX"/>
        </w:rPr>
        <w:t xml:space="preserve">3.1. Análisis solución </w:t>
      </w:r>
    </w:p>
    <w:p w14:paraId="3E8A1E2B" w14:textId="53B427A5" w:rsidR="00A175FD" w:rsidRDefault="00A175FD" w:rsidP="00071A13">
      <w:pPr>
        <w:jc w:val="both"/>
        <w:rPr>
          <w:rFonts w:ascii="Times New Roman" w:hAnsi="Times New Roman" w:cs="Times New Roman"/>
          <w:b/>
          <w:bCs/>
          <w:sz w:val="28"/>
          <w:szCs w:val="28"/>
          <w:highlight w:val="yellow"/>
          <w:lang w:val="es-MX"/>
        </w:rPr>
      </w:pPr>
    </w:p>
    <w:p w14:paraId="2C100F60" w14:textId="14ECCDED" w:rsidR="00A175FD" w:rsidRDefault="00A175FD" w:rsidP="00071A13">
      <w:pPr>
        <w:jc w:val="both"/>
        <w:rPr>
          <w:rFonts w:ascii="Times New Roman" w:hAnsi="Times New Roman" w:cs="Times New Roman"/>
          <w:sz w:val="24"/>
          <w:szCs w:val="24"/>
          <w:lang w:val="es-MX"/>
        </w:rPr>
      </w:pPr>
      <w:r w:rsidRPr="00A175FD">
        <w:rPr>
          <w:rFonts w:ascii="Times New Roman" w:hAnsi="Times New Roman" w:cs="Times New Roman"/>
          <w:sz w:val="24"/>
          <w:szCs w:val="24"/>
          <w:lang w:val="es-MX"/>
        </w:rPr>
        <w:t>L</w:t>
      </w:r>
      <w:r>
        <w:rPr>
          <w:rFonts w:ascii="Times New Roman" w:hAnsi="Times New Roman" w:cs="Times New Roman"/>
          <w:sz w:val="24"/>
          <w:szCs w:val="24"/>
          <w:lang w:val="es-MX"/>
        </w:rPr>
        <w:t xml:space="preserve">uego de analizar los resultados obtenidos de los experimentos realizados con el programa construido, se puede observar que la aplicación del </w:t>
      </w:r>
      <w:r w:rsidR="00502239">
        <w:rPr>
          <w:rFonts w:ascii="Times New Roman" w:hAnsi="Times New Roman" w:cs="Times New Roman"/>
          <w:sz w:val="24"/>
          <w:szCs w:val="24"/>
          <w:lang w:val="es-MX"/>
        </w:rPr>
        <w:t xml:space="preserve">método de ramificación y </w:t>
      </w:r>
      <w:r w:rsidR="00BD73EF">
        <w:rPr>
          <w:rFonts w:ascii="Times New Roman" w:hAnsi="Times New Roman" w:cs="Times New Roman"/>
          <w:sz w:val="24"/>
          <w:szCs w:val="24"/>
          <w:lang w:val="es-MX"/>
        </w:rPr>
        <w:t>acotamiento</w:t>
      </w:r>
      <w:r>
        <w:rPr>
          <w:rFonts w:ascii="Times New Roman" w:hAnsi="Times New Roman" w:cs="Times New Roman"/>
          <w:sz w:val="24"/>
          <w:szCs w:val="24"/>
          <w:lang w:val="es-MX"/>
        </w:rPr>
        <w:t xml:space="preserve"> </w:t>
      </w:r>
      <w:r w:rsidR="00BD73EF">
        <w:rPr>
          <w:rFonts w:ascii="Times New Roman" w:hAnsi="Times New Roman" w:cs="Times New Roman"/>
          <w:sz w:val="24"/>
          <w:szCs w:val="24"/>
          <w:lang w:val="es-MX"/>
        </w:rPr>
        <w:t>nos entrega una solución al problema de manera instantánea para cada una de las entradas probadas</w:t>
      </w:r>
      <w:r>
        <w:rPr>
          <w:rFonts w:ascii="Times New Roman" w:hAnsi="Times New Roman" w:cs="Times New Roman"/>
          <w:sz w:val="24"/>
          <w:szCs w:val="24"/>
          <w:lang w:val="es-MX"/>
        </w:rPr>
        <w:t xml:space="preserve">. </w:t>
      </w:r>
      <w:r w:rsidR="00134B40">
        <w:rPr>
          <w:rFonts w:ascii="Times New Roman" w:hAnsi="Times New Roman" w:cs="Times New Roman"/>
          <w:sz w:val="24"/>
          <w:szCs w:val="24"/>
          <w:lang w:val="es-MX"/>
        </w:rPr>
        <w:t xml:space="preserve">Si bien mediante la </w:t>
      </w:r>
      <w:r w:rsidR="00134B40">
        <w:rPr>
          <w:rFonts w:ascii="Times New Roman" w:hAnsi="Times New Roman" w:cs="Times New Roman"/>
          <w:sz w:val="24"/>
          <w:szCs w:val="24"/>
          <w:lang w:val="es-MX"/>
        </w:rPr>
        <w:fldChar w:fldCharType="begin"/>
      </w:r>
      <w:r w:rsidR="00134B40">
        <w:rPr>
          <w:rFonts w:ascii="Times New Roman" w:hAnsi="Times New Roman" w:cs="Times New Roman"/>
          <w:sz w:val="24"/>
          <w:szCs w:val="24"/>
          <w:lang w:val="es-MX"/>
        </w:rPr>
        <w:instrText xml:space="preserve"> REF _Ref74782487 \h </w:instrText>
      </w:r>
      <w:r w:rsidR="00134B40">
        <w:rPr>
          <w:rFonts w:ascii="Times New Roman" w:hAnsi="Times New Roman" w:cs="Times New Roman"/>
          <w:sz w:val="24"/>
          <w:szCs w:val="24"/>
          <w:lang w:val="es-MX"/>
        </w:rPr>
      </w:r>
      <w:r w:rsidR="00134B40">
        <w:rPr>
          <w:rFonts w:ascii="Times New Roman" w:hAnsi="Times New Roman" w:cs="Times New Roman"/>
          <w:sz w:val="24"/>
          <w:szCs w:val="24"/>
          <w:lang w:val="es-MX"/>
        </w:rPr>
        <w:fldChar w:fldCharType="separate"/>
      </w:r>
      <w:r w:rsidR="00B63CB7">
        <w:t xml:space="preserve">Ilustración </w:t>
      </w:r>
      <w:r w:rsidR="00B63CB7">
        <w:rPr>
          <w:noProof/>
        </w:rPr>
        <w:t>1</w:t>
      </w:r>
      <w:r w:rsidR="00134B40">
        <w:rPr>
          <w:rFonts w:ascii="Times New Roman" w:hAnsi="Times New Roman" w:cs="Times New Roman"/>
          <w:sz w:val="24"/>
          <w:szCs w:val="24"/>
          <w:lang w:val="es-MX"/>
        </w:rPr>
        <w:fldChar w:fldCharType="end"/>
      </w:r>
      <w:r w:rsidR="00134B40">
        <w:rPr>
          <w:rFonts w:ascii="Times New Roman" w:hAnsi="Times New Roman" w:cs="Times New Roman"/>
          <w:sz w:val="24"/>
          <w:szCs w:val="24"/>
          <w:lang w:val="es-MX"/>
        </w:rPr>
        <w:t xml:space="preserve"> y la </w:t>
      </w:r>
      <w:r w:rsidR="00134B40">
        <w:rPr>
          <w:rFonts w:ascii="Times New Roman" w:hAnsi="Times New Roman" w:cs="Times New Roman"/>
          <w:sz w:val="24"/>
          <w:szCs w:val="24"/>
          <w:lang w:val="es-MX"/>
        </w:rPr>
        <w:fldChar w:fldCharType="begin"/>
      </w:r>
      <w:r w:rsidR="00134B40">
        <w:rPr>
          <w:rFonts w:ascii="Times New Roman" w:hAnsi="Times New Roman" w:cs="Times New Roman"/>
          <w:sz w:val="24"/>
          <w:szCs w:val="24"/>
          <w:lang w:val="es-MX"/>
        </w:rPr>
        <w:instrText xml:space="preserve"> REF _Ref74782499 \h </w:instrText>
      </w:r>
      <w:r w:rsidR="00134B40">
        <w:rPr>
          <w:rFonts w:ascii="Times New Roman" w:hAnsi="Times New Roman" w:cs="Times New Roman"/>
          <w:sz w:val="24"/>
          <w:szCs w:val="24"/>
          <w:lang w:val="es-MX"/>
        </w:rPr>
      </w:r>
      <w:r w:rsidR="00134B40">
        <w:rPr>
          <w:rFonts w:ascii="Times New Roman" w:hAnsi="Times New Roman" w:cs="Times New Roman"/>
          <w:sz w:val="24"/>
          <w:szCs w:val="24"/>
          <w:lang w:val="es-MX"/>
        </w:rPr>
        <w:fldChar w:fldCharType="separate"/>
      </w:r>
      <w:r w:rsidR="00B63CB7">
        <w:t xml:space="preserve">Ilustración </w:t>
      </w:r>
      <w:r w:rsidR="00B63CB7">
        <w:rPr>
          <w:noProof/>
        </w:rPr>
        <w:t>2</w:t>
      </w:r>
      <w:r w:rsidR="00134B40">
        <w:rPr>
          <w:rFonts w:ascii="Times New Roman" w:hAnsi="Times New Roman" w:cs="Times New Roman"/>
          <w:sz w:val="24"/>
          <w:szCs w:val="24"/>
          <w:lang w:val="es-MX"/>
        </w:rPr>
        <w:fldChar w:fldCharType="end"/>
      </w:r>
      <w:r w:rsidR="00134B40">
        <w:rPr>
          <w:rFonts w:ascii="Times New Roman" w:hAnsi="Times New Roman" w:cs="Times New Roman"/>
          <w:sz w:val="24"/>
          <w:szCs w:val="24"/>
          <w:lang w:val="es-MX"/>
        </w:rPr>
        <w:t xml:space="preserve">, podemos notar que existe una diferencia entre el tiempo teórico de ejecución y el tiempo real, esto se debe a que el tiempo de respuesta del algoritmo </w:t>
      </w:r>
      <w:r w:rsidR="00493B83">
        <w:rPr>
          <w:rFonts w:ascii="Times New Roman" w:hAnsi="Times New Roman" w:cs="Times New Roman"/>
          <w:sz w:val="24"/>
          <w:szCs w:val="24"/>
          <w:lang w:val="es-MX"/>
        </w:rPr>
        <w:t>de ramificación y acotamiento</w:t>
      </w:r>
      <w:r w:rsidR="00134B40">
        <w:rPr>
          <w:rFonts w:ascii="Times New Roman" w:hAnsi="Times New Roman" w:cs="Times New Roman"/>
          <w:sz w:val="24"/>
          <w:szCs w:val="24"/>
          <w:lang w:val="es-MX"/>
        </w:rPr>
        <w:t xml:space="preserve"> para este caso es increíblemente bajo, incluso para entradas grandes, quizás </w:t>
      </w:r>
      <w:r w:rsidR="000728DB">
        <w:rPr>
          <w:rFonts w:ascii="Times New Roman" w:hAnsi="Times New Roman" w:cs="Times New Roman"/>
          <w:sz w:val="24"/>
          <w:szCs w:val="24"/>
          <w:lang w:val="es-MX"/>
        </w:rPr>
        <w:t xml:space="preserve">si se hubiera utilizado un método que entregará un tiempo de ejecución más preciso, </w:t>
      </w:r>
      <w:r w:rsidR="006E38D8">
        <w:rPr>
          <w:rFonts w:ascii="Times New Roman" w:hAnsi="Times New Roman" w:cs="Times New Roman"/>
          <w:sz w:val="24"/>
          <w:szCs w:val="24"/>
          <w:lang w:val="es-MX"/>
        </w:rPr>
        <w:t>la forma de las curvas sería</w:t>
      </w:r>
      <w:r w:rsidR="000728DB">
        <w:rPr>
          <w:rFonts w:ascii="Times New Roman" w:hAnsi="Times New Roman" w:cs="Times New Roman"/>
          <w:sz w:val="24"/>
          <w:szCs w:val="24"/>
          <w:lang w:val="es-MX"/>
        </w:rPr>
        <w:t xml:space="preserve"> </w:t>
      </w:r>
      <w:r w:rsidR="006E38D8">
        <w:rPr>
          <w:rFonts w:ascii="Times New Roman" w:hAnsi="Times New Roman" w:cs="Times New Roman"/>
          <w:sz w:val="24"/>
          <w:szCs w:val="24"/>
          <w:lang w:val="es-MX"/>
        </w:rPr>
        <w:t>semejante</w:t>
      </w:r>
      <w:r w:rsidR="000728DB">
        <w:rPr>
          <w:rFonts w:ascii="Times New Roman" w:hAnsi="Times New Roman" w:cs="Times New Roman"/>
          <w:sz w:val="24"/>
          <w:szCs w:val="24"/>
          <w:lang w:val="es-MX"/>
        </w:rPr>
        <w:t xml:space="preserve">. </w:t>
      </w:r>
      <w:r>
        <w:rPr>
          <w:rFonts w:ascii="Times New Roman" w:hAnsi="Times New Roman" w:cs="Times New Roman"/>
          <w:sz w:val="24"/>
          <w:szCs w:val="24"/>
          <w:lang w:val="es-MX"/>
        </w:rPr>
        <w:t>Si comparamos los resultados obtenidos con este enfoque y los comparamos con los resultados obtenidos en la experiencia anterior, en donde se resolvió el mismo problema, pero mediante la aplicación de enumeración exhaustiva.</w:t>
      </w:r>
    </w:p>
    <w:p w14:paraId="0D460E8F" w14:textId="34A087D6" w:rsidR="00A175FD" w:rsidRDefault="00A175FD" w:rsidP="00A175FD">
      <w:pPr>
        <w:pStyle w:val="Descripcin"/>
        <w:keepNext/>
        <w:jc w:val="center"/>
      </w:pPr>
    </w:p>
    <w:p w14:paraId="2AA097E1" w14:textId="01F012A9" w:rsidR="00082C86" w:rsidRDefault="00082C86" w:rsidP="00082C86">
      <w:pPr>
        <w:pStyle w:val="Descripcin"/>
        <w:keepNext/>
        <w:jc w:val="center"/>
      </w:pPr>
      <w:bookmarkStart w:id="15" w:name="_Ref80809920"/>
      <w:bookmarkStart w:id="16" w:name="_Toc80803038"/>
      <w:bookmarkStart w:id="17" w:name="_Toc80810904"/>
      <w:r>
        <w:t xml:space="preserve">Tabla </w:t>
      </w:r>
      <w:r w:rsidR="005F414B">
        <w:fldChar w:fldCharType="begin"/>
      </w:r>
      <w:r w:rsidR="005F414B">
        <w:instrText xml:space="preserve"> SEQ Tabla \* ARABIC </w:instrText>
      </w:r>
      <w:r w:rsidR="005F414B">
        <w:fldChar w:fldCharType="separate"/>
      </w:r>
      <w:r w:rsidR="00B63CB7">
        <w:rPr>
          <w:noProof/>
        </w:rPr>
        <w:t>2</w:t>
      </w:r>
      <w:r w:rsidR="005F414B">
        <w:rPr>
          <w:noProof/>
        </w:rPr>
        <w:fldChar w:fldCharType="end"/>
      </w:r>
      <w:bookmarkEnd w:id="15"/>
      <w:r>
        <w:t xml:space="preserve">: </w:t>
      </w:r>
      <w:r w:rsidRPr="008730C9">
        <w:t>Tamaño de entrada vs tiempo de ejecución, enumeración exhaustiva</w:t>
      </w:r>
      <w:bookmarkEnd w:id="16"/>
      <w:bookmarkEnd w:id="17"/>
    </w:p>
    <w:tbl>
      <w:tblPr>
        <w:tblStyle w:val="Tablaconcuadrcula"/>
        <w:tblW w:w="0" w:type="auto"/>
        <w:tblInd w:w="1980" w:type="dxa"/>
        <w:tblLook w:val="04A0" w:firstRow="1" w:lastRow="0" w:firstColumn="1" w:lastColumn="0" w:noHBand="0" w:noVBand="1"/>
      </w:tblPr>
      <w:tblGrid>
        <w:gridCol w:w="2434"/>
        <w:gridCol w:w="2952"/>
      </w:tblGrid>
      <w:tr w:rsidR="00A175FD" w14:paraId="767F1115" w14:textId="77777777" w:rsidTr="006C5B53">
        <w:tc>
          <w:tcPr>
            <w:tcW w:w="2434" w:type="dxa"/>
          </w:tcPr>
          <w:p w14:paraId="2E2116F8" w14:textId="77777777" w:rsidR="00A175FD" w:rsidRDefault="00A175FD" w:rsidP="006C5B53">
            <w:pPr>
              <w:jc w:val="both"/>
              <w:rPr>
                <w:rFonts w:ascii="Times New Roman" w:hAnsi="Times New Roman" w:cs="Times New Roman"/>
                <w:b/>
                <w:bCs/>
                <w:sz w:val="28"/>
                <w:szCs w:val="28"/>
                <w:lang w:val="es-MX"/>
              </w:rPr>
            </w:pPr>
            <w:r>
              <w:rPr>
                <w:rFonts w:ascii="Times New Roman" w:hAnsi="Times New Roman" w:cs="Times New Roman"/>
                <w:b/>
                <w:bCs/>
                <w:sz w:val="24"/>
                <w:szCs w:val="24"/>
                <w:lang w:val="es-MX"/>
              </w:rPr>
              <w:t>Tamaño de entrada</w:t>
            </w:r>
          </w:p>
        </w:tc>
        <w:tc>
          <w:tcPr>
            <w:tcW w:w="2952" w:type="dxa"/>
          </w:tcPr>
          <w:p w14:paraId="467AF7BE" w14:textId="77777777" w:rsidR="00A175FD" w:rsidRDefault="00A175FD" w:rsidP="006C5B53">
            <w:pPr>
              <w:jc w:val="both"/>
              <w:rPr>
                <w:rFonts w:ascii="Times New Roman" w:hAnsi="Times New Roman" w:cs="Times New Roman"/>
                <w:b/>
                <w:bCs/>
                <w:sz w:val="28"/>
                <w:szCs w:val="28"/>
                <w:lang w:val="es-MX"/>
              </w:rPr>
            </w:pPr>
            <w:r>
              <w:rPr>
                <w:rFonts w:ascii="Times New Roman" w:hAnsi="Times New Roman" w:cs="Times New Roman"/>
                <w:b/>
                <w:bCs/>
                <w:sz w:val="24"/>
                <w:szCs w:val="24"/>
                <w:lang w:val="es-MX"/>
              </w:rPr>
              <w:t>Tiempo de ejecución (</w:t>
            </w:r>
            <w:proofErr w:type="spellStart"/>
            <w:r>
              <w:rPr>
                <w:rFonts w:ascii="Times New Roman" w:hAnsi="Times New Roman" w:cs="Times New Roman"/>
                <w:b/>
                <w:bCs/>
                <w:sz w:val="24"/>
                <w:szCs w:val="24"/>
                <w:lang w:val="es-MX"/>
              </w:rPr>
              <w:t>seg</w:t>
            </w:r>
            <w:proofErr w:type="spellEnd"/>
            <w:r>
              <w:rPr>
                <w:rFonts w:ascii="Times New Roman" w:hAnsi="Times New Roman" w:cs="Times New Roman"/>
                <w:b/>
                <w:bCs/>
                <w:sz w:val="24"/>
                <w:szCs w:val="24"/>
                <w:lang w:val="es-MX"/>
              </w:rPr>
              <w:t>)</w:t>
            </w:r>
          </w:p>
        </w:tc>
      </w:tr>
      <w:tr w:rsidR="00A175FD" w14:paraId="40788182" w14:textId="77777777" w:rsidTr="006C5B53">
        <w:tc>
          <w:tcPr>
            <w:tcW w:w="2434" w:type="dxa"/>
          </w:tcPr>
          <w:p w14:paraId="03BF4366"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10</w:t>
            </w:r>
          </w:p>
        </w:tc>
        <w:tc>
          <w:tcPr>
            <w:tcW w:w="2952" w:type="dxa"/>
          </w:tcPr>
          <w:p w14:paraId="5B8961C4"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0</w:t>
            </w:r>
          </w:p>
        </w:tc>
      </w:tr>
      <w:tr w:rsidR="00A175FD" w14:paraId="7C6D10D6" w14:textId="77777777" w:rsidTr="006C5B53">
        <w:tc>
          <w:tcPr>
            <w:tcW w:w="2434" w:type="dxa"/>
          </w:tcPr>
          <w:p w14:paraId="6A0D21E1"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20</w:t>
            </w:r>
          </w:p>
        </w:tc>
        <w:tc>
          <w:tcPr>
            <w:tcW w:w="2952" w:type="dxa"/>
          </w:tcPr>
          <w:p w14:paraId="14D9A3C9"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0,225</w:t>
            </w:r>
          </w:p>
        </w:tc>
      </w:tr>
      <w:tr w:rsidR="00A175FD" w14:paraId="7E9D5706" w14:textId="77777777" w:rsidTr="006C5B53">
        <w:tc>
          <w:tcPr>
            <w:tcW w:w="2434" w:type="dxa"/>
          </w:tcPr>
          <w:p w14:paraId="7F2BD222"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30</w:t>
            </w:r>
          </w:p>
        </w:tc>
        <w:tc>
          <w:tcPr>
            <w:tcW w:w="2952" w:type="dxa"/>
          </w:tcPr>
          <w:p w14:paraId="4F294DE0"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138,716</w:t>
            </w:r>
          </w:p>
        </w:tc>
      </w:tr>
      <w:tr w:rsidR="00A175FD" w14:paraId="2E6EC4CE" w14:textId="77777777" w:rsidTr="006C5B53">
        <w:tc>
          <w:tcPr>
            <w:tcW w:w="2434" w:type="dxa"/>
          </w:tcPr>
          <w:p w14:paraId="75207A69"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40</w:t>
            </w:r>
          </w:p>
        </w:tc>
        <w:tc>
          <w:tcPr>
            <w:tcW w:w="2952" w:type="dxa"/>
          </w:tcPr>
          <w:p w14:paraId="7A050A73" w14:textId="77777777" w:rsidR="00A175FD" w:rsidRPr="00435515" w:rsidRDefault="00A175FD" w:rsidP="006C5B53">
            <w:pPr>
              <w:jc w:val="center"/>
              <w:rPr>
                <w:rFonts w:ascii="Times New Roman" w:hAnsi="Times New Roman" w:cs="Times New Roman"/>
                <w:sz w:val="24"/>
                <w:szCs w:val="24"/>
                <w:lang w:val="es-MX"/>
              </w:rPr>
            </w:pPr>
            <w:r w:rsidRPr="00435515">
              <w:rPr>
                <w:rFonts w:ascii="Times New Roman" w:hAnsi="Times New Roman" w:cs="Times New Roman"/>
                <w:sz w:val="24"/>
                <w:szCs w:val="24"/>
                <w:lang w:val="es-MX"/>
              </w:rPr>
              <w:t>3600+</w:t>
            </w:r>
          </w:p>
        </w:tc>
      </w:tr>
    </w:tbl>
    <w:p w14:paraId="72B89460" w14:textId="7EFAFC00" w:rsidR="00A175FD" w:rsidRDefault="00A175FD" w:rsidP="00071A13">
      <w:pPr>
        <w:jc w:val="both"/>
        <w:rPr>
          <w:rFonts w:ascii="Times New Roman" w:hAnsi="Times New Roman" w:cs="Times New Roman"/>
          <w:sz w:val="24"/>
          <w:szCs w:val="24"/>
          <w:lang w:val="es-MX"/>
        </w:rPr>
      </w:pPr>
    </w:p>
    <w:p w14:paraId="7DA290B2" w14:textId="254A9F94" w:rsidR="003017F5" w:rsidRPr="003017F5" w:rsidRDefault="003017F5" w:rsidP="00071A13">
      <w:pPr>
        <w:jc w:val="both"/>
        <w:rPr>
          <w:rFonts w:ascii="Times New Roman" w:hAnsi="Times New Roman" w:cs="Times New Roman"/>
          <w:b/>
          <w:bCs/>
          <w:sz w:val="24"/>
          <w:szCs w:val="24"/>
          <w:lang w:val="es-MX"/>
        </w:rPr>
      </w:pPr>
      <w:r w:rsidRPr="003017F5">
        <w:rPr>
          <w:rFonts w:ascii="Times New Roman" w:hAnsi="Times New Roman" w:cs="Times New Roman"/>
          <w:b/>
          <w:bCs/>
          <w:sz w:val="24"/>
          <w:szCs w:val="24"/>
          <w:lang w:val="es-MX"/>
        </w:rPr>
        <w:t>*Estos resultados de la experiencia anterior fueron medidos utilizando la misma máquina utilizada para probar los programas de este trabajo.</w:t>
      </w:r>
    </w:p>
    <w:p w14:paraId="7346B716" w14:textId="77777777" w:rsidR="003017F5" w:rsidRDefault="003017F5" w:rsidP="00071A13">
      <w:pPr>
        <w:jc w:val="both"/>
        <w:rPr>
          <w:rFonts w:ascii="Times New Roman" w:hAnsi="Times New Roman" w:cs="Times New Roman"/>
          <w:sz w:val="24"/>
          <w:szCs w:val="24"/>
          <w:lang w:val="es-MX"/>
        </w:rPr>
      </w:pPr>
    </w:p>
    <w:p w14:paraId="4A7430F8" w14:textId="37F48A88" w:rsidR="0089084D" w:rsidRDefault="0089084D"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comparamos los resultados obtenidos mediante </w:t>
      </w:r>
      <w:r w:rsidR="00493B83">
        <w:rPr>
          <w:rFonts w:ascii="Times New Roman" w:hAnsi="Times New Roman" w:cs="Times New Roman"/>
          <w:sz w:val="24"/>
          <w:szCs w:val="24"/>
          <w:lang w:val="es-MX"/>
        </w:rPr>
        <w:t>ramificación y acotamiento</w:t>
      </w:r>
      <w:r>
        <w:rPr>
          <w:rFonts w:ascii="Times New Roman" w:hAnsi="Times New Roman" w:cs="Times New Roman"/>
          <w:sz w:val="24"/>
          <w:szCs w:val="24"/>
          <w:lang w:val="es-MX"/>
        </w:rPr>
        <w:t xml:space="preserve"> (</w:t>
      </w: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REF _Ref74780242 \h </w:instrText>
      </w:r>
      <w:r>
        <w:rPr>
          <w:rFonts w:ascii="Times New Roman" w:hAnsi="Times New Roman" w:cs="Times New Roman"/>
          <w:sz w:val="24"/>
          <w:szCs w:val="24"/>
          <w:lang w:val="es-MX"/>
        </w:rPr>
      </w:r>
      <w:r>
        <w:rPr>
          <w:rFonts w:ascii="Times New Roman" w:hAnsi="Times New Roman" w:cs="Times New Roman"/>
          <w:sz w:val="24"/>
          <w:szCs w:val="24"/>
          <w:lang w:val="es-MX"/>
        </w:rPr>
        <w:fldChar w:fldCharType="separate"/>
      </w:r>
      <w:r w:rsidR="00B63CB7">
        <w:t xml:space="preserve">Tabla </w:t>
      </w:r>
      <w:r w:rsidR="00B63CB7">
        <w:rPr>
          <w:noProof/>
        </w:rPr>
        <w:t>1</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con los obtenidos utilizando enumeración exhaustiva</w:t>
      </w:r>
      <w:r w:rsidR="00BD73EF">
        <w:rPr>
          <w:rFonts w:ascii="Times New Roman" w:hAnsi="Times New Roman" w:cs="Times New Roman"/>
          <w:sz w:val="24"/>
          <w:szCs w:val="24"/>
          <w:lang w:val="es-MX"/>
        </w:rPr>
        <w:t xml:space="preserve"> (</w:t>
      </w:r>
      <w:r w:rsidR="00BD73EF">
        <w:rPr>
          <w:rFonts w:ascii="Times New Roman" w:hAnsi="Times New Roman" w:cs="Times New Roman"/>
          <w:sz w:val="24"/>
          <w:szCs w:val="24"/>
          <w:lang w:val="es-MX"/>
        </w:rPr>
        <w:fldChar w:fldCharType="begin"/>
      </w:r>
      <w:r w:rsidR="00BD73EF">
        <w:rPr>
          <w:rFonts w:ascii="Times New Roman" w:hAnsi="Times New Roman" w:cs="Times New Roman"/>
          <w:sz w:val="24"/>
          <w:szCs w:val="24"/>
          <w:lang w:val="es-MX"/>
        </w:rPr>
        <w:instrText xml:space="preserve"> REF _Ref80809920 \h </w:instrText>
      </w:r>
      <w:r w:rsidR="00BD73EF">
        <w:rPr>
          <w:rFonts w:ascii="Times New Roman" w:hAnsi="Times New Roman" w:cs="Times New Roman"/>
          <w:sz w:val="24"/>
          <w:szCs w:val="24"/>
          <w:lang w:val="es-MX"/>
        </w:rPr>
      </w:r>
      <w:r w:rsidR="00BD73EF">
        <w:rPr>
          <w:rFonts w:ascii="Times New Roman" w:hAnsi="Times New Roman" w:cs="Times New Roman"/>
          <w:sz w:val="24"/>
          <w:szCs w:val="24"/>
          <w:lang w:val="es-MX"/>
        </w:rPr>
        <w:fldChar w:fldCharType="separate"/>
      </w:r>
      <w:r w:rsidR="00B63CB7">
        <w:t xml:space="preserve">Tabla </w:t>
      </w:r>
      <w:r w:rsidR="00B63CB7">
        <w:rPr>
          <w:noProof/>
        </w:rPr>
        <w:t>2</w:t>
      </w:r>
      <w:r w:rsidR="00BD73EF">
        <w:rPr>
          <w:rFonts w:ascii="Times New Roman" w:hAnsi="Times New Roman" w:cs="Times New Roman"/>
          <w:sz w:val="24"/>
          <w:szCs w:val="24"/>
          <w:lang w:val="es-MX"/>
        </w:rPr>
        <w:fldChar w:fldCharType="end"/>
      </w:r>
      <w:r>
        <w:rPr>
          <w:rFonts w:ascii="Times New Roman" w:hAnsi="Times New Roman" w:cs="Times New Roman"/>
          <w:sz w:val="24"/>
          <w:szCs w:val="24"/>
          <w:lang w:val="es-MX"/>
        </w:rPr>
        <w:t xml:space="preserve">), se puede ver </w:t>
      </w:r>
      <w:r w:rsidR="00493B83">
        <w:rPr>
          <w:rFonts w:ascii="Times New Roman" w:hAnsi="Times New Roman" w:cs="Times New Roman"/>
          <w:sz w:val="24"/>
          <w:szCs w:val="24"/>
          <w:lang w:val="es-MX"/>
        </w:rPr>
        <w:t>la gran mejora en el tiempo de respuesta</w:t>
      </w:r>
      <w:r w:rsidR="00BD73EF">
        <w:rPr>
          <w:rFonts w:ascii="Times New Roman" w:hAnsi="Times New Roman" w:cs="Times New Roman"/>
          <w:sz w:val="24"/>
          <w:szCs w:val="24"/>
          <w:lang w:val="es-MX"/>
        </w:rPr>
        <w:t>, incluso para los tamaños de entrada más grandes, para los que el método de enumeración exhaustiva no fue capaz de entregar una respuesta en el tiempo de prueba designado</w:t>
      </w:r>
      <w:r w:rsidR="00493B83">
        <w:rPr>
          <w:rFonts w:ascii="Times New Roman" w:hAnsi="Times New Roman" w:cs="Times New Roman"/>
          <w:sz w:val="24"/>
          <w:szCs w:val="24"/>
          <w:lang w:val="es-MX"/>
        </w:rPr>
        <w:t>.</w:t>
      </w:r>
      <w:r w:rsidR="00BD73EF">
        <w:rPr>
          <w:rFonts w:ascii="Times New Roman" w:hAnsi="Times New Roman" w:cs="Times New Roman"/>
          <w:sz w:val="24"/>
          <w:szCs w:val="24"/>
          <w:lang w:val="es-MX"/>
        </w:rPr>
        <w:t xml:space="preserve"> </w:t>
      </w:r>
      <w:r w:rsidR="00493B83">
        <w:rPr>
          <w:rFonts w:ascii="Times New Roman" w:hAnsi="Times New Roman" w:cs="Times New Roman"/>
          <w:sz w:val="24"/>
          <w:szCs w:val="24"/>
          <w:lang w:val="es-MX"/>
        </w:rPr>
        <w:t>A su vez, si comparamos los resultados obtenidos en este laboratorio con los obtenidos mediante el enfoque voraz, el tiempo de respuesta es el mismo</w:t>
      </w:r>
      <w:r w:rsidR="00BD73EF">
        <w:rPr>
          <w:rFonts w:ascii="Times New Roman" w:hAnsi="Times New Roman" w:cs="Times New Roman"/>
          <w:sz w:val="24"/>
          <w:szCs w:val="24"/>
          <w:lang w:val="es-MX"/>
        </w:rPr>
        <w:t xml:space="preserve"> a primera vista, esto ya que, al medir el tiempo de respuesta en segundos, todos los resultados fueron de 0 segundos, aunque el enfoque voraz debería tener un menor tiempo de respuesta que ramificación y acotamiento.</w:t>
      </w:r>
      <w:r w:rsidR="00493B83">
        <w:rPr>
          <w:rFonts w:ascii="Times New Roman" w:hAnsi="Times New Roman" w:cs="Times New Roman"/>
          <w:sz w:val="24"/>
          <w:szCs w:val="24"/>
          <w:lang w:val="es-MX"/>
        </w:rPr>
        <w:t xml:space="preserve"> </w:t>
      </w:r>
      <w:r w:rsidR="00BD73EF">
        <w:rPr>
          <w:rFonts w:ascii="Times New Roman" w:hAnsi="Times New Roman" w:cs="Times New Roman"/>
          <w:sz w:val="24"/>
          <w:szCs w:val="24"/>
          <w:lang w:val="es-MX"/>
        </w:rPr>
        <w:t>Además, donde mejora este método frente al enfoque voraz</w:t>
      </w:r>
      <w:r w:rsidR="00493B83">
        <w:rPr>
          <w:rFonts w:ascii="Times New Roman" w:hAnsi="Times New Roman" w:cs="Times New Roman"/>
          <w:sz w:val="24"/>
          <w:szCs w:val="24"/>
          <w:lang w:val="es-MX"/>
        </w:rPr>
        <w:t xml:space="preserve">, es que este nos asegura el </w:t>
      </w:r>
      <w:r w:rsidR="00866AE1">
        <w:rPr>
          <w:rFonts w:ascii="Times New Roman" w:hAnsi="Times New Roman" w:cs="Times New Roman"/>
          <w:sz w:val="24"/>
          <w:szCs w:val="24"/>
          <w:lang w:val="es-MX"/>
        </w:rPr>
        <w:t>óptima</w:t>
      </w:r>
      <w:r w:rsidR="00493B83">
        <w:rPr>
          <w:rFonts w:ascii="Times New Roman" w:hAnsi="Times New Roman" w:cs="Times New Roman"/>
          <w:sz w:val="24"/>
          <w:szCs w:val="24"/>
          <w:lang w:val="es-MX"/>
        </w:rPr>
        <w:t xml:space="preserve"> para todos los casos, a diferencia del enfoque voraz que nos entregaba el </w:t>
      </w:r>
      <w:r w:rsidR="00866AE1">
        <w:rPr>
          <w:rFonts w:ascii="Times New Roman" w:hAnsi="Times New Roman" w:cs="Times New Roman"/>
          <w:sz w:val="24"/>
          <w:szCs w:val="24"/>
          <w:lang w:val="es-MX"/>
        </w:rPr>
        <w:t>óptimo</w:t>
      </w:r>
      <w:r w:rsidR="00493B83">
        <w:rPr>
          <w:rFonts w:ascii="Times New Roman" w:hAnsi="Times New Roman" w:cs="Times New Roman"/>
          <w:sz w:val="24"/>
          <w:szCs w:val="24"/>
          <w:lang w:val="es-MX"/>
        </w:rPr>
        <w:t xml:space="preserve"> solo en algunas ocasiones</w:t>
      </w:r>
      <w:r w:rsidR="00BD73EF">
        <w:rPr>
          <w:rFonts w:ascii="Times New Roman" w:hAnsi="Times New Roman" w:cs="Times New Roman"/>
          <w:sz w:val="24"/>
          <w:szCs w:val="24"/>
          <w:lang w:val="es-MX"/>
        </w:rPr>
        <w:t xml:space="preserve"> como podemos observar en la </w:t>
      </w:r>
      <w:r w:rsidR="00BD73EF">
        <w:rPr>
          <w:rFonts w:ascii="Times New Roman" w:hAnsi="Times New Roman" w:cs="Times New Roman"/>
          <w:sz w:val="24"/>
          <w:szCs w:val="24"/>
          <w:lang w:val="es-MX"/>
        </w:rPr>
        <w:fldChar w:fldCharType="begin"/>
      </w:r>
      <w:r w:rsidR="00BD73EF">
        <w:rPr>
          <w:rFonts w:ascii="Times New Roman" w:hAnsi="Times New Roman" w:cs="Times New Roman"/>
          <w:sz w:val="24"/>
          <w:szCs w:val="24"/>
          <w:lang w:val="es-MX"/>
        </w:rPr>
        <w:instrText xml:space="preserve"> REF _Ref80810196 \h </w:instrText>
      </w:r>
      <w:r w:rsidR="00BD73EF">
        <w:rPr>
          <w:rFonts w:ascii="Times New Roman" w:hAnsi="Times New Roman" w:cs="Times New Roman"/>
          <w:sz w:val="24"/>
          <w:szCs w:val="24"/>
          <w:lang w:val="es-MX"/>
        </w:rPr>
      </w:r>
      <w:r w:rsidR="00BD73EF">
        <w:rPr>
          <w:rFonts w:ascii="Times New Roman" w:hAnsi="Times New Roman" w:cs="Times New Roman"/>
          <w:sz w:val="24"/>
          <w:szCs w:val="24"/>
          <w:lang w:val="es-MX"/>
        </w:rPr>
        <w:fldChar w:fldCharType="separate"/>
      </w:r>
      <w:r w:rsidR="00B63CB7">
        <w:t xml:space="preserve">Ilustración </w:t>
      </w:r>
      <w:r w:rsidR="00B63CB7">
        <w:rPr>
          <w:noProof/>
        </w:rPr>
        <w:t>3</w:t>
      </w:r>
      <w:r w:rsidR="00BD73EF">
        <w:rPr>
          <w:rFonts w:ascii="Times New Roman" w:hAnsi="Times New Roman" w:cs="Times New Roman"/>
          <w:sz w:val="24"/>
          <w:szCs w:val="24"/>
          <w:lang w:val="es-MX"/>
        </w:rPr>
        <w:fldChar w:fldCharType="end"/>
      </w:r>
      <w:r w:rsidR="00493B83">
        <w:rPr>
          <w:rFonts w:ascii="Times New Roman" w:hAnsi="Times New Roman" w:cs="Times New Roman"/>
          <w:sz w:val="24"/>
          <w:szCs w:val="24"/>
          <w:lang w:val="es-MX"/>
        </w:rPr>
        <w:t>.</w:t>
      </w:r>
    </w:p>
    <w:p w14:paraId="36A3BC2F" w14:textId="4277302A" w:rsidR="0089084D" w:rsidRDefault="0089084D" w:rsidP="00071A13">
      <w:pPr>
        <w:jc w:val="both"/>
        <w:rPr>
          <w:rFonts w:ascii="Times New Roman" w:hAnsi="Times New Roman" w:cs="Times New Roman"/>
          <w:sz w:val="24"/>
          <w:szCs w:val="24"/>
          <w:lang w:val="es-MX"/>
        </w:rPr>
      </w:pPr>
    </w:p>
    <w:p w14:paraId="2BF43A28" w14:textId="77777777" w:rsidR="00796706" w:rsidRDefault="0089084D" w:rsidP="00796706">
      <w:pPr>
        <w:pStyle w:val="Descripcin"/>
        <w:keepNext/>
        <w:jc w:val="center"/>
      </w:pPr>
      <w:r>
        <w:rPr>
          <w:noProof/>
        </w:rPr>
        <w:lastRenderedPageBreak/>
        <w:drawing>
          <wp:inline distT="0" distB="0" distL="0" distR="0" wp14:anchorId="26850EF8" wp14:editId="04AEC90A">
            <wp:extent cx="4572000" cy="2743200"/>
            <wp:effectExtent l="0" t="0" r="0" b="0"/>
            <wp:docPr id="5" name="Gráfico 5">
              <a:extLst xmlns:a="http://schemas.openxmlformats.org/drawingml/2006/main">
                <a:ext uri="{FF2B5EF4-FFF2-40B4-BE49-F238E27FC236}">
                  <a16:creationId xmlns:a16="http://schemas.microsoft.com/office/drawing/2014/main" id="{7B01F139-737B-4A72-B567-086DFE8CB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610BE5" w14:textId="3DF92460" w:rsidR="00995ED6" w:rsidRDefault="00796706" w:rsidP="00796706">
      <w:pPr>
        <w:pStyle w:val="Descripcin"/>
        <w:jc w:val="center"/>
      </w:pPr>
      <w:bookmarkStart w:id="18" w:name="_Ref80810196"/>
      <w:bookmarkStart w:id="19" w:name="_Toc80803028"/>
      <w:bookmarkStart w:id="20" w:name="_Toc80810900"/>
      <w:r>
        <w:t xml:space="preserve">Ilustración </w:t>
      </w:r>
      <w:r w:rsidR="005F414B">
        <w:fldChar w:fldCharType="begin"/>
      </w:r>
      <w:r w:rsidR="005F414B">
        <w:instrText xml:space="preserve"> SEQ Ilustración \* ARABIC </w:instrText>
      </w:r>
      <w:r w:rsidR="005F414B">
        <w:fldChar w:fldCharType="separate"/>
      </w:r>
      <w:r w:rsidR="00B63CB7">
        <w:rPr>
          <w:noProof/>
        </w:rPr>
        <w:t>3</w:t>
      </w:r>
      <w:r w:rsidR="005F414B">
        <w:rPr>
          <w:noProof/>
        </w:rPr>
        <w:fldChar w:fldCharType="end"/>
      </w:r>
      <w:bookmarkEnd w:id="18"/>
      <w:r>
        <w:t xml:space="preserve">: </w:t>
      </w:r>
      <w:r w:rsidRPr="00B0384A">
        <w:t>Solución ideal vs solución voraz, laboratorio 2</w:t>
      </w:r>
      <w:bookmarkEnd w:id="19"/>
      <w:bookmarkEnd w:id="20"/>
    </w:p>
    <w:p w14:paraId="0FA23229" w14:textId="77777777" w:rsidR="0089084D" w:rsidRPr="0089084D" w:rsidRDefault="0089084D" w:rsidP="0089084D"/>
    <w:p w14:paraId="1CD37CBE" w14:textId="1520E61B" w:rsidR="0089084D" w:rsidRDefault="00493B83" w:rsidP="00071A1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bien el método de ramificación y acotamiento nos asegura siempre el óptimo, </w:t>
      </w:r>
      <w:r w:rsidR="00082C86">
        <w:rPr>
          <w:rFonts w:ascii="Times New Roman" w:hAnsi="Times New Roman" w:cs="Times New Roman"/>
          <w:sz w:val="24"/>
          <w:szCs w:val="24"/>
          <w:lang w:val="es-MX"/>
        </w:rPr>
        <w:t xml:space="preserve">como falencia de la implementación construida se puede destacar que </w:t>
      </w:r>
      <w:r>
        <w:rPr>
          <w:rFonts w:ascii="Times New Roman" w:hAnsi="Times New Roman" w:cs="Times New Roman"/>
          <w:sz w:val="24"/>
          <w:szCs w:val="24"/>
          <w:lang w:val="es-MX"/>
        </w:rPr>
        <w:t>no se logró obtener el mismo óptimo indicado en los archivos de prueba para los tamaños más grandes de entrada</w:t>
      </w:r>
      <w:r w:rsidR="00082C86">
        <w:rPr>
          <w:rFonts w:ascii="Times New Roman" w:hAnsi="Times New Roman" w:cs="Times New Roman"/>
          <w:sz w:val="24"/>
          <w:szCs w:val="24"/>
          <w:lang w:val="es-MX"/>
        </w:rPr>
        <w:t>.</w:t>
      </w:r>
    </w:p>
    <w:p w14:paraId="2EAF4619" w14:textId="77777777" w:rsidR="00BD73EF" w:rsidRDefault="00BD73EF" w:rsidP="00071A13">
      <w:pPr>
        <w:jc w:val="both"/>
        <w:rPr>
          <w:rFonts w:ascii="Times New Roman" w:hAnsi="Times New Roman" w:cs="Times New Roman"/>
          <w:sz w:val="24"/>
          <w:szCs w:val="24"/>
          <w:lang w:val="es-MX"/>
        </w:rPr>
      </w:pPr>
    </w:p>
    <w:p w14:paraId="1DB64B1F" w14:textId="529BDAC6" w:rsidR="00082C86" w:rsidRDefault="00082C86" w:rsidP="00082C86">
      <w:pPr>
        <w:pStyle w:val="Descripcin"/>
        <w:keepNext/>
        <w:jc w:val="center"/>
      </w:pPr>
      <w:bookmarkStart w:id="21" w:name="_Ref80801912"/>
      <w:bookmarkStart w:id="22" w:name="_Toc80803039"/>
      <w:bookmarkStart w:id="23" w:name="_Toc80810905"/>
      <w:r>
        <w:t xml:space="preserve">Tabla </w:t>
      </w:r>
      <w:r w:rsidR="005F414B">
        <w:fldChar w:fldCharType="begin"/>
      </w:r>
      <w:r w:rsidR="005F414B">
        <w:instrText xml:space="preserve"> SEQ Tabla \* ARABIC </w:instrText>
      </w:r>
      <w:r w:rsidR="005F414B">
        <w:fldChar w:fldCharType="separate"/>
      </w:r>
      <w:r w:rsidR="00B63CB7">
        <w:rPr>
          <w:noProof/>
        </w:rPr>
        <w:t>3</w:t>
      </w:r>
      <w:r w:rsidR="005F414B">
        <w:rPr>
          <w:noProof/>
        </w:rPr>
        <w:fldChar w:fldCharType="end"/>
      </w:r>
      <w:bookmarkEnd w:id="21"/>
      <w:r>
        <w:t>: Solución óptima vs obtenida, ramificación y acotamiento</w:t>
      </w:r>
      <w:bookmarkEnd w:id="22"/>
      <w:bookmarkEnd w:id="23"/>
    </w:p>
    <w:tbl>
      <w:tblPr>
        <w:tblW w:w="3760" w:type="dxa"/>
        <w:jc w:val="center"/>
        <w:tblCellMar>
          <w:left w:w="70" w:type="dxa"/>
          <w:right w:w="70" w:type="dxa"/>
        </w:tblCellMar>
        <w:tblLook w:val="04A0" w:firstRow="1" w:lastRow="0" w:firstColumn="1" w:lastColumn="0" w:noHBand="0" w:noVBand="1"/>
      </w:tblPr>
      <w:tblGrid>
        <w:gridCol w:w="1200"/>
        <w:gridCol w:w="1360"/>
        <w:gridCol w:w="1200"/>
      </w:tblGrid>
      <w:tr w:rsidR="00082C86" w:rsidRPr="00082C86" w14:paraId="46E9182C" w14:textId="77777777" w:rsidTr="00082C86">
        <w:trPr>
          <w:trHeight w:val="315"/>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507125C"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Tamaño</w:t>
            </w:r>
          </w:p>
        </w:tc>
        <w:tc>
          <w:tcPr>
            <w:tcW w:w="13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B5800F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Ideal</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7A2A6171"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Obtenida</w:t>
            </w:r>
          </w:p>
        </w:tc>
      </w:tr>
      <w:tr w:rsidR="00082C86" w:rsidRPr="00082C86" w14:paraId="29102FD2"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77512E04"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005F4E16"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295</w:t>
            </w:r>
          </w:p>
        </w:tc>
        <w:tc>
          <w:tcPr>
            <w:tcW w:w="1200" w:type="dxa"/>
            <w:tcBorders>
              <w:top w:val="nil"/>
              <w:left w:val="nil"/>
              <w:bottom w:val="single" w:sz="4" w:space="0" w:color="auto"/>
              <w:right w:val="single" w:sz="8" w:space="0" w:color="auto"/>
            </w:tcBorders>
            <w:shd w:val="clear" w:color="000000" w:fill="C6E0B4"/>
            <w:noWrap/>
            <w:vAlign w:val="center"/>
            <w:hideMark/>
          </w:tcPr>
          <w:p w14:paraId="63435491"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295</w:t>
            </w:r>
          </w:p>
        </w:tc>
      </w:tr>
      <w:tr w:rsidR="00082C86" w:rsidRPr="00082C86" w14:paraId="59773927"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6D0757C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4DBFCBAE"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1024</w:t>
            </w:r>
          </w:p>
        </w:tc>
        <w:tc>
          <w:tcPr>
            <w:tcW w:w="1200" w:type="dxa"/>
            <w:tcBorders>
              <w:top w:val="nil"/>
              <w:left w:val="nil"/>
              <w:bottom w:val="single" w:sz="4" w:space="0" w:color="auto"/>
              <w:right w:val="single" w:sz="8" w:space="0" w:color="auto"/>
            </w:tcBorders>
            <w:shd w:val="clear" w:color="000000" w:fill="C6E0B4"/>
            <w:noWrap/>
            <w:vAlign w:val="center"/>
            <w:hideMark/>
          </w:tcPr>
          <w:p w14:paraId="51F5B03F"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1024</w:t>
            </w:r>
          </w:p>
        </w:tc>
      </w:tr>
      <w:tr w:rsidR="00082C86" w:rsidRPr="00082C86" w14:paraId="3C5A6BCE"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DD865F5"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30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01CC4B37"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1500</w:t>
            </w:r>
          </w:p>
        </w:tc>
        <w:tc>
          <w:tcPr>
            <w:tcW w:w="1200" w:type="dxa"/>
            <w:tcBorders>
              <w:top w:val="nil"/>
              <w:left w:val="nil"/>
              <w:bottom w:val="single" w:sz="4" w:space="0" w:color="auto"/>
              <w:right w:val="single" w:sz="8" w:space="0" w:color="auto"/>
            </w:tcBorders>
            <w:shd w:val="clear" w:color="000000" w:fill="C6E0B4"/>
            <w:noWrap/>
            <w:vAlign w:val="center"/>
            <w:hideMark/>
          </w:tcPr>
          <w:p w14:paraId="156E1CF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1500</w:t>
            </w:r>
          </w:p>
        </w:tc>
      </w:tr>
      <w:tr w:rsidR="00082C86" w:rsidRPr="00082C86" w14:paraId="3125D7D8"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73E6852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40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6D8F9976"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1900</w:t>
            </w:r>
          </w:p>
        </w:tc>
        <w:tc>
          <w:tcPr>
            <w:tcW w:w="1200" w:type="dxa"/>
            <w:tcBorders>
              <w:top w:val="nil"/>
              <w:left w:val="nil"/>
              <w:bottom w:val="single" w:sz="4" w:space="0" w:color="auto"/>
              <w:right w:val="single" w:sz="8" w:space="0" w:color="auto"/>
            </w:tcBorders>
            <w:shd w:val="clear" w:color="000000" w:fill="C6E0B4"/>
            <w:noWrap/>
            <w:vAlign w:val="center"/>
            <w:hideMark/>
          </w:tcPr>
          <w:p w14:paraId="38FF31C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1900</w:t>
            </w:r>
          </w:p>
        </w:tc>
      </w:tr>
      <w:tr w:rsidR="00082C86" w:rsidRPr="00082C86" w14:paraId="731043DD"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13D63B8F"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1CB7985F"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1896</w:t>
            </w:r>
          </w:p>
        </w:tc>
        <w:tc>
          <w:tcPr>
            <w:tcW w:w="1200" w:type="dxa"/>
            <w:tcBorders>
              <w:top w:val="nil"/>
              <w:left w:val="nil"/>
              <w:bottom w:val="single" w:sz="4" w:space="0" w:color="auto"/>
              <w:right w:val="single" w:sz="8" w:space="0" w:color="auto"/>
            </w:tcBorders>
            <w:shd w:val="clear" w:color="000000" w:fill="C6E0B4"/>
            <w:noWrap/>
            <w:vAlign w:val="center"/>
            <w:hideMark/>
          </w:tcPr>
          <w:p w14:paraId="4A5D2990"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1896</w:t>
            </w:r>
          </w:p>
        </w:tc>
      </w:tr>
      <w:tr w:rsidR="00082C86" w:rsidRPr="00082C86" w14:paraId="56DE170B"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52086B39"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60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28063FF4"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2088</w:t>
            </w:r>
          </w:p>
        </w:tc>
        <w:tc>
          <w:tcPr>
            <w:tcW w:w="1200" w:type="dxa"/>
            <w:tcBorders>
              <w:top w:val="nil"/>
              <w:left w:val="nil"/>
              <w:bottom w:val="single" w:sz="4" w:space="0" w:color="auto"/>
              <w:right w:val="single" w:sz="8" w:space="0" w:color="auto"/>
            </w:tcBorders>
            <w:shd w:val="clear" w:color="000000" w:fill="C6E0B4"/>
            <w:noWrap/>
            <w:vAlign w:val="center"/>
            <w:hideMark/>
          </w:tcPr>
          <w:p w14:paraId="12D029BE"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2088</w:t>
            </w:r>
          </w:p>
        </w:tc>
      </w:tr>
      <w:tr w:rsidR="00082C86" w:rsidRPr="00082C86" w14:paraId="3F2959A7"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2126E39B"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70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6BF66648"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2200</w:t>
            </w:r>
          </w:p>
        </w:tc>
        <w:tc>
          <w:tcPr>
            <w:tcW w:w="1200" w:type="dxa"/>
            <w:tcBorders>
              <w:top w:val="nil"/>
              <w:left w:val="nil"/>
              <w:bottom w:val="single" w:sz="4" w:space="0" w:color="auto"/>
              <w:right w:val="single" w:sz="8" w:space="0" w:color="auto"/>
            </w:tcBorders>
            <w:shd w:val="clear" w:color="000000" w:fill="C6E0B4"/>
            <w:noWrap/>
            <w:vAlign w:val="center"/>
            <w:hideMark/>
          </w:tcPr>
          <w:p w14:paraId="66BEC21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2200</w:t>
            </w:r>
          </w:p>
        </w:tc>
      </w:tr>
      <w:tr w:rsidR="00082C86" w:rsidRPr="00082C86" w14:paraId="1C13E1B4"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30613F53"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80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1DC71CF6"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2185</w:t>
            </w:r>
          </w:p>
        </w:tc>
        <w:tc>
          <w:tcPr>
            <w:tcW w:w="1200" w:type="dxa"/>
            <w:tcBorders>
              <w:top w:val="nil"/>
              <w:left w:val="nil"/>
              <w:bottom w:val="single" w:sz="4" w:space="0" w:color="auto"/>
              <w:right w:val="single" w:sz="8" w:space="0" w:color="auto"/>
            </w:tcBorders>
            <w:shd w:val="clear" w:color="000000" w:fill="C6E0B4"/>
            <w:noWrap/>
            <w:vAlign w:val="center"/>
            <w:hideMark/>
          </w:tcPr>
          <w:p w14:paraId="7AAEB99E"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2185</w:t>
            </w:r>
          </w:p>
        </w:tc>
      </w:tr>
      <w:tr w:rsidR="00082C86" w:rsidRPr="00082C86" w14:paraId="50BE7C46"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41C6813F"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90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775912F8"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2200</w:t>
            </w:r>
          </w:p>
        </w:tc>
        <w:tc>
          <w:tcPr>
            <w:tcW w:w="1200" w:type="dxa"/>
            <w:tcBorders>
              <w:top w:val="nil"/>
              <w:left w:val="nil"/>
              <w:bottom w:val="single" w:sz="4" w:space="0" w:color="auto"/>
              <w:right w:val="single" w:sz="8" w:space="0" w:color="auto"/>
            </w:tcBorders>
            <w:shd w:val="clear" w:color="000000" w:fill="C6E0B4"/>
            <w:noWrap/>
            <w:vAlign w:val="center"/>
            <w:hideMark/>
          </w:tcPr>
          <w:p w14:paraId="2F39A011"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2200</w:t>
            </w:r>
          </w:p>
        </w:tc>
      </w:tr>
      <w:tr w:rsidR="00082C86" w:rsidRPr="00082C86" w14:paraId="789DF624"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36B269F0"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7596F43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9147</w:t>
            </w:r>
          </w:p>
        </w:tc>
        <w:tc>
          <w:tcPr>
            <w:tcW w:w="1200" w:type="dxa"/>
            <w:tcBorders>
              <w:top w:val="nil"/>
              <w:left w:val="nil"/>
              <w:bottom w:val="single" w:sz="4" w:space="0" w:color="auto"/>
              <w:right w:val="single" w:sz="8" w:space="0" w:color="auto"/>
            </w:tcBorders>
            <w:shd w:val="clear" w:color="000000" w:fill="C6E0B4"/>
            <w:noWrap/>
            <w:vAlign w:val="center"/>
            <w:hideMark/>
          </w:tcPr>
          <w:p w14:paraId="3B243F52"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9147</w:t>
            </w:r>
          </w:p>
        </w:tc>
      </w:tr>
      <w:tr w:rsidR="00082C86" w:rsidRPr="00082C86" w14:paraId="14F63DBF"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C6E0B4"/>
            <w:noWrap/>
            <w:vAlign w:val="center"/>
            <w:hideMark/>
          </w:tcPr>
          <w:p w14:paraId="5EF8BC9C"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200</w:t>
            </w:r>
          </w:p>
        </w:tc>
        <w:tc>
          <w:tcPr>
            <w:tcW w:w="1360" w:type="dxa"/>
            <w:tcBorders>
              <w:top w:val="nil"/>
              <w:left w:val="single" w:sz="8" w:space="0" w:color="auto"/>
              <w:bottom w:val="single" w:sz="4" w:space="0" w:color="auto"/>
              <w:right w:val="single" w:sz="4" w:space="0" w:color="auto"/>
            </w:tcBorders>
            <w:shd w:val="clear" w:color="000000" w:fill="C6E0B4"/>
            <w:noWrap/>
            <w:vAlign w:val="center"/>
            <w:hideMark/>
          </w:tcPr>
          <w:p w14:paraId="07689E7E"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11238</w:t>
            </w:r>
          </w:p>
        </w:tc>
        <w:tc>
          <w:tcPr>
            <w:tcW w:w="1200" w:type="dxa"/>
            <w:tcBorders>
              <w:top w:val="nil"/>
              <w:left w:val="nil"/>
              <w:bottom w:val="single" w:sz="4" w:space="0" w:color="auto"/>
              <w:right w:val="single" w:sz="8" w:space="0" w:color="auto"/>
            </w:tcBorders>
            <w:shd w:val="clear" w:color="000000" w:fill="C6E0B4"/>
            <w:noWrap/>
            <w:vAlign w:val="center"/>
            <w:hideMark/>
          </w:tcPr>
          <w:p w14:paraId="5394F7E0"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11238</w:t>
            </w:r>
          </w:p>
        </w:tc>
      </w:tr>
      <w:tr w:rsidR="00082C86" w:rsidRPr="00082C86" w14:paraId="7251CC76"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45AB750B"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500</w:t>
            </w:r>
          </w:p>
        </w:tc>
        <w:tc>
          <w:tcPr>
            <w:tcW w:w="1360" w:type="dxa"/>
            <w:tcBorders>
              <w:top w:val="nil"/>
              <w:left w:val="single" w:sz="8" w:space="0" w:color="auto"/>
              <w:bottom w:val="single" w:sz="4" w:space="0" w:color="auto"/>
              <w:right w:val="single" w:sz="4" w:space="0" w:color="auto"/>
            </w:tcBorders>
            <w:shd w:val="clear" w:color="000000" w:fill="F8CBAD"/>
            <w:noWrap/>
            <w:vAlign w:val="center"/>
            <w:hideMark/>
          </w:tcPr>
          <w:p w14:paraId="5DB60AB9"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28857</w:t>
            </w:r>
          </w:p>
        </w:tc>
        <w:tc>
          <w:tcPr>
            <w:tcW w:w="1200" w:type="dxa"/>
            <w:tcBorders>
              <w:top w:val="nil"/>
              <w:left w:val="nil"/>
              <w:bottom w:val="single" w:sz="4" w:space="0" w:color="auto"/>
              <w:right w:val="single" w:sz="8" w:space="0" w:color="auto"/>
            </w:tcBorders>
            <w:shd w:val="clear" w:color="000000" w:fill="F8CBAD"/>
            <w:noWrap/>
            <w:vAlign w:val="center"/>
            <w:hideMark/>
          </w:tcPr>
          <w:p w14:paraId="2BC65258"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18582</w:t>
            </w:r>
          </w:p>
        </w:tc>
      </w:tr>
      <w:tr w:rsidR="00082C86" w:rsidRPr="00082C86" w14:paraId="21281189"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471DCA8B"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1000</w:t>
            </w:r>
          </w:p>
        </w:tc>
        <w:tc>
          <w:tcPr>
            <w:tcW w:w="1360" w:type="dxa"/>
            <w:tcBorders>
              <w:top w:val="nil"/>
              <w:left w:val="single" w:sz="8" w:space="0" w:color="auto"/>
              <w:bottom w:val="single" w:sz="4" w:space="0" w:color="auto"/>
              <w:right w:val="single" w:sz="4" w:space="0" w:color="auto"/>
            </w:tcBorders>
            <w:shd w:val="clear" w:color="000000" w:fill="F8CBAD"/>
            <w:noWrap/>
            <w:vAlign w:val="center"/>
            <w:hideMark/>
          </w:tcPr>
          <w:p w14:paraId="5CF0241D"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54503</w:t>
            </w:r>
          </w:p>
        </w:tc>
        <w:tc>
          <w:tcPr>
            <w:tcW w:w="1200" w:type="dxa"/>
            <w:tcBorders>
              <w:top w:val="nil"/>
              <w:left w:val="nil"/>
              <w:bottom w:val="single" w:sz="4" w:space="0" w:color="auto"/>
              <w:right w:val="single" w:sz="8" w:space="0" w:color="auto"/>
            </w:tcBorders>
            <w:shd w:val="clear" w:color="000000" w:fill="F8CBAD"/>
            <w:noWrap/>
            <w:vAlign w:val="center"/>
            <w:hideMark/>
          </w:tcPr>
          <w:p w14:paraId="03A662C7"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24091</w:t>
            </w:r>
          </w:p>
        </w:tc>
      </w:tr>
      <w:tr w:rsidR="00082C86" w:rsidRPr="00082C86" w14:paraId="3E9EA96C"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193572D0"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2000</w:t>
            </w:r>
          </w:p>
        </w:tc>
        <w:tc>
          <w:tcPr>
            <w:tcW w:w="1360" w:type="dxa"/>
            <w:tcBorders>
              <w:top w:val="nil"/>
              <w:left w:val="single" w:sz="8" w:space="0" w:color="auto"/>
              <w:bottom w:val="single" w:sz="4" w:space="0" w:color="auto"/>
              <w:right w:val="single" w:sz="4" w:space="0" w:color="auto"/>
            </w:tcBorders>
            <w:shd w:val="clear" w:color="000000" w:fill="F8CBAD"/>
            <w:noWrap/>
            <w:vAlign w:val="center"/>
            <w:hideMark/>
          </w:tcPr>
          <w:p w14:paraId="32825853"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110625</w:t>
            </w:r>
          </w:p>
        </w:tc>
        <w:tc>
          <w:tcPr>
            <w:tcW w:w="1200" w:type="dxa"/>
            <w:tcBorders>
              <w:top w:val="nil"/>
              <w:left w:val="nil"/>
              <w:bottom w:val="single" w:sz="4" w:space="0" w:color="auto"/>
              <w:right w:val="single" w:sz="8" w:space="0" w:color="auto"/>
            </w:tcBorders>
            <w:shd w:val="clear" w:color="000000" w:fill="F8CBAD"/>
            <w:noWrap/>
            <w:vAlign w:val="center"/>
            <w:hideMark/>
          </w:tcPr>
          <w:p w14:paraId="4D833BEC"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33449</w:t>
            </w:r>
          </w:p>
        </w:tc>
      </w:tr>
      <w:tr w:rsidR="00082C86" w:rsidRPr="00082C86" w14:paraId="749F69BA" w14:textId="77777777" w:rsidTr="00082C86">
        <w:trPr>
          <w:trHeight w:val="300"/>
          <w:jc w:val="center"/>
        </w:trPr>
        <w:tc>
          <w:tcPr>
            <w:tcW w:w="1200" w:type="dxa"/>
            <w:tcBorders>
              <w:top w:val="nil"/>
              <w:left w:val="single" w:sz="8" w:space="0" w:color="auto"/>
              <w:bottom w:val="single" w:sz="4" w:space="0" w:color="auto"/>
              <w:right w:val="single" w:sz="4" w:space="0" w:color="auto"/>
            </w:tcBorders>
            <w:shd w:val="clear" w:color="000000" w:fill="F8CBAD"/>
            <w:noWrap/>
            <w:vAlign w:val="center"/>
            <w:hideMark/>
          </w:tcPr>
          <w:p w14:paraId="67D66228"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5000</w:t>
            </w:r>
          </w:p>
        </w:tc>
        <w:tc>
          <w:tcPr>
            <w:tcW w:w="1360" w:type="dxa"/>
            <w:tcBorders>
              <w:top w:val="nil"/>
              <w:left w:val="single" w:sz="8" w:space="0" w:color="auto"/>
              <w:bottom w:val="single" w:sz="4" w:space="0" w:color="auto"/>
              <w:right w:val="single" w:sz="4" w:space="0" w:color="auto"/>
            </w:tcBorders>
            <w:shd w:val="clear" w:color="000000" w:fill="F8CBAD"/>
            <w:noWrap/>
            <w:vAlign w:val="center"/>
            <w:hideMark/>
          </w:tcPr>
          <w:p w14:paraId="26809524"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276457</w:t>
            </w:r>
          </w:p>
        </w:tc>
        <w:tc>
          <w:tcPr>
            <w:tcW w:w="1200" w:type="dxa"/>
            <w:tcBorders>
              <w:top w:val="nil"/>
              <w:left w:val="nil"/>
              <w:bottom w:val="single" w:sz="4" w:space="0" w:color="auto"/>
              <w:right w:val="single" w:sz="8" w:space="0" w:color="auto"/>
            </w:tcBorders>
            <w:shd w:val="clear" w:color="000000" w:fill="F8CBAD"/>
            <w:noWrap/>
            <w:vAlign w:val="center"/>
            <w:hideMark/>
          </w:tcPr>
          <w:p w14:paraId="2DE63C2E"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54333</w:t>
            </w:r>
          </w:p>
        </w:tc>
      </w:tr>
      <w:tr w:rsidR="00082C86" w:rsidRPr="00082C86" w14:paraId="0042AB32" w14:textId="77777777" w:rsidTr="00082C86">
        <w:trPr>
          <w:trHeight w:val="315"/>
          <w:jc w:val="center"/>
        </w:trPr>
        <w:tc>
          <w:tcPr>
            <w:tcW w:w="1200" w:type="dxa"/>
            <w:tcBorders>
              <w:top w:val="nil"/>
              <w:left w:val="single" w:sz="8" w:space="0" w:color="auto"/>
              <w:bottom w:val="single" w:sz="8" w:space="0" w:color="auto"/>
              <w:right w:val="single" w:sz="4" w:space="0" w:color="auto"/>
            </w:tcBorders>
            <w:shd w:val="clear" w:color="000000" w:fill="F8CBAD"/>
            <w:noWrap/>
            <w:vAlign w:val="center"/>
            <w:hideMark/>
          </w:tcPr>
          <w:p w14:paraId="22A80D8B"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10000</w:t>
            </w:r>
          </w:p>
        </w:tc>
        <w:tc>
          <w:tcPr>
            <w:tcW w:w="1360" w:type="dxa"/>
            <w:tcBorders>
              <w:top w:val="nil"/>
              <w:left w:val="single" w:sz="8" w:space="0" w:color="auto"/>
              <w:bottom w:val="single" w:sz="8" w:space="0" w:color="auto"/>
              <w:right w:val="single" w:sz="4" w:space="0" w:color="auto"/>
            </w:tcBorders>
            <w:shd w:val="clear" w:color="000000" w:fill="F8CBAD"/>
            <w:noWrap/>
            <w:vAlign w:val="center"/>
            <w:hideMark/>
          </w:tcPr>
          <w:p w14:paraId="241C4279"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563647</w:t>
            </w:r>
          </w:p>
        </w:tc>
        <w:tc>
          <w:tcPr>
            <w:tcW w:w="1200" w:type="dxa"/>
            <w:tcBorders>
              <w:top w:val="nil"/>
              <w:left w:val="nil"/>
              <w:bottom w:val="single" w:sz="8" w:space="0" w:color="auto"/>
              <w:right w:val="single" w:sz="8" w:space="0" w:color="auto"/>
            </w:tcBorders>
            <w:shd w:val="clear" w:color="000000" w:fill="F8CBAD"/>
            <w:noWrap/>
            <w:vAlign w:val="center"/>
            <w:hideMark/>
          </w:tcPr>
          <w:p w14:paraId="6B2EDF8A" w14:textId="77777777" w:rsidR="00082C86" w:rsidRPr="00082C86" w:rsidRDefault="00082C86" w:rsidP="00082C86">
            <w:pPr>
              <w:spacing w:after="0" w:line="240" w:lineRule="auto"/>
              <w:jc w:val="center"/>
              <w:rPr>
                <w:rFonts w:ascii="Calibri" w:eastAsia="Times New Roman" w:hAnsi="Calibri" w:cs="Calibri"/>
                <w:color w:val="000000"/>
                <w:lang w:eastAsia="es-CL"/>
              </w:rPr>
            </w:pPr>
            <w:r w:rsidRPr="00082C86">
              <w:rPr>
                <w:rFonts w:ascii="Calibri" w:eastAsia="Times New Roman" w:hAnsi="Calibri" w:cs="Calibri"/>
                <w:color w:val="000000"/>
                <w:lang w:eastAsia="es-CL"/>
              </w:rPr>
              <w:t>75970</w:t>
            </w:r>
          </w:p>
        </w:tc>
      </w:tr>
    </w:tbl>
    <w:p w14:paraId="76D6D606" w14:textId="044A69DD" w:rsidR="00CF7E7A" w:rsidRDefault="00CF7E7A" w:rsidP="00082C86">
      <w:pPr>
        <w:jc w:val="center"/>
        <w:rPr>
          <w:rFonts w:ascii="Times New Roman" w:hAnsi="Times New Roman" w:cs="Times New Roman"/>
          <w:sz w:val="24"/>
          <w:szCs w:val="24"/>
          <w:highlight w:val="yellow"/>
          <w:lang w:val="es-MX"/>
        </w:rPr>
      </w:pPr>
    </w:p>
    <w:p w14:paraId="35CC00E1" w14:textId="1EBE911D" w:rsidR="00082C86" w:rsidRDefault="00082C86" w:rsidP="00082C86">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Como se puede observar en la </w:t>
      </w: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REF _Ref80801912 \h </w:instrText>
      </w:r>
      <w:r>
        <w:rPr>
          <w:rFonts w:ascii="Times New Roman" w:hAnsi="Times New Roman" w:cs="Times New Roman"/>
          <w:sz w:val="24"/>
          <w:szCs w:val="24"/>
          <w:lang w:val="es-MX"/>
        </w:rPr>
      </w:r>
      <w:r>
        <w:rPr>
          <w:rFonts w:ascii="Times New Roman" w:hAnsi="Times New Roman" w:cs="Times New Roman"/>
          <w:sz w:val="24"/>
          <w:szCs w:val="24"/>
          <w:lang w:val="es-MX"/>
        </w:rPr>
        <w:fldChar w:fldCharType="separate"/>
      </w:r>
      <w:r w:rsidR="00B63CB7">
        <w:t xml:space="preserve">Tabla </w:t>
      </w:r>
      <w:r w:rsidR="00B63CB7">
        <w:rPr>
          <w:noProof/>
        </w:rPr>
        <w:t>3</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 el óptimo obtenido desde los tamaños 10 al 200, son iguales a los indicados en los archivos de prueba, pero entre el 500 y 10000, el óptimo difiere. Se intentó solucionar este problema durante el desarrollo, pero no se logró, ya que no se pudo identificar el origen de est</w:t>
      </w:r>
      <w:r w:rsidR="00BD73EF">
        <w:rPr>
          <w:rFonts w:ascii="Times New Roman" w:hAnsi="Times New Roman" w:cs="Times New Roman"/>
          <w:sz w:val="24"/>
          <w:szCs w:val="24"/>
          <w:lang w:val="es-MX"/>
        </w:rPr>
        <w:t>e</w:t>
      </w:r>
      <w:r>
        <w:rPr>
          <w:rFonts w:ascii="Times New Roman" w:hAnsi="Times New Roman" w:cs="Times New Roman"/>
          <w:sz w:val="24"/>
          <w:szCs w:val="24"/>
          <w:lang w:val="es-MX"/>
        </w:rPr>
        <w:t xml:space="preserve"> error, como la cota nos indica el mayor beneficio que podemos obtener de la ramificación de un nodo, las cotas de los hijos derecho e izquierdo de la raíz del árbol de decisión, debe </w:t>
      </w:r>
      <w:r w:rsidR="00866AE1">
        <w:rPr>
          <w:rFonts w:ascii="Times New Roman" w:hAnsi="Times New Roman" w:cs="Times New Roman"/>
          <w:sz w:val="24"/>
          <w:szCs w:val="24"/>
          <w:lang w:val="es-MX"/>
        </w:rPr>
        <w:t>ser</w:t>
      </w:r>
      <w:r>
        <w:rPr>
          <w:rFonts w:ascii="Times New Roman" w:hAnsi="Times New Roman" w:cs="Times New Roman"/>
          <w:sz w:val="24"/>
          <w:szCs w:val="24"/>
          <w:lang w:val="es-MX"/>
        </w:rPr>
        <w:t xml:space="preserve"> igual </w:t>
      </w:r>
      <w:r w:rsidR="00BD73EF">
        <w:rPr>
          <w:rFonts w:ascii="Times New Roman" w:hAnsi="Times New Roman" w:cs="Times New Roman"/>
          <w:sz w:val="24"/>
          <w:szCs w:val="24"/>
          <w:lang w:val="es-MX"/>
        </w:rPr>
        <w:t>o</w:t>
      </w:r>
      <w:r>
        <w:rPr>
          <w:rFonts w:ascii="Times New Roman" w:hAnsi="Times New Roman" w:cs="Times New Roman"/>
          <w:sz w:val="24"/>
          <w:szCs w:val="24"/>
          <w:lang w:val="es-MX"/>
        </w:rPr>
        <w:t xml:space="preserve"> mayor al optimo indicado en el archivo de prueba, pero el obtenido era menor a este, por lo que no era un error generado en la ramificación del árbol, dejándonos solo la alternativa de que el origen fuera el </w:t>
      </w:r>
      <w:r w:rsidR="00866AE1">
        <w:rPr>
          <w:rFonts w:ascii="Times New Roman" w:hAnsi="Times New Roman" w:cs="Times New Roman"/>
          <w:sz w:val="24"/>
          <w:szCs w:val="24"/>
          <w:lang w:val="es-MX"/>
        </w:rPr>
        <w:t>cálculo</w:t>
      </w:r>
      <w:r>
        <w:rPr>
          <w:rFonts w:ascii="Times New Roman" w:hAnsi="Times New Roman" w:cs="Times New Roman"/>
          <w:sz w:val="24"/>
          <w:szCs w:val="24"/>
          <w:lang w:val="es-MX"/>
        </w:rPr>
        <w:t xml:space="preserve"> de la cota</w:t>
      </w:r>
      <w:r w:rsidR="00BD73EF">
        <w:rPr>
          <w:rFonts w:ascii="Times New Roman" w:hAnsi="Times New Roman" w:cs="Times New Roman"/>
          <w:sz w:val="24"/>
          <w:szCs w:val="24"/>
          <w:lang w:val="es-MX"/>
        </w:rPr>
        <w:t xml:space="preserve"> de un nodo</w:t>
      </w:r>
      <w:r>
        <w:rPr>
          <w:rFonts w:ascii="Times New Roman" w:hAnsi="Times New Roman" w:cs="Times New Roman"/>
          <w:sz w:val="24"/>
          <w:szCs w:val="24"/>
          <w:lang w:val="es-MX"/>
        </w:rPr>
        <w:t xml:space="preserve">, </w:t>
      </w:r>
      <w:r w:rsidR="00866AE1">
        <w:rPr>
          <w:rFonts w:ascii="Times New Roman" w:hAnsi="Times New Roman" w:cs="Times New Roman"/>
          <w:sz w:val="24"/>
          <w:szCs w:val="24"/>
          <w:lang w:val="es-MX"/>
        </w:rPr>
        <w:t>aunque</w:t>
      </w:r>
      <w:r>
        <w:rPr>
          <w:rFonts w:ascii="Times New Roman" w:hAnsi="Times New Roman" w:cs="Times New Roman"/>
          <w:sz w:val="24"/>
          <w:szCs w:val="24"/>
          <w:lang w:val="es-MX"/>
        </w:rPr>
        <w:t xml:space="preserve"> si este fuera el caso, también deberían haberse presentado errores con entradas pequeñas</w:t>
      </w:r>
      <w:r w:rsidR="00BD73EF">
        <w:rPr>
          <w:rFonts w:ascii="Times New Roman" w:hAnsi="Times New Roman" w:cs="Times New Roman"/>
          <w:sz w:val="24"/>
          <w:szCs w:val="24"/>
          <w:lang w:val="es-MX"/>
        </w:rPr>
        <w:t>, lo cual no ocurrió</w:t>
      </w:r>
      <w:r>
        <w:rPr>
          <w:rFonts w:ascii="Times New Roman" w:hAnsi="Times New Roman" w:cs="Times New Roman"/>
          <w:sz w:val="24"/>
          <w:szCs w:val="24"/>
          <w:lang w:val="es-MX"/>
        </w:rPr>
        <w:t>.</w:t>
      </w:r>
    </w:p>
    <w:p w14:paraId="246C495A" w14:textId="1C328C83" w:rsidR="00082C86" w:rsidRPr="00082C86" w:rsidRDefault="00ED3032" w:rsidP="00082C8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cuanto al mejoramiento de la implementación, se puede indicar que, a pesar de no poder disminuir el orden de complejidad del algoritmo, ya que en el peor de los casos se tendrá que comprobar todas las soluciones posibles, si se puede cambiar la manera de </w:t>
      </w:r>
      <w:r w:rsidR="008F6F2A">
        <w:rPr>
          <w:rFonts w:ascii="Times New Roman" w:hAnsi="Times New Roman" w:cs="Times New Roman"/>
          <w:sz w:val="24"/>
          <w:szCs w:val="24"/>
          <w:lang w:val="es-MX"/>
        </w:rPr>
        <w:t>almacenar los datos, esto debido a que se decidió utilizar una lista simplemente enlazada por s</w:t>
      </w:r>
      <w:r w:rsidR="00BD73EF">
        <w:rPr>
          <w:rFonts w:ascii="Times New Roman" w:hAnsi="Times New Roman" w:cs="Times New Roman"/>
          <w:sz w:val="24"/>
          <w:szCs w:val="24"/>
          <w:lang w:val="es-MX"/>
        </w:rPr>
        <w:t>u</w:t>
      </w:r>
      <w:r w:rsidR="008F6F2A">
        <w:rPr>
          <w:rFonts w:ascii="Times New Roman" w:hAnsi="Times New Roman" w:cs="Times New Roman"/>
          <w:sz w:val="24"/>
          <w:szCs w:val="24"/>
          <w:lang w:val="es-MX"/>
        </w:rPr>
        <w:t xml:space="preserve"> simpleza en construcción, pero quizás una estructura de datos </w:t>
      </w:r>
      <w:r w:rsidR="00796706">
        <w:rPr>
          <w:rFonts w:ascii="Times New Roman" w:hAnsi="Times New Roman" w:cs="Times New Roman"/>
          <w:sz w:val="24"/>
          <w:szCs w:val="24"/>
          <w:lang w:val="es-MX"/>
        </w:rPr>
        <w:t>diferente</w:t>
      </w:r>
      <w:r w:rsidR="008F6F2A">
        <w:rPr>
          <w:rFonts w:ascii="Times New Roman" w:hAnsi="Times New Roman" w:cs="Times New Roman"/>
          <w:sz w:val="24"/>
          <w:szCs w:val="24"/>
          <w:lang w:val="es-MX"/>
        </w:rPr>
        <w:t xml:space="preserve"> nos pueda permitir reducir la cantidad de instrucciones ejecutadas. </w:t>
      </w:r>
      <w:r w:rsidR="00796706">
        <w:rPr>
          <w:rFonts w:ascii="Times New Roman" w:hAnsi="Times New Roman" w:cs="Times New Roman"/>
          <w:sz w:val="24"/>
          <w:szCs w:val="24"/>
          <w:lang w:val="es-MX"/>
        </w:rPr>
        <w:t xml:space="preserve">Además, </w:t>
      </w:r>
      <w:r w:rsidR="009D6FDF">
        <w:rPr>
          <w:rFonts w:ascii="Times New Roman" w:hAnsi="Times New Roman" w:cs="Times New Roman"/>
          <w:sz w:val="24"/>
          <w:szCs w:val="24"/>
          <w:lang w:val="es-MX"/>
        </w:rPr>
        <w:t>si se realiza la “poda” de nodos de una manera diferente, se podría evitar revisar una elevada cantidad de nodos. Aunque en la implementación se realizo la poda de manera indirecta, no generando los nodos que tuvieran una cota menor a la mayor solución encontrada hasta el momento, pueden existir nodos que se encuentren anteriormente almacenados en la lista, los cuales ya no sean óptimos, para mejorar esto, se debería realizar una comprobación de los nodos almacenados cada vez que encontremos una nueva solución mayor y eliminar los nodos que ya no sean óptimos.</w:t>
      </w:r>
    </w:p>
    <w:p w14:paraId="1261F57F" w14:textId="77777777" w:rsidR="00502239" w:rsidRDefault="00502239" w:rsidP="00D547E0">
      <w:pPr>
        <w:jc w:val="both"/>
        <w:rPr>
          <w:rFonts w:ascii="Times New Roman" w:hAnsi="Times New Roman" w:cs="Times New Roman"/>
          <w:b/>
          <w:bCs/>
          <w:sz w:val="28"/>
          <w:szCs w:val="28"/>
          <w:lang w:val="es-MX"/>
        </w:rPr>
      </w:pPr>
    </w:p>
    <w:p w14:paraId="3696ABF3" w14:textId="77777777" w:rsidR="00502239" w:rsidRDefault="00502239" w:rsidP="00D547E0">
      <w:pPr>
        <w:jc w:val="both"/>
        <w:rPr>
          <w:rFonts w:ascii="Times New Roman" w:hAnsi="Times New Roman" w:cs="Times New Roman"/>
          <w:b/>
          <w:bCs/>
          <w:sz w:val="28"/>
          <w:szCs w:val="28"/>
          <w:lang w:val="es-MX"/>
        </w:rPr>
      </w:pPr>
    </w:p>
    <w:p w14:paraId="79A0074F" w14:textId="77777777" w:rsidR="00502239" w:rsidRDefault="00502239" w:rsidP="00D547E0">
      <w:pPr>
        <w:jc w:val="both"/>
        <w:rPr>
          <w:rFonts w:ascii="Times New Roman" w:hAnsi="Times New Roman" w:cs="Times New Roman"/>
          <w:b/>
          <w:bCs/>
          <w:sz w:val="28"/>
          <w:szCs w:val="28"/>
          <w:lang w:val="es-MX"/>
        </w:rPr>
      </w:pPr>
    </w:p>
    <w:p w14:paraId="7E7C3BAA" w14:textId="77777777" w:rsidR="00502239" w:rsidRDefault="00502239" w:rsidP="00D547E0">
      <w:pPr>
        <w:jc w:val="both"/>
        <w:rPr>
          <w:rFonts w:ascii="Times New Roman" w:hAnsi="Times New Roman" w:cs="Times New Roman"/>
          <w:b/>
          <w:bCs/>
          <w:sz w:val="28"/>
          <w:szCs w:val="28"/>
          <w:lang w:val="es-MX"/>
        </w:rPr>
      </w:pPr>
    </w:p>
    <w:p w14:paraId="381BAFA2" w14:textId="77777777" w:rsidR="00502239" w:rsidRDefault="00502239" w:rsidP="00D547E0">
      <w:pPr>
        <w:jc w:val="both"/>
        <w:rPr>
          <w:rFonts w:ascii="Times New Roman" w:hAnsi="Times New Roman" w:cs="Times New Roman"/>
          <w:b/>
          <w:bCs/>
          <w:sz w:val="28"/>
          <w:szCs w:val="28"/>
          <w:lang w:val="es-MX"/>
        </w:rPr>
      </w:pPr>
    </w:p>
    <w:p w14:paraId="075975BD" w14:textId="77777777" w:rsidR="00502239" w:rsidRDefault="00502239" w:rsidP="00D547E0">
      <w:pPr>
        <w:jc w:val="both"/>
        <w:rPr>
          <w:rFonts w:ascii="Times New Roman" w:hAnsi="Times New Roman" w:cs="Times New Roman"/>
          <w:b/>
          <w:bCs/>
          <w:sz w:val="28"/>
          <w:szCs w:val="28"/>
          <w:lang w:val="es-MX"/>
        </w:rPr>
      </w:pPr>
    </w:p>
    <w:p w14:paraId="2ADFE25F" w14:textId="77777777" w:rsidR="00502239" w:rsidRDefault="00502239" w:rsidP="00D547E0">
      <w:pPr>
        <w:jc w:val="both"/>
        <w:rPr>
          <w:rFonts w:ascii="Times New Roman" w:hAnsi="Times New Roman" w:cs="Times New Roman"/>
          <w:b/>
          <w:bCs/>
          <w:sz w:val="28"/>
          <w:szCs w:val="28"/>
          <w:lang w:val="es-MX"/>
        </w:rPr>
      </w:pPr>
    </w:p>
    <w:p w14:paraId="09A14C57" w14:textId="77777777" w:rsidR="00502239" w:rsidRDefault="00502239" w:rsidP="00D547E0">
      <w:pPr>
        <w:jc w:val="both"/>
        <w:rPr>
          <w:rFonts w:ascii="Times New Roman" w:hAnsi="Times New Roman" w:cs="Times New Roman"/>
          <w:b/>
          <w:bCs/>
          <w:sz w:val="28"/>
          <w:szCs w:val="28"/>
          <w:lang w:val="es-MX"/>
        </w:rPr>
      </w:pPr>
    </w:p>
    <w:p w14:paraId="1BDCA776" w14:textId="77777777" w:rsidR="00502239" w:rsidRDefault="00502239" w:rsidP="00D547E0">
      <w:pPr>
        <w:jc w:val="both"/>
        <w:rPr>
          <w:rFonts w:ascii="Times New Roman" w:hAnsi="Times New Roman" w:cs="Times New Roman"/>
          <w:b/>
          <w:bCs/>
          <w:sz w:val="28"/>
          <w:szCs w:val="28"/>
          <w:lang w:val="es-MX"/>
        </w:rPr>
      </w:pPr>
    </w:p>
    <w:p w14:paraId="5B5E966E" w14:textId="77777777" w:rsidR="00502239" w:rsidRDefault="00502239" w:rsidP="00D547E0">
      <w:pPr>
        <w:jc w:val="both"/>
        <w:rPr>
          <w:rFonts w:ascii="Times New Roman" w:hAnsi="Times New Roman" w:cs="Times New Roman"/>
          <w:b/>
          <w:bCs/>
          <w:sz w:val="28"/>
          <w:szCs w:val="28"/>
          <w:lang w:val="es-MX"/>
        </w:rPr>
      </w:pPr>
    </w:p>
    <w:p w14:paraId="4AF4B6D6" w14:textId="77777777" w:rsidR="00502239" w:rsidRDefault="00502239" w:rsidP="00D547E0">
      <w:pPr>
        <w:jc w:val="both"/>
        <w:rPr>
          <w:rFonts w:ascii="Times New Roman" w:hAnsi="Times New Roman" w:cs="Times New Roman"/>
          <w:b/>
          <w:bCs/>
          <w:sz w:val="28"/>
          <w:szCs w:val="28"/>
          <w:lang w:val="es-MX"/>
        </w:rPr>
      </w:pPr>
    </w:p>
    <w:p w14:paraId="4EF3817F" w14:textId="77777777" w:rsidR="00502239" w:rsidRDefault="00502239" w:rsidP="00D547E0">
      <w:pPr>
        <w:jc w:val="both"/>
        <w:rPr>
          <w:rFonts w:ascii="Times New Roman" w:hAnsi="Times New Roman" w:cs="Times New Roman"/>
          <w:b/>
          <w:bCs/>
          <w:sz w:val="28"/>
          <w:szCs w:val="28"/>
          <w:lang w:val="es-MX"/>
        </w:rPr>
      </w:pPr>
    </w:p>
    <w:p w14:paraId="5F92F719" w14:textId="1E662058" w:rsidR="006E3B2D" w:rsidRPr="006E38D8" w:rsidRDefault="00A22B51" w:rsidP="00D547E0">
      <w:pPr>
        <w:jc w:val="both"/>
        <w:rPr>
          <w:rFonts w:ascii="Times New Roman" w:hAnsi="Times New Roman" w:cs="Times New Roman"/>
          <w:b/>
          <w:bCs/>
          <w:sz w:val="28"/>
          <w:szCs w:val="28"/>
          <w:lang w:val="es-MX"/>
        </w:rPr>
      </w:pPr>
      <w:r w:rsidRPr="006E38D8">
        <w:rPr>
          <w:rFonts w:ascii="Times New Roman" w:hAnsi="Times New Roman" w:cs="Times New Roman"/>
          <w:b/>
          <w:bCs/>
          <w:sz w:val="32"/>
          <w:szCs w:val="32"/>
          <w:lang w:val="es-MX"/>
        </w:rPr>
        <w:lastRenderedPageBreak/>
        <w:t xml:space="preserve">4.  </w:t>
      </w:r>
      <w:r w:rsidRPr="006E38D8">
        <w:rPr>
          <w:rFonts w:ascii="Times New Roman" w:hAnsi="Times New Roman" w:cs="Times New Roman"/>
          <w:b/>
          <w:bCs/>
          <w:sz w:val="28"/>
          <w:szCs w:val="28"/>
          <w:lang w:val="es-MX"/>
        </w:rPr>
        <w:t>CONCLUSIÓN</w:t>
      </w:r>
    </w:p>
    <w:p w14:paraId="304D8EB1" w14:textId="77777777" w:rsidR="008B7681" w:rsidRPr="001C0BA5" w:rsidRDefault="008B7681" w:rsidP="00D547E0">
      <w:pPr>
        <w:jc w:val="both"/>
        <w:rPr>
          <w:rFonts w:ascii="Times New Roman" w:hAnsi="Times New Roman" w:cs="Times New Roman"/>
          <w:b/>
          <w:bCs/>
          <w:sz w:val="28"/>
          <w:szCs w:val="28"/>
          <w:highlight w:val="yellow"/>
          <w:lang w:val="es-MX"/>
        </w:rPr>
      </w:pPr>
    </w:p>
    <w:p w14:paraId="5943B515" w14:textId="2A5A115F" w:rsidR="008E2F04" w:rsidRDefault="00ED3032" w:rsidP="00D547E0">
      <w:pPr>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A pesar de los errores en la solución para entradas grandes,</w:t>
      </w:r>
      <w:r w:rsidR="00FD2B0F" w:rsidRPr="00FD2B0F">
        <w:rPr>
          <w:rFonts w:ascii="Times New Roman" w:eastAsiaTheme="minorEastAsia" w:hAnsi="Times New Roman" w:cs="Times New Roman"/>
          <w:sz w:val="24"/>
          <w:szCs w:val="24"/>
          <w:lang w:val="es-MX"/>
        </w:rPr>
        <w:t xml:space="preserve"> s</w:t>
      </w:r>
      <w:r w:rsidR="00995355" w:rsidRPr="00FD2B0F">
        <w:rPr>
          <w:rFonts w:ascii="Times New Roman" w:eastAsiaTheme="minorEastAsia" w:hAnsi="Times New Roman" w:cs="Times New Roman"/>
          <w:sz w:val="24"/>
          <w:szCs w:val="24"/>
          <w:lang w:val="es-MX"/>
        </w:rPr>
        <w:t xml:space="preserve">e logró comprobar que el comportamiento de la curva que representa el tiempo de ejecución real frente a diferentes tamaños de </w:t>
      </w:r>
      <w:r w:rsidR="00FD2B0F" w:rsidRPr="00FD2B0F">
        <w:rPr>
          <w:rFonts w:ascii="Times New Roman" w:eastAsiaTheme="minorEastAsia" w:hAnsi="Times New Roman" w:cs="Times New Roman"/>
          <w:sz w:val="24"/>
          <w:szCs w:val="24"/>
          <w:lang w:val="es-MX"/>
        </w:rPr>
        <w:t>entrada</w:t>
      </w:r>
      <w:r w:rsidR="00995355" w:rsidRPr="00FD2B0F">
        <w:rPr>
          <w:rFonts w:ascii="Times New Roman" w:eastAsiaTheme="minorEastAsia" w:hAnsi="Times New Roman" w:cs="Times New Roman"/>
          <w:sz w:val="24"/>
          <w:szCs w:val="24"/>
          <w:lang w:val="es-MX"/>
        </w:rPr>
        <w:t xml:space="preserve"> se asemejaba bastante a la curva de la complejidad algorítmica obtenida del tiempo de ejecución teórico</w:t>
      </w:r>
      <w:r w:rsidR="00C16C78" w:rsidRPr="00FD2B0F">
        <w:rPr>
          <w:rFonts w:ascii="Times New Roman" w:eastAsiaTheme="minorEastAsia" w:hAnsi="Times New Roman" w:cs="Times New Roman"/>
          <w:sz w:val="24"/>
          <w:szCs w:val="24"/>
          <w:lang w:val="es-MX"/>
        </w:rPr>
        <w:t xml:space="preserve">, además que se consiguió conocer las ventajas y limitaciones </w:t>
      </w:r>
      <w:r>
        <w:rPr>
          <w:rFonts w:ascii="Times New Roman" w:eastAsiaTheme="minorEastAsia" w:hAnsi="Times New Roman" w:cs="Times New Roman"/>
          <w:sz w:val="24"/>
          <w:szCs w:val="24"/>
          <w:lang w:val="es-MX"/>
        </w:rPr>
        <w:t xml:space="preserve">que posee el método de ramificación y acotamiento </w:t>
      </w:r>
      <w:r w:rsidR="00FD2B0F" w:rsidRPr="00FD2B0F">
        <w:rPr>
          <w:rFonts w:ascii="Times New Roman" w:eastAsiaTheme="minorEastAsia" w:hAnsi="Times New Roman" w:cs="Times New Roman"/>
          <w:sz w:val="24"/>
          <w:szCs w:val="24"/>
          <w:lang w:val="es-MX"/>
        </w:rPr>
        <w:t>de manera aislada</w:t>
      </w:r>
      <w:r>
        <w:rPr>
          <w:rFonts w:ascii="Times New Roman" w:eastAsiaTheme="minorEastAsia" w:hAnsi="Times New Roman" w:cs="Times New Roman"/>
          <w:sz w:val="24"/>
          <w:szCs w:val="24"/>
          <w:lang w:val="es-MX"/>
        </w:rPr>
        <w:t>,</w:t>
      </w:r>
      <w:r w:rsidR="00FD2B0F" w:rsidRPr="00FD2B0F">
        <w:rPr>
          <w:rFonts w:ascii="Times New Roman" w:eastAsiaTheme="minorEastAsia" w:hAnsi="Times New Roman" w:cs="Times New Roman"/>
          <w:sz w:val="24"/>
          <w:szCs w:val="24"/>
          <w:lang w:val="es-MX"/>
        </w:rPr>
        <w:t xml:space="preserve"> y las que posee frente a algoritmos de enumeración exhaustiva</w:t>
      </w:r>
      <w:r w:rsidR="00C16C78" w:rsidRPr="00FD2B0F">
        <w:rPr>
          <w:rFonts w:ascii="Times New Roman" w:eastAsiaTheme="minorEastAsia" w:hAnsi="Times New Roman" w:cs="Times New Roman"/>
          <w:sz w:val="24"/>
          <w:szCs w:val="24"/>
          <w:lang w:val="es-MX"/>
        </w:rPr>
        <w:t xml:space="preserve">. Como principal aprendizaje se puede destacar </w:t>
      </w:r>
      <w:r w:rsidR="00FD2B0F" w:rsidRPr="00FD2B0F">
        <w:rPr>
          <w:rFonts w:ascii="Times New Roman" w:eastAsiaTheme="minorEastAsia" w:hAnsi="Times New Roman" w:cs="Times New Roman"/>
          <w:sz w:val="24"/>
          <w:szCs w:val="24"/>
          <w:lang w:val="es-MX"/>
        </w:rPr>
        <w:t>la vital importancia de considerar la precisión necesaria de la respuesta, el tiempo empleado en obtener esta y la complejidad de implementar el programa al momento de elegir el enfoque más adecuado para enfrentar la problemática</w:t>
      </w:r>
      <w:r w:rsidR="00C16C78" w:rsidRPr="00FD2B0F">
        <w:rPr>
          <w:rFonts w:ascii="Times New Roman" w:eastAsiaTheme="minorEastAsia" w:hAnsi="Times New Roman" w:cs="Times New Roman"/>
          <w:sz w:val="24"/>
          <w:szCs w:val="24"/>
          <w:lang w:val="es-MX"/>
        </w:rPr>
        <w:t xml:space="preserve">. Todo lo aprendido y obtenido en la realización de este laboratorio, será beneficioso para la realización </w:t>
      </w:r>
      <w:r w:rsidR="008B7681" w:rsidRPr="00FD2B0F">
        <w:rPr>
          <w:rFonts w:ascii="Times New Roman" w:eastAsiaTheme="minorEastAsia" w:hAnsi="Times New Roman" w:cs="Times New Roman"/>
          <w:sz w:val="24"/>
          <w:szCs w:val="24"/>
          <w:lang w:val="es-MX"/>
        </w:rPr>
        <w:t>de futur</w:t>
      </w:r>
      <w:r w:rsidR="009D6FDF">
        <w:rPr>
          <w:rFonts w:ascii="Times New Roman" w:eastAsiaTheme="minorEastAsia" w:hAnsi="Times New Roman" w:cs="Times New Roman"/>
          <w:sz w:val="24"/>
          <w:szCs w:val="24"/>
          <w:lang w:val="es-MX"/>
        </w:rPr>
        <w:t xml:space="preserve">as </w:t>
      </w:r>
      <w:r w:rsidR="008B7681" w:rsidRPr="00FD2B0F">
        <w:rPr>
          <w:rFonts w:ascii="Times New Roman" w:eastAsiaTheme="minorEastAsia" w:hAnsi="Times New Roman" w:cs="Times New Roman"/>
          <w:sz w:val="24"/>
          <w:szCs w:val="24"/>
          <w:lang w:val="es-MX"/>
        </w:rPr>
        <w:t>implementaciones a desarrollar</w:t>
      </w:r>
      <w:r w:rsidR="009D6FDF">
        <w:rPr>
          <w:rFonts w:ascii="Times New Roman" w:eastAsiaTheme="minorEastAsia" w:hAnsi="Times New Roman" w:cs="Times New Roman"/>
          <w:sz w:val="24"/>
          <w:szCs w:val="24"/>
          <w:lang w:val="es-MX"/>
        </w:rPr>
        <w:t xml:space="preserve"> en distintos campos de estudio</w:t>
      </w:r>
      <w:r w:rsidR="008B7681" w:rsidRPr="00FD2B0F">
        <w:rPr>
          <w:rFonts w:ascii="Times New Roman" w:eastAsiaTheme="minorEastAsia" w:hAnsi="Times New Roman" w:cs="Times New Roman"/>
          <w:sz w:val="24"/>
          <w:szCs w:val="24"/>
          <w:lang w:val="es-MX"/>
        </w:rPr>
        <w:t>.</w:t>
      </w:r>
    </w:p>
    <w:p w14:paraId="350D1287" w14:textId="518CA134" w:rsidR="006E38D8" w:rsidRDefault="006E38D8" w:rsidP="00D547E0">
      <w:pPr>
        <w:jc w:val="both"/>
        <w:rPr>
          <w:rFonts w:ascii="Times New Roman" w:eastAsiaTheme="minorEastAsia" w:hAnsi="Times New Roman" w:cs="Times New Roman"/>
          <w:sz w:val="24"/>
          <w:szCs w:val="24"/>
          <w:lang w:val="es-MX"/>
        </w:rPr>
      </w:pPr>
    </w:p>
    <w:p w14:paraId="1B1131C4" w14:textId="7DAEF8ED" w:rsidR="006E38D8" w:rsidRDefault="006E38D8" w:rsidP="00D547E0">
      <w:pPr>
        <w:jc w:val="both"/>
        <w:rPr>
          <w:rFonts w:ascii="Times New Roman" w:eastAsiaTheme="minorEastAsia" w:hAnsi="Times New Roman" w:cs="Times New Roman"/>
          <w:sz w:val="24"/>
          <w:szCs w:val="24"/>
          <w:lang w:val="es-MX"/>
        </w:rPr>
      </w:pPr>
    </w:p>
    <w:p w14:paraId="3C909C4D" w14:textId="12C907B9" w:rsidR="006E38D8" w:rsidRDefault="006E38D8" w:rsidP="00D547E0">
      <w:pPr>
        <w:jc w:val="both"/>
        <w:rPr>
          <w:rFonts w:ascii="Times New Roman" w:eastAsiaTheme="minorEastAsia" w:hAnsi="Times New Roman" w:cs="Times New Roman"/>
          <w:sz w:val="24"/>
          <w:szCs w:val="24"/>
          <w:lang w:val="es-MX"/>
        </w:rPr>
      </w:pPr>
    </w:p>
    <w:p w14:paraId="4539FE34" w14:textId="5CD9DAFE" w:rsidR="006E38D8" w:rsidRDefault="006E38D8" w:rsidP="00D547E0">
      <w:pPr>
        <w:jc w:val="both"/>
        <w:rPr>
          <w:rFonts w:ascii="Times New Roman" w:eastAsiaTheme="minorEastAsia" w:hAnsi="Times New Roman" w:cs="Times New Roman"/>
          <w:sz w:val="24"/>
          <w:szCs w:val="24"/>
          <w:lang w:val="es-MX"/>
        </w:rPr>
      </w:pPr>
    </w:p>
    <w:p w14:paraId="2CB334C4" w14:textId="71FC0BA8" w:rsidR="006E38D8" w:rsidRDefault="006E38D8" w:rsidP="00D547E0">
      <w:pPr>
        <w:jc w:val="both"/>
        <w:rPr>
          <w:rFonts w:ascii="Times New Roman" w:eastAsiaTheme="minorEastAsia" w:hAnsi="Times New Roman" w:cs="Times New Roman"/>
          <w:sz w:val="24"/>
          <w:szCs w:val="24"/>
          <w:lang w:val="es-MX"/>
        </w:rPr>
      </w:pPr>
    </w:p>
    <w:p w14:paraId="6D581EAB" w14:textId="689D8306" w:rsidR="006E38D8" w:rsidRDefault="006E38D8" w:rsidP="00D547E0">
      <w:pPr>
        <w:jc w:val="both"/>
        <w:rPr>
          <w:rFonts w:ascii="Times New Roman" w:eastAsiaTheme="minorEastAsia" w:hAnsi="Times New Roman" w:cs="Times New Roman"/>
          <w:sz w:val="24"/>
          <w:szCs w:val="24"/>
          <w:lang w:val="es-MX"/>
        </w:rPr>
      </w:pPr>
    </w:p>
    <w:p w14:paraId="7DB87596" w14:textId="2883F7BA" w:rsidR="006E38D8" w:rsidRDefault="006E38D8" w:rsidP="00D547E0">
      <w:pPr>
        <w:jc w:val="both"/>
        <w:rPr>
          <w:rFonts w:ascii="Times New Roman" w:eastAsiaTheme="minorEastAsia" w:hAnsi="Times New Roman" w:cs="Times New Roman"/>
          <w:sz w:val="24"/>
          <w:szCs w:val="24"/>
          <w:lang w:val="es-MX"/>
        </w:rPr>
      </w:pPr>
    </w:p>
    <w:p w14:paraId="69C35456" w14:textId="0587692C" w:rsidR="006E38D8" w:rsidRDefault="006E38D8" w:rsidP="00D547E0">
      <w:pPr>
        <w:jc w:val="both"/>
        <w:rPr>
          <w:rFonts w:ascii="Times New Roman" w:eastAsiaTheme="minorEastAsia" w:hAnsi="Times New Roman" w:cs="Times New Roman"/>
          <w:sz w:val="24"/>
          <w:szCs w:val="24"/>
          <w:lang w:val="es-MX"/>
        </w:rPr>
      </w:pPr>
    </w:p>
    <w:p w14:paraId="36DA6F1D" w14:textId="74E572DD" w:rsidR="006E38D8" w:rsidRDefault="006E38D8" w:rsidP="00D547E0">
      <w:pPr>
        <w:jc w:val="both"/>
        <w:rPr>
          <w:rFonts w:ascii="Times New Roman" w:eastAsiaTheme="minorEastAsia" w:hAnsi="Times New Roman" w:cs="Times New Roman"/>
          <w:sz w:val="24"/>
          <w:szCs w:val="24"/>
          <w:lang w:val="es-MX"/>
        </w:rPr>
      </w:pPr>
    </w:p>
    <w:p w14:paraId="2174857E" w14:textId="0E31FA55" w:rsidR="006E38D8" w:rsidRDefault="006E38D8" w:rsidP="00D547E0">
      <w:pPr>
        <w:jc w:val="both"/>
        <w:rPr>
          <w:rFonts w:ascii="Times New Roman" w:eastAsiaTheme="minorEastAsia" w:hAnsi="Times New Roman" w:cs="Times New Roman"/>
          <w:sz w:val="24"/>
          <w:szCs w:val="24"/>
          <w:lang w:val="es-MX"/>
        </w:rPr>
      </w:pPr>
    </w:p>
    <w:p w14:paraId="2E5D5444" w14:textId="4D766FD2" w:rsidR="006E38D8" w:rsidRDefault="006E38D8" w:rsidP="00D547E0">
      <w:pPr>
        <w:jc w:val="both"/>
        <w:rPr>
          <w:rFonts w:ascii="Times New Roman" w:eastAsiaTheme="minorEastAsia" w:hAnsi="Times New Roman" w:cs="Times New Roman"/>
          <w:sz w:val="24"/>
          <w:szCs w:val="24"/>
          <w:lang w:val="es-MX"/>
        </w:rPr>
      </w:pPr>
    </w:p>
    <w:p w14:paraId="53ACB131" w14:textId="23167FD7" w:rsidR="006E38D8" w:rsidRDefault="006E38D8" w:rsidP="00D547E0">
      <w:pPr>
        <w:jc w:val="both"/>
        <w:rPr>
          <w:rFonts w:ascii="Times New Roman" w:eastAsiaTheme="minorEastAsia" w:hAnsi="Times New Roman" w:cs="Times New Roman"/>
          <w:sz w:val="24"/>
          <w:szCs w:val="24"/>
          <w:lang w:val="es-MX"/>
        </w:rPr>
      </w:pPr>
    </w:p>
    <w:p w14:paraId="3133292F" w14:textId="12BFADE5" w:rsidR="006E38D8" w:rsidRDefault="006E38D8" w:rsidP="00D547E0">
      <w:pPr>
        <w:jc w:val="both"/>
        <w:rPr>
          <w:rFonts w:ascii="Times New Roman" w:eastAsiaTheme="minorEastAsia" w:hAnsi="Times New Roman" w:cs="Times New Roman"/>
          <w:sz w:val="24"/>
          <w:szCs w:val="24"/>
          <w:lang w:val="es-MX"/>
        </w:rPr>
      </w:pPr>
    </w:p>
    <w:p w14:paraId="5E7ED80C" w14:textId="4333247E" w:rsidR="006E38D8" w:rsidRDefault="006E38D8" w:rsidP="00D547E0">
      <w:pPr>
        <w:jc w:val="both"/>
        <w:rPr>
          <w:rFonts w:ascii="Times New Roman" w:eastAsiaTheme="minorEastAsia" w:hAnsi="Times New Roman" w:cs="Times New Roman"/>
          <w:sz w:val="24"/>
          <w:szCs w:val="24"/>
          <w:lang w:val="es-MX"/>
        </w:rPr>
      </w:pPr>
    </w:p>
    <w:p w14:paraId="1C0BD157" w14:textId="0C6AA8BC" w:rsidR="006E38D8" w:rsidRDefault="006E38D8" w:rsidP="00D547E0">
      <w:pPr>
        <w:jc w:val="both"/>
        <w:rPr>
          <w:rFonts w:ascii="Times New Roman" w:eastAsiaTheme="minorEastAsia" w:hAnsi="Times New Roman" w:cs="Times New Roman"/>
          <w:sz w:val="24"/>
          <w:szCs w:val="24"/>
          <w:lang w:val="es-MX"/>
        </w:rPr>
      </w:pPr>
    </w:p>
    <w:p w14:paraId="72D7FBA0" w14:textId="62DD2654" w:rsidR="006E38D8" w:rsidRDefault="006E38D8" w:rsidP="00D547E0">
      <w:pPr>
        <w:jc w:val="both"/>
        <w:rPr>
          <w:rFonts w:ascii="Times New Roman" w:eastAsiaTheme="minorEastAsia" w:hAnsi="Times New Roman" w:cs="Times New Roman"/>
          <w:sz w:val="24"/>
          <w:szCs w:val="24"/>
          <w:lang w:val="es-MX"/>
        </w:rPr>
      </w:pPr>
    </w:p>
    <w:p w14:paraId="5914526F" w14:textId="7BAB5811" w:rsidR="006E38D8" w:rsidRDefault="006E38D8" w:rsidP="00D547E0">
      <w:pPr>
        <w:jc w:val="both"/>
        <w:rPr>
          <w:rFonts w:ascii="Times New Roman" w:eastAsiaTheme="minorEastAsia" w:hAnsi="Times New Roman" w:cs="Times New Roman"/>
          <w:sz w:val="24"/>
          <w:szCs w:val="24"/>
          <w:lang w:val="es-MX"/>
        </w:rPr>
      </w:pPr>
    </w:p>
    <w:p w14:paraId="70362AD3" w14:textId="77777777" w:rsidR="006E38D8" w:rsidRPr="00AA1515" w:rsidRDefault="006E38D8" w:rsidP="00D547E0">
      <w:pPr>
        <w:jc w:val="both"/>
        <w:rPr>
          <w:rFonts w:ascii="Times New Roman" w:eastAsiaTheme="minorEastAsia" w:hAnsi="Times New Roman" w:cs="Times New Roman"/>
          <w:sz w:val="24"/>
          <w:szCs w:val="24"/>
          <w:lang w:val="es-MX"/>
        </w:rPr>
      </w:pPr>
    </w:p>
    <w:p w14:paraId="03DF8F59" w14:textId="76F1CFB1" w:rsidR="00C771A6" w:rsidRDefault="00F01517" w:rsidP="00C771A6">
      <w:pPr>
        <w:jc w:val="both"/>
        <w:rPr>
          <w:rFonts w:ascii="Times New Roman" w:hAnsi="Times New Roman" w:cs="Times New Roman"/>
          <w:b/>
          <w:bCs/>
          <w:sz w:val="28"/>
          <w:szCs w:val="28"/>
          <w:lang w:val="es-MX"/>
        </w:rPr>
      </w:pPr>
      <w:r>
        <w:rPr>
          <w:rFonts w:ascii="Times New Roman" w:hAnsi="Times New Roman" w:cs="Times New Roman"/>
          <w:b/>
          <w:bCs/>
          <w:sz w:val="32"/>
          <w:szCs w:val="32"/>
          <w:lang w:val="es-MX"/>
        </w:rPr>
        <w:lastRenderedPageBreak/>
        <w:t>5</w:t>
      </w:r>
      <w:r w:rsidR="00C771A6">
        <w:rPr>
          <w:rFonts w:ascii="Times New Roman" w:hAnsi="Times New Roman" w:cs="Times New Roman"/>
          <w:b/>
          <w:bCs/>
          <w:sz w:val="32"/>
          <w:szCs w:val="32"/>
          <w:lang w:val="es-MX"/>
        </w:rPr>
        <w:t xml:space="preserve">.  </w:t>
      </w:r>
      <w:r w:rsidR="00C771A6">
        <w:rPr>
          <w:rFonts w:ascii="Times New Roman" w:hAnsi="Times New Roman" w:cs="Times New Roman"/>
          <w:b/>
          <w:bCs/>
          <w:sz w:val="28"/>
          <w:szCs w:val="28"/>
          <w:lang w:val="es-MX"/>
        </w:rPr>
        <w:t xml:space="preserve">REFERENCIAS </w:t>
      </w:r>
    </w:p>
    <w:p w14:paraId="689EFFAB" w14:textId="64FD627D" w:rsidR="00D547E0" w:rsidRDefault="00D547E0" w:rsidP="00D547E0">
      <w:pPr>
        <w:jc w:val="both"/>
        <w:rPr>
          <w:rFonts w:ascii="Times New Roman" w:eastAsiaTheme="minorEastAsia" w:hAnsi="Times New Roman" w:cs="Times New Roman"/>
          <w:b/>
          <w:bCs/>
          <w:sz w:val="28"/>
          <w:szCs w:val="28"/>
          <w:lang w:val="es-MX"/>
        </w:rPr>
      </w:pPr>
    </w:p>
    <w:p w14:paraId="5A2F06A2" w14:textId="7C82EC99" w:rsidR="00D42147" w:rsidRDefault="00D42147" w:rsidP="002114DA">
      <w:pPr>
        <w:jc w:val="both"/>
        <w:rPr>
          <w:rFonts w:ascii="Times New Roman" w:hAnsi="Times New Roman" w:cs="Times New Roman"/>
          <w:sz w:val="24"/>
          <w:szCs w:val="24"/>
        </w:rPr>
      </w:pPr>
    </w:p>
    <w:p w14:paraId="45BBB39A" w14:textId="43406FDF" w:rsidR="002114DA" w:rsidRPr="00253950" w:rsidRDefault="000966D8" w:rsidP="00253950">
      <w:pPr>
        <w:pStyle w:val="Prrafodelista"/>
        <w:numPr>
          <w:ilvl w:val="0"/>
          <w:numId w:val="6"/>
        </w:numPr>
        <w:jc w:val="both"/>
        <w:rPr>
          <w:rFonts w:ascii="Times New Roman" w:hAnsi="Times New Roman" w:cs="Times New Roman"/>
          <w:sz w:val="24"/>
          <w:szCs w:val="24"/>
        </w:rPr>
      </w:pPr>
      <w:bookmarkStart w:id="24" w:name="_Ref74785518"/>
      <w:bookmarkStart w:id="25" w:name="_Ref80804910"/>
      <w:r>
        <w:rPr>
          <w:rFonts w:ascii="Times New Roman" w:hAnsi="Times New Roman" w:cs="Times New Roman"/>
          <w:sz w:val="24"/>
          <w:szCs w:val="24"/>
        </w:rPr>
        <w:t>Berzal</w:t>
      </w:r>
      <w:r w:rsidR="002114DA" w:rsidRPr="00253950">
        <w:rPr>
          <w:rFonts w:ascii="Times New Roman" w:hAnsi="Times New Roman" w:cs="Times New Roman"/>
          <w:sz w:val="24"/>
          <w:szCs w:val="24"/>
        </w:rPr>
        <w:t xml:space="preserve">, </w:t>
      </w:r>
      <w:r>
        <w:rPr>
          <w:rFonts w:ascii="Times New Roman" w:hAnsi="Times New Roman" w:cs="Times New Roman"/>
          <w:sz w:val="24"/>
          <w:szCs w:val="24"/>
        </w:rPr>
        <w:t>F</w:t>
      </w:r>
      <w:r w:rsidR="002114DA" w:rsidRPr="00253950">
        <w:rPr>
          <w:rFonts w:ascii="Times New Roman" w:hAnsi="Times New Roman" w:cs="Times New Roman"/>
          <w:sz w:val="24"/>
          <w:szCs w:val="24"/>
        </w:rPr>
        <w:t>. (20</w:t>
      </w:r>
      <w:r w:rsidR="00922874">
        <w:rPr>
          <w:rFonts w:ascii="Times New Roman" w:hAnsi="Times New Roman" w:cs="Times New Roman"/>
          <w:sz w:val="24"/>
          <w:szCs w:val="24"/>
        </w:rPr>
        <w:t>10</w:t>
      </w:r>
      <w:r w:rsidR="002114DA" w:rsidRPr="00253950">
        <w:rPr>
          <w:rFonts w:ascii="Times New Roman" w:hAnsi="Times New Roman" w:cs="Times New Roman"/>
          <w:sz w:val="24"/>
          <w:szCs w:val="24"/>
        </w:rPr>
        <w:t xml:space="preserve">). </w:t>
      </w:r>
      <w:r w:rsidR="00922874">
        <w:rPr>
          <w:rFonts w:ascii="Times New Roman" w:hAnsi="Times New Roman" w:cs="Times New Roman"/>
          <w:sz w:val="24"/>
          <w:szCs w:val="24"/>
        </w:rPr>
        <w:t xml:space="preserve">5 </w:t>
      </w:r>
      <w:r w:rsidR="00866AE1">
        <w:rPr>
          <w:rFonts w:ascii="Times New Roman" w:hAnsi="Times New Roman" w:cs="Times New Roman"/>
          <w:sz w:val="24"/>
          <w:szCs w:val="24"/>
        </w:rPr>
        <w:t>exploración</w:t>
      </w:r>
      <w:r>
        <w:rPr>
          <w:rFonts w:ascii="Times New Roman" w:hAnsi="Times New Roman" w:cs="Times New Roman"/>
          <w:sz w:val="24"/>
          <w:szCs w:val="24"/>
        </w:rPr>
        <w:t xml:space="preserve"> de grafos</w:t>
      </w:r>
      <w:r w:rsidR="002114DA" w:rsidRPr="00253950">
        <w:rPr>
          <w:rFonts w:ascii="Times New Roman" w:hAnsi="Times New Roman" w:cs="Times New Roman"/>
          <w:sz w:val="24"/>
          <w:szCs w:val="24"/>
        </w:rPr>
        <w:t xml:space="preserve">. (Recuperado el </w:t>
      </w:r>
      <w:r>
        <w:rPr>
          <w:rFonts w:ascii="Times New Roman" w:hAnsi="Times New Roman" w:cs="Times New Roman"/>
          <w:sz w:val="24"/>
          <w:szCs w:val="24"/>
        </w:rPr>
        <w:t>25</w:t>
      </w:r>
      <w:r w:rsidR="002114DA" w:rsidRPr="00253950">
        <w:rPr>
          <w:rFonts w:ascii="Times New Roman" w:hAnsi="Times New Roman" w:cs="Times New Roman"/>
          <w:sz w:val="24"/>
          <w:szCs w:val="24"/>
        </w:rPr>
        <w:t>/0</w:t>
      </w:r>
      <w:r>
        <w:rPr>
          <w:rFonts w:ascii="Times New Roman" w:hAnsi="Times New Roman" w:cs="Times New Roman"/>
          <w:sz w:val="24"/>
          <w:szCs w:val="24"/>
        </w:rPr>
        <w:t>8</w:t>
      </w:r>
      <w:r w:rsidR="002114DA" w:rsidRPr="00253950">
        <w:rPr>
          <w:rFonts w:ascii="Times New Roman" w:hAnsi="Times New Roman" w:cs="Times New Roman"/>
          <w:sz w:val="24"/>
          <w:szCs w:val="24"/>
        </w:rPr>
        <w:t xml:space="preserve">/2021) </w:t>
      </w:r>
      <w:bookmarkEnd w:id="24"/>
      <w:r w:rsidRPr="000966D8">
        <w:t>https://elvex.ugr.es/decsai/algorithms/slides/5%20Branch%20and%20Bound.pdf</w:t>
      </w:r>
      <w:bookmarkEnd w:id="25"/>
    </w:p>
    <w:p w14:paraId="45A76D0B" w14:textId="430F0966" w:rsidR="00AA1515" w:rsidRDefault="00AA1515" w:rsidP="002114DA">
      <w:pPr>
        <w:jc w:val="both"/>
        <w:rPr>
          <w:rFonts w:ascii="Times New Roman" w:hAnsi="Times New Roman" w:cs="Times New Roman"/>
          <w:sz w:val="24"/>
          <w:szCs w:val="24"/>
        </w:rPr>
      </w:pPr>
    </w:p>
    <w:p w14:paraId="32E8760E" w14:textId="01AD5CFE" w:rsidR="00AA1515" w:rsidRPr="00253950" w:rsidRDefault="00012528" w:rsidP="00253950">
      <w:pPr>
        <w:pStyle w:val="Prrafodelista"/>
        <w:numPr>
          <w:ilvl w:val="0"/>
          <w:numId w:val="6"/>
        </w:numPr>
        <w:jc w:val="both"/>
        <w:rPr>
          <w:rFonts w:ascii="Times New Roman" w:hAnsi="Times New Roman" w:cs="Times New Roman"/>
          <w:sz w:val="24"/>
          <w:szCs w:val="24"/>
        </w:rPr>
      </w:pPr>
      <w:bookmarkStart w:id="26" w:name="_Ref74785436"/>
      <w:proofErr w:type="spellStart"/>
      <w:r w:rsidRPr="00253950">
        <w:rPr>
          <w:rFonts w:ascii="Times New Roman" w:hAnsi="Times New Roman" w:cs="Times New Roman"/>
          <w:sz w:val="24"/>
          <w:szCs w:val="24"/>
        </w:rPr>
        <w:t>GeeksforGeeks</w:t>
      </w:r>
      <w:proofErr w:type="spellEnd"/>
      <w:r w:rsidRPr="00253950">
        <w:rPr>
          <w:rFonts w:ascii="Times New Roman" w:hAnsi="Times New Roman" w:cs="Times New Roman"/>
          <w:sz w:val="24"/>
          <w:szCs w:val="24"/>
        </w:rPr>
        <w:t xml:space="preserve">(2021). </w:t>
      </w:r>
      <w:proofErr w:type="spellStart"/>
      <w:r w:rsidRPr="00253950">
        <w:rPr>
          <w:rFonts w:ascii="Times New Roman" w:hAnsi="Times New Roman" w:cs="Times New Roman"/>
          <w:sz w:val="24"/>
          <w:szCs w:val="24"/>
        </w:rPr>
        <w:t>Merge</w:t>
      </w:r>
      <w:proofErr w:type="spellEnd"/>
      <w:r w:rsidRPr="00253950">
        <w:rPr>
          <w:rFonts w:ascii="Times New Roman" w:hAnsi="Times New Roman" w:cs="Times New Roman"/>
          <w:sz w:val="24"/>
          <w:szCs w:val="24"/>
        </w:rPr>
        <w:t xml:space="preserve"> </w:t>
      </w:r>
      <w:proofErr w:type="spellStart"/>
      <w:r w:rsidRPr="00253950">
        <w:rPr>
          <w:rFonts w:ascii="Times New Roman" w:hAnsi="Times New Roman" w:cs="Times New Roman"/>
          <w:sz w:val="24"/>
          <w:szCs w:val="24"/>
        </w:rPr>
        <w:t>Sort</w:t>
      </w:r>
      <w:proofErr w:type="spellEnd"/>
      <w:r w:rsidRPr="00253950">
        <w:rPr>
          <w:rFonts w:ascii="Times New Roman" w:hAnsi="Times New Roman" w:cs="Times New Roman"/>
          <w:sz w:val="24"/>
          <w:szCs w:val="24"/>
        </w:rPr>
        <w:t xml:space="preserve"> (Recuperado el 06/06/2021) </w:t>
      </w:r>
      <w:r w:rsidR="00AA1515" w:rsidRPr="00253950">
        <w:rPr>
          <w:rFonts w:ascii="Times New Roman" w:hAnsi="Times New Roman" w:cs="Times New Roman"/>
          <w:sz w:val="24"/>
          <w:szCs w:val="24"/>
        </w:rPr>
        <w:t>https://www.geeksforgeeks.org/merge-sort/</w:t>
      </w:r>
      <w:bookmarkEnd w:id="26"/>
    </w:p>
    <w:sectPr w:rsidR="00AA1515" w:rsidRPr="00253950" w:rsidSect="00B759CC">
      <w:foot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B4C6" w14:textId="77777777" w:rsidR="005F414B" w:rsidRDefault="005F414B" w:rsidP="00B759CC">
      <w:pPr>
        <w:spacing w:after="0" w:line="240" w:lineRule="auto"/>
      </w:pPr>
      <w:r>
        <w:separator/>
      </w:r>
    </w:p>
  </w:endnote>
  <w:endnote w:type="continuationSeparator" w:id="0">
    <w:p w14:paraId="298FE5AF" w14:textId="77777777" w:rsidR="005F414B" w:rsidRDefault="005F414B" w:rsidP="00B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54837"/>
      <w:docPartObj>
        <w:docPartGallery w:val="Page Numbers (Bottom of Page)"/>
        <w:docPartUnique/>
      </w:docPartObj>
    </w:sdtPr>
    <w:sdtEndPr/>
    <w:sdtContent>
      <w:p w14:paraId="41846C0A" w14:textId="567174F6" w:rsidR="0060361B" w:rsidRDefault="0060361B">
        <w:pPr>
          <w:pStyle w:val="Piedepgina"/>
          <w:jc w:val="right"/>
        </w:pPr>
        <w:r>
          <w:fldChar w:fldCharType="begin"/>
        </w:r>
        <w:r>
          <w:instrText>PAGE   \* MERGEFORMAT</w:instrText>
        </w:r>
        <w:r>
          <w:fldChar w:fldCharType="separate"/>
        </w:r>
        <w:r>
          <w:rPr>
            <w:lang w:val="es-ES"/>
          </w:rPr>
          <w:t>2</w:t>
        </w:r>
        <w:r>
          <w:fldChar w:fldCharType="end"/>
        </w:r>
      </w:p>
    </w:sdtContent>
  </w:sdt>
  <w:p w14:paraId="0EB31A86" w14:textId="1A87D609" w:rsidR="0060361B" w:rsidRPr="00B759CC" w:rsidRDefault="0060361B" w:rsidP="00B759CC">
    <w:pPr>
      <w:pStyle w:val="Piedepgina"/>
      <w:tabs>
        <w:tab w:val="clear" w:pos="4419"/>
        <w:tab w:val="clear" w:pos="8838"/>
        <w:tab w:val="left" w:pos="3630"/>
      </w:tabs>
      <w:jc w:val="center"/>
      <w:rPr>
        <w:rFonts w:ascii="Times New Roman" w:hAnsi="Times New Roman" w:cs="Times New Roman"/>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0E2F" w14:textId="73EF36D5" w:rsidR="0060361B" w:rsidRDefault="0060361B" w:rsidP="00B759CC">
    <w:pPr>
      <w:pStyle w:val="Piedepgina"/>
      <w:jc w:val="center"/>
      <w:rPr>
        <w:rFonts w:ascii="Times New Roman" w:hAnsi="Times New Roman" w:cs="Times New Roman"/>
        <w:lang w:val="es-MX"/>
      </w:rPr>
    </w:pPr>
    <w:r>
      <w:rPr>
        <w:rFonts w:ascii="Times New Roman" w:hAnsi="Times New Roman" w:cs="Times New Roman"/>
        <w:lang w:val="es-MX"/>
      </w:rPr>
      <w:t>Santiago – Chile</w:t>
    </w:r>
  </w:p>
  <w:p w14:paraId="2E288885" w14:textId="15A20F52" w:rsidR="0060361B" w:rsidRPr="00B759CC" w:rsidRDefault="00E37226" w:rsidP="00B759CC">
    <w:pPr>
      <w:pStyle w:val="Piedepgina"/>
      <w:jc w:val="center"/>
      <w:rPr>
        <w:rFonts w:ascii="Times New Roman" w:hAnsi="Times New Roman" w:cs="Times New Roman"/>
        <w:lang w:val="es-MX"/>
      </w:rPr>
    </w:pPr>
    <w:r>
      <w:rPr>
        <w:rFonts w:ascii="Times New Roman" w:hAnsi="Times New Roman" w:cs="Times New Roman"/>
        <w:lang w:val="es-MX"/>
      </w:rPr>
      <w:t>1</w:t>
    </w:r>
    <w:r w:rsidR="0060361B">
      <w:rPr>
        <w:rFonts w:ascii="Times New Roman" w:hAnsi="Times New Roman" w:cs="Times New Roman"/>
        <w:lang w:val="es-MX"/>
      </w:rPr>
      <w:t>-202</w:t>
    </w:r>
    <w:r>
      <w:rPr>
        <w:rFonts w:ascii="Times New Roman" w:hAnsi="Times New Roman" w:cs="Times New Roman"/>
        <w:lang w:val="es-MX"/>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3B49" w14:textId="77777777" w:rsidR="005F414B" w:rsidRDefault="005F414B" w:rsidP="00B759CC">
      <w:pPr>
        <w:spacing w:after="0" w:line="240" w:lineRule="auto"/>
      </w:pPr>
      <w:r>
        <w:separator/>
      </w:r>
    </w:p>
  </w:footnote>
  <w:footnote w:type="continuationSeparator" w:id="0">
    <w:p w14:paraId="743866CC" w14:textId="77777777" w:rsidR="005F414B" w:rsidRDefault="005F414B" w:rsidP="00B75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5457" w14:textId="26DDE6E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7959407" wp14:editId="3ADE16A7">
          <wp:simplePos x="0" y="0"/>
          <wp:positionH relativeFrom="margin">
            <wp:align>left</wp:align>
          </wp:positionH>
          <wp:positionV relativeFrom="paragraph">
            <wp:posOffset>-306705</wp:posOffset>
          </wp:positionV>
          <wp:extent cx="857250" cy="857250"/>
          <wp:effectExtent l="0" t="0" r="0" b="0"/>
          <wp:wrapNone/>
          <wp:docPr id="2" name="Imagen 2"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10EDF41F" w14:textId="72F21FA8" w:rsidR="0060361B" w:rsidRDefault="0060361B" w:rsidP="00B759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58667077" w14:textId="5CDF14D6" w:rsidR="0060361B" w:rsidRPr="00B759CC" w:rsidRDefault="0060361B" w:rsidP="00B759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3F1"/>
    <w:multiLevelType w:val="hybridMultilevel"/>
    <w:tmpl w:val="F5EE39FE"/>
    <w:lvl w:ilvl="0" w:tplc="D8389F70">
      <w:numFmt w:val="bullet"/>
      <w:lvlText w:val=""/>
      <w:lvlJc w:val="left"/>
      <w:pPr>
        <w:ind w:left="720" w:hanging="360"/>
      </w:pPr>
      <w:rPr>
        <w:rFonts w:ascii="Symbol" w:eastAsiaTheme="minorHAnsi" w:hAnsi="Symbol"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3424E"/>
    <w:multiLevelType w:val="hybridMultilevel"/>
    <w:tmpl w:val="071C06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8124D9D"/>
    <w:multiLevelType w:val="hybridMultilevel"/>
    <w:tmpl w:val="A9F817E2"/>
    <w:lvl w:ilvl="0" w:tplc="99FCE7E4">
      <w:start w:val="2"/>
      <w:numFmt w:val="bullet"/>
      <w:lvlText w:val=""/>
      <w:lvlJc w:val="left"/>
      <w:pPr>
        <w:ind w:left="720" w:hanging="360"/>
      </w:pPr>
      <w:rPr>
        <w:rFonts w:ascii="Symbol" w:eastAsiaTheme="minorEastAsia"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9C8636A"/>
    <w:multiLevelType w:val="hybridMultilevel"/>
    <w:tmpl w:val="CEA063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97C2653"/>
    <w:multiLevelType w:val="hybridMultilevel"/>
    <w:tmpl w:val="F8DA6F42"/>
    <w:lvl w:ilvl="0" w:tplc="BCCC7E34">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B5290C5"/>
    <w:multiLevelType w:val="hybridMultilevel"/>
    <w:tmpl w:val="32FA9F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C"/>
    <w:rsid w:val="00012528"/>
    <w:rsid w:val="0002085A"/>
    <w:rsid w:val="00023AC3"/>
    <w:rsid w:val="000343FC"/>
    <w:rsid w:val="00042B71"/>
    <w:rsid w:val="00071A13"/>
    <w:rsid w:val="00071DDA"/>
    <w:rsid w:val="000728DB"/>
    <w:rsid w:val="0007729F"/>
    <w:rsid w:val="00082C86"/>
    <w:rsid w:val="000966D8"/>
    <w:rsid w:val="000A53FF"/>
    <w:rsid w:val="000A785E"/>
    <w:rsid w:val="000C51CF"/>
    <w:rsid w:val="000E7E26"/>
    <w:rsid w:val="000F67B9"/>
    <w:rsid w:val="00102A97"/>
    <w:rsid w:val="00107333"/>
    <w:rsid w:val="0011041B"/>
    <w:rsid w:val="0011436F"/>
    <w:rsid w:val="00134B40"/>
    <w:rsid w:val="00142F23"/>
    <w:rsid w:val="00143A9E"/>
    <w:rsid w:val="0014617E"/>
    <w:rsid w:val="00146214"/>
    <w:rsid w:val="00150FD7"/>
    <w:rsid w:val="00164D2C"/>
    <w:rsid w:val="001662F0"/>
    <w:rsid w:val="001823C1"/>
    <w:rsid w:val="00187C64"/>
    <w:rsid w:val="001B56DF"/>
    <w:rsid w:val="001C0BA5"/>
    <w:rsid w:val="001C6569"/>
    <w:rsid w:val="001D79E2"/>
    <w:rsid w:val="001E2B7A"/>
    <w:rsid w:val="001F1DC2"/>
    <w:rsid w:val="00202950"/>
    <w:rsid w:val="002076F8"/>
    <w:rsid w:val="002114DA"/>
    <w:rsid w:val="00215595"/>
    <w:rsid w:val="00253950"/>
    <w:rsid w:val="002766B1"/>
    <w:rsid w:val="00292732"/>
    <w:rsid w:val="002A060C"/>
    <w:rsid w:val="002A232F"/>
    <w:rsid w:val="002A4A05"/>
    <w:rsid w:val="002B476A"/>
    <w:rsid w:val="002C73BF"/>
    <w:rsid w:val="002D596C"/>
    <w:rsid w:val="002E092C"/>
    <w:rsid w:val="002E0CA4"/>
    <w:rsid w:val="003017F5"/>
    <w:rsid w:val="0031243C"/>
    <w:rsid w:val="0033406E"/>
    <w:rsid w:val="00335375"/>
    <w:rsid w:val="0034174B"/>
    <w:rsid w:val="00366BA4"/>
    <w:rsid w:val="00381E41"/>
    <w:rsid w:val="003A1001"/>
    <w:rsid w:val="003D42B5"/>
    <w:rsid w:val="003D4A66"/>
    <w:rsid w:val="003E1FC1"/>
    <w:rsid w:val="003E653F"/>
    <w:rsid w:val="003E767F"/>
    <w:rsid w:val="003F047F"/>
    <w:rsid w:val="003F3C33"/>
    <w:rsid w:val="003F75A7"/>
    <w:rsid w:val="00435515"/>
    <w:rsid w:val="00442922"/>
    <w:rsid w:val="004528CD"/>
    <w:rsid w:val="004703B3"/>
    <w:rsid w:val="00470925"/>
    <w:rsid w:val="00470F18"/>
    <w:rsid w:val="004778A4"/>
    <w:rsid w:val="00481221"/>
    <w:rsid w:val="004877C7"/>
    <w:rsid w:val="00493083"/>
    <w:rsid w:val="00493B83"/>
    <w:rsid w:val="004A469E"/>
    <w:rsid w:val="004B44B8"/>
    <w:rsid w:val="004D6130"/>
    <w:rsid w:val="00500581"/>
    <w:rsid w:val="00502239"/>
    <w:rsid w:val="00545582"/>
    <w:rsid w:val="00574044"/>
    <w:rsid w:val="0058704C"/>
    <w:rsid w:val="005B2F6A"/>
    <w:rsid w:val="005C16EA"/>
    <w:rsid w:val="005C35BF"/>
    <w:rsid w:val="005F414B"/>
    <w:rsid w:val="0060361B"/>
    <w:rsid w:val="00604E6D"/>
    <w:rsid w:val="00621CE8"/>
    <w:rsid w:val="006350D5"/>
    <w:rsid w:val="0063684F"/>
    <w:rsid w:val="006545CC"/>
    <w:rsid w:val="00665430"/>
    <w:rsid w:val="00673AFF"/>
    <w:rsid w:val="0067493C"/>
    <w:rsid w:val="006825D6"/>
    <w:rsid w:val="006C1E8A"/>
    <w:rsid w:val="006C68C1"/>
    <w:rsid w:val="006E38D8"/>
    <w:rsid w:val="006E3B2D"/>
    <w:rsid w:val="0070672C"/>
    <w:rsid w:val="00715F94"/>
    <w:rsid w:val="00716AB8"/>
    <w:rsid w:val="00727B43"/>
    <w:rsid w:val="0073770D"/>
    <w:rsid w:val="00742216"/>
    <w:rsid w:val="00767219"/>
    <w:rsid w:val="007841DC"/>
    <w:rsid w:val="00796706"/>
    <w:rsid w:val="007A413F"/>
    <w:rsid w:val="007A41C3"/>
    <w:rsid w:val="007A582F"/>
    <w:rsid w:val="007B7621"/>
    <w:rsid w:val="007C1F2C"/>
    <w:rsid w:val="007C5A28"/>
    <w:rsid w:val="007D3E2A"/>
    <w:rsid w:val="007E00E6"/>
    <w:rsid w:val="007E020B"/>
    <w:rsid w:val="007E6424"/>
    <w:rsid w:val="007E6E28"/>
    <w:rsid w:val="008019BE"/>
    <w:rsid w:val="00802DB6"/>
    <w:rsid w:val="0081146A"/>
    <w:rsid w:val="00820C16"/>
    <w:rsid w:val="008322C5"/>
    <w:rsid w:val="008418C3"/>
    <w:rsid w:val="00843518"/>
    <w:rsid w:val="00866AE1"/>
    <w:rsid w:val="00871512"/>
    <w:rsid w:val="008814E2"/>
    <w:rsid w:val="0089084D"/>
    <w:rsid w:val="008B1F16"/>
    <w:rsid w:val="008B324D"/>
    <w:rsid w:val="008B7681"/>
    <w:rsid w:val="008C0F87"/>
    <w:rsid w:val="008C29ED"/>
    <w:rsid w:val="008D5AC4"/>
    <w:rsid w:val="008D7E3D"/>
    <w:rsid w:val="008E2F04"/>
    <w:rsid w:val="008F31D7"/>
    <w:rsid w:val="008F35D7"/>
    <w:rsid w:val="008F4402"/>
    <w:rsid w:val="008F6F2A"/>
    <w:rsid w:val="009050E3"/>
    <w:rsid w:val="00917CFA"/>
    <w:rsid w:val="00921506"/>
    <w:rsid w:val="00922874"/>
    <w:rsid w:val="00922939"/>
    <w:rsid w:val="00932B2E"/>
    <w:rsid w:val="00937739"/>
    <w:rsid w:val="00944027"/>
    <w:rsid w:val="0094790F"/>
    <w:rsid w:val="009527EF"/>
    <w:rsid w:val="00964B0B"/>
    <w:rsid w:val="00965B20"/>
    <w:rsid w:val="00995355"/>
    <w:rsid w:val="00995ED6"/>
    <w:rsid w:val="009B14BD"/>
    <w:rsid w:val="009D6FDF"/>
    <w:rsid w:val="009F6F8E"/>
    <w:rsid w:val="00A10FE9"/>
    <w:rsid w:val="00A175FD"/>
    <w:rsid w:val="00A22B51"/>
    <w:rsid w:val="00A46DA2"/>
    <w:rsid w:val="00A531A5"/>
    <w:rsid w:val="00A56B43"/>
    <w:rsid w:val="00A70CE1"/>
    <w:rsid w:val="00A80FEB"/>
    <w:rsid w:val="00A828FF"/>
    <w:rsid w:val="00A92E9D"/>
    <w:rsid w:val="00AA1515"/>
    <w:rsid w:val="00AA4EFD"/>
    <w:rsid w:val="00AB031D"/>
    <w:rsid w:val="00AB542E"/>
    <w:rsid w:val="00AD6868"/>
    <w:rsid w:val="00B01D4C"/>
    <w:rsid w:val="00B14F33"/>
    <w:rsid w:val="00B172FD"/>
    <w:rsid w:val="00B1751B"/>
    <w:rsid w:val="00B361D7"/>
    <w:rsid w:val="00B624D2"/>
    <w:rsid w:val="00B63CB7"/>
    <w:rsid w:val="00B759CC"/>
    <w:rsid w:val="00B76007"/>
    <w:rsid w:val="00BA6EF9"/>
    <w:rsid w:val="00BB6629"/>
    <w:rsid w:val="00BC0259"/>
    <w:rsid w:val="00BD46E7"/>
    <w:rsid w:val="00BD73EF"/>
    <w:rsid w:val="00BF5748"/>
    <w:rsid w:val="00C02773"/>
    <w:rsid w:val="00C16C78"/>
    <w:rsid w:val="00C258E5"/>
    <w:rsid w:val="00C338F0"/>
    <w:rsid w:val="00C37941"/>
    <w:rsid w:val="00C406A3"/>
    <w:rsid w:val="00C65519"/>
    <w:rsid w:val="00C71ED8"/>
    <w:rsid w:val="00C7431D"/>
    <w:rsid w:val="00C771A6"/>
    <w:rsid w:val="00C80557"/>
    <w:rsid w:val="00C90381"/>
    <w:rsid w:val="00C95CC5"/>
    <w:rsid w:val="00CE3815"/>
    <w:rsid w:val="00CF3C88"/>
    <w:rsid w:val="00CF7E7A"/>
    <w:rsid w:val="00D06989"/>
    <w:rsid w:val="00D16746"/>
    <w:rsid w:val="00D23FCA"/>
    <w:rsid w:val="00D36271"/>
    <w:rsid w:val="00D4182B"/>
    <w:rsid w:val="00D42147"/>
    <w:rsid w:val="00D5068A"/>
    <w:rsid w:val="00D547E0"/>
    <w:rsid w:val="00D73310"/>
    <w:rsid w:val="00D82F27"/>
    <w:rsid w:val="00D85C9C"/>
    <w:rsid w:val="00D86F63"/>
    <w:rsid w:val="00D9589D"/>
    <w:rsid w:val="00DA266B"/>
    <w:rsid w:val="00DB2ADC"/>
    <w:rsid w:val="00DC56FB"/>
    <w:rsid w:val="00E01538"/>
    <w:rsid w:val="00E13860"/>
    <w:rsid w:val="00E2614F"/>
    <w:rsid w:val="00E37226"/>
    <w:rsid w:val="00E41BF6"/>
    <w:rsid w:val="00E45D4D"/>
    <w:rsid w:val="00E60E1A"/>
    <w:rsid w:val="00E64C62"/>
    <w:rsid w:val="00E659DF"/>
    <w:rsid w:val="00EA7D83"/>
    <w:rsid w:val="00EB39E9"/>
    <w:rsid w:val="00EB4AD7"/>
    <w:rsid w:val="00EB4EB9"/>
    <w:rsid w:val="00ED3032"/>
    <w:rsid w:val="00ED6492"/>
    <w:rsid w:val="00EE0010"/>
    <w:rsid w:val="00EE15E0"/>
    <w:rsid w:val="00EE1CD6"/>
    <w:rsid w:val="00EE522B"/>
    <w:rsid w:val="00EE5B61"/>
    <w:rsid w:val="00EE70CA"/>
    <w:rsid w:val="00F01517"/>
    <w:rsid w:val="00F212DD"/>
    <w:rsid w:val="00F269D1"/>
    <w:rsid w:val="00F42080"/>
    <w:rsid w:val="00F433DB"/>
    <w:rsid w:val="00F4779E"/>
    <w:rsid w:val="00F611E8"/>
    <w:rsid w:val="00F75222"/>
    <w:rsid w:val="00F94C30"/>
    <w:rsid w:val="00FA46DC"/>
    <w:rsid w:val="00FB568B"/>
    <w:rsid w:val="00FC1426"/>
    <w:rsid w:val="00FD2B0F"/>
    <w:rsid w:val="00FD42CB"/>
    <w:rsid w:val="00FD543B"/>
    <w:rsid w:val="00FE0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637B"/>
  <w15:chartTrackingRefBased/>
  <w15:docId w15:val="{957FAA3A-8283-4D43-BE6C-57AB81D1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18"/>
  </w:style>
  <w:style w:type="paragraph" w:styleId="Ttulo1">
    <w:name w:val="heading 1"/>
    <w:basedOn w:val="Normal"/>
    <w:link w:val="Ttulo1Car"/>
    <w:uiPriority w:val="9"/>
    <w:qFormat/>
    <w:rsid w:val="001F1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9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9CC"/>
  </w:style>
  <w:style w:type="paragraph" w:styleId="Piedepgina">
    <w:name w:val="footer"/>
    <w:basedOn w:val="Normal"/>
    <w:link w:val="PiedepginaCar"/>
    <w:uiPriority w:val="99"/>
    <w:unhideWhenUsed/>
    <w:rsid w:val="00B759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9CC"/>
  </w:style>
  <w:style w:type="paragraph" w:styleId="Prrafodelista">
    <w:name w:val="List Paragraph"/>
    <w:basedOn w:val="Normal"/>
    <w:uiPriority w:val="34"/>
    <w:qFormat/>
    <w:rsid w:val="000E7E26"/>
    <w:pPr>
      <w:ind w:left="720"/>
      <w:contextualSpacing/>
    </w:pPr>
  </w:style>
  <w:style w:type="paragraph" w:styleId="Descripcin">
    <w:name w:val="caption"/>
    <w:basedOn w:val="Normal"/>
    <w:next w:val="Normal"/>
    <w:uiPriority w:val="35"/>
    <w:unhideWhenUsed/>
    <w:qFormat/>
    <w:rsid w:val="0033537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1436F"/>
    <w:rPr>
      <w:color w:val="808080"/>
    </w:rPr>
  </w:style>
  <w:style w:type="character" w:styleId="nfasis">
    <w:name w:val="Emphasis"/>
    <w:basedOn w:val="Fuentedeprrafopredeter"/>
    <w:uiPriority w:val="20"/>
    <w:qFormat/>
    <w:rsid w:val="00D547E0"/>
    <w:rPr>
      <w:i/>
      <w:iCs/>
    </w:rPr>
  </w:style>
  <w:style w:type="character" w:customStyle="1" w:styleId="a">
    <w:name w:val="a"/>
    <w:basedOn w:val="Fuentedeprrafopredeter"/>
    <w:rsid w:val="00EE0010"/>
  </w:style>
  <w:style w:type="character" w:styleId="Hipervnculo">
    <w:name w:val="Hyperlink"/>
    <w:basedOn w:val="Fuentedeprrafopredeter"/>
    <w:uiPriority w:val="99"/>
    <w:unhideWhenUsed/>
    <w:rsid w:val="001F1DC2"/>
    <w:rPr>
      <w:color w:val="0563C1" w:themeColor="hyperlink"/>
      <w:u w:val="single"/>
    </w:rPr>
  </w:style>
  <w:style w:type="character" w:styleId="Mencinsinresolver">
    <w:name w:val="Unresolved Mention"/>
    <w:basedOn w:val="Fuentedeprrafopredeter"/>
    <w:uiPriority w:val="99"/>
    <w:semiHidden/>
    <w:unhideWhenUsed/>
    <w:rsid w:val="001F1DC2"/>
    <w:rPr>
      <w:color w:val="605E5C"/>
      <w:shd w:val="clear" w:color="auto" w:fill="E1DFDD"/>
    </w:rPr>
  </w:style>
  <w:style w:type="character" w:customStyle="1" w:styleId="Ttulo1Car">
    <w:name w:val="Título 1 Car"/>
    <w:basedOn w:val="Fuentedeprrafopredeter"/>
    <w:link w:val="Ttulo1"/>
    <w:uiPriority w:val="9"/>
    <w:rsid w:val="001F1DC2"/>
    <w:rPr>
      <w:rFonts w:ascii="Times New Roman" w:eastAsia="Times New Roman" w:hAnsi="Times New Roman" w:cs="Times New Roman"/>
      <w:b/>
      <w:bCs/>
      <w:kern w:val="36"/>
      <w:sz w:val="48"/>
      <w:szCs w:val="48"/>
      <w:lang w:eastAsia="es-CL"/>
    </w:rPr>
  </w:style>
  <w:style w:type="table" w:styleId="Tablaconcuadrcula">
    <w:name w:val="Table Grid"/>
    <w:basedOn w:val="Tablanormal"/>
    <w:uiPriority w:val="39"/>
    <w:rsid w:val="0029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76007"/>
    <w:pPr>
      <w:spacing w:after="0"/>
    </w:pPr>
  </w:style>
  <w:style w:type="paragraph" w:customStyle="1" w:styleId="Default">
    <w:name w:val="Default"/>
    <w:rsid w:val="00EB4A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12430">
      <w:bodyDiv w:val="1"/>
      <w:marLeft w:val="0"/>
      <w:marRight w:val="0"/>
      <w:marTop w:val="0"/>
      <w:marBottom w:val="0"/>
      <w:divBdr>
        <w:top w:val="none" w:sz="0" w:space="0" w:color="auto"/>
        <w:left w:val="none" w:sz="0" w:space="0" w:color="auto"/>
        <w:bottom w:val="none" w:sz="0" w:space="0" w:color="auto"/>
        <w:right w:val="none" w:sz="0" w:space="0" w:color="auto"/>
      </w:divBdr>
    </w:div>
    <w:div w:id="880826842">
      <w:bodyDiv w:val="1"/>
      <w:marLeft w:val="0"/>
      <w:marRight w:val="0"/>
      <w:marTop w:val="0"/>
      <w:marBottom w:val="0"/>
      <w:divBdr>
        <w:top w:val="none" w:sz="0" w:space="0" w:color="auto"/>
        <w:left w:val="none" w:sz="0" w:space="0" w:color="auto"/>
        <w:bottom w:val="none" w:sz="0" w:space="0" w:color="auto"/>
        <w:right w:val="none" w:sz="0" w:space="0" w:color="auto"/>
      </w:divBdr>
    </w:div>
    <w:div w:id="1436558384">
      <w:bodyDiv w:val="1"/>
      <w:marLeft w:val="0"/>
      <w:marRight w:val="0"/>
      <w:marTop w:val="0"/>
      <w:marBottom w:val="0"/>
      <w:divBdr>
        <w:top w:val="none" w:sz="0" w:space="0" w:color="auto"/>
        <w:left w:val="none" w:sz="0" w:space="0" w:color="auto"/>
        <w:bottom w:val="none" w:sz="0" w:space="0" w:color="auto"/>
        <w:right w:val="none" w:sz="0" w:space="0" w:color="auto"/>
      </w:divBdr>
    </w:div>
    <w:div w:id="1920090511">
      <w:bodyDiv w:val="1"/>
      <w:marLeft w:val="0"/>
      <w:marRight w:val="0"/>
      <w:marTop w:val="0"/>
      <w:marBottom w:val="0"/>
      <w:divBdr>
        <w:top w:val="none" w:sz="0" w:space="0" w:color="auto"/>
        <w:left w:val="none" w:sz="0" w:space="0" w:color="auto"/>
        <w:bottom w:val="none" w:sz="0" w:space="0" w:color="auto"/>
        <w:right w:val="none" w:sz="0" w:space="0" w:color="auto"/>
      </w:divBdr>
    </w:div>
    <w:div w:id="1989897966">
      <w:bodyDiv w:val="1"/>
      <w:marLeft w:val="0"/>
      <w:marRight w:val="0"/>
      <w:marTop w:val="0"/>
      <w:marBottom w:val="0"/>
      <w:divBdr>
        <w:top w:val="none" w:sz="0" w:space="0" w:color="auto"/>
        <w:left w:val="none" w:sz="0" w:space="0" w:color="auto"/>
        <w:bottom w:val="none" w:sz="0" w:space="0" w:color="auto"/>
        <w:right w:val="none" w:sz="0" w:space="0" w:color="auto"/>
      </w:divBdr>
    </w:div>
    <w:div w:id="1995452619">
      <w:bodyDiv w:val="1"/>
      <w:marLeft w:val="0"/>
      <w:marRight w:val="0"/>
      <w:marTop w:val="0"/>
      <w:marBottom w:val="0"/>
      <w:divBdr>
        <w:top w:val="none" w:sz="0" w:space="0" w:color="auto"/>
        <w:left w:val="none" w:sz="0" w:space="0" w:color="auto"/>
        <w:bottom w:val="none" w:sz="0" w:space="0" w:color="auto"/>
        <w:right w:val="none" w:sz="0" w:space="0" w:color="auto"/>
      </w:divBdr>
    </w:div>
    <w:div w:id="21338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chris\Document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chris\Documents\Aa\Lab%203\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chris\Documents\s\soluciones_ejempl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u="none" strike="noStrike" baseline="0">
                <a:effectLst/>
              </a:rPr>
              <a:t>𝑂(2</a:t>
            </a:r>
            <a:r>
              <a:rPr lang="es-CL" sz="1400" b="0" i="0" u="none" strike="noStrike" baseline="0">
                <a:effectLst/>
              </a:rPr>
              <a:t>^</a:t>
            </a:r>
            <a:r>
              <a:rPr lang="es-MX" sz="1400" b="0" i="0" u="none" strike="noStrike" baseline="0">
                <a:effectLst/>
              </a:rPr>
              <a:t>𝑛)</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Hoja1!$B$10</c:f>
              <c:strCache>
                <c:ptCount val="1"/>
              </c:strCache>
            </c:strRef>
          </c:tx>
          <c:spPr>
            <a:ln w="28575" cap="rnd">
              <a:solidFill>
                <a:schemeClr val="accent1"/>
              </a:solidFill>
              <a:round/>
            </a:ln>
            <a:effectLst/>
          </c:spPr>
          <c:marker>
            <c:symbol val="none"/>
          </c:marker>
          <c:cat>
            <c:numRef>
              <c:f>Hoja1!$A$11:$A$16</c:f>
              <c:numCache>
                <c:formatCode>General</c:formatCode>
                <c:ptCount val="6"/>
                <c:pt idx="0">
                  <c:v>0</c:v>
                </c:pt>
                <c:pt idx="1">
                  <c:v>2</c:v>
                </c:pt>
                <c:pt idx="2">
                  <c:v>6</c:v>
                </c:pt>
                <c:pt idx="3">
                  <c:v>8</c:v>
                </c:pt>
                <c:pt idx="4">
                  <c:v>10</c:v>
                </c:pt>
                <c:pt idx="5">
                  <c:v>12</c:v>
                </c:pt>
              </c:numCache>
            </c:numRef>
          </c:cat>
          <c:val>
            <c:numRef>
              <c:f>Hoja1!$B$11:$B$16</c:f>
              <c:numCache>
                <c:formatCode>General</c:formatCode>
                <c:ptCount val="6"/>
                <c:pt idx="0">
                  <c:v>1</c:v>
                </c:pt>
                <c:pt idx="1">
                  <c:v>4</c:v>
                </c:pt>
                <c:pt idx="2">
                  <c:v>64</c:v>
                </c:pt>
                <c:pt idx="3">
                  <c:v>256</c:v>
                </c:pt>
                <c:pt idx="4">
                  <c:v>1024</c:v>
                </c:pt>
                <c:pt idx="5">
                  <c:v>4096</c:v>
                </c:pt>
              </c:numCache>
            </c:numRef>
          </c:val>
          <c:smooth val="0"/>
          <c:extLst>
            <c:ext xmlns:c16="http://schemas.microsoft.com/office/drawing/2014/chart" uri="{C3380CC4-5D6E-409C-BE32-E72D297353CC}">
              <c16:uniqueId val="{00000000-CA6F-4FDE-8CC9-BC0F2BF58BA3}"/>
            </c:ext>
          </c:extLst>
        </c:ser>
        <c:dLbls>
          <c:showLegendKey val="0"/>
          <c:showVal val="0"/>
          <c:showCatName val="0"/>
          <c:showSerName val="0"/>
          <c:showPercent val="0"/>
          <c:showBubbleSize val="0"/>
        </c:dLbls>
        <c:smooth val="0"/>
        <c:axId val="2038976447"/>
        <c:axId val="2038977279"/>
      </c:lineChart>
      <c:catAx>
        <c:axId val="2038976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38977279"/>
        <c:crosses val="autoZero"/>
        <c:auto val="1"/>
        <c:lblAlgn val="ctr"/>
        <c:lblOffset val="100"/>
        <c:noMultiLvlLbl val="0"/>
      </c:catAx>
      <c:valAx>
        <c:axId val="203897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38976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Hoja1!$B$1</c:f>
              <c:strCache>
                <c:ptCount val="1"/>
                <c:pt idx="0">
                  <c:v>Tiempo (seg)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Hoja1!$A$2:$A$17</c:f>
              <c:numCache>
                <c:formatCode>General</c:formatCode>
                <c:ptCount val="16"/>
                <c:pt idx="0">
                  <c:v>10</c:v>
                </c:pt>
                <c:pt idx="1">
                  <c:v>20</c:v>
                </c:pt>
                <c:pt idx="2">
                  <c:v>30</c:v>
                </c:pt>
                <c:pt idx="3">
                  <c:v>40</c:v>
                </c:pt>
                <c:pt idx="4">
                  <c:v>50</c:v>
                </c:pt>
                <c:pt idx="5">
                  <c:v>60</c:v>
                </c:pt>
                <c:pt idx="6">
                  <c:v>70</c:v>
                </c:pt>
                <c:pt idx="7">
                  <c:v>80</c:v>
                </c:pt>
                <c:pt idx="8">
                  <c:v>90</c:v>
                </c:pt>
                <c:pt idx="9">
                  <c:v>100</c:v>
                </c:pt>
                <c:pt idx="10">
                  <c:v>200</c:v>
                </c:pt>
                <c:pt idx="11">
                  <c:v>500</c:v>
                </c:pt>
                <c:pt idx="12">
                  <c:v>1000</c:v>
                </c:pt>
                <c:pt idx="13">
                  <c:v>2000</c:v>
                </c:pt>
                <c:pt idx="14">
                  <c:v>5000</c:v>
                </c:pt>
                <c:pt idx="15">
                  <c:v>10000</c:v>
                </c:pt>
              </c:numCache>
            </c:numRef>
          </c:xVal>
          <c:yVal>
            <c:numRef>
              <c:f>Hoja1!$B$2:$B$17</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yVal>
          <c:smooth val="0"/>
          <c:extLst>
            <c:ext xmlns:c16="http://schemas.microsoft.com/office/drawing/2014/chart" uri="{C3380CC4-5D6E-409C-BE32-E72D297353CC}">
              <c16:uniqueId val="{00000000-A8AB-418C-9D54-DBD7C6DCA21B}"/>
            </c:ext>
          </c:extLst>
        </c:ser>
        <c:dLbls>
          <c:showLegendKey val="0"/>
          <c:showVal val="0"/>
          <c:showCatName val="0"/>
          <c:showSerName val="0"/>
          <c:showPercent val="0"/>
          <c:showBubbleSize val="0"/>
        </c:dLbls>
        <c:axId val="1143167376"/>
        <c:axId val="1143162800"/>
      </c:scatterChart>
      <c:valAx>
        <c:axId val="114316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Tamaño entrada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43162800"/>
        <c:crosses val="autoZero"/>
        <c:crossBetween val="midCat"/>
      </c:valAx>
      <c:valAx>
        <c:axId val="114316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Tiempo(seg)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4316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Solución Ideal v/s Voraz</a:t>
            </a:r>
            <a:r>
              <a:rPr lang="es-CL" baseline="0"/>
              <a:t> (Laboratorio 2)</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Hoja1!$C$1</c:f>
              <c:strCache>
                <c:ptCount val="1"/>
                <c:pt idx="0">
                  <c:v>Solución ideal</c:v>
                </c:pt>
              </c:strCache>
            </c:strRef>
          </c:tx>
          <c:spPr>
            <a:solidFill>
              <a:schemeClr val="accent1"/>
            </a:solidFill>
            <a:ln>
              <a:noFill/>
            </a:ln>
            <a:effectLst/>
          </c:spPr>
          <c:invertIfNegative val="0"/>
          <c:val>
            <c:numRef>
              <c:f>Hoja1!$C$2:$C$17</c:f>
              <c:numCache>
                <c:formatCode>General</c:formatCode>
                <c:ptCount val="16"/>
                <c:pt idx="0">
                  <c:v>295</c:v>
                </c:pt>
                <c:pt idx="1">
                  <c:v>1024</c:v>
                </c:pt>
                <c:pt idx="2">
                  <c:v>1500</c:v>
                </c:pt>
                <c:pt idx="3">
                  <c:v>1900</c:v>
                </c:pt>
                <c:pt idx="4">
                  <c:v>1896</c:v>
                </c:pt>
                <c:pt idx="5">
                  <c:v>2088</c:v>
                </c:pt>
                <c:pt idx="6">
                  <c:v>2200</c:v>
                </c:pt>
                <c:pt idx="7">
                  <c:v>2185</c:v>
                </c:pt>
                <c:pt idx="8">
                  <c:v>2200</c:v>
                </c:pt>
                <c:pt idx="9">
                  <c:v>9147</c:v>
                </c:pt>
                <c:pt idx="10">
                  <c:v>11238</c:v>
                </c:pt>
                <c:pt idx="11">
                  <c:v>28857</c:v>
                </c:pt>
                <c:pt idx="12">
                  <c:v>54503</c:v>
                </c:pt>
                <c:pt idx="13">
                  <c:v>110625</c:v>
                </c:pt>
                <c:pt idx="14">
                  <c:v>276457</c:v>
                </c:pt>
                <c:pt idx="15">
                  <c:v>563647</c:v>
                </c:pt>
              </c:numCache>
            </c:numRef>
          </c:val>
          <c:extLst>
            <c:ext xmlns:c16="http://schemas.microsoft.com/office/drawing/2014/chart" uri="{C3380CC4-5D6E-409C-BE32-E72D297353CC}">
              <c16:uniqueId val="{00000000-3BE9-492A-833C-85452D0EF559}"/>
            </c:ext>
          </c:extLst>
        </c:ser>
        <c:ser>
          <c:idx val="1"/>
          <c:order val="1"/>
          <c:tx>
            <c:strRef>
              <c:f>Hoja1!$D$1</c:f>
              <c:strCache>
                <c:ptCount val="1"/>
                <c:pt idx="0">
                  <c:v>Solución voraz (V/P)</c:v>
                </c:pt>
              </c:strCache>
            </c:strRef>
          </c:tx>
          <c:spPr>
            <a:solidFill>
              <a:schemeClr val="accent2"/>
            </a:solidFill>
            <a:ln>
              <a:noFill/>
            </a:ln>
            <a:effectLst/>
          </c:spPr>
          <c:invertIfNegative val="0"/>
          <c:val>
            <c:numRef>
              <c:f>Hoja1!$D$2:$D$17</c:f>
              <c:numCache>
                <c:formatCode>General</c:formatCode>
                <c:ptCount val="16"/>
                <c:pt idx="0">
                  <c:v>294</c:v>
                </c:pt>
                <c:pt idx="1">
                  <c:v>1018</c:v>
                </c:pt>
                <c:pt idx="2">
                  <c:v>1306</c:v>
                </c:pt>
                <c:pt idx="3">
                  <c:v>1796</c:v>
                </c:pt>
                <c:pt idx="4">
                  <c:v>1835</c:v>
                </c:pt>
                <c:pt idx="5">
                  <c:v>1997</c:v>
                </c:pt>
                <c:pt idx="6">
                  <c:v>2018</c:v>
                </c:pt>
                <c:pt idx="7">
                  <c:v>2185</c:v>
                </c:pt>
                <c:pt idx="8">
                  <c:v>2093</c:v>
                </c:pt>
                <c:pt idx="9">
                  <c:v>8998</c:v>
                </c:pt>
                <c:pt idx="10">
                  <c:v>11227</c:v>
                </c:pt>
                <c:pt idx="11">
                  <c:v>18510</c:v>
                </c:pt>
                <c:pt idx="12">
                  <c:v>24019</c:v>
                </c:pt>
                <c:pt idx="13">
                  <c:v>33376</c:v>
                </c:pt>
                <c:pt idx="14">
                  <c:v>54333</c:v>
                </c:pt>
                <c:pt idx="15">
                  <c:v>251530</c:v>
                </c:pt>
              </c:numCache>
            </c:numRef>
          </c:val>
          <c:extLst>
            <c:ext xmlns:c16="http://schemas.microsoft.com/office/drawing/2014/chart" uri="{C3380CC4-5D6E-409C-BE32-E72D297353CC}">
              <c16:uniqueId val="{00000001-3BE9-492A-833C-85452D0EF559}"/>
            </c:ext>
          </c:extLst>
        </c:ser>
        <c:dLbls>
          <c:showLegendKey val="0"/>
          <c:showVal val="0"/>
          <c:showCatName val="0"/>
          <c:showSerName val="0"/>
          <c:showPercent val="0"/>
          <c:showBubbleSize val="0"/>
        </c:dLbls>
        <c:gapWidth val="219"/>
        <c:overlap val="-27"/>
        <c:axId val="274094256"/>
        <c:axId val="274096336"/>
      </c:barChart>
      <c:catAx>
        <c:axId val="27409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74096336"/>
        <c:crosses val="autoZero"/>
        <c:auto val="1"/>
        <c:lblAlgn val="ctr"/>
        <c:lblOffset val="100"/>
        <c:noMultiLvlLbl val="0"/>
      </c:catAx>
      <c:valAx>
        <c:axId val="27409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7409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4C2D-B611-4B10-B05F-D88DBAB5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2742</Words>
  <Characters>15084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89</cp:revision>
  <cp:lastPrinted>2021-08-25T23:08:00Z</cp:lastPrinted>
  <dcterms:created xsi:type="dcterms:W3CDTF">2020-11-15T20:04:00Z</dcterms:created>
  <dcterms:modified xsi:type="dcterms:W3CDTF">2021-08-25T23:08:00Z</dcterms:modified>
</cp:coreProperties>
</file>