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595" w:rsidRDefault="00DF2595" w:rsidP="00DF259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  <w:r w:rsidRPr="00DF2595">
        <w:rPr>
          <w:rFonts w:ascii="Calibri" w:hAnsi="Calibri" w:cs="Calibri"/>
          <w:color w:val="000000"/>
        </w:rPr>
        <w:t xml:space="preserve"> </w:t>
      </w:r>
      <w:r w:rsidRPr="00DF2595">
        <w:rPr>
          <w:rFonts w:ascii="Times New Roman" w:hAnsi="Times New Roman" w:cs="Times New Roman"/>
          <w:color w:val="000000"/>
          <w:sz w:val="24"/>
          <w:szCs w:val="24"/>
        </w:rPr>
        <w:t>Кротова Алина Сергеевна</w:t>
      </w:r>
      <w:r>
        <w:rPr>
          <w:rFonts w:ascii="Times New Roman" w:hAnsi="Times New Roman" w:cs="Times New Roman"/>
          <w:sz w:val="24"/>
          <w:szCs w:val="24"/>
        </w:rPr>
        <w:t>, 286 группа.</w:t>
      </w:r>
    </w:p>
    <w:p w:rsidR="00DF2595" w:rsidRDefault="00DF2595" w:rsidP="00DF25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Отчет по практической работе </w:t>
      </w:r>
      <w:r>
        <w:rPr>
          <w:rFonts w:ascii="Segoe UI Symbol" w:hAnsi="Segoe UI Symbol" w:cs="Segoe UI Symbol"/>
          <w:b/>
          <w:bCs/>
          <w:sz w:val="28"/>
          <w:szCs w:val="28"/>
        </w:rPr>
        <w:t>№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11</w:t>
      </w:r>
    </w:p>
    <w:p w:rsidR="00DF2595" w:rsidRPr="00DF2595" w:rsidRDefault="00DF2595" w:rsidP="00DF2595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2595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highlight w:val="white"/>
        </w:rPr>
        <w:t>Проектирование базы данных</w:t>
      </w:r>
      <w:r w:rsidRPr="00DF2595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Start w:id="0" w:name="_GoBack"/>
      <w:bookmarkEnd w:id="0"/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15"/>
          <w:szCs w:val="15"/>
          <w:highlight w:val="whit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white"/>
        </w:rPr>
        <w:t>спроектировать базу данных для приложения.</w:t>
      </w: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 задач.</w:t>
      </w:r>
    </w:p>
    <w:p w:rsidR="00DF2595" w:rsidRDefault="00DF2595" w:rsidP="00DF2595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Определены основные сущности базы данных. Для описания которых была построена ER диаграмма (Рисунок: 1)</w:t>
      </w:r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>
            <wp:extent cx="4412615" cy="514604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1: ER диаграмма</w:t>
      </w: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DF2595" w:rsidRDefault="00DF2595" w:rsidP="00DF2595">
      <w:pPr>
        <w:numPr>
          <w:ilvl w:val="0"/>
          <w:numId w:val="1"/>
        </w:numPr>
        <w:tabs>
          <w:tab w:val="left" w:pos="4101"/>
        </w:tabs>
        <w:autoSpaceDE w:val="0"/>
        <w:autoSpaceDN w:val="0"/>
        <w:adjustRightInd w:val="0"/>
        <w:spacing w:after="0" w:line="36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база данных, на основе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файлы которой хранятся в папке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Успешно спроектирована база данных. Приобретён опыт в создании и проектировании баз данных, а также в создание ER диаграмм.</w:t>
      </w:r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595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Calibri" w:hAnsi="Calibri" w:cs="Calibri"/>
          <w:lang w:val="en"/>
        </w:rPr>
        <w:t>https</w:t>
      </w:r>
      <w:r w:rsidRPr="00DF2595">
        <w:rPr>
          <w:rFonts w:ascii="Calibri" w:hAnsi="Calibri" w:cs="Calibri"/>
        </w:rPr>
        <w:t>://</w:t>
      </w:r>
      <w:r>
        <w:rPr>
          <w:rFonts w:ascii="Calibri" w:hAnsi="Calibri" w:cs="Calibri"/>
          <w:lang w:val="en"/>
        </w:rPr>
        <w:t>www</w:t>
      </w:r>
      <w:r w:rsidRPr="00DF2595">
        <w:rPr>
          <w:rFonts w:ascii="Calibri" w:hAnsi="Calibri" w:cs="Calibri"/>
        </w:rPr>
        <w:t>.</w:t>
      </w:r>
      <w:proofErr w:type="spellStart"/>
      <w:r>
        <w:rPr>
          <w:rFonts w:ascii="Calibri" w:hAnsi="Calibri" w:cs="Calibri"/>
          <w:lang w:val="en"/>
        </w:rPr>
        <w:t>lucidchart</w:t>
      </w:r>
      <w:proofErr w:type="spellEnd"/>
      <w:r w:rsidRPr="00DF2595">
        <w:rPr>
          <w:rFonts w:ascii="Calibri" w:hAnsi="Calibri" w:cs="Calibri"/>
        </w:rPr>
        <w:t>.</w:t>
      </w:r>
      <w:r>
        <w:rPr>
          <w:rFonts w:ascii="Calibri" w:hAnsi="Calibri" w:cs="Calibri"/>
          <w:lang w:val="en"/>
        </w:rPr>
        <w:t>com</w:t>
      </w:r>
      <w:r w:rsidRPr="00DF2595">
        <w:rPr>
          <w:rFonts w:ascii="Calibri" w:hAnsi="Calibri" w:cs="Calibri"/>
        </w:rPr>
        <w:t>/</w:t>
      </w:r>
      <w:r>
        <w:rPr>
          <w:rFonts w:ascii="Calibri" w:hAnsi="Calibri" w:cs="Calibri"/>
          <w:lang w:val="en"/>
        </w:rPr>
        <w:t>pages</w:t>
      </w:r>
      <w:r w:rsidRPr="00DF2595">
        <w:rPr>
          <w:rFonts w:ascii="Calibri" w:hAnsi="Calibri" w:cs="Calibri"/>
        </w:rPr>
        <w:t>/</w:t>
      </w:r>
      <w:r>
        <w:rPr>
          <w:rFonts w:ascii="Calibri" w:hAnsi="Calibri" w:cs="Calibri"/>
          <w:lang w:val="en"/>
        </w:rPr>
        <w:t>ru</w:t>
      </w:r>
      <w:r w:rsidRPr="00DF2595"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  <w:lang w:val="en"/>
        </w:rPr>
        <w:t>erd</w:t>
      </w:r>
      <w:proofErr w:type="spellEnd"/>
      <w:r w:rsidRPr="00DF2595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DF2595">
        <w:rPr>
          <w:rFonts w:ascii="Calibri" w:hAnsi="Calibri" w:cs="Calibri"/>
        </w:rPr>
        <w:t>4%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DF2595">
        <w:rPr>
          <w:rFonts w:ascii="Calibri" w:hAnsi="Calibri" w:cs="Calibri"/>
        </w:rPr>
        <w:t>8%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DF2595">
        <w:rPr>
          <w:rFonts w:ascii="Calibri" w:hAnsi="Calibri" w:cs="Calibri"/>
        </w:rPr>
        <w:t>3%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1%80%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BC</w:t>
      </w:r>
      <w:r w:rsidRPr="00DF2595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BC</w:t>
      </w:r>
      <w:r w:rsidRPr="00DF2595">
        <w:rPr>
          <w:rFonts w:ascii="Calibri" w:hAnsi="Calibri" w:cs="Calibri"/>
        </w:rPr>
        <w:t>%</w:t>
      </w:r>
      <w:r>
        <w:rPr>
          <w:rFonts w:ascii="Calibri" w:hAnsi="Calibri" w:cs="Calibri"/>
          <w:lang w:val="en"/>
        </w:rPr>
        <w:t>D</w:t>
      </w:r>
      <w:r w:rsidRPr="00DF2595">
        <w:rPr>
          <w:rFonts w:ascii="Calibri" w:hAnsi="Calibri" w:cs="Calibri"/>
        </w:rPr>
        <w:t>0%</w:t>
      </w:r>
      <w:r>
        <w:rPr>
          <w:rFonts w:ascii="Calibri" w:hAnsi="Calibri" w:cs="Calibri"/>
          <w:lang w:val="en"/>
        </w:rPr>
        <w:t>B</w:t>
      </w:r>
      <w:r w:rsidRPr="00DF2595">
        <w:rPr>
          <w:rFonts w:ascii="Calibri" w:hAnsi="Calibri" w:cs="Calibri"/>
        </w:rPr>
        <w:t>0</w:t>
      </w:r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DF2595">
        <w:rPr>
          <w:rFonts w:ascii="Times New Roman" w:hAnsi="Times New Roman" w:cs="Times New Roman"/>
          <w:sz w:val="24"/>
          <w:szCs w:val="24"/>
        </w:rPr>
        <w:t xml:space="preserve">2) </w:t>
      </w:r>
      <w:hyperlink r:id="rId6" w:history="1">
        <w:r>
          <w:rPr>
            <w:rFonts w:ascii="Calibri" w:hAnsi="Calibri" w:cs="Calibri"/>
            <w:color w:val="0000FF"/>
            <w:u w:val="single"/>
            <w:lang w:val="en"/>
          </w:rPr>
          <w:t>https</w:t>
        </w:r>
      </w:hyperlink>
      <w:hyperlink r:id="rId7" w:history="1">
        <w:r w:rsidRPr="00DF2595">
          <w:rPr>
            <w:rFonts w:ascii="Calibri" w:hAnsi="Calibri" w:cs="Calibri"/>
            <w:color w:val="0000FF"/>
            <w:u w:val="single"/>
          </w:rPr>
          <w:t>://</w:t>
        </w:r>
      </w:hyperlink>
      <w:hyperlink r:id="rId8" w:history="1">
        <w:proofErr w:type="spellStart"/>
        <w:r>
          <w:rPr>
            <w:rFonts w:ascii="Calibri" w:hAnsi="Calibri" w:cs="Calibri"/>
            <w:color w:val="0000FF"/>
            <w:u w:val="single"/>
            <w:lang w:val="en"/>
          </w:rPr>
          <w:t>cacoo</w:t>
        </w:r>
        <w:proofErr w:type="spellEnd"/>
      </w:hyperlink>
      <w:hyperlink r:id="rId9" w:history="1">
        <w:r w:rsidRPr="00DF2595">
          <w:rPr>
            <w:rFonts w:ascii="Calibri" w:hAnsi="Calibri" w:cs="Calibri"/>
            <w:color w:val="0000FF"/>
            <w:u w:val="single"/>
          </w:rPr>
          <w:t>.</w:t>
        </w:r>
      </w:hyperlink>
      <w:hyperlink r:id="rId10" w:history="1">
        <w:r>
          <w:rPr>
            <w:rFonts w:ascii="Calibri" w:hAnsi="Calibri" w:cs="Calibri"/>
            <w:color w:val="0000FF"/>
            <w:u w:val="single"/>
            <w:lang w:val="en"/>
          </w:rPr>
          <w:t>com</w:t>
        </w:r>
      </w:hyperlink>
      <w:hyperlink r:id="rId11" w:history="1">
        <w:r w:rsidRPr="00DF2595">
          <w:rPr>
            <w:rFonts w:ascii="Calibri" w:hAnsi="Calibri" w:cs="Calibri"/>
            <w:color w:val="0000FF"/>
            <w:u w:val="single"/>
          </w:rPr>
          <w:t>/</w:t>
        </w:r>
      </w:hyperlink>
      <w:hyperlink r:id="rId12" w:history="1">
        <w:r>
          <w:rPr>
            <w:rFonts w:ascii="Calibri" w:hAnsi="Calibri" w:cs="Calibri"/>
            <w:color w:val="0000FF"/>
            <w:u w:val="single"/>
            <w:lang w:val="en"/>
          </w:rPr>
          <w:t>blog</w:t>
        </w:r>
      </w:hyperlink>
      <w:hyperlink r:id="rId13" w:history="1">
        <w:r w:rsidRPr="00DF2595">
          <w:rPr>
            <w:rFonts w:ascii="Calibri" w:hAnsi="Calibri" w:cs="Calibri"/>
            <w:color w:val="0000FF"/>
            <w:u w:val="single"/>
          </w:rPr>
          <w:t>/</w:t>
        </w:r>
      </w:hyperlink>
      <w:hyperlink r:id="rId14" w:history="1">
        <w:proofErr w:type="spellStart"/>
        <w:r>
          <w:rPr>
            <w:rFonts w:ascii="Calibri" w:hAnsi="Calibri" w:cs="Calibri"/>
            <w:color w:val="0000FF"/>
            <w:u w:val="single"/>
            <w:lang w:val="en"/>
          </w:rPr>
          <w:t>er</w:t>
        </w:r>
        <w:proofErr w:type="spellEnd"/>
      </w:hyperlink>
      <w:hyperlink r:id="rId15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16" w:history="1">
        <w:r>
          <w:rPr>
            <w:rFonts w:ascii="Calibri" w:hAnsi="Calibri" w:cs="Calibri"/>
            <w:color w:val="0000FF"/>
            <w:u w:val="single"/>
            <w:lang w:val="en"/>
          </w:rPr>
          <w:t>diagrams</w:t>
        </w:r>
      </w:hyperlink>
      <w:hyperlink r:id="rId17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18" w:history="1">
        <w:r>
          <w:rPr>
            <w:rFonts w:ascii="Calibri" w:hAnsi="Calibri" w:cs="Calibri"/>
            <w:color w:val="0000FF"/>
            <w:u w:val="single"/>
            <w:lang w:val="en"/>
          </w:rPr>
          <w:t>vs</w:t>
        </w:r>
      </w:hyperlink>
      <w:hyperlink r:id="rId19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20" w:history="1">
        <w:proofErr w:type="spellStart"/>
        <w:r>
          <w:rPr>
            <w:rFonts w:ascii="Calibri" w:hAnsi="Calibri" w:cs="Calibri"/>
            <w:color w:val="0000FF"/>
            <w:u w:val="single"/>
            <w:lang w:val="en"/>
          </w:rPr>
          <w:t>eer</w:t>
        </w:r>
        <w:proofErr w:type="spellEnd"/>
      </w:hyperlink>
      <w:hyperlink r:id="rId21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22" w:history="1">
        <w:r>
          <w:rPr>
            <w:rFonts w:ascii="Calibri" w:hAnsi="Calibri" w:cs="Calibri"/>
            <w:color w:val="0000FF"/>
            <w:u w:val="single"/>
            <w:lang w:val="en"/>
          </w:rPr>
          <w:t>diagrams</w:t>
        </w:r>
      </w:hyperlink>
      <w:hyperlink r:id="rId23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24" w:history="1">
        <w:proofErr w:type="spellStart"/>
        <w:r>
          <w:rPr>
            <w:rFonts w:ascii="Calibri" w:hAnsi="Calibri" w:cs="Calibri"/>
            <w:color w:val="0000FF"/>
            <w:u w:val="single"/>
            <w:lang w:val="en"/>
          </w:rPr>
          <w:t>whats</w:t>
        </w:r>
        <w:proofErr w:type="spellEnd"/>
      </w:hyperlink>
      <w:hyperlink r:id="rId25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26" w:history="1">
        <w:r>
          <w:rPr>
            <w:rFonts w:ascii="Calibri" w:hAnsi="Calibri" w:cs="Calibri"/>
            <w:color w:val="0000FF"/>
            <w:u w:val="single"/>
            <w:lang w:val="en"/>
          </w:rPr>
          <w:t>the</w:t>
        </w:r>
      </w:hyperlink>
      <w:hyperlink r:id="rId27" w:history="1">
        <w:r w:rsidRPr="00DF2595">
          <w:rPr>
            <w:rFonts w:ascii="Calibri" w:hAnsi="Calibri" w:cs="Calibri"/>
            <w:color w:val="0000FF"/>
            <w:u w:val="single"/>
          </w:rPr>
          <w:t>-</w:t>
        </w:r>
      </w:hyperlink>
      <w:hyperlink r:id="rId28" w:history="1">
        <w:r>
          <w:rPr>
            <w:rFonts w:ascii="Calibri" w:hAnsi="Calibri" w:cs="Calibri"/>
            <w:color w:val="0000FF"/>
            <w:u w:val="single"/>
            <w:lang w:val="en"/>
          </w:rPr>
          <w:t>difference</w:t>
        </w:r>
      </w:hyperlink>
      <w:hyperlink r:id="rId29" w:history="1">
        <w:r w:rsidRPr="00DF2595">
          <w:rPr>
            <w:rFonts w:ascii="Calibri" w:hAnsi="Calibri" w:cs="Calibri"/>
            <w:color w:val="0000FF"/>
            <w:u w:val="single"/>
          </w:rPr>
          <w:t>/</w:t>
        </w:r>
      </w:hyperlink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595">
        <w:rPr>
          <w:rFonts w:ascii="Times New Roman" w:hAnsi="Times New Roman" w:cs="Times New Roman"/>
          <w:sz w:val="24"/>
          <w:szCs w:val="24"/>
        </w:rPr>
        <w:t>3)</w:t>
      </w:r>
      <w:r w:rsidRPr="00DF2595">
        <w:rPr>
          <w:rFonts w:ascii="Calibri" w:hAnsi="Calibri" w:cs="Calibri"/>
        </w:rPr>
        <w:t xml:space="preserve"> </w:t>
      </w:r>
      <w:hyperlink r:id="rId30" w:history="1">
        <w:r>
          <w:rPr>
            <w:rFonts w:ascii="Calibri" w:hAnsi="Calibri" w:cs="Calibri"/>
            <w:color w:val="0000FF"/>
            <w:u w:val="single"/>
            <w:lang w:val="en"/>
          </w:rPr>
          <w:t>https</w:t>
        </w:r>
      </w:hyperlink>
      <w:hyperlink r:id="rId31" w:history="1">
        <w:r w:rsidRPr="00DF2595">
          <w:rPr>
            <w:rFonts w:ascii="Calibri" w:hAnsi="Calibri" w:cs="Calibri"/>
            <w:color w:val="0000FF"/>
            <w:u w:val="single"/>
          </w:rPr>
          <w:t>://</w:t>
        </w:r>
      </w:hyperlink>
      <w:hyperlink r:id="rId32" w:history="1">
        <w:proofErr w:type="spellStart"/>
        <w:r>
          <w:rPr>
            <w:rFonts w:ascii="Calibri" w:hAnsi="Calibri" w:cs="Calibri"/>
            <w:color w:val="0000FF"/>
            <w:u w:val="single"/>
            <w:lang w:val="en"/>
          </w:rPr>
          <w:t>habr</w:t>
        </w:r>
        <w:proofErr w:type="spellEnd"/>
      </w:hyperlink>
      <w:hyperlink r:id="rId33" w:history="1">
        <w:r w:rsidRPr="00DF2595">
          <w:rPr>
            <w:rFonts w:ascii="Calibri" w:hAnsi="Calibri" w:cs="Calibri"/>
            <w:color w:val="0000FF"/>
            <w:u w:val="single"/>
          </w:rPr>
          <w:t>.</w:t>
        </w:r>
      </w:hyperlink>
      <w:hyperlink r:id="rId34" w:history="1">
        <w:r>
          <w:rPr>
            <w:rFonts w:ascii="Calibri" w:hAnsi="Calibri" w:cs="Calibri"/>
            <w:color w:val="0000FF"/>
            <w:u w:val="single"/>
            <w:lang w:val="en"/>
          </w:rPr>
          <w:t>com</w:t>
        </w:r>
      </w:hyperlink>
      <w:hyperlink r:id="rId35" w:history="1">
        <w:r w:rsidRPr="00DF2595">
          <w:rPr>
            <w:rFonts w:ascii="Calibri" w:hAnsi="Calibri" w:cs="Calibri"/>
            <w:color w:val="0000FF"/>
            <w:u w:val="single"/>
          </w:rPr>
          <w:t>/</w:t>
        </w:r>
      </w:hyperlink>
      <w:hyperlink r:id="rId36" w:history="1">
        <w:r>
          <w:rPr>
            <w:rFonts w:ascii="Calibri" w:hAnsi="Calibri" w:cs="Calibri"/>
            <w:color w:val="0000FF"/>
            <w:u w:val="single"/>
            <w:lang w:val="en"/>
          </w:rPr>
          <w:t>ru</w:t>
        </w:r>
      </w:hyperlink>
      <w:hyperlink r:id="rId37" w:history="1">
        <w:r w:rsidRPr="00DF2595">
          <w:rPr>
            <w:rFonts w:ascii="Calibri" w:hAnsi="Calibri" w:cs="Calibri"/>
            <w:color w:val="0000FF"/>
            <w:u w:val="single"/>
          </w:rPr>
          <w:t>/</w:t>
        </w:r>
      </w:hyperlink>
      <w:hyperlink r:id="rId38" w:history="1">
        <w:r>
          <w:rPr>
            <w:rFonts w:ascii="Calibri" w:hAnsi="Calibri" w:cs="Calibri"/>
            <w:color w:val="0000FF"/>
            <w:u w:val="single"/>
            <w:lang w:val="en"/>
          </w:rPr>
          <w:t>post</w:t>
        </w:r>
      </w:hyperlink>
      <w:hyperlink r:id="rId39" w:history="1">
        <w:r w:rsidRPr="00DF2595">
          <w:rPr>
            <w:rFonts w:ascii="Calibri" w:hAnsi="Calibri" w:cs="Calibri"/>
            <w:color w:val="0000FF"/>
            <w:u w:val="single"/>
          </w:rPr>
          <w:t>/254773/</w:t>
        </w:r>
      </w:hyperlink>
    </w:p>
    <w:p w:rsidR="00DF2595" w:rsidRPr="00DF2595" w:rsidRDefault="00DF2595" w:rsidP="00DF2595">
      <w:pPr>
        <w:tabs>
          <w:tab w:val="left" w:pos="410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2595" w:rsidRPr="00DF2595" w:rsidRDefault="00DF2595" w:rsidP="00DF2595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DF2595" w:rsidRPr="00DF2595" w:rsidRDefault="00DF2595" w:rsidP="00DF2595">
      <w:pPr>
        <w:autoSpaceDE w:val="0"/>
        <w:autoSpaceDN w:val="0"/>
        <w:adjustRightInd w:val="0"/>
        <w:spacing w:line="259" w:lineRule="atLeast"/>
        <w:rPr>
          <w:rFonts w:ascii="Calibri" w:hAnsi="Calibri" w:cs="Calibri"/>
        </w:rPr>
      </w:pPr>
    </w:p>
    <w:p w:rsidR="00442D26" w:rsidRDefault="00442D26"/>
    <w:sectPr w:rsidR="00442D26" w:rsidSect="0017418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EA41ED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95"/>
    <w:rsid w:val="00442D26"/>
    <w:rsid w:val="00DF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F024"/>
  <w15:chartTrackingRefBased/>
  <w15:docId w15:val="{A757AD56-63EC-493E-8F38-05F6438AA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acoo.com/blog/er-diagrams-vs-eer-diagrams-whats-the-difference/" TargetMode="External"/><Relationship Id="rId18" Type="http://schemas.openxmlformats.org/officeDocument/2006/relationships/hyperlink" Target="https://cacoo.com/blog/er-diagrams-vs-eer-diagrams-whats-the-difference/" TargetMode="External"/><Relationship Id="rId26" Type="http://schemas.openxmlformats.org/officeDocument/2006/relationships/hyperlink" Target="https://cacoo.com/blog/er-diagrams-vs-eer-diagrams-whats-the-difference/" TargetMode="External"/><Relationship Id="rId39" Type="http://schemas.openxmlformats.org/officeDocument/2006/relationships/hyperlink" Target="https://habr.com/ru/post/254773/" TargetMode="External"/><Relationship Id="rId21" Type="http://schemas.openxmlformats.org/officeDocument/2006/relationships/hyperlink" Target="https://cacoo.com/blog/er-diagrams-vs-eer-diagrams-whats-the-difference/" TargetMode="External"/><Relationship Id="rId34" Type="http://schemas.openxmlformats.org/officeDocument/2006/relationships/hyperlink" Target="https://habr.com/ru/post/254773/" TargetMode="External"/><Relationship Id="rId7" Type="http://schemas.openxmlformats.org/officeDocument/2006/relationships/hyperlink" Target="https://cacoo.com/blog/er-diagrams-vs-eer-diagrams-whats-the-differenc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acoo.com/blog/er-diagrams-vs-eer-diagrams-whats-the-difference/" TargetMode="External"/><Relationship Id="rId20" Type="http://schemas.openxmlformats.org/officeDocument/2006/relationships/hyperlink" Target="https://cacoo.com/blog/er-diagrams-vs-eer-diagrams-whats-the-difference/" TargetMode="External"/><Relationship Id="rId29" Type="http://schemas.openxmlformats.org/officeDocument/2006/relationships/hyperlink" Target="https://cacoo.com/blog/er-diagrams-vs-eer-diagrams-whats-the-difference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acoo.com/blog/er-diagrams-vs-eer-diagrams-whats-the-difference/" TargetMode="External"/><Relationship Id="rId11" Type="http://schemas.openxmlformats.org/officeDocument/2006/relationships/hyperlink" Target="https://cacoo.com/blog/er-diagrams-vs-eer-diagrams-whats-the-difference/" TargetMode="External"/><Relationship Id="rId24" Type="http://schemas.openxmlformats.org/officeDocument/2006/relationships/hyperlink" Target="https://cacoo.com/blog/er-diagrams-vs-eer-diagrams-whats-the-difference/" TargetMode="External"/><Relationship Id="rId32" Type="http://schemas.openxmlformats.org/officeDocument/2006/relationships/hyperlink" Target="https://habr.com/ru/post/254773/" TargetMode="External"/><Relationship Id="rId37" Type="http://schemas.openxmlformats.org/officeDocument/2006/relationships/hyperlink" Target="https://habr.com/ru/post/254773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cacoo.com/blog/er-diagrams-vs-eer-diagrams-whats-the-difference/" TargetMode="External"/><Relationship Id="rId23" Type="http://schemas.openxmlformats.org/officeDocument/2006/relationships/hyperlink" Target="https://cacoo.com/blog/er-diagrams-vs-eer-diagrams-whats-the-difference/" TargetMode="External"/><Relationship Id="rId28" Type="http://schemas.openxmlformats.org/officeDocument/2006/relationships/hyperlink" Target="https://cacoo.com/blog/er-diagrams-vs-eer-diagrams-whats-the-difference/" TargetMode="External"/><Relationship Id="rId36" Type="http://schemas.openxmlformats.org/officeDocument/2006/relationships/hyperlink" Target="https://habr.com/ru/post/254773/" TargetMode="External"/><Relationship Id="rId10" Type="http://schemas.openxmlformats.org/officeDocument/2006/relationships/hyperlink" Target="https://cacoo.com/blog/er-diagrams-vs-eer-diagrams-whats-the-difference/" TargetMode="External"/><Relationship Id="rId19" Type="http://schemas.openxmlformats.org/officeDocument/2006/relationships/hyperlink" Target="https://cacoo.com/blog/er-diagrams-vs-eer-diagrams-whats-the-difference/" TargetMode="External"/><Relationship Id="rId31" Type="http://schemas.openxmlformats.org/officeDocument/2006/relationships/hyperlink" Target="https://habr.com/ru/post/25477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coo.com/blog/er-diagrams-vs-eer-diagrams-whats-the-difference/" TargetMode="External"/><Relationship Id="rId14" Type="http://schemas.openxmlformats.org/officeDocument/2006/relationships/hyperlink" Target="https://cacoo.com/blog/er-diagrams-vs-eer-diagrams-whats-the-difference/" TargetMode="External"/><Relationship Id="rId22" Type="http://schemas.openxmlformats.org/officeDocument/2006/relationships/hyperlink" Target="https://cacoo.com/blog/er-diagrams-vs-eer-diagrams-whats-the-difference/" TargetMode="External"/><Relationship Id="rId27" Type="http://schemas.openxmlformats.org/officeDocument/2006/relationships/hyperlink" Target="https://cacoo.com/blog/er-diagrams-vs-eer-diagrams-whats-the-difference/" TargetMode="External"/><Relationship Id="rId30" Type="http://schemas.openxmlformats.org/officeDocument/2006/relationships/hyperlink" Target="https://habr.com/ru/post/254773/" TargetMode="External"/><Relationship Id="rId35" Type="http://schemas.openxmlformats.org/officeDocument/2006/relationships/hyperlink" Target="https://habr.com/ru/post/254773/" TargetMode="External"/><Relationship Id="rId8" Type="http://schemas.openxmlformats.org/officeDocument/2006/relationships/hyperlink" Target="https://cacoo.com/blog/er-diagrams-vs-eer-diagrams-whats-the-difference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acoo.com/blog/er-diagrams-vs-eer-diagrams-whats-the-difference/" TargetMode="External"/><Relationship Id="rId17" Type="http://schemas.openxmlformats.org/officeDocument/2006/relationships/hyperlink" Target="https://cacoo.com/blog/er-diagrams-vs-eer-diagrams-whats-the-difference/" TargetMode="External"/><Relationship Id="rId25" Type="http://schemas.openxmlformats.org/officeDocument/2006/relationships/hyperlink" Target="https://cacoo.com/blog/er-diagrams-vs-eer-diagrams-whats-the-difference/" TargetMode="External"/><Relationship Id="rId33" Type="http://schemas.openxmlformats.org/officeDocument/2006/relationships/hyperlink" Target="https://habr.com/ru/post/254773/" TargetMode="External"/><Relationship Id="rId38" Type="http://schemas.openxmlformats.org/officeDocument/2006/relationships/hyperlink" Target="https://habr.com/ru/post/254773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2020-09-28T17:54:00Z</dcterms:created>
  <dcterms:modified xsi:type="dcterms:W3CDTF">2020-09-28T17:55:00Z</dcterms:modified>
</cp:coreProperties>
</file>