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5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 xml:space="preserve">Тема: </w:t>
      </w:r>
      <w:r>
        <w:rPr>
          <w:rStyle w:val="BookTitle"/>
          <w:bCs w:val="false"/>
          <w:szCs w:val="28"/>
          <w:lang w:eastAsia="ru-RU" w:bidi="ar-SA"/>
        </w:rPr>
        <w:t>Ахо-Корасик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86"/>
        <w:gridCol w:w="2158"/>
        <w:gridCol w:w="2876"/>
      </w:tblGrid>
      <w:tr>
        <w:trPr>
          <w:trHeight w:val="725" w:hRule="atLeast"/>
        </w:trPr>
        <w:tc>
          <w:tcPr>
            <w:tcW w:w="3686" w:type="dxa"/>
            <w:tcBorders/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76" w:type="dxa"/>
            <w:tcBorders/>
            <w:vAlign w:val="bottom"/>
          </w:tcPr>
          <w:p>
            <w:pPr>
              <w:pStyle w:val="Normal"/>
              <w:spacing w:before="0" w:after="12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686" w:type="dxa"/>
            <w:tcBorders/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876" w:type="dxa"/>
            <w:tcBorders/>
            <w:vAlign w:val="bottom"/>
          </w:tcPr>
          <w:p>
            <w:pPr>
              <w:pStyle w:val="Normal"/>
              <w:spacing w:before="0" w:after="12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202</w:t>
      </w:r>
      <w:r>
        <w:rPr>
          <w:b w:val="false"/>
          <w:bCs w:val="false"/>
          <w:sz w:val="28"/>
          <w:szCs w:val="28"/>
          <w:lang w:val="en-US"/>
        </w:rPr>
        <w:t>6</w:t>
      </w:r>
      <w:r>
        <w:br w:type="page"/>
      </w:r>
    </w:p>
    <w:p>
      <w:pPr>
        <w:pStyle w:val="Heading1"/>
        <w:spacing w:before="0" w:after="0"/>
        <w:rPr/>
      </w:pPr>
      <w:r>
        <w:rPr>
          <w:rFonts w:eastAsia="Times New Roman" w:ascii="Times New Roman" w:hAnsi="Times New Roman"/>
          <w:color w:val="000000"/>
        </w:rPr>
        <w:t>1. Цель работы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Цель лабораторной работы - изучить алгоритм Ахо-Корасика и реализовать его для решения задач точного множественного поиска строк, а также для поиска одного шаблона с джокером. В работе также требуется реализовать индивидуальное задание варианта 3: вычислить длину самой длинной цепочки суффиксных ссылок и длину самой длинной цепочки конечных ссылок в построенном автомате.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подтверждения корректности программы должны быть подготовлены две версии реализации: чистая версия для автоматической проверки на Stepik и версия с промежуточным выводом для защиты лабораторной работы. В промежуточном выводе должны демонстрироваться построение бора, построение автомата, суффиксные и конечные ссылки, а также процесс поиска по тексту.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2. Постановка задачи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2.1. Задание 1: точный поиск набора образцов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Дан текст T и набор образцов P = {p1, p2, ..., pn}. Необходимо найти все вхождения всех образцов в текст. Каждое вхождение выводится в виде пары чисел: позиция начала вхождения в тексте и номер найденного образца. Нумерация позиций в тексте и нумерация образцов начинаются с единицы.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Строки ответа должны быть отсортированы сначала по возрастанию позиции в тексте, затем по возрастанию номера образца.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2.2. Задание 2: поиск шаблона с джокером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Дан текст T, шаблон P и специальный символ джокера. Джокер совпадает с любым одним символом алфавита. Необходимо найти все позиции вхождения шаблона P в текст T. Один джокер соответствует ровно одному символу, а не подстроке произвольной длины.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В соответствии с уточнением к работе во втором задании реализуется не произвольный алгоритм, а стандартный алгоритм поиска шаблонов с масками на основе алгоритма Ахо-Корасика: шаблон разбивается на безмасочные куски, эти куски ищутся в тексте, после чего с помощью массива счётчиков определяется, в каких позициях входит весь шаблон.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2.3. Индивидуальный вариант 3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Дополнительно к базовой части требуется вычислить две характеристики построенного автомата: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длину самой длинной цепочки из суффиксных ссылок;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длину самой длинной цепочки из конечных ссылок.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3. Теоретические сведения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Алгоритм Ахо-Корасика предназначен для одновременного поиска набора строк в тексте. В отличие от последовательного поиска каждого образца отдельно, данный алгоритм строит общий автомат по всем образцам, а затем просматривает текст один раз.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3.1. Бор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Бор - это дерево, в котором каждое ребро подписано символом, а путь от корня до вершины соответствует некоторому префиксу одного или нескольких образцов. Если в вершине заканчивается образец, такая вершина называется терминальной.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Например, для образцов TAGT, TAG и T бор содержит общий путь T -&gt; A -&gt; G -&gt; T. Вершина, соответствующая строке T, терминальная для образца T; вершина TAG - для образца TAG; вершина TAGT - для образца TAGT.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3.2. Суффиксные ссылки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Суффиксная ссылка link[v] из вершины v ведёт в вершину, соответствующую самому длинному собственному суффиксу строки, задаваемой вершиной v. Суффиксные ссылки нужны для того, чтобы при невозможности продолжить текущий путь не начинать поиск заново, а перейти в максимально подходящее состояние автомата.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Например, если вершина соответствует строке ABCD, то возможными собственными суффиксами являются BCD, CD, D и пустая строка. Суффиксная ссылка ведёт к самому длинному из этих суффиксов, который представлен вершиной в боре.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3.3. Конечные ссылки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Конечная ссылка terminal_link[v] ведёт к ближайшей терминальной вершине по цепочке суффиксных ссылок. В литературе такие ссылки также называются терминальными, сжатыми или хорошими суффиксными ссылками. В Викиконспектах для них используется обозначение up.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Наличие конечных ссылок является обязательным требованием к данной лабораторной работе. Без конечных ссылок можно получить корректный ответ, проходя по всем суффиксным ссылкам, однако такая реализация может быть менее эффективной: она будет посещать много нетерминальных вершин, в которых не заканчивается ни один образец. Конечные ссылки позволяют переходить только по полезным терминальным состояниям.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3.4. Поиск шаблонов с масками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поиска шаблона с джокером используется стандартная схема поиска с масками. Шаблон разбивается на максимальные непрерывные фрагменты, не содержащие джокера. Для каждого такого фрагмента запоминается его смещение внутри исходного шаблона.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Пусть Q1, Q2, ..., Qk - безмасочные куски шаблона, а l1, l2, ..., lk - их стартовые позиции в шаблоне. Если кусок Qi найден в тексте с позиции j, то возможное начало всего шаблона равно j - li. Для каждой такой позиции увеличивается счётчик C. Если после обработки текста C[i] = k, значит все безмасочные куски подтвердили позицию i, и шаблон входит в текст с этой позиции.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4. Описание используемых структур данных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В реализации используется фиксированный алфавит {A, C, G, T, N}. Каждый символ переводится в номер от 0 до 4, что позволяет хранить переходы в массивах длины 5. Благодаря этому переход по символу выполняется за O(1).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4"/>
        <w:gridCol w:w="4844"/>
      </w:tblGrid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Структура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nexts[v][c]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Переходы бора: реальное ребро из вершины v по символу c или -1, если ребра нет.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go[v][c]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Переходы автомата: состояние, в которое автомат перейдёт из вершины v по символу c.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link[v]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Суффиксная ссылка вершины v.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terminal_link[v]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Конечная ссылка: ближайшая терминальная вершина по цепочке суффиксных ссылок.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outputs[v]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Список номеров образцов или блоков, которые заканчиваются в вершине v.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pattern_length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Длины образцов в первом задании.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blocks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Список пар (безмасочный кусок, смещение) во втором задании.</w:t>
            </w:r>
          </w:p>
        </w:tc>
      </w:tr>
      <w:tr>
        <w:trPr/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matches_count</w:t>
            </w:r>
          </w:p>
        </w:tc>
        <w:tc>
          <w:tcPr>
            <w:tcW w:w="48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Массив C: количество кусков, подтвердивших каждую возможную стартовую позицию шаблона.</w:t>
            </w:r>
          </w:p>
        </w:tc>
      </w:tr>
    </w:tbl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5. Алгоритм решения задания 1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1. Считать текст T и количество образцов n.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2. Создать корневую вершину бора.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3. Добавить каждый образец в бор, запоминая номер образца в терминальной вершине.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4. Построить автомат Ахо-Корасика: вычислить переходы go, суффиксные ссылки link и конечные ссылки terminal_link.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5. Пройти по тексту слева направо, поддерживая текущее состояние автомата.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6. После перехода по символу проверить outputs текущей вершины.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7. Затем пройти по цепочке terminal_link и проверить терминальные вершины, соответствующие суффиксам текущего состояния.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8. Для каждого найденного образца вычислить начальную позицию: i - len(pattern) + 2, где i - индекс текущего символа в Python.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9. Отсортировать найденные пары по позиции и номеру образца.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10. Вывести ответ.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Сортировка нужна, потому что в процессе обработки одной позиции текста образцы могут добавляться в ответ в порядке, отличном от требуемого условием. Пара (позиция, номер образца) в Python сортируется сначала по первому элементу, затем по второму.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6. Алгоритм решения задания 2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Во втором задании реализован стандартный алгоритм поиска шаблона с масками, описанный для алгоритма Ахо-Корасика. Джокер не добавляется в автомат напрямую, потому что он совпадает с любым символом. Вместо этого шаблон разбивается на точные безмасочные куски.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1. Считать текст T, шаблон P и символ джокера.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2. Разбить шаблон P на максимальные фрагменты, не содержащие джокер.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3. Для каждого фрагмента сохранить пару (строка фрагмента, смещение в шаблоне).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4. Добавить все фрагменты в бор как отдельные образцы.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5. Построить автомат Ахо-Корасика с суффиксными и конечными ссылками.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6. Создать массив matches_count, соответствующий массиву C из стандартного алгоритма.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7. При нахождении блока в тексте вычислить возможное начало полного шаблона: block_start_in_text - block_offset.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8. Если возможное начало не выходит за границы текста, увеличить matches_count для этой позиции.</w:t>
      </w:r>
    </w:p>
    <w:p>
      <w:pPr>
        <w:pStyle w:val="Normal"/>
        <w:spacing w:lineRule="auto" w:line="360"/>
        <w:ind w:hanging="0" w:start="567"/>
        <w:rPr/>
      </w:pPr>
      <w:r>
        <w:rPr>
          <w:rFonts w:eastAsia="Times New Roman"/>
          <w:sz w:val="28"/>
        </w:rPr>
        <w:t>9. После прохода по тексту вывести все позиции start, для которых matches_count[start] равно количеству блоков.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Например, шаблон A$$A$ при джокере $ разбивается на два блока: A со смещением 0 и A со смещением 3. Если первый блок найден в тексте на позиции 1, а второй на позиции 4, оба блока подтверждают начало полного шаблона в позиции 1.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7. Индивидуальное задание: вариант 3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варианта 3 после построения автомата дополнительно вычисляются максимальные длины цепочек ссылок.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7.1. Цепочка суффиксных ссылок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каждой вершины v рассматривается последовательность v -&gt; link[v] -&gt; link[link[v]] -&gt; ... -&gt; 0. Длина такой цепочки равна количеству переходов до корня. Максимум по всем вершинам является длиной самой длинной цепочки суффиксных ссылок.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7.2. Цепочка конечных ссылок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каждой вершины v рассматривается последовательность v -&gt; terminal_link[v] -&gt; terminal_link[...] -&gt; ... до значения -1. Длина равна количеству реальных переходов по конечным ссылкам. Максимум по всем вершинам является длиной самой длинной цепочки конечных ссылок.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В чистой версии для Stepik эти значения вычисляются, но не выводятся, так как формат ответа строго задан условием. В версии с промежуточным выводом эти значения печатаются в отдельном разделе.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8. Оценка сложности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Пусть |T| - длина текста, S - суммарная длина образцов или безмасочных кусков, |Sigma| - размер алфавита, A - количество найденных вхождений образцов или кусков.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8.1. Первая задача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Построение бора: O(S).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Построение автомата: O(S * |Sigma|).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Поиск по тексту с конечными ссылками: O(|T| + A).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Память: O(S * |Sigma|).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Так как в работе алфавит фиксирован и имеет размер 5, переходы хранятся в массивах длины 5. Поэтому построение автомата можно считать O(S), а переход по символу выполняется за O(1).</w:t>
      </w:r>
    </w:p>
    <w:p>
      <w:pPr>
        <w:pStyle w:val="Heading2"/>
        <w:rPr/>
      </w:pPr>
      <w:r>
        <w:rPr>
          <w:rFonts w:eastAsia="Times New Roman" w:ascii="Times New Roman" w:hAnsi="Times New Roman"/>
          <w:color w:val="000000"/>
        </w:rPr>
        <w:t>8.2. Вторая задача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Разбиение шаблона на безмасочные куски: O(|P|).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Построение бора по кускам: O(S).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Построение автомата по кускам: O(S * |Sigma|).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Поиск кусков в тексте: O(|T| + A).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Times New Roman"/>
        </w:rPr>
        <w:t>Просмотр массива matches_count: O(|T|).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Оценка зависит от структуры данных, используемой для хранения переходов автомата. В данной реализации используются массивы фиксированной длины 5, поэтому переход по символу занимает постоянное время. Если бы переходы хранились, например, в словаре или дереве, оценка могла бы измениться в зависимости от стоимости поиска перехода.</w:t>
      </w:r>
    </w:p>
    <w:p>
      <w:pPr>
        <w:pStyle w:val="Heading1"/>
        <w:rPr/>
      </w:pPr>
      <w:r>
        <w:rPr>
          <w:rFonts w:eastAsia="Times New Roman" w:ascii="Times New Roman" w:hAnsi="Times New Roman"/>
          <w:color w:val="000000"/>
        </w:rPr>
        <w:t>9</w:t>
      </w:r>
      <w:r>
        <w:rPr>
          <w:rFonts w:eastAsia="Times New Roman" w:ascii="Times New Roman" w:hAnsi="Times New Roman"/>
          <w:color w:val="000000"/>
        </w:rPr>
        <w:t>. Вывод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В ходе лабораторной работы был изучен и реализован алгоритм Ахо-Корасика для точного множественного поиска. Были построены бор, автоматные переходы, суффиксные ссылки и конечные ссылки. Наличие конечных ссылок позволяет эффективно находить все образцы, заканчивающиеся в текущей позиции текста, не проходя через лишние нетерминальные вершины.</w:t>
      </w:r>
    </w:p>
    <w:p>
      <w:pPr>
        <w:pStyle w:val="Normal"/>
        <w:rPr/>
      </w:pPr>
      <w:r>
        <w:rPr>
          <w:rFonts w:eastAsia="Times New Roman"/>
          <w:b w:val="false"/>
          <w:i w:val="false"/>
        </w:rPr>
        <w:t>Для второго задания был реализован стандартный алгоритм поиска шаблона с масками: шаблон разбивается на безмасочные куски, которые ищутся с помощью автомата Ахо-Корасика, а итоговые позиции определяются с помощью массива счётчиков C. Индивидуальный вариант 3 выполнен: для построенного автомата вычисляются максимальные длины цепочек суффиксных и конечных ссылок.</w:t>
      </w:r>
    </w:p>
    <w:p>
      <w:pPr>
        <w:pStyle w:val="Heading1"/>
        <w:rPr>
          <w:rFonts w:ascii="Consolas" w:hAnsi="Consolas" w:eastAsia="Consolas"/>
          <w:sz w:val="17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0" w:after="0"/>
      <w:ind w:hanging="0" w:start="198"/>
      <w:jc w:val="start"/>
    </w:pPr>
    <w:rPr>
      <w:rFonts w:ascii="Consolas" w:hAnsi="Consolas" w:eastAsia="Consolas" w:cs="" w:cstheme="minorBidi"/>
      <w:color w:val="auto"/>
      <w:kern w:val="0"/>
      <w:sz w:val="17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mes142">
    <w:name w:val="Times14_РИО2"/>
    <w:basedOn w:val="Normal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LibreOffice/25.8.5.2$Linux_X86_64 LibreOffice_project/580$Build-2</Application>
  <AppVersion>15.0000</AppVersion>
  <Pages>9</Pages>
  <Words>1530</Words>
  <Characters>9300</Characters>
  <CharactersWithSpaces>10707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Ахо-Корасик бор суффиксные ссылки конечные ссылки Python</cp:keywords>
  <dc:language>ru-RU</dc:language>
  <cp:lastModifiedBy/>
  <dcterms:modified xsi:type="dcterms:W3CDTF">2026-05-19T14:32:11Z</dcterms:modified>
  <cp:revision>2</cp:revision>
  <dc:subject>Ахо-Корасик, точный множественный поиск, шаблон с джокером, вариант 3</dc:subject>
  <dc:title>Отчёт по лабораторной работе №5. Алгоритм Ахо-Корасика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