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ascii="宋体" w:hAnsi="宋体"/>
        </w:rPr>
        <w:t>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实验四名称：</w:t>
      </w:r>
      <w:r>
        <w:rPr>
          <w:rFonts w:hint="eastAsia"/>
          <w:sz w:val="28"/>
          <w:szCs w:val="28"/>
          <w:u w:val="single"/>
        </w:rPr>
        <w:t xml:space="preserve">控制流 循环结构练习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1、熟悉控制流，熟练掌握控制流的应用；2、掌握逻辑表达式、关系表达式的概念并能正确应用。3、熟练掌握循环结构，完成程序设计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1、教材指定练习：</w:t>
      </w:r>
      <w:r>
        <w:rPr>
          <w:rFonts w:hint="eastAsia"/>
          <w:u w:val="single"/>
        </w:rPr>
        <w:t xml:space="preserve"> P166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【</w:t>
      </w:r>
      <w:r>
        <w:rPr>
          <w:u w:val="single"/>
        </w:rPr>
        <w:t>5.3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programming exercises </w:t>
      </w:r>
      <w:r>
        <w:rPr>
          <w:rFonts w:hint="eastAsia"/>
          <w:u w:val="single"/>
        </w:rPr>
        <w:t>6，P174【</w:t>
      </w:r>
      <w:r>
        <w:rPr>
          <w:u w:val="single"/>
        </w:rPr>
        <w:t>5.4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 programming exercises </w:t>
      </w:r>
      <w:r>
        <w:rPr>
          <w:rFonts w:hint="eastAsia"/>
          <w:u w:val="single"/>
        </w:rPr>
        <w:t>6</w:t>
      </w:r>
      <w:r>
        <w:rPr>
          <w:u w:val="single"/>
        </w:rPr>
        <w:t xml:space="preserve"> </w:t>
      </w:r>
      <w:r>
        <w:rPr>
          <w:rFonts w:hint="eastAsia"/>
        </w:rPr>
        <w:t>；</w:t>
      </w:r>
    </w:p>
    <w:p>
      <w:pPr>
        <w:spacing w:line="288" w:lineRule="auto"/>
        <w:ind w:firstLine="424" w:firstLineChars="202"/>
      </w:pPr>
      <w:r>
        <w:t>2</w:t>
      </w:r>
      <w:r>
        <w:rPr>
          <w:rFonts w:hint="eastAsia"/>
        </w:rPr>
        <w:t>、输入一行字符，分别统计其中的英文字母、数字字符、空格和其它字符的个数。</w:t>
      </w:r>
    </w:p>
    <w:p>
      <w:pPr>
        <w:spacing w:line="288" w:lineRule="auto"/>
        <w:ind w:firstLine="424" w:firstLineChars="202"/>
      </w:pPr>
      <w:r>
        <w:t>3</w:t>
      </w:r>
      <w:r>
        <w:rPr>
          <w:rFonts w:hint="eastAsia"/>
        </w:rPr>
        <w:t>、编写程序利用级数展开式求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的近似值（要求精度可输入控制，例如</w:t>
      </w:r>
      <w:r>
        <w:rPr>
          <w:position w:val="-6"/>
        </w:rPr>
        <w:object>
          <v:shape id="_x0000_i102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>&lt;0.0000001</w:t>
      </w:r>
      <w:r>
        <w:rPr>
          <w:rFonts w:hint="eastAsia"/>
        </w:rPr>
        <w:t>，即某项小于</w:t>
      </w:r>
      <w:r>
        <w:t>0.0000001</w:t>
      </w:r>
      <w:r>
        <w:rPr>
          <w:rFonts w:hint="eastAsia"/>
        </w:rPr>
        <w:t>时停止迭代）。程序运行后，若输入精度</w:t>
      </w:r>
      <w:r>
        <w:t>0.0000001</w:t>
      </w:r>
      <w:r>
        <w:rPr>
          <w:rFonts w:hint="eastAsia"/>
        </w:rPr>
        <w:t>，则程序应输出为</w:t>
      </w:r>
      <w:r>
        <w:t>3.14</w:t>
      </w:r>
      <w:r>
        <w:rPr>
          <w:rFonts w:hint="eastAsia"/>
        </w:rPr>
        <w:t>…。</w:t>
      </w:r>
    </w:p>
    <w:p>
      <w:pPr>
        <w:spacing w:line="288" w:lineRule="auto"/>
        <w:ind w:firstLine="424" w:firstLineChars="202"/>
      </w:pPr>
      <w:r>
        <w:rPr>
          <w:position w:val="-26"/>
        </w:rPr>
        <w:object>
          <v:shape id="_x0000_i1026" o:spt="75" type="#_x0000_t75" style="height:33pt;width:34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spacing w:line="288" w:lineRule="auto"/>
        <w:ind w:firstLine="424" w:firstLineChars="202"/>
      </w:pPr>
      <w:r>
        <w:t>4</w:t>
      </w:r>
      <w:r>
        <w:rPr>
          <w:rFonts w:hint="eastAsia"/>
        </w:rPr>
        <w:t>、百马百担问题：有100匹马，驮100担货，大马驮3担，中马驮2担，两匹小马驮1担,问有大、中、小马各多少？</w:t>
      </w:r>
    </w:p>
    <w:p>
      <w:pPr>
        <w:spacing w:line="288" w:lineRule="auto"/>
        <w:ind w:firstLine="424" w:firstLineChars="202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spacing w:line="288" w:lineRule="auto"/>
        <w:ind w:firstLine="424" w:firstLineChars="202"/>
      </w:pPr>
      <w:r>
        <w:rPr>
          <w:rFonts w:hint="eastAsia"/>
          <w:szCs w:val="21"/>
        </w:rPr>
        <w:t>1、</w:t>
      </w:r>
      <w:r>
        <w:rPr>
          <w:rFonts w:hint="eastAsia"/>
        </w:rPr>
        <w:t>控制流的概念，关系表达式，逻辑表达式；</w:t>
      </w:r>
    </w:p>
    <w:p>
      <w:pPr>
        <w:spacing w:line="288" w:lineRule="auto"/>
        <w:ind w:firstLine="424" w:firstLineChars="202"/>
        <w:rPr>
          <w:szCs w:val="21"/>
        </w:rPr>
      </w:pPr>
      <w:r>
        <w:rPr>
          <w:rFonts w:hint="eastAsia"/>
        </w:rPr>
        <w:t>2、循环结构中循环变量、循环条件、循环体的概念</w:t>
      </w:r>
      <w:r>
        <w:rPr>
          <w:rFonts w:hint="eastAsia"/>
          <w:szCs w:val="21"/>
        </w:rPr>
        <w:t>，</w:t>
      </w:r>
      <w:r>
        <w:rPr>
          <w:szCs w:val="21"/>
        </w:rPr>
        <w:t>while</w:t>
      </w:r>
      <w:r>
        <w:rPr>
          <w:rFonts w:hint="eastAsia"/>
          <w:szCs w:val="21"/>
        </w:rPr>
        <w:t>语句，</w:t>
      </w:r>
      <w:r>
        <w:rPr>
          <w:szCs w:val="21"/>
        </w:rPr>
        <w:t>for</w:t>
      </w:r>
      <w:r>
        <w:rPr>
          <w:rFonts w:hint="eastAsia"/>
          <w:szCs w:val="21"/>
        </w:rPr>
        <w:t>语句，</w:t>
      </w:r>
      <w:r>
        <w:rPr>
          <w:szCs w:val="21"/>
        </w:rPr>
        <w:t>do-while</w:t>
      </w:r>
      <w:r>
        <w:rPr>
          <w:rFonts w:hint="eastAsia"/>
          <w:szCs w:val="21"/>
        </w:rPr>
        <w:t>语句的理解与使用，多重嵌套循环的理解与正确使用，break语句与continue语句；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、正确运用面向过程的程序设计方式和方法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r>
        <w:rPr>
          <w:rFonts w:hint="eastAsia"/>
        </w:rPr>
        <w:t>任务1：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5.3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源代码：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count;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float num,total,average;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printf("Please type in the total number of data values to be averaged:\n");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count=1;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total=0.0;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while(count&lt;=n)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printf("Enter a number:");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scanf("%f",&amp;num);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total+=num;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count++;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average=total/n;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printf("\nThe average of the %d numbers is %8.4f\n",n,average);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测试：</w:t>
      </w:r>
    </w:p>
    <w:p>
      <w:r>
        <w:drawing>
          <wp:inline distT="0" distB="0" distL="114300" distR="114300">
            <wp:extent cx="5219700" cy="25069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08885"/>
            <wp:effectExtent l="0" t="0" r="190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year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saving=1000;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rate=0.08;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while(n&lt;=year)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saving+=saving*rate;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money you can use at the end of the year is:%f\n",saving);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261366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任务2：</w:t>
      </w:r>
    </w:p>
    <w:p>
      <w:r>
        <w:rPr>
          <w:rFonts w:hint="eastAsia"/>
        </w:rPr>
        <w:t>源代码：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int sumchar=0,sumnum=0,sumblank=0,sumother=0;</w:t>
      </w:r>
    </w:p>
    <w:p>
      <w:r>
        <w:tab/>
      </w:r>
      <w:r>
        <w:t>char c;</w:t>
      </w:r>
    </w:p>
    <w:p>
      <w:r>
        <w:tab/>
      </w:r>
      <w:r>
        <w:t>printf("Enter a set of characters:");</w:t>
      </w:r>
    </w:p>
    <w:p>
      <w:r>
        <w:tab/>
      </w:r>
      <w:r>
        <w:t>c=getchar();</w:t>
      </w:r>
    </w:p>
    <w:p>
      <w:r>
        <w:tab/>
      </w:r>
      <w:r>
        <w:t>while(c!='\n')</w:t>
      </w:r>
    </w:p>
    <w:p>
      <w:r>
        <w:tab/>
      </w:r>
      <w:r>
        <w:t>{</w:t>
      </w:r>
    </w:p>
    <w:p>
      <w:r>
        <w:tab/>
      </w:r>
      <w:r>
        <w:tab/>
      </w:r>
      <w:r>
        <w:t>if(c&gt;='A'&amp;&amp;c&lt;='Z'||c&gt;='a'&amp;&amp;c&lt;='z')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sumchar++;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if(c&gt;='0'&amp;&amp;c&lt;='9')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sumnum++;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if(c==' 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sumblank++;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sumother++;</w:t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c=getchar();</w:t>
      </w:r>
    </w:p>
    <w:p>
      <w:r>
        <w:tab/>
      </w:r>
      <w:r>
        <w:t>}</w:t>
      </w:r>
    </w:p>
    <w:p>
      <w:r>
        <w:tab/>
      </w:r>
      <w:r>
        <w:t>printf("The number of letters:%d\n",sumchar);</w:t>
      </w:r>
    </w:p>
    <w:p>
      <w:r>
        <w:tab/>
      </w:r>
      <w:r>
        <w:t>printf("The number of numbers:%d\n",sumnum);</w:t>
      </w:r>
    </w:p>
    <w:p>
      <w:r>
        <w:tab/>
      </w:r>
      <w:r>
        <w:t>printf("The number of blanks:%d\n",sumblank);</w:t>
      </w:r>
    </w:p>
    <w:p>
      <w:r>
        <w:tab/>
      </w:r>
      <w:r>
        <w:t>printf("The number of other characters:%d\n",sumother);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测试：</w:t>
      </w:r>
    </w:p>
    <w:p>
      <w:r>
        <w:drawing>
          <wp:inline distT="0" distB="0" distL="0" distR="0">
            <wp:extent cx="5274310" cy="1445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denoplus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moleplus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type in the precision:\n");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scanf("%lf",&amp;fix);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res=1,deno=3,mole=1;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denopre=3,molepre=1;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while(mole/deno&gt;=fix)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res+=(mole/deno);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denopre+=denoplus;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molepre+=moleplus;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mole*=molepre;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deno*=denopre;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result is:%lf",res*2);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15163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四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x,y,z,count=0;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for(x=0;x&lt;=100;x++)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for(y=0;y&lt;=100;y++)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z=100-x-y;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if(z%2!=0||z&lt;0)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if(3*x+2*y+z/2==100)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printf("big:%3d,medium:%3d,small:%3d\n",x,y,z);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printf("total count=%d",count);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8720" cy="220218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pStyle w:val="9"/>
        <w:adjustRightInd w:val="0"/>
        <w:snapToGrid w:val="0"/>
        <w:spacing w:before="240" w:beforeAutospacing="0" w:after="0" w:afterAutospacing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应用知识点：</w:t>
      </w:r>
    </w:p>
    <w:p>
      <w:pPr>
        <w:pStyle w:val="9"/>
        <w:adjustRightInd w:val="0"/>
        <w:snapToGrid w:val="0"/>
        <w:spacing w:before="240" w:beforeAutospacing="0" w:after="0" w:afterAutospacing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循环语句，条件控制语句，循环变量赋初值，改变循环变量的值的语句（循环四要素），if else链，嵌套循环，格式化输出的宽度精度控制，continue语句的应用，变量的自增，符号常量的应用，计数器控制循环，前测试循环的应用。逻辑运算符，关系运算符，算术运算符的使用及优先级的应用。</w:t>
      </w:r>
    </w:p>
    <w:p>
      <w:pPr>
        <w:pStyle w:val="5"/>
        <w:rPr>
          <w:rFonts w:hint="eastAsia"/>
          <w:szCs w:val="21"/>
          <w:lang w:val="en-US" w:eastAsia="zh-CN"/>
        </w:rPr>
      </w:pPr>
    </w:p>
    <w:p>
      <w:pPr>
        <w:pStyle w:val="5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理解：</w:t>
      </w:r>
    </w:p>
    <w:p>
      <w:pPr>
        <w:pStyle w:val="5"/>
        <w:rPr>
          <w:rFonts w:hint="eastAsia"/>
          <w:szCs w:val="21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前测试循环是先判断表达式真假，再进行循环，次数最少为0，也叫入口控制循环；而后测试循环是先进行一次循环，在判断真假，次数最少为1，也叫出口测试循环。</w:t>
      </w:r>
    </w:p>
    <w:p>
      <w:pPr>
        <w:pStyle w:val="5"/>
        <w:numPr>
          <w:ilvl w:val="0"/>
          <w:numId w:val="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嵌套循环只有内循环全部完成后外循环次数才会加一，总数为i*j次。</w:t>
      </w:r>
    </w:p>
    <w:p>
      <w:pPr>
        <w:pStyle w:val="5"/>
        <w:numPr>
          <w:ilvl w:val="0"/>
          <w:numId w:val="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Continue语句是跳过此次循环，进行下一次循环，而不是跳出循环。</w:t>
      </w:r>
    </w:p>
    <w:p>
      <w:pPr>
        <w:pStyle w:val="5"/>
        <w:rPr>
          <w:rFonts w:hint="eastAsia"/>
          <w:szCs w:val="21"/>
          <w:lang w:val="en-US" w:eastAsia="zh-CN"/>
        </w:rPr>
      </w:pPr>
    </w:p>
    <w:p>
      <w:pPr>
        <w:pStyle w:val="5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注意问题</w:t>
      </w:r>
      <w:bookmarkStart w:id="1" w:name="_GoBack"/>
      <w:bookmarkEnd w:id="1"/>
      <w:r>
        <w:rPr>
          <w:rFonts w:hint="eastAsia"/>
          <w:szCs w:val="21"/>
          <w:lang w:val="en-US" w:eastAsia="zh-CN"/>
        </w:rPr>
        <w:t>事项：</w:t>
      </w:r>
    </w:p>
    <w:p>
      <w:pPr>
        <w:pStyle w:val="5"/>
        <w:numPr>
          <w:ilvl w:val="0"/>
          <w:numId w:val="3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循环一定要遵守循环的四要素，即循环语句，条件控制语句，循环变量赋初值，改变循环变量的值的语句。</w:t>
      </w:r>
    </w:p>
    <w:p>
      <w:pPr>
        <w:pStyle w:val="5"/>
        <w:numPr>
          <w:ilvl w:val="0"/>
          <w:numId w:val="3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应用double数据类型时要使用%lf占位符，不能用%f</w:t>
      </w:r>
    </w:p>
    <w:p>
      <w:pPr>
        <w:pStyle w:val="5"/>
        <w:numPr>
          <w:ilvl w:val="0"/>
          <w:numId w:val="3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常量是无法更改的，更改会报错</w:t>
      </w:r>
    </w:p>
    <w:p>
      <w:pPr>
        <w:pStyle w:val="5"/>
        <w:numPr>
          <w:ilvl w:val="0"/>
          <w:numId w:val="3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条件表达式不能写成1&lt;a&lt;3,应该写成1&lt;a&amp;&amp;a&lt;3</w:t>
      </w:r>
    </w:p>
    <w:p>
      <w:pPr>
        <w:pStyle w:val="5"/>
        <w:numPr>
          <w:ilvl w:val="0"/>
          <w:numId w:val="3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算数运算符优先级&gt;关系运算符&gt;逻辑运算符</w:t>
      </w:r>
    </w:p>
    <w:p>
      <w:pPr>
        <w:pStyle w:val="5"/>
        <w:rPr>
          <w:rFonts w:hint="eastAsia"/>
          <w:szCs w:val="21"/>
          <w:lang w:val="en-US" w:eastAsia="zh-CN"/>
        </w:rPr>
      </w:pPr>
    </w:p>
    <w:p>
      <w:pPr>
        <w:pStyle w:val="5"/>
        <w:rPr>
          <w:rFonts w:hint="default"/>
          <w:szCs w:val="21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1155A"/>
    <w:multiLevelType w:val="singleLevel"/>
    <w:tmpl w:val="8B6115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695624"/>
    <w:multiLevelType w:val="singleLevel"/>
    <w:tmpl w:val="49695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yN2I0OWEzMjkzMGE0ZjhmNzgxMzM1MWQ2ZDIzZjcifQ=="/>
  </w:docVars>
  <w:rsids>
    <w:rsidRoot w:val="00FB3986"/>
    <w:rsid w:val="0006388E"/>
    <w:rsid w:val="00063D31"/>
    <w:rsid w:val="000A72B4"/>
    <w:rsid w:val="000E0D56"/>
    <w:rsid w:val="001345F7"/>
    <w:rsid w:val="00156470"/>
    <w:rsid w:val="00225242"/>
    <w:rsid w:val="00267285"/>
    <w:rsid w:val="002963B2"/>
    <w:rsid w:val="00296F0D"/>
    <w:rsid w:val="002C1651"/>
    <w:rsid w:val="002E45F7"/>
    <w:rsid w:val="00343933"/>
    <w:rsid w:val="00381856"/>
    <w:rsid w:val="003B7C28"/>
    <w:rsid w:val="003C0E37"/>
    <w:rsid w:val="004D1DE0"/>
    <w:rsid w:val="004F04F8"/>
    <w:rsid w:val="00503267"/>
    <w:rsid w:val="005173B4"/>
    <w:rsid w:val="0052230B"/>
    <w:rsid w:val="00552D69"/>
    <w:rsid w:val="005956DE"/>
    <w:rsid w:val="005962B7"/>
    <w:rsid w:val="005D68C7"/>
    <w:rsid w:val="00625396"/>
    <w:rsid w:val="0063446C"/>
    <w:rsid w:val="00634B64"/>
    <w:rsid w:val="006F159C"/>
    <w:rsid w:val="00731192"/>
    <w:rsid w:val="00753D06"/>
    <w:rsid w:val="00765D15"/>
    <w:rsid w:val="00801418"/>
    <w:rsid w:val="0092021A"/>
    <w:rsid w:val="0092716E"/>
    <w:rsid w:val="00930F43"/>
    <w:rsid w:val="00933481"/>
    <w:rsid w:val="0095460C"/>
    <w:rsid w:val="009C3060"/>
    <w:rsid w:val="009D29E6"/>
    <w:rsid w:val="009E50EA"/>
    <w:rsid w:val="00A001EE"/>
    <w:rsid w:val="00A01175"/>
    <w:rsid w:val="00A61173"/>
    <w:rsid w:val="00A8008E"/>
    <w:rsid w:val="00AD04F4"/>
    <w:rsid w:val="00B9006C"/>
    <w:rsid w:val="00BF253F"/>
    <w:rsid w:val="00C0787E"/>
    <w:rsid w:val="00C436DF"/>
    <w:rsid w:val="00C87EF5"/>
    <w:rsid w:val="00CA5A3A"/>
    <w:rsid w:val="00CB1CCD"/>
    <w:rsid w:val="00CC019C"/>
    <w:rsid w:val="00D420C5"/>
    <w:rsid w:val="00D44EF8"/>
    <w:rsid w:val="00DA5C94"/>
    <w:rsid w:val="00DF1842"/>
    <w:rsid w:val="00E4141E"/>
    <w:rsid w:val="00F40484"/>
    <w:rsid w:val="00F5539F"/>
    <w:rsid w:val="00FB3986"/>
    <w:rsid w:val="00FE1A25"/>
    <w:rsid w:val="00FE481C"/>
    <w:rsid w:val="02DB6AC7"/>
    <w:rsid w:val="07EB56BB"/>
    <w:rsid w:val="09A432A2"/>
    <w:rsid w:val="0F2E1E8B"/>
    <w:rsid w:val="11151D41"/>
    <w:rsid w:val="282C4865"/>
    <w:rsid w:val="2A3C3357"/>
    <w:rsid w:val="35B15718"/>
    <w:rsid w:val="35D63B3B"/>
    <w:rsid w:val="37D179CF"/>
    <w:rsid w:val="384F5268"/>
    <w:rsid w:val="3D3C3106"/>
    <w:rsid w:val="408B5D76"/>
    <w:rsid w:val="4AB368C6"/>
    <w:rsid w:val="55647CF1"/>
    <w:rsid w:val="56151419"/>
    <w:rsid w:val="561B17C3"/>
    <w:rsid w:val="5EB3216E"/>
    <w:rsid w:val="615B1ADD"/>
    <w:rsid w:val="63073C66"/>
    <w:rsid w:val="657D7DA4"/>
    <w:rsid w:val="65CA38DD"/>
    <w:rsid w:val="67B502D1"/>
    <w:rsid w:val="684F12C0"/>
    <w:rsid w:val="6E722C39"/>
    <w:rsid w:val="70BE07BD"/>
    <w:rsid w:val="740E4479"/>
    <w:rsid w:val="7B4C4EBB"/>
    <w:rsid w:val="7E6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字符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1144</Words>
  <Characters>2620</Characters>
  <Lines>11</Lines>
  <Paragraphs>3</Paragraphs>
  <TotalTime>13</TotalTime>
  <ScaleCrop>false</ScaleCrop>
  <LinksUpToDate>false</LinksUpToDate>
  <CharactersWithSpaces>3074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2021-10-17T08:19:00Z</dcterms:created>
  <dc:creator>weihong_6425691@163.com</dc:creator>
  <cp:lastModifiedBy>Administrator</cp:lastModifiedBy>
  <dcterms:modified xsi:type="dcterms:W3CDTF">2022-10-30T02:12:50Z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2D48045560454AA8A98EF8D770D699DE</vt:lpwstr>
  </property>
</Properties>
</file>