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8210F" w:rsidRDefault="00C8210F" w14:paraId="020BA883" w14:textId="77777777">
      <w:pPr>
        <w:pStyle w:val="Default"/>
        <w:jc w:val="both"/>
      </w:pPr>
    </w:p>
    <w:p w:rsidR="00C8210F" w:rsidRDefault="00C8210F" w14:paraId="144C568D" w14:textId="77777777">
      <w:pPr>
        <w:pStyle w:val="Default"/>
        <w:jc w:val="both"/>
      </w:pPr>
      <w:r>
        <w:t xml:space="preserve">8. </w:t>
      </w:r>
      <w:r w:rsidRPr="00C8210F">
        <w:t>Using the CPU-OS simulator analy</w:t>
      </w:r>
      <w:r w:rsidR="00013863">
        <w:t>s</w:t>
      </w:r>
      <w:r w:rsidRPr="00C8210F">
        <w:t>e and synthesize the following: a. Process Scheduling algorithms. b. Thread creation and synchronization. c. Deadlock prevention and avoidance.</w:t>
      </w:r>
    </w:p>
    <w:p w:rsidR="00C8210F" w:rsidRDefault="00C8210F" w14:paraId="4FA1121A" w14:textId="77777777">
      <w:pPr>
        <w:pStyle w:val="Default"/>
        <w:jc w:val="both"/>
      </w:pPr>
    </w:p>
    <w:p w:rsidR="00C8210F" w:rsidRDefault="00C8210F" w14:paraId="714046BC" w14:textId="77777777">
      <w:pPr>
        <w:pStyle w:val="Default"/>
        <w:jc w:val="both"/>
      </w:pPr>
    </w:p>
    <w:p w:rsidR="00C8210F" w:rsidP="00C8210F" w:rsidRDefault="00C8210F" w14:paraId="49E68B97" w14:textId="77777777">
      <w:r>
        <w:t xml:space="preserve">1. Download the YASS simulator from the link: </w:t>
      </w:r>
    </w:p>
    <w:p w:rsidR="00C8210F" w:rsidP="00C8210F" w:rsidRDefault="00C8210F" w14:paraId="2C85EBE9" w14:textId="55EE908A">
      <w:pPr>
        <w:ind w:firstLine="709"/>
        <w:rPr>
          <w:rFonts w:ascii="Times New Roman" w:hAnsi="Times New Roman" w:cs="Times New Roman"/>
          <w:color w:val="000000"/>
        </w:rPr>
      </w:pPr>
      <w:r w:rsidRPr="43A0FA86" w:rsidR="00C8210F">
        <w:rPr>
          <w:rFonts w:ascii="Times New Roman" w:hAnsi="Times New Roman" w:cs="Times New Roman"/>
          <w:color w:val="000000" w:themeColor="text1" w:themeTint="FF" w:themeShade="FF"/>
        </w:rPr>
        <w:t xml:space="preserve"> http://www.teach-sim.com  </w:t>
      </w:r>
      <w:r w:rsidRPr="43A0FA86" w:rsidR="571E266B">
        <w:rPr>
          <w:rFonts w:ascii="Times New Roman" w:hAnsi="Times New Roman" w:cs="Times New Roman"/>
          <w:color w:val="000000" w:themeColor="text1" w:themeTint="FF" w:themeShade="FF"/>
        </w:rPr>
        <w:t xml:space="preserve"> </w:t>
      </w:r>
    </w:p>
    <w:p w:rsidR="00013863" w:rsidP="00013863" w:rsidRDefault="00013863" w14:paraId="28B80B22" w14:textId="77777777">
      <w:pPr>
        <w:numPr>
          <w:ilvl w:val="0"/>
          <w:numId w:val="2"/>
        </w:numPr>
        <w:rPr>
          <w:rFonts w:ascii="Times New Roman" w:hAnsi="Times New Roman" w:cs="Times New Roman"/>
          <w:color w:val="000000"/>
        </w:rPr>
      </w:pPr>
      <w:r>
        <w:rPr>
          <w:rFonts w:ascii="Times New Roman" w:hAnsi="Times New Roman" w:cs="Times New Roman"/>
          <w:color w:val="000000"/>
        </w:rPr>
        <w:t xml:space="preserve">Install the </w:t>
      </w:r>
      <w:proofErr w:type="gramStart"/>
      <w:r>
        <w:rPr>
          <w:rFonts w:ascii="Times New Roman" w:hAnsi="Times New Roman" w:cs="Times New Roman"/>
          <w:color w:val="000000"/>
        </w:rPr>
        <w:t xml:space="preserve">simulator </w:t>
      </w:r>
      <w:r w:rsidR="00F169FE">
        <w:rPr>
          <w:rFonts w:ascii="Times New Roman" w:hAnsi="Times New Roman" w:cs="Times New Roman"/>
          <w:color w:val="000000"/>
        </w:rPr>
        <w:t>,</w:t>
      </w:r>
      <w:proofErr w:type="gramEnd"/>
      <w:r w:rsidR="00F169FE">
        <w:rPr>
          <w:rFonts w:ascii="Times New Roman" w:hAnsi="Times New Roman" w:cs="Times New Roman"/>
          <w:color w:val="000000"/>
        </w:rPr>
        <w:t xml:space="preserve"> when you run the </w:t>
      </w:r>
      <w:proofErr w:type="gramStart"/>
      <w:r w:rsidR="00F169FE">
        <w:rPr>
          <w:rFonts w:ascii="Times New Roman" w:hAnsi="Times New Roman" w:cs="Times New Roman"/>
          <w:color w:val="000000"/>
        </w:rPr>
        <w:t>simulator</w:t>
      </w:r>
      <w:proofErr w:type="gramEnd"/>
      <w:r w:rsidR="00F169FE">
        <w:rPr>
          <w:rFonts w:ascii="Times New Roman" w:hAnsi="Times New Roman" w:cs="Times New Roman"/>
          <w:color w:val="000000"/>
        </w:rPr>
        <w:t xml:space="preserve"> the following screen appears:</w:t>
      </w:r>
    </w:p>
    <w:p w:rsidR="00F169FE" w:rsidP="00F169FE" w:rsidRDefault="0025321C" w14:paraId="378FE7C0" w14:textId="3B2C0063">
      <w:pPr>
        <w:ind w:left="360"/>
        <w:rPr>
          <w:rFonts w:ascii="Times New Roman" w:hAnsi="Times New Roman" w:cs="Times New Roman"/>
          <w:color w:val="000000"/>
        </w:rPr>
      </w:pPr>
      <w:r>
        <w:rPr>
          <w:rFonts w:ascii="Times New Roman" w:hAnsi="Times New Roman" w:cs="Times New Roman"/>
          <w:noProof/>
          <w:color w:val="000000"/>
        </w:rPr>
        <w:drawing>
          <wp:inline distT="0" distB="0" distL="0" distR="0" wp14:anchorId="7ADF8AEA" wp14:editId="35F60BB5">
            <wp:extent cx="6115050" cy="3238500"/>
            <wp:effectExtent l="0" t="0" r="0" b="0"/>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3238500"/>
                    </a:xfrm>
                    <a:prstGeom prst="rect">
                      <a:avLst/>
                    </a:prstGeom>
                    <a:noFill/>
                    <a:ln>
                      <a:noFill/>
                    </a:ln>
                  </pic:spPr>
                </pic:pic>
              </a:graphicData>
            </a:graphic>
          </wp:inline>
        </w:drawing>
      </w:r>
    </w:p>
    <w:p w:rsidR="007907E6" w:rsidP="007907E6" w:rsidRDefault="007907E6" w14:paraId="26BA86C5" w14:textId="77777777">
      <w:pPr>
        <w:rPr>
          <w:rFonts w:ascii="Times New Roman" w:hAnsi="Times New Roman" w:cs="Times New Roman"/>
          <w:color w:val="000000"/>
        </w:rPr>
      </w:pPr>
    </w:p>
    <w:p w:rsidR="007907E6" w:rsidP="007907E6" w:rsidRDefault="007907E6" w14:paraId="5CD0FB1F" w14:textId="77777777">
      <w:pPr>
        <w:rPr>
          <w:rFonts w:ascii="Times New Roman" w:hAnsi="Times New Roman" w:cs="Times New Roman"/>
          <w:color w:val="000000"/>
        </w:rPr>
      </w:pPr>
    </w:p>
    <w:p w:rsidR="00C8210F" w:rsidP="007907E6" w:rsidRDefault="007907E6" w14:paraId="583EC002" w14:textId="77777777">
      <w:pPr>
        <w:rPr>
          <w:rFonts w:ascii="Times New Roman" w:hAnsi="Times New Roman" w:cs="Times New Roman"/>
          <w:color w:val="000000"/>
        </w:rPr>
      </w:pPr>
      <w:r w:rsidRPr="007907E6">
        <w:rPr>
          <w:rFonts w:ascii="Times New Roman" w:hAnsi="Times New Roman" w:cs="Times New Roman"/>
          <w:b/>
          <w:color w:val="000000"/>
        </w:rPr>
        <w:t xml:space="preserve">Experiment 1 </w:t>
      </w:r>
      <w:r w:rsidRPr="007907E6" w:rsidR="00C8210F">
        <w:rPr>
          <w:rFonts w:ascii="Times New Roman" w:hAnsi="Times New Roman" w:cs="Times New Roman"/>
          <w:b/>
          <w:color w:val="000000"/>
        </w:rPr>
        <w:t>Process scheduling</w:t>
      </w:r>
      <w:r w:rsidR="00013863">
        <w:rPr>
          <w:rFonts w:ascii="Times New Roman" w:hAnsi="Times New Roman" w:cs="Times New Roman"/>
          <w:color w:val="000000"/>
        </w:rPr>
        <w:t xml:space="preserve">: Follow the steps as given in the link </w:t>
      </w:r>
      <w:r w:rsidR="00996858">
        <w:rPr>
          <w:rFonts w:ascii="Times New Roman" w:hAnsi="Times New Roman" w:cs="Times New Roman"/>
          <w:color w:val="000000"/>
        </w:rPr>
        <w:t>//www.teachsim.com/</w:t>
      </w:r>
      <w:r w:rsidR="00013863">
        <w:rPr>
          <w:rFonts w:ascii="Times New Roman" w:hAnsi="Times New Roman" w:cs="Times New Roman"/>
          <w:color w:val="000000"/>
        </w:rPr>
        <w:t xml:space="preserve">Operating systems-Investigating process scheduling. </w:t>
      </w:r>
    </w:p>
    <w:p w:rsidRPr="004543B6" w:rsidR="00F169FE" w:rsidP="004543B6" w:rsidRDefault="004543B6" w14:paraId="7A58EE34" w14:textId="77777777">
      <w:pPr>
        <w:rPr>
          <w:rFonts w:ascii="Times New Roman" w:hAnsi="Times New Roman" w:cs="Times New Roman"/>
          <w:b/>
          <w:color w:val="000000"/>
        </w:rPr>
      </w:pPr>
      <w:r w:rsidRPr="004543B6">
        <w:rPr>
          <w:rFonts w:ascii="Times New Roman" w:hAnsi="Times New Roman" w:cs="Times New Roman"/>
          <w:b/>
          <w:color w:val="000000"/>
        </w:rPr>
        <w:t>Step</w:t>
      </w:r>
      <w:proofErr w:type="gramStart"/>
      <w:r w:rsidRPr="004543B6">
        <w:rPr>
          <w:rFonts w:ascii="Times New Roman" w:hAnsi="Times New Roman" w:cs="Times New Roman"/>
          <w:b/>
          <w:color w:val="000000"/>
        </w:rPr>
        <w:t>1 :</w:t>
      </w:r>
      <w:r w:rsidRPr="004543B6" w:rsidR="00F169FE">
        <w:rPr>
          <w:rFonts w:ascii="Times New Roman" w:hAnsi="Times New Roman" w:cs="Times New Roman"/>
          <w:b/>
          <w:color w:val="000000"/>
        </w:rPr>
        <w:t>Entering</w:t>
      </w:r>
      <w:proofErr w:type="gramEnd"/>
      <w:r w:rsidRPr="004543B6" w:rsidR="00F169FE">
        <w:rPr>
          <w:rFonts w:ascii="Times New Roman" w:hAnsi="Times New Roman" w:cs="Times New Roman"/>
          <w:b/>
          <w:color w:val="000000"/>
        </w:rPr>
        <w:t xml:space="preserve"> source code in the compiler and compiling it to an executable program. </w:t>
      </w:r>
    </w:p>
    <w:p w:rsidRPr="00F169FE" w:rsidR="00F169FE" w:rsidP="00F169FE" w:rsidRDefault="00F169FE" w14:paraId="40B74D28" w14:textId="77777777">
      <w:pPr>
        <w:numPr>
          <w:ilvl w:val="1"/>
          <w:numId w:val="2"/>
        </w:numPr>
        <w:rPr>
          <w:rFonts w:ascii="Times New Roman" w:hAnsi="Times New Roman" w:cs="Times New Roman"/>
          <w:color w:val="000000"/>
        </w:rPr>
      </w:pPr>
      <w:r w:rsidRPr="00F169FE">
        <w:rPr>
          <w:rFonts w:ascii="Times New Roman" w:hAnsi="Times New Roman" w:cs="Times New Roman"/>
          <w:color w:val="000000"/>
        </w:rPr>
        <w:t xml:space="preserve">You need to create some executable code so that it can be run by the CPU simulator under the control of the OS simulator. </w:t>
      </w:r>
      <w:proofErr w:type="gramStart"/>
      <w:r w:rsidRPr="00F169FE">
        <w:rPr>
          <w:rFonts w:ascii="Times New Roman" w:hAnsi="Times New Roman" w:cs="Times New Roman"/>
          <w:color w:val="000000"/>
        </w:rPr>
        <w:t>In order to</w:t>
      </w:r>
      <w:proofErr w:type="gramEnd"/>
      <w:r w:rsidRPr="00F169FE">
        <w:rPr>
          <w:rFonts w:ascii="Times New Roman" w:hAnsi="Times New Roman" w:cs="Times New Roman"/>
          <w:color w:val="000000"/>
        </w:rPr>
        <w:t xml:space="preserve"> create this code, you need to use the compiler which is part of the system simulator.  This compiler </w:t>
      </w:r>
      <w:proofErr w:type="gramStart"/>
      <w:r w:rsidRPr="00F169FE">
        <w:rPr>
          <w:rFonts w:ascii="Times New Roman" w:hAnsi="Times New Roman" w:cs="Times New Roman"/>
          <w:color w:val="000000"/>
        </w:rPr>
        <w:t>is able to</w:t>
      </w:r>
      <w:proofErr w:type="gramEnd"/>
      <w:r w:rsidRPr="00F169FE">
        <w:rPr>
          <w:rFonts w:ascii="Times New Roman" w:hAnsi="Times New Roman" w:cs="Times New Roman"/>
          <w:color w:val="000000"/>
        </w:rPr>
        <w:t xml:space="preserve"> compile simple high-level source statements </w:t>
      </w:r>
      <w:proofErr w:type="gramStart"/>
      <w:r w:rsidRPr="00F169FE">
        <w:rPr>
          <w:rFonts w:ascii="Times New Roman" w:hAnsi="Times New Roman" w:cs="Times New Roman"/>
          <w:color w:val="000000"/>
        </w:rPr>
        <w:t>similar to</w:t>
      </w:r>
      <w:proofErr w:type="gramEnd"/>
      <w:r w:rsidRPr="00F169FE">
        <w:rPr>
          <w:rFonts w:ascii="Times New Roman" w:hAnsi="Times New Roman" w:cs="Times New Roman"/>
          <w:color w:val="000000"/>
        </w:rPr>
        <w:t xml:space="preserve"> Visual Basic. To do this, open the compiler window by selecting the COMPILER… button in the current window. You should now be looking at the compiler window. </w:t>
      </w:r>
    </w:p>
    <w:p w:rsidRPr="00F169FE" w:rsidR="00F169FE" w:rsidP="00F169FE" w:rsidRDefault="00F169FE" w14:paraId="5317D291" w14:textId="77777777">
      <w:pPr>
        <w:ind w:left="360"/>
        <w:rPr>
          <w:rFonts w:ascii="Times New Roman" w:hAnsi="Times New Roman" w:cs="Times New Roman"/>
          <w:color w:val="000000"/>
        </w:rPr>
      </w:pPr>
    </w:p>
    <w:p w:rsidRPr="00F169FE" w:rsidR="00F169FE" w:rsidP="00F169FE" w:rsidRDefault="00F169FE" w14:paraId="53F5F91D" w14:textId="77777777">
      <w:pPr>
        <w:numPr>
          <w:ilvl w:val="1"/>
          <w:numId w:val="2"/>
        </w:numPr>
        <w:rPr>
          <w:rFonts w:ascii="Times New Roman" w:hAnsi="Times New Roman" w:cs="Times New Roman"/>
          <w:color w:val="000000"/>
        </w:rPr>
      </w:pPr>
      <w:r w:rsidRPr="00F169FE">
        <w:rPr>
          <w:rFonts w:ascii="Times New Roman" w:hAnsi="Times New Roman" w:cs="Times New Roman"/>
          <w:color w:val="000000"/>
        </w:rPr>
        <w:t>In the compiler window, enter the following source code in the compiler’s source editor window (under PROGRAM SOURCE frame title)</w:t>
      </w:r>
      <w:r>
        <w:rPr>
          <w:rFonts w:ascii="Times New Roman" w:hAnsi="Times New Roman" w:cs="Times New Roman"/>
          <w:color w:val="000000"/>
        </w:rPr>
        <w:t xml:space="preserve"> as shown in the screen shot:</w:t>
      </w:r>
    </w:p>
    <w:p w:rsidRPr="00F169FE" w:rsidR="00F169FE" w:rsidP="00F169FE" w:rsidRDefault="00F169FE" w14:paraId="1E62B1B7" w14:textId="77777777">
      <w:pPr>
        <w:ind w:left="360"/>
        <w:rPr>
          <w:rFonts w:ascii="Times New Roman" w:hAnsi="Times New Roman" w:cs="Times New Roman"/>
          <w:color w:val="000000"/>
        </w:rPr>
      </w:pPr>
    </w:p>
    <w:p w:rsidR="00F169FE" w:rsidP="00F169FE" w:rsidRDefault="00F169FE" w14:paraId="4B488DB3" w14:textId="77777777">
      <w:pPr>
        <w:ind w:left="1080"/>
        <w:rPr>
          <w:rFonts w:ascii="Times New Roman" w:hAnsi="Times New Roman" w:cs="Times New Roman"/>
          <w:color w:val="000000"/>
        </w:rPr>
      </w:pPr>
      <w:r w:rsidRPr="00F169FE">
        <w:rPr>
          <w:rFonts w:ascii="Times New Roman" w:hAnsi="Times New Roman" w:cs="Times New Roman"/>
          <w:color w:val="000000"/>
        </w:rPr>
        <w:t xml:space="preserve">program </w:t>
      </w:r>
      <w:proofErr w:type="spellStart"/>
      <w:proofErr w:type="gramStart"/>
      <w:r w:rsidRPr="00F169FE">
        <w:rPr>
          <w:rFonts w:ascii="Times New Roman" w:hAnsi="Times New Roman" w:cs="Times New Roman"/>
          <w:color w:val="000000"/>
        </w:rPr>
        <w:t>LoopTest</w:t>
      </w:r>
      <w:proofErr w:type="spellEnd"/>
      <w:r w:rsidRPr="00F169FE">
        <w:rPr>
          <w:rFonts w:ascii="Times New Roman" w:hAnsi="Times New Roman" w:cs="Times New Roman"/>
          <w:color w:val="000000"/>
        </w:rPr>
        <w:t xml:space="preserve">  </w:t>
      </w:r>
      <w:proofErr w:type="spellStart"/>
      <w:r w:rsidRPr="00F169FE">
        <w:rPr>
          <w:rFonts w:ascii="Times New Roman" w:hAnsi="Times New Roman" w:cs="Times New Roman"/>
          <w:color w:val="000000"/>
        </w:rPr>
        <w:t>i</w:t>
      </w:r>
      <w:proofErr w:type="spellEnd"/>
      <w:proofErr w:type="gramEnd"/>
      <w:r w:rsidRPr="00F169FE">
        <w:rPr>
          <w:rFonts w:ascii="Times New Roman" w:hAnsi="Times New Roman" w:cs="Times New Roman"/>
          <w:color w:val="000000"/>
        </w:rPr>
        <w:t xml:space="preserve"> = </w:t>
      </w:r>
      <w:proofErr w:type="gramStart"/>
      <w:r w:rsidRPr="00F169FE">
        <w:rPr>
          <w:rFonts w:ascii="Times New Roman" w:hAnsi="Times New Roman" w:cs="Times New Roman"/>
          <w:color w:val="000000"/>
        </w:rPr>
        <w:t>0  for</w:t>
      </w:r>
      <w:proofErr w:type="gramEnd"/>
      <w:r w:rsidRPr="00F169FE">
        <w:rPr>
          <w:rFonts w:ascii="Times New Roman" w:hAnsi="Times New Roman" w:cs="Times New Roman"/>
          <w:color w:val="000000"/>
        </w:rPr>
        <w:t xml:space="preserve"> n = 0 to 40   </w:t>
      </w:r>
      <w:proofErr w:type="spellStart"/>
      <w:r w:rsidRPr="00F169FE">
        <w:rPr>
          <w:rFonts w:ascii="Times New Roman" w:hAnsi="Times New Roman" w:cs="Times New Roman"/>
          <w:color w:val="000000"/>
        </w:rPr>
        <w:t>i</w:t>
      </w:r>
      <w:proofErr w:type="spellEnd"/>
      <w:r w:rsidRPr="00F169FE">
        <w:rPr>
          <w:rFonts w:ascii="Times New Roman" w:hAnsi="Times New Roman" w:cs="Times New Roman"/>
          <w:color w:val="000000"/>
        </w:rPr>
        <w:t xml:space="preserve"> = </w:t>
      </w:r>
      <w:proofErr w:type="spellStart"/>
      <w:r w:rsidRPr="00F169FE">
        <w:rPr>
          <w:rFonts w:ascii="Times New Roman" w:hAnsi="Times New Roman" w:cs="Times New Roman"/>
          <w:color w:val="000000"/>
        </w:rPr>
        <w:t>i</w:t>
      </w:r>
      <w:proofErr w:type="spellEnd"/>
      <w:r w:rsidRPr="00F169FE">
        <w:rPr>
          <w:rFonts w:ascii="Times New Roman" w:hAnsi="Times New Roman" w:cs="Times New Roman"/>
          <w:color w:val="000000"/>
        </w:rPr>
        <w:t xml:space="preserve"> + </w:t>
      </w:r>
      <w:proofErr w:type="gramStart"/>
      <w:r w:rsidRPr="00F169FE">
        <w:rPr>
          <w:rFonts w:ascii="Times New Roman" w:hAnsi="Times New Roman" w:cs="Times New Roman"/>
          <w:color w:val="000000"/>
        </w:rPr>
        <w:t>1  next</w:t>
      </w:r>
      <w:proofErr w:type="gramEnd"/>
      <w:r w:rsidRPr="00F169FE">
        <w:rPr>
          <w:rFonts w:ascii="Times New Roman" w:hAnsi="Times New Roman" w:cs="Times New Roman"/>
          <w:color w:val="000000"/>
        </w:rPr>
        <w:t xml:space="preserve"> end </w:t>
      </w:r>
    </w:p>
    <w:p w:rsidR="00F169FE" w:rsidP="00F169FE" w:rsidRDefault="00F169FE" w14:paraId="3970EC29" w14:textId="6CDBB1B3">
      <w:pPr>
        <w:ind w:left="1080"/>
        <w:rPr>
          <w:rFonts w:ascii="Times New Roman" w:hAnsi="Times New Roman" w:cs="Times New Roman"/>
          <w:color w:val="000000"/>
        </w:rPr>
      </w:pPr>
      <w:r w:rsidRPr="43A0FA86" w:rsidR="4CCFB108">
        <w:rPr>
          <w:rFonts w:ascii="Times New Roman" w:hAnsi="Times New Roman" w:cs="Times New Roman"/>
          <w:color w:val="000000" w:themeColor="text1" w:themeTint="FF" w:themeShade="FF"/>
        </w:rPr>
        <w:t xml:space="preserve"> </w:t>
      </w:r>
    </w:p>
    <w:p w:rsidRPr="00F169FE" w:rsidR="00F169FE" w:rsidP="00F169FE" w:rsidRDefault="0025321C" w14:paraId="3C20BC75" w14:textId="46D6B7A4">
      <w:pPr>
        <w:ind w:left="1080"/>
        <w:rPr>
          <w:rFonts w:ascii="Times New Roman" w:hAnsi="Times New Roman" w:cs="Times New Roman"/>
          <w:color w:val="000000"/>
        </w:rPr>
      </w:pPr>
      <w:r>
        <w:rPr>
          <w:rFonts w:ascii="Times New Roman" w:hAnsi="Times New Roman" w:cs="Times New Roman"/>
          <w:noProof/>
          <w:color w:val="000000"/>
        </w:rPr>
        <mc:AlternateContent>
          <mc:Choice Requires="wps">
            <w:drawing>
              <wp:anchor distT="0" distB="0" distL="114300" distR="114300" simplePos="0" relativeHeight="251656192" behindDoc="0" locked="0" layoutInCell="1" allowOverlap="1" wp14:anchorId="3B5BFA3B" wp14:editId="6C1398B8">
                <wp:simplePos x="0" y="0"/>
                <wp:positionH relativeFrom="column">
                  <wp:posOffset>1078230</wp:posOffset>
                </wp:positionH>
                <wp:positionV relativeFrom="paragraph">
                  <wp:posOffset>3105150</wp:posOffset>
                </wp:positionV>
                <wp:extent cx="274320" cy="129540"/>
                <wp:effectExtent l="7620" t="53340" r="41910" b="7620"/>
                <wp:wrapNone/>
                <wp:docPr id="33337539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4320" cy="1295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0CEE3D13">
              <v:shapetype id="_x0000_t32" coordsize="21600,21600" o:oned="t" filled="f" o:spt="32" path="m,l21600,21600e" w14:anchorId="313FF23E">
                <v:path fillok="f" arrowok="t" o:connecttype="none"/>
                <o:lock v:ext="edit" shapetype="t"/>
              </v:shapetype>
              <v:shape id="AutoShape 2" style="position:absolute;margin-left:84.9pt;margin-top:244.5pt;width:21.6pt;height:10.2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">
                <v:stroke endarrow="block"/>
              </v:shape>
            </w:pict>
          </mc:Fallback>
        </mc:AlternateContent>
      </w:r>
      <w:r>
        <w:rPr>
          <w:rFonts w:ascii="Times New Roman" w:hAnsi="Times New Roman" w:cs="Times New Roman"/>
          <w:noProof/>
          <w:color w:val="000000"/>
        </w:rPr>
        <w:drawing>
          <wp:inline distT="0" distB="0" distL="0" distR="0" wp14:anchorId="6CE12CC4" wp14:editId="3875CD88">
            <wp:extent cx="5429250" cy="3724275"/>
            <wp:effectExtent l="0" t="0" r="0" b="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9250" cy="3724275"/>
                    </a:xfrm>
                    <a:prstGeom prst="rect">
                      <a:avLst/>
                    </a:prstGeom>
                    <a:noFill/>
                    <a:ln>
                      <a:noFill/>
                    </a:ln>
                  </pic:spPr>
                </pic:pic>
              </a:graphicData>
            </a:graphic>
          </wp:inline>
        </w:drawing>
      </w:r>
    </w:p>
    <w:p w:rsidRPr="00F169FE" w:rsidR="00F169FE" w:rsidP="00F169FE" w:rsidRDefault="00F169FE" w14:paraId="4EEAACFE" w14:textId="77777777">
      <w:pPr>
        <w:ind w:left="360"/>
        <w:rPr>
          <w:rFonts w:ascii="Times New Roman" w:hAnsi="Times New Roman" w:cs="Times New Roman"/>
          <w:color w:val="000000"/>
        </w:rPr>
      </w:pPr>
    </w:p>
    <w:p w:rsidR="00F169FE" w:rsidP="00F169FE" w:rsidRDefault="00F169FE" w14:paraId="1BFB79F9" w14:textId="77777777">
      <w:pPr>
        <w:numPr>
          <w:ilvl w:val="1"/>
          <w:numId w:val="2"/>
        </w:numPr>
        <w:rPr>
          <w:rFonts w:ascii="Times New Roman" w:hAnsi="Times New Roman" w:cs="Times New Roman"/>
          <w:color w:val="000000"/>
        </w:rPr>
      </w:pPr>
      <w:r w:rsidRPr="00F169FE">
        <w:rPr>
          <w:rFonts w:ascii="Times New Roman" w:hAnsi="Times New Roman" w:cs="Times New Roman"/>
          <w:color w:val="000000"/>
        </w:rPr>
        <w:t xml:space="preserve">Now you need to compile this </w:t>
      </w:r>
      <w:proofErr w:type="gramStart"/>
      <w:r w:rsidRPr="00F169FE">
        <w:rPr>
          <w:rFonts w:ascii="Times New Roman" w:hAnsi="Times New Roman" w:cs="Times New Roman"/>
          <w:color w:val="000000"/>
        </w:rPr>
        <w:t>in order to</w:t>
      </w:r>
      <w:proofErr w:type="gramEnd"/>
      <w:r w:rsidRPr="00F169FE">
        <w:rPr>
          <w:rFonts w:ascii="Times New Roman" w:hAnsi="Times New Roman" w:cs="Times New Roman"/>
          <w:color w:val="000000"/>
        </w:rPr>
        <w:t xml:space="preserve"> generate the executable code. To do this, click on the COMPILE… button. You should see the code created on the right in PROGRAM CODE view. Make a habit of saving your source code. </w:t>
      </w:r>
      <w:r w:rsidR="004543B6">
        <w:rPr>
          <w:rFonts w:ascii="Times New Roman" w:hAnsi="Times New Roman" w:cs="Times New Roman"/>
          <w:color w:val="000000"/>
        </w:rPr>
        <w:t>The code is shown below:</w:t>
      </w:r>
    </w:p>
    <w:p w:rsidRPr="00F169FE" w:rsidR="004543B6" w:rsidP="004543B6" w:rsidRDefault="0025321C" w14:paraId="1982F5F0" w14:textId="0CF5966B">
      <w:pPr>
        <w:ind w:left="1080"/>
        <w:rPr>
          <w:rFonts w:ascii="Times New Roman" w:hAnsi="Times New Roman" w:cs="Times New Roman"/>
          <w:color w:val="000000"/>
        </w:rPr>
      </w:pPr>
      <w:r>
        <w:rPr>
          <w:rFonts w:ascii="Times New Roman" w:hAnsi="Times New Roman" w:cs="Times New Roman"/>
          <w:noProof/>
          <w:color w:val="000000"/>
        </w:rPr>
        <mc:AlternateContent>
          <mc:Choice Requires="wps">
            <w:drawing>
              <wp:anchor distT="0" distB="0" distL="114300" distR="114300" simplePos="0" relativeHeight="251658240" behindDoc="0" locked="0" layoutInCell="1" allowOverlap="1" wp14:anchorId="529B8B70" wp14:editId="0FD8D87B">
                <wp:simplePos x="0" y="0"/>
                <wp:positionH relativeFrom="column">
                  <wp:posOffset>6419850</wp:posOffset>
                </wp:positionH>
                <wp:positionV relativeFrom="paragraph">
                  <wp:posOffset>3103245</wp:posOffset>
                </wp:positionV>
                <wp:extent cx="0" cy="175260"/>
                <wp:effectExtent l="53340" t="22860" r="60960" b="11430"/>
                <wp:wrapNone/>
                <wp:docPr id="40106863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752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191577CF">
              <v:shape id="AutoShape 4" style="position:absolute;margin-left:505.5pt;margin-top:244.35pt;width:0;height:13.8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" w14:anchorId="7D960890">
                <v:stroke endarrow="block"/>
              </v:shape>
            </w:pict>
          </mc:Fallback>
        </mc:AlternateContent>
      </w:r>
      <w:r>
        <w:rPr>
          <w:rFonts w:ascii="Times New Roman" w:hAnsi="Times New Roman" w:cs="Times New Roman"/>
          <w:noProof/>
          <w:color w:val="000000"/>
        </w:rPr>
        <mc:AlternateContent>
          <mc:Choice Requires="wps">
            <w:drawing>
              <wp:anchor distT="0" distB="0" distL="114300" distR="114300" simplePos="0" relativeHeight="251657216" behindDoc="0" locked="0" layoutInCell="1" allowOverlap="1" wp14:anchorId="34413802" wp14:editId="3EA2687C">
                <wp:simplePos x="0" y="0"/>
                <wp:positionH relativeFrom="column">
                  <wp:posOffset>727710</wp:posOffset>
                </wp:positionH>
                <wp:positionV relativeFrom="paragraph">
                  <wp:posOffset>3293745</wp:posOffset>
                </wp:positionV>
                <wp:extent cx="167640" cy="137160"/>
                <wp:effectExtent l="9525" t="51435" r="51435" b="11430"/>
                <wp:wrapNone/>
                <wp:docPr id="112864734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7640" cy="13716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55CAD24B">
              <v:shape id="AutoShape 3" style="position:absolute;margin-left:57.3pt;margin-top:259.35pt;width:13.2pt;height:10.8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" w14:anchorId="22D0D528">
                <v:stroke endarrow="block"/>
              </v:shape>
            </w:pict>
          </mc:Fallback>
        </mc:AlternateContent>
      </w:r>
      <w:r>
        <w:rPr>
          <w:rFonts w:ascii="Times New Roman" w:hAnsi="Times New Roman" w:cs="Times New Roman"/>
          <w:noProof/>
          <w:color w:val="000000"/>
        </w:rPr>
        <w:drawing>
          <wp:inline distT="0" distB="0" distL="0" distR="0" wp14:anchorId="157F3B7D" wp14:editId="7212438F">
            <wp:extent cx="6115050" cy="3714750"/>
            <wp:effectExtent l="0" t="0" r="0" b="0"/>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5050" cy="3714750"/>
                    </a:xfrm>
                    <a:prstGeom prst="rect">
                      <a:avLst/>
                    </a:prstGeom>
                    <a:noFill/>
                    <a:ln>
                      <a:noFill/>
                    </a:ln>
                  </pic:spPr>
                </pic:pic>
              </a:graphicData>
            </a:graphic>
          </wp:inline>
        </w:drawing>
      </w:r>
    </w:p>
    <w:p w:rsidRPr="00F169FE" w:rsidR="00F169FE" w:rsidP="00F169FE" w:rsidRDefault="00F169FE" w14:paraId="5021BFAB" w14:textId="77777777">
      <w:pPr>
        <w:ind w:left="360"/>
        <w:rPr>
          <w:rFonts w:ascii="Times New Roman" w:hAnsi="Times New Roman" w:cs="Times New Roman"/>
          <w:color w:val="000000"/>
        </w:rPr>
      </w:pPr>
      <w:r w:rsidRPr="00F169FE">
        <w:rPr>
          <w:rFonts w:ascii="Times New Roman" w:hAnsi="Times New Roman" w:cs="Times New Roman"/>
          <w:color w:val="000000"/>
        </w:rPr>
        <w:t xml:space="preserve"> </w:t>
      </w:r>
    </w:p>
    <w:p w:rsidR="00C8210F" w:rsidP="00F169FE" w:rsidRDefault="00F169FE" w14:paraId="39C2E7E6" w14:textId="77777777">
      <w:pPr>
        <w:numPr>
          <w:ilvl w:val="1"/>
          <w:numId w:val="2"/>
        </w:numPr>
        <w:rPr>
          <w:rFonts w:ascii="Times New Roman" w:hAnsi="Times New Roman" w:cs="Times New Roman"/>
          <w:color w:val="000000"/>
        </w:rPr>
      </w:pPr>
      <w:r w:rsidRPr="00F169FE">
        <w:rPr>
          <w:rFonts w:ascii="Times New Roman" w:hAnsi="Times New Roman" w:cs="Times New Roman"/>
          <w:color w:val="000000"/>
        </w:rPr>
        <w:t>Click on the button SHOW… in BINARY CODE view</w:t>
      </w:r>
      <w:r w:rsidR="004543B6">
        <w:rPr>
          <w:rFonts w:ascii="Times New Roman" w:hAnsi="Times New Roman" w:cs="Times New Roman"/>
          <w:color w:val="000000"/>
        </w:rPr>
        <w:t xml:space="preserve"> as indicated by an arrow in the above figure</w:t>
      </w:r>
      <w:r w:rsidRPr="00F169FE">
        <w:rPr>
          <w:rFonts w:ascii="Times New Roman" w:hAnsi="Times New Roman" w:cs="Times New Roman"/>
          <w:color w:val="000000"/>
        </w:rPr>
        <w:t>. You should now see the Binary Code for LOOPTEST window.</w:t>
      </w:r>
    </w:p>
    <w:p w:rsidR="004543B6" w:rsidP="004543B6" w:rsidRDefault="0025321C" w14:paraId="05474829" w14:textId="41A37E6D">
      <w:pPr>
        <w:ind w:left="1080"/>
        <w:rPr>
          <w:rFonts w:ascii="Times New Roman" w:hAnsi="Times New Roman" w:cs="Times New Roman"/>
          <w:color w:val="000000"/>
        </w:rPr>
      </w:pPr>
      <w:r>
        <w:rPr>
          <w:rFonts w:ascii="Times New Roman" w:hAnsi="Times New Roman" w:cs="Times New Roman"/>
          <w:noProof/>
          <w:color w:val="000000"/>
        </w:rPr>
        <w:drawing>
          <wp:inline distT="0" distB="0" distL="0" distR="0" wp14:anchorId="4D19ED9F" wp14:editId="6444E21E">
            <wp:extent cx="5524500" cy="5391150"/>
            <wp:effectExtent l="0" t="0" r="0" b="0"/>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4500" cy="5391150"/>
                    </a:xfrm>
                    <a:prstGeom prst="rect">
                      <a:avLst/>
                    </a:prstGeom>
                    <a:noFill/>
                    <a:ln>
                      <a:noFill/>
                    </a:ln>
                  </pic:spPr>
                </pic:pic>
              </a:graphicData>
            </a:graphic>
          </wp:inline>
        </w:drawing>
      </w:r>
    </w:p>
    <w:p w:rsidRPr="00C8210F" w:rsidR="00C8210F" w:rsidP="00C8210F" w:rsidRDefault="00C8210F" w14:paraId="1AA80C10" w14:textId="77777777">
      <w:pPr>
        <w:rPr>
          <w:rFonts w:ascii="Times New Roman" w:hAnsi="Times New Roman" w:cs="Times New Roman"/>
          <w:color w:val="000000"/>
        </w:rPr>
      </w:pPr>
    </w:p>
    <w:p w:rsidRPr="004543B6" w:rsidR="004543B6" w:rsidP="004543B6" w:rsidRDefault="004543B6" w14:paraId="3BE37A02" w14:textId="77777777">
      <w:pPr>
        <w:pStyle w:val="Default"/>
        <w:jc w:val="both"/>
        <w:rPr>
          <w:b/>
        </w:rPr>
      </w:pPr>
      <w:r w:rsidRPr="004543B6">
        <w:rPr>
          <w:b/>
        </w:rPr>
        <w:t xml:space="preserve">Step 2: Loading the program into the CPU simulator’s memory. </w:t>
      </w:r>
    </w:p>
    <w:p w:rsidR="004543B6" w:rsidP="004543B6" w:rsidRDefault="004543B6" w14:paraId="20CC8169" w14:textId="77777777">
      <w:pPr>
        <w:pStyle w:val="Default"/>
        <w:ind w:firstLine="709"/>
        <w:jc w:val="both"/>
      </w:pPr>
      <w:r>
        <w:t xml:space="preserve">Now, this code needs to be loaded in memory so that the CPU can execute it. To do this, first we need to specify a base address (in ASSEMBLY CODE view): uncheck the box next to the edit box with label Base </w:t>
      </w:r>
      <w:proofErr w:type="gramStart"/>
      <w:r>
        <w:t>Address, and</w:t>
      </w:r>
      <w:proofErr w:type="gramEnd"/>
      <w:r>
        <w:t xml:space="preserve"> then enter 100 in the edit box. Now, click on the LOAD IN MEMORY… button in the current window. You should now see the code loaded in memory ready to be executed. You are also back in the CPU simulator at this stage. This action is equivalent to loading the program code normally stored on a disc drive into RAM on the real computer systems. </w:t>
      </w:r>
    </w:p>
    <w:p w:rsidR="004543B6" w:rsidP="004543B6" w:rsidRDefault="004543B6" w14:paraId="608D5516" w14:textId="77777777">
      <w:pPr>
        <w:pStyle w:val="Default"/>
        <w:jc w:val="both"/>
      </w:pPr>
      <w:r>
        <w:t xml:space="preserve"> </w:t>
      </w:r>
    </w:p>
    <w:p w:rsidR="00C8210F" w:rsidRDefault="0025321C" w14:paraId="290612D2" w14:textId="687BE7FE">
      <w:pPr>
        <w:pStyle w:val="Default"/>
        <w:jc w:val="both"/>
      </w:pPr>
      <w:r>
        <w:rPr>
          <w:noProof/>
        </w:rPr>
        <mc:AlternateContent>
          <mc:Choice Requires="wps">
            <w:drawing>
              <wp:anchor distT="0" distB="0" distL="114300" distR="114300" simplePos="0" relativeHeight="251659264" behindDoc="0" locked="0" layoutInCell="1" allowOverlap="1" wp14:anchorId="450E62EB" wp14:editId="7096E92A">
                <wp:simplePos x="0" y="0"/>
                <wp:positionH relativeFrom="column">
                  <wp:posOffset>4644390</wp:posOffset>
                </wp:positionH>
                <wp:positionV relativeFrom="paragraph">
                  <wp:posOffset>3356610</wp:posOffset>
                </wp:positionV>
                <wp:extent cx="53340" cy="342900"/>
                <wp:effectExtent l="11430" t="28575" r="59055" b="9525"/>
                <wp:wrapNone/>
                <wp:docPr id="100137206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340" cy="3429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838DFC1">
              <v:shape id="AutoShape 5" style="position:absolute;margin-left:365.7pt;margin-top:264.3pt;width:4.2pt;height:27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" w14:anchorId="4125A599">
                <v:stroke endarrow="block"/>
              </v:shape>
            </w:pict>
          </mc:Fallback>
        </mc:AlternateContent>
      </w:r>
      <w:r>
        <w:rPr>
          <w:noProof/>
        </w:rPr>
        <w:drawing>
          <wp:inline distT="0" distB="0" distL="0" distR="0" wp14:anchorId="76BDC3FA" wp14:editId="7B49751D">
            <wp:extent cx="6115050" cy="3714750"/>
            <wp:effectExtent l="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5050" cy="3714750"/>
                    </a:xfrm>
                    <a:prstGeom prst="rect">
                      <a:avLst/>
                    </a:prstGeom>
                    <a:noFill/>
                    <a:ln>
                      <a:noFill/>
                    </a:ln>
                  </pic:spPr>
                </pic:pic>
              </a:graphicData>
            </a:graphic>
          </wp:inline>
        </w:drawing>
      </w:r>
    </w:p>
    <w:p w:rsidR="004543B6" w:rsidRDefault="004543B6" w14:paraId="690CD65B" w14:textId="77777777">
      <w:pPr>
        <w:pStyle w:val="Default"/>
        <w:jc w:val="both"/>
      </w:pPr>
    </w:p>
    <w:p w:rsidRPr="004543B6" w:rsidR="004543B6" w:rsidP="004543B6" w:rsidRDefault="004543B6" w14:paraId="2C88599F" w14:textId="77777777">
      <w:pPr>
        <w:pStyle w:val="Default"/>
        <w:jc w:val="both"/>
        <w:rPr>
          <w:b/>
        </w:rPr>
      </w:pPr>
      <w:r w:rsidRPr="004543B6">
        <w:rPr>
          <w:b/>
        </w:rPr>
        <w:t xml:space="preserve">Step3: Create processes from programs in the OS simulator. </w:t>
      </w:r>
    </w:p>
    <w:p w:rsidR="004543B6" w:rsidP="004543B6" w:rsidRDefault="004543B6" w14:paraId="05E2E635" w14:textId="77777777">
      <w:pPr>
        <w:pStyle w:val="Default"/>
        <w:jc w:val="both"/>
      </w:pPr>
      <w:r>
        <w:t>We are now going to use the OS simulator to run this code. To enter the OS simulator, click on the OS 0… button in the current window. The OS window opens as shown below.</w:t>
      </w:r>
    </w:p>
    <w:p w:rsidR="009371A3" w:rsidP="004543B6" w:rsidRDefault="0025321C" w14:paraId="6CA630A1" w14:textId="6FD60F85">
      <w:pPr>
        <w:pStyle w:val="Default"/>
        <w:jc w:val="both"/>
      </w:pPr>
      <w:r>
        <w:rPr>
          <w:noProof/>
        </w:rPr>
        <w:drawing>
          <wp:inline distT="0" distB="0" distL="0" distR="0" wp14:anchorId="69143824" wp14:editId="22173842">
            <wp:extent cx="6115050" cy="2838450"/>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050" cy="2838450"/>
                    </a:xfrm>
                    <a:prstGeom prst="rect">
                      <a:avLst/>
                    </a:prstGeom>
                    <a:noFill/>
                    <a:ln>
                      <a:noFill/>
                    </a:ln>
                  </pic:spPr>
                </pic:pic>
              </a:graphicData>
            </a:graphic>
          </wp:inline>
        </w:drawing>
      </w:r>
      <w:r w:rsidR="004543B6">
        <w:t xml:space="preserve"> You should see an entry, titled </w:t>
      </w:r>
      <w:proofErr w:type="spellStart"/>
      <w:r w:rsidR="004543B6">
        <w:t>LoopTest</w:t>
      </w:r>
      <w:proofErr w:type="spellEnd"/>
      <w:r w:rsidR="004543B6">
        <w:t xml:space="preserve">, in the PROGRAM LIST view. Now that this program is available to the OS simulator, we can create as many instances, i.e. processes, of it as we like. You do this by clicking on the CREATE NEW PROCESS button. Repeat this four times. Observe the four instances of the program being queued in the ready queue which is represented by the READY PROCESSES view. </w:t>
      </w:r>
    </w:p>
    <w:p w:rsidR="009371A3" w:rsidP="004543B6" w:rsidRDefault="0025321C" w14:paraId="3EA4853A" w14:textId="11F91C0C">
      <w:pPr>
        <w:pStyle w:val="Default"/>
        <w:jc w:val="both"/>
      </w:pPr>
      <w:r>
        <w:rPr>
          <w:noProof/>
        </w:rPr>
        <w:drawing>
          <wp:inline distT="0" distB="0" distL="0" distR="0" wp14:anchorId="47BAB3B1" wp14:editId="4DCB794B">
            <wp:extent cx="5619750" cy="2257425"/>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9750" cy="2257425"/>
                    </a:xfrm>
                    <a:prstGeom prst="rect">
                      <a:avLst/>
                    </a:prstGeom>
                    <a:noFill/>
                    <a:ln>
                      <a:noFill/>
                    </a:ln>
                  </pic:spPr>
                </pic:pic>
              </a:graphicData>
            </a:graphic>
          </wp:inline>
        </w:drawing>
      </w:r>
    </w:p>
    <w:p w:rsidR="004543B6" w:rsidP="004543B6" w:rsidRDefault="004543B6" w14:paraId="4897DBE9" w14:textId="77777777">
      <w:pPr>
        <w:pStyle w:val="Default"/>
        <w:jc w:val="both"/>
      </w:pPr>
      <w:r>
        <w:t>Now, it is very important that you follow the instructions below without any deviation. If you do, then you must re-do the exercise from the beginning as any follow-up action(s) may give the wrong results.</w:t>
      </w:r>
    </w:p>
    <w:p w:rsidRPr="009371A3" w:rsidR="009371A3" w:rsidP="009371A3" w:rsidRDefault="009371A3" w14:paraId="04DC4B52" w14:textId="77777777">
      <w:pPr>
        <w:pStyle w:val="Default"/>
        <w:jc w:val="both"/>
        <w:rPr>
          <w:b/>
        </w:rPr>
      </w:pPr>
      <w:r w:rsidRPr="009371A3">
        <w:rPr>
          <w:b/>
        </w:rPr>
        <w:t>Step</w:t>
      </w:r>
      <w:proofErr w:type="gramStart"/>
      <w:r w:rsidRPr="009371A3">
        <w:rPr>
          <w:b/>
        </w:rPr>
        <w:t>4 :</w:t>
      </w:r>
      <w:proofErr w:type="gramEnd"/>
      <w:r w:rsidRPr="009371A3">
        <w:rPr>
          <w:b/>
        </w:rPr>
        <w:t xml:space="preserve"> Select different scheduling policies and run the processes in the OS simulator. </w:t>
      </w:r>
    </w:p>
    <w:p w:rsidR="009371A3" w:rsidP="009371A3" w:rsidRDefault="009371A3" w14:paraId="12423BD1" w14:textId="77777777">
      <w:pPr>
        <w:pStyle w:val="Default"/>
        <w:ind w:firstLine="709"/>
        <w:jc w:val="both"/>
      </w:pPr>
      <w:r>
        <w:t>Make sure the First-Come-First-Served (FCFS) option is selected in the SCHEDULER/Policies view. At this point the OS is inactive. To activate, then click on the START button. This should start the OS simulator running the processes. Observe the instructions executing in the CPU simulator window. Concentrate on the two views: RUNNING PROCESSES and the READY PROCESSES during this period. You can view the process list as shown below:</w:t>
      </w:r>
    </w:p>
    <w:p w:rsidR="009371A3" w:rsidP="009371A3" w:rsidRDefault="0025321C" w14:paraId="11FD8F27" w14:textId="31ECB253">
      <w:pPr>
        <w:pStyle w:val="Default"/>
        <w:ind w:firstLine="709"/>
        <w:jc w:val="both"/>
      </w:pPr>
      <w:r>
        <w:rPr>
          <w:noProof/>
        </w:rPr>
        <w:drawing>
          <wp:inline distT="0" distB="0" distL="0" distR="0" wp14:anchorId="608C5561" wp14:editId="440C963E">
            <wp:extent cx="5410200" cy="367665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10200" cy="3676650"/>
                    </a:xfrm>
                    <a:prstGeom prst="rect">
                      <a:avLst/>
                    </a:prstGeom>
                    <a:noFill/>
                    <a:ln>
                      <a:noFill/>
                    </a:ln>
                  </pic:spPr>
                </pic:pic>
              </a:graphicData>
            </a:graphic>
          </wp:inline>
        </w:drawing>
      </w:r>
    </w:p>
    <w:p w:rsidR="009371A3" w:rsidP="009371A3" w:rsidRDefault="009371A3" w14:paraId="476996EC" w14:textId="77777777">
      <w:pPr>
        <w:pStyle w:val="Default"/>
        <w:ind w:firstLine="709"/>
        <w:jc w:val="both"/>
      </w:pPr>
    </w:p>
    <w:p w:rsidR="009371A3" w:rsidP="009371A3" w:rsidRDefault="0025321C" w14:paraId="38CFA7B6" w14:textId="6FFF5ED9">
      <w:pPr>
        <w:pStyle w:val="Default"/>
        <w:ind w:firstLine="709"/>
        <w:jc w:val="both"/>
      </w:pPr>
      <w:r>
        <w:rPr>
          <w:noProof/>
        </w:rPr>
        <w:drawing>
          <wp:inline distT="0" distB="0" distL="0" distR="0" wp14:anchorId="02B46067" wp14:editId="60B3E259">
            <wp:extent cx="6115050" cy="3733800"/>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5050" cy="3733800"/>
                    </a:xfrm>
                    <a:prstGeom prst="rect">
                      <a:avLst/>
                    </a:prstGeom>
                    <a:noFill/>
                    <a:ln>
                      <a:noFill/>
                    </a:ln>
                  </pic:spPr>
                </pic:pic>
              </a:graphicData>
            </a:graphic>
          </wp:inline>
        </w:drawing>
      </w:r>
    </w:p>
    <w:p w:rsidR="00BA015D" w:rsidP="009371A3" w:rsidRDefault="00BA015D" w14:paraId="1161D201" w14:textId="77777777">
      <w:pPr>
        <w:pStyle w:val="Default"/>
        <w:ind w:firstLine="709"/>
        <w:jc w:val="both"/>
      </w:pPr>
    </w:p>
    <w:p w:rsidR="00BA015D" w:rsidP="009371A3" w:rsidRDefault="00BA015D" w14:paraId="70C21E84" w14:textId="77777777">
      <w:pPr>
        <w:pStyle w:val="Default"/>
        <w:ind w:firstLine="709"/>
        <w:jc w:val="both"/>
      </w:pPr>
      <w:r>
        <w:t>On the same lines select other scheduler policies and check for the output. The activity log can be viewed from views tab. The activity log for RR scheduling with three processes is as shown below:</w:t>
      </w:r>
    </w:p>
    <w:p w:rsidR="00BA015D" w:rsidP="009371A3" w:rsidRDefault="0025321C" w14:paraId="6219A9F5" w14:textId="545E4560">
      <w:pPr>
        <w:pStyle w:val="Default"/>
        <w:ind w:firstLine="709"/>
        <w:jc w:val="both"/>
      </w:pPr>
      <w:r>
        <w:rPr>
          <w:noProof/>
        </w:rPr>
        <w:drawing>
          <wp:inline distT="0" distB="0" distL="0" distR="0" wp14:anchorId="5CE3140D" wp14:editId="1E19870A">
            <wp:extent cx="6115050" cy="4152900"/>
            <wp:effectExtent l="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5050" cy="4152900"/>
                    </a:xfrm>
                    <a:prstGeom prst="rect">
                      <a:avLst/>
                    </a:prstGeom>
                    <a:noFill/>
                    <a:ln>
                      <a:noFill/>
                    </a:ln>
                  </pic:spPr>
                </pic:pic>
              </a:graphicData>
            </a:graphic>
          </wp:inline>
        </w:drawing>
      </w:r>
    </w:p>
    <w:p w:rsidR="00996858" w:rsidP="009371A3" w:rsidRDefault="00996858" w14:paraId="0D9A0D86" w14:textId="77777777">
      <w:pPr>
        <w:pStyle w:val="Default"/>
        <w:ind w:firstLine="709"/>
        <w:jc w:val="both"/>
      </w:pPr>
    </w:p>
    <w:p w:rsidR="00996858" w:rsidP="009371A3" w:rsidRDefault="00996858" w14:paraId="6A058845" w14:textId="77777777">
      <w:pPr>
        <w:pStyle w:val="Default"/>
        <w:ind w:firstLine="709"/>
        <w:jc w:val="both"/>
      </w:pPr>
    </w:p>
    <w:p w:rsidR="007907E6" w:rsidP="009371A3" w:rsidRDefault="007907E6" w14:paraId="7149C0EA" w14:textId="77777777">
      <w:pPr>
        <w:pStyle w:val="Default"/>
        <w:ind w:firstLine="709"/>
        <w:jc w:val="both"/>
        <w:rPr>
          <w:b/>
          <w:sz w:val="28"/>
          <w:szCs w:val="28"/>
        </w:rPr>
      </w:pPr>
    </w:p>
    <w:p w:rsidR="00996858" w:rsidP="007907E6" w:rsidRDefault="007907E6" w14:paraId="357AC8E5" w14:textId="77777777">
      <w:pPr>
        <w:pStyle w:val="Default"/>
        <w:jc w:val="both"/>
        <w:rPr>
          <w:b/>
          <w:sz w:val="28"/>
          <w:szCs w:val="28"/>
        </w:rPr>
      </w:pPr>
      <w:r>
        <w:rPr>
          <w:b/>
          <w:sz w:val="28"/>
          <w:szCs w:val="28"/>
        </w:rPr>
        <w:t xml:space="preserve">Experiment 2 Investigating the use of </w:t>
      </w:r>
      <w:r w:rsidRPr="00996858" w:rsidR="00996858">
        <w:rPr>
          <w:b/>
          <w:sz w:val="28"/>
          <w:szCs w:val="28"/>
        </w:rPr>
        <w:t>Threads</w:t>
      </w:r>
    </w:p>
    <w:p w:rsidR="00996858" w:rsidP="00996858" w:rsidRDefault="00996858" w14:paraId="4279C4A5" w14:textId="77777777">
      <w:pPr>
        <w:pStyle w:val="Default"/>
        <w:ind w:firstLine="709"/>
        <w:jc w:val="both"/>
      </w:pPr>
      <w:r w:rsidRPr="00996858">
        <w:t xml:space="preserve">Follow the steps </w:t>
      </w:r>
      <w:r>
        <w:t>as in link //www.teach-sim.com/Operating systems-Investigating threads and synchronization.</w:t>
      </w:r>
    </w:p>
    <w:p w:rsidR="00C651A7" w:rsidP="007907E6" w:rsidRDefault="00996858" w14:paraId="5479C468" w14:textId="77777777">
      <w:pPr>
        <w:pStyle w:val="Default"/>
        <w:jc w:val="both"/>
      </w:pPr>
      <w:r w:rsidRPr="007907E6">
        <w:rPr>
          <w:b/>
        </w:rPr>
        <w:t>Step</w:t>
      </w:r>
      <w:proofErr w:type="gramStart"/>
      <w:r w:rsidRPr="007907E6">
        <w:rPr>
          <w:b/>
        </w:rPr>
        <w:t>1:Write</w:t>
      </w:r>
      <w:proofErr w:type="gramEnd"/>
      <w:r w:rsidRPr="007907E6">
        <w:rPr>
          <w:b/>
        </w:rPr>
        <w:t> a source code that creates threads.</w:t>
      </w:r>
      <w:r w:rsidRPr="007907E6" w:rsidR="00C651A7">
        <w:rPr>
          <w:b/>
        </w:rPr>
        <w:t xml:space="preserve"> </w:t>
      </w:r>
      <w:r>
        <w:t>Start the CPU/OS simulator. In the compiler window enter the following source code:</w:t>
      </w:r>
    </w:p>
    <w:p w:rsidR="00C651A7" w:rsidP="00C651A7" w:rsidRDefault="00996858" w14:paraId="5E70BB25" w14:textId="77777777">
      <w:pPr>
        <w:pStyle w:val="Default"/>
        <w:ind w:left="1800"/>
        <w:jc w:val="both"/>
      </w:pPr>
      <w:r>
        <w:t xml:space="preserve"> program ThreadTest1</w:t>
      </w:r>
    </w:p>
    <w:p w:rsidR="00C651A7" w:rsidP="00C651A7" w:rsidRDefault="00996858" w14:paraId="25C873D4" w14:textId="77777777">
      <w:pPr>
        <w:pStyle w:val="Default"/>
        <w:ind w:left="1800"/>
        <w:jc w:val="both"/>
      </w:pPr>
      <w:r>
        <w:t xml:space="preserve"> </w:t>
      </w:r>
      <w:r w:rsidR="00C651A7">
        <w:t>s</w:t>
      </w:r>
      <w:r>
        <w:t xml:space="preserve">ub thread1 as thread </w:t>
      </w:r>
    </w:p>
    <w:p w:rsidR="00C651A7" w:rsidP="00C651A7" w:rsidRDefault="00996858" w14:paraId="16104963" w14:textId="77777777">
      <w:pPr>
        <w:pStyle w:val="Default"/>
        <w:ind w:left="1800"/>
        <w:jc w:val="both"/>
      </w:pPr>
      <w:r>
        <w:t xml:space="preserve">  </w:t>
      </w:r>
      <w:r w:rsidR="00C651A7">
        <w:tab/>
      </w:r>
      <w:proofErr w:type="spellStart"/>
      <w:proofErr w:type="gramStart"/>
      <w:r>
        <w:t>writeln</w:t>
      </w:r>
      <w:proofErr w:type="spellEnd"/>
      <w:r>
        <w:t>(</w:t>
      </w:r>
      <w:proofErr w:type="gramEnd"/>
      <w:r>
        <w:t>"In thread1")</w:t>
      </w:r>
    </w:p>
    <w:p w:rsidR="00C651A7" w:rsidP="00C651A7" w:rsidRDefault="00996858" w14:paraId="09DC0561" w14:textId="77777777">
      <w:pPr>
        <w:pStyle w:val="Default"/>
        <w:ind w:left="1800" w:firstLine="327"/>
        <w:jc w:val="both"/>
      </w:pPr>
      <w:r>
        <w:t xml:space="preserve"> while true   </w:t>
      </w:r>
    </w:p>
    <w:p w:rsidR="00C651A7" w:rsidP="00C651A7" w:rsidRDefault="00996858" w14:paraId="58C7065F" w14:textId="77777777">
      <w:pPr>
        <w:pStyle w:val="Default"/>
        <w:ind w:left="1800" w:firstLine="327"/>
        <w:jc w:val="both"/>
      </w:pPr>
      <w:r>
        <w:t xml:space="preserve">wend </w:t>
      </w:r>
    </w:p>
    <w:p w:rsidR="00996858" w:rsidP="00C651A7" w:rsidRDefault="00996858" w14:paraId="664C43D3" w14:textId="77777777">
      <w:pPr>
        <w:pStyle w:val="Default"/>
        <w:ind w:left="1800"/>
        <w:jc w:val="both"/>
      </w:pPr>
      <w:r>
        <w:t xml:space="preserve"> end sub </w:t>
      </w:r>
    </w:p>
    <w:p w:rsidR="00996858" w:rsidP="00996858" w:rsidRDefault="00996858" w14:paraId="16D2E346" w14:textId="77777777">
      <w:pPr>
        <w:pStyle w:val="Default"/>
        <w:ind w:firstLine="709"/>
        <w:jc w:val="both"/>
      </w:pPr>
      <w:r>
        <w:t xml:space="preserve"> </w:t>
      </w:r>
    </w:p>
    <w:p w:rsidR="00C651A7" w:rsidP="00C651A7" w:rsidRDefault="00996858" w14:paraId="3365C44E" w14:textId="77777777">
      <w:pPr>
        <w:pStyle w:val="Default"/>
        <w:ind w:left="1091" w:firstLine="709"/>
        <w:jc w:val="both"/>
      </w:pPr>
      <w:r>
        <w:t xml:space="preserve"> sub thread2 as thread  </w:t>
      </w:r>
    </w:p>
    <w:p w:rsidR="00996858" w:rsidP="00C651A7" w:rsidRDefault="00996858" w14:paraId="6228AFF0" w14:textId="77777777">
      <w:pPr>
        <w:pStyle w:val="Default"/>
        <w:ind w:left="1091" w:firstLine="709"/>
        <w:jc w:val="both"/>
      </w:pPr>
      <w:r>
        <w:t xml:space="preserve"> </w:t>
      </w:r>
      <w:r w:rsidR="00C651A7">
        <w:tab/>
      </w:r>
      <w:r>
        <w:t xml:space="preserve">call thread1 </w:t>
      </w:r>
    </w:p>
    <w:p w:rsidR="00C651A7" w:rsidP="00996858" w:rsidRDefault="00996858" w14:paraId="4DF26E97" w14:textId="77777777">
      <w:pPr>
        <w:pStyle w:val="Default"/>
        <w:ind w:firstLine="709"/>
        <w:jc w:val="both"/>
      </w:pPr>
      <w:r>
        <w:t xml:space="preserve"> </w:t>
      </w:r>
      <w:r w:rsidR="00C651A7">
        <w:tab/>
      </w:r>
      <w:r w:rsidR="00C651A7">
        <w:t xml:space="preserve"> </w:t>
      </w:r>
      <w:r>
        <w:t xml:space="preserve">  </w:t>
      </w:r>
      <w:r w:rsidR="00C651A7">
        <w:t xml:space="preserve">     </w:t>
      </w:r>
      <w:r w:rsidR="00C651A7">
        <w:tab/>
      </w:r>
      <w:proofErr w:type="spellStart"/>
      <w:proofErr w:type="gramStart"/>
      <w:r>
        <w:t>writeln</w:t>
      </w:r>
      <w:proofErr w:type="spellEnd"/>
      <w:r>
        <w:t>(</w:t>
      </w:r>
      <w:proofErr w:type="gramEnd"/>
      <w:r>
        <w:t xml:space="preserve">"In thread2")  </w:t>
      </w:r>
    </w:p>
    <w:p w:rsidR="00C651A7" w:rsidP="00C651A7" w:rsidRDefault="00C651A7" w14:paraId="68897FFA" w14:textId="77777777">
      <w:pPr>
        <w:pStyle w:val="Default"/>
        <w:jc w:val="both"/>
      </w:pPr>
      <w:r>
        <w:t xml:space="preserve">                                 </w:t>
      </w:r>
      <w:r>
        <w:tab/>
      </w:r>
      <w:r w:rsidR="00996858">
        <w:t xml:space="preserve">while true  </w:t>
      </w:r>
    </w:p>
    <w:p w:rsidR="00C651A7" w:rsidP="00C651A7" w:rsidRDefault="00C651A7" w14:paraId="7DFF93F3" w14:textId="77777777">
      <w:pPr>
        <w:pStyle w:val="Default"/>
        <w:ind w:left="1418"/>
        <w:jc w:val="both"/>
      </w:pPr>
      <w:r>
        <w:t xml:space="preserve"> </w:t>
      </w:r>
      <w:r w:rsidR="00996858">
        <w:t xml:space="preserve"> </w:t>
      </w:r>
      <w:r>
        <w:t xml:space="preserve">     </w:t>
      </w:r>
      <w:r>
        <w:tab/>
      </w:r>
      <w:r w:rsidR="00996858">
        <w:t xml:space="preserve">wend </w:t>
      </w:r>
    </w:p>
    <w:p w:rsidR="00996858" w:rsidP="00C651A7" w:rsidRDefault="00C651A7" w14:paraId="50DBD454" w14:textId="77777777">
      <w:pPr>
        <w:pStyle w:val="Default"/>
        <w:ind w:left="1418"/>
        <w:jc w:val="both"/>
      </w:pPr>
      <w:r>
        <w:t xml:space="preserve">      </w:t>
      </w:r>
      <w:r w:rsidR="00996858">
        <w:t xml:space="preserve"> end sub </w:t>
      </w:r>
    </w:p>
    <w:p w:rsidR="00996858" w:rsidP="00996858" w:rsidRDefault="00996858" w14:paraId="1C6D6885" w14:textId="77777777">
      <w:pPr>
        <w:pStyle w:val="Default"/>
        <w:ind w:firstLine="709"/>
        <w:jc w:val="both"/>
      </w:pPr>
      <w:r>
        <w:t xml:space="preserve"> </w:t>
      </w:r>
    </w:p>
    <w:p w:rsidR="00C651A7" w:rsidP="00996858" w:rsidRDefault="00996858" w14:paraId="2C4F6D2A" w14:textId="77777777">
      <w:pPr>
        <w:pStyle w:val="Default"/>
        <w:ind w:firstLine="709"/>
        <w:jc w:val="both"/>
      </w:pPr>
      <w:r>
        <w:t xml:space="preserve"> </w:t>
      </w:r>
      <w:r w:rsidR="00C651A7">
        <w:t xml:space="preserve">                   </w:t>
      </w:r>
      <w:r>
        <w:t xml:space="preserve">call thread2 </w:t>
      </w:r>
    </w:p>
    <w:p w:rsidR="00996858" w:rsidP="00C651A7" w:rsidRDefault="00C651A7" w14:paraId="7E1BBC98" w14:textId="77777777">
      <w:pPr>
        <w:pStyle w:val="Default"/>
        <w:ind w:left="709" w:firstLine="709"/>
        <w:jc w:val="both"/>
      </w:pPr>
      <w:r>
        <w:t xml:space="preserve">         </w:t>
      </w:r>
      <w:r w:rsidR="00996858">
        <w:t xml:space="preserve"> </w:t>
      </w:r>
      <w:proofErr w:type="spellStart"/>
      <w:proofErr w:type="gramStart"/>
      <w:r w:rsidR="00996858">
        <w:t>writeln</w:t>
      </w:r>
      <w:proofErr w:type="spellEnd"/>
      <w:r w:rsidR="00996858">
        <w:t>(</w:t>
      </w:r>
      <w:proofErr w:type="gramEnd"/>
      <w:r w:rsidR="00996858">
        <w:t xml:space="preserve">"In main") </w:t>
      </w:r>
    </w:p>
    <w:p w:rsidR="00996858" w:rsidP="00996858" w:rsidRDefault="00996858" w14:paraId="091F1958" w14:textId="77777777">
      <w:pPr>
        <w:pStyle w:val="Default"/>
        <w:ind w:firstLine="709"/>
        <w:jc w:val="both"/>
      </w:pPr>
      <w:r>
        <w:t xml:space="preserve"> </w:t>
      </w:r>
    </w:p>
    <w:p w:rsidR="00C651A7" w:rsidP="00C651A7" w:rsidRDefault="00C651A7" w14:paraId="091BFDD8" w14:textId="77777777">
      <w:pPr>
        <w:pStyle w:val="Default"/>
        <w:ind w:left="709" w:firstLine="709"/>
        <w:jc w:val="both"/>
      </w:pPr>
      <w:r>
        <w:t xml:space="preserve">        </w:t>
      </w:r>
      <w:r w:rsidR="00996858">
        <w:t xml:space="preserve"> </w:t>
      </w:r>
      <w:proofErr w:type="gramStart"/>
      <w:r w:rsidR="00996858">
        <w:t>do  loop</w:t>
      </w:r>
      <w:proofErr w:type="gramEnd"/>
    </w:p>
    <w:p w:rsidR="00996858" w:rsidP="00C651A7" w:rsidRDefault="00996858" w14:paraId="11E5F5C7" w14:textId="77777777">
      <w:pPr>
        <w:pStyle w:val="Default"/>
        <w:ind w:left="709" w:firstLine="709"/>
        <w:jc w:val="both"/>
      </w:pPr>
      <w:r>
        <w:t xml:space="preserve"> </w:t>
      </w:r>
      <w:r w:rsidR="00C651A7">
        <w:t xml:space="preserve">      </w:t>
      </w:r>
      <w:r>
        <w:t xml:space="preserve">end </w:t>
      </w:r>
    </w:p>
    <w:p w:rsidR="00C651A7" w:rsidP="00C651A7" w:rsidRDefault="00C651A7" w14:paraId="3E129083" w14:textId="77777777">
      <w:pPr>
        <w:pStyle w:val="Default"/>
        <w:jc w:val="both"/>
      </w:pPr>
      <w:r>
        <w:t>Step</w:t>
      </w:r>
      <w:proofErr w:type="gramStart"/>
      <w:r>
        <w:t>2 :</w:t>
      </w:r>
      <w:proofErr w:type="gramEnd"/>
      <w:r>
        <w:t xml:space="preserve"> Compile the source code to get the assembly code.</w:t>
      </w:r>
    </w:p>
    <w:p w:rsidR="00C651A7" w:rsidP="00C651A7" w:rsidRDefault="0025321C" w14:paraId="693EB46C" w14:textId="7E23D22D">
      <w:pPr>
        <w:pStyle w:val="Default"/>
        <w:jc w:val="both"/>
      </w:pPr>
      <w:r>
        <w:rPr>
          <w:noProof/>
        </w:rPr>
        <w:drawing>
          <wp:inline distT="0" distB="0" distL="0" distR="0" wp14:anchorId="0E851F41" wp14:editId="4FDA20A9">
            <wp:extent cx="6115050" cy="3019425"/>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5050" cy="3019425"/>
                    </a:xfrm>
                    <a:prstGeom prst="rect">
                      <a:avLst/>
                    </a:prstGeom>
                    <a:noFill/>
                    <a:ln>
                      <a:noFill/>
                    </a:ln>
                  </pic:spPr>
                </pic:pic>
              </a:graphicData>
            </a:graphic>
          </wp:inline>
        </w:drawing>
      </w:r>
    </w:p>
    <w:p w:rsidR="00C651A7" w:rsidP="00C651A7" w:rsidRDefault="00C651A7" w14:paraId="259C9456" w14:textId="77777777">
      <w:pPr>
        <w:pStyle w:val="Default"/>
        <w:jc w:val="both"/>
      </w:pPr>
    </w:p>
    <w:p w:rsidR="00C651A7" w:rsidP="00C651A7" w:rsidRDefault="00C651A7" w14:paraId="02F37FD0" w14:textId="77777777">
      <w:pPr>
        <w:pStyle w:val="Default"/>
        <w:jc w:val="both"/>
      </w:pPr>
      <w:r>
        <w:t xml:space="preserve">Step3: Load the code in the memory using load </w:t>
      </w:r>
      <w:r w:rsidR="007907E6">
        <w:t>to memory.</w:t>
      </w:r>
    </w:p>
    <w:p w:rsidR="007907E6" w:rsidP="007907E6" w:rsidRDefault="007907E6" w14:paraId="527AF680" w14:textId="77777777">
      <w:pPr>
        <w:pStyle w:val="Default"/>
        <w:jc w:val="both"/>
      </w:pPr>
    </w:p>
    <w:p w:rsidR="007907E6" w:rsidP="007907E6" w:rsidRDefault="007907E6" w14:paraId="524F5F39" w14:textId="77777777">
      <w:pPr>
        <w:pStyle w:val="Default"/>
        <w:jc w:val="both"/>
      </w:pPr>
      <w:r>
        <w:t>Step</w:t>
      </w:r>
      <w:proofErr w:type="gramStart"/>
      <w:r>
        <w:t>4:Make</w:t>
      </w:r>
      <w:proofErr w:type="gramEnd"/>
      <w:r>
        <w:t> the console window visible by clicking on the INPUT/OUTPUT… button. </w:t>
      </w:r>
      <w:proofErr w:type="gramStart"/>
      <w:r>
        <w:t>Also  make</w:t>
      </w:r>
      <w:proofErr w:type="gramEnd"/>
      <w:r>
        <w:t xml:space="preserve"> sure the console window stays on top by checking the Stay on top check box.   </w:t>
      </w:r>
    </w:p>
    <w:p w:rsidR="007907E6" w:rsidP="007907E6" w:rsidRDefault="007907E6" w14:paraId="4A04EC91" w14:textId="77777777">
      <w:pPr>
        <w:pStyle w:val="Default"/>
        <w:jc w:val="both"/>
      </w:pPr>
    </w:p>
    <w:p w:rsidR="007907E6" w:rsidP="007907E6" w:rsidRDefault="007907E6" w14:paraId="39F44EDE" w14:textId="77777777">
      <w:pPr>
        <w:pStyle w:val="Default"/>
      </w:pPr>
      <w:r>
        <w:t>Step5: Now, go to the OS simulator window (use the OS… button in the CPU simulator window) and create a single process of program ThreadTest1 in the program list view. For this use the CREATE NEW PROCESS button. Make sure the scheduling policy selected is Round Robin and that the simulatio</w:t>
      </w:r>
      <w:r>
        <w:t>n speed is set at maximum. Hit the START button and at the same time observe the displays on the </w:t>
      </w:r>
      <w:proofErr w:type="gramStart"/>
      <w:r>
        <w:t>console  window</w:t>
      </w:r>
      <w:proofErr w:type="gramEnd"/>
      <w:r>
        <w:t xml:space="preserve"> as shown below:</w:t>
      </w:r>
    </w:p>
    <w:p w:rsidR="007907E6" w:rsidP="007907E6" w:rsidRDefault="007907E6" w14:paraId="6C826C78" w14:textId="77777777">
      <w:pPr>
        <w:pStyle w:val="Default"/>
      </w:pPr>
    </w:p>
    <w:p w:rsidR="007907E6" w:rsidP="007907E6" w:rsidRDefault="0025321C" w14:paraId="62881EEB" w14:textId="3DED2663">
      <w:pPr>
        <w:pStyle w:val="Default"/>
      </w:pPr>
      <w:r>
        <w:rPr>
          <w:noProof/>
        </w:rPr>
        <w:drawing>
          <wp:inline distT="0" distB="0" distL="0" distR="0" wp14:anchorId="240CB3A4" wp14:editId="5A88673B">
            <wp:extent cx="6115050" cy="3267075"/>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5050" cy="3267075"/>
                    </a:xfrm>
                    <a:prstGeom prst="rect">
                      <a:avLst/>
                    </a:prstGeom>
                    <a:noFill/>
                    <a:ln>
                      <a:noFill/>
                    </a:ln>
                  </pic:spPr>
                </pic:pic>
              </a:graphicData>
            </a:graphic>
          </wp:inline>
        </w:drawing>
      </w:r>
    </w:p>
    <w:p w:rsidR="00591181" w:rsidP="007907E6" w:rsidRDefault="00591181" w14:paraId="1B1709CB" w14:textId="77777777">
      <w:pPr>
        <w:pStyle w:val="Default"/>
      </w:pPr>
    </w:p>
    <w:p w:rsidR="00591181" w:rsidP="007907E6" w:rsidRDefault="00591181" w14:paraId="5DDF8437" w14:textId="77777777">
      <w:pPr>
        <w:pStyle w:val="Default"/>
      </w:pPr>
    </w:p>
    <w:p w:rsidR="00591181" w:rsidP="007907E6" w:rsidRDefault="00591181" w14:paraId="62E01928" w14:textId="77777777">
      <w:pPr>
        <w:pStyle w:val="Default"/>
        <w:rPr>
          <w:b/>
        </w:rPr>
      </w:pPr>
      <w:r w:rsidRPr="00591181">
        <w:rPr>
          <w:b/>
        </w:rPr>
        <w:t>Experiment 3 Deadlocks Prevention</w:t>
      </w:r>
    </w:p>
    <w:p w:rsidR="00591181" w:rsidP="007907E6" w:rsidRDefault="00591181" w14:paraId="4A31F1F1" w14:textId="77777777">
      <w:pPr>
        <w:pStyle w:val="Default"/>
        <w:rPr>
          <w:b/>
        </w:rPr>
      </w:pPr>
    </w:p>
    <w:p w:rsidR="00591181" w:rsidP="007907E6" w:rsidRDefault="00591181" w14:paraId="791B7F4B" w14:textId="77777777">
      <w:pPr>
        <w:pStyle w:val="Default"/>
        <w:rPr>
          <w:sz w:val="20"/>
          <w:szCs w:val="20"/>
        </w:rPr>
      </w:pPr>
      <w:r w:rsidRPr="00591181">
        <w:rPr>
          <w:sz w:val="20"/>
          <w:szCs w:val="20"/>
        </w:rPr>
        <w:t>Four processes are running. They are called P1 to P4.</w:t>
      </w:r>
      <w:r>
        <w:rPr>
          <w:sz w:val="20"/>
          <w:szCs w:val="20"/>
        </w:rPr>
        <w:t xml:space="preserve"> </w:t>
      </w:r>
      <w:r w:rsidRPr="00591181">
        <w:rPr>
          <w:sz w:val="20"/>
          <w:szCs w:val="20"/>
        </w:rPr>
        <w:t xml:space="preserve">There are also four resources available (only one instance of each). They are named R0 to R3. At some point of their existence each process allocates a different resource for use and holds it for itself forever. Later each of the processes request another one of the four resources. Draw the resource allocation graph for a </w:t>
      </w:r>
      <w:proofErr w:type="gramStart"/>
      <w:r w:rsidRPr="00591181">
        <w:rPr>
          <w:sz w:val="20"/>
          <w:szCs w:val="20"/>
        </w:rPr>
        <w:t>four process</w:t>
      </w:r>
      <w:proofErr w:type="gramEnd"/>
      <w:r w:rsidRPr="00591181">
        <w:rPr>
          <w:sz w:val="20"/>
          <w:szCs w:val="20"/>
        </w:rPr>
        <w:t xml:space="preserve"> deadlock condition. </w:t>
      </w:r>
    </w:p>
    <w:p w:rsidR="009558DB" w:rsidP="007907E6" w:rsidRDefault="009558DB" w14:paraId="2EEF4ACC" w14:textId="77777777">
      <w:pPr>
        <w:pStyle w:val="Default"/>
        <w:rPr>
          <w:sz w:val="20"/>
          <w:szCs w:val="20"/>
        </w:rPr>
      </w:pPr>
      <w:r>
        <w:rPr>
          <w:sz w:val="20"/>
          <w:szCs w:val="20"/>
        </w:rPr>
        <w:t>Resource Allocation graph under consideration:</w:t>
      </w:r>
    </w:p>
    <w:p w:rsidR="009558DB" w:rsidP="007907E6" w:rsidRDefault="0025321C" w14:paraId="2D1532FA" w14:textId="11F5CCC7">
      <w:pPr>
        <w:pStyle w:val="Default"/>
        <w:rPr>
          <w:sz w:val="20"/>
          <w:szCs w:val="20"/>
        </w:rPr>
      </w:pPr>
      <w:r>
        <w:rPr>
          <w:noProof/>
          <w:sz w:val="20"/>
          <w:szCs w:val="20"/>
        </w:rPr>
        <w:drawing>
          <wp:inline distT="0" distB="0" distL="0" distR="0" wp14:anchorId="165468CE" wp14:editId="1BAF6E52">
            <wp:extent cx="3105150" cy="1381125"/>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05150" cy="1381125"/>
                    </a:xfrm>
                    <a:prstGeom prst="rect">
                      <a:avLst/>
                    </a:prstGeom>
                    <a:noFill/>
                    <a:ln>
                      <a:noFill/>
                    </a:ln>
                  </pic:spPr>
                </pic:pic>
              </a:graphicData>
            </a:graphic>
          </wp:inline>
        </w:drawing>
      </w:r>
    </w:p>
    <w:p w:rsidR="009558DB" w:rsidP="007907E6" w:rsidRDefault="009558DB" w14:paraId="21516382" w14:textId="77777777">
      <w:pPr>
        <w:pStyle w:val="Default"/>
        <w:rPr>
          <w:sz w:val="20"/>
          <w:szCs w:val="20"/>
        </w:rPr>
      </w:pPr>
    </w:p>
    <w:p w:rsidR="009558DB" w:rsidP="007907E6" w:rsidRDefault="009558DB" w14:paraId="4A633F07" w14:textId="77777777">
      <w:pPr>
        <w:pStyle w:val="Default"/>
        <w:rPr>
          <w:sz w:val="20"/>
          <w:szCs w:val="20"/>
        </w:rPr>
      </w:pPr>
    </w:p>
    <w:p w:rsidR="00591181" w:rsidP="00591181" w:rsidRDefault="00591181" w14:paraId="5C75D059" w14:textId="77777777">
      <w:pPr>
        <w:pStyle w:val="Default"/>
        <w:rPr>
          <w:sz w:val="20"/>
          <w:szCs w:val="20"/>
        </w:rPr>
      </w:pPr>
      <w:r>
        <w:rPr>
          <w:sz w:val="20"/>
          <w:szCs w:val="20"/>
        </w:rPr>
        <w:t>Step1:</w:t>
      </w:r>
    </w:p>
    <w:p w:rsidRPr="00591181" w:rsidR="00591181" w:rsidP="00591181" w:rsidRDefault="00591181" w14:paraId="2EC6DA3F" w14:textId="77777777">
      <w:pPr>
        <w:pStyle w:val="Default"/>
        <w:rPr>
          <w:sz w:val="20"/>
          <w:szCs w:val="20"/>
        </w:rPr>
      </w:pPr>
      <w:r w:rsidRPr="00591181">
        <w:rPr>
          <w:sz w:val="20"/>
          <w:szCs w:val="20"/>
        </w:rPr>
        <w:t xml:space="preserve">In the compiler window, enter the following source code in the compiler source editor area (under PROGRAM SOURCE frame title).  </w:t>
      </w:r>
    </w:p>
    <w:p w:rsidR="00591181" w:rsidP="00591181" w:rsidRDefault="00591181" w14:paraId="1DAF7CA7" w14:textId="77777777">
      <w:pPr>
        <w:pStyle w:val="Default"/>
        <w:rPr>
          <w:sz w:val="20"/>
          <w:szCs w:val="20"/>
        </w:rPr>
      </w:pPr>
      <w:r w:rsidRPr="00591181">
        <w:rPr>
          <w:sz w:val="20"/>
          <w:szCs w:val="20"/>
        </w:rPr>
        <w:t xml:space="preserve"> program </w:t>
      </w:r>
      <w:proofErr w:type="spellStart"/>
      <w:r w:rsidRPr="00591181">
        <w:rPr>
          <w:sz w:val="20"/>
          <w:szCs w:val="20"/>
        </w:rPr>
        <w:t>DeadlockPN</w:t>
      </w:r>
      <w:proofErr w:type="spellEnd"/>
      <w:r w:rsidRPr="00591181">
        <w:rPr>
          <w:sz w:val="20"/>
          <w:szCs w:val="20"/>
        </w:rPr>
        <w:t xml:space="preserve">  </w:t>
      </w:r>
    </w:p>
    <w:p w:rsidR="00591181" w:rsidP="00591181" w:rsidRDefault="00591181" w14:paraId="704DDD5E" w14:textId="77777777">
      <w:pPr>
        <w:pStyle w:val="Default"/>
        <w:ind w:firstLine="709"/>
        <w:rPr>
          <w:sz w:val="20"/>
          <w:szCs w:val="20"/>
        </w:rPr>
      </w:pPr>
      <w:proofErr w:type="gramStart"/>
      <w:r w:rsidRPr="00591181">
        <w:rPr>
          <w:sz w:val="20"/>
          <w:szCs w:val="20"/>
        </w:rPr>
        <w:t>resource(</w:t>
      </w:r>
      <w:proofErr w:type="gramEnd"/>
      <w:r w:rsidRPr="00591181">
        <w:rPr>
          <w:sz w:val="20"/>
          <w:szCs w:val="20"/>
        </w:rPr>
        <w:t>X, allocate)</w:t>
      </w:r>
    </w:p>
    <w:p w:rsidR="00591181" w:rsidP="00591181" w:rsidRDefault="00591181" w14:paraId="76326305" w14:textId="77777777">
      <w:pPr>
        <w:pStyle w:val="Default"/>
        <w:ind w:firstLine="709"/>
        <w:rPr>
          <w:sz w:val="20"/>
          <w:szCs w:val="20"/>
        </w:rPr>
      </w:pPr>
      <w:proofErr w:type="gramStart"/>
      <w:r w:rsidRPr="00591181">
        <w:rPr>
          <w:sz w:val="20"/>
          <w:szCs w:val="20"/>
        </w:rPr>
        <w:t>wait(</w:t>
      </w:r>
      <w:proofErr w:type="gramEnd"/>
      <w:r w:rsidRPr="00591181">
        <w:rPr>
          <w:sz w:val="20"/>
          <w:szCs w:val="20"/>
        </w:rPr>
        <w:t xml:space="preserve">3)  </w:t>
      </w:r>
    </w:p>
    <w:p w:rsidR="00591181" w:rsidP="00591181" w:rsidRDefault="00591181" w14:paraId="060DAB09" w14:textId="77777777">
      <w:pPr>
        <w:pStyle w:val="Default"/>
        <w:ind w:firstLine="709"/>
        <w:rPr>
          <w:sz w:val="20"/>
          <w:szCs w:val="20"/>
        </w:rPr>
      </w:pPr>
      <w:proofErr w:type="gramStart"/>
      <w:r w:rsidRPr="00591181">
        <w:rPr>
          <w:sz w:val="20"/>
          <w:szCs w:val="20"/>
        </w:rPr>
        <w:t>resource(</w:t>
      </w:r>
      <w:proofErr w:type="gramEnd"/>
      <w:r w:rsidRPr="00591181">
        <w:rPr>
          <w:sz w:val="20"/>
          <w:szCs w:val="20"/>
        </w:rPr>
        <w:t xml:space="preserve">Y, allocate)  </w:t>
      </w:r>
    </w:p>
    <w:p w:rsidR="00591181" w:rsidP="00591181" w:rsidRDefault="00591181" w14:paraId="55672141" w14:textId="77777777">
      <w:pPr>
        <w:pStyle w:val="Default"/>
        <w:ind w:firstLine="709"/>
        <w:rPr>
          <w:sz w:val="20"/>
          <w:szCs w:val="20"/>
        </w:rPr>
      </w:pPr>
      <w:r w:rsidRPr="00591181">
        <w:rPr>
          <w:sz w:val="20"/>
          <w:szCs w:val="20"/>
        </w:rPr>
        <w:t xml:space="preserve">for n = 1 to 20  </w:t>
      </w:r>
    </w:p>
    <w:p w:rsidR="00591181" w:rsidP="00591181" w:rsidRDefault="00591181" w14:paraId="7073A229" w14:textId="77777777">
      <w:pPr>
        <w:pStyle w:val="Default"/>
        <w:ind w:firstLine="709"/>
        <w:rPr>
          <w:sz w:val="20"/>
          <w:szCs w:val="20"/>
        </w:rPr>
      </w:pPr>
      <w:r w:rsidRPr="00591181">
        <w:rPr>
          <w:sz w:val="20"/>
          <w:szCs w:val="20"/>
        </w:rPr>
        <w:t xml:space="preserve">next </w:t>
      </w:r>
    </w:p>
    <w:p w:rsidRPr="00591181" w:rsidR="00591181" w:rsidP="00591181" w:rsidRDefault="00591181" w14:paraId="1F210026" w14:textId="77777777">
      <w:pPr>
        <w:pStyle w:val="Default"/>
        <w:rPr>
          <w:sz w:val="20"/>
          <w:szCs w:val="20"/>
        </w:rPr>
      </w:pPr>
      <w:r>
        <w:rPr>
          <w:sz w:val="20"/>
          <w:szCs w:val="20"/>
        </w:rPr>
        <w:t>e</w:t>
      </w:r>
      <w:r w:rsidRPr="00591181">
        <w:rPr>
          <w:sz w:val="20"/>
          <w:szCs w:val="20"/>
        </w:rPr>
        <w:t xml:space="preserve">nd </w:t>
      </w:r>
    </w:p>
    <w:p w:rsidRPr="00591181" w:rsidR="00591181" w:rsidP="00591181" w:rsidRDefault="00591181" w14:paraId="500F7205" w14:textId="77777777">
      <w:pPr>
        <w:pStyle w:val="Default"/>
        <w:rPr>
          <w:sz w:val="20"/>
          <w:szCs w:val="20"/>
        </w:rPr>
      </w:pPr>
      <w:r w:rsidRPr="00591181">
        <w:rPr>
          <w:sz w:val="20"/>
          <w:szCs w:val="20"/>
        </w:rPr>
        <w:t xml:space="preserve"> </w:t>
      </w:r>
    </w:p>
    <w:p w:rsidR="00591181" w:rsidP="00591181" w:rsidRDefault="00591181" w14:paraId="7B95F6D7" w14:textId="77777777">
      <w:pPr>
        <w:pStyle w:val="Default"/>
        <w:rPr>
          <w:sz w:val="20"/>
          <w:szCs w:val="20"/>
        </w:rPr>
      </w:pPr>
      <w:r w:rsidRPr="00591181">
        <w:rPr>
          <w:sz w:val="20"/>
          <w:szCs w:val="20"/>
        </w:rPr>
        <w:t xml:space="preserve">The above code creates a program which attempts to allocate two resources for itself. After the first allocation it waits for 3 seconds and tries to allocate another resource. </w:t>
      </w:r>
      <w:proofErr w:type="gramStart"/>
      <w:r w:rsidRPr="00591181">
        <w:rPr>
          <w:sz w:val="20"/>
          <w:szCs w:val="20"/>
        </w:rPr>
        <w:t>Finally</w:t>
      </w:r>
      <w:proofErr w:type="gramEnd"/>
      <w:r w:rsidRPr="00591181">
        <w:rPr>
          <w:sz w:val="20"/>
          <w:szCs w:val="20"/>
        </w:rPr>
        <w:t xml:space="preserve"> it counts from 1 to 20 in a loop and then terminates. Other than </w:t>
      </w:r>
      <w:proofErr w:type="gramStart"/>
      <w:r w:rsidRPr="00591181">
        <w:rPr>
          <w:sz w:val="20"/>
          <w:szCs w:val="20"/>
        </w:rPr>
        <w:t>that</w:t>
      </w:r>
      <w:proofErr w:type="gramEnd"/>
      <w:r w:rsidRPr="00591181">
        <w:rPr>
          <w:sz w:val="20"/>
          <w:szCs w:val="20"/>
        </w:rPr>
        <w:t xml:space="preserve"> it does nothing sensible or useful</w:t>
      </w:r>
      <w:r>
        <w:rPr>
          <w:sz w:val="20"/>
          <w:szCs w:val="20"/>
        </w:rPr>
        <w:t>.</w:t>
      </w:r>
    </w:p>
    <w:p w:rsidR="00591181" w:rsidP="00591181" w:rsidRDefault="00591181" w14:paraId="432B8BD1" w14:textId="77777777">
      <w:pPr>
        <w:pStyle w:val="Default"/>
        <w:rPr>
          <w:sz w:val="20"/>
          <w:szCs w:val="20"/>
        </w:rPr>
      </w:pPr>
    </w:p>
    <w:p w:rsidR="00591181" w:rsidP="00591181" w:rsidRDefault="00591181" w14:paraId="789FB88C" w14:textId="77777777">
      <w:pPr>
        <w:pStyle w:val="Default"/>
        <w:rPr>
          <w:sz w:val="20"/>
          <w:szCs w:val="20"/>
        </w:rPr>
      </w:pPr>
      <w:r>
        <w:rPr>
          <w:sz w:val="20"/>
          <w:szCs w:val="20"/>
        </w:rPr>
        <w:t>Step2:</w:t>
      </w:r>
    </w:p>
    <w:p w:rsidR="00591181" w:rsidP="00591181" w:rsidRDefault="00591181" w14:paraId="2277DB15" w14:textId="77777777">
      <w:pPr>
        <w:pStyle w:val="Default"/>
        <w:rPr>
          <w:sz w:val="20"/>
          <w:szCs w:val="20"/>
        </w:rPr>
      </w:pPr>
      <w:r>
        <w:rPr>
          <w:sz w:val="20"/>
          <w:szCs w:val="20"/>
        </w:rPr>
        <w:t xml:space="preserve">a. </w:t>
      </w:r>
      <w:r w:rsidRPr="00591181">
        <w:rPr>
          <w:sz w:val="20"/>
          <w:szCs w:val="20"/>
        </w:rPr>
        <w:t xml:space="preserve">Copy the above code and paste it in three more edit windows so that you have a total of four pieces of source code. </w:t>
      </w:r>
    </w:p>
    <w:p w:rsidR="00591181" w:rsidP="00591181" w:rsidRDefault="00591181" w14:paraId="6B1C70CB" w14:textId="77777777">
      <w:pPr>
        <w:pStyle w:val="Default"/>
        <w:rPr>
          <w:sz w:val="20"/>
          <w:szCs w:val="20"/>
        </w:rPr>
      </w:pPr>
      <w:r w:rsidRPr="00591181">
        <w:rPr>
          <w:sz w:val="20"/>
          <w:szCs w:val="20"/>
        </w:rPr>
        <w:t xml:space="preserve">b. In each case change N in the program name to 1 to 4, e.g. DeadlockP1, DeadlockP2, etc. </w:t>
      </w:r>
    </w:p>
    <w:p w:rsidR="00591181" w:rsidP="00591181" w:rsidRDefault="00591181" w14:paraId="3D20167B" w14:textId="77777777">
      <w:pPr>
        <w:pStyle w:val="Default"/>
        <w:rPr>
          <w:sz w:val="20"/>
          <w:szCs w:val="20"/>
        </w:rPr>
      </w:pPr>
      <w:r w:rsidRPr="00591181">
        <w:rPr>
          <w:sz w:val="20"/>
          <w:szCs w:val="20"/>
        </w:rPr>
        <w:t xml:space="preserve">c. Look at your graph you constructed in (1) above and using that information </w:t>
      </w:r>
      <w:proofErr w:type="gramStart"/>
      <w:r w:rsidRPr="00591181">
        <w:rPr>
          <w:sz w:val="20"/>
          <w:szCs w:val="20"/>
        </w:rPr>
        <w:t>fill</w:t>
      </w:r>
      <w:proofErr w:type="gramEnd"/>
      <w:r w:rsidRPr="00591181">
        <w:rPr>
          <w:sz w:val="20"/>
          <w:szCs w:val="20"/>
        </w:rPr>
        <w:t xml:space="preserve"> in the values for each of the </w:t>
      </w:r>
      <w:proofErr w:type="spellStart"/>
      <w:r w:rsidRPr="00591181">
        <w:rPr>
          <w:sz w:val="20"/>
          <w:szCs w:val="20"/>
        </w:rPr>
        <w:t>Xs</w:t>
      </w:r>
      <w:proofErr w:type="spellEnd"/>
      <w:r w:rsidRPr="00591181">
        <w:rPr>
          <w:sz w:val="20"/>
          <w:szCs w:val="20"/>
        </w:rPr>
        <w:t xml:space="preserve"> and Ys in the four pieces of source code. </w:t>
      </w:r>
    </w:p>
    <w:p w:rsidR="00591181" w:rsidP="00591181" w:rsidRDefault="00591181" w14:paraId="130B348B" w14:textId="77777777">
      <w:pPr>
        <w:pStyle w:val="Default"/>
        <w:rPr>
          <w:sz w:val="20"/>
          <w:szCs w:val="20"/>
        </w:rPr>
      </w:pPr>
      <w:r w:rsidRPr="00591181">
        <w:rPr>
          <w:sz w:val="20"/>
          <w:szCs w:val="20"/>
        </w:rPr>
        <w:t xml:space="preserve">d. Compile each </w:t>
      </w:r>
      <w:proofErr w:type="gramStart"/>
      <w:r w:rsidRPr="00591181">
        <w:rPr>
          <w:sz w:val="20"/>
          <w:szCs w:val="20"/>
        </w:rPr>
        <w:t>one of the four source</w:t>
      </w:r>
      <w:proofErr w:type="gramEnd"/>
      <w:r w:rsidRPr="00591181">
        <w:rPr>
          <w:sz w:val="20"/>
          <w:szCs w:val="20"/>
        </w:rPr>
        <w:t xml:space="preserve"> code. </w:t>
      </w:r>
    </w:p>
    <w:p w:rsidR="00591181" w:rsidP="00591181" w:rsidRDefault="00591181" w14:paraId="2FEB7364" w14:textId="77777777">
      <w:pPr>
        <w:pStyle w:val="Default"/>
        <w:rPr>
          <w:sz w:val="20"/>
          <w:szCs w:val="20"/>
        </w:rPr>
      </w:pPr>
      <w:r w:rsidRPr="00591181">
        <w:rPr>
          <w:sz w:val="20"/>
          <w:szCs w:val="20"/>
        </w:rPr>
        <w:t xml:space="preserve">e. Load in memory the four pieces of code generated. </w:t>
      </w:r>
    </w:p>
    <w:p w:rsidR="009558DB" w:rsidP="00591181" w:rsidRDefault="0025321C" w14:paraId="76B69453" w14:textId="436451AF">
      <w:pPr>
        <w:pStyle w:val="Default"/>
        <w:rPr>
          <w:sz w:val="20"/>
          <w:szCs w:val="20"/>
        </w:rPr>
      </w:pPr>
      <w:r>
        <w:rPr>
          <w:noProof/>
          <w:sz w:val="20"/>
          <w:szCs w:val="20"/>
        </w:rPr>
        <w:drawing>
          <wp:inline distT="0" distB="0" distL="0" distR="0" wp14:anchorId="3F457297" wp14:editId="51E1180B">
            <wp:extent cx="6115050" cy="3228975"/>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5050" cy="3228975"/>
                    </a:xfrm>
                    <a:prstGeom prst="rect">
                      <a:avLst/>
                    </a:prstGeom>
                    <a:noFill/>
                    <a:ln>
                      <a:noFill/>
                    </a:ln>
                  </pic:spPr>
                </pic:pic>
              </a:graphicData>
            </a:graphic>
          </wp:inline>
        </w:drawing>
      </w:r>
    </w:p>
    <w:p w:rsidR="00591181" w:rsidP="00591181" w:rsidRDefault="00591181" w14:paraId="55651B8D" w14:textId="77777777">
      <w:pPr>
        <w:pStyle w:val="Default"/>
        <w:rPr>
          <w:sz w:val="20"/>
          <w:szCs w:val="20"/>
        </w:rPr>
      </w:pPr>
      <w:r w:rsidRPr="00591181">
        <w:rPr>
          <w:sz w:val="20"/>
          <w:szCs w:val="20"/>
        </w:rPr>
        <w:t xml:space="preserve">f. Now switch to the OS simulator. </w:t>
      </w:r>
    </w:p>
    <w:p w:rsidR="00591181" w:rsidP="00591181" w:rsidRDefault="00591181" w14:paraId="22DEE38A" w14:textId="77777777">
      <w:pPr>
        <w:pStyle w:val="Default"/>
        <w:rPr>
          <w:sz w:val="20"/>
          <w:szCs w:val="20"/>
        </w:rPr>
      </w:pPr>
      <w:r w:rsidRPr="00591181">
        <w:rPr>
          <w:sz w:val="20"/>
          <w:szCs w:val="20"/>
        </w:rPr>
        <w:t xml:space="preserve">g. Create a single instance of each of the programs. You can do this by double-clicking on each of the program names in the PROGRAM LIST frame under the Program Name column. </w:t>
      </w:r>
    </w:p>
    <w:p w:rsidR="00591181" w:rsidP="00591181" w:rsidRDefault="00591181" w14:paraId="5BCBED83" w14:textId="77777777">
      <w:pPr>
        <w:pStyle w:val="Default"/>
        <w:rPr>
          <w:sz w:val="20"/>
          <w:szCs w:val="20"/>
        </w:rPr>
      </w:pPr>
      <w:r w:rsidRPr="00591181">
        <w:rPr>
          <w:sz w:val="20"/>
          <w:szCs w:val="20"/>
        </w:rPr>
        <w:t xml:space="preserve">h. In the SCHEDULER frame </w:t>
      </w:r>
      <w:proofErr w:type="gramStart"/>
      <w:r w:rsidRPr="00591181">
        <w:rPr>
          <w:sz w:val="20"/>
          <w:szCs w:val="20"/>
        </w:rPr>
        <w:t>select</w:t>
      </w:r>
      <w:proofErr w:type="gramEnd"/>
      <w:r w:rsidRPr="00591181">
        <w:rPr>
          <w:sz w:val="20"/>
          <w:szCs w:val="20"/>
        </w:rPr>
        <w:t xml:space="preserve"> Round Robin (RR) scheduling policy in the Policies tab.</w:t>
      </w:r>
    </w:p>
    <w:p w:rsidR="00591181" w:rsidP="00591181" w:rsidRDefault="00591181" w14:paraId="3963A643" w14:textId="77777777">
      <w:pPr>
        <w:pStyle w:val="Default"/>
        <w:rPr>
          <w:sz w:val="20"/>
          <w:szCs w:val="20"/>
        </w:rPr>
      </w:pPr>
      <w:r w:rsidRPr="00591181">
        <w:rPr>
          <w:sz w:val="20"/>
          <w:szCs w:val="20"/>
        </w:rPr>
        <w:t xml:space="preserve"> </w:t>
      </w:r>
      <w:proofErr w:type="spellStart"/>
      <w:r w:rsidRPr="00591181">
        <w:rPr>
          <w:sz w:val="20"/>
          <w:szCs w:val="20"/>
        </w:rPr>
        <w:t>i</w:t>
      </w:r>
      <w:proofErr w:type="spellEnd"/>
      <w:r w:rsidRPr="00591181">
        <w:rPr>
          <w:sz w:val="20"/>
          <w:szCs w:val="20"/>
        </w:rPr>
        <w:t>. In OS Control tab, push the speed slider up to the fastest speed.</w:t>
      </w:r>
    </w:p>
    <w:p w:rsidR="00591181" w:rsidP="00591181" w:rsidRDefault="00591181" w14:paraId="3EEE32DB" w14:textId="77777777">
      <w:pPr>
        <w:pStyle w:val="Default"/>
        <w:rPr>
          <w:sz w:val="20"/>
          <w:szCs w:val="20"/>
        </w:rPr>
      </w:pPr>
      <w:r w:rsidRPr="00591181">
        <w:rPr>
          <w:sz w:val="20"/>
          <w:szCs w:val="20"/>
        </w:rPr>
        <w:t xml:space="preserve"> j.  Select the Views tab and click on the VIEW RESOURCES… button. </w:t>
      </w:r>
    </w:p>
    <w:p w:rsidR="00591181" w:rsidP="00591181" w:rsidRDefault="00591181" w14:paraId="5321BF38" w14:textId="77777777">
      <w:pPr>
        <w:pStyle w:val="Default"/>
        <w:rPr>
          <w:sz w:val="20"/>
          <w:szCs w:val="20"/>
        </w:rPr>
      </w:pPr>
      <w:r w:rsidRPr="00591181">
        <w:rPr>
          <w:sz w:val="20"/>
          <w:szCs w:val="20"/>
        </w:rPr>
        <w:t xml:space="preserve">k.  Select Stay on top check box in the displayed window. </w:t>
      </w:r>
    </w:p>
    <w:p w:rsidR="00591181" w:rsidP="00591181" w:rsidRDefault="00591181" w14:paraId="50B1A202" w14:textId="77777777">
      <w:pPr>
        <w:pStyle w:val="Default"/>
        <w:rPr>
          <w:sz w:val="20"/>
          <w:szCs w:val="20"/>
        </w:rPr>
      </w:pPr>
      <w:r w:rsidRPr="00591181">
        <w:rPr>
          <w:sz w:val="20"/>
          <w:szCs w:val="20"/>
        </w:rPr>
        <w:t>l.  Back in the OS Control tab use the START button to start the OS scheduler and observe the changing process states for few seconds.</w:t>
      </w:r>
    </w:p>
    <w:p w:rsidR="00591181" w:rsidP="00591181" w:rsidRDefault="00591181" w14:paraId="49A0F853" w14:textId="77777777">
      <w:pPr>
        <w:pStyle w:val="Default"/>
        <w:rPr>
          <w:sz w:val="20"/>
          <w:szCs w:val="20"/>
        </w:rPr>
      </w:pPr>
      <w:r w:rsidRPr="00591181">
        <w:rPr>
          <w:sz w:val="20"/>
          <w:szCs w:val="20"/>
        </w:rPr>
        <w:t>m.  Have you got a deadlock condition same as you constructed in (1) above? If you haven’t then check and if necessary re-do above. Do not proceed to (n) or (3) below until you get a deadlock condition. n. If you have a deadlock condition then click on the SHOW DEADLOCKED PROCESSES… button in the System Resources</w:t>
      </w:r>
    </w:p>
    <w:p w:rsidR="000D09ED" w:rsidP="00591181" w:rsidRDefault="0025321C" w14:paraId="3F635A93" w14:textId="5DBBD0E3">
      <w:pPr>
        <w:pStyle w:val="Default"/>
        <w:rPr>
          <w:sz w:val="20"/>
          <w:szCs w:val="20"/>
        </w:rPr>
      </w:pPr>
      <w:r w:rsidRPr="009876BB">
        <w:rPr>
          <w:noProof/>
        </w:rPr>
        <w:drawing>
          <wp:inline distT="0" distB="0" distL="0" distR="0" wp14:anchorId="6649D6D5" wp14:editId="3118B39D">
            <wp:extent cx="6124575" cy="344805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24575" cy="3448050"/>
                    </a:xfrm>
                    <a:prstGeom prst="rect">
                      <a:avLst/>
                    </a:prstGeom>
                    <a:noFill/>
                    <a:ln>
                      <a:noFill/>
                    </a:ln>
                  </pic:spPr>
                </pic:pic>
              </a:graphicData>
            </a:graphic>
          </wp:inline>
        </w:drawing>
      </w:r>
    </w:p>
    <w:p w:rsidR="00E0414B" w:rsidP="00591181" w:rsidRDefault="00E0414B" w14:paraId="61968BBF" w14:textId="77777777">
      <w:pPr>
        <w:pStyle w:val="Default"/>
        <w:rPr>
          <w:sz w:val="20"/>
          <w:szCs w:val="20"/>
        </w:rPr>
      </w:pPr>
    </w:p>
    <w:p w:rsidRPr="00E0414B" w:rsidR="00E0414B" w:rsidP="00E0414B" w:rsidRDefault="00E0414B" w14:paraId="677C1020" w14:textId="77777777">
      <w:pPr>
        <w:pStyle w:val="Default"/>
        <w:rPr>
          <w:sz w:val="20"/>
          <w:szCs w:val="20"/>
        </w:rPr>
      </w:pPr>
      <w:r>
        <w:rPr>
          <w:sz w:val="20"/>
          <w:szCs w:val="20"/>
        </w:rPr>
        <w:t xml:space="preserve">Step3: </w:t>
      </w:r>
      <w:r w:rsidRPr="00E0414B">
        <w:rPr>
          <w:sz w:val="20"/>
          <w:szCs w:val="20"/>
        </w:rPr>
        <w:t xml:space="preserve">3. Now that you created a deadlock condition let us try getting out of this condition: </w:t>
      </w:r>
    </w:p>
    <w:p w:rsidRPr="00E0414B" w:rsidR="00E0414B" w:rsidP="00E0414B" w:rsidRDefault="00E0414B" w14:paraId="1D83917D" w14:textId="77777777">
      <w:pPr>
        <w:pStyle w:val="Default"/>
        <w:rPr>
          <w:sz w:val="20"/>
          <w:szCs w:val="20"/>
        </w:rPr>
      </w:pPr>
      <w:r w:rsidRPr="00E0414B">
        <w:rPr>
          <w:sz w:val="20"/>
          <w:szCs w:val="20"/>
        </w:rPr>
        <w:t xml:space="preserve"> </w:t>
      </w:r>
    </w:p>
    <w:p w:rsidR="00E0414B" w:rsidP="00E0414B" w:rsidRDefault="00E0414B" w14:paraId="5B713788" w14:textId="77777777">
      <w:pPr>
        <w:pStyle w:val="Default"/>
        <w:rPr>
          <w:sz w:val="20"/>
          <w:szCs w:val="20"/>
        </w:rPr>
      </w:pPr>
      <w:r w:rsidRPr="00E0414B">
        <w:rPr>
          <w:sz w:val="20"/>
          <w:szCs w:val="20"/>
        </w:rPr>
        <w:t xml:space="preserve">a. In the System Resources window, there should be four resource shapes that are in red colour indicating they are both allocated to one process and requested by another.  </w:t>
      </w:r>
    </w:p>
    <w:p w:rsidR="00E0414B" w:rsidP="00E0414B" w:rsidRDefault="00E0414B" w14:paraId="216C556B" w14:textId="77777777">
      <w:pPr>
        <w:pStyle w:val="Default"/>
        <w:rPr>
          <w:sz w:val="20"/>
          <w:szCs w:val="20"/>
        </w:rPr>
      </w:pPr>
      <w:r w:rsidRPr="00E0414B">
        <w:rPr>
          <w:sz w:val="20"/>
          <w:szCs w:val="20"/>
        </w:rPr>
        <w:t>b. Select one of these resources and click on the Release button next to it.</w:t>
      </w:r>
    </w:p>
    <w:p w:rsidR="00E0414B" w:rsidP="00E0414B" w:rsidRDefault="00E0414B" w14:paraId="5415AAC2" w14:textId="77777777">
      <w:pPr>
        <w:pStyle w:val="Default"/>
        <w:rPr>
          <w:sz w:val="20"/>
          <w:szCs w:val="20"/>
        </w:rPr>
      </w:pPr>
      <w:r w:rsidRPr="00E0414B">
        <w:rPr>
          <w:sz w:val="20"/>
          <w:szCs w:val="20"/>
        </w:rPr>
        <w:t xml:space="preserve">c. Observe what is happening to the processes in the OS Simulator window. </w:t>
      </w:r>
    </w:p>
    <w:p w:rsidR="00E0414B" w:rsidP="00E0414B" w:rsidRDefault="00E0414B" w14:paraId="5E44B9DA" w14:textId="77777777">
      <w:pPr>
        <w:pStyle w:val="Default"/>
        <w:rPr>
          <w:sz w:val="20"/>
          <w:szCs w:val="20"/>
        </w:rPr>
      </w:pPr>
      <w:r w:rsidRPr="00E0414B">
        <w:rPr>
          <w:sz w:val="20"/>
          <w:szCs w:val="20"/>
        </w:rPr>
        <w:t xml:space="preserve">d. Is the deadlock situation resolved? Explain briefly why this helped resolve the deadlock. </w:t>
      </w:r>
    </w:p>
    <w:p w:rsidR="00E0414B" w:rsidP="00E0414B" w:rsidRDefault="00E0414B" w14:paraId="0D9AD72F" w14:textId="77777777">
      <w:pPr>
        <w:pStyle w:val="Default"/>
        <w:rPr>
          <w:sz w:val="20"/>
          <w:szCs w:val="20"/>
        </w:rPr>
      </w:pPr>
      <w:r w:rsidRPr="00E0414B">
        <w:rPr>
          <w:sz w:val="20"/>
          <w:szCs w:val="20"/>
        </w:rPr>
        <w:t xml:space="preserve">e. Re-create the same deadlock condition (steps in 2 above should help). </w:t>
      </w:r>
    </w:p>
    <w:p w:rsidR="00E0414B" w:rsidP="00E0414B" w:rsidRDefault="00E0414B" w14:paraId="083DEAA3" w14:textId="77777777">
      <w:pPr>
        <w:pStyle w:val="Default"/>
        <w:rPr>
          <w:sz w:val="20"/>
          <w:szCs w:val="20"/>
        </w:rPr>
      </w:pPr>
      <w:r w:rsidRPr="00E0414B">
        <w:rPr>
          <w:sz w:val="20"/>
          <w:szCs w:val="20"/>
        </w:rPr>
        <w:t xml:space="preserve">f. Once the deadlock condition is obtained again do the following: In the OS Simulator window, select a process in the waiting queue in the WAITING PROCESSES frame. </w:t>
      </w:r>
    </w:p>
    <w:p w:rsidR="00E0414B" w:rsidP="00E0414B" w:rsidRDefault="00E0414B" w14:paraId="4A5F2A68" w14:textId="77777777">
      <w:pPr>
        <w:pStyle w:val="Default"/>
        <w:rPr>
          <w:sz w:val="20"/>
          <w:szCs w:val="20"/>
        </w:rPr>
      </w:pPr>
      <w:r w:rsidRPr="00E0414B">
        <w:rPr>
          <w:sz w:val="20"/>
          <w:szCs w:val="20"/>
        </w:rPr>
        <w:t xml:space="preserve">g. Click on the REMOVE button and observe the processes. </w:t>
      </w:r>
    </w:p>
    <w:p w:rsidR="00E0414B" w:rsidP="00E0414B" w:rsidRDefault="00E0414B" w14:paraId="3FEAC4A7" w14:textId="77777777">
      <w:pPr>
        <w:pStyle w:val="Default"/>
        <w:rPr>
          <w:sz w:val="20"/>
          <w:szCs w:val="20"/>
        </w:rPr>
      </w:pPr>
      <w:r w:rsidRPr="00E0414B">
        <w:rPr>
          <w:sz w:val="20"/>
          <w:szCs w:val="20"/>
        </w:rPr>
        <w:t>h. Has this managed to resolve the deadlock</w:t>
      </w:r>
      <w:r>
        <w:rPr>
          <w:sz w:val="20"/>
          <w:szCs w:val="20"/>
        </w:rPr>
        <w:t>.</w:t>
      </w:r>
      <w:r w:rsidRPr="00E0414B">
        <w:rPr>
          <w:sz w:val="20"/>
          <w:szCs w:val="20"/>
        </w:rPr>
        <w:t xml:space="preserve"> </w:t>
      </w:r>
    </w:p>
    <w:p w:rsidR="006B46E4" w:rsidP="00E0414B" w:rsidRDefault="006B46E4" w14:paraId="2C871196" w14:textId="77777777">
      <w:pPr>
        <w:pStyle w:val="Default"/>
        <w:rPr>
          <w:sz w:val="20"/>
          <w:szCs w:val="20"/>
        </w:rPr>
      </w:pPr>
    </w:p>
    <w:p w:rsidRPr="00E0414B" w:rsidR="006B46E4" w:rsidP="00E0414B" w:rsidRDefault="0025321C" w14:paraId="54BA75F1" w14:textId="7B8F6381">
      <w:pPr>
        <w:pStyle w:val="Default"/>
        <w:rPr>
          <w:sz w:val="20"/>
          <w:szCs w:val="20"/>
        </w:rPr>
      </w:pPr>
      <w:r w:rsidRPr="009876BB">
        <w:rPr>
          <w:noProof/>
        </w:rPr>
        <w:drawing>
          <wp:inline distT="0" distB="0" distL="0" distR="0" wp14:anchorId="39C38A43" wp14:editId="364FDE87">
            <wp:extent cx="4905375" cy="2752725"/>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05375" cy="2752725"/>
                    </a:xfrm>
                    <a:prstGeom prst="rect">
                      <a:avLst/>
                    </a:prstGeom>
                    <a:noFill/>
                    <a:ln>
                      <a:noFill/>
                    </a:ln>
                  </pic:spPr>
                </pic:pic>
              </a:graphicData>
            </a:graphic>
          </wp:inline>
        </w:drawing>
      </w:r>
    </w:p>
    <w:p w:rsidRPr="00591181" w:rsidR="00E0414B" w:rsidP="00591181" w:rsidRDefault="00E0414B" w14:paraId="104B7F36" w14:textId="77777777">
      <w:pPr>
        <w:pStyle w:val="Default"/>
        <w:rPr>
          <w:sz w:val="20"/>
          <w:szCs w:val="20"/>
        </w:rPr>
      </w:pPr>
    </w:p>
    <w:sectPr w:rsidRPr="00591181" w:rsidR="00E0414B">
      <w:pgSz w:w="11906" w:h="16838" w:orient="portrait"/>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ans CJK SC Regular">
    <w:altName w:val="Times New Roman"/>
    <w:charset w:val="01"/>
    <w:family w:val="auto"/>
    <w:pitch w:val="variable"/>
  </w:font>
  <w:font w:name="Free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Mono">
    <w:altName w:val="Courier New"/>
    <w:charset w:val="01"/>
    <w:family w:val="roman"/>
    <w:pitch w:val="variable"/>
  </w:font>
  <w:font w:name="Nimbus Mono L">
    <w:altName w:val="Courier New"/>
    <w:charset w:val="01"/>
    <w:family w:val="modern"/>
    <w:pitch w:val="default"/>
  </w:font>
  <w:font w:name="Liberation Sans">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pStyle w:val="Heading2"/>
      <w:suff w:val="nothing"/>
      <w:lvlText w:val=""/>
      <w:lvlJc w:val="left"/>
      <w:pPr>
        <w:tabs>
          <w:tab w:val="num" w:pos="0"/>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1"/>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2" w15:restartNumberingAfterBreak="0">
    <w:nsid w:val="0E8530A5"/>
    <w:multiLevelType w:val="hybridMultilevel"/>
    <w:tmpl w:val="CE8086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07799872">
    <w:abstractNumId w:val="0"/>
  </w:num>
  <w:num w:numId="2" w16cid:durableId="1696424905">
    <w:abstractNumId w:val="1"/>
  </w:num>
  <w:num w:numId="3" w16cid:durableId="138301775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embedSystemFonts/>
  <w:proofState w:spelling="clean" w:grammar="dirty"/>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33F"/>
    <w:rsid w:val="00013863"/>
    <w:rsid w:val="0005263F"/>
    <w:rsid w:val="000D09ED"/>
    <w:rsid w:val="00114E87"/>
    <w:rsid w:val="001B4587"/>
    <w:rsid w:val="00216454"/>
    <w:rsid w:val="0025321C"/>
    <w:rsid w:val="00292201"/>
    <w:rsid w:val="0035433F"/>
    <w:rsid w:val="00413FAF"/>
    <w:rsid w:val="004543B6"/>
    <w:rsid w:val="00591181"/>
    <w:rsid w:val="005D7274"/>
    <w:rsid w:val="00620CB5"/>
    <w:rsid w:val="00631C44"/>
    <w:rsid w:val="006B46E4"/>
    <w:rsid w:val="00712A4B"/>
    <w:rsid w:val="007907E6"/>
    <w:rsid w:val="00830EC2"/>
    <w:rsid w:val="009371A3"/>
    <w:rsid w:val="009558DB"/>
    <w:rsid w:val="00996858"/>
    <w:rsid w:val="00A20E68"/>
    <w:rsid w:val="00AC2ECC"/>
    <w:rsid w:val="00B56685"/>
    <w:rsid w:val="00BA015D"/>
    <w:rsid w:val="00BD2186"/>
    <w:rsid w:val="00C651A7"/>
    <w:rsid w:val="00C8210F"/>
    <w:rsid w:val="00CF569C"/>
    <w:rsid w:val="00E0414B"/>
    <w:rsid w:val="00E21359"/>
    <w:rsid w:val="00E47BAF"/>
    <w:rsid w:val="00EF5D46"/>
    <w:rsid w:val="00F169FE"/>
    <w:rsid w:val="00F8508F"/>
    <w:rsid w:val="00F945F3"/>
    <w:rsid w:val="00FD0740"/>
    <w:rsid w:val="0286CD38"/>
    <w:rsid w:val="43A0FA86"/>
    <w:rsid w:val="4CCFB108"/>
    <w:rsid w:val="571E2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EDA619C"/>
  <w15:chartTrackingRefBased/>
  <w15:docId w15:val="{590D72C6-8749-4832-85E4-166A6ADD75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pPr>
    <w:rPr>
      <w:rFonts w:ascii="Liberation Serif" w:hAnsi="Liberation Serif" w:eastAsia="Noto Sans CJK SC Regular" w:cs="FreeSans"/>
      <w:kern w:val="1"/>
      <w:sz w:val="24"/>
      <w:szCs w:val="24"/>
      <w:lang w:val="en-IN" w:eastAsia="zh-CN" w:bidi="hi-IN"/>
    </w:rPr>
  </w:style>
  <w:style w:type="paragraph" w:styleId="Heading2">
    <w:name w:val="heading 2"/>
    <w:basedOn w:val="Heading"/>
    <w:next w:val="BodyText"/>
    <w:qFormat/>
    <w:pPr>
      <w:numPr>
        <w:ilvl w:val="1"/>
        <w:numId w:val="1"/>
      </w:numPr>
      <w:spacing w:before="200"/>
      <w:outlineLvl w:val="1"/>
    </w:pPr>
    <w:rPr>
      <w:rFonts w:ascii="Liberation Serif" w:hAnsi="Liberation Serif"/>
      <w:b/>
      <w:bCs/>
      <w:sz w:val="36"/>
      <w:szCs w:val="36"/>
    </w:rPr>
  </w:style>
  <w:style w:type="paragraph" w:styleId="Heading4">
    <w:name w:val="heading 4"/>
    <w:basedOn w:val="Normal"/>
    <w:next w:val="Normal"/>
    <w:link w:val="Heading4Char"/>
    <w:uiPriority w:val="9"/>
    <w:semiHidden/>
    <w:unhideWhenUsed/>
    <w:qFormat/>
    <w:rsid w:val="00292201"/>
    <w:pPr>
      <w:keepNext/>
      <w:spacing w:before="240" w:after="60"/>
      <w:outlineLvl w:val="3"/>
    </w:pPr>
    <w:rPr>
      <w:rFonts w:ascii="Calibri" w:hAnsi="Calibri" w:eastAsia="Times New Roman" w:cs="Mangal"/>
      <w:b/>
      <w:bCs/>
      <w:sz w:val="28"/>
      <w:szCs w:val="25"/>
      <w:lang w:val="x-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1z0" w:customStyle="1">
    <w:name w:val="WW8Num1z0"/>
  </w:style>
  <w:style w:type="character" w:styleId="WW8Num1z1" w:customStyle="1">
    <w:name w:val="WW8Num1z1"/>
  </w:style>
  <w:style w:type="character" w:styleId="WW8Num1z2" w:customStyle="1">
    <w:name w:val="WW8Num1z2"/>
  </w:style>
  <w:style w:type="character" w:styleId="WW8Num1z3" w:customStyle="1">
    <w:name w:val="WW8Num1z3"/>
  </w:style>
  <w:style w:type="character" w:styleId="WW8Num1z4" w:customStyle="1">
    <w:name w:val="WW8Num1z4"/>
  </w:style>
  <w:style w:type="character" w:styleId="WW8Num1z5" w:customStyle="1">
    <w:name w:val="WW8Num1z5"/>
  </w:style>
  <w:style w:type="character" w:styleId="WW8Num1z6" w:customStyle="1">
    <w:name w:val="WW8Num1z6"/>
  </w:style>
  <w:style w:type="character" w:styleId="WW8Num1z7" w:customStyle="1">
    <w:name w:val="WW8Num1z7"/>
  </w:style>
  <w:style w:type="character" w:styleId="WW8Num1z8" w:customStyle="1">
    <w:name w:val="WW8Num1z8"/>
  </w:style>
  <w:style w:type="character" w:styleId="WW8Num2z0" w:customStyle="1">
    <w:name w:val="WW8Num2z0"/>
  </w:style>
  <w:style w:type="character" w:styleId="WW8Num2z1" w:customStyle="1">
    <w:name w:val="WW8Num2z1"/>
  </w:style>
  <w:style w:type="character" w:styleId="WW8Num2z2" w:customStyle="1">
    <w:name w:val="WW8Num2z2"/>
  </w:style>
  <w:style w:type="character" w:styleId="WW8Num2z3" w:customStyle="1">
    <w:name w:val="WW8Num2z3"/>
  </w:style>
  <w:style w:type="character" w:styleId="WW8Num2z4" w:customStyle="1">
    <w:name w:val="WW8Num2z4"/>
  </w:style>
  <w:style w:type="character" w:styleId="WW8Num2z5" w:customStyle="1">
    <w:name w:val="WW8Num2z5"/>
  </w:style>
  <w:style w:type="character" w:styleId="WW8Num2z6" w:customStyle="1">
    <w:name w:val="WW8Num2z6"/>
  </w:style>
  <w:style w:type="character" w:styleId="WW8Num2z7" w:customStyle="1">
    <w:name w:val="WW8Num2z7"/>
  </w:style>
  <w:style w:type="character" w:styleId="WW8Num2z8" w:customStyle="1">
    <w:name w:val="WW8Num2z8"/>
  </w:style>
  <w:style w:type="character" w:styleId="Strong">
    <w:name w:val="Strong"/>
    <w:uiPriority w:val="22"/>
    <w:qFormat/>
    <w:rPr>
      <w:b/>
      <w:bCs/>
    </w:rPr>
  </w:style>
  <w:style w:type="character" w:styleId="Hyperlink">
    <w:name w:val="Hyperlink"/>
    <w:rPr>
      <w:color w:val="000080"/>
      <w:u w:val="single"/>
    </w:rPr>
  </w:style>
  <w:style w:type="character" w:styleId="SourceText" w:customStyle="1">
    <w:name w:val="Source Text"/>
    <w:rPr>
      <w:rFonts w:ascii="Liberation Mono" w:hAnsi="Liberation Mono" w:eastAsia="Nimbus Mono L" w:cs="Liberation Mono"/>
    </w:rPr>
  </w:style>
  <w:style w:type="paragraph" w:styleId="Heading" w:customStyle="1">
    <w:name w:val="Heading"/>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styleId="Index" w:customStyle="1">
    <w:name w:val="Index"/>
    <w:basedOn w:val="Normal"/>
    <w:pPr>
      <w:suppressLineNumbers/>
    </w:pPr>
  </w:style>
  <w:style w:type="paragraph" w:styleId="Default" w:customStyle="1">
    <w:name w:val="Default"/>
    <w:pPr>
      <w:suppressAutoHyphens/>
    </w:pPr>
    <w:rPr>
      <w:rFonts w:eastAsia="Noto Sans CJK SC Regular"/>
      <w:color w:val="000000"/>
      <w:kern w:val="1"/>
      <w:sz w:val="24"/>
      <w:szCs w:val="24"/>
      <w:lang w:val="en-IN" w:eastAsia="zh-CN" w:bidi="hi-IN"/>
    </w:rPr>
  </w:style>
  <w:style w:type="paragraph" w:styleId="PreformattedText" w:customStyle="1">
    <w:name w:val="Preformatted Text"/>
    <w:basedOn w:val="Normal"/>
    <w:rPr>
      <w:rFonts w:ascii="Liberation Mono" w:hAnsi="Liberation Mono" w:eastAsia="Nimbus Mono L" w:cs="Liberation Mono"/>
      <w:sz w:val="20"/>
      <w:szCs w:val="20"/>
    </w:rPr>
  </w:style>
  <w:style w:type="paragraph" w:styleId="NormalWeb">
    <w:name w:val="Normal (Web)"/>
    <w:basedOn w:val="Normal"/>
    <w:uiPriority w:val="99"/>
    <w:semiHidden/>
    <w:unhideWhenUsed/>
    <w:rsid w:val="00CF569C"/>
    <w:pPr>
      <w:suppressAutoHyphens w:val="0"/>
      <w:spacing w:before="100" w:beforeAutospacing="1" w:after="100" w:afterAutospacing="1"/>
    </w:pPr>
    <w:rPr>
      <w:rFonts w:ascii="Times New Roman" w:hAnsi="Times New Roman" w:eastAsia="Times New Roman" w:cs="Times New Roman"/>
      <w:kern w:val="0"/>
      <w:lang w:eastAsia="en-IN" w:bidi="ar-SA"/>
    </w:rPr>
  </w:style>
  <w:style w:type="character" w:styleId="crayon-p" w:customStyle="1">
    <w:name w:val="crayon-p"/>
    <w:rsid w:val="00631C44"/>
  </w:style>
  <w:style w:type="character" w:styleId="crayon-t" w:customStyle="1">
    <w:name w:val="crayon-t"/>
    <w:rsid w:val="00631C44"/>
  </w:style>
  <w:style w:type="character" w:styleId="crayon-h" w:customStyle="1">
    <w:name w:val="crayon-h"/>
    <w:rsid w:val="00631C44"/>
  </w:style>
  <w:style w:type="character" w:styleId="crayon-e" w:customStyle="1">
    <w:name w:val="crayon-e"/>
    <w:rsid w:val="00631C44"/>
  </w:style>
  <w:style w:type="character" w:styleId="crayon-sy" w:customStyle="1">
    <w:name w:val="crayon-sy"/>
    <w:rsid w:val="00631C44"/>
  </w:style>
  <w:style w:type="character" w:styleId="crayon-v" w:customStyle="1">
    <w:name w:val="crayon-v"/>
    <w:rsid w:val="00631C44"/>
  </w:style>
  <w:style w:type="character" w:styleId="crayon-o" w:customStyle="1">
    <w:name w:val="crayon-o"/>
    <w:rsid w:val="00631C44"/>
  </w:style>
  <w:style w:type="character" w:styleId="crayon-c" w:customStyle="1">
    <w:name w:val="crayon-c"/>
    <w:rsid w:val="00631C44"/>
  </w:style>
  <w:style w:type="character" w:styleId="crayon-st" w:customStyle="1">
    <w:name w:val="crayon-st"/>
    <w:rsid w:val="00631C44"/>
  </w:style>
  <w:style w:type="character" w:styleId="crayon-cn" w:customStyle="1">
    <w:name w:val="crayon-cn"/>
    <w:rsid w:val="00631C44"/>
  </w:style>
  <w:style w:type="character" w:styleId="crayon-s" w:customStyle="1">
    <w:name w:val="crayon-s"/>
    <w:rsid w:val="00631C44"/>
  </w:style>
  <w:style w:type="character" w:styleId="crayon-r" w:customStyle="1">
    <w:name w:val="crayon-r"/>
    <w:rsid w:val="00631C44"/>
  </w:style>
  <w:style w:type="character" w:styleId="crayon-i" w:customStyle="1">
    <w:name w:val="crayon-i"/>
    <w:rsid w:val="00631C44"/>
  </w:style>
  <w:style w:type="character" w:styleId="ft12" w:customStyle="1">
    <w:name w:val="ft12"/>
    <w:rsid w:val="00B56685"/>
  </w:style>
  <w:style w:type="character" w:styleId="ft106" w:customStyle="1">
    <w:name w:val="ft106"/>
    <w:rsid w:val="00B56685"/>
  </w:style>
  <w:style w:type="character" w:styleId="UnresolvedMention">
    <w:name w:val="Unresolved Mention"/>
    <w:uiPriority w:val="99"/>
    <w:semiHidden/>
    <w:unhideWhenUsed/>
    <w:rsid w:val="00B56685"/>
    <w:rPr>
      <w:color w:val="808080"/>
      <w:shd w:val="clear" w:color="auto" w:fill="E6E6E6"/>
    </w:rPr>
  </w:style>
  <w:style w:type="character" w:styleId="Heading4Char" w:customStyle="1">
    <w:name w:val="Heading 4 Char"/>
    <w:link w:val="Heading4"/>
    <w:uiPriority w:val="9"/>
    <w:semiHidden/>
    <w:rsid w:val="00292201"/>
    <w:rPr>
      <w:rFonts w:ascii="Calibri" w:hAnsi="Calibri" w:eastAsia="Times New Roman" w:cs="Mangal"/>
      <w:b/>
      <w:bCs/>
      <w:kern w:val="1"/>
      <w:sz w:val="28"/>
      <w:szCs w:val="25"/>
      <w:lang w:eastAsia="zh-CN" w:bidi="hi-IN"/>
    </w:rPr>
  </w:style>
  <w:style w:type="paragraph" w:styleId="HTMLPreformatted">
    <w:name w:val="HTML Preformatted"/>
    <w:basedOn w:val="Normal"/>
    <w:link w:val="HTMLPreformattedChar"/>
    <w:uiPriority w:val="99"/>
    <w:semiHidden/>
    <w:unhideWhenUsed/>
    <w:rsid w:val="00292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eastAsia="Times New Roman" w:cs="Times New Roman"/>
      <w:kern w:val="0"/>
      <w:sz w:val="20"/>
      <w:szCs w:val="20"/>
      <w:lang w:val="x-none" w:eastAsia="x-none" w:bidi="ar-SA"/>
    </w:rPr>
  </w:style>
  <w:style w:type="character" w:styleId="HTMLPreformattedChar" w:customStyle="1">
    <w:name w:val="HTML Preformatted Char"/>
    <w:link w:val="HTMLPreformatted"/>
    <w:uiPriority w:val="99"/>
    <w:semiHidden/>
    <w:rsid w:val="00292201"/>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4503">
      <w:bodyDiv w:val="1"/>
      <w:marLeft w:val="0"/>
      <w:marRight w:val="0"/>
      <w:marTop w:val="0"/>
      <w:marBottom w:val="0"/>
      <w:divBdr>
        <w:top w:val="none" w:sz="0" w:space="0" w:color="auto"/>
        <w:left w:val="none" w:sz="0" w:space="0" w:color="auto"/>
        <w:bottom w:val="none" w:sz="0" w:space="0" w:color="auto"/>
        <w:right w:val="none" w:sz="0" w:space="0" w:color="auto"/>
      </w:divBdr>
      <w:divsChild>
        <w:div w:id="907573170">
          <w:marLeft w:val="0"/>
          <w:marRight w:val="0"/>
          <w:marTop w:val="150"/>
          <w:marBottom w:val="75"/>
          <w:divBdr>
            <w:top w:val="none" w:sz="0" w:space="0" w:color="auto"/>
            <w:left w:val="none" w:sz="0" w:space="0" w:color="auto"/>
            <w:bottom w:val="none" w:sz="0" w:space="0" w:color="auto"/>
            <w:right w:val="none" w:sz="0" w:space="0" w:color="auto"/>
          </w:divBdr>
          <w:divsChild>
            <w:div w:id="70200440">
              <w:marLeft w:val="0"/>
              <w:marRight w:val="0"/>
              <w:marTop w:val="0"/>
              <w:marBottom w:val="0"/>
              <w:divBdr>
                <w:top w:val="none" w:sz="0" w:space="0" w:color="auto"/>
                <w:left w:val="none" w:sz="0" w:space="0" w:color="auto"/>
                <w:bottom w:val="none" w:sz="0" w:space="0" w:color="auto"/>
                <w:right w:val="none" w:sz="0" w:space="0" w:color="auto"/>
              </w:divBdr>
            </w:div>
            <w:div w:id="179664462">
              <w:marLeft w:val="0"/>
              <w:marRight w:val="0"/>
              <w:marTop w:val="0"/>
              <w:marBottom w:val="0"/>
              <w:divBdr>
                <w:top w:val="none" w:sz="0" w:space="0" w:color="auto"/>
                <w:left w:val="none" w:sz="0" w:space="0" w:color="auto"/>
                <w:bottom w:val="none" w:sz="0" w:space="0" w:color="auto"/>
                <w:right w:val="none" w:sz="0" w:space="0" w:color="auto"/>
              </w:divBdr>
            </w:div>
            <w:div w:id="409499501">
              <w:marLeft w:val="0"/>
              <w:marRight w:val="0"/>
              <w:marTop w:val="0"/>
              <w:marBottom w:val="0"/>
              <w:divBdr>
                <w:top w:val="none" w:sz="0" w:space="0" w:color="auto"/>
                <w:left w:val="none" w:sz="0" w:space="0" w:color="auto"/>
                <w:bottom w:val="none" w:sz="0" w:space="0" w:color="auto"/>
                <w:right w:val="none" w:sz="0" w:space="0" w:color="auto"/>
              </w:divBdr>
            </w:div>
            <w:div w:id="500438914">
              <w:marLeft w:val="0"/>
              <w:marRight w:val="0"/>
              <w:marTop w:val="0"/>
              <w:marBottom w:val="0"/>
              <w:divBdr>
                <w:top w:val="none" w:sz="0" w:space="0" w:color="auto"/>
                <w:left w:val="none" w:sz="0" w:space="0" w:color="auto"/>
                <w:bottom w:val="none" w:sz="0" w:space="0" w:color="auto"/>
                <w:right w:val="none" w:sz="0" w:space="0" w:color="auto"/>
              </w:divBdr>
            </w:div>
            <w:div w:id="589896140">
              <w:marLeft w:val="0"/>
              <w:marRight w:val="0"/>
              <w:marTop w:val="0"/>
              <w:marBottom w:val="0"/>
              <w:divBdr>
                <w:top w:val="none" w:sz="0" w:space="0" w:color="auto"/>
                <w:left w:val="none" w:sz="0" w:space="0" w:color="auto"/>
                <w:bottom w:val="none" w:sz="0" w:space="0" w:color="auto"/>
                <w:right w:val="none" w:sz="0" w:space="0" w:color="auto"/>
              </w:divBdr>
            </w:div>
            <w:div w:id="601379561">
              <w:marLeft w:val="0"/>
              <w:marRight w:val="0"/>
              <w:marTop w:val="0"/>
              <w:marBottom w:val="0"/>
              <w:divBdr>
                <w:top w:val="none" w:sz="0" w:space="0" w:color="auto"/>
                <w:left w:val="none" w:sz="0" w:space="0" w:color="auto"/>
                <w:bottom w:val="none" w:sz="0" w:space="0" w:color="auto"/>
                <w:right w:val="none" w:sz="0" w:space="0" w:color="auto"/>
              </w:divBdr>
            </w:div>
            <w:div w:id="1158308214">
              <w:marLeft w:val="0"/>
              <w:marRight w:val="0"/>
              <w:marTop w:val="0"/>
              <w:marBottom w:val="0"/>
              <w:divBdr>
                <w:top w:val="none" w:sz="0" w:space="0" w:color="auto"/>
                <w:left w:val="none" w:sz="0" w:space="0" w:color="auto"/>
                <w:bottom w:val="none" w:sz="0" w:space="0" w:color="auto"/>
                <w:right w:val="none" w:sz="0" w:space="0" w:color="auto"/>
              </w:divBdr>
            </w:div>
            <w:div w:id="1257448190">
              <w:marLeft w:val="0"/>
              <w:marRight w:val="0"/>
              <w:marTop w:val="0"/>
              <w:marBottom w:val="0"/>
              <w:divBdr>
                <w:top w:val="none" w:sz="0" w:space="0" w:color="auto"/>
                <w:left w:val="none" w:sz="0" w:space="0" w:color="auto"/>
                <w:bottom w:val="none" w:sz="0" w:space="0" w:color="auto"/>
                <w:right w:val="none" w:sz="0" w:space="0" w:color="auto"/>
              </w:divBdr>
            </w:div>
            <w:div w:id="1368218124">
              <w:marLeft w:val="0"/>
              <w:marRight w:val="0"/>
              <w:marTop w:val="0"/>
              <w:marBottom w:val="0"/>
              <w:divBdr>
                <w:top w:val="none" w:sz="0" w:space="0" w:color="auto"/>
                <w:left w:val="none" w:sz="0" w:space="0" w:color="auto"/>
                <w:bottom w:val="none" w:sz="0" w:space="0" w:color="auto"/>
                <w:right w:val="none" w:sz="0" w:space="0" w:color="auto"/>
              </w:divBdr>
            </w:div>
            <w:div w:id="1467698986">
              <w:marLeft w:val="0"/>
              <w:marRight w:val="0"/>
              <w:marTop w:val="0"/>
              <w:marBottom w:val="0"/>
              <w:divBdr>
                <w:top w:val="none" w:sz="0" w:space="0" w:color="auto"/>
                <w:left w:val="none" w:sz="0" w:space="0" w:color="auto"/>
                <w:bottom w:val="none" w:sz="0" w:space="0" w:color="auto"/>
                <w:right w:val="none" w:sz="0" w:space="0" w:color="auto"/>
              </w:divBdr>
            </w:div>
            <w:div w:id="1577935747">
              <w:marLeft w:val="0"/>
              <w:marRight w:val="0"/>
              <w:marTop w:val="0"/>
              <w:marBottom w:val="0"/>
              <w:divBdr>
                <w:top w:val="none" w:sz="0" w:space="0" w:color="auto"/>
                <w:left w:val="none" w:sz="0" w:space="0" w:color="auto"/>
                <w:bottom w:val="none" w:sz="0" w:space="0" w:color="auto"/>
                <w:right w:val="none" w:sz="0" w:space="0" w:color="auto"/>
              </w:divBdr>
            </w:div>
            <w:div w:id="1588151660">
              <w:marLeft w:val="0"/>
              <w:marRight w:val="0"/>
              <w:marTop w:val="0"/>
              <w:marBottom w:val="0"/>
              <w:divBdr>
                <w:top w:val="none" w:sz="0" w:space="0" w:color="auto"/>
                <w:left w:val="none" w:sz="0" w:space="0" w:color="auto"/>
                <w:bottom w:val="none" w:sz="0" w:space="0" w:color="auto"/>
                <w:right w:val="none" w:sz="0" w:space="0" w:color="auto"/>
              </w:divBdr>
            </w:div>
            <w:div w:id="194834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10092">
      <w:bodyDiv w:val="1"/>
      <w:marLeft w:val="0"/>
      <w:marRight w:val="0"/>
      <w:marTop w:val="0"/>
      <w:marBottom w:val="0"/>
      <w:divBdr>
        <w:top w:val="none" w:sz="0" w:space="0" w:color="auto"/>
        <w:left w:val="none" w:sz="0" w:space="0" w:color="auto"/>
        <w:bottom w:val="none" w:sz="0" w:space="0" w:color="auto"/>
        <w:right w:val="none" w:sz="0" w:space="0" w:color="auto"/>
      </w:divBdr>
    </w:div>
    <w:div w:id="586888444">
      <w:bodyDiv w:val="1"/>
      <w:marLeft w:val="0"/>
      <w:marRight w:val="0"/>
      <w:marTop w:val="0"/>
      <w:marBottom w:val="0"/>
      <w:divBdr>
        <w:top w:val="none" w:sz="0" w:space="0" w:color="auto"/>
        <w:left w:val="none" w:sz="0" w:space="0" w:color="auto"/>
        <w:bottom w:val="none" w:sz="0" w:space="0" w:color="auto"/>
        <w:right w:val="none" w:sz="0" w:space="0" w:color="auto"/>
      </w:divBdr>
      <w:divsChild>
        <w:div w:id="1127427663">
          <w:marLeft w:val="0"/>
          <w:marRight w:val="0"/>
          <w:marTop w:val="180"/>
          <w:marBottom w:val="180"/>
          <w:divBdr>
            <w:top w:val="none" w:sz="0" w:space="0" w:color="auto"/>
            <w:left w:val="none" w:sz="0" w:space="0" w:color="auto"/>
            <w:bottom w:val="none" w:sz="0" w:space="0" w:color="auto"/>
            <w:right w:val="none" w:sz="0" w:space="0" w:color="auto"/>
          </w:divBdr>
        </w:div>
        <w:div w:id="1713115090">
          <w:marLeft w:val="0"/>
          <w:marRight w:val="0"/>
          <w:marTop w:val="180"/>
          <w:marBottom w:val="180"/>
          <w:divBdr>
            <w:top w:val="none" w:sz="0" w:space="0" w:color="auto"/>
            <w:left w:val="none" w:sz="0" w:space="0" w:color="auto"/>
            <w:bottom w:val="none" w:sz="0" w:space="0" w:color="auto"/>
            <w:right w:val="none" w:sz="0" w:space="0" w:color="auto"/>
          </w:divBdr>
        </w:div>
      </w:divsChild>
    </w:div>
    <w:div w:id="733552150">
      <w:bodyDiv w:val="1"/>
      <w:marLeft w:val="0"/>
      <w:marRight w:val="0"/>
      <w:marTop w:val="0"/>
      <w:marBottom w:val="0"/>
      <w:divBdr>
        <w:top w:val="none" w:sz="0" w:space="0" w:color="auto"/>
        <w:left w:val="none" w:sz="0" w:space="0" w:color="auto"/>
        <w:bottom w:val="none" w:sz="0" w:space="0" w:color="auto"/>
        <w:right w:val="none" w:sz="0" w:space="0" w:color="auto"/>
      </w:divBdr>
    </w:div>
    <w:div w:id="1885091909">
      <w:bodyDiv w:val="1"/>
      <w:marLeft w:val="0"/>
      <w:marRight w:val="0"/>
      <w:marTop w:val="0"/>
      <w:marBottom w:val="0"/>
      <w:divBdr>
        <w:top w:val="none" w:sz="0" w:space="0" w:color="auto"/>
        <w:left w:val="none" w:sz="0" w:space="0" w:color="auto"/>
        <w:bottom w:val="none" w:sz="0" w:space="0" w:color="auto"/>
        <w:right w:val="none" w:sz="0" w:space="0" w:color="auto"/>
      </w:divBdr>
      <w:divsChild>
        <w:div w:id="1878616464">
          <w:marLeft w:val="0"/>
          <w:marRight w:val="0"/>
          <w:marTop w:val="150"/>
          <w:marBottom w:val="75"/>
          <w:divBdr>
            <w:top w:val="none" w:sz="0" w:space="0" w:color="auto"/>
            <w:left w:val="none" w:sz="0" w:space="0" w:color="auto"/>
            <w:bottom w:val="none" w:sz="0" w:space="0" w:color="auto"/>
            <w:right w:val="none" w:sz="0" w:space="0" w:color="auto"/>
          </w:divBdr>
          <w:divsChild>
            <w:div w:id="67266997">
              <w:marLeft w:val="0"/>
              <w:marRight w:val="0"/>
              <w:marTop w:val="0"/>
              <w:marBottom w:val="0"/>
              <w:divBdr>
                <w:top w:val="none" w:sz="0" w:space="0" w:color="auto"/>
                <w:left w:val="none" w:sz="0" w:space="0" w:color="auto"/>
                <w:bottom w:val="none" w:sz="0" w:space="0" w:color="auto"/>
                <w:right w:val="none" w:sz="0" w:space="0" w:color="auto"/>
              </w:divBdr>
            </w:div>
            <w:div w:id="179121999">
              <w:marLeft w:val="0"/>
              <w:marRight w:val="0"/>
              <w:marTop w:val="0"/>
              <w:marBottom w:val="0"/>
              <w:divBdr>
                <w:top w:val="none" w:sz="0" w:space="0" w:color="auto"/>
                <w:left w:val="none" w:sz="0" w:space="0" w:color="auto"/>
                <w:bottom w:val="none" w:sz="0" w:space="0" w:color="auto"/>
                <w:right w:val="none" w:sz="0" w:space="0" w:color="auto"/>
              </w:divBdr>
            </w:div>
            <w:div w:id="251670657">
              <w:marLeft w:val="0"/>
              <w:marRight w:val="0"/>
              <w:marTop w:val="0"/>
              <w:marBottom w:val="0"/>
              <w:divBdr>
                <w:top w:val="none" w:sz="0" w:space="0" w:color="auto"/>
                <w:left w:val="none" w:sz="0" w:space="0" w:color="auto"/>
                <w:bottom w:val="none" w:sz="0" w:space="0" w:color="auto"/>
                <w:right w:val="none" w:sz="0" w:space="0" w:color="auto"/>
              </w:divBdr>
            </w:div>
            <w:div w:id="257905359">
              <w:marLeft w:val="0"/>
              <w:marRight w:val="0"/>
              <w:marTop w:val="0"/>
              <w:marBottom w:val="0"/>
              <w:divBdr>
                <w:top w:val="none" w:sz="0" w:space="0" w:color="auto"/>
                <w:left w:val="none" w:sz="0" w:space="0" w:color="auto"/>
                <w:bottom w:val="none" w:sz="0" w:space="0" w:color="auto"/>
                <w:right w:val="none" w:sz="0" w:space="0" w:color="auto"/>
              </w:divBdr>
            </w:div>
            <w:div w:id="330521996">
              <w:marLeft w:val="0"/>
              <w:marRight w:val="0"/>
              <w:marTop w:val="0"/>
              <w:marBottom w:val="0"/>
              <w:divBdr>
                <w:top w:val="none" w:sz="0" w:space="0" w:color="auto"/>
                <w:left w:val="none" w:sz="0" w:space="0" w:color="auto"/>
                <w:bottom w:val="none" w:sz="0" w:space="0" w:color="auto"/>
                <w:right w:val="none" w:sz="0" w:space="0" w:color="auto"/>
              </w:divBdr>
            </w:div>
            <w:div w:id="579874872">
              <w:marLeft w:val="0"/>
              <w:marRight w:val="0"/>
              <w:marTop w:val="0"/>
              <w:marBottom w:val="0"/>
              <w:divBdr>
                <w:top w:val="none" w:sz="0" w:space="0" w:color="auto"/>
                <w:left w:val="none" w:sz="0" w:space="0" w:color="auto"/>
                <w:bottom w:val="none" w:sz="0" w:space="0" w:color="auto"/>
                <w:right w:val="none" w:sz="0" w:space="0" w:color="auto"/>
              </w:divBdr>
            </w:div>
            <w:div w:id="1011565443">
              <w:marLeft w:val="0"/>
              <w:marRight w:val="0"/>
              <w:marTop w:val="0"/>
              <w:marBottom w:val="0"/>
              <w:divBdr>
                <w:top w:val="none" w:sz="0" w:space="0" w:color="auto"/>
                <w:left w:val="none" w:sz="0" w:space="0" w:color="auto"/>
                <w:bottom w:val="none" w:sz="0" w:space="0" w:color="auto"/>
                <w:right w:val="none" w:sz="0" w:space="0" w:color="auto"/>
              </w:divBdr>
            </w:div>
            <w:div w:id="1438018347">
              <w:marLeft w:val="0"/>
              <w:marRight w:val="0"/>
              <w:marTop w:val="0"/>
              <w:marBottom w:val="0"/>
              <w:divBdr>
                <w:top w:val="none" w:sz="0" w:space="0" w:color="auto"/>
                <w:left w:val="none" w:sz="0" w:space="0" w:color="auto"/>
                <w:bottom w:val="none" w:sz="0" w:space="0" w:color="auto"/>
                <w:right w:val="none" w:sz="0" w:space="0" w:color="auto"/>
              </w:divBdr>
            </w:div>
            <w:div w:id="1561556231">
              <w:marLeft w:val="0"/>
              <w:marRight w:val="0"/>
              <w:marTop w:val="0"/>
              <w:marBottom w:val="0"/>
              <w:divBdr>
                <w:top w:val="none" w:sz="0" w:space="0" w:color="auto"/>
                <w:left w:val="none" w:sz="0" w:space="0" w:color="auto"/>
                <w:bottom w:val="none" w:sz="0" w:space="0" w:color="auto"/>
                <w:right w:val="none" w:sz="0" w:space="0" w:color="auto"/>
              </w:divBdr>
            </w:div>
            <w:div w:id="1667854781">
              <w:marLeft w:val="0"/>
              <w:marRight w:val="0"/>
              <w:marTop w:val="0"/>
              <w:marBottom w:val="0"/>
              <w:divBdr>
                <w:top w:val="none" w:sz="0" w:space="0" w:color="auto"/>
                <w:left w:val="none" w:sz="0" w:space="0" w:color="auto"/>
                <w:bottom w:val="none" w:sz="0" w:space="0" w:color="auto"/>
                <w:right w:val="none" w:sz="0" w:space="0" w:color="auto"/>
              </w:divBdr>
            </w:div>
            <w:div w:id="1684700659">
              <w:marLeft w:val="0"/>
              <w:marRight w:val="0"/>
              <w:marTop w:val="0"/>
              <w:marBottom w:val="0"/>
              <w:divBdr>
                <w:top w:val="none" w:sz="0" w:space="0" w:color="auto"/>
                <w:left w:val="none" w:sz="0" w:space="0" w:color="auto"/>
                <w:bottom w:val="none" w:sz="0" w:space="0" w:color="auto"/>
                <w:right w:val="none" w:sz="0" w:space="0" w:color="auto"/>
              </w:divBdr>
            </w:div>
            <w:div w:id="1799911572">
              <w:marLeft w:val="0"/>
              <w:marRight w:val="0"/>
              <w:marTop w:val="0"/>
              <w:marBottom w:val="0"/>
              <w:divBdr>
                <w:top w:val="none" w:sz="0" w:space="0" w:color="auto"/>
                <w:left w:val="none" w:sz="0" w:space="0" w:color="auto"/>
                <w:bottom w:val="none" w:sz="0" w:space="0" w:color="auto"/>
                <w:right w:val="none" w:sz="0" w:space="0" w:color="auto"/>
              </w:divBdr>
            </w:div>
            <w:div w:id="208530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customXml" Target="../customXml/item3.xml" Id="rId3" /><Relationship Type="http://schemas.openxmlformats.org/officeDocument/2006/relationships/image" Target="media/image14.png" Id="rId21" /><Relationship Type="http://schemas.openxmlformats.org/officeDocument/2006/relationships/webSettings" Target="webSetting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fontTable" Target="fontTable.xml" Id="rId24" /><Relationship Type="http://schemas.openxmlformats.org/officeDocument/2006/relationships/styles" Target="styles.xml" Id="rId5"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67FDE152F7C054F95749E3833AFBA91" ma:contentTypeVersion="0" ma:contentTypeDescription="Create a new document." ma:contentTypeScope="" ma:versionID="e4254d270ecc470b03a8e4ca5d6e508e">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CA8DFD-5E88-4336-BE0D-455C67B4824D}">
  <ds:schemaRefs>
    <ds:schemaRef ds:uri="http://schemas.microsoft.com/sharepoint/v3/contenttype/forms"/>
  </ds:schemaRefs>
</ds:datastoreItem>
</file>

<file path=customXml/itemProps2.xml><?xml version="1.0" encoding="utf-8"?>
<ds:datastoreItem xmlns:ds="http://schemas.openxmlformats.org/officeDocument/2006/customXml" ds:itemID="{2543E78E-9E7C-4C65-B577-BA030B825404}"/>
</file>

<file path=customXml/itemProps3.xml><?xml version="1.0" encoding="utf-8"?>
<ds:datastoreItem xmlns:ds="http://schemas.openxmlformats.org/officeDocument/2006/customXml" ds:itemID="{82B5AA22-7876-459B-A104-092FC8CDFD4B}">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rajesh</dc:creator>
  <keywords/>
  <lastModifiedBy>BIRADAR RAKESH PRABHUGOUD</lastModifiedBy>
  <revision>3</revision>
  <lastPrinted>1899-12-31T18:30:00.0000000Z</lastPrinted>
  <dcterms:created xsi:type="dcterms:W3CDTF">2026-01-03T04:53:00.0000000Z</dcterms:created>
  <dcterms:modified xsi:type="dcterms:W3CDTF">2026-02-16T07:16:52.3884308Z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0x010100F67FDE152F7C054F95749E3833AFBA91</vt:lpwstr>
  </property>
</Properties>
</file>