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Pr="00576727" w:rsidRDefault="00576727" w:rsidP="00576727">
      <w:pPr>
        <w:rPr>
          <w:rFonts w:ascii="Arial" w:hAnsi="Arial" w:cs="Arial"/>
          <w:b/>
          <w:sz w:val="48"/>
          <w:szCs w:val="48"/>
        </w:rPr>
      </w:pPr>
      <w:r w:rsidRPr="00576727">
        <w:rPr>
          <w:rFonts w:ascii="Arial" w:hAnsi="Arial" w:cs="Arial"/>
          <w:b/>
          <w:sz w:val="48"/>
          <w:szCs w:val="48"/>
        </w:rPr>
        <w:t>TRABALHO DE COMPUTAÇÃO EM</w:t>
      </w:r>
    </w:p>
    <w:p w:rsidR="00576727" w:rsidRDefault="00576727" w:rsidP="00576727">
      <w:pPr>
        <w:rPr>
          <w:rFonts w:ascii="Arial" w:hAnsi="Arial" w:cs="Arial"/>
          <w:b/>
          <w:sz w:val="48"/>
          <w:szCs w:val="48"/>
        </w:rPr>
      </w:pPr>
      <w:r w:rsidRPr="00576727">
        <w:rPr>
          <w:rFonts w:ascii="Arial" w:hAnsi="Arial" w:cs="Arial"/>
          <w:b/>
          <w:sz w:val="48"/>
          <w:szCs w:val="48"/>
        </w:rPr>
        <w:t>NUVEM – 2º TRIMESTRE</w:t>
      </w:r>
    </w:p>
    <w:p w:rsidR="00576727" w:rsidRDefault="00576727" w:rsidP="00261F8C">
      <w:pPr>
        <w:rPr>
          <w:rFonts w:ascii="Arial" w:hAnsi="Arial" w:cs="Arial"/>
          <w:b/>
          <w:sz w:val="48"/>
          <w:szCs w:val="48"/>
        </w:rPr>
      </w:pPr>
    </w:p>
    <w:p w:rsidR="00576727" w:rsidRDefault="00AE2578" w:rsidP="00261F8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290940C1" wp14:editId="6305FFF5">
            <wp:extent cx="5759726" cy="4800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to-de-colagem-de-conceitos-de-ciberseguranc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57" cy="48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27" w:rsidRDefault="00576727" w:rsidP="00261F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Alunos: </w:t>
      </w:r>
      <w:proofErr w:type="spellStart"/>
      <w:r>
        <w:rPr>
          <w:rFonts w:ascii="Arial" w:hAnsi="Arial" w:cs="Arial"/>
          <w:b/>
          <w:sz w:val="28"/>
          <w:szCs w:val="28"/>
        </w:rPr>
        <w:t>Kauã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Rosa de Souza &amp; Taylor Santolin Borges Laignier</w:t>
      </w:r>
    </w:p>
    <w:p w:rsidR="006D5352" w:rsidRDefault="006D5352" w:rsidP="00261F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Série: 3° IPI 01</w:t>
      </w:r>
    </w:p>
    <w:p w:rsidR="00AE2578" w:rsidRDefault="00AE2578" w:rsidP="00261F8C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261F8C" w:rsidRPr="00261F8C" w:rsidRDefault="00261F8C" w:rsidP="00261F8C">
      <w:pPr>
        <w:rPr>
          <w:rFonts w:ascii="Arial" w:hAnsi="Arial" w:cs="Arial"/>
          <w:b/>
          <w:sz w:val="48"/>
          <w:szCs w:val="48"/>
        </w:rPr>
      </w:pPr>
      <w:r w:rsidRPr="00261F8C">
        <w:rPr>
          <w:rFonts w:ascii="Arial" w:hAnsi="Arial" w:cs="Arial"/>
          <w:b/>
          <w:sz w:val="48"/>
          <w:szCs w:val="48"/>
        </w:rPr>
        <w:lastRenderedPageBreak/>
        <w:t>Criptografia na Nuvem: A Blindagem Digital na Era da Conectividade Constante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1. </w:t>
      </w:r>
      <w:r w:rsidRPr="00261F8C">
        <w:rPr>
          <w:rFonts w:ascii="Arial" w:hAnsi="Arial" w:cs="Arial"/>
          <w:b/>
          <w:sz w:val="24"/>
          <w:szCs w:val="24"/>
        </w:rPr>
        <w:t>O Que É e Por Que a Criptografia na Nuvem É Tão Importante?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A criptografia funciona como um escudo, transformando informações claras em códigos indecifráveis. Apenas quem possui a chave correta consegue reverter o processo e acessar o conteúdo original. Imagine que seus dados estão guardados em um cofre digital, acessível somente com a combinação exata.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Em ambientes de nuvem, onde seus arquivos ficam em servidores remotos, acessíveis pela internet, a criptografia é vital. Ela protege informações confidenciais, como dados pessoais, financeiros e empresariais, impedindo o acesso por pessoas não autorizadas, mesmo que os servidores sejam invadidos. Sem ela, uma invasão poderia revelar dados cruciais, comprometendo a privacidade e segurança das informações.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2. </w:t>
      </w:r>
      <w:r w:rsidRPr="00261F8C">
        <w:rPr>
          <w:rFonts w:ascii="Arial" w:hAnsi="Arial" w:cs="Arial"/>
          <w:b/>
          <w:sz w:val="24"/>
          <w:szCs w:val="24"/>
        </w:rPr>
        <w:t>Quais São os Tipos de Criptografia Mais Utilizados?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Existem diferentes formas de aplicar a criptografia na nuvem, variando conforme o tipo de dado, a estrutura do sistema e o nível de segurança desejado. Veja os principais: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Criptografia Simétrica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Como Funciona: Utiliza uma única chave tanto para codificar quanto para decodificar os dados.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Fortes: Rápida e eficaz, ideal para grandes volumes de informação.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Fracos: A chave precisa ser distribuída de forma segura, o que pode ser complicado.</w:t>
      </w:r>
    </w:p>
    <w:p w:rsidR="00576727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Onde Usar na Nuvem: Proteção de arquivos, backups e dados armazenados.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 </w:t>
      </w:r>
      <w:r w:rsidRPr="00261F8C">
        <w:rPr>
          <w:rFonts w:ascii="Arial" w:hAnsi="Arial" w:cs="Arial"/>
          <w:b/>
          <w:sz w:val="24"/>
          <w:szCs w:val="24"/>
        </w:rPr>
        <w:t>Criptografia Assimétrica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Como Funciona: Usa um par de chaves, uma pública (para codificar) e uma privada (para decodificar).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Fortes: Facilita a troca segura de dados entre diferentes partes.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Fracos: Mais lenta em comparação com a criptografia simétrica.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Onde Usar na Nuvem: Autenticação de usuários, troca segura de informações entre servidores e clientes.</w:t>
      </w:r>
    </w:p>
    <w:p w:rsidR="00261F8C" w:rsidRPr="00261F8C" w:rsidRDefault="00261F8C" w:rsidP="00261F8C">
      <w:pPr>
        <w:rPr>
          <w:rFonts w:ascii="Arial" w:hAnsi="Arial" w:cs="Arial"/>
          <w:b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Criptografia de Ponta a Ponta (End-to-End)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lastRenderedPageBreak/>
        <w:t>- Como Funciona: Os dados são criptografados no dispositivo de quem envia e só são descriptografados no dispositivo de quem recebe.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Fortes: Nem mesmo o provedor da nuvem consegue acessar os dados.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Pontos Fracos: Pode limitar algumas funcionalidades, como a busca por informações.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Onde Usar na Nuvem: Comunicação segura entre usuários, como em aplicativos de mensagens.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3. </w:t>
      </w:r>
      <w:r w:rsidRPr="00261F8C">
        <w:rPr>
          <w:rFonts w:ascii="Arial" w:hAnsi="Arial" w:cs="Arial"/>
          <w:b/>
          <w:sz w:val="24"/>
          <w:szCs w:val="24"/>
        </w:rPr>
        <w:t>Quais São os Desafios da Criptografia na Nuvem?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Apesar de ser essencial, a implementação da criptografia na nuvem apresenta alguns desafios: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Gerenciamento de Chaves: É complexo manter as chaves seguras e acessíveis apenas para quem tem permissão, principalmente em ambientes com muitos usuários.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Desempenho: A criptografia pode diminuir a velocidade de acesso e processamento dos dados, especialmente em sistemas que exigem alta performance.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Compatibilidade: Nem todos os serviços de nuvem oferecem suporte aos mesmos padrões de criptografia, dificultando a integração entre plataformas.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Conformidade Legal: É preciso garantir que os métodos de criptografia sigam as leis e regulamentações, como a LGPD no Brasil e o GDPR na Europa.</w:t>
      </w:r>
    </w:p>
    <w:p w:rsid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4. </w:t>
      </w:r>
      <w:r w:rsidRPr="00261F8C">
        <w:rPr>
          <w:rFonts w:ascii="Arial" w:hAnsi="Arial" w:cs="Arial"/>
          <w:b/>
          <w:sz w:val="24"/>
          <w:szCs w:val="24"/>
        </w:rPr>
        <w:t>Caso Prático</w:t>
      </w:r>
      <w:r w:rsidRPr="00261F8C">
        <w:rPr>
          <w:rFonts w:ascii="Arial" w:hAnsi="Arial" w:cs="Arial"/>
          <w:sz w:val="24"/>
          <w:szCs w:val="24"/>
        </w:rPr>
        <w:t>: Protegendo Dados Médicos com Criptografia na Nuvem</w:t>
      </w:r>
    </w:p>
    <w:p w:rsidR="00576727" w:rsidRPr="00261F8C" w:rsidRDefault="00576727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 xml:space="preserve"> Qual É o Problema? 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Um consultório médico tomou a decisão de transferir seus registros de saúde digitais para um ambiente de nuvem. Contudo, os dados dos pacientes — abrangendo diagnósticos, análises e histórico clínico — demandam o máximo cuidado. A maior apreensão era assegurar que tais informações não fossem vistas por pessoas não autorizadas, nem mesmo pela empresa de nuvem.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Sugestão Implementada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O consultório optou por um modelo de criptografia de ponta a ponta, juntamente com criptografia simétrica para guardar os arquivos localmente. Cada registro é codificado no aparelho do médico e só pode ser visto por quem tem permissão e a chave correta. Além disso, criaram um sistema de controle de chaves com base em hardware (HSM), que guarda as chaves em aparelhos físicos seguros.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b/>
          <w:sz w:val="24"/>
          <w:szCs w:val="24"/>
        </w:rPr>
      </w:pPr>
      <w:r w:rsidRPr="00261F8C">
        <w:rPr>
          <w:rFonts w:ascii="Arial" w:hAnsi="Arial" w:cs="Arial"/>
          <w:b/>
          <w:sz w:val="24"/>
          <w:szCs w:val="24"/>
        </w:rPr>
        <w:t>Vantagens Aguardadas</w:t>
      </w:r>
    </w:p>
    <w:p w:rsidR="00261F8C" w:rsidRPr="00261F8C" w:rsidRDefault="00261F8C" w:rsidP="00261F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lastRenderedPageBreak/>
        <w:t>- Maior segurança: Os dados ficam protegidos mesmo se o servidor for invadido.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Privacidade assegurada: Nem a empresa de nuvem consegue ver os registros.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- Adequação legal: A solução cumpre as normas da LGPD, protegendo os dados dos pacientes.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b/>
          <w:sz w:val="24"/>
          <w:szCs w:val="24"/>
        </w:rPr>
      </w:pPr>
      <w:proofErr w:type="gramStart"/>
      <w:r w:rsidRPr="00261F8C">
        <w:rPr>
          <w:rFonts w:ascii="Arial" w:hAnsi="Arial" w:cs="Arial"/>
          <w:b/>
          <w:sz w:val="24"/>
          <w:szCs w:val="24"/>
        </w:rPr>
        <w:t>Implantação e Aspectos Práticos</w:t>
      </w:r>
      <w:proofErr w:type="gramEnd"/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A implantação precisou de instrução da equipe médica e adaptações nos acessos. Um dos desafios foi a união com softwares de outros, que não permitiam criptografia de ponta a ponta. A solução foi criar APIs seguras que deixassem os sistemas se comunicarem sem que a criptografia fosse afetada.</w:t>
      </w: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</w:p>
    <w:p w:rsidR="00261F8C" w:rsidRPr="00261F8C" w:rsidRDefault="00261F8C" w:rsidP="00261F8C">
      <w:pPr>
        <w:rPr>
          <w:rFonts w:ascii="Arial" w:hAnsi="Arial" w:cs="Arial"/>
          <w:sz w:val="24"/>
          <w:szCs w:val="24"/>
        </w:rPr>
      </w:pPr>
      <w:r w:rsidRPr="00261F8C">
        <w:rPr>
          <w:rFonts w:ascii="Arial" w:hAnsi="Arial" w:cs="Arial"/>
          <w:sz w:val="24"/>
          <w:szCs w:val="24"/>
        </w:rPr>
        <w:t>Foi preciso também criar regras para recuperar a chave, caso um médico perdesse o acesso. Isso foi resolvido com um sistema de autenticações diversas e cópia de segurança das chaves.</w:t>
      </w:r>
    </w:p>
    <w:sectPr w:rsidR="00261F8C" w:rsidRPr="00261F8C" w:rsidSect="00261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6FE" w:rsidRDefault="003846FE" w:rsidP="00576727">
      <w:pPr>
        <w:spacing w:after="0" w:line="240" w:lineRule="auto"/>
      </w:pPr>
      <w:r>
        <w:separator/>
      </w:r>
    </w:p>
  </w:endnote>
  <w:endnote w:type="continuationSeparator" w:id="0">
    <w:p w:rsidR="003846FE" w:rsidRDefault="003846FE" w:rsidP="0057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6FE" w:rsidRDefault="003846FE" w:rsidP="00576727">
      <w:pPr>
        <w:spacing w:after="0" w:line="240" w:lineRule="auto"/>
      </w:pPr>
      <w:r>
        <w:separator/>
      </w:r>
    </w:p>
  </w:footnote>
  <w:footnote w:type="continuationSeparator" w:id="0">
    <w:p w:rsidR="003846FE" w:rsidRDefault="003846FE" w:rsidP="00576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7" w:rsidRDefault="0057672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C"/>
    <w:rsid w:val="001D4AFA"/>
    <w:rsid w:val="00261F8C"/>
    <w:rsid w:val="003846FE"/>
    <w:rsid w:val="00576727"/>
    <w:rsid w:val="006D5352"/>
    <w:rsid w:val="00A04333"/>
    <w:rsid w:val="00A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D8AD0A"/>
  <w15:chartTrackingRefBased/>
  <w15:docId w15:val="{894FC0EB-173B-4F18-887B-6D0644DE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727"/>
  </w:style>
  <w:style w:type="paragraph" w:styleId="Rodap">
    <w:name w:val="footer"/>
    <w:basedOn w:val="Normal"/>
    <w:link w:val="RodapChar"/>
    <w:uiPriority w:val="99"/>
    <w:unhideWhenUsed/>
    <w:rsid w:val="005767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0C46C-B7D1-499E-A0C3-A955F48D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742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2025-08-05T10:51:00Z</dcterms:created>
  <dcterms:modified xsi:type="dcterms:W3CDTF">2025-08-06T14:32:00Z</dcterms:modified>
</cp:coreProperties>
</file>