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8792"/>
      </w:tblGrid>
      <w:tr w:rsidR="00CD1C87" w:rsidRPr="00CD1C87" w:rsidTr="00CD1C87">
        <w:tc>
          <w:tcPr>
            <w:tcW w:w="0" w:type="auto"/>
            <w:shd w:val="clear" w:color="auto" w:fill="FFFFFF"/>
            <w:vAlign w:val="center"/>
            <w:hideMark/>
          </w:tcPr>
          <w:p w:rsidR="00CD1C87" w:rsidRPr="00CD1C87" w:rsidRDefault="00CD1C87" w:rsidP="00CD1C87">
            <w:pPr>
              <w:spacing w:line="360" w:lineRule="auto"/>
              <w:rPr>
                <w:rFonts w:ascii="Trebuchet MS" w:hAnsi="Trebuchet MS"/>
                <w:bCs/>
              </w:rPr>
            </w:pPr>
            <w:r w:rsidRPr="00CD1C87">
              <w:rPr>
                <w:rFonts w:ascii="Trebuchet MS" w:hAnsi="Trebuchet MS"/>
                <w:bCs/>
              </w:rPr>
              <w:t>Feature to be Tested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1C87" w:rsidRPr="00CD1C87" w:rsidRDefault="00CD1C87" w:rsidP="00CD1C87">
            <w:pPr>
              <w:spacing w:line="360" w:lineRule="auto"/>
              <w:rPr>
                <w:rFonts w:ascii="Trebuchet MS" w:hAnsi="Trebuchet MS"/>
                <w:bCs/>
              </w:rPr>
            </w:pPr>
            <w:r w:rsidRPr="00CD1C87">
              <w:rPr>
                <w:rFonts w:ascii="Trebuchet MS" w:hAnsi="Trebuchet MS"/>
                <w:bCs/>
              </w:rPr>
              <w:t>Test Cases </w:t>
            </w:r>
            <w:bookmarkStart w:id="0" w:name="_GoBack"/>
            <w:bookmarkEnd w:id="0"/>
          </w:p>
        </w:tc>
      </w:tr>
      <w:tr w:rsidR="00CD1C87" w:rsidRPr="00CD1C87" w:rsidTr="00CD1C87">
        <w:tc>
          <w:tcPr>
            <w:tcW w:w="0" w:type="auto"/>
            <w:shd w:val="clear" w:color="auto" w:fill="FFFFFF"/>
            <w:vAlign w:val="center"/>
            <w:hideMark/>
          </w:tcPr>
          <w:p w:rsidR="00CD1C87" w:rsidRPr="00CD1C87" w:rsidRDefault="00CD1C87" w:rsidP="00CD1C87">
            <w:pPr>
              <w:spacing w:line="360" w:lineRule="auto"/>
              <w:rPr>
                <w:rFonts w:ascii="Trebuchet MS" w:hAnsi="Trebuchet MS"/>
                <w:bCs/>
              </w:rPr>
            </w:pPr>
            <w:r w:rsidRPr="00CD1C87">
              <w:rPr>
                <w:rFonts w:ascii="Trebuchet MS" w:hAnsi="Trebuchet MS"/>
                <w:bCs/>
              </w:rPr>
              <w:t>First name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1C87" w:rsidRPr="00CD1C87" w:rsidRDefault="00CD1C87" w:rsidP="00CD1C87">
            <w:pPr>
              <w:spacing w:line="360" w:lineRule="auto"/>
              <w:rPr>
                <w:rFonts w:ascii="Trebuchet MS" w:hAnsi="Trebuchet MS"/>
                <w:bCs/>
              </w:rPr>
            </w:pPr>
            <w:r w:rsidRPr="00CD1C87">
              <w:rPr>
                <w:rFonts w:ascii="Trebuchet MS" w:hAnsi="Trebuchet MS"/>
                <w:bCs/>
              </w:rPr>
              <w:br/>
              <w:t>1. Check if the first name is mandatory. </w:t>
            </w:r>
            <w:r w:rsidRPr="00CD1C87">
              <w:rPr>
                <w:rFonts w:ascii="Trebuchet MS" w:hAnsi="Trebuchet MS"/>
                <w:bCs/>
              </w:rPr>
              <w:br/>
              <w:t>2. Check if the first name field uses only alphabets. </w:t>
            </w:r>
            <w:r w:rsidRPr="00CD1C87">
              <w:rPr>
                <w:rFonts w:ascii="Trebuchet MS" w:hAnsi="Trebuchet MS"/>
                <w:bCs/>
              </w:rPr>
              <w:br/>
              <w:t>3. Test if the field shows error message for numbers and special characters entry. </w:t>
            </w:r>
            <w:r w:rsidRPr="00CD1C87">
              <w:rPr>
                <w:rFonts w:ascii="Trebuchet MS" w:hAnsi="Trebuchet MS"/>
                <w:bCs/>
              </w:rPr>
              <w:br/>
              <w:t>4. Check if the field shows an error message when left blank. </w:t>
            </w:r>
          </w:p>
        </w:tc>
      </w:tr>
      <w:tr w:rsidR="00CD1C87" w:rsidRPr="00CD1C87" w:rsidTr="00CD1C87">
        <w:tc>
          <w:tcPr>
            <w:tcW w:w="0" w:type="auto"/>
            <w:shd w:val="clear" w:color="auto" w:fill="FFFFFF"/>
            <w:vAlign w:val="center"/>
            <w:hideMark/>
          </w:tcPr>
          <w:p w:rsidR="00CD1C87" w:rsidRPr="00CD1C87" w:rsidRDefault="00CD1C87" w:rsidP="00CD1C87">
            <w:pPr>
              <w:spacing w:line="360" w:lineRule="auto"/>
              <w:rPr>
                <w:rFonts w:ascii="Trebuchet MS" w:hAnsi="Trebuchet MS"/>
                <w:bCs/>
              </w:rPr>
            </w:pPr>
            <w:r w:rsidRPr="00CD1C87">
              <w:rPr>
                <w:rFonts w:ascii="Trebuchet MS" w:hAnsi="Trebuchet MS"/>
                <w:bCs/>
              </w:rPr>
              <w:t>Last name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1C87" w:rsidRPr="00CD1C87" w:rsidRDefault="00CD1C87" w:rsidP="00CD1C87">
            <w:pPr>
              <w:spacing w:line="360" w:lineRule="auto"/>
              <w:rPr>
                <w:rFonts w:ascii="Trebuchet MS" w:hAnsi="Trebuchet MS"/>
                <w:bCs/>
              </w:rPr>
            </w:pPr>
            <w:r w:rsidRPr="00CD1C87">
              <w:rPr>
                <w:rFonts w:ascii="Trebuchet MS" w:hAnsi="Trebuchet MS"/>
                <w:bCs/>
              </w:rPr>
              <w:br/>
              <w:t>1. Check if the last name is mandatory. </w:t>
            </w:r>
            <w:r w:rsidRPr="00CD1C87">
              <w:rPr>
                <w:rFonts w:ascii="Trebuchet MS" w:hAnsi="Trebuchet MS"/>
                <w:bCs/>
              </w:rPr>
              <w:br/>
              <w:t>2. Check if the last name field uses only alphabets. </w:t>
            </w:r>
            <w:r w:rsidRPr="00CD1C87">
              <w:rPr>
                <w:rFonts w:ascii="Trebuchet MS" w:hAnsi="Trebuchet MS"/>
                <w:bCs/>
              </w:rPr>
              <w:br/>
              <w:t>3. Test if the field shows error message for numbers and special characters entry. </w:t>
            </w:r>
            <w:r w:rsidRPr="00CD1C87">
              <w:rPr>
                <w:rFonts w:ascii="Trebuchet MS" w:hAnsi="Trebuchet MS"/>
                <w:bCs/>
              </w:rPr>
              <w:br/>
              <w:t>4. Check if the field shows an error message when left blank. </w:t>
            </w:r>
          </w:p>
        </w:tc>
      </w:tr>
      <w:tr w:rsidR="00CD1C87" w:rsidRPr="00CD1C87" w:rsidTr="00CD1C87">
        <w:tc>
          <w:tcPr>
            <w:tcW w:w="0" w:type="auto"/>
            <w:shd w:val="clear" w:color="auto" w:fill="FFFFFF"/>
            <w:vAlign w:val="center"/>
            <w:hideMark/>
          </w:tcPr>
          <w:p w:rsidR="00CD1C87" w:rsidRPr="00CD1C87" w:rsidRDefault="00CD1C87" w:rsidP="00CD1C87">
            <w:pPr>
              <w:spacing w:line="360" w:lineRule="auto"/>
              <w:rPr>
                <w:rFonts w:ascii="Trebuchet MS" w:hAnsi="Trebuchet MS"/>
                <w:bCs/>
              </w:rPr>
            </w:pPr>
            <w:r w:rsidRPr="00CD1C87">
              <w:rPr>
                <w:rFonts w:ascii="Trebuchet MS" w:hAnsi="Trebuchet MS"/>
                <w:bCs/>
              </w:rPr>
              <w:t>Email address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1C87" w:rsidRPr="00CD1C87" w:rsidRDefault="00CD1C87" w:rsidP="00CD1C87">
            <w:pPr>
              <w:spacing w:line="360" w:lineRule="auto"/>
              <w:rPr>
                <w:rFonts w:ascii="Trebuchet MS" w:hAnsi="Trebuchet MS"/>
                <w:bCs/>
              </w:rPr>
            </w:pPr>
            <w:r w:rsidRPr="00CD1C87">
              <w:rPr>
                <w:rFonts w:ascii="Trebuchet MS" w:hAnsi="Trebuchet MS"/>
                <w:bCs/>
              </w:rPr>
              <w:br/>
              <w:t>1. Check for valid email address format. </w:t>
            </w:r>
            <w:r w:rsidRPr="00CD1C87">
              <w:rPr>
                <w:rFonts w:ascii="Trebuchet MS" w:hAnsi="Trebuchet MS"/>
                <w:bCs/>
              </w:rPr>
              <w:br/>
              <w:t>2. Check for invalid email address format. </w:t>
            </w:r>
            <w:r w:rsidRPr="00CD1C87">
              <w:rPr>
                <w:rFonts w:ascii="Trebuchet MS" w:hAnsi="Trebuchet MS"/>
                <w:bCs/>
              </w:rPr>
              <w:br/>
              <w:t>3. Test if the email address shows an error message when left blank. </w:t>
            </w:r>
            <w:r w:rsidRPr="00CD1C87">
              <w:rPr>
                <w:rFonts w:ascii="Trebuchet MS" w:hAnsi="Trebuchet MS"/>
                <w:bCs/>
              </w:rPr>
              <w:br/>
              <w:t>4. Check if the field is case sensitive. </w:t>
            </w:r>
            <w:r w:rsidRPr="00CD1C87">
              <w:rPr>
                <w:rFonts w:ascii="Trebuchet MS" w:hAnsi="Trebuchet MS"/>
                <w:bCs/>
              </w:rPr>
              <w:br/>
              <w:t>5. Test the field with leading/trailing spaces and for its maximum length. </w:t>
            </w:r>
            <w:r w:rsidRPr="00CD1C87">
              <w:rPr>
                <w:rFonts w:ascii="Trebuchet MS" w:hAnsi="Trebuchet MS"/>
                <w:bCs/>
              </w:rPr>
              <w:br/>
              <w:t xml:space="preserve">6. See if the email address </w:t>
            </w:r>
            <w:proofErr w:type="gramStart"/>
            <w:r w:rsidRPr="00CD1C87">
              <w:rPr>
                <w:rFonts w:ascii="Trebuchet MS" w:hAnsi="Trebuchet MS"/>
                <w:bCs/>
              </w:rPr>
              <w:t>is duplicate/already existing</w:t>
            </w:r>
            <w:proofErr w:type="gramEnd"/>
            <w:r w:rsidRPr="00CD1C87">
              <w:rPr>
                <w:rFonts w:ascii="Trebuchet MS" w:hAnsi="Trebuchet MS"/>
                <w:bCs/>
              </w:rPr>
              <w:t xml:space="preserve"> in the database. </w:t>
            </w:r>
          </w:p>
        </w:tc>
      </w:tr>
      <w:tr w:rsidR="00CD1C87" w:rsidRPr="00CD1C87" w:rsidTr="00CD1C87">
        <w:tc>
          <w:tcPr>
            <w:tcW w:w="0" w:type="auto"/>
            <w:shd w:val="clear" w:color="auto" w:fill="FFFFFF"/>
            <w:vAlign w:val="center"/>
            <w:hideMark/>
          </w:tcPr>
          <w:p w:rsidR="00CD1C87" w:rsidRPr="00CD1C87" w:rsidRDefault="00CD1C87" w:rsidP="00CD1C87">
            <w:pPr>
              <w:spacing w:line="360" w:lineRule="auto"/>
              <w:rPr>
                <w:rFonts w:ascii="Trebuchet MS" w:hAnsi="Trebuchet MS"/>
                <w:bCs/>
              </w:rPr>
            </w:pPr>
            <w:r w:rsidRPr="00CD1C87">
              <w:rPr>
                <w:rFonts w:ascii="Trebuchet MS" w:hAnsi="Trebuchet MS"/>
                <w:bCs/>
              </w:rPr>
              <w:t>Phone number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1C87" w:rsidRPr="00CD1C87" w:rsidRDefault="00CD1C87" w:rsidP="00CD1C87">
            <w:pPr>
              <w:spacing w:line="360" w:lineRule="auto"/>
              <w:rPr>
                <w:rFonts w:ascii="Trebuchet MS" w:hAnsi="Trebuchet MS"/>
                <w:bCs/>
              </w:rPr>
            </w:pPr>
            <w:r w:rsidRPr="00CD1C87">
              <w:rPr>
                <w:rFonts w:ascii="Trebuchet MS" w:hAnsi="Trebuchet MS"/>
                <w:bCs/>
              </w:rPr>
              <w:br/>
              <w:t>1. Check for valid/invalid phone number. </w:t>
            </w:r>
            <w:r w:rsidRPr="00CD1C87">
              <w:rPr>
                <w:rFonts w:ascii="Trebuchet MS" w:hAnsi="Trebuchet MS"/>
                <w:bCs/>
              </w:rPr>
              <w:br/>
              <w:t>2. Test the field with leading/trailing spaces and for its maximum length. </w:t>
            </w:r>
            <w:r w:rsidRPr="00CD1C87">
              <w:rPr>
                <w:rFonts w:ascii="Trebuchet MS" w:hAnsi="Trebuchet MS"/>
                <w:bCs/>
              </w:rPr>
              <w:br/>
              <w:t xml:space="preserve">3. See if the phone number </w:t>
            </w:r>
            <w:proofErr w:type="gramStart"/>
            <w:r w:rsidRPr="00CD1C87">
              <w:rPr>
                <w:rFonts w:ascii="Trebuchet MS" w:hAnsi="Trebuchet MS"/>
                <w:bCs/>
              </w:rPr>
              <w:t>is duplicate/already existing</w:t>
            </w:r>
            <w:proofErr w:type="gramEnd"/>
            <w:r w:rsidRPr="00CD1C87">
              <w:rPr>
                <w:rFonts w:ascii="Trebuchet MS" w:hAnsi="Trebuchet MS"/>
                <w:bCs/>
              </w:rPr>
              <w:t xml:space="preserve"> in the database. </w:t>
            </w:r>
            <w:r w:rsidRPr="00CD1C87">
              <w:rPr>
                <w:rFonts w:ascii="Trebuchet MS" w:hAnsi="Trebuchet MS"/>
                <w:bCs/>
              </w:rPr>
              <w:br/>
              <w:t>4. Test if the email address shows an error message when left blank. </w:t>
            </w:r>
            <w:r w:rsidRPr="00CD1C87">
              <w:rPr>
                <w:rFonts w:ascii="Trebuchet MS" w:hAnsi="Trebuchet MS"/>
                <w:bCs/>
              </w:rPr>
              <w:br/>
              <w:t>5. Check if the last name field allows numbers only. </w:t>
            </w:r>
            <w:r w:rsidRPr="00CD1C87">
              <w:rPr>
                <w:rFonts w:ascii="Trebuchet MS" w:hAnsi="Trebuchet MS"/>
                <w:bCs/>
              </w:rPr>
              <w:br/>
              <w:t>6. See if the phone number field shows an error message for alphabets and special characters entry. </w:t>
            </w:r>
          </w:p>
        </w:tc>
      </w:tr>
      <w:tr w:rsidR="00CD1C87" w:rsidRPr="00CD1C87" w:rsidTr="00CD1C87">
        <w:tc>
          <w:tcPr>
            <w:tcW w:w="0" w:type="auto"/>
            <w:shd w:val="clear" w:color="auto" w:fill="FFFFFF"/>
            <w:vAlign w:val="center"/>
            <w:hideMark/>
          </w:tcPr>
          <w:p w:rsidR="00CD1C87" w:rsidRPr="00CD1C87" w:rsidRDefault="00CD1C87" w:rsidP="00CD1C87">
            <w:pPr>
              <w:spacing w:line="360" w:lineRule="auto"/>
              <w:rPr>
                <w:rFonts w:ascii="Trebuchet MS" w:hAnsi="Trebuchet MS"/>
                <w:bCs/>
              </w:rPr>
            </w:pPr>
            <w:r w:rsidRPr="00CD1C87">
              <w:rPr>
                <w:rFonts w:ascii="Trebuchet MS" w:hAnsi="Trebuchet MS"/>
                <w:bCs/>
              </w:rPr>
              <w:t>Username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1C87" w:rsidRPr="00CD1C87" w:rsidRDefault="00CD1C87" w:rsidP="00CD1C87">
            <w:pPr>
              <w:spacing w:line="360" w:lineRule="auto"/>
              <w:rPr>
                <w:rFonts w:ascii="Trebuchet MS" w:hAnsi="Trebuchet MS"/>
                <w:bCs/>
              </w:rPr>
            </w:pPr>
            <w:r w:rsidRPr="00CD1C87">
              <w:rPr>
                <w:rFonts w:ascii="Trebuchet MS" w:hAnsi="Trebuchet MS"/>
                <w:bCs/>
              </w:rPr>
              <w:br/>
              <w:t>1. Check for existing and valid usernames. </w:t>
            </w:r>
            <w:r w:rsidRPr="00CD1C87">
              <w:rPr>
                <w:rFonts w:ascii="Trebuchet MS" w:hAnsi="Trebuchet MS"/>
                <w:bCs/>
              </w:rPr>
              <w:br/>
              <w:t>2. Check for invalid usernames with wrong characters, such as #, $, and -. </w:t>
            </w:r>
            <w:r w:rsidRPr="00CD1C87">
              <w:rPr>
                <w:rFonts w:ascii="Trebuchet MS" w:hAnsi="Trebuchet MS"/>
                <w:bCs/>
              </w:rPr>
              <w:br/>
              <w:t>3. Test the field for case sensitivity and maximum length of the input characters. </w:t>
            </w:r>
            <w:r w:rsidRPr="00CD1C87">
              <w:rPr>
                <w:rFonts w:ascii="Trebuchet MS" w:hAnsi="Trebuchet MS"/>
                <w:bCs/>
              </w:rPr>
              <w:br/>
              <w:t>4. See if the field allows alphanumeric input as per user specifications. </w:t>
            </w:r>
            <w:r w:rsidRPr="00CD1C87">
              <w:rPr>
                <w:rFonts w:ascii="Trebuchet MS" w:hAnsi="Trebuchet MS"/>
                <w:bCs/>
              </w:rPr>
              <w:br/>
              <w:t>5. Check if an error message is shown for using an existing username. </w:t>
            </w:r>
            <w:r w:rsidRPr="00CD1C87">
              <w:rPr>
                <w:rFonts w:ascii="Trebuchet MS" w:hAnsi="Trebuchet MS"/>
                <w:bCs/>
              </w:rPr>
              <w:br/>
            </w:r>
            <w:r w:rsidRPr="00CD1C87">
              <w:rPr>
                <w:rFonts w:ascii="Trebuchet MS" w:hAnsi="Trebuchet MS"/>
                <w:bCs/>
              </w:rPr>
              <w:lastRenderedPageBreak/>
              <w:t>6. Verify if the system trims the whitespace and accepts the username. </w:t>
            </w:r>
          </w:p>
        </w:tc>
      </w:tr>
      <w:tr w:rsidR="00CD1C87" w:rsidRPr="00CD1C87" w:rsidTr="00CD1C87">
        <w:tc>
          <w:tcPr>
            <w:tcW w:w="0" w:type="auto"/>
            <w:shd w:val="clear" w:color="auto" w:fill="FFFFFF"/>
            <w:vAlign w:val="center"/>
            <w:hideMark/>
          </w:tcPr>
          <w:p w:rsidR="00CD1C87" w:rsidRPr="00CD1C87" w:rsidRDefault="00CD1C87" w:rsidP="00CD1C87">
            <w:pPr>
              <w:spacing w:line="360" w:lineRule="auto"/>
              <w:rPr>
                <w:rFonts w:ascii="Trebuchet MS" w:hAnsi="Trebuchet MS"/>
                <w:bCs/>
              </w:rPr>
            </w:pPr>
            <w:r w:rsidRPr="00CD1C87">
              <w:rPr>
                <w:rFonts w:ascii="Trebuchet MS" w:hAnsi="Trebuchet MS"/>
                <w:bCs/>
              </w:rPr>
              <w:lastRenderedPageBreak/>
              <w:t>Password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1C87" w:rsidRPr="00CD1C87" w:rsidRDefault="00CD1C87" w:rsidP="00CD1C87">
            <w:pPr>
              <w:spacing w:line="360" w:lineRule="auto"/>
              <w:rPr>
                <w:rFonts w:ascii="Trebuchet MS" w:hAnsi="Trebuchet MS"/>
                <w:bCs/>
              </w:rPr>
            </w:pPr>
            <w:r w:rsidRPr="00CD1C87">
              <w:rPr>
                <w:rFonts w:ascii="Trebuchet MS" w:hAnsi="Trebuchet MS"/>
                <w:bCs/>
              </w:rPr>
              <w:br/>
              <w:t xml:space="preserve">1. The password should be </w:t>
            </w:r>
            <w:proofErr w:type="gramStart"/>
            <w:r w:rsidRPr="00CD1C87">
              <w:rPr>
                <w:rFonts w:ascii="Trebuchet MS" w:hAnsi="Trebuchet MS"/>
                <w:bCs/>
              </w:rPr>
              <w:t>a minimum and maximum characters</w:t>
            </w:r>
            <w:proofErr w:type="gramEnd"/>
            <w:r w:rsidRPr="00CD1C87">
              <w:rPr>
                <w:rFonts w:ascii="Trebuchet MS" w:hAnsi="Trebuchet MS"/>
                <w:bCs/>
              </w:rPr>
              <w:t xml:space="preserve"> long. </w:t>
            </w:r>
            <w:r w:rsidRPr="00CD1C87">
              <w:rPr>
                <w:rFonts w:ascii="Trebuchet MS" w:hAnsi="Trebuchet MS"/>
                <w:bCs/>
              </w:rPr>
              <w:br/>
              <w:t>2. The password should have at least 1 uppercase and 1 lowercase letter. </w:t>
            </w:r>
            <w:r w:rsidRPr="00CD1C87">
              <w:rPr>
                <w:rFonts w:ascii="Trebuchet MS" w:hAnsi="Trebuchet MS"/>
                <w:bCs/>
              </w:rPr>
              <w:br/>
              <w:t>3. Password should consist of at least 1 number. </w:t>
            </w:r>
            <w:r w:rsidRPr="00CD1C87">
              <w:rPr>
                <w:rFonts w:ascii="Trebuchet MS" w:hAnsi="Trebuchet MS"/>
                <w:bCs/>
              </w:rPr>
              <w:br/>
              <w:t>4. The field must have at least 1 special character. </w:t>
            </w:r>
            <w:r w:rsidRPr="00CD1C87">
              <w:rPr>
                <w:rFonts w:ascii="Trebuchet MS" w:hAnsi="Trebuchet MS"/>
                <w:bCs/>
              </w:rPr>
              <w:br/>
              <w:t>5. The password should not be the same as the username. </w:t>
            </w:r>
            <w:r w:rsidRPr="00CD1C87">
              <w:rPr>
                <w:rFonts w:ascii="Trebuchet MS" w:hAnsi="Trebuchet MS"/>
                <w:bCs/>
              </w:rPr>
              <w:br/>
              <w:t>6. Test if the input in the password matches with the confirm password fields. </w:t>
            </w:r>
            <w:r w:rsidRPr="00CD1C87">
              <w:rPr>
                <w:rFonts w:ascii="Trebuchet MS" w:hAnsi="Trebuchet MS"/>
                <w:bCs/>
              </w:rPr>
              <w:br/>
              <w:t>7. Check that error messages are shown for blank password field. </w:t>
            </w:r>
          </w:p>
        </w:tc>
      </w:tr>
    </w:tbl>
    <w:p w:rsidR="0080305F" w:rsidRPr="00CD1C87" w:rsidRDefault="0080305F" w:rsidP="00CD1C87">
      <w:pPr>
        <w:spacing w:line="360" w:lineRule="auto"/>
        <w:rPr>
          <w:rFonts w:ascii="Trebuchet MS" w:hAnsi="Trebuchet MS"/>
        </w:rPr>
      </w:pPr>
    </w:p>
    <w:sectPr w:rsidR="0080305F" w:rsidRPr="00CD1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C87"/>
    <w:rsid w:val="0080305F"/>
    <w:rsid w:val="00CD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7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2024-04-15T07:17:00Z</dcterms:created>
  <dcterms:modified xsi:type="dcterms:W3CDTF">2024-04-15T07:18:00Z</dcterms:modified>
</cp:coreProperties>
</file>