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119E5" w14:textId="77777777" w:rsidR="005A615C" w:rsidRPr="003123A8" w:rsidRDefault="005A615C" w:rsidP="003123A8">
      <w:pPr>
        <w:jc w:val="center"/>
        <w:rPr>
          <w:rFonts w:ascii="Garamond" w:hAnsi="Garamond"/>
          <w:sz w:val="30"/>
          <w:szCs w:val="30"/>
        </w:rPr>
      </w:pPr>
      <w:r w:rsidRPr="003123A8">
        <w:rPr>
          <w:rFonts w:ascii="Garamond" w:hAnsi="Garamond"/>
          <w:b/>
          <w:bCs/>
          <w:sz w:val="30"/>
          <w:szCs w:val="30"/>
          <w:lang w:val="en-US"/>
        </w:rPr>
        <w:t xml:space="preserve">Cover letter: </w:t>
      </w:r>
      <w:r w:rsidRPr="003123A8">
        <w:rPr>
          <w:rFonts w:ascii="Garamond" w:hAnsi="Garamond"/>
          <w:b/>
          <w:bCs/>
          <w:sz w:val="30"/>
          <w:szCs w:val="30"/>
          <w:shd w:val="clear" w:color="auto" w:fill="FFFFFF"/>
        </w:rPr>
        <w:t>Data Engineer Co-Op, January 2020</w:t>
      </w:r>
      <w:r w:rsidRPr="003123A8">
        <w:rPr>
          <w:rFonts w:ascii="Garamond" w:hAnsi="Garamond"/>
          <w:sz w:val="30"/>
          <w:szCs w:val="30"/>
          <w:shd w:val="clear" w:color="auto" w:fill="FFFFFF"/>
        </w:rPr>
        <w:t> </w:t>
      </w:r>
      <w:r w:rsidRPr="003123A8">
        <w:rPr>
          <w:rFonts w:ascii="Garamond" w:hAnsi="Garamond"/>
          <w:b/>
          <w:bCs/>
          <w:sz w:val="30"/>
          <w:szCs w:val="30"/>
          <w:shd w:val="clear" w:color="auto" w:fill="FFFFFF"/>
        </w:rPr>
        <w:t>-</w:t>
      </w:r>
      <w:r w:rsidRPr="003123A8">
        <w:rPr>
          <w:rFonts w:ascii="Garamond" w:hAnsi="Garamond"/>
          <w:sz w:val="30"/>
          <w:szCs w:val="30"/>
          <w:shd w:val="clear" w:color="auto" w:fill="FFFFFF"/>
        </w:rPr>
        <w:t> </w:t>
      </w:r>
      <w:r w:rsidRPr="003123A8">
        <w:rPr>
          <w:rFonts w:ascii="Garamond" w:hAnsi="Garamond"/>
          <w:b/>
          <w:bCs/>
          <w:sz w:val="30"/>
          <w:szCs w:val="30"/>
          <w:shd w:val="clear" w:color="auto" w:fill="FFFFFF"/>
        </w:rPr>
        <w:t>(0103665)</w:t>
      </w:r>
    </w:p>
    <w:p w14:paraId="41E94BA1" w14:textId="6BBE9398" w:rsidR="005A615C" w:rsidRPr="003123A8" w:rsidRDefault="005A615C" w:rsidP="003123A8">
      <w:pPr>
        <w:jc w:val="center"/>
        <w:rPr>
          <w:rFonts w:ascii="Garamond" w:hAnsi="Garamond"/>
          <w:b/>
          <w:bCs/>
          <w:sz w:val="30"/>
          <w:szCs w:val="30"/>
          <w:lang w:val="en-US"/>
        </w:rPr>
      </w:pPr>
      <w:r w:rsidRPr="003123A8">
        <w:rPr>
          <w:rFonts w:ascii="Garamond" w:hAnsi="Garamond"/>
          <w:b/>
          <w:bCs/>
          <w:sz w:val="30"/>
          <w:szCs w:val="30"/>
          <w:lang w:val="en-US"/>
        </w:rPr>
        <w:t>Krutheeka Rajkumar</w:t>
      </w:r>
    </w:p>
    <w:p w14:paraId="2E072B8B" w14:textId="77777777" w:rsidR="005A615C" w:rsidRPr="003123A8" w:rsidRDefault="005A615C" w:rsidP="005A615C">
      <w:pPr>
        <w:rPr>
          <w:rFonts w:ascii="Garamond" w:hAnsi="Garamond"/>
          <w:b/>
          <w:bCs/>
          <w:lang w:val="en-US"/>
        </w:rPr>
      </w:pPr>
    </w:p>
    <w:p w14:paraId="641E34FB" w14:textId="77777777" w:rsidR="005A615C" w:rsidRPr="003123A8" w:rsidRDefault="005A615C" w:rsidP="005A615C">
      <w:pPr>
        <w:rPr>
          <w:rFonts w:ascii="Garamond" w:hAnsi="Garamond"/>
          <w:b/>
          <w:bCs/>
          <w:lang w:val="en-US"/>
        </w:rPr>
      </w:pPr>
    </w:p>
    <w:p w14:paraId="75E377F1" w14:textId="77777777" w:rsidR="005A615C" w:rsidRPr="003C06A7" w:rsidRDefault="005A615C" w:rsidP="005A615C">
      <w:pPr>
        <w:rPr>
          <w:rFonts w:ascii="Garamond" w:hAnsi="Garamond"/>
          <w:lang w:val="en-US"/>
        </w:rPr>
      </w:pPr>
      <w:r w:rsidRPr="003C06A7">
        <w:rPr>
          <w:rFonts w:ascii="Garamond" w:hAnsi="Garamond"/>
          <w:lang w:val="en-US"/>
        </w:rPr>
        <w:t>28</w:t>
      </w:r>
      <w:r w:rsidRPr="003C06A7">
        <w:rPr>
          <w:rFonts w:ascii="Garamond" w:hAnsi="Garamond"/>
          <w:vertAlign w:val="superscript"/>
          <w:lang w:val="en-US"/>
        </w:rPr>
        <w:t>th</w:t>
      </w:r>
      <w:r w:rsidRPr="003C06A7">
        <w:rPr>
          <w:rFonts w:ascii="Garamond" w:hAnsi="Garamond"/>
          <w:lang w:val="en-US"/>
        </w:rPr>
        <w:t xml:space="preserve"> September 2019,</w:t>
      </w:r>
    </w:p>
    <w:p w14:paraId="327D54EF" w14:textId="77777777" w:rsidR="005A615C" w:rsidRPr="003C06A7" w:rsidRDefault="005A615C" w:rsidP="005A615C">
      <w:pPr>
        <w:rPr>
          <w:rFonts w:ascii="Garamond" w:hAnsi="Garamond"/>
          <w:lang w:val="en-US"/>
        </w:rPr>
      </w:pPr>
    </w:p>
    <w:p w14:paraId="0D301C62" w14:textId="5F9B6E97" w:rsidR="005A615C" w:rsidRPr="003C06A7" w:rsidRDefault="005A615C" w:rsidP="005A615C">
      <w:pPr>
        <w:rPr>
          <w:rFonts w:ascii="Garamond" w:hAnsi="Garamond"/>
          <w:lang w:val="en-US"/>
        </w:rPr>
      </w:pPr>
      <w:r w:rsidRPr="003C06A7">
        <w:rPr>
          <w:rFonts w:ascii="Garamond" w:hAnsi="Garamond"/>
          <w:lang w:val="en-US"/>
        </w:rPr>
        <w:t xml:space="preserve">Dear </w:t>
      </w:r>
      <w:proofErr w:type="spellStart"/>
      <w:proofErr w:type="gramStart"/>
      <w:r w:rsidRPr="003C06A7">
        <w:rPr>
          <w:rFonts w:ascii="Garamond" w:hAnsi="Garamond"/>
          <w:lang w:val="en-US"/>
        </w:rPr>
        <w:t>LoyaltyOne</w:t>
      </w:r>
      <w:proofErr w:type="spellEnd"/>
      <w:proofErr w:type="gramEnd"/>
      <w:r w:rsidRPr="003C06A7">
        <w:rPr>
          <w:rFonts w:ascii="Garamond" w:hAnsi="Garamond"/>
          <w:lang w:val="en-US"/>
        </w:rPr>
        <w:t xml:space="preserve"> recruiting team,  </w:t>
      </w:r>
    </w:p>
    <w:p w14:paraId="09BDA0FD" w14:textId="77777777" w:rsidR="005A615C" w:rsidRPr="003C06A7" w:rsidRDefault="005A615C" w:rsidP="005A615C">
      <w:pPr>
        <w:rPr>
          <w:rFonts w:ascii="Garamond" w:hAnsi="Garamond"/>
          <w:lang w:val="en-US"/>
        </w:rPr>
      </w:pPr>
    </w:p>
    <w:p w14:paraId="05F48373" w14:textId="2AB8766C" w:rsidR="005A615C" w:rsidRPr="003C06A7" w:rsidRDefault="005A615C" w:rsidP="005A615C">
      <w:pPr>
        <w:ind w:firstLine="720"/>
        <w:rPr>
          <w:rFonts w:ascii="Garamond" w:hAnsi="Garamond"/>
          <w:lang w:val="en-US"/>
        </w:rPr>
      </w:pPr>
      <w:r w:rsidRPr="003C06A7">
        <w:rPr>
          <w:rFonts w:ascii="Garamond" w:hAnsi="Garamond"/>
          <w:lang w:val="en-US"/>
        </w:rPr>
        <w:t>I am excited to have the opportunity to apply for the</w:t>
      </w:r>
      <w:r w:rsidR="00333F42" w:rsidRPr="003C06A7">
        <w:rPr>
          <w:rFonts w:ascii="Garamond" w:hAnsi="Garamond"/>
          <w:lang w:val="en-US"/>
        </w:rPr>
        <w:t xml:space="preserve"> co-op</w:t>
      </w:r>
      <w:r w:rsidRPr="003C06A7">
        <w:rPr>
          <w:rFonts w:ascii="Garamond" w:hAnsi="Garamond"/>
          <w:lang w:val="en-US"/>
        </w:rPr>
        <w:t xml:space="preserve"> </w:t>
      </w:r>
      <w:r w:rsidR="003C06A7">
        <w:rPr>
          <w:rFonts w:ascii="Garamond" w:hAnsi="Garamond"/>
          <w:lang w:val="en-US"/>
        </w:rPr>
        <w:t>position</w:t>
      </w:r>
      <w:r w:rsidRPr="003C06A7">
        <w:rPr>
          <w:rFonts w:ascii="Garamond" w:hAnsi="Garamond"/>
          <w:lang w:val="en-US"/>
        </w:rPr>
        <w:t xml:space="preserve"> of </w:t>
      </w:r>
      <w:r w:rsidR="00333F42" w:rsidRPr="003C06A7">
        <w:rPr>
          <w:rFonts w:ascii="Garamond" w:hAnsi="Garamond"/>
          <w:lang w:val="en-US"/>
        </w:rPr>
        <w:t xml:space="preserve">data engineer at </w:t>
      </w:r>
      <w:proofErr w:type="spellStart"/>
      <w:r w:rsidR="00333F42" w:rsidRPr="003C06A7">
        <w:rPr>
          <w:rFonts w:ascii="Garamond" w:hAnsi="Garamond"/>
          <w:lang w:val="en-US"/>
        </w:rPr>
        <w:t>LoyaltyOne</w:t>
      </w:r>
      <w:proofErr w:type="spellEnd"/>
      <w:r w:rsidR="00655398" w:rsidRPr="003C06A7">
        <w:rPr>
          <w:rFonts w:ascii="Garamond" w:hAnsi="Garamond"/>
          <w:lang w:val="en-US"/>
        </w:rPr>
        <w:t>.</w:t>
      </w:r>
    </w:p>
    <w:p w14:paraId="468033D3" w14:textId="77777777" w:rsidR="00333F42" w:rsidRPr="003C06A7" w:rsidRDefault="00333F42" w:rsidP="005A615C">
      <w:pPr>
        <w:ind w:firstLine="720"/>
        <w:rPr>
          <w:rFonts w:ascii="Garamond" w:hAnsi="Garamond"/>
          <w:lang w:val="en-US"/>
        </w:rPr>
      </w:pPr>
    </w:p>
    <w:p w14:paraId="0798BE37" w14:textId="77777777" w:rsidR="003C06A7" w:rsidRPr="003C06A7" w:rsidRDefault="005A615C" w:rsidP="003C06A7">
      <w:pPr>
        <w:ind w:firstLine="720"/>
        <w:rPr>
          <w:rFonts w:ascii="Garamond" w:hAnsi="Garamond"/>
          <w:lang w:val="en-US"/>
        </w:rPr>
      </w:pPr>
      <w:r w:rsidRPr="003C06A7">
        <w:rPr>
          <w:rFonts w:ascii="Garamond" w:hAnsi="Garamond"/>
          <w:lang w:val="en-US"/>
        </w:rPr>
        <w:tab/>
      </w:r>
      <w:r w:rsidR="003C06A7" w:rsidRPr="003C06A7">
        <w:rPr>
          <w:rFonts w:ascii="Garamond" w:hAnsi="Garamond"/>
          <w:lang w:val="en-US"/>
        </w:rPr>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09C5FBF5" w14:textId="77777777" w:rsidR="003C06A7" w:rsidRPr="003C06A7" w:rsidRDefault="003C06A7" w:rsidP="003C06A7">
      <w:pPr>
        <w:ind w:firstLine="720"/>
        <w:rPr>
          <w:rFonts w:ascii="Garamond" w:hAnsi="Garamond"/>
          <w:lang w:val="en-US"/>
        </w:rPr>
      </w:pPr>
    </w:p>
    <w:p w14:paraId="0B5F8D6B" w14:textId="7DA8FB82" w:rsidR="003C06A7" w:rsidRPr="003C06A7" w:rsidRDefault="003C06A7" w:rsidP="003C06A7">
      <w:pPr>
        <w:ind w:firstLine="720"/>
        <w:rPr>
          <w:rFonts w:ascii="Garamond" w:hAnsi="Garamond"/>
          <w:lang w:val="en-US"/>
        </w:rPr>
      </w:pPr>
      <w:r w:rsidRPr="003C06A7">
        <w:rPr>
          <w:rFonts w:ascii="Garamond" w:hAnsi="Garamond"/>
          <w:lang w:val="en-US"/>
        </w:rPr>
        <w:t>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w:t>
      </w:r>
      <w:r>
        <w:rPr>
          <w:rFonts w:ascii="Garamond" w:hAnsi="Garamond"/>
          <w:lang w:val="en-US"/>
        </w:rPr>
        <w:t xml:space="preserve"> I had to develop a certain sense of business intelligence in order for our project to make it to the final round of competition and to be able to get paying customers. </w:t>
      </w:r>
    </w:p>
    <w:p w14:paraId="6BC10A2D" w14:textId="77777777" w:rsidR="003C06A7" w:rsidRPr="003C06A7" w:rsidRDefault="003C06A7" w:rsidP="003C06A7">
      <w:pPr>
        <w:ind w:firstLine="720"/>
        <w:rPr>
          <w:rFonts w:ascii="Garamond" w:hAnsi="Garamond"/>
          <w:lang w:val="en-US"/>
        </w:rPr>
      </w:pPr>
    </w:p>
    <w:p w14:paraId="67B0450D" w14:textId="30C18385" w:rsidR="003C06A7" w:rsidRPr="003C06A7" w:rsidRDefault="003C06A7" w:rsidP="003C06A7">
      <w:pPr>
        <w:ind w:firstLine="720"/>
        <w:rPr>
          <w:rFonts w:ascii="Garamond" w:hAnsi="Garamond"/>
          <w:lang w:val="en-US"/>
        </w:rPr>
      </w:pPr>
      <w:r w:rsidRPr="003C06A7">
        <w:rPr>
          <w:rFonts w:ascii="Garamond" w:hAnsi="Garamond"/>
          <w:lang w:val="en-US"/>
        </w:rPr>
        <w:t xml:space="preserve">Through the University, I have been employed as a teaching assistant which allowed me to </w:t>
      </w:r>
      <w:r>
        <w:rPr>
          <w:rFonts w:ascii="Garamond" w:hAnsi="Garamond"/>
          <w:lang w:val="en-US"/>
        </w:rPr>
        <w:t>interact</w:t>
      </w:r>
      <w:bookmarkStart w:id="0" w:name="_GoBack"/>
      <w:bookmarkEnd w:id="0"/>
      <w:r w:rsidRPr="003C06A7">
        <w:rPr>
          <w:rFonts w:ascii="Garamond" w:hAnsi="Garamond"/>
          <w:lang w:val="en-US"/>
        </w:rPr>
        <w:t xml:space="preserve"> with large crowds of students where I had to be coherent and comfortable communicating with large crowds of people. </w:t>
      </w:r>
    </w:p>
    <w:p w14:paraId="2E68BF65" w14:textId="61369FAE" w:rsidR="003C06A7" w:rsidRPr="003C06A7" w:rsidRDefault="003C06A7" w:rsidP="003C06A7">
      <w:pPr>
        <w:rPr>
          <w:rFonts w:ascii="Garamond" w:hAnsi="Garamond"/>
          <w:lang w:val="en-US"/>
        </w:rPr>
      </w:pPr>
    </w:p>
    <w:p w14:paraId="44FA0658" w14:textId="5ECB0AC3" w:rsidR="003123A8" w:rsidRPr="003C06A7" w:rsidRDefault="005A615C" w:rsidP="003C06A7">
      <w:pPr>
        <w:rPr>
          <w:rFonts w:ascii="Garamond" w:hAnsi="Garamond"/>
        </w:rPr>
      </w:pPr>
      <w:r w:rsidRPr="003C06A7">
        <w:rPr>
          <w:rFonts w:ascii="Garamond" w:hAnsi="Garamond"/>
          <w:lang w:val="en-US"/>
        </w:rPr>
        <w:tab/>
      </w:r>
      <w:proofErr w:type="spellStart"/>
      <w:r w:rsidR="00BC5864" w:rsidRPr="003C06A7">
        <w:rPr>
          <w:rFonts w:ascii="Garamond" w:hAnsi="Garamond"/>
          <w:lang w:val="en-US"/>
        </w:rPr>
        <w:t>LoyaltyOne</w:t>
      </w:r>
      <w:proofErr w:type="spellEnd"/>
      <w:r w:rsidRPr="003C06A7">
        <w:rPr>
          <w:rFonts w:ascii="Garamond" w:hAnsi="Garamond"/>
          <w:lang w:val="en-US"/>
        </w:rPr>
        <w:t xml:space="preserve"> has a reputation of being a nurturing and inclusive organization that is employee centric. </w:t>
      </w:r>
      <w:r w:rsidR="003123A8" w:rsidRPr="003C06A7">
        <w:rPr>
          <w:rFonts w:ascii="Garamond" w:hAnsi="Garamond"/>
          <w:lang w:val="en-US"/>
        </w:rPr>
        <w:t>As your</w:t>
      </w:r>
      <w:r w:rsidR="003123A8" w:rsidRPr="003C06A7">
        <w:rPr>
          <w:rFonts w:ascii="Garamond" w:hAnsi="Garamond"/>
        </w:rPr>
        <w:t xml:space="preserve"> </w:t>
      </w:r>
      <w:r w:rsidR="003123A8" w:rsidRPr="003C06A7">
        <w:rPr>
          <w:rFonts w:ascii="Garamond" w:hAnsi="Garamond"/>
        </w:rPr>
        <w:t>Associate Director, Global Talent Acquisition</w:t>
      </w:r>
      <w:r w:rsidR="003123A8" w:rsidRPr="003C06A7">
        <w:rPr>
          <w:rFonts w:ascii="Garamond" w:hAnsi="Garamond"/>
        </w:rPr>
        <w:t xml:space="preserve"> – Jodi Levy told me at the elevate event, </w:t>
      </w:r>
      <w:proofErr w:type="spellStart"/>
      <w:r w:rsidR="003123A8" w:rsidRPr="003C06A7">
        <w:rPr>
          <w:rFonts w:ascii="Garamond" w:hAnsi="Garamond"/>
        </w:rPr>
        <w:t>LoyaltyOne</w:t>
      </w:r>
      <w:proofErr w:type="spellEnd"/>
      <w:r w:rsidR="003123A8" w:rsidRPr="003C06A7">
        <w:rPr>
          <w:rFonts w:ascii="Garamond" w:hAnsi="Garamond"/>
        </w:rPr>
        <w:t xml:space="preserve"> has an environment conducive to learning and growth and this is exactly where I want to start my professional learning. </w:t>
      </w:r>
    </w:p>
    <w:p w14:paraId="4960F7B8" w14:textId="77777777" w:rsidR="003123A8" w:rsidRPr="003C06A7" w:rsidRDefault="003123A8" w:rsidP="005A615C">
      <w:pPr>
        <w:rPr>
          <w:rFonts w:ascii="Garamond" w:hAnsi="Garamond"/>
          <w:lang w:val="en-US"/>
        </w:rPr>
      </w:pPr>
    </w:p>
    <w:p w14:paraId="2A1B0036" w14:textId="77777777" w:rsidR="005A615C" w:rsidRPr="003C06A7" w:rsidRDefault="005A615C" w:rsidP="005A615C">
      <w:pPr>
        <w:ind w:firstLine="720"/>
        <w:rPr>
          <w:rFonts w:ascii="Garamond" w:hAnsi="Garamond" w:cs="Arial"/>
          <w:shd w:val="clear" w:color="auto" w:fill="FFFFFF"/>
        </w:rPr>
      </w:pPr>
      <w:r w:rsidRPr="003C06A7">
        <w:rPr>
          <w:rFonts w:ascii="Garamond" w:hAnsi="Garamond" w:cs="Arial"/>
          <w:shd w:val="clear" w:color="auto" w:fill="FFFFFF"/>
        </w:rPr>
        <w:t xml:space="preserve">I thank you for this opportunity and if you have any questions, please feel free to contact me at </w:t>
      </w:r>
      <w:hyperlink r:id="rId4" w:history="1">
        <w:r w:rsidRPr="003C06A7">
          <w:rPr>
            <w:rStyle w:val="Hyperlink"/>
            <w:rFonts w:ascii="Garamond" w:hAnsi="Garamond" w:cs="Arial"/>
            <w:color w:val="auto"/>
            <w:shd w:val="clear" w:color="auto" w:fill="FFFFFF"/>
          </w:rPr>
          <w:t>krutheeka.rajkumar@gmail.com</w:t>
        </w:r>
      </w:hyperlink>
      <w:r w:rsidRPr="003C06A7">
        <w:rPr>
          <w:rFonts w:ascii="Garamond" w:hAnsi="Garamond" w:cs="Arial"/>
          <w:shd w:val="clear" w:color="auto" w:fill="FFFFFF"/>
        </w:rPr>
        <w:t xml:space="preserve"> or at (647)-549-6432</w:t>
      </w:r>
    </w:p>
    <w:p w14:paraId="68E3D881" w14:textId="77777777" w:rsidR="005A615C" w:rsidRPr="003C06A7" w:rsidRDefault="005A615C" w:rsidP="005A615C">
      <w:pPr>
        <w:ind w:firstLine="720"/>
        <w:rPr>
          <w:rFonts w:ascii="Garamond" w:hAnsi="Garamond" w:cs="Arial"/>
          <w:shd w:val="clear" w:color="auto" w:fill="FFFFFF"/>
        </w:rPr>
      </w:pPr>
    </w:p>
    <w:p w14:paraId="07F5B23F" w14:textId="77777777" w:rsidR="005A615C" w:rsidRPr="003C06A7" w:rsidRDefault="005A615C" w:rsidP="005A615C">
      <w:pPr>
        <w:ind w:firstLine="720"/>
        <w:rPr>
          <w:rFonts w:ascii="Garamond" w:hAnsi="Garamond" w:cs="Arial"/>
          <w:shd w:val="clear" w:color="auto" w:fill="FFFFFF"/>
        </w:rPr>
      </w:pPr>
    </w:p>
    <w:p w14:paraId="77C3C525" w14:textId="77777777" w:rsidR="005A615C" w:rsidRPr="003C06A7" w:rsidRDefault="005A615C" w:rsidP="005A615C">
      <w:pPr>
        <w:ind w:firstLine="720"/>
        <w:jc w:val="right"/>
        <w:rPr>
          <w:rFonts w:ascii="Garamond" w:hAnsi="Garamond" w:cs="Arial"/>
          <w:shd w:val="clear" w:color="auto" w:fill="FFFFFF"/>
        </w:rPr>
      </w:pPr>
      <w:r w:rsidRPr="003C06A7">
        <w:rPr>
          <w:rFonts w:ascii="Garamond" w:hAnsi="Garamond" w:cs="Arial"/>
          <w:shd w:val="clear" w:color="auto" w:fill="FFFFFF"/>
        </w:rPr>
        <w:t xml:space="preserve">Best Regards, </w:t>
      </w:r>
    </w:p>
    <w:p w14:paraId="2C6F075E" w14:textId="77777777" w:rsidR="005A615C" w:rsidRPr="003C06A7" w:rsidRDefault="005A615C" w:rsidP="005A615C">
      <w:pPr>
        <w:ind w:firstLine="720"/>
        <w:jc w:val="right"/>
        <w:rPr>
          <w:rFonts w:ascii="Garamond" w:hAnsi="Garamond" w:cs="Arial"/>
          <w:shd w:val="clear" w:color="auto" w:fill="FFFFFF"/>
        </w:rPr>
      </w:pPr>
    </w:p>
    <w:p w14:paraId="3A7A5C6B" w14:textId="77777777" w:rsidR="005A615C" w:rsidRPr="003C06A7" w:rsidRDefault="005A615C" w:rsidP="005A615C">
      <w:pPr>
        <w:ind w:firstLine="720"/>
        <w:jc w:val="right"/>
        <w:rPr>
          <w:rFonts w:ascii="Garamond" w:hAnsi="Garamond" w:cs="Arial"/>
          <w:shd w:val="clear" w:color="auto" w:fill="FFFFFF"/>
        </w:rPr>
      </w:pPr>
      <w:r w:rsidRPr="003C06A7">
        <w:rPr>
          <w:rFonts w:ascii="Garamond" w:hAnsi="Garamond" w:cs="Arial"/>
          <w:shd w:val="clear" w:color="auto" w:fill="FFFFFF"/>
        </w:rPr>
        <w:t xml:space="preserve">Krutheeka Rajkumar. </w:t>
      </w:r>
    </w:p>
    <w:p w14:paraId="0338425A" w14:textId="77777777" w:rsidR="005A615C" w:rsidRPr="003C06A7" w:rsidRDefault="005A615C" w:rsidP="005A615C">
      <w:pPr>
        <w:ind w:firstLine="720"/>
        <w:rPr>
          <w:rFonts w:ascii="Garamond" w:hAnsi="Garamond"/>
          <w:lang w:val="en-US"/>
        </w:rPr>
      </w:pPr>
    </w:p>
    <w:p w14:paraId="20562321" w14:textId="77777777" w:rsidR="005A615C" w:rsidRPr="003C06A7" w:rsidRDefault="005A615C" w:rsidP="005A615C">
      <w:pPr>
        <w:ind w:firstLine="720"/>
        <w:rPr>
          <w:rFonts w:ascii="Garamond" w:hAnsi="Garamond"/>
          <w:lang w:val="en-US"/>
        </w:rPr>
      </w:pPr>
    </w:p>
    <w:p w14:paraId="238E77D1" w14:textId="77777777" w:rsidR="005A615C" w:rsidRPr="003C06A7" w:rsidRDefault="005A615C" w:rsidP="005A615C">
      <w:pPr>
        <w:ind w:firstLine="720"/>
        <w:rPr>
          <w:rFonts w:ascii="Garamond" w:hAnsi="Garamond"/>
          <w:lang w:val="en-US"/>
        </w:rPr>
      </w:pPr>
    </w:p>
    <w:p w14:paraId="2B975AB4" w14:textId="77777777" w:rsidR="005A615C" w:rsidRPr="003C06A7" w:rsidRDefault="005A615C" w:rsidP="005A615C">
      <w:pPr>
        <w:rPr>
          <w:rFonts w:ascii="Garamond" w:hAnsi="Garamond"/>
        </w:rPr>
      </w:pPr>
    </w:p>
    <w:p w14:paraId="687F73B2" w14:textId="77777777" w:rsidR="005A615C" w:rsidRPr="003C06A7" w:rsidRDefault="005A615C" w:rsidP="005A615C">
      <w:pPr>
        <w:rPr>
          <w:rFonts w:ascii="Garamond" w:hAnsi="Garamond"/>
        </w:rPr>
      </w:pPr>
    </w:p>
    <w:p w14:paraId="7C86585D" w14:textId="77777777" w:rsidR="005A615C" w:rsidRPr="003C06A7" w:rsidRDefault="005A615C" w:rsidP="005A615C">
      <w:pPr>
        <w:rPr>
          <w:rFonts w:ascii="Garamond" w:hAnsi="Garamond"/>
        </w:rPr>
      </w:pPr>
    </w:p>
    <w:p w14:paraId="6381244C" w14:textId="77777777" w:rsidR="00B157FE" w:rsidRPr="003123A8" w:rsidRDefault="003C06A7">
      <w:pPr>
        <w:rPr>
          <w:rFonts w:ascii="Garamond" w:hAnsi="Garamond"/>
        </w:rPr>
      </w:pPr>
    </w:p>
    <w:sectPr w:rsidR="00B157FE" w:rsidRPr="003123A8"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C"/>
    <w:rsid w:val="003123A8"/>
    <w:rsid w:val="00333F42"/>
    <w:rsid w:val="003C06A7"/>
    <w:rsid w:val="003E7E2E"/>
    <w:rsid w:val="005A615C"/>
    <w:rsid w:val="00655398"/>
    <w:rsid w:val="007527A3"/>
    <w:rsid w:val="00BC58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D63936"/>
  <w15:chartTrackingRefBased/>
  <w15:docId w15:val="{7344DEAD-94C4-9C4E-A301-DC746D4A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615C"/>
    <w:rPr>
      <w:rFonts w:ascii="Times New Roman" w:eastAsia="Times New Roman" w:hAnsi="Times New Roman" w:cs="Times New Roman"/>
    </w:rPr>
  </w:style>
  <w:style w:type="paragraph" w:styleId="Heading2">
    <w:name w:val="heading 2"/>
    <w:basedOn w:val="Normal"/>
    <w:link w:val="Heading2Char"/>
    <w:uiPriority w:val="9"/>
    <w:qFormat/>
    <w:rsid w:val="003123A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615C"/>
    <w:rPr>
      <w:color w:val="0000FF"/>
      <w:u w:val="single"/>
    </w:rPr>
  </w:style>
  <w:style w:type="character" w:customStyle="1" w:styleId="titlepage">
    <w:name w:val="titlepage"/>
    <w:basedOn w:val="DefaultParagraphFont"/>
    <w:rsid w:val="005A615C"/>
  </w:style>
  <w:style w:type="character" w:customStyle="1" w:styleId="inline">
    <w:name w:val="inline"/>
    <w:basedOn w:val="DefaultParagraphFont"/>
    <w:rsid w:val="005A615C"/>
  </w:style>
  <w:style w:type="character" w:customStyle="1" w:styleId="Heading2Char">
    <w:name w:val="Heading 2 Char"/>
    <w:basedOn w:val="DefaultParagraphFont"/>
    <w:link w:val="Heading2"/>
    <w:uiPriority w:val="9"/>
    <w:rsid w:val="003123A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614931">
      <w:bodyDiv w:val="1"/>
      <w:marLeft w:val="0"/>
      <w:marRight w:val="0"/>
      <w:marTop w:val="0"/>
      <w:marBottom w:val="0"/>
      <w:divBdr>
        <w:top w:val="none" w:sz="0" w:space="0" w:color="auto"/>
        <w:left w:val="none" w:sz="0" w:space="0" w:color="auto"/>
        <w:bottom w:val="none" w:sz="0" w:space="0" w:color="auto"/>
        <w:right w:val="none" w:sz="0" w:space="0" w:color="auto"/>
      </w:divBdr>
    </w:div>
    <w:div w:id="13065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6</cp:revision>
  <dcterms:created xsi:type="dcterms:W3CDTF">2019-09-28T22:31:00Z</dcterms:created>
  <dcterms:modified xsi:type="dcterms:W3CDTF">2019-09-28T22:43:00Z</dcterms:modified>
</cp:coreProperties>
</file>