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0" w:footer="720"/>
          <w:pgNumType w:start="1"/>
        </w:sectPr>
      </w:pPr>
      <w:bookmarkStart w:colFirst="0" w:colLast="0" w:name="_racgbqepr86k" w:id="0"/>
      <w:bookmarkEnd w:id="0"/>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Service pattern doc</w:t>
      </w:r>
      <w:r w:rsidDel="00000000" w:rsidR="00000000" w:rsidRPr="00000000">
        <w:rPr>
          <w:rtl w:val="0"/>
        </w:rPr>
      </w:r>
    </w:p>
    <w:p w:rsidR="00000000" w:rsidDel="00000000" w:rsidP="00000000" w:rsidRDefault="00000000" w:rsidRPr="00000000" w14:paraId="00000002">
      <w:pPr>
        <w:pStyle w:val="Heading1"/>
        <w:rPr/>
      </w:pPr>
      <w:r w:rsidDel="00000000" w:rsidR="00000000" w:rsidRPr="00000000">
        <w:rPr>
          <w:rtl w:val="0"/>
        </w:rPr>
        <w:t xml:space="preserve">Government of Barbados — International Business Division</w:t>
      </w:r>
    </w:p>
    <w:p w:rsidR="00000000" w:rsidDel="00000000" w:rsidP="00000000" w:rsidRDefault="00000000" w:rsidRPr="00000000" w14:paraId="00000003">
      <w:pPr>
        <w:rPr>
          <w:b w:val="1"/>
          <w:bCs w:val="1"/>
          <w:sz w:val="26"/>
          <w:szCs w:val="26"/>
        </w:rPr>
      </w:pPr>
      <w:r w:rsidDel="00000000" w:rsidR="00000000" w:rsidRPr="00000000">
        <w:rPr>
          <w:b w:val="1"/>
          <w:bCs w:val="1"/>
          <w:sz w:val="26"/>
          <w:szCs w:val="26"/>
          <w:rtl w:val="0"/>
        </w:rPr>
        <w:t xml:space="preserve">Form 1 — Application for a Licence as an International Business Company</w:t>
      </w:r>
    </w:p>
    <w:p w:rsidR="00000000" w:rsidDel="00000000" w:rsidP="00000000" w:rsidRDefault="00000000" w:rsidRPr="00000000" w14:paraId="00000004">
      <w:pPr>
        <w:rPr>
          <w:color w:val="555555"/>
          <w:sz w:val="20"/>
          <w:szCs w:val="20"/>
        </w:rPr>
      </w:pPr>
      <w:r w:rsidDel="00000000" w:rsidR="00000000" w:rsidRPr="00000000">
        <w:rPr>
          <w:color w:val="555555"/>
          <w:sz w:val="20"/>
          <w:szCs w:val="20"/>
          <w:rtl w:val="0"/>
        </w:rPr>
        <w:t xml:space="preserve">International Business Companies Act, Cap. 77  |  Regulation 2  |  Form Specification  |  Service Pattern Analysis</w:t>
      </w:r>
    </w:p>
    <w:p w:rsidR="00000000" w:rsidDel="00000000" w:rsidP="00000000" w:rsidRDefault="00000000" w:rsidRPr="00000000" w14:paraId="00000005">
      <w:pPr>
        <w:pStyle w:val="Heading2"/>
        <w:rPr/>
      </w:pPr>
      <w:r w:rsidDel="00000000" w:rsidR="00000000" w:rsidRPr="00000000">
        <w:pict>
          <v:rect style="width:0.0pt;height:1.5pt" o:hr="t" o:hrstd="t" o:hralign="center" fillcolor="#A0A0A0" stroked="f"/>
        </w:pict>
      </w:r>
      <w:r w:rsidDel="00000000" w:rsidR="00000000" w:rsidRPr="00000000">
        <w:rPr>
          <w:rtl w:val="0"/>
        </w:rPr>
        <w:t xml:space="preserve">Form Metadata</w:t>
      </w:r>
    </w:p>
    <w:p w:rsidR="00000000" w:rsidDel="00000000" w:rsidP="00000000" w:rsidRDefault="00000000" w:rsidRPr="00000000" w14:paraId="00000006">
      <w:pPr>
        <w:spacing w:line="276" w:lineRule="auto"/>
        <w:rPr/>
      </w:pPr>
      <w:r w:rsidDel="00000000" w:rsidR="00000000" w:rsidRPr="00000000">
        <w:pict>
          <v:rect style="width:0.0pt;height:1.5pt" o:hr="t" o:hrstd="t" o:hralign="center" fillcolor="#A0A0A0" stroked="f"/>
        </w:pict>
      </w:r>
      <w:r w:rsidDel="00000000" w:rsidR="00000000" w:rsidRPr="00000000">
        <w:rPr>
          <w:rtl w:val="0"/>
        </w:rPr>
      </w:r>
    </w:p>
    <w:tbl>
      <w:tblPr>
        <w:tblStyle w:val="Table1"/>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007">
            <w:pPr>
              <w:spacing w:after="90" w:before="90" w:lineRule="auto"/>
              <w:rPr>
                <w:color w:val="ffffff"/>
                <w:sz w:val="20"/>
                <w:szCs w:val="20"/>
              </w:rPr>
            </w:pPr>
            <w:r w:rsidDel="00000000" w:rsidR="00000000" w:rsidRPr="00000000">
              <w:rPr>
                <w:color w:val="ffffff"/>
                <w:sz w:val="20"/>
                <w:szCs w:val="20"/>
                <w:rtl w:val="0"/>
              </w:rPr>
              <w:t xml:space="preserve">Attribute</w:t>
            </w:r>
          </w:p>
        </w:tc>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008">
            <w:pPr>
              <w:spacing w:after="90" w:before="90" w:lineRule="auto"/>
              <w:rPr>
                <w:color w:val="ffffff"/>
                <w:sz w:val="20"/>
                <w:szCs w:val="20"/>
              </w:rPr>
            </w:pPr>
            <w:r w:rsidDel="00000000" w:rsidR="00000000" w:rsidRPr="00000000">
              <w:rPr>
                <w:color w:val="ffffff"/>
                <w:sz w:val="20"/>
                <w:szCs w:val="20"/>
                <w:rtl w:val="0"/>
              </w:rPr>
              <w:t xml:space="preserve">Detail</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09">
            <w:pPr>
              <w:spacing w:after="75" w:before="75" w:lineRule="auto"/>
              <w:rPr>
                <w:sz w:val="20"/>
                <w:szCs w:val="20"/>
              </w:rPr>
            </w:pPr>
            <w:r w:rsidDel="00000000" w:rsidR="00000000" w:rsidRPr="00000000">
              <w:rPr>
                <w:sz w:val="20"/>
                <w:szCs w:val="20"/>
                <w:rtl w:val="0"/>
              </w:rPr>
              <w:t xml:space="preserve">Form Name</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0A">
            <w:pPr>
              <w:spacing w:after="75" w:before="75" w:lineRule="auto"/>
              <w:rPr>
                <w:sz w:val="20"/>
                <w:szCs w:val="20"/>
              </w:rPr>
            </w:pPr>
            <w:r w:rsidDel="00000000" w:rsidR="00000000" w:rsidRPr="00000000">
              <w:rPr>
                <w:sz w:val="20"/>
                <w:szCs w:val="20"/>
                <w:rtl w:val="0"/>
              </w:rPr>
              <w:t xml:space="preserve">Form 1 — Application for a Licence as an International Business Company under the International Business Companies Act, Cap. 77</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0B">
            <w:pPr>
              <w:spacing w:after="75" w:before="75" w:lineRule="auto"/>
              <w:rPr>
                <w:sz w:val="20"/>
                <w:szCs w:val="20"/>
              </w:rPr>
            </w:pPr>
            <w:r w:rsidDel="00000000" w:rsidR="00000000" w:rsidRPr="00000000">
              <w:rPr>
                <w:sz w:val="20"/>
                <w:szCs w:val="20"/>
                <w:rtl w:val="0"/>
              </w:rPr>
              <w:t xml:space="preserve">MDA</w:t>
            </w:r>
          </w:p>
        </w:tc>
        <w:tc>
          <w:tcPr>
            <w:tcMar>
              <w:top w:w="75.0" w:type="dxa"/>
              <w:left w:w="120.0" w:type="dxa"/>
              <w:bottom w:w="75.0" w:type="dxa"/>
              <w:right w:w="120.0" w:type="dxa"/>
            </w:tcMar>
          </w:tcPr>
          <w:p w:rsidR="00000000" w:rsidDel="00000000" w:rsidP="00000000" w:rsidRDefault="00000000" w:rsidRPr="00000000" w14:paraId="0000000C">
            <w:pPr>
              <w:spacing w:after="75" w:before="75" w:lineRule="auto"/>
              <w:rPr>
                <w:sz w:val="20"/>
                <w:szCs w:val="20"/>
              </w:rPr>
            </w:pPr>
            <w:r w:rsidDel="00000000" w:rsidR="00000000" w:rsidRPr="00000000">
              <w:rPr>
                <w:sz w:val="20"/>
                <w:szCs w:val="20"/>
                <w:rtl w:val="0"/>
              </w:rPr>
              <w:t xml:space="preserve">International Business Division (IBD), Government of Barbados (Ministry responsible for international business)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0D">
            <w:pPr>
              <w:spacing w:after="75" w:before="75" w:lineRule="auto"/>
              <w:rPr>
                <w:sz w:val="20"/>
                <w:szCs w:val="20"/>
              </w:rPr>
            </w:pPr>
            <w:r w:rsidDel="00000000" w:rsidR="00000000" w:rsidRPr="00000000">
              <w:rPr>
                <w:sz w:val="20"/>
                <w:szCs w:val="20"/>
                <w:rtl w:val="0"/>
              </w:rPr>
              <w:t xml:space="preserve">Legislative Authority</w:t>
            </w:r>
          </w:p>
        </w:tc>
        <w:tc>
          <w:tcPr>
            <w:tcMar>
              <w:top w:w="75.0" w:type="dxa"/>
              <w:left w:w="120.0" w:type="dxa"/>
              <w:bottom w:w="75.0" w:type="dxa"/>
              <w:right w:w="120.0" w:type="dxa"/>
            </w:tcMar>
          </w:tcPr>
          <w:p w:rsidR="00000000" w:rsidDel="00000000" w:rsidP="00000000" w:rsidRDefault="00000000" w:rsidRPr="00000000" w14:paraId="0000000E">
            <w:pPr>
              <w:spacing w:after="75" w:before="75" w:lineRule="auto"/>
              <w:rPr>
                <w:sz w:val="20"/>
                <w:szCs w:val="20"/>
              </w:rPr>
            </w:pPr>
            <w:r w:rsidDel="00000000" w:rsidR="00000000" w:rsidRPr="00000000">
              <w:rPr>
                <w:sz w:val="20"/>
                <w:szCs w:val="20"/>
                <w:rtl w:val="0"/>
              </w:rPr>
              <w:t xml:space="preserve">International Business Companies Act, Cap. 77; Regulation 2</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0F">
            <w:pPr>
              <w:spacing w:after="75" w:before="75" w:lineRule="auto"/>
              <w:rPr>
                <w:sz w:val="20"/>
                <w:szCs w:val="20"/>
              </w:rPr>
            </w:pPr>
            <w:r w:rsidDel="00000000" w:rsidR="00000000" w:rsidRPr="00000000">
              <w:rPr>
                <w:sz w:val="20"/>
                <w:szCs w:val="20"/>
                <w:rtl w:val="0"/>
              </w:rPr>
              <w:t xml:space="preserve">Purpose</w:t>
            </w:r>
          </w:p>
        </w:tc>
        <w:tc>
          <w:tcPr>
            <w:tcMar>
              <w:top w:w="75.0" w:type="dxa"/>
              <w:left w:w="120.0" w:type="dxa"/>
              <w:bottom w:w="75.0" w:type="dxa"/>
              <w:right w:w="120.0" w:type="dxa"/>
            </w:tcMar>
          </w:tcPr>
          <w:p w:rsidR="00000000" w:rsidDel="00000000" w:rsidP="00000000" w:rsidRDefault="00000000" w:rsidRPr="00000000" w14:paraId="00000010">
            <w:pPr>
              <w:spacing w:after="75" w:before="75" w:lineRule="auto"/>
              <w:rPr>
                <w:sz w:val="20"/>
                <w:szCs w:val="20"/>
              </w:rPr>
            </w:pPr>
            <w:r w:rsidDel="00000000" w:rsidR="00000000" w:rsidRPr="00000000">
              <w:rPr>
                <w:sz w:val="20"/>
                <w:szCs w:val="20"/>
                <w:rtl w:val="0"/>
              </w:rPr>
              <w:t xml:space="preserve">Application for a licence to operate as an International Business Company (IBC) from Barbados. Covers the full range of international business activities, from financial services to manufacturing, professional services, and technology. Includes fit-and-proper assessment of shareholders, directors, and senior managers.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11">
            <w:pPr>
              <w:spacing w:after="75" w:before="75" w:lineRule="auto"/>
              <w:rPr>
                <w:sz w:val="20"/>
                <w:szCs w:val="20"/>
              </w:rPr>
            </w:pPr>
            <w:r w:rsidDel="00000000" w:rsidR="00000000" w:rsidRPr="00000000">
              <w:rPr>
                <w:sz w:val="20"/>
                <w:szCs w:val="20"/>
                <w:rtl w:val="0"/>
              </w:rPr>
              <w:t xml:space="preserve">Form Code</w:t>
            </w:r>
          </w:p>
        </w:tc>
        <w:tc>
          <w:tcPr>
            <w:tcMar>
              <w:top w:w="75.0" w:type="dxa"/>
              <w:left w:w="120.0" w:type="dxa"/>
              <w:bottom w:w="75.0" w:type="dxa"/>
              <w:right w:w="120.0" w:type="dxa"/>
            </w:tcMar>
          </w:tcPr>
          <w:p w:rsidR="00000000" w:rsidDel="00000000" w:rsidP="00000000" w:rsidRDefault="00000000" w:rsidRPr="00000000" w14:paraId="00000012">
            <w:pPr>
              <w:spacing w:after="75" w:before="75" w:lineRule="auto"/>
              <w:rPr>
                <w:sz w:val="20"/>
                <w:szCs w:val="20"/>
              </w:rPr>
            </w:pPr>
            <w:r w:rsidDel="00000000" w:rsidR="00000000" w:rsidRPr="00000000">
              <w:rPr>
                <w:sz w:val="20"/>
                <w:szCs w:val="20"/>
                <w:rtl w:val="0"/>
              </w:rPr>
              <w:t xml:space="preserve">Form 1 (Regulation 2)</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13">
            <w:pPr>
              <w:spacing w:after="75" w:before="75" w:lineRule="auto"/>
              <w:rPr>
                <w:sz w:val="20"/>
                <w:szCs w:val="20"/>
              </w:rPr>
            </w:pPr>
            <w:r w:rsidDel="00000000" w:rsidR="00000000" w:rsidRPr="00000000">
              <w:rPr>
                <w:sz w:val="20"/>
                <w:szCs w:val="20"/>
                <w:rtl w:val="0"/>
              </w:rPr>
              <w:t xml:space="preserve">For Official Use</w:t>
            </w:r>
          </w:p>
        </w:tc>
        <w:tc>
          <w:tcPr>
            <w:tcMar>
              <w:top w:w="75.0" w:type="dxa"/>
              <w:left w:w="120.0" w:type="dxa"/>
              <w:bottom w:w="75.0" w:type="dxa"/>
              <w:right w:w="120.0" w:type="dxa"/>
            </w:tcMar>
          </w:tcPr>
          <w:p w:rsidR="00000000" w:rsidDel="00000000" w:rsidP="00000000" w:rsidRDefault="00000000" w:rsidRPr="00000000" w14:paraId="00000014">
            <w:pPr>
              <w:spacing w:after="75" w:before="75" w:lineRule="auto"/>
              <w:rPr>
                <w:sz w:val="20"/>
                <w:szCs w:val="20"/>
              </w:rPr>
            </w:pPr>
            <w:r w:rsidDel="00000000" w:rsidR="00000000" w:rsidRPr="00000000">
              <w:rPr>
                <w:sz w:val="20"/>
                <w:szCs w:val="20"/>
                <w:rtl w:val="0"/>
              </w:rPr>
              <w:t xml:space="preserve">IBD Ref. — system-assigned reference; must be removed from applicant-facing digital form</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15">
            <w:pPr>
              <w:spacing w:after="75" w:before="75" w:lineRule="auto"/>
              <w:rPr>
                <w:sz w:val="20"/>
                <w:szCs w:val="20"/>
              </w:rPr>
            </w:pPr>
            <w:r w:rsidDel="00000000" w:rsidR="00000000" w:rsidRPr="00000000">
              <w:rPr>
                <w:sz w:val="20"/>
                <w:szCs w:val="20"/>
                <w:rtl w:val="0"/>
              </w:rPr>
              <w:t xml:space="preserve">Complexity</w:t>
            </w:r>
          </w:p>
        </w:tc>
        <w:tc>
          <w:tcPr>
            <w:tcMar>
              <w:top w:w="75.0" w:type="dxa"/>
              <w:left w:w="120.0" w:type="dxa"/>
              <w:bottom w:w="75.0" w:type="dxa"/>
              <w:right w:w="120.0" w:type="dxa"/>
            </w:tcMar>
          </w:tcPr>
          <w:p w:rsidR="00000000" w:rsidDel="00000000" w:rsidP="00000000" w:rsidRDefault="00000000" w:rsidRPr="00000000" w14:paraId="00000016">
            <w:pPr>
              <w:spacing w:after="75" w:before="75" w:lineRule="auto"/>
              <w:rPr>
                <w:sz w:val="20"/>
                <w:szCs w:val="20"/>
              </w:rPr>
            </w:pPr>
            <w:r w:rsidDel="00000000" w:rsidR="00000000" w:rsidRPr="00000000">
              <w:rPr>
                <w:b w:val="1"/>
                <w:bCs w:val="1"/>
                <w:sz w:val="20"/>
                <w:szCs w:val="20"/>
                <w:rtl w:val="0"/>
              </w:rPr>
              <w:t xml:space="preserve">High</w:t>
            </w:r>
            <w:r w:rsidDel="00000000" w:rsidR="00000000" w:rsidRPr="00000000">
              <w:rPr>
                <w:sz w:val="20"/>
                <w:szCs w:val="20"/>
                <w:rtl w:val="0"/>
              </w:rPr>
              <w:t xml:space="preserve"> — 27 numbered questions; multiple looping blocks (shareholders, directors/managers, related entities); fit-and-proper declarations; multi-category business activity selection; financial services sub-requirements; supporting document uploads; N/A handling throughout; six-clause sworn declaration</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17">
            <w:pPr>
              <w:spacing w:after="75" w:before="75" w:lineRule="auto"/>
              <w:rPr>
                <w:sz w:val="20"/>
                <w:szCs w:val="20"/>
              </w:rPr>
            </w:pPr>
            <w:r w:rsidDel="00000000" w:rsidR="00000000" w:rsidRPr="00000000">
              <w:rPr>
                <w:sz w:val="20"/>
                <w:szCs w:val="20"/>
                <w:rtl w:val="0"/>
              </w:rPr>
              <w:t xml:space="preserve">Estimated Time</w:t>
            </w:r>
          </w:p>
        </w:tc>
        <w:tc>
          <w:tcPr>
            <w:tcMar>
              <w:top w:w="75.0" w:type="dxa"/>
              <w:left w:w="120.0" w:type="dxa"/>
              <w:bottom w:w="75.0" w:type="dxa"/>
              <w:right w:w="120.0" w:type="dxa"/>
            </w:tcMar>
          </w:tcPr>
          <w:p w:rsidR="00000000" w:rsidDel="00000000" w:rsidP="00000000" w:rsidRDefault="00000000" w:rsidRPr="00000000" w14:paraId="00000018">
            <w:pPr>
              <w:spacing w:after="75" w:before="75" w:lineRule="auto"/>
              <w:rPr>
                <w:sz w:val="20"/>
                <w:szCs w:val="20"/>
              </w:rPr>
            </w:pPr>
            <w:r w:rsidDel="00000000" w:rsidR="00000000" w:rsidRPr="00000000">
              <w:rPr>
                <w:sz w:val="20"/>
                <w:szCs w:val="20"/>
                <w:rtl w:val="0"/>
              </w:rPr>
              <w:t xml:space="preserve">1–3 hours (requires legal/professional input; typically prepared by a Registered Agent or attorney)</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19">
            <w:pPr>
              <w:spacing w:after="75" w:before="75" w:lineRule="auto"/>
              <w:rPr>
                <w:sz w:val="20"/>
                <w:szCs w:val="20"/>
              </w:rPr>
            </w:pPr>
            <w:r w:rsidDel="00000000" w:rsidR="00000000" w:rsidRPr="00000000">
              <w:rPr>
                <w:sz w:val="20"/>
                <w:szCs w:val="20"/>
                <w:rtl w:val="0"/>
              </w:rPr>
              <w:t xml:space="preserve">Total Questions</w:t>
            </w:r>
          </w:p>
        </w:tc>
        <w:tc>
          <w:tcPr>
            <w:tcMar>
              <w:top w:w="75.0" w:type="dxa"/>
              <w:left w:w="120.0" w:type="dxa"/>
              <w:bottom w:w="75.0" w:type="dxa"/>
              <w:right w:w="120.0" w:type="dxa"/>
            </w:tcMar>
          </w:tcPr>
          <w:p w:rsidR="00000000" w:rsidDel="00000000" w:rsidP="00000000" w:rsidRDefault="00000000" w:rsidRPr="00000000" w14:paraId="0000001A">
            <w:pPr>
              <w:spacing w:after="75" w:before="75" w:lineRule="auto"/>
              <w:rPr>
                <w:sz w:val="20"/>
                <w:szCs w:val="20"/>
              </w:rPr>
            </w:pPr>
            <w:r w:rsidDel="00000000" w:rsidR="00000000" w:rsidRPr="00000000">
              <w:rPr>
                <w:sz w:val="20"/>
                <w:szCs w:val="20"/>
                <w:rtl w:val="0"/>
              </w:rPr>
              <w:t xml:space="preserve">27 numbered questions across 4 logical sections + document attachments + 6-clause declaration</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1B">
            <w:pPr>
              <w:spacing w:after="75" w:before="75" w:lineRule="auto"/>
              <w:rPr>
                <w:sz w:val="20"/>
                <w:szCs w:val="20"/>
              </w:rPr>
            </w:pPr>
            <w:r w:rsidDel="00000000" w:rsidR="00000000" w:rsidRPr="00000000">
              <w:rPr>
                <w:sz w:val="20"/>
                <w:szCs w:val="20"/>
                <w:rtl w:val="0"/>
              </w:rPr>
              <w:t xml:space="preserve">Audience</w:t>
            </w:r>
          </w:p>
        </w:tc>
        <w:tc>
          <w:tcPr>
            <w:tcMar>
              <w:top w:w="75.0" w:type="dxa"/>
              <w:left w:w="120.0" w:type="dxa"/>
              <w:bottom w:w="75.0" w:type="dxa"/>
              <w:right w:w="120.0" w:type="dxa"/>
            </w:tcMar>
          </w:tcPr>
          <w:p w:rsidR="00000000" w:rsidDel="00000000" w:rsidP="00000000" w:rsidRDefault="00000000" w:rsidRPr="00000000" w14:paraId="0000001C">
            <w:pPr>
              <w:spacing w:after="75" w:before="75" w:lineRule="auto"/>
              <w:rPr>
                <w:sz w:val="20"/>
                <w:szCs w:val="20"/>
              </w:rPr>
            </w:pPr>
            <w:r w:rsidDel="00000000" w:rsidR="00000000" w:rsidRPr="00000000">
              <w:rPr>
                <w:sz w:val="20"/>
                <w:szCs w:val="20"/>
                <w:rtl w:val="0"/>
              </w:rPr>
              <w:t xml:space="preserve">Companies (existing or proposed) seeking IBC status in Barbados; typically filed by a Registered Agent or attorney on behalf of the applicant</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1D">
            <w:pPr>
              <w:spacing w:after="75" w:before="75" w:lineRule="auto"/>
              <w:rPr>
                <w:sz w:val="20"/>
                <w:szCs w:val="20"/>
              </w:rPr>
            </w:pPr>
            <w:r w:rsidDel="00000000" w:rsidR="00000000" w:rsidRPr="00000000">
              <w:rPr>
                <w:sz w:val="20"/>
                <w:szCs w:val="20"/>
                <w:rtl w:val="0"/>
              </w:rPr>
              <w:t xml:space="preserve">N/A Handling</w:t>
            </w:r>
          </w:p>
        </w:tc>
        <w:tc>
          <w:tcPr>
            <w:tcMar>
              <w:top w:w="75.0" w:type="dxa"/>
              <w:left w:w="120.0" w:type="dxa"/>
              <w:bottom w:w="75.0" w:type="dxa"/>
              <w:right w:w="120.0" w:type="dxa"/>
            </w:tcMar>
          </w:tcPr>
          <w:p w:rsidR="00000000" w:rsidDel="00000000" w:rsidP="00000000" w:rsidRDefault="00000000" w:rsidRPr="00000000" w14:paraId="0000001E">
            <w:pPr>
              <w:spacing w:after="75" w:before="75" w:lineRule="auto"/>
              <w:rPr>
                <w:sz w:val="20"/>
                <w:szCs w:val="20"/>
              </w:rPr>
            </w:pPr>
            <w:r w:rsidDel="00000000" w:rsidR="00000000" w:rsidRPr="00000000">
              <w:rPr>
                <w:sz w:val="20"/>
                <w:szCs w:val="20"/>
                <w:rtl w:val="0"/>
              </w:rPr>
              <w:t xml:space="preserve">Paper form explicitly permits N/A responses with reasons — must be accommodated in digital service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1F">
            <w:pPr>
              <w:spacing w:after="75" w:before="75" w:lineRule="auto"/>
              <w:rPr>
                <w:sz w:val="20"/>
                <w:szCs w:val="20"/>
              </w:rPr>
            </w:pPr>
            <w:r w:rsidDel="00000000" w:rsidR="00000000" w:rsidRPr="00000000">
              <w:rPr>
                <w:sz w:val="20"/>
                <w:szCs w:val="20"/>
                <w:rtl w:val="0"/>
              </w:rPr>
              <w:t xml:space="preserve">Flow Type</w:t>
            </w:r>
          </w:p>
        </w:tc>
        <w:tc>
          <w:tcPr>
            <w:tcMar>
              <w:top w:w="75.0" w:type="dxa"/>
              <w:left w:w="120.0" w:type="dxa"/>
              <w:bottom w:w="75.0" w:type="dxa"/>
              <w:right w:w="120.0" w:type="dxa"/>
            </w:tcMar>
          </w:tcPr>
          <w:p w:rsidR="00000000" w:rsidDel="00000000" w:rsidP="00000000" w:rsidRDefault="00000000" w:rsidRPr="00000000" w14:paraId="00000020">
            <w:pPr>
              <w:spacing w:after="75" w:before="75" w:lineRule="auto"/>
              <w:rPr>
                <w:sz w:val="20"/>
                <w:szCs w:val="20"/>
              </w:rPr>
            </w:pPr>
            <w:r w:rsidDel="00000000" w:rsidR="00000000" w:rsidRPr="00000000">
              <w:rPr>
                <w:sz w:val="20"/>
                <w:szCs w:val="20"/>
                <w:rtl w:val="0"/>
              </w:rPr>
              <w:t xml:space="preserve">Multi-page paper form — to be digitised as Multi-Step Wizard (recommended 6–8 steps)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21">
            <w:pPr>
              <w:spacing w:after="75" w:before="75" w:lineRule="auto"/>
              <w:rPr>
                <w:sz w:val="20"/>
                <w:szCs w:val="20"/>
              </w:rPr>
            </w:pPr>
            <w:r w:rsidDel="00000000" w:rsidR="00000000" w:rsidRPr="00000000">
              <w:rPr>
                <w:sz w:val="20"/>
                <w:szCs w:val="20"/>
                <w:rtl w:val="0"/>
              </w:rPr>
              <w:t xml:space="preserve">Date Analyzed</w:t>
            </w:r>
          </w:p>
        </w:tc>
        <w:tc>
          <w:tcPr>
            <w:tcMar>
              <w:top w:w="75.0" w:type="dxa"/>
              <w:left w:w="120.0" w:type="dxa"/>
              <w:bottom w:w="75.0" w:type="dxa"/>
              <w:right w:w="120.0" w:type="dxa"/>
            </w:tcMar>
          </w:tcPr>
          <w:p w:rsidR="00000000" w:rsidDel="00000000" w:rsidP="00000000" w:rsidRDefault="00000000" w:rsidRPr="00000000" w14:paraId="00000022">
            <w:pPr>
              <w:spacing w:after="75" w:before="75" w:lineRule="auto"/>
              <w:rPr>
                <w:sz w:val="20"/>
                <w:szCs w:val="20"/>
              </w:rPr>
            </w:pPr>
            <w:r w:rsidDel="00000000" w:rsidR="00000000" w:rsidRPr="00000000">
              <w:rPr>
                <w:sz w:val="20"/>
                <w:szCs w:val="20"/>
                <w:rtl w:val="0"/>
              </w:rPr>
              <w:t xml:space="preserve">March 31, 2026</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23">
            <w:pPr>
              <w:spacing w:after="75" w:before="75" w:lineRule="auto"/>
              <w:rPr>
                <w:sz w:val="20"/>
                <w:szCs w:val="20"/>
              </w:rPr>
            </w:pPr>
            <w:r w:rsidDel="00000000" w:rsidR="00000000" w:rsidRPr="00000000">
              <w:rPr>
                <w:sz w:val="20"/>
                <w:szCs w:val="20"/>
                <w:rtl w:val="0"/>
              </w:rPr>
              <w:t xml:space="preserve">Analyzed By</w:t>
            </w:r>
          </w:p>
        </w:tc>
        <w:tc>
          <w:tcPr>
            <w:tcMar>
              <w:top w:w="75.0" w:type="dxa"/>
              <w:left w:w="120.0" w:type="dxa"/>
              <w:bottom w:w="75.0" w:type="dxa"/>
              <w:right w:w="120.0" w:type="dxa"/>
            </w:tcMar>
          </w:tcPr>
          <w:p w:rsidR="00000000" w:rsidDel="00000000" w:rsidP="00000000" w:rsidRDefault="00000000" w:rsidRPr="00000000" w14:paraId="00000024">
            <w:pPr>
              <w:spacing w:after="75" w:before="75" w:lineRule="auto"/>
              <w:rPr>
                <w:sz w:val="20"/>
                <w:szCs w:val="20"/>
              </w:rPr>
            </w:pPr>
            <w:r w:rsidDel="00000000" w:rsidR="00000000" w:rsidRPr="00000000">
              <w:rPr>
                <w:sz w:val="20"/>
                <w:szCs w:val="20"/>
                <w:rtl w:val="0"/>
              </w:rPr>
              <w:t xml:space="preserve">Claude (Anthropic)</w:t>
            </w:r>
          </w:p>
        </w:tc>
      </w:tr>
    </w:tbl>
    <w:p w:rsidR="00000000" w:rsidDel="00000000" w:rsidP="00000000" w:rsidRDefault="00000000" w:rsidRPr="00000000" w14:paraId="00000025">
      <w:pPr>
        <w:spacing w:after="240" w:before="240" w:lineRule="auto"/>
        <w:ind w:left="120" w:right="120" w:firstLine="0"/>
        <w:rPr>
          <w:shd w:fill="fff3e0" w:val="clear"/>
        </w:rPr>
      </w:pPr>
      <w:r w:rsidDel="00000000" w:rsidR="00000000" w:rsidRPr="00000000">
        <w:rPr>
          <w:shd w:fill="fff3e0" w:val="clear"/>
          <w:rtl w:val="0"/>
        </w:rPr>
        <w:t xml:space="preserve">🟠 </w:t>
      </w:r>
      <w:r w:rsidDel="00000000" w:rsidR="00000000" w:rsidRPr="00000000">
        <w:rPr>
          <w:b w:val="1"/>
          <w:bCs w:val="1"/>
          <w:shd w:fill="fff3e0" w:val="clear"/>
          <w:rtl w:val="0"/>
        </w:rPr>
        <w:t xml:space="preserve">Most Complex Form in the Analysed Library:</w:t>
      </w:r>
      <w:r w:rsidDel="00000000" w:rsidR="00000000" w:rsidRPr="00000000">
        <w:rPr>
          <w:shd w:fill="fff3e0" w:val="clear"/>
          <w:rtl w:val="0"/>
        </w:rPr>
        <w:t xml:space="preserve"> This is the most substantive and technically demanding form analysed to date. It combines: 27 questions across four logical sections; multiple looping blocks (shareholders, directors/managers, related entities); a multi-category business activity checklist with 26 activity types; fit-and-proper regulatory declarations; conditional financial services requirements; mandatory document attachments (Articles of Incorporation, audited financials, due diligence procedures, organisational charts, business plan); and a six-clause sworn declaration. It is comparable in scope to a regulated financial services application and requires dedicated discovery work with the IBD before digital build begins.</w:t>
      </w:r>
    </w:p>
    <w:p w:rsidR="00000000" w:rsidDel="00000000" w:rsidP="00000000" w:rsidRDefault="00000000" w:rsidRPr="00000000" w14:paraId="00000026">
      <w:pPr>
        <w:spacing w:after="345" w:before="120" w:lineRule="auto"/>
        <w:ind w:left="120" w:right="120" w:firstLine="0"/>
        <w:rPr>
          <w:shd w:fill="f0f4f0" w:val="clear"/>
        </w:rPr>
      </w:pPr>
      <w:r w:rsidDel="00000000" w:rsidR="00000000" w:rsidRPr="00000000">
        <w:rPr>
          <w:shd w:fill="f0f4f0" w:val="clear"/>
          <w:rtl w:val="0"/>
        </w:rPr>
        <w:t xml:space="preserve">⚖ </w:t>
      </w:r>
      <w:r w:rsidDel="00000000" w:rsidR="00000000" w:rsidRPr="00000000">
        <w:rPr>
          <w:b w:val="1"/>
          <w:bCs w:val="1"/>
          <w:shd w:fill="f0f4f0" w:val="clear"/>
          <w:rtl w:val="0"/>
        </w:rPr>
        <w:t xml:space="preserve">Regulatory Filing:</w:t>
      </w:r>
      <w:r w:rsidDel="00000000" w:rsidR="00000000" w:rsidRPr="00000000">
        <w:rPr>
          <w:shd w:fill="f0f4f0" w:val="clear"/>
          <w:rtl w:val="0"/>
        </w:rPr>
        <w:t xml:space="preserve"> This is a licensing application with regulatory effect. A granted IBC licence authorises international business operations from Barbados. The six-clause declaration includes AML/CFT, fit-and-proper, and anti-terrorism affirmations with direct legal consequences for false statements. Legal counsel, AML compliance specialists, and IBD policy teams must all be engaged before digitisation.</w:t>
      </w:r>
    </w:p>
    <w:p w:rsidR="00000000" w:rsidDel="00000000" w:rsidP="00000000" w:rsidRDefault="00000000" w:rsidRPr="00000000" w14:paraId="00000027">
      <w:pPr>
        <w:pStyle w:val="Heading2"/>
        <w:spacing w:before="0" w:lineRule="auto"/>
        <w:rPr/>
      </w:pPr>
      <w:r w:rsidDel="00000000" w:rsidR="00000000" w:rsidRPr="00000000">
        <w:rPr>
          <w:rtl w:val="0"/>
        </w:rPr>
        <w:t xml:space="preserve">Service Pattern Pages: Applicability Check</w:t>
      </w:r>
    </w:p>
    <w:p w:rsidR="00000000" w:rsidDel="00000000" w:rsidP="00000000" w:rsidRDefault="00000000" w:rsidRPr="00000000" w14:paraId="00000028">
      <w:pPr>
        <w:spacing w:line="276" w:lineRule="auto"/>
        <w:rPr/>
      </w:pPr>
      <w:r w:rsidDel="00000000" w:rsidR="00000000" w:rsidRPr="00000000">
        <w:pict>
          <v:rect style="width:0.0pt;height:1.5pt" o:hr="t" o:hrstd="t" o:hralign="center" fillcolor="#A0A0A0" stroked="f"/>
        </w:pict>
      </w:r>
      <w:r w:rsidDel="00000000" w:rsidR="00000000" w:rsidRPr="00000000">
        <w:rPr>
          <w:rtl w:val="0"/>
        </w:rPr>
      </w:r>
    </w:p>
    <w:tbl>
      <w:tblPr>
        <w:tblStyle w:val="Table2"/>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029">
            <w:pPr>
              <w:spacing w:after="90" w:before="90" w:lineRule="auto"/>
              <w:rPr>
                <w:color w:val="ffffff"/>
                <w:sz w:val="20"/>
                <w:szCs w:val="20"/>
              </w:rPr>
            </w:pPr>
            <w:r w:rsidDel="00000000" w:rsidR="00000000" w:rsidRPr="00000000">
              <w:rPr>
                <w:rFonts w:ascii="Arial Unicode MS" w:cs="Arial Unicode MS" w:eastAsia="Arial Unicode MS" w:hAnsi="Arial Unicode MS"/>
                <w:color w:val="ffffff"/>
                <w:sz w:val="20"/>
                <w:szCs w:val="20"/>
                <w:rtl w:val="0"/>
              </w:rPr>
              <w:t xml:space="preserve">✓</w:t>
            </w:r>
          </w:p>
        </w:tc>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02A">
            <w:pPr>
              <w:spacing w:after="90" w:before="90" w:lineRule="auto"/>
              <w:rPr>
                <w:color w:val="ffffff"/>
                <w:sz w:val="20"/>
                <w:szCs w:val="20"/>
              </w:rPr>
            </w:pPr>
            <w:r w:rsidDel="00000000" w:rsidR="00000000" w:rsidRPr="00000000">
              <w:rPr>
                <w:color w:val="ffffff"/>
                <w:sz w:val="20"/>
                <w:szCs w:val="20"/>
                <w:rtl w:val="0"/>
              </w:rPr>
              <w:t xml:space="preserve">Page</w:t>
            </w:r>
          </w:p>
        </w:tc>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02B">
            <w:pPr>
              <w:spacing w:after="90" w:before="90" w:lineRule="auto"/>
              <w:rPr>
                <w:color w:val="ffffff"/>
                <w:sz w:val="20"/>
                <w:szCs w:val="20"/>
              </w:rPr>
            </w:pPr>
            <w:r w:rsidDel="00000000" w:rsidR="00000000" w:rsidRPr="00000000">
              <w:rPr>
                <w:color w:val="ffffff"/>
                <w:sz w:val="20"/>
                <w:szCs w:val="20"/>
                <w:rtl w:val="0"/>
              </w:rPr>
              <w:t xml:space="preserve">Status</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2C">
            <w:pPr>
              <w:spacing w:after="75" w:before="75" w:lineRule="auto"/>
              <w:rPr>
                <w:sz w:val="20"/>
                <w:szCs w:val="20"/>
              </w:rPr>
            </w:pPr>
            <w:r w:rsidDel="00000000" w:rsidR="00000000" w:rsidRPr="00000000">
              <w:rPr>
                <w:sz w:val="20"/>
                <w:szCs w:val="20"/>
                <w:rtl w:val="0"/>
              </w:rPr>
              <w:t xml:space="preserve">☑</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2D">
            <w:pPr>
              <w:spacing w:after="75" w:before="75" w:lineRule="auto"/>
              <w:rPr>
                <w:sz w:val="20"/>
                <w:szCs w:val="20"/>
              </w:rPr>
            </w:pPr>
            <w:r w:rsidDel="00000000" w:rsidR="00000000" w:rsidRPr="00000000">
              <w:rPr>
                <w:sz w:val="20"/>
                <w:szCs w:val="20"/>
                <w:rtl w:val="0"/>
              </w:rPr>
              <w:t xml:space="preserve">1. Start Page</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2E">
            <w:pPr>
              <w:spacing w:after="75" w:before="75" w:lineRule="auto"/>
              <w:rPr>
                <w:sz w:val="20"/>
                <w:szCs w:val="20"/>
              </w:rPr>
            </w:pPr>
            <w:r w:rsidDel="00000000" w:rsidR="00000000" w:rsidRPr="00000000">
              <w:rPr>
                <w:sz w:val="20"/>
                <w:szCs w:val="20"/>
                <w:rtl w:val="0"/>
              </w:rPr>
              <w:t xml:space="preserve">REQUIRED (absent from paper form; must be created for digital service)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2F">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030">
            <w:pPr>
              <w:spacing w:after="75" w:before="75" w:lineRule="auto"/>
              <w:rPr>
                <w:sz w:val="20"/>
                <w:szCs w:val="20"/>
              </w:rPr>
            </w:pPr>
            <w:r w:rsidDel="00000000" w:rsidR="00000000" w:rsidRPr="00000000">
              <w:rPr>
                <w:sz w:val="20"/>
                <w:szCs w:val="20"/>
                <w:rtl w:val="0"/>
              </w:rPr>
              <w:t xml:space="preserve">2. Eligibility Page</w:t>
            </w:r>
          </w:p>
        </w:tc>
        <w:tc>
          <w:tcPr>
            <w:tcMar>
              <w:top w:w="75.0" w:type="dxa"/>
              <w:left w:w="120.0" w:type="dxa"/>
              <w:bottom w:w="75.0" w:type="dxa"/>
              <w:right w:w="120.0" w:type="dxa"/>
            </w:tcMar>
          </w:tcPr>
          <w:p w:rsidR="00000000" w:rsidDel="00000000" w:rsidP="00000000" w:rsidRDefault="00000000" w:rsidRPr="00000000" w14:paraId="00000031">
            <w:pPr>
              <w:spacing w:after="75" w:before="75" w:lineRule="auto"/>
              <w:rPr>
                <w:sz w:val="20"/>
                <w:szCs w:val="20"/>
              </w:rPr>
            </w:pPr>
            <w:r w:rsidDel="00000000" w:rsidR="00000000" w:rsidRPr="00000000">
              <w:rPr>
                <w:sz w:val="20"/>
                <w:szCs w:val="20"/>
                <w:rtl w:val="0"/>
              </w:rPr>
              <w:t xml:space="preserve">REQUIRED — company must be eligible for IBC status; applicant must be authorised to apply</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32">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033">
            <w:pPr>
              <w:spacing w:after="75" w:before="75" w:lineRule="auto"/>
              <w:rPr>
                <w:sz w:val="20"/>
                <w:szCs w:val="20"/>
              </w:rPr>
            </w:pPr>
            <w:r w:rsidDel="00000000" w:rsidR="00000000" w:rsidRPr="00000000">
              <w:rPr>
                <w:sz w:val="20"/>
                <w:szCs w:val="20"/>
                <w:rtl w:val="0"/>
              </w:rPr>
              <w:t xml:space="preserve">3. Applicant Details Page</w:t>
            </w:r>
          </w:p>
        </w:tc>
        <w:tc>
          <w:tcPr>
            <w:tcMar>
              <w:top w:w="75.0" w:type="dxa"/>
              <w:left w:w="120.0" w:type="dxa"/>
              <w:bottom w:w="75.0" w:type="dxa"/>
              <w:right w:w="120.0" w:type="dxa"/>
            </w:tcMar>
          </w:tcPr>
          <w:p w:rsidR="00000000" w:rsidDel="00000000" w:rsidP="00000000" w:rsidRDefault="00000000" w:rsidRPr="00000000" w14:paraId="00000034">
            <w:pPr>
              <w:spacing w:after="75" w:before="75" w:lineRule="auto"/>
              <w:rPr>
                <w:sz w:val="20"/>
                <w:szCs w:val="20"/>
              </w:rPr>
            </w:pPr>
            <w:r w:rsidDel="00000000" w:rsidR="00000000" w:rsidRPr="00000000">
              <w:rPr>
                <w:rFonts w:ascii="Arial Unicode MS" w:cs="Arial Unicode MS" w:eastAsia="Arial Unicode MS" w:hAnsi="Arial Unicode MS"/>
                <w:sz w:val="20"/>
                <w:szCs w:val="20"/>
                <w:rtl w:val="0"/>
              </w:rPr>
              <w:t xml:space="preserve">REQUIRED ✓ — Questions 1–9: company identity, registration, contact details of all associated parties (registered office, place of business, service provider, auditor, bankers), financial year end</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35">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036">
            <w:pPr>
              <w:spacing w:after="75" w:before="75" w:lineRule="auto"/>
              <w:rPr>
                <w:sz w:val="20"/>
                <w:szCs w:val="20"/>
              </w:rPr>
            </w:pPr>
            <w:r w:rsidDel="00000000" w:rsidR="00000000" w:rsidRPr="00000000">
              <w:rPr>
                <w:sz w:val="20"/>
                <w:szCs w:val="20"/>
                <w:rtl w:val="0"/>
              </w:rPr>
              <w:t xml:space="preserve">4. Criteria &amp; Entitlement Page(s)</w:t>
            </w:r>
          </w:p>
        </w:tc>
        <w:tc>
          <w:tcPr>
            <w:tcMar>
              <w:top w:w="75.0" w:type="dxa"/>
              <w:left w:w="120.0" w:type="dxa"/>
              <w:bottom w:w="75.0" w:type="dxa"/>
              <w:right w:w="120.0" w:type="dxa"/>
            </w:tcMar>
          </w:tcPr>
          <w:p w:rsidR="00000000" w:rsidDel="00000000" w:rsidP="00000000" w:rsidRDefault="00000000" w:rsidRPr="00000000" w14:paraId="00000037">
            <w:pPr>
              <w:spacing w:after="75" w:before="75" w:lineRule="auto"/>
              <w:rPr>
                <w:sz w:val="20"/>
                <w:szCs w:val="20"/>
              </w:rPr>
            </w:pPr>
            <w:r w:rsidDel="00000000" w:rsidR="00000000" w:rsidRPr="00000000">
              <w:rPr>
                <w:sz w:val="20"/>
                <w:szCs w:val="20"/>
                <w:rtl w:val="0"/>
              </w:rPr>
              <w:t xml:space="preserve">REQUIRED — Questions 10–22: workforce/work permits, related entities, business activities, regulatory status, business description, shareholder profiles, director/manager profiles, ultimate beneficial shareholders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38">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039">
            <w:pPr>
              <w:spacing w:after="75" w:before="75" w:lineRule="auto"/>
              <w:rPr>
                <w:sz w:val="20"/>
                <w:szCs w:val="20"/>
              </w:rPr>
            </w:pPr>
            <w:r w:rsidDel="00000000" w:rsidR="00000000" w:rsidRPr="00000000">
              <w:rPr>
                <w:sz w:val="20"/>
                <w:szCs w:val="20"/>
                <w:rtl w:val="0"/>
              </w:rPr>
              <w:t xml:space="preserve">5. Evidence-Based Questions Page</w:t>
            </w:r>
          </w:p>
        </w:tc>
        <w:tc>
          <w:tcPr>
            <w:tcMar>
              <w:top w:w="75.0" w:type="dxa"/>
              <w:left w:w="120.0" w:type="dxa"/>
              <w:bottom w:w="75.0" w:type="dxa"/>
              <w:right w:w="120.0" w:type="dxa"/>
            </w:tcMar>
          </w:tcPr>
          <w:p w:rsidR="00000000" w:rsidDel="00000000" w:rsidP="00000000" w:rsidRDefault="00000000" w:rsidRPr="00000000" w14:paraId="0000003A">
            <w:pPr>
              <w:spacing w:after="75" w:before="75" w:lineRule="auto"/>
              <w:rPr>
                <w:sz w:val="20"/>
                <w:szCs w:val="20"/>
              </w:rPr>
            </w:pPr>
            <w:r w:rsidDel="00000000" w:rsidR="00000000" w:rsidRPr="00000000">
              <w:rPr>
                <w:sz w:val="20"/>
                <w:szCs w:val="20"/>
                <w:rtl w:val="0"/>
              </w:rPr>
              <w:t xml:space="preserve">REQUIRED — Questions 23–27: fit-and-proper declarations (criminal convictions, bankruptcy, licence refusals, disciplinary measures, regulatory investigations) for senior staff and the applicant entity</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3B">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03C">
            <w:pPr>
              <w:spacing w:after="75" w:before="75" w:lineRule="auto"/>
              <w:rPr>
                <w:sz w:val="20"/>
                <w:szCs w:val="20"/>
              </w:rPr>
            </w:pPr>
            <w:r w:rsidDel="00000000" w:rsidR="00000000" w:rsidRPr="00000000">
              <w:rPr>
                <w:sz w:val="20"/>
                <w:szCs w:val="20"/>
                <w:rtl w:val="0"/>
              </w:rPr>
              <w:t xml:space="preserve">6. External Evidence Upload Page</w:t>
            </w:r>
          </w:p>
        </w:tc>
        <w:tc>
          <w:tcPr>
            <w:tcMar>
              <w:top w:w="75.0" w:type="dxa"/>
              <w:left w:w="120.0" w:type="dxa"/>
              <w:bottom w:w="75.0" w:type="dxa"/>
              <w:right w:w="120.0" w:type="dxa"/>
            </w:tcMar>
          </w:tcPr>
          <w:p w:rsidR="00000000" w:rsidDel="00000000" w:rsidP="00000000" w:rsidRDefault="00000000" w:rsidRPr="00000000" w14:paraId="0000003D">
            <w:pPr>
              <w:spacing w:after="75" w:before="75" w:lineRule="auto"/>
              <w:rPr>
                <w:sz w:val="20"/>
                <w:szCs w:val="20"/>
              </w:rPr>
            </w:pPr>
            <w:r w:rsidDel="00000000" w:rsidR="00000000" w:rsidRPr="00000000">
              <w:rPr>
                <w:sz w:val="20"/>
                <w:szCs w:val="20"/>
                <w:rtl w:val="0"/>
              </w:rPr>
              <w:t xml:space="preserve">REQUIRED — Mandatory document attachments: Articles of Incorporation, audited financial statements, due diligence procedures; additional documents for financial services companies (org chart, projected financials, business plan)</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3E">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03F">
            <w:pPr>
              <w:spacing w:after="75" w:before="75" w:lineRule="auto"/>
              <w:rPr>
                <w:sz w:val="20"/>
                <w:szCs w:val="20"/>
              </w:rPr>
            </w:pPr>
            <w:r w:rsidDel="00000000" w:rsidR="00000000" w:rsidRPr="00000000">
              <w:rPr>
                <w:sz w:val="20"/>
                <w:szCs w:val="20"/>
                <w:rtl w:val="0"/>
              </w:rPr>
              <w:t xml:space="preserve">7. Check Your Answers Page</w:t>
            </w:r>
          </w:p>
        </w:tc>
        <w:tc>
          <w:tcPr>
            <w:tcMar>
              <w:top w:w="75.0" w:type="dxa"/>
              <w:left w:w="120.0" w:type="dxa"/>
              <w:bottom w:w="75.0" w:type="dxa"/>
              <w:right w:w="120.0" w:type="dxa"/>
            </w:tcMar>
          </w:tcPr>
          <w:p w:rsidR="00000000" w:rsidDel="00000000" w:rsidP="00000000" w:rsidRDefault="00000000" w:rsidRPr="00000000" w14:paraId="00000040">
            <w:pPr>
              <w:spacing w:after="75" w:before="75" w:lineRule="auto"/>
              <w:rPr>
                <w:sz w:val="20"/>
                <w:szCs w:val="20"/>
              </w:rPr>
            </w:pPr>
            <w:r w:rsidDel="00000000" w:rsidR="00000000" w:rsidRPr="00000000">
              <w:rPr>
                <w:sz w:val="20"/>
                <w:szCs w:val="20"/>
                <w:rtl w:val="0"/>
              </w:rPr>
              <w:t xml:space="preserve">REQUIRED — critical for a regulatory licence application; all 27 questions reviewable before declaration</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41">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042">
            <w:pPr>
              <w:spacing w:after="75" w:before="75" w:lineRule="auto"/>
              <w:rPr>
                <w:sz w:val="20"/>
                <w:szCs w:val="20"/>
              </w:rPr>
            </w:pPr>
            <w:r w:rsidDel="00000000" w:rsidR="00000000" w:rsidRPr="00000000">
              <w:rPr>
                <w:sz w:val="20"/>
                <w:szCs w:val="20"/>
                <w:rtl w:val="0"/>
              </w:rPr>
              <w:t xml:space="preserve">8. Payment &amp; Submit Page</w:t>
            </w:r>
          </w:p>
        </w:tc>
        <w:tc>
          <w:tcPr>
            <w:tcMar>
              <w:top w:w="75.0" w:type="dxa"/>
              <w:left w:w="120.0" w:type="dxa"/>
              <w:bottom w:w="75.0" w:type="dxa"/>
              <w:right w:w="120.0" w:type="dxa"/>
            </w:tcMar>
          </w:tcPr>
          <w:p w:rsidR="00000000" w:rsidDel="00000000" w:rsidP="00000000" w:rsidRDefault="00000000" w:rsidRPr="00000000" w14:paraId="00000043">
            <w:pPr>
              <w:spacing w:after="75" w:before="75" w:lineRule="auto"/>
              <w:rPr>
                <w:sz w:val="20"/>
                <w:szCs w:val="20"/>
              </w:rPr>
            </w:pPr>
            <w:r w:rsidDel="00000000" w:rsidR="00000000" w:rsidRPr="00000000">
              <w:rPr>
                <w:sz w:val="20"/>
                <w:szCs w:val="20"/>
                <w:rtl w:val="0"/>
              </w:rPr>
              <w:t xml:space="preserve">Payment likely required — confirm fee with IBD. Six-clause declaration + declarant signature.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44">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045">
            <w:pPr>
              <w:spacing w:after="75" w:before="75" w:lineRule="auto"/>
              <w:rPr>
                <w:sz w:val="20"/>
                <w:szCs w:val="20"/>
              </w:rPr>
            </w:pPr>
            <w:r w:rsidDel="00000000" w:rsidR="00000000" w:rsidRPr="00000000">
              <w:rPr>
                <w:sz w:val="20"/>
                <w:szCs w:val="20"/>
                <w:rtl w:val="0"/>
              </w:rPr>
              <w:t xml:space="preserve">9. Confirmation &amp; Next Steps Page</w:t>
            </w:r>
          </w:p>
        </w:tc>
        <w:tc>
          <w:tcPr>
            <w:tcMar>
              <w:top w:w="75.0" w:type="dxa"/>
              <w:left w:w="120.0" w:type="dxa"/>
              <w:bottom w:w="75.0" w:type="dxa"/>
              <w:right w:w="120.0" w:type="dxa"/>
            </w:tcMar>
          </w:tcPr>
          <w:p w:rsidR="00000000" w:rsidDel="00000000" w:rsidP="00000000" w:rsidRDefault="00000000" w:rsidRPr="00000000" w14:paraId="00000046">
            <w:pPr>
              <w:spacing w:after="75" w:before="75" w:lineRule="auto"/>
              <w:rPr>
                <w:sz w:val="20"/>
                <w:szCs w:val="20"/>
              </w:rPr>
            </w:pPr>
            <w:r w:rsidDel="00000000" w:rsidR="00000000" w:rsidRPr="00000000">
              <w:rPr>
                <w:sz w:val="20"/>
                <w:szCs w:val="20"/>
                <w:rtl w:val="0"/>
              </w:rPr>
              <w:t xml:space="preserve">REQUIRED — confirms receipt and advises on IBD processing timeline</w:t>
            </w:r>
          </w:p>
        </w:tc>
      </w:tr>
    </w:tbl>
    <w:p w:rsidR="00000000" w:rsidDel="00000000" w:rsidP="00000000" w:rsidRDefault="00000000" w:rsidRPr="00000000" w14:paraId="00000047">
      <w:pPr>
        <w:spacing w:after="240" w:before="240" w:lineRule="auto"/>
        <w:ind w:left="120" w:right="120" w:firstLine="0"/>
        <w:rPr>
          <w:shd w:fill="fff3cd" w:val="clear"/>
        </w:rPr>
      </w:pPr>
      <w:r w:rsidDel="00000000" w:rsidR="00000000" w:rsidRPr="00000000">
        <w:rPr>
          <w:shd w:fill="fff3cd" w:val="clear"/>
          <w:rtl w:val="0"/>
        </w:rPr>
        <w:t xml:space="preserve">⚠ The "For Official Use Only — IBD Ref." box must be </w:t>
      </w:r>
      <w:r w:rsidDel="00000000" w:rsidR="00000000" w:rsidRPr="00000000">
        <w:rPr>
          <w:b w:val="1"/>
          <w:bCs w:val="1"/>
          <w:shd w:fill="fff3cd" w:val="clear"/>
          <w:rtl w:val="0"/>
        </w:rPr>
        <w:t xml:space="preserve">entirely removed</w:t>
      </w:r>
      <w:r w:rsidDel="00000000" w:rsidR="00000000" w:rsidRPr="00000000">
        <w:rPr>
          <w:shd w:fill="fff3cd" w:val="clear"/>
          <w:rtl w:val="0"/>
        </w:rPr>
        <w:t xml:space="preserve"> from the applicant-facing digital form. The IBD Ref is assigned by the Ministry upon receipt and must be system-generated in the back-office case management system, not entered by the applicant.</w:t>
      </w:r>
    </w:p>
    <w:p w:rsidR="00000000" w:rsidDel="00000000" w:rsidP="00000000" w:rsidRDefault="00000000" w:rsidRPr="00000000" w14:paraId="00000048">
      <w:pPr>
        <w:spacing w:after="240" w:before="120" w:lineRule="auto"/>
        <w:ind w:left="120" w:right="120" w:firstLine="0"/>
        <w:rPr>
          <w:shd w:fill="fdecea" w:val="clear"/>
        </w:rPr>
      </w:pPr>
      <w:r w:rsidDel="00000000" w:rsidR="00000000" w:rsidRPr="00000000">
        <w:rPr>
          <w:shd w:fill="fdecea" w:val="clear"/>
          <w:rtl w:val="0"/>
        </w:rPr>
        <w:t xml:space="preserve">🚩 </w:t>
      </w:r>
      <w:r w:rsidDel="00000000" w:rsidR="00000000" w:rsidRPr="00000000">
        <w:rPr>
          <w:b w:val="1"/>
          <w:bCs w:val="1"/>
          <w:shd w:fill="fdecea" w:val="clear"/>
          <w:rtl w:val="0"/>
        </w:rPr>
        <w:t xml:space="preserve">N/A Handling — Critical Design Decision:</w:t>
      </w:r>
      <w:r w:rsidDel="00000000" w:rsidR="00000000" w:rsidRPr="00000000">
        <w:rPr>
          <w:shd w:fill="fdecea" w:val="clear"/>
          <w:rtl w:val="0"/>
        </w:rPr>
        <w:t xml:space="preserve"> The paper form explicitly states: "some of the questions may be inapplicable — in such case N/A may be stated along with the reason." The digital service must accommodate N/A responses with a mandatory reason field for every question that may not apply (e.g., Questions 7 "auditor" or 10 "work permits" may be N/A for certain applicants). This is a cross-cutting design requirement affecting all questions on Pages 3–5 and should be implemented as a consistent "Not applicable" toggle + reason text field per question.</w:t>
      </w:r>
    </w:p>
    <w:p w:rsidR="00000000" w:rsidDel="00000000" w:rsidP="00000000" w:rsidRDefault="00000000" w:rsidRPr="00000000" w14:paraId="00000049">
      <w:pPr>
        <w:rPr/>
      </w:pPr>
      <w:r w:rsidDel="00000000" w:rsidR="00000000" w:rsidRPr="00000000">
        <w:rPr>
          <w:rtl w:val="0"/>
        </w:rPr>
        <w:t xml:space="preserve">PAGE 1 — START PAGE (To Be Created for Digital Service)</w:t>
      </w:r>
    </w:p>
    <w:tbl>
      <w:tblPr>
        <w:tblStyle w:val="Table3"/>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04A">
            <w:pPr>
              <w:spacing w:after="90" w:before="90" w:lineRule="auto"/>
              <w:rPr>
                <w:color w:val="ffffff"/>
                <w:sz w:val="20"/>
                <w:szCs w:val="20"/>
              </w:rPr>
            </w:pPr>
            <w:r w:rsidDel="00000000" w:rsidR="00000000" w:rsidRPr="00000000">
              <w:rPr>
                <w:color w:val="ffffff"/>
                <w:sz w:val="20"/>
                <w:szCs w:val="20"/>
                <w:rtl w:val="0"/>
              </w:rPr>
              <w:t xml:space="preserve">Element</w:t>
            </w:r>
          </w:p>
        </w:tc>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04B">
            <w:pPr>
              <w:spacing w:after="90" w:before="90" w:lineRule="auto"/>
              <w:rPr>
                <w:color w:val="ffffff"/>
                <w:sz w:val="20"/>
                <w:szCs w:val="20"/>
              </w:rPr>
            </w:pPr>
            <w:r w:rsidDel="00000000" w:rsidR="00000000" w:rsidRPr="00000000">
              <w:rPr>
                <w:color w:val="ffffff"/>
                <w:sz w:val="20"/>
                <w:szCs w:val="20"/>
                <w:rtl w:val="0"/>
              </w:rPr>
              <w:t xml:space="preserve">Recommended Content</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4C">
            <w:pPr>
              <w:spacing w:after="75" w:before="75" w:lineRule="auto"/>
              <w:rPr>
                <w:sz w:val="20"/>
                <w:szCs w:val="20"/>
              </w:rPr>
            </w:pPr>
            <w:r w:rsidDel="00000000" w:rsidR="00000000" w:rsidRPr="00000000">
              <w:rPr>
                <w:sz w:val="20"/>
                <w:szCs w:val="20"/>
                <w:rtl w:val="0"/>
              </w:rPr>
              <w:t xml:space="preserve">Form Title (H1)</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4D">
            <w:pPr>
              <w:spacing w:after="75" w:before="75" w:lineRule="auto"/>
              <w:rPr>
                <w:sz w:val="20"/>
                <w:szCs w:val="20"/>
              </w:rPr>
            </w:pPr>
            <w:r w:rsidDel="00000000" w:rsidR="00000000" w:rsidRPr="00000000">
              <w:rPr>
                <w:sz w:val="20"/>
                <w:szCs w:val="20"/>
                <w:rtl w:val="0"/>
              </w:rPr>
              <w:t xml:space="preserve">Apply for an International Business Company (IBC) Licence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4E">
            <w:pPr>
              <w:spacing w:after="75" w:before="75" w:lineRule="auto"/>
              <w:rPr>
                <w:sz w:val="20"/>
                <w:szCs w:val="20"/>
              </w:rPr>
            </w:pPr>
            <w:r w:rsidDel="00000000" w:rsidR="00000000" w:rsidRPr="00000000">
              <w:rPr>
                <w:sz w:val="20"/>
                <w:szCs w:val="20"/>
                <w:rtl w:val="0"/>
              </w:rPr>
              <w:t xml:space="preserve">Last Updated</w:t>
            </w:r>
          </w:p>
        </w:tc>
        <w:tc>
          <w:tcPr>
            <w:tcMar>
              <w:top w:w="75.0" w:type="dxa"/>
              <w:left w:w="120.0" w:type="dxa"/>
              <w:bottom w:w="75.0" w:type="dxa"/>
              <w:right w:w="120.0" w:type="dxa"/>
            </w:tcMar>
          </w:tcPr>
          <w:p w:rsidR="00000000" w:rsidDel="00000000" w:rsidP="00000000" w:rsidRDefault="00000000" w:rsidRPr="00000000" w14:paraId="0000004F">
            <w:pPr>
              <w:spacing w:after="75" w:before="75" w:lineRule="auto"/>
              <w:rPr>
                <w:sz w:val="20"/>
                <w:szCs w:val="20"/>
              </w:rPr>
            </w:pPr>
            <w:r w:rsidDel="00000000" w:rsidR="00000000" w:rsidRPr="00000000">
              <w:rPr>
                <w:sz w:val="20"/>
                <w:szCs w:val="20"/>
                <w:rtl w:val="0"/>
              </w:rPr>
              <w:t xml:space="preserve">Last updated on [publication date]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50">
            <w:pPr>
              <w:spacing w:after="75" w:before="75" w:lineRule="auto"/>
              <w:rPr>
                <w:sz w:val="20"/>
                <w:szCs w:val="20"/>
              </w:rPr>
            </w:pPr>
            <w:r w:rsidDel="00000000" w:rsidR="00000000" w:rsidRPr="00000000">
              <w:rPr>
                <w:sz w:val="20"/>
                <w:szCs w:val="20"/>
                <w:rtl w:val="0"/>
              </w:rPr>
              <w:t xml:space="preserve">Service Description</w:t>
            </w:r>
          </w:p>
        </w:tc>
        <w:tc>
          <w:tcPr>
            <w:tcMar>
              <w:top w:w="75.0" w:type="dxa"/>
              <w:left w:w="120.0" w:type="dxa"/>
              <w:bottom w:w="75.0" w:type="dxa"/>
              <w:right w:w="120.0" w:type="dxa"/>
            </w:tcMar>
          </w:tcPr>
          <w:p w:rsidR="00000000" w:rsidDel="00000000" w:rsidP="00000000" w:rsidRDefault="00000000" w:rsidRPr="00000000" w14:paraId="00000051">
            <w:pPr>
              <w:spacing w:after="75" w:before="75" w:lineRule="auto"/>
              <w:rPr>
                <w:sz w:val="20"/>
                <w:szCs w:val="20"/>
              </w:rPr>
            </w:pPr>
            <w:r w:rsidDel="00000000" w:rsidR="00000000" w:rsidRPr="00000000">
              <w:rPr>
                <w:sz w:val="20"/>
                <w:szCs w:val="20"/>
                <w:rtl w:val="0"/>
              </w:rPr>
              <w:t xml:space="preserve">Use this service to apply for a licence to operate as an International Business Company (IBC) from Barbados under the International Business Companies Act, Cap. 77. This licence authorises the company to carry on approved international business activities from Barbados.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52">
            <w:pPr>
              <w:spacing w:after="75" w:before="75" w:lineRule="auto"/>
              <w:rPr>
                <w:sz w:val="20"/>
                <w:szCs w:val="20"/>
              </w:rPr>
            </w:pPr>
            <w:r w:rsidDel="00000000" w:rsidR="00000000" w:rsidRPr="00000000">
              <w:rPr>
                <w:sz w:val="20"/>
                <w:szCs w:val="20"/>
                <w:rtl w:val="0"/>
              </w:rPr>
              <w:t xml:space="preserve">Who can use this service</w:t>
            </w:r>
          </w:p>
        </w:tc>
        <w:tc>
          <w:tcPr>
            <w:tcMar>
              <w:top w:w="75.0" w:type="dxa"/>
              <w:left w:w="120.0" w:type="dxa"/>
              <w:bottom w:w="75.0" w:type="dxa"/>
              <w:right w:w="120.0" w:type="dxa"/>
            </w:tcMar>
          </w:tcPr>
          <w:p w:rsidR="00000000" w:rsidDel="00000000" w:rsidP="00000000" w:rsidRDefault="00000000" w:rsidRPr="00000000" w14:paraId="00000053">
            <w:pPr>
              <w:numPr>
                <w:ilvl w:val="0"/>
                <w:numId w:val="2"/>
              </w:numPr>
              <w:spacing w:after="0" w:afterAutospacing="0" w:lineRule="auto"/>
              <w:ind w:left="870" w:hanging="360"/>
            </w:pPr>
            <w:r w:rsidDel="00000000" w:rsidR="00000000" w:rsidRPr="00000000">
              <w:rPr>
                <w:sz w:val="20"/>
                <w:szCs w:val="20"/>
                <w:rtl w:val="0"/>
              </w:rPr>
              <w:t xml:space="preserve">An existing or proposed company seeking IBC status in Barbados</w:t>
            </w:r>
          </w:p>
          <w:p w:rsidR="00000000" w:rsidDel="00000000" w:rsidP="00000000" w:rsidRDefault="00000000" w:rsidRPr="00000000" w14:paraId="00000054">
            <w:pPr>
              <w:numPr>
                <w:ilvl w:val="0"/>
                <w:numId w:val="2"/>
              </w:numPr>
              <w:spacing w:after="30" w:before="0" w:beforeAutospacing="0" w:lineRule="auto"/>
              <w:ind w:left="870" w:hanging="360"/>
            </w:pPr>
            <w:r w:rsidDel="00000000" w:rsidR="00000000" w:rsidRPr="00000000">
              <w:rPr>
                <w:sz w:val="20"/>
                <w:szCs w:val="20"/>
                <w:rtl w:val="0"/>
              </w:rPr>
              <w:t xml:space="preserve">Applications are typically submitted by a Registered Agent or attorney authorised to act on the company's behalf</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55">
            <w:pPr>
              <w:spacing w:after="75" w:before="75" w:lineRule="auto"/>
              <w:rPr>
                <w:sz w:val="20"/>
                <w:szCs w:val="20"/>
              </w:rPr>
            </w:pPr>
            <w:r w:rsidDel="00000000" w:rsidR="00000000" w:rsidRPr="00000000">
              <w:rPr>
                <w:sz w:val="20"/>
                <w:szCs w:val="20"/>
                <w:rtl w:val="0"/>
              </w:rPr>
              <w:t xml:space="preserve">Before you start</w:t>
            </w:r>
          </w:p>
        </w:tc>
        <w:tc>
          <w:tcPr>
            <w:tcMar>
              <w:top w:w="75.0" w:type="dxa"/>
              <w:left w:w="120.0" w:type="dxa"/>
              <w:bottom w:w="75.0" w:type="dxa"/>
              <w:right w:w="120.0" w:type="dxa"/>
            </w:tcMar>
          </w:tcPr>
          <w:p w:rsidR="00000000" w:rsidDel="00000000" w:rsidP="00000000" w:rsidRDefault="00000000" w:rsidRPr="00000000" w14:paraId="00000056">
            <w:pPr>
              <w:numPr>
                <w:ilvl w:val="0"/>
                <w:numId w:val="3"/>
              </w:numPr>
              <w:spacing w:after="0" w:afterAutospacing="0" w:lineRule="auto"/>
              <w:ind w:left="870" w:hanging="360"/>
            </w:pPr>
            <w:r w:rsidDel="00000000" w:rsidR="00000000" w:rsidRPr="00000000">
              <w:rPr>
                <w:sz w:val="20"/>
                <w:szCs w:val="20"/>
                <w:rtl w:val="0"/>
              </w:rPr>
              <w:t xml:space="preserve">Company name and registration/incorporation number</w:t>
            </w:r>
          </w:p>
          <w:p w:rsidR="00000000" w:rsidDel="00000000" w:rsidP="00000000" w:rsidRDefault="00000000" w:rsidRPr="00000000" w14:paraId="00000057">
            <w:pPr>
              <w:numPr>
                <w:ilvl w:val="0"/>
                <w:numId w:val="3"/>
              </w:numPr>
              <w:spacing w:after="0" w:afterAutospacing="0" w:before="0" w:beforeAutospacing="0" w:lineRule="auto"/>
              <w:ind w:left="870" w:hanging="360"/>
            </w:pPr>
            <w:r w:rsidDel="00000000" w:rsidR="00000000" w:rsidRPr="00000000">
              <w:rPr>
                <w:sz w:val="20"/>
                <w:szCs w:val="20"/>
                <w:rtl w:val="0"/>
              </w:rPr>
              <w:t xml:space="preserve">Contact details of registered office, place of business, service provider, auditor, and local bankers</w:t>
            </w:r>
          </w:p>
          <w:p w:rsidR="00000000" w:rsidDel="00000000" w:rsidP="00000000" w:rsidRDefault="00000000" w:rsidRPr="00000000" w14:paraId="00000058">
            <w:pPr>
              <w:numPr>
                <w:ilvl w:val="0"/>
                <w:numId w:val="3"/>
              </w:numPr>
              <w:spacing w:after="0" w:afterAutospacing="0" w:before="0" w:beforeAutospacing="0" w:lineRule="auto"/>
              <w:ind w:left="870" w:hanging="360"/>
            </w:pPr>
            <w:r w:rsidDel="00000000" w:rsidR="00000000" w:rsidRPr="00000000">
              <w:rPr>
                <w:sz w:val="20"/>
                <w:szCs w:val="20"/>
                <w:rtl w:val="0"/>
              </w:rPr>
              <w:t xml:space="preserve">Details of all proposed shareholders, directors, and senior managers (including profiles)</w:t>
            </w:r>
          </w:p>
          <w:p w:rsidR="00000000" w:rsidDel="00000000" w:rsidP="00000000" w:rsidRDefault="00000000" w:rsidRPr="00000000" w14:paraId="00000059">
            <w:pPr>
              <w:numPr>
                <w:ilvl w:val="0"/>
                <w:numId w:val="3"/>
              </w:numPr>
              <w:spacing w:after="0" w:afterAutospacing="0" w:before="0" w:beforeAutospacing="0" w:lineRule="auto"/>
              <w:ind w:left="870" w:hanging="360"/>
            </w:pPr>
            <w:r w:rsidDel="00000000" w:rsidR="00000000" w:rsidRPr="00000000">
              <w:rPr>
                <w:sz w:val="20"/>
                <w:szCs w:val="20"/>
                <w:rtl w:val="0"/>
              </w:rPr>
              <w:t xml:space="preserve">Details of ultimate beneficial shareholders</w:t>
            </w:r>
          </w:p>
          <w:p w:rsidR="00000000" w:rsidDel="00000000" w:rsidP="00000000" w:rsidRDefault="00000000" w:rsidRPr="00000000" w14:paraId="0000005A">
            <w:pPr>
              <w:numPr>
                <w:ilvl w:val="0"/>
                <w:numId w:val="3"/>
              </w:numPr>
              <w:spacing w:after="0" w:afterAutospacing="0" w:before="0" w:beforeAutospacing="0" w:lineRule="auto"/>
              <w:ind w:left="870" w:hanging="360"/>
            </w:pPr>
            <w:r w:rsidDel="00000000" w:rsidR="00000000" w:rsidRPr="00000000">
              <w:rPr>
                <w:sz w:val="20"/>
                <w:szCs w:val="20"/>
                <w:rtl w:val="0"/>
              </w:rPr>
              <w:t xml:space="preserve">Description of planned international business activities</w:t>
            </w:r>
          </w:p>
          <w:p w:rsidR="00000000" w:rsidDel="00000000" w:rsidP="00000000" w:rsidRDefault="00000000" w:rsidRPr="00000000" w14:paraId="0000005B">
            <w:pPr>
              <w:numPr>
                <w:ilvl w:val="0"/>
                <w:numId w:val="3"/>
              </w:numPr>
              <w:spacing w:after="0" w:afterAutospacing="0" w:before="0" w:beforeAutospacing="0" w:lineRule="auto"/>
              <w:ind w:left="870" w:hanging="360"/>
            </w:pPr>
            <w:r w:rsidDel="00000000" w:rsidR="00000000" w:rsidRPr="00000000">
              <w:rPr>
                <w:sz w:val="20"/>
                <w:szCs w:val="20"/>
                <w:rtl w:val="0"/>
              </w:rPr>
              <w:t xml:space="preserve">Details of any related entities operating in Barbados</w:t>
            </w:r>
          </w:p>
          <w:p w:rsidR="00000000" w:rsidDel="00000000" w:rsidP="00000000" w:rsidRDefault="00000000" w:rsidRPr="00000000" w14:paraId="0000005C">
            <w:pPr>
              <w:numPr>
                <w:ilvl w:val="0"/>
                <w:numId w:val="3"/>
              </w:numPr>
              <w:spacing w:after="0" w:afterAutospacing="0" w:before="0" w:beforeAutospacing="0" w:lineRule="auto"/>
              <w:ind w:left="870" w:hanging="360"/>
            </w:pPr>
            <w:r w:rsidDel="00000000" w:rsidR="00000000" w:rsidRPr="00000000">
              <w:rPr>
                <w:sz w:val="20"/>
                <w:szCs w:val="20"/>
                <w:rtl w:val="0"/>
              </w:rPr>
              <w:t xml:space="preserve">Work permit requirements (if applicable)</w:t>
            </w:r>
          </w:p>
          <w:p w:rsidR="00000000" w:rsidDel="00000000" w:rsidP="00000000" w:rsidRDefault="00000000" w:rsidRPr="00000000" w14:paraId="0000005D">
            <w:pPr>
              <w:numPr>
                <w:ilvl w:val="0"/>
                <w:numId w:val="3"/>
              </w:numPr>
              <w:spacing w:after="0" w:afterAutospacing="0" w:before="0" w:beforeAutospacing="0" w:lineRule="auto"/>
              <w:ind w:left="870" w:hanging="360"/>
            </w:pPr>
            <w:r w:rsidDel="00000000" w:rsidR="00000000" w:rsidRPr="00000000">
              <w:rPr>
                <w:sz w:val="20"/>
                <w:szCs w:val="20"/>
                <w:rtl w:val="0"/>
              </w:rPr>
              <w:t xml:space="preserve">Certified copy of Articles of Incorporation (or proof of application)</w:t>
            </w:r>
          </w:p>
          <w:p w:rsidR="00000000" w:rsidDel="00000000" w:rsidP="00000000" w:rsidRDefault="00000000" w:rsidRPr="00000000" w14:paraId="0000005E">
            <w:pPr>
              <w:numPr>
                <w:ilvl w:val="0"/>
                <w:numId w:val="3"/>
              </w:numPr>
              <w:spacing w:after="0" w:afterAutospacing="0" w:before="0" w:beforeAutospacing="0" w:lineRule="auto"/>
              <w:ind w:left="870" w:hanging="360"/>
            </w:pPr>
            <w:r w:rsidDel="00000000" w:rsidR="00000000" w:rsidRPr="00000000">
              <w:rPr>
                <w:sz w:val="20"/>
                <w:szCs w:val="20"/>
                <w:rtl w:val="0"/>
              </w:rPr>
              <w:t xml:space="preserve">Certified copy of audited financial statements of parent company (if applicable)</w:t>
            </w:r>
          </w:p>
          <w:p w:rsidR="00000000" w:rsidDel="00000000" w:rsidP="00000000" w:rsidRDefault="00000000" w:rsidRPr="00000000" w14:paraId="0000005F">
            <w:pPr>
              <w:numPr>
                <w:ilvl w:val="0"/>
                <w:numId w:val="3"/>
              </w:numPr>
              <w:spacing w:after="0" w:afterAutospacing="0" w:before="0" w:beforeAutospacing="0" w:lineRule="auto"/>
              <w:ind w:left="870" w:hanging="360"/>
            </w:pPr>
            <w:r w:rsidDel="00000000" w:rsidR="00000000" w:rsidRPr="00000000">
              <w:rPr>
                <w:sz w:val="20"/>
                <w:szCs w:val="20"/>
                <w:rtl w:val="0"/>
              </w:rPr>
              <w:t xml:space="preserve">Due diligence and compliance procedures</w:t>
            </w:r>
          </w:p>
          <w:p w:rsidR="00000000" w:rsidDel="00000000" w:rsidP="00000000" w:rsidRDefault="00000000" w:rsidRPr="00000000" w14:paraId="00000060">
            <w:pPr>
              <w:numPr>
                <w:ilvl w:val="0"/>
                <w:numId w:val="3"/>
              </w:numPr>
              <w:spacing w:after="30" w:before="0" w:beforeAutospacing="0" w:lineRule="auto"/>
              <w:ind w:left="870" w:hanging="360"/>
            </w:pPr>
            <w:r w:rsidDel="00000000" w:rsidR="00000000" w:rsidRPr="00000000">
              <w:rPr>
                <w:sz w:val="20"/>
                <w:szCs w:val="20"/>
                <w:rtl w:val="0"/>
              </w:rPr>
              <w:t xml:space="preserve">For financial services companies: organisational chart, 3-year projected financial statements, 3-year business plan</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61">
            <w:pPr>
              <w:spacing w:after="75" w:before="75" w:lineRule="auto"/>
              <w:rPr>
                <w:sz w:val="20"/>
                <w:szCs w:val="20"/>
              </w:rPr>
            </w:pPr>
            <w:r w:rsidDel="00000000" w:rsidR="00000000" w:rsidRPr="00000000">
              <w:rPr>
                <w:sz w:val="20"/>
                <w:szCs w:val="20"/>
                <w:rtl w:val="0"/>
              </w:rPr>
              <w:t xml:space="preserve">Important Notice</w:t>
            </w:r>
          </w:p>
        </w:tc>
        <w:tc>
          <w:tcPr>
            <w:tcMar>
              <w:top w:w="75.0" w:type="dxa"/>
              <w:left w:w="120.0" w:type="dxa"/>
              <w:bottom w:w="75.0" w:type="dxa"/>
              <w:right w:w="120.0" w:type="dxa"/>
            </w:tcMar>
          </w:tcPr>
          <w:p w:rsidR="00000000" w:rsidDel="00000000" w:rsidP="00000000" w:rsidRDefault="00000000" w:rsidRPr="00000000" w14:paraId="00000062">
            <w:pPr>
              <w:spacing w:after="75" w:before="75" w:lineRule="auto"/>
              <w:rPr>
                <w:sz w:val="20"/>
                <w:szCs w:val="20"/>
              </w:rPr>
            </w:pPr>
            <w:r w:rsidDel="00000000" w:rsidR="00000000" w:rsidRPr="00000000">
              <w:rPr>
                <w:sz w:val="20"/>
                <w:szCs w:val="20"/>
                <w:rtl w:val="0"/>
              </w:rPr>
              <w:t xml:space="preserve">⚖ This application includes a statutory declaration under the International Business Companies Act, Cap. 77. Making a false declaration is a criminal offence. The Ministry is authorised to make such enquiries as it considers necessary in connection with this application.</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63">
            <w:pPr>
              <w:spacing w:after="75" w:before="75" w:lineRule="auto"/>
              <w:rPr>
                <w:sz w:val="20"/>
                <w:szCs w:val="20"/>
              </w:rPr>
            </w:pPr>
            <w:r w:rsidDel="00000000" w:rsidR="00000000" w:rsidRPr="00000000">
              <w:rPr>
                <w:sz w:val="20"/>
                <w:szCs w:val="20"/>
                <w:rtl w:val="0"/>
              </w:rPr>
              <w:t xml:space="preserve">How long does it take?</w:t>
            </w:r>
          </w:p>
        </w:tc>
        <w:tc>
          <w:tcPr>
            <w:tcMar>
              <w:top w:w="75.0" w:type="dxa"/>
              <w:left w:w="120.0" w:type="dxa"/>
              <w:bottom w:w="75.0" w:type="dxa"/>
              <w:right w:w="120.0" w:type="dxa"/>
            </w:tcMar>
          </w:tcPr>
          <w:p w:rsidR="00000000" w:rsidDel="00000000" w:rsidP="00000000" w:rsidRDefault="00000000" w:rsidRPr="00000000" w14:paraId="00000064">
            <w:pPr>
              <w:spacing w:after="75" w:before="75" w:lineRule="auto"/>
              <w:rPr>
                <w:sz w:val="20"/>
                <w:szCs w:val="20"/>
              </w:rPr>
            </w:pPr>
            <w:r w:rsidDel="00000000" w:rsidR="00000000" w:rsidRPr="00000000">
              <w:rPr>
                <w:sz w:val="20"/>
                <w:szCs w:val="20"/>
                <w:rtl w:val="0"/>
              </w:rPr>
              <w:t xml:space="preserve">Completing this application may take 1–3 hours. It should be prepared with the assistance of a qualified Registered Agent or attorney familiar with the IBC Act.</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65">
            <w:pPr>
              <w:spacing w:after="75" w:before="75" w:lineRule="auto"/>
              <w:rPr>
                <w:sz w:val="20"/>
                <w:szCs w:val="20"/>
              </w:rPr>
            </w:pPr>
            <w:r w:rsidDel="00000000" w:rsidR="00000000" w:rsidRPr="00000000">
              <w:rPr>
                <w:sz w:val="20"/>
                <w:szCs w:val="20"/>
                <w:rtl w:val="0"/>
              </w:rPr>
              <w:t xml:space="preserve">What happens after?</w:t>
            </w:r>
          </w:p>
        </w:tc>
        <w:tc>
          <w:tcPr>
            <w:tcMar>
              <w:top w:w="75.0" w:type="dxa"/>
              <w:left w:w="120.0" w:type="dxa"/>
              <w:bottom w:w="75.0" w:type="dxa"/>
              <w:right w:w="120.0" w:type="dxa"/>
            </w:tcMar>
          </w:tcPr>
          <w:p w:rsidR="00000000" w:rsidDel="00000000" w:rsidP="00000000" w:rsidRDefault="00000000" w:rsidRPr="00000000" w14:paraId="00000066">
            <w:pPr>
              <w:spacing w:after="75" w:before="75" w:lineRule="auto"/>
              <w:rPr>
                <w:sz w:val="20"/>
                <w:szCs w:val="20"/>
              </w:rPr>
            </w:pPr>
            <w:r w:rsidDel="00000000" w:rsidR="00000000" w:rsidRPr="00000000">
              <w:rPr>
                <w:sz w:val="20"/>
                <w:szCs w:val="20"/>
                <w:rtl w:val="0"/>
              </w:rPr>
              <w:t xml:space="preserve">The International Business Division will review your application. If further information is required, it will be requested during processing. [Confirm processing timeline and fee with IBD.]</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67">
            <w:pPr>
              <w:spacing w:after="75" w:before="75" w:lineRule="auto"/>
              <w:rPr>
                <w:sz w:val="20"/>
                <w:szCs w:val="20"/>
              </w:rPr>
            </w:pPr>
            <w:r w:rsidDel="00000000" w:rsidR="00000000" w:rsidRPr="00000000">
              <w:rPr>
                <w:sz w:val="20"/>
                <w:szCs w:val="20"/>
                <w:rtl w:val="0"/>
              </w:rPr>
              <w:t xml:space="preserve">Start Button</w:t>
            </w:r>
          </w:p>
        </w:tc>
        <w:tc>
          <w:tcPr>
            <w:tcMar>
              <w:top w:w="75.0" w:type="dxa"/>
              <w:left w:w="120.0" w:type="dxa"/>
              <w:bottom w:w="75.0" w:type="dxa"/>
              <w:right w:w="120.0" w:type="dxa"/>
            </w:tcMar>
          </w:tcPr>
          <w:p w:rsidR="00000000" w:rsidDel="00000000" w:rsidP="00000000" w:rsidRDefault="00000000" w:rsidRPr="00000000" w14:paraId="00000068">
            <w:pPr>
              <w:spacing w:after="75" w:before="75" w:lineRule="auto"/>
              <w:rPr>
                <w:sz w:val="20"/>
                <w:szCs w:val="20"/>
              </w:rPr>
            </w:pPr>
            <w:r w:rsidDel="00000000" w:rsidR="00000000" w:rsidRPr="00000000">
              <w:rPr>
                <w:sz w:val="20"/>
                <w:szCs w:val="20"/>
                <w:rtl w:val="0"/>
              </w:rPr>
              <w:t xml:space="preserve">"Start now" — green primary button</w:t>
            </w:r>
          </w:p>
        </w:tc>
      </w:tr>
    </w:tbl>
    <w:p w:rsidR="00000000" w:rsidDel="00000000" w:rsidP="00000000" w:rsidRDefault="00000000" w:rsidRPr="00000000" w14:paraId="00000069">
      <w:pPr>
        <w:rPr/>
      </w:pPr>
      <w:r w:rsidDel="00000000" w:rsidR="00000000" w:rsidRPr="00000000">
        <w:rPr>
          <w:rtl w:val="0"/>
        </w:rPr>
        <w:t xml:space="preserve">PAGE 2 — ELIGIBILITY</w:t>
      </w:r>
    </w:p>
    <w:tbl>
      <w:tblPr>
        <w:tblStyle w:val="Table4"/>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06A">
            <w:pPr>
              <w:spacing w:after="90" w:before="90" w:lineRule="auto"/>
              <w:rPr>
                <w:color w:val="ffffff"/>
                <w:sz w:val="20"/>
                <w:szCs w:val="20"/>
              </w:rPr>
            </w:pPr>
            <w:r w:rsidDel="00000000" w:rsidR="00000000" w:rsidRPr="00000000">
              <w:rPr>
                <w:color w:val="ffffff"/>
                <w:sz w:val="20"/>
                <w:szCs w:val="20"/>
                <w:rtl w:val="0"/>
              </w:rPr>
              <w:t xml:space="preserve">Eligibility Condition</w:t>
            </w:r>
          </w:p>
        </w:tc>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06B">
            <w:pPr>
              <w:spacing w:after="90" w:before="90" w:lineRule="auto"/>
              <w:rPr>
                <w:color w:val="ffffff"/>
                <w:sz w:val="20"/>
                <w:szCs w:val="20"/>
              </w:rPr>
            </w:pPr>
            <w:r w:rsidDel="00000000" w:rsidR="00000000" w:rsidRPr="00000000">
              <w:rPr>
                <w:color w:val="ffffff"/>
                <w:sz w:val="20"/>
                <w:szCs w:val="20"/>
                <w:rtl w:val="0"/>
              </w:rPr>
              <w:t xml:space="preserve">Component</w:t>
            </w:r>
          </w:p>
        </w:tc>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06C">
            <w:pPr>
              <w:spacing w:after="90" w:before="90" w:lineRule="auto"/>
              <w:rPr>
                <w:color w:val="ffffff"/>
                <w:sz w:val="20"/>
                <w:szCs w:val="20"/>
              </w:rPr>
            </w:pPr>
            <w:r w:rsidDel="00000000" w:rsidR="00000000" w:rsidRPr="00000000">
              <w:rPr>
                <w:color w:val="ffffff"/>
                <w:sz w:val="20"/>
                <w:szCs w:val="20"/>
                <w:rtl w:val="0"/>
              </w:rPr>
              <w:t xml:space="preserve">Gate Logic</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6D">
            <w:pPr>
              <w:spacing w:after="75" w:before="75" w:lineRule="auto"/>
              <w:rPr>
                <w:sz w:val="20"/>
                <w:szCs w:val="20"/>
              </w:rPr>
            </w:pPr>
            <w:r w:rsidDel="00000000" w:rsidR="00000000" w:rsidRPr="00000000">
              <w:rPr>
                <w:sz w:val="20"/>
                <w:szCs w:val="20"/>
                <w:rtl w:val="0"/>
              </w:rPr>
              <w:t xml:space="preserve">Is the company applying for, or does it intend to apply for, IBC status under the International Business Companies Act, Cap. 77?</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6E">
            <w:pPr>
              <w:spacing w:after="75" w:before="75" w:lineRule="auto"/>
              <w:rPr>
                <w:sz w:val="20"/>
                <w:szCs w:val="20"/>
              </w:rPr>
            </w:pPr>
            <w:r w:rsidDel="00000000" w:rsidR="00000000" w:rsidRPr="00000000">
              <w:rPr>
                <w:sz w:val="20"/>
                <w:szCs w:val="20"/>
                <w:rtl w:val="0"/>
              </w:rPr>
              <w:t xml:space="preserve">Radio: Yes │ No</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6F">
            <w:pPr>
              <w:spacing w:after="75" w:before="75" w:lineRule="auto"/>
              <w:rPr>
                <w:sz w:val="20"/>
                <w:szCs w:val="20"/>
              </w:rPr>
            </w:pPr>
            <w:r w:rsidDel="00000000" w:rsidR="00000000" w:rsidRPr="00000000">
              <w:rPr>
                <w:rFonts w:ascii="Arial Unicode MS" w:cs="Arial Unicode MS" w:eastAsia="Arial Unicode MS" w:hAnsi="Arial Unicode MS"/>
                <w:sz w:val="20"/>
                <w:szCs w:val="20"/>
                <w:rtl w:val="0"/>
              </w:rPr>
              <w:t xml:space="preserve">If No → advisory redirect to IBD</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70">
            <w:pPr>
              <w:spacing w:after="75" w:before="75" w:lineRule="auto"/>
              <w:rPr>
                <w:sz w:val="20"/>
                <w:szCs w:val="20"/>
              </w:rPr>
            </w:pPr>
            <w:r w:rsidDel="00000000" w:rsidR="00000000" w:rsidRPr="00000000">
              <w:rPr>
                <w:sz w:val="20"/>
                <w:szCs w:val="20"/>
                <w:rtl w:val="0"/>
              </w:rPr>
              <w:t xml:space="preserve">Are you authorised to make this application on behalf of the company (e.g., as a director, officer, or Registered Agent)?</w:t>
            </w:r>
          </w:p>
        </w:tc>
        <w:tc>
          <w:tcPr>
            <w:tcMar>
              <w:top w:w="75.0" w:type="dxa"/>
              <w:left w:w="120.0" w:type="dxa"/>
              <w:bottom w:w="75.0" w:type="dxa"/>
              <w:right w:w="120.0" w:type="dxa"/>
            </w:tcMar>
          </w:tcPr>
          <w:p w:rsidR="00000000" w:rsidDel="00000000" w:rsidP="00000000" w:rsidRDefault="00000000" w:rsidRPr="00000000" w14:paraId="00000071">
            <w:pPr>
              <w:spacing w:after="75" w:before="75" w:lineRule="auto"/>
              <w:rPr>
                <w:sz w:val="20"/>
                <w:szCs w:val="20"/>
              </w:rPr>
            </w:pPr>
            <w:r w:rsidDel="00000000" w:rsidR="00000000" w:rsidRPr="00000000">
              <w:rPr>
                <w:sz w:val="20"/>
                <w:szCs w:val="20"/>
                <w:rtl w:val="0"/>
              </w:rPr>
              <w:t xml:space="preserve">Radio: Yes │ No</w:t>
            </w:r>
          </w:p>
        </w:tc>
        <w:tc>
          <w:tcPr>
            <w:tcMar>
              <w:top w:w="75.0" w:type="dxa"/>
              <w:left w:w="120.0" w:type="dxa"/>
              <w:bottom w:w="75.0" w:type="dxa"/>
              <w:right w:w="120.0" w:type="dxa"/>
            </w:tcMar>
          </w:tcPr>
          <w:p w:rsidR="00000000" w:rsidDel="00000000" w:rsidP="00000000" w:rsidRDefault="00000000" w:rsidRPr="00000000" w14:paraId="00000072">
            <w:pPr>
              <w:spacing w:after="75" w:before="75" w:lineRule="auto"/>
              <w:rPr>
                <w:sz w:val="20"/>
                <w:szCs w:val="20"/>
              </w:rPr>
            </w:pPr>
            <w:r w:rsidDel="00000000" w:rsidR="00000000" w:rsidRPr="00000000">
              <w:rPr>
                <w:rFonts w:ascii="Arial Unicode MS" w:cs="Arial Unicode MS" w:eastAsia="Arial Unicode MS" w:hAnsi="Arial Unicode MS"/>
                <w:sz w:val="20"/>
                <w:szCs w:val="20"/>
                <w:rtl w:val="0"/>
              </w:rPr>
              <w:t xml:space="preserve">If No → block: "Only an authorised person may submit this application."</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73">
            <w:pPr>
              <w:spacing w:after="75" w:before="75" w:lineRule="auto"/>
              <w:rPr>
                <w:sz w:val="20"/>
                <w:szCs w:val="20"/>
              </w:rPr>
            </w:pPr>
            <w:r w:rsidDel="00000000" w:rsidR="00000000" w:rsidRPr="00000000">
              <w:rPr>
                <w:sz w:val="20"/>
                <w:szCs w:val="20"/>
                <w:rtl w:val="0"/>
              </w:rPr>
              <w:t xml:space="preserve">Is the company incorporated, or is it applying for incorporation/continuance/registration?</w:t>
            </w:r>
          </w:p>
        </w:tc>
        <w:tc>
          <w:tcPr>
            <w:tcMar>
              <w:top w:w="75.0" w:type="dxa"/>
              <w:left w:w="120.0" w:type="dxa"/>
              <w:bottom w:w="75.0" w:type="dxa"/>
              <w:right w:w="120.0" w:type="dxa"/>
            </w:tcMar>
          </w:tcPr>
          <w:p w:rsidR="00000000" w:rsidDel="00000000" w:rsidP="00000000" w:rsidRDefault="00000000" w:rsidRPr="00000000" w14:paraId="00000074">
            <w:pPr>
              <w:spacing w:after="75" w:before="75" w:lineRule="auto"/>
              <w:rPr>
                <w:sz w:val="20"/>
                <w:szCs w:val="20"/>
              </w:rPr>
            </w:pPr>
            <w:r w:rsidDel="00000000" w:rsidR="00000000" w:rsidRPr="00000000">
              <w:rPr>
                <w:sz w:val="20"/>
                <w:szCs w:val="20"/>
                <w:rtl w:val="0"/>
              </w:rPr>
              <w:t xml:space="preserve">Radio: Already incorporated │ Applying for incorporation / continuance / registration</w:t>
            </w:r>
          </w:p>
        </w:tc>
        <w:tc>
          <w:tcPr>
            <w:tcMar>
              <w:top w:w="75.0" w:type="dxa"/>
              <w:left w:w="120.0" w:type="dxa"/>
              <w:bottom w:w="75.0" w:type="dxa"/>
              <w:right w:w="120.0" w:type="dxa"/>
            </w:tcMar>
          </w:tcPr>
          <w:p w:rsidR="00000000" w:rsidDel="00000000" w:rsidP="00000000" w:rsidRDefault="00000000" w:rsidRPr="00000000" w14:paraId="00000075">
            <w:pPr>
              <w:spacing w:after="75" w:before="75" w:lineRule="auto"/>
              <w:rPr>
                <w:sz w:val="20"/>
                <w:szCs w:val="20"/>
              </w:rPr>
            </w:pPr>
            <w:r w:rsidDel="00000000" w:rsidR="00000000" w:rsidRPr="00000000">
              <w:rPr>
                <w:sz w:val="20"/>
                <w:szCs w:val="20"/>
                <w:rtl w:val="0"/>
              </w:rPr>
              <w:t xml:space="preserve">Drives document requirements (certified Articles vs. proof of application) and declaration wording (company vs. proposed company)</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76">
            <w:pPr>
              <w:spacing w:after="75" w:before="75" w:lineRule="auto"/>
              <w:rPr>
                <w:sz w:val="20"/>
                <w:szCs w:val="20"/>
              </w:rPr>
            </w:pPr>
            <w:r w:rsidDel="00000000" w:rsidR="00000000" w:rsidRPr="00000000">
              <w:rPr>
                <w:sz w:val="20"/>
                <w:szCs w:val="20"/>
                <w:rtl w:val="0"/>
              </w:rPr>
              <w:t xml:space="preserve">Does the company plan to engage in financial services activities?</w:t>
            </w:r>
          </w:p>
        </w:tc>
        <w:tc>
          <w:tcPr>
            <w:tcMar>
              <w:top w:w="75.0" w:type="dxa"/>
              <w:left w:w="120.0" w:type="dxa"/>
              <w:bottom w:w="75.0" w:type="dxa"/>
              <w:right w:w="120.0" w:type="dxa"/>
            </w:tcMar>
          </w:tcPr>
          <w:p w:rsidR="00000000" w:rsidDel="00000000" w:rsidP="00000000" w:rsidRDefault="00000000" w:rsidRPr="00000000" w14:paraId="00000077">
            <w:pPr>
              <w:spacing w:after="75" w:before="75" w:lineRule="auto"/>
              <w:rPr>
                <w:sz w:val="20"/>
                <w:szCs w:val="20"/>
              </w:rPr>
            </w:pPr>
            <w:r w:rsidDel="00000000" w:rsidR="00000000" w:rsidRPr="00000000">
              <w:rPr>
                <w:sz w:val="20"/>
                <w:szCs w:val="20"/>
                <w:rtl w:val="0"/>
              </w:rPr>
              <w:t xml:space="preserve">Radio: Yes │ No</w:t>
            </w:r>
          </w:p>
        </w:tc>
        <w:tc>
          <w:tcPr>
            <w:tcMar>
              <w:top w:w="75.0" w:type="dxa"/>
              <w:left w:w="120.0" w:type="dxa"/>
              <w:bottom w:w="75.0" w:type="dxa"/>
              <w:right w:w="120.0" w:type="dxa"/>
            </w:tcMar>
          </w:tcPr>
          <w:p w:rsidR="00000000" w:rsidDel="00000000" w:rsidP="00000000" w:rsidRDefault="00000000" w:rsidRPr="00000000" w14:paraId="00000078">
            <w:pPr>
              <w:spacing w:after="75" w:before="75" w:lineRule="auto"/>
              <w:rPr>
                <w:sz w:val="20"/>
                <w:szCs w:val="20"/>
              </w:rPr>
            </w:pPr>
            <w:r w:rsidDel="00000000" w:rsidR="00000000" w:rsidRPr="00000000">
              <w:rPr>
                <w:rFonts w:ascii="Arial Unicode MS" w:cs="Arial Unicode MS" w:eastAsia="Arial Unicode MS" w:hAnsi="Arial Unicode MS"/>
                <w:sz w:val="20"/>
                <w:szCs w:val="20"/>
                <w:rtl w:val="0"/>
              </w:rPr>
              <w:t xml:space="preserve">If Yes → flag additional document requirements (org chart, projected financials, business plan) on Document Upload page</w:t>
            </w:r>
          </w:p>
        </w:tc>
      </w:tr>
    </w:tbl>
    <w:p w:rsidR="00000000" w:rsidDel="00000000" w:rsidP="00000000" w:rsidRDefault="00000000" w:rsidRPr="00000000" w14:paraId="00000079">
      <w:pPr>
        <w:rPr/>
      </w:pPr>
      <w:r w:rsidDel="00000000" w:rsidR="00000000" w:rsidRPr="00000000">
        <w:rPr>
          <w:rtl w:val="0"/>
        </w:rPr>
        <w:t xml:space="preserve">PAGE 3 — APPLICANT DETAILS (Paper Form: Questions 1–9)</w:t>
      </w:r>
    </w:p>
    <w:p w:rsidR="00000000" w:rsidDel="00000000" w:rsidP="00000000" w:rsidRDefault="00000000" w:rsidRPr="00000000" w14:paraId="0000007A">
      <w:pPr>
        <w:spacing w:after="240" w:lineRule="auto"/>
        <w:rPr/>
      </w:pPr>
      <w:r w:rsidDel="00000000" w:rsidR="00000000" w:rsidRPr="00000000">
        <w:rPr>
          <w:b w:val="1"/>
          <w:bCs w:val="1"/>
          <w:rtl w:val="0"/>
        </w:rPr>
        <w:t xml:space="preserve">Purpose:</w:t>
      </w:r>
      <w:r w:rsidDel="00000000" w:rsidR="00000000" w:rsidRPr="00000000">
        <w:rPr>
          <w:rtl w:val="0"/>
        </w:rPr>
        <w:t xml:space="preserve"> Collects the core identity and contact details of the applicant company and all associated parties. Maps to the standard Applicant Details service pattern page.</w:t>
      </w:r>
    </w:p>
    <w:p w:rsidR="00000000" w:rsidDel="00000000" w:rsidP="00000000" w:rsidRDefault="00000000" w:rsidRPr="00000000" w14:paraId="0000007B">
      <w:pPr>
        <w:pStyle w:val="Heading3"/>
        <w:spacing w:before="0" w:lineRule="auto"/>
        <w:rPr/>
      </w:pPr>
      <w:r w:rsidDel="00000000" w:rsidR="00000000" w:rsidRPr="00000000">
        <w:rPr>
          <w:rtl w:val="0"/>
        </w:rPr>
        <w:t xml:space="preserve">Block A — Company Identification Block ☑ Applies Standard Block — 4th+ Occurrence</w:t>
      </w:r>
    </w:p>
    <w:tbl>
      <w:tblPr>
        <w:tblStyle w:val="Table5"/>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07C">
            <w:pPr>
              <w:spacing w:after="90" w:before="90" w:lineRule="auto"/>
              <w:rPr>
                <w:color w:val="ffffff"/>
                <w:sz w:val="20"/>
                <w:szCs w:val="20"/>
              </w:rPr>
            </w:pPr>
            <w:r w:rsidDel="00000000" w:rsidR="00000000" w:rsidRPr="00000000">
              <w:rPr>
                <w:color w:val="ffffff"/>
                <w:sz w:val="20"/>
                <w:szCs w:val="20"/>
                <w:rtl w:val="0"/>
              </w:rPr>
              <w:t xml:space="preserve">Q#</w:t>
            </w:r>
          </w:p>
        </w:tc>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07D">
            <w:pPr>
              <w:spacing w:after="90" w:before="90" w:lineRule="auto"/>
              <w:rPr>
                <w:color w:val="ffffff"/>
                <w:sz w:val="20"/>
                <w:szCs w:val="20"/>
              </w:rPr>
            </w:pPr>
            <w:r w:rsidDel="00000000" w:rsidR="00000000" w:rsidRPr="00000000">
              <w:rPr>
                <w:color w:val="ffffff"/>
                <w:sz w:val="20"/>
                <w:szCs w:val="20"/>
                <w:rtl w:val="0"/>
              </w:rPr>
              <w:t xml:space="preserve">Field Name</w:t>
            </w:r>
          </w:p>
        </w:tc>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07E">
            <w:pPr>
              <w:spacing w:after="90" w:before="90" w:lineRule="auto"/>
              <w:rPr>
                <w:color w:val="ffffff"/>
                <w:sz w:val="20"/>
                <w:szCs w:val="20"/>
              </w:rPr>
            </w:pPr>
            <w:r w:rsidDel="00000000" w:rsidR="00000000" w:rsidRPr="00000000">
              <w:rPr>
                <w:color w:val="ffffff"/>
                <w:sz w:val="20"/>
                <w:szCs w:val="20"/>
                <w:rtl w:val="0"/>
              </w:rPr>
              <w:t xml:space="preserve">Component</w:t>
            </w:r>
          </w:p>
        </w:tc>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07F">
            <w:pPr>
              <w:spacing w:after="90" w:before="90" w:lineRule="auto"/>
              <w:rPr>
                <w:color w:val="ffffff"/>
                <w:sz w:val="20"/>
                <w:szCs w:val="20"/>
              </w:rPr>
            </w:pPr>
            <w:r w:rsidDel="00000000" w:rsidR="00000000" w:rsidRPr="00000000">
              <w:rPr>
                <w:color w:val="ffffff"/>
                <w:sz w:val="20"/>
                <w:szCs w:val="20"/>
                <w:rtl w:val="0"/>
              </w:rPr>
              <w:t xml:space="preserve">Label / Help Text</w:t>
            </w:r>
          </w:p>
        </w:tc>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080">
            <w:pPr>
              <w:spacing w:after="90" w:before="90" w:lineRule="auto"/>
              <w:rPr>
                <w:color w:val="ffffff"/>
                <w:sz w:val="20"/>
                <w:szCs w:val="20"/>
              </w:rPr>
            </w:pPr>
            <w:r w:rsidDel="00000000" w:rsidR="00000000" w:rsidRPr="00000000">
              <w:rPr>
                <w:color w:val="ffffff"/>
                <w:sz w:val="20"/>
                <w:szCs w:val="20"/>
                <w:rtl w:val="0"/>
              </w:rPr>
              <w:t xml:space="preserve">Required</w:t>
            </w:r>
          </w:p>
        </w:tc>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081">
            <w:pPr>
              <w:spacing w:after="90" w:before="90" w:lineRule="auto"/>
              <w:rPr>
                <w:color w:val="ffffff"/>
                <w:sz w:val="20"/>
                <w:szCs w:val="20"/>
              </w:rPr>
            </w:pPr>
            <w:r w:rsidDel="00000000" w:rsidR="00000000" w:rsidRPr="00000000">
              <w:rPr>
                <w:color w:val="ffffff"/>
                <w:sz w:val="20"/>
                <w:szCs w:val="20"/>
                <w:rtl w:val="0"/>
              </w:rPr>
              <w:t xml:space="preserve">Validation</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82">
            <w:pPr>
              <w:spacing w:after="75" w:before="75" w:lineRule="auto"/>
              <w:rPr>
                <w:sz w:val="20"/>
                <w:szCs w:val="20"/>
              </w:rPr>
            </w:pPr>
            <w:r w:rsidDel="00000000" w:rsidR="00000000" w:rsidRPr="00000000">
              <w:rPr>
                <w:sz w:val="20"/>
                <w:szCs w:val="20"/>
                <w:rtl w:val="0"/>
              </w:rPr>
              <w:t xml:space="preserve">1</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83">
            <w:pPr>
              <w:spacing w:after="75" w:before="75" w:lineRule="auto"/>
              <w:rPr>
                <w:sz w:val="20"/>
                <w:szCs w:val="20"/>
              </w:rPr>
            </w:pPr>
            <w:r w:rsidDel="00000000" w:rsidR="00000000" w:rsidRPr="00000000">
              <w:rPr>
                <w:sz w:val="20"/>
                <w:szCs w:val="20"/>
                <w:rtl w:val="0"/>
              </w:rPr>
              <w:t xml:space="preserve">Name of Applicant</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84">
            <w:pPr>
              <w:spacing w:after="75" w:before="75" w:lineRule="auto"/>
              <w:rPr>
                <w:sz w:val="20"/>
                <w:szCs w:val="20"/>
              </w:rPr>
            </w:pPr>
            <w:r w:rsidDel="00000000" w:rsidR="00000000" w:rsidRPr="00000000">
              <w:rPr>
                <w:sz w:val="20"/>
                <w:szCs w:val="20"/>
                <w:rtl w:val="0"/>
              </w:rPr>
              <w:t xml:space="preserve">Text Input</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85">
            <w:pPr>
              <w:rPr>
                <w:sz w:val="20"/>
                <w:szCs w:val="20"/>
              </w:rPr>
            </w:pPr>
            <w:r w:rsidDel="00000000" w:rsidR="00000000" w:rsidRPr="00000000">
              <w:rPr>
                <w:sz w:val="20"/>
                <w:szCs w:val="20"/>
                <w:rtl w:val="0"/>
              </w:rPr>
              <w:t xml:space="preserve">Label: "Name of Applicant Company"</w:t>
            </w:r>
          </w:p>
          <w:p w:rsidR="00000000" w:rsidDel="00000000" w:rsidP="00000000" w:rsidRDefault="00000000" w:rsidRPr="00000000" w14:paraId="00000086">
            <w:pPr>
              <w:spacing w:after="75" w:before="75" w:lineRule="auto"/>
              <w:rPr>
                <w:sz w:val="20"/>
                <w:szCs w:val="20"/>
              </w:rPr>
            </w:pPr>
            <w:r w:rsidDel="00000000" w:rsidR="00000000" w:rsidRPr="00000000">
              <w:rPr>
                <w:sz w:val="20"/>
                <w:szCs w:val="20"/>
                <w:rtl w:val="0"/>
              </w:rPr>
              <w:t xml:space="preserve">Help: "Full registered name of the company applying for an IBC licence"</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87">
            <w:pPr>
              <w:spacing w:after="75" w:before="75" w:lineRule="auto"/>
              <w:rPr>
                <w:sz w:val="20"/>
                <w:szCs w:val="20"/>
              </w:rPr>
            </w:pPr>
            <w:r w:rsidDel="00000000" w:rsidR="00000000" w:rsidRPr="00000000">
              <w:rPr>
                <w:sz w:val="20"/>
                <w:szCs w:val="20"/>
                <w:rtl w:val="0"/>
              </w:rPr>
              <w:t xml:space="preserve">Yes</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88">
            <w:pPr>
              <w:spacing w:after="75" w:before="75" w:lineRule="auto"/>
              <w:rPr>
                <w:sz w:val="20"/>
                <w:szCs w:val="20"/>
              </w:rPr>
            </w:pPr>
            <w:r w:rsidDel="00000000" w:rsidR="00000000" w:rsidRPr="00000000">
              <w:rPr>
                <w:sz w:val="20"/>
                <w:szCs w:val="20"/>
                <w:rtl w:val="0"/>
              </w:rPr>
              <w:t xml:space="preserve">Max 200 chars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89">
            <w:pPr>
              <w:spacing w:after="75" w:before="75" w:lineRule="auto"/>
              <w:rPr>
                <w:sz w:val="20"/>
                <w:szCs w:val="20"/>
              </w:rPr>
            </w:pPr>
            <w:r w:rsidDel="00000000" w:rsidR="00000000" w:rsidRPr="00000000">
              <w:rPr>
                <w:sz w:val="20"/>
                <w:szCs w:val="20"/>
                <w:rtl w:val="0"/>
              </w:rPr>
              <w:t xml:space="preserve">2</w:t>
            </w:r>
          </w:p>
        </w:tc>
        <w:tc>
          <w:tcPr>
            <w:tcMar>
              <w:top w:w="75.0" w:type="dxa"/>
              <w:left w:w="120.0" w:type="dxa"/>
              <w:bottom w:w="75.0" w:type="dxa"/>
              <w:right w:w="120.0" w:type="dxa"/>
            </w:tcMar>
          </w:tcPr>
          <w:p w:rsidR="00000000" w:rsidDel="00000000" w:rsidP="00000000" w:rsidRDefault="00000000" w:rsidRPr="00000000" w14:paraId="0000008A">
            <w:pPr>
              <w:spacing w:after="75" w:before="75" w:lineRule="auto"/>
              <w:rPr>
                <w:sz w:val="20"/>
                <w:szCs w:val="20"/>
              </w:rPr>
            </w:pPr>
            <w:r w:rsidDel="00000000" w:rsidR="00000000" w:rsidRPr="00000000">
              <w:rPr>
                <w:sz w:val="20"/>
                <w:szCs w:val="20"/>
                <w:rtl w:val="0"/>
              </w:rPr>
              <w:t xml:space="preserve">Registration / Incorporation Number</w:t>
            </w:r>
          </w:p>
        </w:tc>
        <w:tc>
          <w:tcPr>
            <w:tcMar>
              <w:top w:w="75.0" w:type="dxa"/>
              <w:left w:w="120.0" w:type="dxa"/>
              <w:bottom w:w="75.0" w:type="dxa"/>
              <w:right w:w="120.0" w:type="dxa"/>
            </w:tcMar>
          </w:tcPr>
          <w:p w:rsidR="00000000" w:rsidDel="00000000" w:rsidP="00000000" w:rsidRDefault="00000000" w:rsidRPr="00000000" w14:paraId="0000008B">
            <w:pPr>
              <w:spacing w:after="75" w:before="75" w:lineRule="auto"/>
              <w:rPr>
                <w:sz w:val="20"/>
                <w:szCs w:val="20"/>
              </w:rPr>
            </w:pPr>
            <w:r w:rsidDel="00000000" w:rsidR="00000000" w:rsidRPr="00000000">
              <w:rPr>
                <w:sz w:val="20"/>
                <w:szCs w:val="20"/>
                <w:rtl w:val="0"/>
              </w:rPr>
              <w:t xml:space="preserve">Text Input (ID)</w:t>
            </w:r>
          </w:p>
        </w:tc>
        <w:tc>
          <w:tcPr>
            <w:tcMar>
              <w:top w:w="75.0" w:type="dxa"/>
              <w:left w:w="120.0" w:type="dxa"/>
              <w:bottom w:w="75.0" w:type="dxa"/>
              <w:right w:w="120.0" w:type="dxa"/>
            </w:tcMar>
          </w:tcPr>
          <w:p w:rsidR="00000000" w:rsidDel="00000000" w:rsidP="00000000" w:rsidRDefault="00000000" w:rsidRPr="00000000" w14:paraId="0000008C">
            <w:pPr>
              <w:rPr>
                <w:sz w:val="20"/>
                <w:szCs w:val="20"/>
              </w:rPr>
            </w:pPr>
            <w:r w:rsidDel="00000000" w:rsidR="00000000" w:rsidRPr="00000000">
              <w:rPr>
                <w:sz w:val="20"/>
                <w:szCs w:val="20"/>
                <w:rtl w:val="0"/>
              </w:rPr>
              <w:t xml:space="preserve">Label: "Registration / Incorporation Number"</w:t>
            </w:r>
          </w:p>
          <w:p w:rsidR="00000000" w:rsidDel="00000000" w:rsidP="00000000" w:rsidRDefault="00000000" w:rsidRPr="00000000" w14:paraId="0000008D">
            <w:pPr>
              <w:spacing w:after="75" w:before="75" w:lineRule="auto"/>
              <w:rPr>
                <w:sz w:val="20"/>
                <w:szCs w:val="20"/>
              </w:rPr>
            </w:pPr>
            <w:r w:rsidDel="00000000" w:rsidR="00000000" w:rsidRPr="00000000">
              <w:rPr>
                <w:sz w:val="20"/>
                <w:szCs w:val="20"/>
                <w:rtl w:val="0"/>
              </w:rPr>
              <w:t xml:space="preserve">Help: "The number assigned by CAIPO or the relevant foreign authority. If incorporation is pending, enter 'Pending'."</w:t>
            </w:r>
          </w:p>
        </w:tc>
        <w:tc>
          <w:tcPr>
            <w:tcMar>
              <w:top w:w="75.0" w:type="dxa"/>
              <w:left w:w="120.0" w:type="dxa"/>
              <w:bottom w:w="75.0" w:type="dxa"/>
              <w:right w:w="120.0" w:type="dxa"/>
            </w:tcMar>
          </w:tcPr>
          <w:p w:rsidR="00000000" w:rsidDel="00000000" w:rsidP="00000000" w:rsidRDefault="00000000" w:rsidRPr="00000000" w14:paraId="0000008E">
            <w:pPr>
              <w:spacing w:after="75" w:before="75" w:lineRule="auto"/>
              <w:rPr>
                <w:sz w:val="20"/>
                <w:szCs w:val="20"/>
              </w:rPr>
            </w:pPr>
            <w:r w:rsidDel="00000000" w:rsidR="00000000" w:rsidRPr="00000000">
              <w:rPr>
                <w:sz w:val="20"/>
                <w:szCs w:val="20"/>
                <w:rtl w:val="0"/>
              </w:rPr>
              <w:t xml:space="preserve">Yes</w:t>
            </w:r>
          </w:p>
        </w:tc>
        <w:tc>
          <w:tcPr>
            <w:tcMar>
              <w:top w:w="75.0" w:type="dxa"/>
              <w:left w:w="120.0" w:type="dxa"/>
              <w:bottom w:w="75.0" w:type="dxa"/>
              <w:right w:w="120.0" w:type="dxa"/>
            </w:tcMar>
          </w:tcPr>
          <w:p w:rsidR="00000000" w:rsidDel="00000000" w:rsidP="00000000" w:rsidRDefault="00000000" w:rsidRPr="00000000" w14:paraId="0000008F">
            <w:pPr>
              <w:spacing w:after="75" w:before="75" w:lineRule="auto"/>
              <w:rPr>
                <w:sz w:val="20"/>
                <w:szCs w:val="20"/>
              </w:rPr>
            </w:pPr>
            <w:r w:rsidDel="00000000" w:rsidR="00000000" w:rsidRPr="00000000">
              <w:rPr>
                <w:sz w:val="20"/>
                <w:szCs w:val="20"/>
                <w:rtl w:val="0"/>
              </w:rPr>
              <w:t xml:space="preserve">Alphanumeric; max 50 chars; "Pending" acceptable if not yet assigned</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90">
            <w:pPr>
              <w:spacing w:after="75" w:before="75" w:lineRule="auto"/>
              <w:rPr>
                <w:sz w:val="20"/>
                <w:szCs w:val="20"/>
              </w:rPr>
            </w:pPr>
            <w:r w:rsidDel="00000000" w:rsidR="00000000" w:rsidRPr="00000000">
              <w:rPr>
                <w:sz w:val="20"/>
                <w:szCs w:val="20"/>
                <w:rtl w:val="0"/>
              </w:rPr>
              <w:t xml:space="preserve">3</w:t>
            </w:r>
          </w:p>
        </w:tc>
        <w:tc>
          <w:tcPr>
            <w:tcMar>
              <w:top w:w="75.0" w:type="dxa"/>
              <w:left w:w="120.0" w:type="dxa"/>
              <w:bottom w:w="75.0" w:type="dxa"/>
              <w:right w:w="120.0" w:type="dxa"/>
            </w:tcMar>
          </w:tcPr>
          <w:p w:rsidR="00000000" w:rsidDel="00000000" w:rsidP="00000000" w:rsidRDefault="00000000" w:rsidRPr="00000000" w14:paraId="00000091">
            <w:pPr>
              <w:spacing w:after="75" w:before="75" w:lineRule="auto"/>
              <w:rPr>
                <w:sz w:val="20"/>
                <w:szCs w:val="20"/>
              </w:rPr>
            </w:pPr>
            <w:r w:rsidDel="00000000" w:rsidR="00000000" w:rsidRPr="00000000">
              <w:rPr>
                <w:sz w:val="20"/>
                <w:szCs w:val="20"/>
                <w:rtl w:val="0"/>
              </w:rPr>
              <w:t xml:space="preserve">Date Licence Requested</w:t>
            </w:r>
          </w:p>
        </w:tc>
        <w:tc>
          <w:tcPr>
            <w:tcMar>
              <w:top w:w="75.0" w:type="dxa"/>
              <w:left w:w="120.0" w:type="dxa"/>
              <w:bottom w:w="75.0" w:type="dxa"/>
              <w:right w:w="120.0" w:type="dxa"/>
            </w:tcMar>
          </w:tcPr>
          <w:p w:rsidR="00000000" w:rsidDel="00000000" w:rsidP="00000000" w:rsidRDefault="00000000" w:rsidRPr="00000000" w14:paraId="00000092">
            <w:pPr>
              <w:spacing w:after="75" w:before="75" w:lineRule="auto"/>
              <w:rPr>
                <w:sz w:val="20"/>
                <w:szCs w:val="20"/>
              </w:rPr>
            </w:pPr>
            <w:r w:rsidDel="00000000" w:rsidR="00000000" w:rsidRPr="00000000">
              <w:rPr>
                <w:sz w:val="20"/>
                <w:szCs w:val="20"/>
                <w:rtl w:val="0"/>
              </w:rPr>
              <w:t xml:space="preserve">Date Picker</w:t>
            </w:r>
          </w:p>
        </w:tc>
        <w:tc>
          <w:tcPr>
            <w:tcMar>
              <w:top w:w="75.0" w:type="dxa"/>
              <w:left w:w="120.0" w:type="dxa"/>
              <w:bottom w:w="75.0" w:type="dxa"/>
              <w:right w:w="120.0" w:type="dxa"/>
            </w:tcMar>
          </w:tcPr>
          <w:p w:rsidR="00000000" w:rsidDel="00000000" w:rsidP="00000000" w:rsidRDefault="00000000" w:rsidRPr="00000000" w14:paraId="00000093">
            <w:pPr>
              <w:rPr>
                <w:sz w:val="20"/>
                <w:szCs w:val="20"/>
              </w:rPr>
            </w:pPr>
            <w:r w:rsidDel="00000000" w:rsidR="00000000" w:rsidRPr="00000000">
              <w:rPr>
                <w:sz w:val="20"/>
                <w:szCs w:val="20"/>
                <w:rtl w:val="0"/>
              </w:rPr>
              <w:t xml:space="preserve">Label: "Date Licence Requested"</w:t>
            </w:r>
          </w:p>
          <w:p w:rsidR="00000000" w:rsidDel="00000000" w:rsidP="00000000" w:rsidRDefault="00000000" w:rsidRPr="00000000" w14:paraId="00000094">
            <w:pPr>
              <w:spacing w:after="75" w:before="75" w:lineRule="auto"/>
              <w:rPr>
                <w:sz w:val="20"/>
                <w:szCs w:val="20"/>
              </w:rPr>
            </w:pPr>
            <w:r w:rsidDel="00000000" w:rsidR="00000000" w:rsidRPr="00000000">
              <w:rPr>
                <w:sz w:val="20"/>
                <w:szCs w:val="20"/>
                <w:rtl w:val="0"/>
              </w:rPr>
              <w:t xml:space="preserve">Help: "The date from which you wish the IBC licence to take effect"</w:t>
            </w:r>
          </w:p>
        </w:tc>
        <w:tc>
          <w:tcPr>
            <w:tcMar>
              <w:top w:w="75.0" w:type="dxa"/>
              <w:left w:w="120.0" w:type="dxa"/>
              <w:bottom w:w="75.0" w:type="dxa"/>
              <w:right w:w="120.0" w:type="dxa"/>
            </w:tcMar>
          </w:tcPr>
          <w:p w:rsidR="00000000" w:rsidDel="00000000" w:rsidP="00000000" w:rsidRDefault="00000000" w:rsidRPr="00000000" w14:paraId="00000095">
            <w:pPr>
              <w:spacing w:after="75" w:before="75" w:lineRule="auto"/>
              <w:rPr>
                <w:sz w:val="20"/>
                <w:szCs w:val="20"/>
              </w:rPr>
            </w:pPr>
            <w:r w:rsidDel="00000000" w:rsidR="00000000" w:rsidRPr="00000000">
              <w:rPr>
                <w:sz w:val="20"/>
                <w:szCs w:val="20"/>
                <w:rtl w:val="0"/>
              </w:rPr>
              <w:t xml:space="preserve">Yes</w:t>
            </w:r>
          </w:p>
        </w:tc>
        <w:tc>
          <w:tcPr>
            <w:tcMar>
              <w:top w:w="75.0" w:type="dxa"/>
              <w:left w:w="120.0" w:type="dxa"/>
              <w:bottom w:w="75.0" w:type="dxa"/>
              <w:right w:w="120.0" w:type="dxa"/>
            </w:tcMar>
          </w:tcPr>
          <w:p w:rsidR="00000000" w:rsidDel="00000000" w:rsidP="00000000" w:rsidRDefault="00000000" w:rsidRPr="00000000" w14:paraId="00000096">
            <w:pPr>
              <w:spacing w:after="75" w:before="75" w:lineRule="auto"/>
              <w:rPr>
                <w:sz w:val="20"/>
                <w:szCs w:val="20"/>
              </w:rPr>
            </w:pPr>
            <w:r w:rsidDel="00000000" w:rsidR="00000000" w:rsidRPr="00000000">
              <w:rPr>
                <w:sz w:val="20"/>
                <w:szCs w:val="20"/>
                <w:rtl w:val="0"/>
              </w:rPr>
              <w:t xml:space="preserve">Cannot be in the past; confirm rule with IBD</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97">
            <w:pPr>
              <w:spacing w:after="75" w:before="75" w:lineRule="auto"/>
              <w:rPr>
                <w:sz w:val="20"/>
                <w:szCs w:val="20"/>
              </w:rPr>
            </w:pPr>
            <w:r w:rsidDel="00000000" w:rsidR="00000000" w:rsidRPr="00000000">
              <w:rPr>
                <w:sz w:val="20"/>
                <w:szCs w:val="20"/>
                <w:rtl w:val="0"/>
              </w:rPr>
              <w:t xml:space="preserve">9</w:t>
            </w:r>
          </w:p>
        </w:tc>
        <w:tc>
          <w:tcPr>
            <w:tcMar>
              <w:top w:w="75.0" w:type="dxa"/>
              <w:left w:w="120.0" w:type="dxa"/>
              <w:bottom w:w="75.0" w:type="dxa"/>
              <w:right w:w="120.0" w:type="dxa"/>
            </w:tcMar>
          </w:tcPr>
          <w:p w:rsidR="00000000" w:rsidDel="00000000" w:rsidP="00000000" w:rsidRDefault="00000000" w:rsidRPr="00000000" w14:paraId="00000098">
            <w:pPr>
              <w:spacing w:after="75" w:before="75" w:lineRule="auto"/>
              <w:rPr>
                <w:sz w:val="20"/>
                <w:szCs w:val="20"/>
              </w:rPr>
            </w:pPr>
            <w:r w:rsidDel="00000000" w:rsidR="00000000" w:rsidRPr="00000000">
              <w:rPr>
                <w:sz w:val="20"/>
                <w:szCs w:val="20"/>
                <w:rtl w:val="0"/>
              </w:rPr>
              <w:t xml:space="preserve">Financial Year End</w:t>
            </w:r>
          </w:p>
        </w:tc>
        <w:tc>
          <w:tcPr>
            <w:tcMar>
              <w:top w:w="75.0" w:type="dxa"/>
              <w:left w:w="120.0" w:type="dxa"/>
              <w:bottom w:w="75.0" w:type="dxa"/>
              <w:right w:w="120.0" w:type="dxa"/>
            </w:tcMar>
          </w:tcPr>
          <w:p w:rsidR="00000000" w:rsidDel="00000000" w:rsidP="00000000" w:rsidRDefault="00000000" w:rsidRPr="00000000" w14:paraId="00000099">
            <w:pPr>
              <w:spacing w:after="75" w:before="75" w:lineRule="auto"/>
              <w:rPr>
                <w:sz w:val="20"/>
                <w:szCs w:val="20"/>
              </w:rPr>
            </w:pPr>
            <w:r w:rsidDel="00000000" w:rsidR="00000000" w:rsidRPr="00000000">
              <w:rPr>
                <w:sz w:val="20"/>
                <w:szCs w:val="20"/>
                <w:rtl w:val="0"/>
              </w:rPr>
              <w:t xml:space="preserve">Date Picker (day + month only) or Dropdown</w:t>
            </w:r>
          </w:p>
        </w:tc>
        <w:tc>
          <w:tcPr>
            <w:tcMar>
              <w:top w:w="75.0" w:type="dxa"/>
              <w:left w:w="120.0" w:type="dxa"/>
              <w:bottom w:w="75.0" w:type="dxa"/>
              <w:right w:w="120.0" w:type="dxa"/>
            </w:tcMar>
          </w:tcPr>
          <w:p w:rsidR="00000000" w:rsidDel="00000000" w:rsidP="00000000" w:rsidRDefault="00000000" w:rsidRPr="00000000" w14:paraId="0000009A">
            <w:pPr>
              <w:rPr>
                <w:sz w:val="20"/>
                <w:szCs w:val="20"/>
              </w:rPr>
            </w:pPr>
            <w:r w:rsidDel="00000000" w:rsidR="00000000" w:rsidRPr="00000000">
              <w:rPr>
                <w:sz w:val="20"/>
                <w:szCs w:val="20"/>
                <w:rtl w:val="0"/>
              </w:rPr>
              <w:t xml:space="preserve">Label: "Financial Year End"</w:t>
            </w:r>
          </w:p>
          <w:p w:rsidR="00000000" w:rsidDel="00000000" w:rsidP="00000000" w:rsidRDefault="00000000" w:rsidRPr="00000000" w14:paraId="0000009B">
            <w:pPr>
              <w:spacing w:after="75" w:before="75" w:lineRule="auto"/>
              <w:rPr>
                <w:sz w:val="20"/>
                <w:szCs w:val="20"/>
              </w:rPr>
            </w:pPr>
            <w:r w:rsidDel="00000000" w:rsidR="00000000" w:rsidRPr="00000000">
              <w:rPr>
                <w:sz w:val="20"/>
                <w:szCs w:val="20"/>
                <w:rtl w:val="0"/>
              </w:rPr>
              <w:t xml:space="preserve">Help: "The month and day on which the company's financial year ends (e.g., 31 December, 31 March)"</w:t>
            </w:r>
          </w:p>
        </w:tc>
        <w:tc>
          <w:tcPr>
            <w:tcMar>
              <w:top w:w="75.0" w:type="dxa"/>
              <w:left w:w="120.0" w:type="dxa"/>
              <w:bottom w:w="75.0" w:type="dxa"/>
              <w:right w:w="120.0" w:type="dxa"/>
            </w:tcMar>
          </w:tcPr>
          <w:p w:rsidR="00000000" w:rsidDel="00000000" w:rsidP="00000000" w:rsidRDefault="00000000" w:rsidRPr="00000000" w14:paraId="0000009C">
            <w:pPr>
              <w:spacing w:after="75" w:before="75" w:lineRule="auto"/>
              <w:rPr>
                <w:sz w:val="20"/>
                <w:szCs w:val="20"/>
              </w:rPr>
            </w:pPr>
            <w:r w:rsidDel="00000000" w:rsidR="00000000" w:rsidRPr="00000000">
              <w:rPr>
                <w:sz w:val="20"/>
                <w:szCs w:val="20"/>
                <w:rtl w:val="0"/>
              </w:rPr>
              <w:t xml:space="preserve">Yes</w:t>
            </w:r>
          </w:p>
        </w:tc>
        <w:tc>
          <w:tcPr>
            <w:tcMar>
              <w:top w:w="75.0" w:type="dxa"/>
              <w:left w:w="120.0" w:type="dxa"/>
              <w:bottom w:w="75.0" w:type="dxa"/>
              <w:right w:w="120.0" w:type="dxa"/>
            </w:tcMar>
          </w:tcPr>
          <w:p w:rsidR="00000000" w:rsidDel="00000000" w:rsidP="00000000" w:rsidRDefault="00000000" w:rsidRPr="00000000" w14:paraId="0000009D">
            <w:pPr>
              <w:spacing w:after="75" w:before="75" w:lineRule="auto"/>
              <w:rPr>
                <w:sz w:val="20"/>
                <w:szCs w:val="20"/>
              </w:rPr>
            </w:pPr>
            <w:r w:rsidDel="00000000" w:rsidR="00000000" w:rsidRPr="00000000">
              <w:rPr>
                <w:sz w:val="20"/>
                <w:szCs w:val="20"/>
                <w:rtl w:val="0"/>
              </w:rPr>
              <w:t xml:space="preserve">Valid day/month combination</w:t>
            </w:r>
          </w:p>
        </w:tc>
      </w:tr>
    </w:tbl>
    <w:p w:rsidR="00000000" w:rsidDel="00000000" w:rsidP="00000000" w:rsidRDefault="00000000" w:rsidRPr="00000000" w14:paraId="0000009E">
      <w:pPr>
        <w:pStyle w:val="Heading3"/>
        <w:rPr/>
      </w:pPr>
      <w:r w:rsidDel="00000000" w:rsidR="00000000" w:rsidRPr="00000000">
        <w:rPr>
          <w:rtl w:val="0"/>
        </w:rPr>
        <w:t xml:space="preserve">Block B — Multi-Party Contact Details Block New — 1st Occurrence (looping contact entity block)</w:t>
      </w:r>
    </w:p>
    <w:p w:rsidR="00000000" w:rsidDel="00000000" w:rsidP="00000000" w:rsidRDefault="00000000" w:rsidRPr="00000000" w14:paraId="0000009F">
      <w:pPr>
        <w:spacing w:after="240" w:before="120" w:lineRule="auto"/>
        <w:ind w:left="120" w:right="120" w:firstLine="0"/>
        <w:rPr>
          <w:shd w:fill="fff3e0" w:val="clear"/>
        </w:rPr>
      </w:pPr>
      <w:r w:rsidDel="00000000" w:rsidR="00000000" w:rsidRPr="00000000">
        <w:rPr>
          <w:shd w:fill="fff3e0" w:val="clear"/>
          <w:rtl w:val="0"/>
        </w:rPr>
        <w:t xml:space="preserve">🟠 </w:t>
      </w:r>
      <w:r w:rsidDel="00000000" w:rsidR="00000000" w:rsidRPr="00000000">
        <w:rPr>
          <w:b w:val="1"/>
          <w:bCs w:val="1"/>
          <w:shd w:fill="fff3e0" w:val="clear"/>
          <w:rtl w:val="0"/>
        </w:rPr>
        <w:t xml:space="preserve">New Pattern — Multi-Party Contact Details Block:</w:t>
      </w:r>
      <w:r w:rsidDel="00000000" w:rsidR="00000000" w:rsidRPr="00000000">
        <w:rPr>
          <w:shd w:fill="fff3e0" w:val="clear"/>
          <w:rtl w:val="0"/>
        </w:rPr>
        <w:t xml:space="preserve"> Questions 4–8 collect contact details for five distinct parties associated with the application (registered office, place of business, service provider, auditor, local bankers). Each party requires the same contact information sub-fields (address, telephone, email, contact person). This is a new looping-by-type pattern — distinct from previous looping blocks because each entry is a named, typed entity rather than a generic repeating row. It is likely to recur in other regulatory licence applications and should be tracked as a new emerging pattern.</w:t>
      </w:r>
    </w:p>
    <w:tbl>
      <w:tblPr>
        <w:tblStyle w:val="Table6"/>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0A0">
            <w:pPr>
              <w:spacing w:after="90" w:before="90" w:lineRule="auto"/>
              <w:rPr>
                <w:color w:val="ffffff"/>
                <w:sz w:val="20"/>
                <w:szCs w:val="20"/>
              </w:rPr>
            </w:pPr>
            <w:r w:rsidDel="00000000" w:rsidR="00000000" w:rsidRPr="00000000">
              <w:rPr>
                <w:color w:val="ffffff"/>
                <w:sz w:val="20"/>
                <w:szCs w:val="20"/>
                <w:rtl w:val="0"/>
              </w:rPr>
              <w:t xml:space="preserve">Q#</w:t>
            </w:r>
          </w:p>
        </w:tc>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0A1">
            <w:pPr>
              <w:spacing w:after="90" w:before="90" w:lineRule="auto"/>
              <w:rPr>
                <w:color w:val="ffffff"/>
                <w:sz w:val="20"/>
                <w:szCs w:val="20"/>
              </w:rPr>
            </w:pPr>
            <w:r w:rsidDel="00000000" w:rsidR="00000000" w:rsidRPr="00000000">
              <w:rPr>
                <w:color w:val="ffffff"/>
                <w:sz w:val="20"/>
                <w:szCs w:val="20"/>
                <w:rtl w:val="0"/>
              </w:rPr>
              <w:t xml:space="preserve">Party Type</w:t>
            </w:r>
          </w:p>
        </w:tc>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0A2">
            <w:pPr>
              <w:spacing w:after="90" w:before="90" w:lineRule="auto"/>
              <w:rPr>
                <w:color w:val="ffffff"/>
                <w:sz w:val="20"/>
                <w:szCs w:val="20"/>
              </w:rPr>
            </w:pPr>
            <w:r w:rsidDel="00000000" w:rsidR="00000000" w:rsidRPr="00000000">
              <w:rPr>
                <w:color w:val="ffffff"/>
                <w:sz w:val="20"/>
                <w:szCs w:val="20"/>
                <w:rtl w:val="0"/>
              </w:rPr>
              <w:t xml:space="preserve">Sub-fields Required</w:t>
            </w:r>
          </w:p>
        </w:tc>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0A3">
            <w:pPr>
              <w:spacing w:after="90" w:before="90" w:lineRule="auto"/>
              <w:rPr>
                <w:color w:val="ffffff"/>
                <w:sz w:val="20"/>
                <w:szCs w:val="20"/>
              </w:rPr>
            </w:pPr>
            <w:r w:rsidDel="00000000" w:rsidR="00000000" w:rsidRPr="00000000">
              <w:rPr>
                <w:color w:val="ffffff"/>
                <w:sz w:val="20"/>
                <w:szCs w:val="20"/>
                <w:rtl w:val="0"/>
              </w:rPr>
              <w:t xml:space="preserve">Required?</w:t>
            </w:r>
          </w:p>
        </w:tc>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0A4">
            <w:pPr>
              <w:spacing w:after="90" w:before="90" w:lineRule="auto"/>
              <w:rPr>
                <w:color w:val="ffffff"/>
                <w:sz w:val="20"/>
                <w:szCs w:val="20"/>
              </w:rPr>
            </w:pPr>
            <w:r w:rsidDel="00000000" w:rsidR="00000000" w:rsidRPr="00000000">
              <w:rPr>
                <w:color w:val="ffffff"/>
                <w:sz w:val="20"/>
                <w:szCs w:val="20"/>
                <w:rtl w:val="0"/>
              </w:rPr>
              <w:t xml:space="preserve">Notes</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A5">
            <w:pPr>
              <w:spacing w:after="75" w:before="75" w:lineRule="auto"/>
              <w:rPr>
                <w:sz w:val="20"/>
                <w:szCs w:val="20"/>
              </w:rPr>
            </w:pPr>
            <w:r w:rsidDel="00000000" w:rsidR="00000000" w:rsidRPr="00000000">
              <w:rPr>
                <w:sz w:val="20"/>
                <w:szCs w:val="20"/>
                <w:rtl w:val="0"/>
              </w:rPr>
              <w:t xml:space="preserve">4</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A6">
            <w:pPr>
              <w:spacing w:after="75" w:before="75" w:lineRule="auto"/>
              <w:rPr>
                <w:sz w:val="20"/>
                <w:szCs w:val="20"/>
              </w:rPr>
            </w:pPr>
            <w:r w:rsidDel="00000000" w:rsidR="00000000" w:rsidRPr="00000000">
              <w:rPr>
                <w:sz w:val="20"/>
                <w:szCs w:val="20"/>
                <w:rtl w:val="0"/>
              </w:rPr>
              <w:t xml:space="preserve">Registered Office</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A7">
            <w:pPr>
              <w:spacing w:after="75" w:before="75" w:lineRule="auto"/>
              <w:rPr>
                <w:sz w:val="20"/>
                <w:szCs w:val="20"/>
              </w:rPr>
            </w:pPr>
            <w:r w:rsidDel="00000000" w:rsidR="00000000" w:rsidRPr="00000000">
              <w:rPr>
                <w:sz w:val="20"/>
                <w:szCs w:val="20"/>
                <w:rtl w:val="0"/>
              </w:rPr>
              <w:t xml:space="preserve">Name, Street Address, District, Parish/Region, Country, Telephone, Email, Contact Person</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A8">
            <w:pPr>
              <w:spacing w:after="75" w:before="75" w:lineRule="auto"/>
              <w:rPr>
                <w:sz w:val="20"/>
                <w:szCs w:val="20"/>
              </w:rPr>
            </w:pPr>
            <w:r w:rsidDel="00000000" w:rsidR="00000000" w:rsidRPr="00000000">
              <w:rPr>
                <w:sz w:val="20"/>
                <w:szCs w:val="20"/>
                <w:rtl w:val="0"/>
              </w:rPr>
              <w:t xml:space="preserve">Yes</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A9">
            <w:pPr>
              <w:spacing w:after="75" w:before="75" w:lineRule="auto"/>
              <w:rPr>
                <w:sz w:val="20"/>
                <w:szCs w:val="20"/>
              </w:rPr>
            </w:pPr>
            <w:r w:rsidDel="00000000" w:rsidR="00000000" w:rsidRPr="00000000">
              <w:rPr>
                <w:sz w:val="20"/>
                <w:szCs w:val="20"/>
                <w:rtl w:val="0"/>
              </w:rPr>
              <w:t xml:space="preserve">Primary legal address of the company in Barbados or abroad</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AA">
            <w:pPr>
              <w:spacing w:after="75" w:before="75" w:lineRule="auto"/>
              <w:rPr>
                <w:sz w:val="20"/>
                <w:szCs w:val="20"/>
              </w:rPr>
            </w:pPr>
            <w:r w:rsidDel="00000000" w:rsidR="00000000" w:rsidRPr="00000000">
              <w:rPr>
                <w:sz w:val="20"/>
                <w:szCs w:val="20"/>
                <w:rtl w:val="0"/>
              </w:rPr>
              <w:t xml:space="preserve">5</w:t>
            </w:r>
          </w:p>
        </w:tc>
        <w:tc>
          <w:tcPr>
            <w:tcMar>
              <w:top w:w="75.0" w:type="dxa"/>
              <w:left w:w="120.0" w:type="dxa"/>
              <w:bottom w:w="75.0" w:type="dxa"/>
              <w:right w:w="120.0" w:type="dxa"/>
            </w:tcMar>
          </w:tcPr>
          <w:p w:rsidR="00000000" w:rsidDel="00000000" w:rsidP="00000000" w:rsidRDefault="00000000" w:rsidRPr="00000000" w14:paraId="000000AB">
            <w:pPr>
              <w:spacing w:after="75" w:before="75" w:lineRule="auto"/>
              <w:rPr>
                <w:sz w:val="20"/>
                <w:szCs w:val="20"/>
              </w:rPr>
            </w:pPr>
            <w:r w:rsidDel="00000000" w:rsidR="00000000" w:rsidRPr="00000000">
              <w:rPr>
                <w:sz w:val="20"/>
                <w:szCs w:val="20"/>
                <w:rtl w:val="0"/>
              </w:rPr>
              <w:t xml:space="preserve">Place of Business (if different from Q4)</w:t>
            </w:r>
          </w:p>
        </w:tc>
        <w:tc>
          <w:tcPr>
            <w:tcMar>
              <w:top w:w="75.0" w:type="dxa"/>
              <w:left w:w="120.0" w:type="dxa"/>
              <w:bottom w:w="75.0" w:type="dxa"/>
              <w:right w:w="120.0" w:type="dxa"/>
            </w:tcMar>
          </w:tcPr>
          <w:p w:rsidR="00000000" w:rsidDel="00000000" w:rsidP="00000000" w:rsidRDefault="00000000" w:rsidRPr="00000000" w14:paraId="000000AC">
            <w:pPr>
              <w:spacing w:after="75" w:before="75" w:lineRule="auto"/>
              <w:rPr>
                <w:sz w:val="20"/>
                <w:szCs w:val="20"/>
              </w:rPr>
            </w:pPr>
            <w:r w:rsidDel="00000000" w:rsidR="00000000" w:rsidRPr="00000000">
              <w:rPr>
                <w:sz w:val="20"/>
                <w:szCs w:val="20"/>
                <w:rtl w:val="0"/>
              </w:rPr>
              <w:t xml:space="preserve">Same sub-fields as Q4</w:t>
            </w:r>
          </w:p>
        </w:tc>
        <w:tc>
          <w:tcPr>
            <w:tcMar>
              <w:top w:w="75.0" w:type="dxa"/>
              <w:left w:w="120.0" w:type="dxa"/>
              <w:bottom w:w="75.0" w:type="dxa"/>
              <w:right w:w="120.0" w:type="dxa"/>
            </w:tcMar>
          </w:tcPr>
          <w:p w:rsidR="00000000" w:rsidDel="00000000" w:rsidP="00000000" w:rsidRDefault="00000000" w:rsidRPr="00000000" w14:paraId="000000AD">
            <w:pPr>
              <w:spacing w:after="75" w:before="75" w:lineRule="auto"/>
              <w:rPr>
                <w:sz w:val="20"/>
                <w:szCs w:val="20"/>
              </w:rPr>
            </w:pPr>
            <w:r w:rsidDel="00000000" w:rsidR="00000000" w:rsidRPr="00000000">
              <w:rPr>
                <w:sz w:val="20"/>
                <w:szCs w:val="20"/>
                <w:rtl w:val="0"/>
              </w:rPr>
              <w:t xml:space="preserve">Conditional — required if different from registered office</w:t>
            </w:r>
          </w:p>
        </w:tc>
        <w:tc>
          <w:tcPr>
            <w:tcMar>
              <w:top w:w="75.0" w:type="dxa"/>
              <w:left w:w="120.0" w:type="dxa"/>
              <w:bottom w:w="75.0" w:type="dxa"/>
              <w:right w:w="120.0" w:type="dxa"/>
            </w:tcMar>
          </w:tcPr>
          <w:p w:rsidR="00000000" w:rsidDel="00000000" w:rsidP="00000000" w:rsidRDefault="00000000" w:rsidRPr="00000000" w14:paraId="000000AE">
            <w:pPr>
              <w:spacing w:after="75" w:before="75" w:lineRule="auto"/>
              <w:rPr>
                <w:sz w:val="20"/>
                <w:szCs w:val="20"/>
              </w:rPr>
            </w:pPr>
            <w:r w:rsidDel="00000000" w:rsidR="00000000" w:rsidRPr="00000000">
              <w:rPr>
                <w:sz w:val="20"/>
                <w:szCs w:val="20"/>
                <w:rtl w:val="0"/>
              </w:rPr>
              <w:t xml:space="preserve">Show only if "Different from registered office" is confirmed</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AF">
            <w:pPr>
              <w:spacing w:after="75" w:before="75" w:lineRule="auto"/>
              <w:rPr>
                <w:sz w:val="20"/>
                <w:szCs w:val="20"/>
              </w:rPr>
            </w:pPr>
            <w:r w:rsidDel="00000000" w:rsidR="00000000" w:rsidRPr="00000000">
              <w:rPr>
                <w:sz w:val="20"/>
                <w:szCs w:val="20"/>
                <w:rtl w:val="0"/>
              </w:rPr>
              <w:t xml:space="preserve">6</w:t>
            </w:r>
          </w:p>
        </w:tc>
        <w:tc>
          <w:tcPr>
            <w:tcMar>
              <w:top w:w="75.0" w:type="dxa"/>
              <w:left w:w="120.0" w:type="dxa"/>
              <w:bottom w:w="75.0" w:type="dxa"/>
              <w:right w:w="120.0" w:type="dxa"/>
            </w:tcMar>
          </w:tcPr>
          <w:p w:rsidR="00000000" w:rsidDel="00000000" w:rsidP="00000000" w:rsidRDefault="00000000" w:rsidRPr="00000000" w14:paraId="000000B0">
            <w:pPr>
              <w:spacing w:after="75" w:before="75" w:lineRule="auto"/>
              <w:rPr>
                <w:sz w:val="20"/>
                <w:szCs w:val="20"/>
              </w:rPr>
            </w:pPr>
            <w:r w:rsidDel="00000000" w:rsidR="00000000" w:rsidRPr="00000000">
              <w:rPr>
                <w:sz w:val="20"/>
                <w:szCs w:val="20"/>
                <w:rtl w:val="0"/>
              </w:rPr>
              <w:t xml:space="preserve">Service Provider / Applicant</w:t>
            </w:r>
          </w:p>
        </w:tc>
        <w:tc>
          <w:tcPr>
            <w:tcMar>
              <w:top w:w="75.0" w:type="dxa"/>
              <w:left w:w="120.0" w:type="dxa"/>
              <w:bottom w:w="75.0" w:type="dxa"/>
              <w:right w:w="120.0" w:type="dxa"/>
            </w:tcMar>
          </w:tcPr>
          <w:p w:rsidR="00000000" w:rsidDel="00000000" w:rsidP="00000000" w:rsidRDefault="00000000" w:rsidRPr="00000000" w14:paraId="000000B1">
            <w:pPr>
              <w:spacing w:after="75" w:before="75" w:lineRule="auto"/>
              <w:rPr>
                <w:sz w:val="20"/>
                <w:szCs w:val="20"/>
              </w:rPr>
            </w:pPr>
            <w:r w:rsidDel="00000000" w:rsidR="00000000" w:rsidRPr="00000000">
              <w:rPr>
                <w:sz w:val="20"/>
                <w:szCs w:val="20"/>
                <w:rtl w:val="0"/>
              </w:rPr>
              <w:t xml:space="preserve">Same sub-fields as Q4</w:t>
            </w:r>
          </w:p>
        </w:tc>
        <w:tc>
          <w:tcPr>
            <w:tcMar>
              <w:top w:w="75.0" w:type="dxa"/>
              <w:left w:w="120.0" w:type="dxa"/>
              <w:bottom w:w="75.0" w:type="dxa"/>
              <w:right w:w="120.0" w:type="dxa"/>
            </w:tcMar>
          </w:tcPr>
          <w:p w:rsidR="00000000" w:rsidDel="00000000" w:rsidP="00000000" w:rsidRDefault="00000000" w:rsidRPr="00000000" w14:paraId="000000B2">
            <w:pPr>
              <w:spacing w:after="75" w:before="75" w:lineRule="auto"/>
              <w:rPr>
                <w:sz w:val="20"/>
                <w:szCs w:val="20"/>
              </w:rPr>
            </w:pPr>
            <w:r w:rsidDel="00000000" w:rsidR="00000000" w:rsidRPr="00000000">
              <w:rPr>
                <w:sz w:val="20"/>
                <w:szCs w:val="20"/>
                <w:rtl w:val="0"/>
              </w:rPr>
              <w:t xml:space="preserve">Yes</w:t>
            </w:r>
          </w:p>
        </w:tc>
        <w:tc>
          <w:tcPr>
            <w:tcMar>
              <w:top w:w="75.0" w:type="dxa"/>
              <w:left w:w="120.0" w:type="dxa"/>
              <w:bottom w:w="75.0" w:type="dxa"/>
              <w:right w:w="120.0" w:type="dxa"/>
            </w:tcMar>
          </w:tcPr>
          <w:p w:rsidR="00000000" w:rsidDel="00000000" w:rsidP="00000000" w:rsidRDefault="00000000" w:rsidRPr="00000000" w14:paraId="000000B3">
            <w:pPr>
              <w:spacing w:after="75" w:before="75" w:lineRule="auto"/>
              <w:rPr>
                <w:sz w:val="20"/>
                <w:szCs w:val="20"/>
              </w:rPr>
            </w:pPr>
            <w:r w:rsidDel="00000000" w:rsidR="00000000" w:rsidRPr="00000000">
              <w:rPr>
                <w:sz w:val="20"/>
                <w:szCs w:val="20"/>
                <w:rtl w:val="0"/>
              </w:rPr>
              <w:t xml:space="preserve">The Registered Agent or firm submitting the application</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B4">
            <w:pPr>
              <w:spacing w:after="75" w:before="75" w:lineRule="auto"/>
              <w:rPr>
                <w:sz w:val="20"/>
                <w:szCs w:val="20"/>
              </w:rPr>
            </w:pPr>
            <w:r w:rsidDel="00000000" w:rsidR="00000000" w:rsidRPr="00000000">
              <w:rPr>
                <w:sz w:val="20"/>
                <w:szCs w:val="20"/>
                <w:rtl w:val="0"/>
              </w:rPr>
              <w:t xml:space="preserve">7</w:t>
            </w:r>
          </w:p>
        </w:tc>
        <w:tc>
          <w:tcPr>
            <w:tcMar>
              <w:top w:w="75.0" w:type="dxa"/>
              <w:left w:w="120.0" w:type="dxa"/>
              <w:bottom w:w="75.0" w:type="dxa"/>
              <w:right w:w="120.0" w:type="dxa"/>
            </w:tcMar>
          </w:tcPr>
          <w:p w:rsidR="00000000" w:rsidDel="00000000" w:rsidP="00000000" w:rsidRDefault="00000000" w:rsidRPr="00000000" w14:paraId="000000B5">
            <w:pPr>
              <w:spacing w:after="75" w:before="75" w:lineRule="auto"/>
              <w:rPr>
                <w:sz w:val="20"/>
                <w:szCs w:val="20"/>
              </w:rPr>
            </w:pPr>
            <w:r w:rsidDel="00000000" w:rsidR="00000000" w:rsidRPr="00000000">
              <w:rPr>
                <w:sz w:val="20"/>
                <w:szCs w:val="20"/>
                <w:rtl w:val="0"/>
              </w:rPr>
              <w:t xml:space="preserve">Auditor</w:t>
            </w:r>
          </w:p>
        </w:tc>
        <w:tc>
          <w:tcPr>
            <w:tcMar>
              <w:top w:w="75.0" w:type="dxa"/>
              <w:left w:w="120.0" w:type="dxa"/>
              <w:bottom w:w="75.0" w:type="dxa"/>
              <w:right w:w="120.0" w:type="dxa"/>
            </w:tcMar>
          </w:tcPr>
          <w:p w:rsidR="00000000" w:rsidDel="00000000" w:rsidP="00000000" w:rsidRDefault="00000000" w:rsidRPr="00000000" w14:paraId="000000B6">
            <w:pPr>
              <w:spacing w:after="75" w:before="75" w:lineRule="auto"/>
              <w:rPr>
                <w:sz w:val="20"/>
                <w:szCs w:val="20"/>
              </w:rPr>
            </w:pPr>
            <w:r w:rsidDel="00000000" w:rsidR="00000000" w:rsidRPr="00000000">
              <w:rPr>
                <w:sz w:val="20"/>
                <w:szCs w:val="20"/>
                <w:rtl w:val="0"/>
              </w:rPr>
              <w:t xml:space="preserve">Same sub-fields as Q4</w:t>
            </w:r>
          </w:p>
        </w:tc>
        <w:tc>
          <w:tcPr>
            <w:tcMar>
              <w:top w:w="75.0" w:type="dxa"/>
              <w:left w:w="120.0" w:type="dxa"/>
              <w:bottom w:w="75.0" w:type="dxa"/>
              <w:right w:w="120.0" w:type="dxa"/>
            </w:tcMar>
          </w:tcPr>
          <w:p w:rsidR="00000000" w:rsidDel="00000000" w:rsidP="00000000" w:rsidRDefault="00000000" w:rsidRPr="00000000" w14:paraId="000000B7">
            <w:pPr>
              <w:spacing w:after="75" w:before="75" w:lineRule="auto"/>
              <w:rPr>
                <w:sz w:val="20"/>
                <w:szCs w:val="20"/>
              </w:rPr>
            </w:pPr>
            <w:r w:rsidDel="00000000" w:rsidR="00000000" w:rsidRPr="00000000">
              <w:rPr>
                <w:sz w:val="20"/>
                <w:szCs w:val="20"/>
                <w:rtl w:val="0"/>
              </w:rPr>
              <w:t xml:space="preserve">Conditional — N/A if no auditor appointed</w:t>
            </w:r>
          </w:p>
        </w:tc>
        <w:tc>
          <w:tcPr>
            <w:tcMar>
              <w:top w:w="75.0" w:type="dxa"/>
              <w:left w:w="120.0" w:type="dxa"/>
              <w:bottom w:w="75.0" w:type="dxa"/>
              <w:right w:w="120.0" w:type="dxa"/>
            </w:tcMar>
          </w:tcPr>
          <w:p w:rsidR="00000000" w:rsidDel="00000000" w:rsidP="00000000" w:rsidRDefault="00000000" w:rsidRPr="00000000" w14:paraId="000000B8">
            <w:pPr>
              <w:spacing w:after="75" w:before="75" w:lineRule="auto"/>
              <w:rPr>
                <w:sz w:val="20"/>
                <w:szCs w:val="20"/>
              </w:rPr>
            </w:pPr>
            <w:r w:rsidDel="00000000" w:rsidR="00000000" w:rsidRPr="00000000">
              <w:rPr>
                <w:sz w:val="20"/>
                <w:szCs w:val="20"/>
                <w:rtl w:val="0"/>
              </w:rPr>
              <w:t xml:space="preserve">N/A toggle + reason required if not applicable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B9">
            <w:pPr>
              <w:spacing w:after="75" w:before="75" w:lineRule="auto"/>
              <w:rPr>
                <w:sz w:val="20"/>
                <w:szCs w:val="20"/>
              </w:rPr>
            </w:pPr>
            <w:r w:rsidDel="00000000" w:rsidR="00000000" w:rsidRPr="00000000">
              <w:rPr>
                <w:sz w:val="20"/>
                <w:szCs w:val="20"/>
                <w:rtl w:val="0"/>
              </w:rPr>
              <w:t xml:space="preserve">8</w:t>
            </w:r>
          </w:p>
        </w:tc>
        <w:tc>
          <w:tcPr>
            <w:tcMar>
              <w:top w:w="75.0" w:type="dxa"/>
              <w:left w:w="120.0" w:type="dxa"/>
              <w:bottom w:w="75.0" w:type="dxa"/>
              <w:right w:w="120.0" w:type="dxa"/>
            </w:tcMar>
          </w:tcPr>
          <w:p w:rsidR="00000000" w:rsidDel="00000000" w:rsidP="00000000" w:rsidRDefault="00000000" w:rsidRPr="00000000" w14:paraId="000000BA">
            <w:pPr>
              <w:spacing w:after="75" w:before="75" w:lineRule="auto"/>
              <w:rPr>
                <w:sz w:val="20"/>
                <w:szCs w:val="20"/>
              </w:rPr>
            </w:pPr>
            <w:r w:rsidDel="00000000" w:rsidR="00000000" w:rsidRPr="00000000">
              <w:rPr>
                <w:sz w:val="20"/>
                <w:szCs w:val="20"/>
                <w:rtl w:val="0"/>
              </w:rPr>
              <w:t xml:space="preserve">Proposed Local Bankers</w:t>
            </w:r>
          </w:p>
        </w:tc>
        <w:tc>
          <w:tcPr>
            <w:tcMar>
              <w:top w:w="75.0" w:type="dxa"/>
              <w:left w:w="120.0" w:type="dxa"/>
              <w:bottom w:w="75.0" w:type="dxa"/>
              <w:right w:w="120.0" w:type="dxa"/>
            </w:tcMar>
          </w:tcPr>
          <w:p w:rsidR="00000000" w:rsidDel="00000000" w:rsidP="00000000" w:rsidRDefault="00000000" w:rsidRPr="00000000" w14:paraId="000000BB">
            <w:pPr>
              <w:spacing w:after="75" w:before="75" w:lineRule="auto"/>
              <w:rPr>
                <w:sz w:val="20"/>
                <w:szCs w:val="20"/>
              </w:rPr>
            </w:pPr>
            <w:r w:rsidDel="00000000" w:rsidR="00000000" w:rsidRPr="00000000">
              <w:rPr>
                <w:sz w:val="20"/>
                <w:szCs w:val="20"/>
                <w:rtl w:val="0"/>
              </w:rPr>
              <w:t xml:space="preserve">Same sub-fields as Q4</w:t>
            </w:r>
          </w:p>
        </w:tc>
        <w:tc>
          <w:tcPr>
            <w:tcMar>
              <w:top w:w="75.0" w:type="dxa"/>
              <w:left w:w="120.0" w:type="dxa"/>
              <w:bottom w:w="75.0" w:type="dxa"/>
              <w:right w:w="120.0" w:type="dxa"/>
            </w:tcMar>
          </w:tcPr>
          <w:p w:rsidR="00000000" w:rsidDel="00000000" w:rsidP="00000000" w:rsidRDefault="00000000" w:rsidRPr="00000000" w14:paraId="000000BC">
            <w:pPr>
              <w:spacing w:after="75" w:before="75" w:lineRule="auto"/>
              <w:rPr>
                <w:sz w:val="20"/>
                <w:szCs w:val="20"/>
              </w:rPr>
            </w:pPr>
            <w:r w:rsidDel="00000000" w:rsidR="00000000" w:rsidRPr="00000000">
              <w:rPr>
                <w:sz w:val="20"/>
                <w:szCs w:val="20"/>
                <w:rtl w:val="0"/>
              </w:rPr>
              <w:t xml:space="preserve">Conditional — N/A if not yet identified</w:t>
            </w:r>
          </w:p>
        </w:tc>
        <w:tc>
          <w:tcPr>
            <w:tcMar>
              <w:top w:w="75.0" w:type="dxa"/>
              <w:left w:w="120.0" w:type="dxa"/>
              <w:bottom w:w="75.0" w:type="dxa"/>
              <w:right w:w="120.0" w:type="dxa"/>
            </w:tcMar>
          </w:tcPr>
          <w:p w:rsidR="00000000" w:rsidDel="00000000" w:rsidP="00000000" w:rsidRDefault="00000000" w:rsidRPr="00000000" w14:paraId="000000BD">
            <w:pPr>
              <w:spacing w:after="75" w:before="75" w:lineRule="auto"/>
              <w:rPr>
                <w:sz w:val="20"/>
                <w:szCs w:val="20"/>
              </w:rPr>
            </w:pPr>
            <w:r w:rsidDel="00000000" w:rsidR="00000000" w:rsidRPr="00000000">
              <w:rPr>
                <w:sz w:val="20"/>
                <w:szCs w:val="20"/>
                <w:rtl w:val="0"/>
              </w:rPr>
              <w:t xml:space="preserve">N/A toggle + reason required if not applicable</w:t>
            </w:r>
          </w:p>
        </w:tc>
      </w:tr>
    </w:tbl>
    <w:p w:rsidR="00000000" w:rsidDel="00000000" w:rsidP="00000000" w:rsidRDefault="00000000" w:rsidRPr="00000000" w14:paraId="000000BE">
      <w:pPr>
        <w:rPr/>
      </w:pPr>
      <w:r w:rsidDel="00000000" w:rsidR="00000000" w:rsidRPr="00000000">
        <w:rPr>
          <w:rtl w:val="0"/>
        </w:rPr>
        <w:t xml:space="preserve">PAGE 4 — CRITERIA &amp; ENTITLEMENT (Paper Form: Questions 10–22)</w:t>
      </w:r>
    </w:p>
    <w:p w:rsidR="00000000" w:rsidDel="00000000" w:rsidP="00000000" w:rsidRDefault="00000000" w:rsidRPr="00000000" w14:paraId="000000BF">
      <w:pPr>
        <w:spacing w:after="240" w:lineRule="auto"/>
        <w:rPr/>
      </w:pPr>
      <w:r w:rsidDel="00000000" w:rsidR="00000000" w:rsidRPr="00000000">
        <w:rPr>
          <w:b w:val="1"/>
          <w:bCs w:val="1"/>
          <w:rtl w:val="0"/>
        </w:rPr>
        <w:t xml:space="preserve">Purpose:</w:t>
      </w:r>
      <w:r w:rsidDel="00000000" w:rsidR="00000000" w:rsidRPr="00000000">
        <w:rPr>
          <w:rtl w:val="0"/>
        </w:rPr>
        <w:t xml:space="preserve"> Collects the substantive information about the company's planned activities, workforce, related entities, shareholders, directors, and ultimate beneficial ownership. This is the largest and most complex section of the form.</w:t>
      </w:r>
    </w:p>
    <w:p w:rsidR="00000000" w:rsidDel="00000000" w:rsidP="00000000" w:rsidRDefault="00000000" w:rsidRPr="00000000" w14:paraId="000000C0">
      <w:pPr>
        <w:pStyle w:val="Heading3"/>
        <w:spacing w:before="0" w:lineRule="auto"/>
        <w:rPr/>
      </w:pPr>
      <w:r w:rsidDel="00000000" w:rsidR="00000000" w:rsidRPr="00000000">
        <w:rPr>
          <w:rtl w:val="0"/>
        </w:rPr>
        <w:t xml:space="preserve">Block A — Work Permit Block (Questions 10–13) New — 1st Occurrence</w:t>
      </w:r>
    </w:p>
    <w:tbl>
      <w:tblPr>
        <w:tblStyle w:val="Table7"/>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0C1">
            <w:pPr>
              <w:spacing w:after="90" w:before="90" w:lineRule="auto"/>
              <w:rPr>
                <w:color w:val="ffffff"/>
                <w:sz w:val="20"/>
                <w:szCs w:val="20"/>
              </w:rPr>
            </w:pPr>
            <w:r w:rsidDel="00000000" w:rsidR="00000000" w:rsidRPr="00000000">
              <w:rPr>
                <w:color w:val="ffffff"/>
                <w:sz w:val="20"/>
                <w:szCs w:val="20"/>
                <w:rtl w:val="0"/>
              </w:rPr>
              <w:t xml:space="preserve">Q#</w:t>
            </w:r>
          </w:p>
        </w:tc>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0C2">
            <w:pPr>
              <w:spacing w:after="90" w:before="90" w:lineRule="auto"/>
              <w:rPr>
                <w:color w:val="ffffff"/>
                <w:sz w:val="20"/>
                <w:szCs w:val="20"/>
              </w:rPr>
            </w:pPr>
            <w:r w:rsidDel="00000000" w:rsidR="00000000" w:rsidRPr="00000000">
              <w:rPr>
                <w:color w:val="ffffff"/>
                <w:sz w:val="20"/>
                <w:szCs w:val="20"/>
                <w:rtl w:val="0"/>
              </w:rPr>
              <w:t xml:space="preserve">Field Name</w:t>
            </w:r>
          </w:p>
        </w:tc>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0C3">
            <w:pPr>
              <w:spacing w:after="90" w:before="90" w:lineRule="auto"/>
              <w:rPr>
                <w:color w:val="ffffff"/>
                <w:sz w:val="20"/>
                <w:szCs w:val="20"/>
              </w:rPr>
            </w:pPr>
            <w:r w:rsidDel="00000000" w:rsidR="00000000" w:rsidRPr="00000000">
              <w:rPr>
                <w:color w:val="ffffff"/>
                <w:sz w:val="20"/>
                <w:szCs w:val="20"/>
                <w:rtl w:val="0"/>
              </w:rPr>
              <w:t xml:space="preserve">Component</w:t>
            </w:r>
          </w:p>
        </w:tc>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0C4">
            <w:pPr>
              <w:spacing w:after="90" w:before="90" w:lineRule="auto"/>
              <w:rPr>
                <w:color w:val="ffffff"/>
                <w:sz w:val="20"/>
                <w:szCs w:val="20"/>
              </w:rPr>
            </w:pPr>
            <w:r w:rsidDel="00000000" w:rsidR="00000000" w:rsidRPr="00000000">
              <w:rPr>
                <w:color w:val="ffffff"/>
                <w:sz w:val="20"/>
                <w:szCs w:val="20"/>
                <w:rtl w:val="0"/>
              </w:rPr>
              <w:t xml:space="preserve">Label / Help Text</w:t>
            </w:r>
          </w:p>
        </w:tc>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0C5">
            <w:pPr>
              <w:spacing w:after="90" w:before="90" w:lineRule="auto"/>
              <w:rPr>
                <w:color w:val="ffffff"/>
                <w:sz w:val="20"/>
                <w:szCs w:val="20"/>
              </w:rPr>
            </w:pPr>
            <w:r w:rsidDel="00000000" w:rsidR="00000000" w:rsidRPr="00000000">
              <w:rPr>
                <w:color w:val="ffffff"/>
                <w:sz w:val="20"/>
                <w:szCs w:val="20"/>
                <w:rtl w:val="0"/>
              </w:rPr>
              <w:t xml:space="preserve">Required</w:t>
            </w:r>
          </w:p>
        </w:tc>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0C6">
            <w:pPr>
              <w:spacing w:after="90" w:before="90" w:lineRule="auto"/>
              <w:rPr>
                <w:color w:val="ffffff"/>
                <w:sz w:val="20"/>
                <w:szCs w:val="20"/>
              </w:rPr>
            </w:pPr>
            <w:r w:rsidDel="00000000" w:rsidR="00000000" w:rsidRPr="00000000">
              <w:rPr>
                <w:color w:val="ffffff"/>
                <w:sz w:val="20"/>
                <w:szCs w:val="20"/>
                <w:rtl w:val="0"/>
              </w:rPr>
              <w:t xml:space="preserve">Validation</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C7">
            <w:pPr>
              <w:spacing w:after="75" w:before="75" w:lineRule="auto"/>
              <w:rPr>
                <w:sz w:val="20"/>
                <w:szCs w:val="20"/>
              </w:rPr>
            </w:pPr>
            <w:r w:rsidDel="00000000" w:rsidR="00000000" w:rsidRPr="00000000">
              <w:rPr>
                <w:sz w:val="20"/>
                <w:szCs w:val="20"/>
                <w:rtl w:val="0"/>
              </w:rPr>
              <w:t xml:space="preserve">10</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C8">
            <w:pPr>
              <w:spacing w:after="75" w:before="75" w:lineRule="auto"/>
              <w:rPr>
                <w:sz w:val="20"/>
                <w:szCs w:val="20"/>
              </w:rPr>
            </w:pPr>
            <w:r w:rsidDel="00000000" w:rsidR="00000000" w:rsidRPr="00000000">
              <w:rPr>
                <w:sz w:val="20"/>
                <w:szCs w:val="20"/>
                <w:rtl w:val="0"/>
              </w:rPr>
              <w:t xml:space="preserve">Number of persons requiring work permits</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C9">
            <w:pPr>
              <w:spacing w:after="75" w:before="75" w:lineRule="auto"/>
              <w:rPr>
                <w:sz w:val="20"/>
                <w:szCs w:val="20"/>
              </w:rPr>
            </w:pPr>
            <w:r w:rsidDel="00000000" w:rsidR="00000000" w:rsidRPr="00000000">
              <w:rPr>
                <w:sz w:val="20"/>
                <w:szCs w:val="20"/>
                <w:rtl w:val="0"/>
              </w:rPr>
              <w:t xml:space="preserve">Number Input or N/A Toggle</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CA">
            <w:pPr>
              <w:rPr>
                <w:sz w:val="20"/>
                <w:szCs w:val="20"/>
              </w:rPr>
            </w:pPr>
            <w:r w:rsidDel="00000000" w:rsidR="00000000" w:rsidRPr="00000000">
              <w:rPr>
                <w:sz w:val="20"/>
                <w:szCs w:val="20"/>
                <w:rtl w:val="0"/>
              </w:rPr>
              <w:t xml:space="preserve">Label: "Number of persons to be employed by the company requiring work permits"</w:t>
            </w:r>
          </w:p>
          <w:p w:rsidR="00000000" w:rsidDel="00000000" w:rsidP="00000000" w:rsidRDefault="00000000" w:rsidRPr="00000000" w14:paraId="000000CB">
            <w:pPr>
              <w:spacing w:after="75" w:before="75" w:lineRule="auto"/>
              <w:rPr>
                <w:sz w:val="20"/>
                <w:szCs w:val="20"/>
              </w:rPr>
            </w:pPr>
            <w:r w:rsidDel="00000000" w:rsidR="00000000" w:rsidRPr="00000000">
              <w:rPr>
                <w:sz w:val="20"/>
                <w:szCs w:val="20"/>
                <w:rtl w:val="0"/>
              </w:rPr>
              <w:t xml:space="preserve">Help: "Enter the total number of non-Barbadian employees who will require work permits. Enter 0 if none."</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CC">
            <w:pPr>
              <w:spacing w:after="75" w:before="75" w:lineRule="auto"/>
              <w:rPr>
                <w:sz w:val="20"/>
                <w:szCs w:val="20"/>
              </w:rPr>
            </w:pPr>
            <w:r w:rsidDel="00000000" w:rsidR="00000000" w:rsidRPr="00000000">
              <w:rPr>
                <w:sz w:val="20"/>
                <w:szCs w:val="20"/>
                <w:rtl w:val="0"/>
              </w:rPr>
              <w:t xml:space="preserve">Yes</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CD">
            <w:pPr>
              <w:spacing w:after="75" w:before="75" w:lineRule="auto"/>
              <w:rPr>
                <w:sz w:val="20"/>
                <w:szCs w:val="20"/>
              </w:rPr>
            </w:pPr>
            <w:r w:rsidDel="00000000" w:rsidR="00000000" w:rsidRPr="00000000">
              <w:rPr>
                <w:rFonts w:ascii="Arial Unicode MS" w:cs="Arial Unicode MS" w:eastAsia="Arial Unicode MS" w:hAnsi="Arial Unicode MS"/>
                <w:sz w:val="20"/>
                <w:szCs w:val="20"/>
                <w:rtl w:val="0"/>
              </w:rPr>
              <w:t xml:space="preserve">Integer ≥ 0; N/A toggle + reason if not applicable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CE">
            <w:pPr>
              <w:spacing w:after="75" w:before="75" w:lineRule="auto"/>
              <w:rPr>
                <w:sz w:val="20"/>
                <w:szCs w:val="20"/>
              </w:rPr>
            </w:pPr>
            <w:r w:rsidDel="00000000" w:rsidR="00000000" w:rsidRPr="00000000">
              <w:rPr>
                <w:sz w:val="20"/>
                <w:szCs w:val="20"/>
                <w:rtl w:val="0"/>
              </w:rPr>
              <w:t xml:space="preserve">11</w:t>
            </w:r>
          </w:p>
        </w:tc>
        <w:tc>
          <w:tcPr>
            <w:tcMar>
              <w:top w:w="75.0" w:type="dxa"/>
              <w:left w:w="120.0" w:type="dxa"/>
              <w:bottom w:w="75.0" w:type="dxa"/>
              <w:right w:w="120.0" w:type="dxa"/>
            </w:tcMar>
          </w:tcPr>
          <w:p w:rsidR="00000000" w:rsidDel="00000000" w:rsidP="00000000" w:rsidRDefault="00000000" w:rsidRPr="00000000" w14:paraId="000000CF">
            <w:pPr>
              <w:spacing w:after="75" w:before="75" w:lineRule="auto"/>
              <w:rPr>
                <w:sz w:val="20"/>
                <w:szCs w:val="20"/>
              </w:rPr>
            </w:pPr>
            <w:r w:rsidDel="00000000" w:rsidR="00000000" w:rsidRPr="00000000">
              <w:rPr>
                <w:sz w:val="20"/>
                <w:szCs w:val="20"/>
                <w:rtl w:val="0"/>
              </w:rPr>
              <w:t xml:space="preserve">Positions requiring work permits</w:t>
            </w:r>
          </w:p>
        </w:tc>
        <w:tc>
          <w:tcPr>
            <w:tcMar>
              <w:top w:w="75.0" w:type="dxa"/>
              <w:left w:w="120.0" w:type="dxa"/>
              <w:bottom w:w="75.0" w:type="dxa"/>
              <w:right w:w="120.0" w:type="dxa"/>
            </w:tcMar>
          </w:tcPr>
          <w:p w:rsidR="00000000" w:rsidDel="00000000" w:rsidP="00000000" w:rsidRDefault="00000000" w:rsidRPr="00000000" w14:paraId="000000D0">
            <w:pPr>
              <w:spacing w:after="75" w:before="75" w:lineRule="auto"/>
              <w:rPr>
                <w:sz w:val="20"/>
                <w:szCs w:val="20"/>
              </w:rPr>
            </w:pPr>
            <w:r w:rsidDel="00000000" w:rsidR="00000000" w:rsidRPr="00000000">
              <w:rPr>
                <w:sz w:val="20"/>
                <w:szCs w:val="20"/>
                <w:rtl w:val="0"/>
              </w:rPr>
              <w:t xml:space="preserve">Text Area or Repeating Row</w:t>
            </w:r>
          </w:p>
        </w:tc>
        <w:tc>
          <w:tcPr>
            <w:tcMar>
              <w:top w:w="75.0" w:type="dxa"/>
              <w:left w:w="120.0" w:type="dxa"/>
              <w:bottom w:w="75.0" w:type="dxa"/>
              <w:right w:w="120.0" w:type="dxa"/>
            </w:tcMar>
          </w:tcPr>
          <w:p w:rsidR="00000000" w:rsidDel="00000000" w:rsidP="00000000" w:rsidRDefault="00000000" w:rsidRPr="00000000" w14:paraId="000000D1">
            <w:pPr>
              <w:rPr>
                <w:sz w:val="20"/>
                <w:szCs w:val="20"/>
              </w:rPr>
            </w:pPr>
            <w:r w:rsidDel="00000000" w:rsidR="00000000" w:rsidRPr="00000000">
              <w:rPr>
                <w:sz w:val="20"/>
                <w:szCs w:val="20"/>
                <w:rtl w:val="0"/>
              </w:rPr>
              <w:t xml:space="preserve">Label: "Positions to be held by persons requiring work permits"</w:t>
            </w:r>
          </w:p>
          <w:p w:rsidR="00000000" w:rsidDel="00000000" w:rsidP="00000000" w:rsidRDefault="00000000" w:rsidRPr="00000000" w14:paraId="000000D2">
            <w:pPr>
              <w:spacing w:after="75" w:before="75" w:lineRule="auto"/>
              <w:rPr>
                <w:sz w:val="20"/>
                <w:szCs w:val="20"/>
              </w:rPr>
            </w:pPr>
            <w:r w:rsidDel="00000000" w:rsidR="00000000" w:rsidRPr="00000000">
              <w:rPr>
                <w:sz w:val="20"/>
                <w:szCs w:val="20"/>
                <w:rtl w:val="0"/>
              </w:rPr>
              <w:t xml:space="preserve">Help: "List each position title that will be held by a person requiring a work permit"</w:t>
            </w:r>
          </w:p>
        </w:tc>
        <w:tc>
          <w:tcPr>
            <w:tcMar>
              <w:top w:w="75.0" w:type="dxa"/>
              <w:left w:w="120.0" w:type="dxa"/>
              <w:bottom w:w="75.0" w:type="dxa"/>
              <w:right w:w="120.0" w:type="dxa"/>
            </w:tcMar>
          </w:tcPr>
          <w:p w:rsidR="00000000" w:rsidDel="00000000" w:rsidP="00000000" w:rsidRDefault="00000000" w:rsidRPr="00000000" w14:paraId="000000D3">
            <w:pPr>
              <w:spacing w:after="75" w:before="75" w:lineRule="auto"/>
              <w:rPr>
                <w:sz w:val="20"/>
                <w:szCs w:val="20"/>
              </w:rPr>
            </w:pPr>
            <w:r w:rsidDel="00000000" w:rsidR="00000000" w:rsidRPr="00000000">
              <w:rPr>
                <w:sz w:val="20"/>
                <w:szCs w:val="20"/>
                <w:rtl w:val="0"/>
              </w:rPr>
              <w:t xml:space="preserve">Conditional — required if Q10 &gt; 0</w:t>
            </w:r>
          </w:p>
        </w:tc>
        <w:tc>
          <w:tcPr>
            <w:tcMar>
              <w:top w:w="75.0" w:type="dxa"/>
              <w:left w:w="120.0" w:type="dxa"/>
              <w:bottom w:w="75.0" w:type="dxa"/>
              <w:right w:w="120.0" w:type="dxa"/>
            </w:tcMar>
          </w:tcPr>
          <w:p w:rsidR="00000000" w:rsidDel="00000000" w:rsidP="00000000" w:rsidRDefault="00000000" w:rsidRPr="00000000" w14:paraId="000000D4">
            <w:pPr>
              <w:spacing w:after="75" w:before="75" w:lineRule="auto"/>
              <w:rPr>
                <w:sz w:val="20"/>
                <w:szCs w:val="20"/>
              </w:rPr>
            </w:pPr>
            <w:r w:rsidDel="00000000" w:rsidR="00000000" w:rsidRPr="00000000">
              <w:rPr>
                <w:sz w:val="20"/>
                <w:szCs w:val="20"/>
                <w:rtl w:val="0"/>
              </w:rPr>
              <w:t xml:space="preserve">Max 1000 chars; hidden if Q10 = 0</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D5">
            <w:pPr>
              <w:spacing w:after="75" w:before="75" w:lineRule="auto"/>
              <w:rPr>
                <w:sz w:val="20"/>
                <w:szCs w:val="20"/>
              </w:rPr>
            </w:pPr>
            <w:r w:rsidDel="00000000" w:rsidR="00000000" w:rsidRPr="00000000">
              <w:rPr>
                <w:sz w:val="20"/>
                <w:szCs w:val="20"/>
                <w:rtl w:val="0"/>
              </w:rPr>
              <w:t xml:space="preserve">12</w:t>
            </w:r>
          </w:p>
        </w:tc>
        <w:tc>
          <w:tcPr>
            <w:tcMar>
              <w:top w:w="75.0" w:type="dxa"/>
              <w:left w:w="120.0" w:type="dxa"/>
              <w:bottom w:w="75.0" w:type="dxa"/>
              <w:right w:w="120.0" w:type="dxa"/>
            </w:tcMar>
          </w:tcPr>
          <w:p w:rsidR="00000000" w:rsidDel="00000000" w:rsidP="00000000" w:rsidRDefault="00000000" w:rsidRPr="00000000" w14:paraId="000000D6">
            <w:pPr>
              <w:spacing w:after="75" w:before="75" w:lineRule="auto"/>
              <w:rPr>
                <w:sz w:val="20"/>
                <w:szCs w:val="20"/>
              </w:rPr>
            </w:pPr>
            <w:r w:rsidDel="00000000" w:rsidR="00000000" w:rsidRPr="00000000">
              <w:rPr>
                <w:sz w:val="20"/>
                <w:szCs w:val="20"/>
                <w:rtl w:val="0"/>
              </w:rPr>
              <w:t xml:space="preserve">Tax concessions as specially qualified persons</w:t>
            </w:r>
          </w:p>
        </w:tc>
        <w:tc>
          <w:tcPr>
            <w:tcMar>
              <w:top w:w="75.0" w:type="dxa"/>
              <w:left w:w="120.0" w:type="dxa"/>
              <w:bottom w:w="75.0" w:type="dxa"/>
              <w:right w:w="120.0" w:type="dxa"/>
            </w:tcMar>
          </w:tcPr>
          <w:p w:rsidR="00000000" w:rsidDel="00000000" w:rsidP="00000000" w:rsidRDefault="00000000" w:rsidRPr="00000000" w14:paraId="000000D7">
            <w:pPr>
              <w:spacing w:after="75" w:before="75" w:lineRule="auto"/>
              <w:rPr>
                <w:sz w:val="20"/>
                <w:szCs w:val="20"/>
              </w:rPr>
            </w:pPr>
            <w:r w:rsidDel="00000000" w:rsidR="00000000" w:rsidRPr="00000000">
              <w:rPr>
                <w:sz w:val="20"/>
                <w:szCs w:val="20"/>
                <w:rtl w:val="0"/>
              </w:rPr>
              <w:t xml:space="preserve">Radio: Yes │ No</w:t>
            </w:r>
          </w:p>
        </w:tc>
        <w:tc>
          <w:tcPr>
            <w:tcMar>
              <w:top w:w="75.0" w:type="dxa"/>
              <w:left w:w="120.0" w:type="dxa"/>
              <w:bottom w:w="75.0" w:type="dxa"/>
              <w:right w:w="120.0" w:type="dxa"/>
            </w:tcMar>
          </w:tcPr>
          <w:p w:rsidR="00000000" w:rsidDel="00000000" w:rsidP="00000000" w:rsidRDefault="00000000" w:rsidRPr="00000000" w14:paraId="000000D8">
            <w:pPr>
              <w:spacing w:after="75" w:before="75" w:lineRule="auto"/>
              <w:rPr>
                <w:sz w:val="20"/>
                <w:szCs w:val="20"/>
              </w:rPr>
            </w:pPr>
            <w:r w:rsidDel="00000000" w:rsidR="00000000" w:rsidRPr="00000000">
              <w:rPr>
                <w:sz w:val="20"/>
                <w:szCs w:val="20"/>
                <w:rtl w:val="0"/>
              </w:rPr>
              <w:t xml:space="preserve">Label: "Will any of the persons requiring work permits be applying for tax concessions as specially qualified persons?"</w:t>
            </w:r>
          </w:p>
        </w:tc>
        <w:tc>
          <w:tcPr>
            <w:tcMar>
              <w:top w:w="75.0" w:type="dxa"/>
              <w:left w:w="120.0" w:type="dxa"/>
              <w:bottom w:w="75.0" w:type="dxa"/>
              <w:right w:w="120.0" w:type="dxa"/>
            </w:tcMar>
          </w:tcPr>
          <w:p w:rsidR="00000000" w:rsidDel="00000000" w:rsidP="00000000" w:rsidRDefault="00000000" w:rsidRPr="00000000" w14:paraId="000000D9">
            <w:pPr>
              <w:spacing w:after="75" w:before="75" w:lineRule="auto"/>
              <w:rPr>
                <w:sz w:val="20"/>
                <w:szCs w:val="20"/>
              </w:rPr>
            </w:pPr>
            <w:r w:rsidDel="00000000" w:rsidR="00000000" w:rsidRPr="00000000">
              <w:rPr>
                <w:sz w:val="20"/>
                <w:szCs w:val="20"/>
                <w:rtl w:val="0"/>
              </w:rPr>
              <w:t xml:space="preserve">Conditional — required if Q10 &gt; 0</w:t>
            </w:r>
          </w:p>
        </w:tc>
        <w:tc>
          <w:tcPr>
            <w:tcMar>
              <w:top w:w="75.0" w:type="dxa"/>
              <w:left w:w="120.0" w:type="dxa"/>
              <w:bottom w:w="75.0" w:type="dxa"/>
              <w:right w:w="120.0" w:type="dxa"/>
            </w:tcMar>
          </w:tcPr>
          <w:p w:rsidR="00000000" w:rsidDel="00000000" w:rsidP="00000000" w:rsidRDefault="00000000" w:rsidRPr="00000000" w14:paraId="000000DA">
            <w:pPr>
              <w:spacing w:after="75" w:before="75" w:lineRule="auto"/>
              <w:rPr>
                <w:sz w:val="20"/>
                <w:szCs w:val="20"/>
              </w:rPr>
            </w:pPr>
            <w:r w:rsidDel="00000000" w:rsidR="00000000" w:rsidRPr="00000000">
              <w:rPr>
                <w:sz w:val="20"/>
                <w:szCs w:val="20"/>
                <w:rtl w:val="0"/>
              </w:rPr>
              <w:t xml:space="preserve">Hidden if Q10 = 0</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DB">
            <w:pPr>
              <w:spacing w:after="75" w:before="75" w:lineRule="auto"/>
              <w:rPr>
                <w:sz w:val="20"/>
                <w:szCs w:val="20"/>
              </w:rPr>
            </w:pPr>
            <w:r w:rsidDel="00000000" w:rsidR="00000000" w:rsidRPr="00000000">
              <w:rPr>
                <w:sz w:val="20"/>
                <w:szCs w:val="20"/>
                <w:rtl w:val="0"/>
              </w:rPr>
              <w:t xml:space="preserve">13</w:t>
            </w:r>
          </w:p>
        </w:tc>
        <w:tc>
          <w:tcPr>
            <w:tcMar>
              <w:top w:w="75.0" w:type="dxa"/>
              <w:left w:w="120.0" w:type="dxa"/>
              <w:bottom w:w="75.0" w:type="dxa"/>
              <w:right w:w="120.0" w:type="dxa"/>
            </w:tcMar>
          </w:tcPr>
          <w:p w:rsidR="00000000" w:rsidDel="00000000" w:rsidP="00000000" w:rsidRDefault="00000000" w:rsidRPr="00000000" w14:paraId="000000DC">
            <w:pPr>
              <w:spacing w:after="75" w:before="75" w:lineRule="auto"/>
              <w:rPr>
                <w:sz w:val="20"/>
                <w:szCs w:val="20"/>
              </w:rPr>
            </w:pPr>
            <w:r w:rsidDel="00000000" w:rsidR="00000000" w:rsidRPr="00000000">
              <w:rPr>
                <w:sz w:val="20"/>
                <w:szCs w:val="20"/>
                <w:rtl w:val="0"/>
              </w:rPr>
              <w:t xml:space="preserve">Number applying for tax concessions</w:t>
            </w:r>
          </w:p>
        </w:tc>
        <w:tc>
          <w:tcPr>
            <w:tcMar>
              <w:top w:w="75.0" w:type="dxa"/>
              <w:left w:w="120.0" w:type="dxa"/>
              <w:bottom w:w="75.0" w:type="dxa"/>
              <w:right w:w="120.0" w:type="dxa"/>
            </w:tcMar>
          </w:tcPr>
          <w:p w:rsidR="00000000" w:rsidDel="00000000" w:rsidP="00000000" w:rsidRDefault="00000000" w:rsidRPr="00000000" w14:paraId="000000DD">
            <w:pPr>
              <w:spacing w:after="75" w:before="75" w:lineRule="auto"/>
              <w:rPr>
                <w:sz w:val="20"/>
                <w:szCs w:val="20"/>
              </w:rPr>
            </w:pPr>
            <w:r w:rsidDel="00000000" w:rsidR="00000000" w:rsidRPr="00000000">
              <w:rPr>
                <w:sz w:val="20"/>
                <w:szCs w:val="20"/>
                <w:rtl w:val="0"/>
              </w:rPr>
              <w:t xml:space="preserve">Number Input</w:t>
            </w:r>
          </w:p>
        </w:tc>
        <w:tc>
          <w:tcPr>
            <w:tcMar>
              <w:top w:w="75.0" w:type="dxa"/>
              <w:left w:w="120.0" w:type="dxa"/>
              <w:bottom w:w="75.0" w:type="dxa"/>
              <w:right w:w="120.0" w:type="dxa"/>
            </w:tcMar>
          </w:tcPr>
          <w:p w:rsidR="00000000" w:rsidDel="00000000" w:rsidP="00000000" w:rsidRDefault="00000000" w:rsidRPr="00000000" w14:paraId="000000DE">
            <w:pPr>
              <w:spacing w:after="75" w:before="75" w:lineRule="auto"/>
              <w:rPr>
                <w:sz w:val="20"/>
                <w:szCs w:val="20"/>
              </w:rPr>
            </w:pPr>
            <w:r w:rsidDel="00000000" w:rsidR="00000000" w:rsidRPr="00000000">
              <w:rPr>
                <w:sz w:val="20"/>
                <w:szCs w:val="20"/>
                <w:rtl w:val="0"/>
              </w:rPr>
              <w:t xml:space="preserve">Label: "If YES to Q12, how many persons will be applying for tax concessions?"</w:t>
            </w:r>
          </w:p>
        </w:tc>
        <w:tc>
          <w:tcPr>
            <w:tcMar>
              <w:top w:w="75.0" w:type="dxa"/>
              <w:left w:w="120.0" w:type="dxa"/>
              <w:bottom w:w="75.0" w:type="dxa"/>
              <w:right w:w="120.0" w:type="dxa"/>
            </w:tcMar>
          </w:tcPr>
          <w:p w:rsidR="00000000" w:rsidDel="00000000" w:rsidP="00000000" w:rsidRDefault="00000000" w:rsidRPr="00000000" w14:paraId="000000DF">
            <w:pPr>
              <w:spacing w:after="75" w:before="75" w:lineRule="auto"/>
              <w:rPr>
                <w:sz w:val="20"/>
                <w:szCs w:val="20"/>
              </w:rPr>
            </w:pPr>
            <w:r w:rsidDel="00000000" w:rsidR="00000000" w:rsidRPr="00000000">
              <w:rPr>
                <w:sz w:val="20"/>
                <w:szCs w:val="20"/>
                <w:rtl w:val="0"/>
              </w:rPr>
              <w:t xml:space="preserve">Conditional — required if Q12 = Yes</w:t>
            </w:r>
          </w:p>
        </w:tc>
        <w:tc>
          <w:tcPr>
            <w:tcMar>
              <w:top w:w="75.0" w:type="dxa"/>
              <w:left w:w="120.0" w:type="dxa"/>
              <w:bottom w:w="75.0" w:type="dxa"/>
              <w:right w:w="120.0" w:type="dxa"/>
            </w:tcMar>
          </w:tcPr>
          <w:p w:rsidR="00000000" w:rsidDel="00000000" w:rsidP="00000000" w:rsidRDefault="00000000" w:rsidRPr="00000000" w14:paraId="000000E0">
            <w:pPr>
              <w:spacing w:after="75" w:before="75" w:lineRule="auto"/>
              <w:rPr>
                <w:sz w:val="20"/>
                <w:szCs w:val="20"/>
              </w:rPr>
            </w:pPr>
            <w:r w:rsidDel="00000000" w:rsidR="00000000" w:rsidRPr="00000000">
              <w:rPr>
                <w:rFonts w:ascii="Arial Unicode MS" w:cs="Arial Unicode MS" w:eastAsia="Arial Unicode MS" w:hAnsi="Arial Unicode MS"/>
                <w:sz w:val="20"/>
                <w:szCs w:val="20"/>
                <w:rtl w:val="0"/>
              </w:rPr>
              <w:t xml:space="preserve">Integer ≥ 1; ≤ Q10 value; hidden if Q12 = No</w:t>
            </w:r>
          </w:p>
        </w:tc>
      </w:tr>
    </w:tbl>
    <w:p w:rsidR="00000000" w:rsidDel="00000000" w:rsidP="00000000" w:rsidRDefault="00000000" w:rsidRPr="00000000" w14:paraId="000000E1">
      <w:pPr>
        <w:pStyle w:val="Heading3"/>
        <w:rPr/>
      </w:pPr>
      <w:r w:rsidDel="00000000" w:rsidR="00000000" w:rsidRPr="00000000">
        <w:rPr>
          <w:rtl w:val="0"/>
        </w:rPr>
        <w:t xml:space="preserve">Block B — Related Entities Block (Question 14) Looping Block — 5th Occurrence (entity-typed)</w:t>
      </w:r>
    </w:p>
    <w:p w:rsidR="00000000" w:rsidDel="00000000" w:rsidP="00000000" w:rsidRDefault="00000000" w:rsidRPr="00000000" w14:paraId="000000E2">
      <w:pPr>
        <w:spacing w:after="240" w:before="120" w:lineRule="auto"/>
        <w:ind w:left="120" w:right="120" w:firstLine="0"/>
        <w:rPr>
          <w:shd w:fill="e3f2fd" w:val="clear"/>
        </w:rPr>
      </w:pPr>
      <w:r w:rsidDel="00000000" w:rsidR="00000000" w:rsidRPr="00000000">
        <w:rPr>
          <w:shd w:fill="e3f2fd" w:val="clear"/>
          <w:rtl w:val="0"/>
        </w:rPr>
        <w:t xml:space="preserve">🔵 </w:t>
      </w:r>
      <w:r w:rsidDel="00000000" w:rsidR="00000000" w:rsidRPr="00000000">
        <w:rPr>
          <w:b w:val="1"/>
          <w:bCs w:val="1"/>
          <w:shd w:fill="e3f2fd" w:val="clear"/>
          <w:rtl w:val="0"/>
        </w:rPr>
        <w:t xml:space="preserve">Looping Block — 5th Occurrence:</w:t>
      </w:r>
      <w:r w:rsidDel="00000000" w:rsidR="00000000" w:rsidRPr="00000000">
        <w:rPr>
          <w:shd w:fill="e3f2fd" w:val="clear"/>
          <w:rtl w:val="0"/>
        </w:rPr>
        <w:t xml:space="preserve"> Question 14 requires names, addresses, and registration/incorporation numbers of all related entities in Barbados. This is a looping block of company identity records. Each entry contains: Name + Address + Registration/Incorporation Number. The number of related entities varies per applicant. N/A is permitted if there are no related entities.</w:t>
      </w:r>
    </w:p>
    <w:tbl>
      <w:tblPr>
        <w:tblStyle w:val="Table8"/>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0E3">
            <w:pPr>
              <w:spacing w:after="90" w:before="90" w:lineRule="auto"/>
              <w:rPr>
                <w:color w:val="ffffff"/>
                <w:sz w:val="20"/>
                <w:szCs w:val="20"/>
              </w:rPr>
            </w:pPr>
            <w:r w:rsidDel="00000000" w:rsidR="00000000" w:rsidRPr="00000000">
              <w:rPr>
                <w:color w:val="ffffff"/>
                <w:sz w:val="20"/>
                <w:szCs w:val="20"/>
                <w:rtl w:val="0"/>
              </w:rPr>
              <w:t xml:space="preserve">Sub-field (per related entity)</w:t>
            </w:r>
          </w:p>
        </w:tc>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0E4">
            <w:pPr>
              <w:spacing w:after="90" w:before="90" w:lineRule="auto"/>
              <w:rPr>
                <w:color w:val="ffffff"/>
                <w:sz w:val="20"/>
                <w:szCs w:val="20"/>
              </w:rPr>
            </w:pPr>
            <w:r w:rsidDel="00000000" w:rsidR="00000000" w:rsidRPr="00000000">
              <w:rPr>
                <w:color w:val="ffffff"/>
                <w:sz w:val="20"/>
                <w:szCs w:val="20"/>
                <w:rtl w:val="0"/>
              </w:rPr>
              <w:t xml:space="preserve">Component</w:t>
            </w:r>
          </w:p>
        </w:tc>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0E5">
            <w:pPr>
              <w:spacing w:after="90" w:before="90" w:lineRule="auto"/>
              <w:rPr>
                <w:color w:val="ffffff"/>
                <w:sz w:val="20"/>
                <w:szCs w:val="20"/>
              </w:rPr>
            </w:pPr>
            <w:r w:rsidDel="00000000" w:rsidR="00000000" w:rsidRPr="00000000">
              <w:rPr>
                <w:color w:val="ffffff"/>
                <w:sz w:val="20"/>
                <w:szCs w:val="20"/>
                <w:rtl w:val="0"/>
              </w:rPr>
              <w:t xml:space="preserve">Required</w:t>
            </w:r>
          </w:p>
        </w:tc>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0E6">
            <w:pPr>
              <w:spacing w:after="90" w:before="90" w:lineRule="auto"/>
              <w:rPr>
                <w:color w:val="ffffff"/>
                <w:sz w:val="20"/>
                <w:szCs w:val="20"/>
              </w:rPr>
            </w:pPr>
            <w:r w:rsidDel="00000000" w:rsidR="00000000" w:rsidRPr="00000000">
              <w:rPr>
                <w:color w:val="ffffff"/>
                <w:sz w:val="20"/>
                <w:szCs w:val="20"/>
                <w:rtl w:val="0"/>
              </w:rPr>
              <w:t xml:space="preserve">Notes</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E7">
            <w:pPr>
              <w:spacing w:after="75" w:before="75" w:lineRule="auto"/>
              <w:rPr>
                <w:sz w:val="20"/>
                <w:szCs w:val="20"/>
              </w:rPr>
            </w:pPr>
            <w:r w:rsidDel="00000000" w:rsidR="00000000" w:rsidRPr="00000000">
              <w:rPr>
                <w:sz w:val="20"/>
                <w:szCs w:val="20"/>
                <w:rtl w:val="0"/>
              </w:rPr>
              <w:t xml:space="preserve">Name of Related Entity</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E8">
            <w:pPr>
              <w:spacing w:after="75" w:before="75" w:lineRule="auto"/>
              <w:rPr>
                <w:sz w:val="20"/>
                <w:szCs w:val="20"/>
              </w:rPr>
            </w:pPr>
            <w:r w:rsidDel="00000000" w:rsidR="00000000" w:rsidRPr="00000000">
              <w:rPr>
                <w:sz w:val="20"/>
                <w:szCs w:val="20"/>
                <w:rtl w:val="0"/>
              </w:rPr>
              <w:t xml:space="preserve">Text Input</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E9">
            <w:pPr>
              <w:spacing w:after="75" w:before="75" w:lineRule="auto"/>
              <w:rPr>
                <w:sz w:val="20"/>
                <w:szCs w:val="20"/>
              </w:rPr>
            </w:pPr>
            <w:r w:rsidDel="00000000" w:rsidR="00000000" w:rsidRPr="00000000">
              <w:rPr>
                <w:sz w:val="20"/>
                <w:szCs w:val="20"/>
                <w:rtl w:val="0"/>
              </w:rPr>
              <w:t xml:space="preserve">Yes (per row)</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EA">
            <w:pPr>
              <w:spacing w:after="75" w:before="75" w:lineRule="auto"/>
              <w:rPr>
                <w:sz w:val="20"/>
                <w:szCs w:val="20"/>
              </w:rPr>
            </w:pPr>
            <w:r w:rsidDel="00000000" w:rsidR="00000000" w:rsidRPr="00000000">
              <w:rPr>
                <w:sz w:val="20"/>
                <w:szCs w:val="20"/>
                <w:rtl w:val="0"/>
              </w:rPr>
              <w:t xml:space="preserve">Max 200 chars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EB">
            <w:pPr>
              <w:spacing w:after="75" w:before="75" w:lineRule="auto"/>
              <w:rPr>
                <w:sz w:val="20"/>
                <w:szCs w:val="20"/>
              </w:rPr>
            </w:pPr>
            <w:r w:rsidDel="00000000" w:rsidR="00000000" w:rsidRPr="00000000">
              <w:rPr>
                <w:sz w:val="20"/>
                <w:szCs w:val="20"/>
                <w:rtl w:val="0"/>
              </w:rPr>
              <w:t xml:space="preserve">Address of Related Entity</w:t>
            </w:r>
          </w:p>
        </w:tc>
        <w:tc>
          <w:tcPr>
            <w:tcMar>
              <w:top w:w="75.0" w:type="dxa"/>
              <w:left w:w="120.0" w:type="dxa"/>
              <w:bottom w:w="75.0" w:type="dxa"/>
              <w:right w:w="120.0" w:type="dxa"/>
            </w:tcMar>
          </w:tcPr>
          <w:p w:rsidR="00000000" w:rsidDel="00000000" w:rsidP="00000000" w:rsidRDefault="00000000" w:rsidRPr="00000000" w14:paraId="000000EC">
            <w:pPr>
              <w:spacing w:after="75" w:before="75" w:lineRule="auto"/>
              <w:rPr>
                <w:sz w:val="20"/>
                <w:szCs w:val="20"/>
              </w:rPr>
            </w:pPr>
            <w:r w:rsidDel="00000000" w:rsidR="00000000" w:rsidRPr="00000000">
              <w:rPr>
                <w:sz w:val="20"/>
                <w:szCs w:val="20"/>
                <w:rtl w:val="0"/>
              </w:rPr>
              <w:t xml:space="preserve">Text Area (international format)</w:t>
            </w:r>
          </w:p>
        </w:tc>
        <w:tc>
          <w:tcPr>
            <w:tcMar>
              <w:top w:w="75.0" w:type="dxa"/>
              <w:left w:w="120.0" w:type="dxa"/>
              <w:bottom w:w="75.0" w:type="dxa"/>
              <w:right w:w="120.0" w:type="dxa"/>
            </w:tcMar>
          </w:tcPr>
          <w:p w:rsidR="00000000" w:rsidDel="00000000" w:rsidP="00000000" w:rsidRDefault="00000000" w:rsidRPr="00000000" w14:paraId="000000ED">
            <w:pPr>
              <w:spacing w:after="75" w:before="75" w:lineRule="auto"/>
              <w:rPr>
                <w:sz w:val="20"/>
                <w:szCs w:val="20"/>
              </w:rPr>
            </w:pPr>
            <w:r w:rsidDel="00000000" w:rsidR="00000000" w:rsidRPr="00000000">
              <w:rPr>
                <w:sz w:val="20"/>
                <w:szCs w:val="20"/>
                <w:rtl w:val="0"/>
              </w:rPr>
              <w:t xml:space="preserve">Yes (per row)</w:t>
            </w:r>
          </w:p>
        </w:tc>
        <w:tc>
          <w:tcPr>
            <w:tcMar>
              <w:top w:w="75.0" w:type="dxa"/>
              <w:left w:w="120.0" w:type="dxa"/>
              <w:bottom w:w="75.0" w:type="dxa"/>
              <w:right w:w="120.0" w:type="dxa"/>
            </w:tcMar>
          </w:tcPr>
          <w:p w:rsidR="00000000" w:rsidDel="00000000" w:rsidP="00000000" w:rsidRDefault="00000000" w:rsidRPr="00000000" w14:paraId="000000EE">
            <w:pPr>
              <w:spacing w:after="75" w:before="75" w:lineRule="auto"/>
              <w:rPr>
                <w:sz w:val="20"/>
                <w:szCs w:val="20"/>
              </w:rPr>
            </w:pPr>
            <w:r w:rsidDel="00000000" w:rsidR="00000000" w:rsidRPr="00000000">
              <w:rPr>
                <w:sz w:val="20"/>
                <w:szCs w:val="20"/>
                <w:rtl w:val="0"/>
              </w:rPr>
              <w:t xml:space="preserve">Max 300 chars; international address format</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EF">
            <w:pPr>
              <w:spacing w:after="75" w:before="75" w:lineRule="auto"/>
              <w:rPr>
                <w:sz w:val="20"/>
                <w:szCs w:val="20"/>
              </w:rPr>
            </w:pPr>
            <w:r w:rsidDel="00000000" w:rsidR="00000000" w:rsidRPr="00000000">
              <w:rPr>
                <w:sz w:val="20"/>
                <w:szCs w:val="20"/>
                <w:rtl w:val="0"/>
              </w:rPr>
              <w:t xml:space="preserve">Registration / Incorporation Number</w:t>
            </w:r>
          </w:p>
        </w:tc>
        <w:tc>
          <w:tcPr>
            <w:tcMar>
              <w:top w:w="75.0" w:type="dxa"/>
              <w:left w:w="120.0" w:type="dxa"/>
              <w:bottom w:w="75.0" w:type="dxa"/>
              <w:right w:w="120.0" w:type="dxa"/>
            </w:tcMar>
          </w:tcPr>
          <w:p w:rsidR="00000000" w:rsidDel="00000000" w:rsidP="00000000" w:rsidRDefault="00000000" w:rsidRPr="00000000" w14:paraId="000000F0">
            <w:pPr>
              <w:spacing w:after="75" w:before="75" w:lineRule="auto"/>
              <w:rPr>
                <w:sz w:val="20"/>
                <w:szCs w:val="20"/>
              </w:rPr>
            </w:pPr>
            <w:r w:rsidDel="00000000" w:rsidR="00000000" w:rsidRPr="00000000">
              <w:rPr>
                <w:sz w:val="20"/>
                <w:szCs w:val="20"/>
                <w:rtl w:val="0"/>
              </w:rPr>
              <w:t xml:space="preserve">Text Input</w:t>
            </w:r>
          </w:p>
        </w:tc>
        <w:tc>
          <w:tcPr>
            <w:tcMar>
              <w:top w:w="75.0" w:type="dxa"/>
              <w:left w:w="120.0" w:type="dxa"/>
              <w:bottom w:w="75.0" w:type="dxa"/>
              <w:right w:w="120.0" w:type="dxa"/>
            </w:tcMar>
          </w:tcPr>
          <w:p w:rsidR="00000000" w:rsidDel="00000000" w:rsidP="00000000" w:rsidRDefault="00000000" w:rsidRPr="00000000" w14:paraId="000000F1">
            <w:pPr>
              <w:spacing w:after="75" w:before="75" w:lineRule="auto"/>
              <w:rPr>
                <w:sz w:val="20"/>
                <w:szCs w:val="20"/>
              </w:rPr>
            </w:pPr>
            <w:r w:rsidDel="00000000" w:rsidR="00000000" w:rsidRPr="00000000">
              <w:rPr>
                <w:sz w:val="20"/>
                <w:szCs w:val="20"/>
                <w:rtl w:val="0"/>
              </w:rPr>
              <w:t xml:space="preserve">Yes (per row)</w:t>
            </w:r>
          </w:p>
        </w:tc>
        <w:tc>
          <w:tcPr>
            <w:tcMar>
              <w:top w:w="75.0" w:type="dxa"/>
              <w:left w:w="120.0" w:type="dxa"/>
              <w:bottom w:w="75.0" w:type="dxa"/>
              <w:right w:w="120.0" w:type="dxa"/>
            </w:tcMar>
          </w:tcPr>
          <w:p w:rsidR="00000000" w:rsidDel="00000000" w:rsidP="00000000" w:rsidRDefault="00000000" w:rsidRPr="00000000" w14:paraId="000000F2">
            <w:pPr>
              <w:spacing w:after="75" w:before="75" w:lineRule="auto"/>
              <w:rPr>
                <w:sz w:val="20"/>
                <w:szCs w:val="20"/>
              </w:rPr>
            </w:pPr>
            <w:r w:rsidDel="00000000" w:rsidR="00000000" w:rsidRPr="00000000">
              <w:rPr>
                <w:sz w:val="20"/>
                <w:szCs w:val="20"/>
                <w:rtl w:val="0"/>
              </w:rPr>
              <w:t xml:space="preserve">Max 50 chars; alphanumeric</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F3">
            <w:pPr>
              <w:spacing w:after="75" w:before="75" w:lineRule="auto"/>
              <w:rPr>
                <w:sz w:val="20"/>
                <w:szCs w:val="20"/>
              </w:rPr>
            </w:pPr>
            <w:r w:rsidDel="00000000" w:rsidR="00000000" w:rsidRPr="00000000">
              <w:rPr>
                <w:sz w:val="20"/>
                <w:szCs w:val="20"/>
                <w:rtl w:val="0"/>
              </w:rPr>
              <w:t xml:space="preserve">N/A toggle (if no related entities)</w:t>
            </w:r>
          </w:p>
        </w:tc>
        <w:tc>
          <w:tcPr>
            <w:tcMar>
              <w:top w:w="75.0" w:type="dxa"/>
              <w:left w:w="120.0" w:type="dxa"/>
              <w:bottom w:w="75.0" w:type="dxa"/>
              <w:right w:w="120.0" w:type="dxa"/>
            </w:tcMar>
          </w:tcPr>
          <w:p w:rsidR="00000000" w:rsidDel="00000000" w:rsidP="00000000" w:rsidRDefault="00000000" w:rsidRPr="00000000" w14:paraId="000000F4">
            <w:pPr>
              <w:spacing w:after="75" w:before="75" w:lineRule="auto"/>
              <w:rPr>
                <w:sz w:val="20"/>
                <w:szCs w:val="20"/>
              </w:rPr>
            </w:pPr>
            <w:r w:rsidDel="00000000" w:rsidR="00000000" w:rsidRPr="00000000">
              <w:rPr>
                <w:sz w:val="20"/>
                <w:szCs w:val="20"/>
                <w:rtl w:val="0"/>
              </w:rPr>
              <w:t xml:space="preserve">Checkbox + Reason</w:t>
            </w:r>
          </w:p>
        </w:tc>
        <w:tc>
          <w:tcPr>
            <w:tcMar>
              <w:top w:w="75.0" w:type="dxa"/>
              <w:left w:w="120.0" w:type="dxa"/>
              <w:bottom w:w="75.0" w:type="dxa"/>
              <w:right w:w="120.0" w:type="dxa"/>
            </w:tcMar>
          </w:tcPr>
          <w:p w:rsidR="00000000" w:rsidDel="00000000" w:rsidP="00000000" w:rsidRDefault="00000000" w:rsidRPr="00000000" w14:paraId="000000F5">
            <w:pPr>
              <w:spacing w:after="75" w:before="75" w:lineRule="auto"/>
              <w:rPr>
                <w:sz w:val="20"/>
                <w:szCs w:val="20"/>
              </w:rPr>
            </w:pPr>
            <w:r w:rsidDel="00000000" w:rsidR="00000000" w:rsidRPr="00000000">
              <w:rPr>
                <w:sz w:val="20"/>
                <w:szCs w:val="20"/>
                <w:rtl w:val="0"/>
              </w:rPr>
              <w:t xml:space="preserve">N/A</w:t>
            </w:r>
          </w:p>
        </w:tc>
        <w:tc>
          <w:tcPr>
            <w:tcMar>
              <w:top w:w="75.0" w:type="dxa"/>
              <w:left w:w="120.0" w:type="dxa"/>
              <w:bottom w:w="75.0" w:type="dxa"/>
              <w:right w:w="120.0" w:type="dxa"/>
            </w:tcMar>
          </w:tcPr>
          <w:p w:rsidR="00000000" w:rsidDel="00000000" w:rsidP="00000000" w:rsidRDefault="00000000" w:rsidRPr="00000000" w14:paraId="000000F6">
            <w:pPr>
              <w:spacing w:after="75" w:before="75" w:lineRule="auto"/>
              <w:rPr>
                <w:sz w:val="20"/>
                <w:szCs w:val="20"/>
              </w:rPr>
            </w:pPr>
            <w:r w:rsidDel="00000000" w:rsidR="00000000" w:rsidRPr="00000000">
              <w:rPr>
                <w:sz w:val="20"/>
                <w:szCs w:val="20"/>
                <w:rtl w:val="0"/>
              </w:rPr>
              <w:t xml:space="preserve">If checked: looping block hidden; reason field shown</w:t>
            </w:r>
          </w:p>
        </w:tc>
      </w:tr>
    </w:tbl>
    <w:p w:rsidR="00000000" w:rsidDel="00000000" w:rsidP="00000000" w:rsidRDefault="00000000" w:rsidRPr="00000000" w14:paraId="000000F7">
      <w:pPr>
        <w:pStyle w:val="Heading3"/>
        <w:rPr/>
      </w:pPr>
      <w:r w:rsidDel="00000000" w:rsidR="00000000" w:rsidRPr="00000000">
        <w:rPr>
          <w:rtl w:val="0"/>
        </w:rPr>
        <w:t xml:space="preserve">Block C — Business Activity Selection Block (Question 15) New — 1st Occurrence (multi-select activity checklist)</w:t>
      </w:r>
    </w:p>
    <w:p w:rsidR="00000000" w:rsidDel="00000000" w:rsidP="00000000" w:rsidRDefault="00000000" w:rsidRPr="00000000" w14:paraId="000000F8">
      <w:pPr>
        <w:spacing w:after="240" w:before="120" w:lineRule="auto"/>
        <w:ind w:left="120" w:right="120" w:firstLine="0"/>
        <w:rPr>
          <w:shd w:fill="fff3e0" w:val="clear"/>
        </w:rPr>
      </w:pPr>
      <w:r w:rsidDel="00000000" w:rsidR="00000000" w:rsidRPr="00000000">
        <w:rPr>
          <w:shd w:fill="fff3e0" w:val="clear"/>
          <w:rtl w:val="0"/>
        </w:rPr>
        <w:t xml:space="preserve">🟠 </w:t>
      </w:r>
      <w:r w:rsidDel="00000000" w:rsidR="00000000" w:rsidRPr="00000000">
        <w:rPr>
          <w:b w:val="1"/>
          <w:bCs w:val="1"/>
          <w:shd w:fill="fff3e0" w:val="clear"/>
          <w:rtl w:val="0"/>
        </w:rPr>
        <w:t xml:space="preserve">New Pattern — Regulated Activity Checklist:</w:t>
      </w:r>
      <w:r w:rsidDel="00000000" w:rsidR="00000000" w:rsidRPr="00000000">
        <w:rPr>
          <w:shd w:fill="fff3e0" w:val="clear"/>
          <w:rtl w:val="0"/>
        </w:rPr>
        <w:t xml:space="preserve"> Question 15 presents 26 named business activity categories (Manufacturing, Processing, Investment, Professional Services, etc.) as a multi-select checklist. This is the most comprehensive activity classification block in the library and is likely to recur across other IBD and regulatory licence application forms. "Other activity not included elsewhere" requires a free-text specification.</w:t>
      </w:r>
    </w:p>
    <w:tbl>
      <w:tblPr>
        <w:tblStyle w:val="Table9"/>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0F9">
            <w:pPr>
              <w:spacing w:after="90" w:before="90" w:lineRule="auto"/>
              <w:rPr>
                <w:color w:val="ffffff"/>
                <w:sz w:val="20"/>
                <w:szCs w:val="20"/>
              </w:rPr>
            </w:pPr>
            <w:r w:rsidDel="00000000" w:rsidR="00000000" w:rsidRPr="00000000">
              <w:rPr>
                <w:color w:val="ffffff"/>
                <w:sz w:val="20"/>
                <w:szCs w:val="20"/>
                <w:rtl w:val="0"/>
              </w:rPr>
              <w:t xml:space="preserve">Field Name</w:t>
            </w:r>
          </w:p>
        </w:tc>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0FA">
            <w:pPr>
              <w:spacing w:after="90" w:before="90" w:lineRule="auto"/>
              <w:rPr>
                <w:color w:val="ffffff"/>
                <w:sz w:val="20"/>
                <w:szCs w:val="20"/>
              </w:rPr>
            </w:pPr>
            <w:r w:rsidDel="00000000" w:rsidR="00000000" w:rsidRPr="00000000">
              <w:rPr>
                <w:color w:val="ffffff"/>
                <w:sz w:val="20"/>
                <w:szCs w:val="20"/>
                <w:rtl w:val="0"/>
              </w:rPr>
              <w:t xml:space="preserve">Component</w:t>
            </w:r>
          </w:p>
        </w:tc>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0FB">
            <w:pPr>
              <w:spacing w:after="90" w:before="90" w:lineRule="auto"/>
              <w:rPr>
                <w:color w:val="ffffff"/>
                <w:sz w:val="20"/>
                <w:szCs w:val="20"/>
              </w:rPr>
            </w:pPr>
            <w:r w:rsidDel="00000000" w:rsidR="00000000" w:rsidRPr="00000000">
              <w:rPr>
                <w:color w:val="ffffff"/>
                <w:sz w:val="20"/>
                <w:szCs w:val="20"/>
                <w:rtl w:val="0"/>
              </w:rPr>
              <w:t xml:space="preserve">Required</w:t>
            </w:r>
          </w:p>
        </w:tc>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0FC">
            <w:pPr>
              <w:spacing w:after="90" w:before="90" w:lineRule="auto"/>
              <w:rPr>
                <w:color w:val="ffffff"/>
                <w:sz w:val="20"/>
                <w:szCs w:val="20"/>
              </w:rPr>
            </w:pPr>
            <w:r w:rsidDel="00000000" w:rsidR="00000000" w:rsidRPr="00000000">
              <w:rPr>
                <w:color w:val="ffffff"/>
                <w:sz w:val="20"/>
                <w:szCs w:val="20"/>
                <w:rtl w:val="0"/>
              </w:rPr>
              <w:t xml:space="preserve">Validation</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FD">
            <w:pPr>
              <w:spacing w:after="75" w:before="75" w:lineRule="auto"/>
              <w:rPr>
                <w:sz w:val="20"/>
                <w:szCs w:val="20"/>
              </w:rPr>
            </w:pPr>
            <w:r w:rsidDel="00000000" w:rsidR="00000000" w:rsidRPr="00000000">
              <w:rPr>
                <w:sz w:val="20"/>
                <w:szCs w:val="20"/>
                <w:rtl w:val="0"/>
              </w:rPr>
              <w:t xml:space="preserve">Business Activities (multi-select)</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FE">
            <w:pPr>
              <w:spacing w:after="75" w:before="75" w:lineRule="auto"/>
              <w:rPr>
                <w:sz w:val="20"/>
                <w:szCs w:val="20"/>
              </w:rPr>
            </w:pPr>
            <w:r w:rsidDel="00000000" w:rsidR="00000000" w:rsidRPr="00000000">
              <w:rPr>
                <w:sz w:val="20"/>
                <w:szCs w:val="20"/>
                <w:rtl w:val="0"/>
              </w:rPr>
              <w:t xml:space="preserve">Checkbox Group (multi-select) — 26 options</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FF">
            <w:pPr>
              <w:spacing w:after="75" w:before="75" w:lineRule="auto"/>
              <w:rPr>
                <w:sz w:val="20"/>
                <w:szCs w:val="20"/>
              </w:rPr>
            </w:pPr>
            <w:r w:rsidDel="00000000" w:rsidR="00000000" w:rsidRPr="00000000">
              <w:rPr>
                <w:sz w:val="20"/>
                <w:szCs w:val="20"/>
                <w:rtl w:val="0"/>
              </w:rPr>
              <w:t xml:space="preserve">Yes — at least one must be selected</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00">
            <w:pPr>
              <w:spacing w:after="75" w:before="75" w:lineRule="auto"/>
              <w:rPr>
                <w:sz w:val="20"/>
                <w:szCs w:val="20"/>
              </w:rPr>
            </w:pPr>
            <w:r w:rsidDel="00000000" w:rsidR="00000000" w:rsidRPr="00000000">
              <w:rPr>
                <w:sz w:val="20"/>
                <w:szCs w:val="20"/>
                <w:rtl w:val="0"/>
              </w:rPr>
              <w:t xml:space="preserve">At least one checked; "Communications" and "Other activity" options require free-text specification if selected</w:t>
            </w:r>
          </w:p>
        </w:tc>
      </w:tr>
    </w:tbl>
    <w:p w:rsidR="00000000" w:rsidDel="00000000" w:rsidP="00000000" w:rsidRDefault="00000000" w:rsidRPr="00000000" w14:paraId="00000101">
      <w:pPr>
        <w:spacing w:after="360" w:before="240" w:lineRule="auto"/>
        <w:ind w:left="120" w:right="120" w:firstLine="0"/>
        <w:rPr>
          <w:shd w:fill="fff8dc" w:val="clear"/>
        </w:rPr>
      </w:pPr>
      <w:r w:rsidDel="00000000" w:rsidR="00000000" w:rsidRPr="00000000">
        <w:rPr>
          <w:shd w:fill="fff8dc" w:val="clear"/>
          <w:rtl w:val="0"/>
        </w:rPr>
        <w:t xml:space="preserve">ℹ Full list of 26 activity types from the paper form: Manufacturing, Distribution (e.g. franchising, retailing), Processing, Educational services, Investment, Environmental services, Professional services, Financial services, Computer and related services, Health related and social services, Research and development services, Tourism and travel related services, Real estate services, Energy services, Rental/leasing services without operators, Transportation services, Business services (not mentioned above), Recreational, cultural and sporting (e.g. entertainment, news agency, museums) — specify, Communications (e.g. postal, courier, telecommunications) — specify, Construction and related engineering services, Other activity not included elsewhere — specify. Confirm current list with IBD as this may have been updated.</w:t>
      </w:r>
    </w:p>
    <w:p w:rsidR="00000000" w:rsidDel="00000000" w:rsidP="00000000" w:rsidRDefault="00000000" w:rsidRPr="00000000" w14:paraId="00000102">
      <w:pPr>
        <w:pStyle w:val="Heading3"/>
        <w:spacing w:before="0" w:lineRule="auto"/>
        <w:rPr/>
      </w:pPr>
      <w:r w:rsidDel="00000000" w:rsidR="00000000" w:rsidRPr="00000000">
        <w:rPr>
          <w:rtl w:val="0"/>
        </w:rPr>
        <w:t xml:space="preserve">Block D — Regulatory Status Block (Questions 16–17)</w:t>
      </w:r>
    </w:p>
    <w:tbl>
      <w:tblPr>
        <w:tblStyle w:val="Table10"/>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103">
            <w:pPr>
              <w:spacing w:after="90" w:before="90" w:lineRule="auto"/>
              <w:rPr>
                <w:color w:val="ffffff"/>
                <w:sz w:val="20"/>
                <w:szCs w:val="20"/>
              </w:rPr>
            </w:pPr>
            <w:r w:rsidDel="00000000" w:rsidR="00000000" w:rsidRPr="00000000">
              <w:rPr>
                <w:color w:val="ffffff"/>
                <w:sz w:val="20"/>
                <w:szCs w:val="20"/>
                <w:rtl w:val="0"/>
              </w:rPr>
              <w:t xml:space="preserve">Q#</w:t>
            </w:r>
          </w:p>
        </w:tc>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104">
            <w:pPr>
              <w:spacing w:after="90" w:before="90" w:lineRule="auto"/>
              <w:rPr>
                <w:color w:val="ffffff"/>
                <w:sz w:val="20"/>
                <w:szCs w:val="20"/>
              </w:rPr>
            </w:pPr>
            <w:r w:rsidDel="00000000" w:rsidR="00000000" w:rsidRPr="00000000">
              <w:rPr>
                <w:color w:val="ffffff"/>
                <w:sz w:val="20"/>
                <w:szCs w:val="20"/>
                <w:rtl w:val="0"/>
              </w:rPr>
              <w:t xml:space="preserve">Field Name</w:t>
            </w:r>
          </w:p>
        </w:tc>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105">
            <w:pPr>
              <w:spacing w:after="90" w:before="90" w:lineRule="auto"/>
              <w:rPr>
                <w:color w:val="ffffff"/>
                <w:sz w:val="20"/>
                <w:szCs w:val="20"/>
              </w:rPr>
            </w:pPr>
            <w:r w:rsidDel="00000000" w:rsidR="00000000" w:rsidRPr="00000000">
              <w:rPr>
                <w:color w:val="ffffff"/>
                <w:sz w:val="20"/>
                <w:szCs w:val="20"/>
                <w:rtl w:val="0"/>
              </w:rPr>
              <w:t xml:space="preserve">Component</w:t>
            </w:r>
          </w:p>
        </w:tc>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106">
            <w:pPr>
              <w:spacing w:after="90" w:before="90" w:lineRule="auto"/>
              <w:rPr>
                <w:color w:val="ffffff"/>
                <w:sz w:val="20"/>
                <w:szCs w:val="20"/>
              </w:rPr>
            </w:pPr>
            <w:r w:rsidDel="00000000" w:rsidR="00000000" w:rsidRPr="00000000">
              <w:rPr>
                <w:color w:val="ffffff"/>
                <w:sz w:val="20"/>
                <w:szCs w:val="20"/>
                <w:rtl w:val="0"/>
              </w:rPr>
              <w:t xml:space="preserve">Label / Help Text</w:t>
            </w:r>
          </w:p>
        </w:tc>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107">
            <w:pPr>
              <w:spacing w:after="90" w:before="90" w:lineRule="auto"/>
              <w:rPr>
                <w:color w:val="ffffff"/>
                <w:sz w:val="20"/>
                <w:szCs w:val="20"/>
              </w:rPr>
            </w:pPr>
            <w:r w:rsidDel="00000000" w:rsidR="00000000" w:rsidRPr="00000000">
              <w:rPr>
                <w:color w:val="ffffff"/>
                <w:sz w:val="20"/>
                <w:szCs w:val="20"/>
                <w:rtl w:val="0"/>
              </w:rPr>
              <w:t xml:space="preserve">Required</w:t>
            </w:r>
          </w:p>
        </w:tc>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108">
            <w:pPr>
              <w:spacing w:after="90" w:before="90" w:lineRule="auto"/>
              <w:rPr>
                <w:color w:val="ffffff"/>
                <w:sz w:val="20"/>
                <w:szCs w:val="20"/>
              </w:rPr>
            </w:pPr>
            <w:r w:rsidDel="00000000" w:rsidR="00000000" w:rsidRPr="00000000">
              <w:rPr>
                <w:color w:val="ffffff"/>
                <w:sz w:val="20"/>
                <w:szCs w:val="20"/>
                <w:rtl w:val="0"/>
              </w:rPr>
              <w:t xml:space="preserve">Validation</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09">
            <w:pPr>
              <w:spacing w:after="75" w:before="75" w:lineRule="auto"/>
              <w:rPr>
                <w:sz w:val="20"/>
                <w:szCs w:val="20"/>
              </w:rPr>
            </w:pPr>
            <w:r w:rsidDel="00000000" w:rsidR="00000000" w:rsidRPr="00000000">
              <w:rPr>
                <w:sz w:val="20"/>
                <w:szCs w:val="20"/>
                <w:rtl w:val="0"/>
              </w:rPr>
              <w:t xml:space="preserve">16</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0A">
            <w:pPr>
              <w:spacing w:after="75" w:before="75" w:lineRule="auto"/>
              <w:rPr>
                <w:sz w:val="20"/>
                <w:szCs w:val="20"/>
              </w:rPr>
            </w:pPr>
            <w:r w:rsidDel="00000000" w:rsidR="00000000" w:rsidRPr="00000000">
              <w:rPr>
                <w:sz w:val="20"/>
                <w:szCs w:val="20"/>
                <w:rtl w:val="0"/>
              </w:rPr>
              <w:t xml:space="preserve">Other regulated business?</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0B">
            <w:pPr>
              <w:spacing w:after="75" w:before="75" w:lineRule="auto"/>
              <w:rPr>
                <w:sz w:val="20"/>
                <w:szCs w:val="20"/>
              </w:rPr>
            </w:pPr>
            <w:r w:rsidDel="00000000" w:rsidR="00000000" w:rsidRPr="00000000">
              <w:rPr>
                <w:sz w:val="20"/>
                <w:szCs w:val="20"/>
                <w:rtl w:val="0"/>
              </w:rPr>
              <w:t xml:space="preserve">Radio: Yes │ No</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0C">
            <w:pPr>
              <w:spacing w:after="75" w:before="75" w:lineRule="auto"/>
              <w:rPr>
                <w:sz w:val="20"/>
                <w:szCs w:val="20"/>
              </w:rPr>
            </w:pPr>
            <w:r w:rsidDel="00000000" w:rsidR="00000000" w:rsidRPr="00000000">
              <w:rPr>
                <w:sz w:val="20"/>
                <w:szCs w:val="20"/>
                <w:rtl w:val="0"/>
              </w:rPr>
              <w:t xml:space="preserve">Label: "Does the company plan to carry on business regulated under any other enactment in Barbados?"</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0D">
            <w:pPr>
              <w:spacing w:after="75" w:before="75" w:lineRule="auto"/>
              <w:rPr>
                <w:sz w:val="20"/>
                <w:szCs w:val="20"/>
              </w:rPr>
            </w:pPr>
            <w:r w:rsidDel="00000000" w:rsidR="00000000" w:rsidRPr="00000000">
              <w:rPr>
                <w:sz w:val="20"/>
                <w:szCs w:val="20"/>
                <w:rtl w:val="0"/>
              </w:rPr>
              <w:t xml:space="preserve">Yes</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0E">
            <w:pPr>
              <w:spacing w:after="75" w:before="75" w:lineRule="auto"/>
              <w:rPr>
                <w:sz w:val="20"/>
                <w:szCs w:val="20"/>
              </w:rPr>
            </w:pPr>
            <w:r w:rsidDel="00000000" w:rsidR="00000000" w:rsidRPr="00000000">
              <w:rPr>
                <w:sz w:val="20"/>
                <w:szCs w:val="20"/>
                <w:rtl w:val="0"/>
              </w:rPr>
              <w:t xml:space="preserve">Must select one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0F">
            <w:pPr>
              <w:spacing w:after="75" w:before="75" w:lineRule="auto"/>
              <w:rPr>
                <w:sz w:val="20"/>
                <w:szCs w:val="20"/>
              </w:rPr>
            </w:pPr>
            <w:r w:rsidDel="00000000" w:rsidR="00000000" w:rsidRPr="00000000">
              <w:rPr>
                <w:sz w:val="20"/>
                <w:szCs w:val="20"/>
                <w:rtl w:val="0"/>
              </w:rPr>
              <w:t xml:space="preserve">17</w:t>
            </w:r>
          </w:p>
        </w:tc>
        <w:tc>
          <w:tcPr>
            <w:tcMar>
              <w:top w:w="75.0" w:type="dxa"/>
              <w:left w:w="120.0" w:type="dxa"/>
              <w:bottom w:w="75.0" w:type="dxa"/>
              <w:right w:w="120.0" w:type="dxa"/>
            </w:tcMar>
          </w:tcPr>
          <w:p w:rsidR="00000000" w:rsidDel="00000000" w:rsidP="00000000" w:rsidRDefault="00000000" w:rsidRPr="00000000" w14:paraId="00000110">
            <w:pPr>
              <w:spacing w:after="75" w:before="75" w:lineRule="auto"/>
              <w:rPr>
                <w:sz w:val="20"/>
                <w:szCs w:val="20"/>
              </w:rPr>
            </w:pPr>
            <w:r w:rsidDel="00000000" w:rsidR="00000000" w:rsidRPr="00000000">
              <w:rPr>
                <w:sz w:val="20"/>
                <w:szCs w:val="20"/>
                <w:rtl w:val="0"/>
              </w:rPr>
              <w:t xml:space="preserve">Specify regulated business</w:t>
            </w:r>
          </w:p>
        </w:tc>
        <w:tc>
          <w:tcPr>
            <w:tcMar>
              <w:top w:w="75.0" w:type="dxa"/>
              <w:left w:w="120.0" w:type="dxa"/>
              <w:bottom w:w="75.0" w:type="dxa"/>
              <w:right w:w="120.0" w:type="dxa"/>
            </w:tcMar>
          </w:tcPr>
          <w:p w:rsidR="00000000" w:rsidDel="00000000" w:rsidP="00000000" w:rsidRDefault="00000000" w:rsidRPr="00000000" w14:paraId="00000111">
            <w:pPr>
              <w:spacing w:after="75" w:before="75" w:lineRule="auto"/>
              <w:rPr>
                <w:sz w:val="20"/>
                <w:szCs w:val="20"/>
              </w:rPr>
            </w:pPr>
            <w:r w:rsidDel="00000000" w:rsidR="00000000" w:rsidRPr="00000000">
              <w:rPr>
                <w:sz w:val="20"/>
                <w:szCs w:val="20"/>
                <w:rtl w:val="0"/>
              </w:rPr>
              <w:t xml:space="preserve">Text Area</w:t>
            </w:r>
          </w:p>
        </w:tc>
        <w:tc>
          <w:tcPr>
            <w:tcMar>
              <w:top w:w="75.0" w:type="dxa"/>
              <w:left w:w="120.0" w:type="dxa"/>
              <w:bottom w:w="75.0" w:type="dxa"/>
              <w:right w:w="120.0" w:type="dxa"/>
            </w:tcMar>
          </w:tcPr>
          <w:p w:rsidR="00000000" w:rsidDel="00000000" w:rsidP="00000000" w:rsidRDefault="00000000" w:rsidRPr="00000000" w14:paraId="00000112">
            <w:pPr>
              <w:spacing w:after="75" w:before="75" w:lineRule="auto"/>
              <w:rPr>
                <w:sz w:val="20"/>
                <w:szCs w:val="20"/>
              </w:rPr>
            </w:pPr>
            <w:r w:rsidDel="00000000" w:rsidR="00000000" w:rsidRPr="00000000">
              <w:rPr>
                <w:sz w:val="20"/>
                <w:szCs w:val="20"/>
                <w:rtl w:val="0"/>
              </w:rPr>
              <w:t xml:space="preserve">Label: "If YES to Q16, please specify the enactment(s) and regulated activities"</w:t>
            </w:r>
          </w:p>
        </w:tc>
        <w:tc>
          <w:tcPr>
            <w:tcMar>
              <w:top w:w="75.0" w:type="dxa"/>
              <w:left w:w="120.0" w:type="dxa"/>
              <w:bottom w:w="75.0" w:type="dxa"/>
              <w:right w:w="120.0" w:type="dxa"/>
            </w:tcMar>
          </w:tcPr>
          <w:p w:rsidR="00000000" w:rsidDel="00000000" w:rsidP="00000000" w:rsidRDefault="00000000" w:rsidRPr="00000000" w14:paraId="00000113">
            <w:pPr>
              <w:spacing w:after="75" w:before="75" w:lineRule="auto"/>
              <w:rPr>
                <w:sz w:val="20"/>
                <w:szCs w:val="20"/>
              </w:rPr>
            </w:pPr>
            <w:r w:rsidDel="00000000" w:rsidR="00000000" w:rsidRPr="00000000">
              <w:rPr>
                <w:sz w:val="20"/>
                <w:szCs w:val="20"/>
                <w:rtl w:val="0"/>
              </w:rPr>
              <w:t xml:space="preserve">Conditional — required if Q16 = Yes</w:t>
            </w:r>
          </w:p>
        </w:tc>
        <w:tc>
          <w:tcPr>
            <w:tcMar>
              <w:top w:w="75.0" w:type="dxa"/>
              <w:left w:w="120.0" w:type="dxa"/>
              <w:bottom w:w="75.0" w:type="dxa"/>
              <w:right w:w="120.0" w:type="dxa"/>
            </w:tcMar>
          </w:tcPr>
          <w:p w:rsidR="00000000" w:rsidDel="00000000" w:rsidP="00000000" w:rsidRDefault="00000000" w:rsidRPr="00000000" w14:paraId="00000114">
            <w:pPr>
              <w:spacing w:after="75" w:before="75" w:lineRule="auto"/>
              <w:rPr>
                <w:sz w:val="20"/>
                <w:szCs w:val="20"/>
              </w:rPr>
            </w:pPr>
            <w:r w:rsidDel="00000000" w:rsidR="00000000" w:rsidRPr="00000000">
              <w:rPr>
                <w:sz w:val="20"/>
                <w:szCs w:val="20"/>
                <w:rtl w:val="0"/>
              </w:rPr>
              <w:t xml:space="preserve">Max 500 chars; hidden if Q16 = No</w:t>
            </w:r>
          </w:p>
        </w:tc>
      </w:tr>
    </w:tbl>
    <w:p w:rsidR="00000000" w:rsidDel="00000000" w:rsidP="00000000" w:rsidRDefault="00000000" w:rsidRPr="00000000" w14:paraId="00000115">
      <w:pPr>
        <w:pStyle w:val="Heading3"/>
        <w:rPr/>
      </w:pPr>
      <w:r w:rsidDel="00000000" w:rsidR="00000000" w:rsidRPr="00000000">
        <w:rPr>
          <w:rtl w:val="0"/>
        </w:rPr>
        <w:t xml:space="preserve">Block E — Business Description Block (Question 18)</w:t>
      </w:r>
    </w:p>
    <w:tbl>
      <w:tblPr>
        <w:tblStyle w:val="Table11"/>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116">
            <w:pPr>
              <w:spacing w:after="90" w:before="90" w:lineRule="auto"/>
              <w:rPr>
                <w:color w:val="ffffff"/>
                <w:sz w:val="20"/>
                <w:szCs w:val="20"/>
              </w:rPr>
            </w:pPr>
            <w:r w:rsidDel="00000000" w:rsidR="00000000" w:rsidRPr="00000000">
              <w:rPr>
                <w:color w:val="ffffff"/>
                <w:sz w:val="20"/>
                <w:szCs w:val="20"/>
                <w:rtl w:val="0"/>
              </w:rPr>
              <w:t xml:space="preserve">Q#</w:t>
            </w:r>
          </w:p>
        </w:tc>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117">
            <w:pPr>
              <w:spacing w:after="90" w:before="90" w:lineRule="auto"/>
              <w:rPr>
                <w:color w:val="ffffff"/>
                <w:sz w:val="20"/>
                <w:szCs w:val="20"/>
              </w:rPr>
            </w:pPr>
            <w:r w:rsidDel="00000000" w:rsidR="00000000" w:rsidRPr="00000000">
              <w:rPr>
                <w:color w:val="ffffff"/>
                <w:sz w:val="20"/>
                <w:szCs w:val="20"/>
                <w:rtl w:val="0"/>
              </w:rPr>
              <w:t xml:space="preserve">Field Name</w:t>
            </w:r>
          </w:p>
        </w:tc>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118">
            <w:pPr>
              <w:spacing w:after="90" w:before="90" w:lineRule="auto"/>
              <w:rPr>
                <w:color w:val="ffffff"/>
                <w:sz w:val="20"/>
                <w:szCs w:val="20"/>
              </w:rPr>
            </w:pPr>
            <w:r w:rsidDel="00000000" w:rsidR="00000000" w:rsidRPr="00000000">
              <w:rPr>
                <w:color w:val="ffffff"/>
                <w:sz w:val="20"/>
                <w:szCs w:val="20"/>
                <w:rtl w:val="0"/>
              </w:rPr>
              <w:t xml:space="preserve">Component</w:t>
            </w:r>
          </w:p>
        </w:tc>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119">
            <w:pPr>
              <w:spacing w:after="90" w:before="90" w:lineRule="auto"/>
              <w:rPr>
                <w:color w:val="ffffff"/>
                <w:sz w:val="20"/>
                <w:szCs w:val="20"/>
              </w:rPr>
            </w:pPr>
            <w:r w:rsidDel="00000000" w:rsidR="00000000" w:rsidRPr="00000000">
              <w:rPr>
                <w:color w:val="ffffff"/>
                <w:sz w:val="20"/>
                <w:szCs w:val="20"/>
                <w:rtl w:val="0"/>
              </w:rPr>
              <w:t xml:space="preserve">Label / Help Text</w:t>
            </w:r>
          </w:p>
        </w:tc>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11A">
            <w:pPr>
              <w:spacing w:after="90" w:before="90" w:lineRule="auto"/>
              <w:rPr>
                <w:color w:val="ffffff"/>
                <w:sz w:val="20"/>
                <w:szCs w:val="20"/>
              </w:rPr>
            </w:pPr>
            <w:r w:rsidDel="00000000" w:rsidR="00000000" w:rsidRPr="00000000">
              <w:rPr>
                <w:color w:val="ffffff"/>
                <w:sz w:val="20"/>
                <w:szCs w:val="20"/>
                <w:rtl w:val="0"/>
              </w:rPr>
              <w:t xml:space="preserve">Required</w:t>
            </w:r>
          </w:p>
        </w:tc>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11B">
            <w:pPr>
              <w:spacing w:after="90" w:before="90" w:lineRule="auto"/>
              <w:rPr>
                <w:color w:val="ffffff"/>
                <w:sz w:val="20"/>
                <w:szCs w:val="20"/>
              </w:rPr>
            </w:pPr>
            <w:r w:rsidDel="00000000" w:rsidR="00000000" w:rsidRPr="00000000">
              <w:rPr>
                <w:color w:val="ffffff"/>
                <w:sz w:val="20"/>
                <w:szCs w:val="20"/>
                <w:rtl w:val="0"/>
              </w:rPr>
              <w:t xml:space="preserve">Validation</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1C">
            <w:pPr>
              <w:spacing w:after="75" w:before="75" w:lineRule="auto"/>
              <w:rPr>
                <w:sz w:val="20"/>
                <w:szCs w:val="20"/>
              </w:rPr>
            </w:pPr>
            <w:r w:rsidDel="00000000" w:rsidR="00000000" w:rsidRPr="00000000">
              <w:rPr>
                <w:sz w:val="20"/>
                <w:szCs w:val="20"/>
                <w:rtl w:val="0"/>
              </w:rPr>
              <w:t xml:space="preserve">18</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1D">
            <w:pPr>
              <w:spacing w:after="75" w:before="75" w:lineRule="auto"/>
              <w:rPr>
                <w:sz w:val="20"/>
                <w:szCs w:val="20"/>
              </w:rPr>
            </w:pPr>
            <w:r w:rsidDel="00000000" w:rsidR="00000000" w:rsidRPr="00000000">
              <w:rPr>
                <w:sz w:val="20"/>
                <w:szCs w:val="20"/>
                <w:rtl w:val="0"/>
              </w:rPr>
              <w:t xml:space="preserve">International business description</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1E">
            <w:pPr>
              <w:spacing w:after="75" w:before="75" w:lineRule="auto"/>
              <w:rPr>
                <w:sz w:val="20"/>
                <w:szCs w:val="20"/>
              </w:rPr>
            </w:pPr>
            <w:r w:rsidDel="00000000" w:rsidR="00000000" w:rsidRPr="00000000">
              <w:rPr>
                <w:sz w:val="20"/>
                <w:szCs w:val="20"/>
                <w:rtl w:val="0"/>
              </w:rPr>
              <w:t xml:space="preserve">Text Area (large)</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1F">
            <w:pPr>
              <w:rPr>
                <w:sz w:val="20"/>
                <w:szCs w:val="20"/>
              </w:rPr>
            </w:pPr>
            <w:r w:rsidDel="00000000" w:rsidR="00000000" w:rsidRPr="00000000">
              <w:rPr>
                <w:sz w:val="20"/>
                <w:szCs w:val="20"/>
                <w:rtl w:val="0"/>
              </w:rPr>
              <w:t xml:space="preserve">Label: "Describe fully the international business which the company plans to carry on"</w:t>
            </w:r>
          </w:p>
          <w:p w:rsidR="00000000" w:rsidDel="00000000" w:rsidP="00000000" w:rsidRDefault="00000000" w:rsidRPr="00000000" w14:paraId="00000120">
            <w:pPr>
              <w:spacing w:after="75" w:before="75" w:lineRule="auto"/>
              <w:rPr>
                <w:sz w:val="20"/>
                <w:szCs w:val="20"/>
              </w:rPr>
            </w:pPr>
            <w:r w:rsidDel="00000000" w:rsidR="00000000" w:rsidRPr="00000000">
              <w:rPr>
                <w:sz w:val="20"/>
                <w:szCs w:val="20"/>
                <w:rtl w:val="0"/>
              </w:rPr>
              <w:t xml:space="preserve">Help: "Provide a comprehensive description of all planned international business activities, markets, and operational model. If insufficient space, attach a separate sheet clearly marked with the company name and referenced to Question 18."</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21">
            <w:pPr>
              <w:spacing w:after="75" w:before="75" w:lineRule="auto"/>
              <w:rPr>
                <w:sz w:val="20"/>
                <w:szCs w:val="20"/>
              </w:rPr>
            </w:pPr>
            <w:r w:rsidDel="00000000" w:rsidR="00000000" w:rsidRPr="00000000">
              <w:rPr>
                <w:sz w:val="20"/>
                <w:szCs w:val="20"/>
                <w:rtl w:val="0"/>
              </w:rPr>
              <w:t xml:space="preserve">Yes</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22">
            <w:pPr>
              <w:spacing w:after="75" w:before="75" w:lineRule="auto"/>
              <w:rPr>
                <w:sz w:val="20"/>
                <w:szCs w:val="20"/>
              </w:rPr>
            </w:pPr>
            <w:r w:rsidDel="00000000" w:rsidR="00000000" w:rsidRPr="00000000">
              <w:rPr>
                <w:sz w:val="20"/>
                <w:szCs w:val="20"/>
                <w:rtl w:val="0"/>
              </w:rPr>
              <w:t xml:space="preserve">Min 100 chars recommended; max 5000 chars; reference to separate sheet acceptable</w:t>
            </w:r>
          </w:p>
        </w:tc>
      </w:tr>
    </w:tbl>
    <w:p w:rsidR="00000000" w:rsidDel="00000000" w:rsidP="00000000" w:rsidRDefault="00000000" w:rsidRPr="00000000" w14:paraId="00000123">
      <w:pPr>
        <w:pStyle w:val="Heading3"/>
        <w:rPr/>
      </w:pPr>
      <w:r w:rsidDel="00000000" w:rsidR="00000000" w:rsidRPr="00000000">
        <w:rPr>
          <w:rtl w:val="0"/>
        </w:rPr>
        <w:t xml:space="preserve">Block F — Shareholder Details Block (Questions 19–20) Looping Block — 6th Occurrence (detailed shareholder profile)</w:t>
      </w:r>
    </w:p>
    <w:p w:rsidR="00000000" w:rsidDel="00000000" w:rsidP="00000000" w:rsidRDefault="00000000" w:rsidRPr="00000000" w14:paraId="00000124">
      <w:pPr>
        <w:spacing w:after="240" w:before="120" w:lineRule="auto"/>
        <w:ind w:left="120" w:right="120" w:firstLine="0"/>
        <w:rPr>
          <w:shd w:fill="e3f2fd" w:val="clear"/>
        </w:rPr>
      </w:pPr>
      <w:r w:rsidDel="00000000" w:rsidR="00000000" w:rsidRPr="00000000">
        <w:rPr>
          <w:shd w:fill="e3f2fd" w:val="clear"/>
          <w:rtl w:val="0"/>
        </w:rPr>
        <w:t xml:space="preserve">🔵 </w:t>
      </w:r>
      <w:r w:rsidDel="00000000" w:rsidR="00000000" w:rsidRPr="00000000">
        <w:rPr>
          <w:b w:val="1"/>
          <w:bCs w:val="1"/>
          <w:shd w:fill="e3f2fd" w:val="clear"/>
          <w:rtl w:val="0"/>
        </w:rPr>
        <w:t xml:space="preserve">Looping Block — 6th Occurrence:</w:t>
      </w:r>
      <w:r w:rsidDel="00000000" w:rsidR="00000000" w:rsidRPr="00000000">
        <w:rPr>
          <w:shd w:fill="e3f2fd" w:val="clear"/>
          <w:rtl w:val="0"/>
        </w:rPr>
        <w:t xml:space="preserve"> Questions 19–20 require detailed information for each proposed shareholder. Q19 collects identity and shareholding data; Q20 requires a full profile (academic qualifications, training, experience, corporate status, business description). This is the most information-dense looping block in the library.</w:t>
      </w:r>
    </w:p>
    <w:tbl>
      <w:tblPr>
        <w:tblStyle w:val="Table12"/>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125">
            <w:pPr>
              <w:spacing w:after="90" w:before="90" w:lineRule="auto"/>
              <w:rPr>
                <w:color w:val="ffffff"/>
                <w:sz w:val="20"/>
                <w:szCs w:val="20"/>
              </w:rPr>
            </w:pPr>
            <w:r w:rsidDel="00000000" w:rsidR="00000000" w:rsidRPr="00000000">
              <w:rPr>
                <w:color w:val="ffffff"/>
                <w:sz w:val="20"/>
                <w:szCs w:val="20"/>
                <w:rtl w:val="0"/>
              </w:rPr>
              <w:t xml:space="preserve">Sub-field (per shareholder)</w:t>
            </w:r>
          </w:p>
        </w:tc>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126">
            <w:pPr>
              <w:spacing w:after="90" w:before="90" w:lineRule="auto"/>
              <w:rPr>
                <w:color w:val="ffffff"/>
                <w:sz w:val="20"/>
                <w:szCs w:val="20"/>
              </w:rPr>
            </w:pPr>
            <w:r w:rsidDel="00000000" w:rsidR="00000000" w:rsidRPr="00000000">
              <w:rPr>
                <w:color w:val="ffffff"/>
                <w:sz w:val="20"/>
                <w:szCs w:val="20"/>
                <w:rtl w:val="0"/>
              </w:rPr>
              <w:t xml:space="preserve">Component</w:t>
            </w:r>
          </w:p>
        </w:tc>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127">
            <w:pPr>
              <w:spacing w:after="90" w:before="90" w:lineRule="auto"/>
              <w:rPr>
                <w:color w:val="ffffff"/>
                <w:sz w:val="20"/>
                <w:szCs w:val="20"/>
              </w:rPr>
            </w:pPr>
            <w:r w:rsidDel="00000000" w:rsidR="00000000" w:rsidRPr="00000000">
              <w:rPr>
                <w:color w:val="ffffff"/>
                <w:sz w:val="20"/>
                <w:szCs w:val="20"/>
                <w:rtl w:val="0"/>
              </w:rPr>
              <w:t xml:space="preserve">Required</w:t>
            </w:r>
          </w:p>
        </w:tc>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128">
            <w:pPr>
              <w:spacing w:after="90" w:before="90" w:lineRule="auto"/>
              <w:rPr>
                <w:color w:val="ffffff"/>
                <w:sz w:val="20"/>
                <w:szCs w:val="20"/>
              </w:rPr>
            </w:pPr>
            <w:r w:rsidDel="00000000" w:rsidR="00000000" w:rsidRPr="00000000">
              <w:rPr>
                <w:color w:val="ffffff"/>
                <w:sz w:val="20"/>
                <w:szCs w:val="20"/>
                <w:rtl w:val="0"/>
              </w:rPr>
              <w:t xml:space="preserve">Notes</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29">
            <w:pPr>
              <w:spacing w:after="75" w:before="75" w:lineRule="auto"/>
              <w:rPr>
                <w:sz w:val="20"/>
                <w:szCs w:val="20"/>
              </w:rPr>
            </w:pPr>
            <w:r w:rsidDel="00000000" w:rsidR="00000000" w:rsidRPr="00000000">
              <w:rPr>
                <w:sz w:val="20"/>
                <w:szCs w:val="20"/>
                <w:rtl w:val="0"/>
              </w:rPr>
              <w:t xml:space="preserve">Full Name (including middle name for individuals)</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2A">
            <w:pPr>
              <w:spacing w:after="75" w:before="75" w:lineRule="auto"/>
              <w:rPr>
                <w:sz w:val="20"/>
                <w:szCs w:val="20"/>
              </w:rPr>
            </w:pPr>
            <w:r w:rsidDel="00000000" w:rsidR="00000000" w:rsidRPr="00000000">
              <w:rPr>
                <w:sz w:val="20"/>
                <w:szCs w:val="20"/>
                <w:rtl w:val="0"/>
              </w:rPr>
              <w:t xml:space="preserve">Text Input</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2B">
            <w:pPr>
              <w:spacing w:after="75" w:before="75" w:lineRule="auto"/>
              <w:rPr>
                <w:sz w:val="20"/>
                <w:szCs w:val="20"/>
              </w:rPr>
            </w:pPr>
            <w:r w:rsidDel="00000000" w:rsidR="00000000" w:rsidRPr="00000000">
              <w:rPr>
                <w:sz w:val="20"/>
                <w:szCs w:val="20"/>
                <w:rtl w:val="0"/>
              </w:rPr>
              <w:t xml:space="preserve">Yes</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2C">
            <w:pPr>
              <w:spacing w:after="75" w:before="75" w:lineRule="auto"/>
              <w:rPr>
                <w:sz w:val="20"/>
                <w:szCs w:val="20"/>
              </w:rPr>
            </w:pPr>
            <w:r w:rsidDel="00000000" w:rsidR="00000000" w:rsidRPr="00000000">
              <w:rPr>
                <w:sz w:val="20"/>
                <w:szCs w:val="20"/>
                <w:rtl w:val="0"/>
              </w:rPr>
              <w:t xml:space="preserve">Max 200 chars; middle name required for individuals per Q19 specification</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2D">
            <w:pPr>
              <w:spacing w:after="75" w:before="75" w:lineRule="auto"/>
              <w:rPr>
                <w:sz w:val="20"/>
                <w:szCs w:val="20"/>
              </w:rPr>
            </w:pPr>
            <w:r w:rsidDel="00000000" w:rsidR="00000000" w:rsidRPr="00000000">
              <w:rPr>
                <w:sz w:val="20"/>
                <w:szCs w:val="20"/>
                <w:rtl w:val="0"/>
              </w:rPr>
              <w:t xml:space="preserve">Residential Address</w:t>
            </w:r>
          </w:p>
        </w:tc>
        <w:tc>
          <w:tcPr>
            <w:tcMar>
              <w:top w:w="75.0" w:type="dxa"/>
              <w:left w:w="120.0" w:type="dxa"/>
              <w:bottom w:w="75.0" w:type="dxa"/>
              <w:right w:w="120.0" w:type="dxa"/>
            </w:tcMar>
          </w:tcPr>
          <w:p w:rsidR="00000000" w:rsidDel="00000000" w:rsidP="00000000" w:rsidRDefault="00000000" w:rsidRPr="00000000" w14:paraId="0000012E">
            <w:pPr>
              <w:spacing w:after="75" w:before="75" w:lineRule="auto"/>
              <w:rPr>
                <w:sz w:val="20"/>
                <w:szCs w:val="20"/>
              </w:rPr>
            </w:pPr>
            <w:r w:rsidDel="00000000" w:rsidR="00000000" w:rsidRPr="00000000">
              <w:rPr>
                <w:sz w:val="20"/>
                <w:szCs w:val="20"/>
                <w:rtl w:val="0"/>
              </w:rPr>
              <w:t xml:space="preserve">Text Area (international format)</w:t>
            </w:r>
          </w:p>
        </w:tc>
        <w:tc>
          <w:tcPr>
            <w:tcMar>
              <w:top w:w="75.0" w:type="dxa"/>
              <w:left w:w="120.0" w:type="dxa"/>
              <w:bottom w:w="75.0" w:type="dxa"/>
              <w:right w:w="120.0" w:type="dxa"/>
            </w:tcMar>
          </w:tcPr>
          <w:p w:rsidR="00000000" w:rsidDel="00000000" w:rsidP="00000000" w:rsidRDefault="00000000" w:rsidRPr="00000000" w14:paraId="0000012F">
            <w:pPr>
              <w:spacing w:after="75" w:before="75" w:lineRule="auto"/>
              <w:rPr>
                <w:sz w:val="20"/>
                <w:szCs w:val="20"/>
              </w:rPr>
            </w:pPr>
            <w:r w:rsidDel="00000000" w:rsidR="00000000" w:rsidRPr="00000000">
              <w:rPr>
                <w:sz w:val="20"/>
                <w:szCs w:val="20"/>
                <w:rtl w:val="0"/>
              </w:rPr>
              <w:t xml:space="preserve">Yes</w:t>
            </w:r>
          </w:p>
        </w:tc>
        <w:tc>
          <w:tcPr>
            <w:tcMar>
              <w:top w:w="75.0" w:type="dxa"/>
              <w:left w:w="120.0" w:type="dxa"/>
              <w:bottom w:w="75.0" w:type="dxa"/>
              <w:right w:w="120.0" w:type="dxa"/>
            </w:tcMar>
          </w:tcPr>
          <w:p w:rsidR="00000000" w:rsidDel="00000000" w:rsidP="00000000" w:rsidRDefault="00000000" w:rsidRPr="00000000" w14:paraId="00000130">
            <w:pPr>
              <w:spacing w:after="75" w:before="75" w:lineRule="auto"/>
              <w:rPr>
                <w:sz w:val="20"/>
                <w:szCs w:val="20"/>
              </w:rPr>
            </w:pPr>
            <w:r w:rsidDel="00000000" w:rsidR="00000000" w:rsidRPr="00000000">
              <w:rPr>
                <w:sz w:val="20"/>
                <w:szCs w:val="20"/>
                <w:rtl w:val="0"/>
              </w:rPr>
              <w:t xml:space="preserve">Max 300 chars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31">
            <w:pPr>
              <w:spacing w:after="75" w:before="75" w:lineRule="auto"/>
              <w:rPr>
                <w:sz w:val="20"/>
                <w:szCs w:val="20"/>
              </w:rPr>
            </w:pPr>
            <w:r w:rsidDel="00000000" w:rsidR="00000000" w:rsidRPr="00000000">
              <w:rPr>
                <w:sz w:val="20"/>
                <w:szCs w:val="20"/>
                <w:rtl w:val="0"/>
              </w:rPr>
              <w:t xml:space="preserve">Telephone</w:t>
            </w:r>
          </w:p>
        </w:tc>
        <w:tc>
          <w:tcPr>
            <w:tcMar>
              <w:top w:w="75.0" w:type="dxa"/>
              <w:left w:w="120.0" w:type="dxa"/>
              <w:bottom w:w="75.0" w:type="dxa"/>
              <w:right w:w="120.0" w:type="dxa"/>
            </w:tcMar>
          </w:tcPr>
          <w:p w:rsidR="00000000" w:rsidDel="00000000" w:rsidP="00000000" w:rsidRDefault="00000000" w:rsidRPr="00000000" w14:paraId="00000132">
            <w:pPr>
              <w:spacing w:after="75" w:before="75" w:lineRule="auto"/>
              <w:rPr>
                <w:sz w:val="20"/>
                <w:szCs w:val="20"/>
              </w:rPr>
            </w:pPr>
            <w:r w:rsidDel="00000000" w:rsidR="00000000" w:rsidRPr="00000000">
              <w:rPr>
                <w:sz w:val="20"/>
                <w:szCs w:val="20"/>
                <w:rtl w:val="0"/>
              </w:rPr>
              <w:t xml:space="preserve">Tel Input (international format)</w:t>
            </w:r>
          </w:p>
        </w:tc>
        <w:tc>
          <w:tcPr>
            <w:tcMar>
              <w:top w:w="75.0" w:type="dxa"/>
              <w:left w:w="120.0" w:type="dxa"/>
              <w:bottom w:w="75.0" w:type="dxa"/>
              <w:right w:w="120.0" w:type="dxa"/>
            </w:tcMar>
          </w:tcPr>
          <w:p w:rsidR="00000000" w:rsidDel="00000000" w:rsidP="00000000" w:rsidRDefault="00000000" w:rsidRPr="00000000" w14:paraId="00000133">
            <w:pPr>
              <w:spacing w:after="75" w:before="75" w:lineRule="auto"/>
              <w:rPr>
                <w:sz w:val="20"/>
                <w:szCs w:val="20"/>
              </w:rPr>
            </w:pPr>
            <w:r w:rsidDel="00000000" w:rsidR="00000000" w:rsidRPr="00000000">
              <w:rPr>
                <w:sz w:val="20"/>
                <w:szCs w:val="20"/>
                <w:rtl w:val="0"/>
              </w:rPr>
              <w:t xml:space="preserve">Yes</w:t>
            </w:r>
          </w:p>
        </w:tc>
        <w:tc>
          <w:tcPr>
            <w:tcMar>
              <w:top w:w="75.0" w:type="dxa"/>
              <w:left w:w="120.0" w:type="dxa"/>
              <w:bottom w:w="75.0" w:type="dxa"/>
              <w:right w:w="120.0" w:type="dxa"/>
            </w:tcMar>
          </w:tcPr>
          <w:p w:rsidR="00000000" w:rsidDel="00000000" w:rsidP="00000000" w:rsidRDefault="00000000" w:rsidRPr="00000000" w14:paraId="00000134">
            <w:pPr>
              <w:spacing w:after="75" w:before="75" w:lineRule="auto"/>
              <w:rPr>
                <w:sz w:val="20"/>
                <w:szCs w:val="20"/>
              </w:rPr>
            </w:pPr>
            <w:r w:rsidDel="00000000" w:rsidR="00000000" w:rsidRPr="00000000">
              <w:rPr>
                <w:sz w:val="20"/>
                <w:szCs w:val="20"/>
                <w:rtl w:val="0"/>
              </w:rPr>
              <w:t xml:space="preserve">Include country code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35">
            <w:pPr>
              <w:spacing w:after="75" w:before="75" w:lineRule="auto"/>
              <w:rPr>
                <w:sz w:val="20"/>
                <w:szCs w:val="20"/>
              </w:rPr>
            </w:pPr>
            <w:r w:rsidDel="00000000" w:rsidR="00000000" w:rsidRPr="00000000">
              <w:rPr>
                <w:sz w:val="20"/>
                <w:szCs w:val="20"/>
                <w:rtl w:val="0"/>
              </w:rPr>
              <w:t xml:space="preserve">Facsimile / Fax</w:t>
            </w:r>
          </w:p>
        </w:tc>
        <w:tc>
          <w:tcPr>
            <w:tcMar>
              <w:top w:w="75.0" w:type="dxa"/>
              <w:left w:w="120.0" w:type="dxa"/>
              <w:bottom w:w="75.0" w:type="dxa"/>
              <w:right w:w="120.0" w:type="dxa"/>
            </w:tcMar>
          </w:tcPr>
          <w:p w:rsidR="00000000" w:rsidDel="00000000" w:rsidP="00000000" w:rsidRDefault="00000000" w:rsidRPr="00000000" w14:paraId="00000136">
            <w:pPr>
              <w:spacing w:after="75" w:before="75" w:lineRule="auto"/>
              <w:rPr>
                <w:sz w:val="20"/>
                <w:szCs w:val="20"/>
              </w:rPr>
            </w:pPr>
            <w:r w:rsidDel="00000000" w:rsidR="00000000" w:rsidRPr="00000000">
              <w:rPr>
                <w:sz w:val="20"/>
                <w:szCs w:val="20"/>
                <w:rtl w:val="0"/>
              </w:rPr>
              <w:t xml:space="preserve">Tel Input (optional)</w:t>
            </w:r>
          </w:p>
        </w:tc>
        <w:tc>
          <w:tcPr>
            <w:tcMar>
              <w:top w:w="75.0" w:type="dxa"/>
              <w:left w:w="120.0" w:type="dxa"/>
              <w:bottom w:w="75.0" w:type="dxa"/>
              <w:right w:w="120.0" w:type="dxa"/>
            </w:tcMar>
          </w:tcPr>
          <w:p w:rsidR="00000000" w:rsidDel="00000000" w:rsidP="00000000" w:rsidRDefault="00000000" w:rsidRPr="00000000" w14:paraId="00000137">
            <w:pPr>
              <w:spacing w:after="75" w:before="75" w:lineRule="auto"/>
              <w:rPr>
                <w:sz w:val="20"/>
                <w:szCs w:val="20"/>
              </w:rPr>
            </w:pPr>
            <w:r w:rsidDel="00000000" w:rsidR="00000000" w:rsidRPr="00000000">
              <w:rPr>
                <w:sz w:val="20"/>
                <w:szCs w:val="20"/>
                <w:rtl w:val="0"/>
              </w:rPr>
              <w:t xml:space="preserve">No</w:t>
            </w:r>
          </w:p>
        </w:tc>
        <w:tc>
          <w:tcPr>
            <w:tcMar>
              <w:top w:w="75.0" w:type="dxa"/>
              <w:left w:w="120.0" w:type="dxa"/>
              <w:bottom w:w="75.0" w:type="dxa"/>
              <w:right w:w="120.0" w:type="dxa"/>
            </w:tcMar>
          </w:tcPr>
          <w:p w:rsidR="00000000" w:rsidDel="00000000" w:rsidP="00000000" w:rsidRDefault="00000000" w:rsidRPr="00000000" w14:paraId="00000138">
            <w:pPr>
              <w:spacing w:after="75" w:before="75" w:lineRule="auto"/>
              <w:rPr>
                <w:sz w:val="20"/>
                <w:szCs w:val="20"/>
              </w:rPr>
            </w:pPr>
            <w:r w:rsidDel="00000000" w:rsidR="00000000" w:rsidRPr="00000000">
              <w:rPr>
                <w:sz w:val="20"/>
                <w:szCs w:val="20"/>
                <w:rtl w:val="0"/>
              </w:rPr>
              <w:t xml:space="preserve">Optional; international format</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39">
            <w:pPr>
              <w:spacing w:after="75" w:before="75" w:lineRule="auto"/>
              <w:rPr>
                <w:sz w:val="20"/>
                <w:szCs w:val="20"/>
              </w:rPr>
            </w:pPr>
            <w:r w:rsidDel="00000000" w:rsidR="00000000" w:rsidRPr="00000000">
              <w:rPr>
                <w:sz w:val="20"/>
                <w:szCs w:val="20"/>
                <w:rtl w:val="0"/>
              </w:rPr>
              <w:t xml:space="preserve">Percentage Shareholding</w:t>
            </w:r>
          </w:p>
        </w:tc>
        <w:tc>
          <w:tcPr>
            <w:tcMar>
              <w:top w:w="75.0" w:type="dxa"/>
              <w:left w:w="120.0" w:type="dxa"/>
              <w:bottom w:w="75.0" w:type="dxa"/>
              <w:right w:w="120.0" w:type="dxa"/>
            </w:tcMar>
          </w:tcPr>
          <w:p w:rsidR="00000000" w:rsidDel="00000000" w:rsidP="00000000" w:rsidRDefault="00000000" w:rsidRPr="00000000" w14:paraId="0000013A">
            <w:pPr>
              <w:spacing w:after="75" w:before="75" w:lineRule="auto"/>
              <w:rPr>
                <w:sz w:val="20"/>
                <w:szCs w:val="20"/>
              </w:rPr>
            </w:pPr>
            <w:r w:rsidDel="00000000" w:rsidR="00000000" w:rsidRPr="00000000">
              <w:rPr>
                <w:sz w:val="20"/>
                <w:szCs w:val="20"/>
                <w:rtl w:val="0"/>
              </w:rPr>
              <w:t xml:space="preserve">Number Input</w:t>
            </w:r>
          </w:p>
        </w:tc>
        <w:tc>
          <w:tcPr>
            <w:tcMar>
              <w:top w:w="75.0" w:type="dxa"/>
              <w:left w:w="120.0" w:type="dxa"/>
              <w:bottom w:w="75.0" w:type="dxa"/>
              <w:right w:w="120.0" w:type="dxa"/>
            </w:tcMar>
          </w:tcPr>
          <w:p w:rsidR="00000000" w:rsidDel="00000000" w:rsidP="00000000" w:rsidRDefault="00000000" w:rsidRPr="00000000" w14:paraId="0000013B">
            <w:pPr>
              <w:spacing w:after="75" w:before="75" w:lineRule="auto"/>
              <w:rPr>
                <w:sz w:val="20"/>
                <w:szCs w:val="20"/>
              </w:rPr>
            </w:pPr>
            <w:r w:rsidDel="00000000" w:rsidR="00000000" w:rsidRPr="00000000">
              <w:rPr>
                <w:sz w:val="20"/>
                <w:szCs w:val="20"/>
                <w:rtl w:val="0"/>
              </w:rPr>
              <w:t xml:space="preserve">Yes</w:t>
            </w:r>
          </w:p>
        </w:tc>
        <w:tc>
          <w:tcPr>
            <w:tcMar>
              <w:top w:w="75.0" w:type="dxa"/>
              <w:left w:w="120.0" w:type="dxa"/>
              <w:bottom w:w="75.0" w:type="dxa"/>
              <w:right w:w="120.0" w:type="dxa"/>
            </w:tcMar>
          </w:tcPr>
          <w:p w:rsidR="00000000" w:rsidDel="00000000" w:rsidP="00000000" w:rsidRDefault="00000000" w:rsidRPr="00000000" w14:paraId="0000013C">
            <w:pPr>
              <w:spacing w:after="75" w:before="75" w:lineRule="auto"/>
              <w:rPr>
                <w:sz w:val="20"/>
                <w:szCs w:val="20"/>
              </w:rPr>
            </w:pPr>
            <w:r w:rsidDel="00000000" w:rsidR="00000000" w:rsidRPr="00000000">
              <w:rPr>
                <w:sz w:val="20"/>
                <w:szCs w:val="20"/>
                <w:rtl w:val="0"/>
              </w:rPr>
              <w:t xml:space="preserve">0.01–100; all shareholder percentages must sum to 100% — cross-field validation required</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3D">
            <w:pPr>
              <w:spacing w:after="75" w:before="75" w:lineRule="auto"/>
              <w:rPr>
                <w:sz w:val="20"/>
                <w:szCs w:val="20"/>
              </w:rPr>
            </w:pPr>
            <w:r w:rsidDel="00000000" w:rsidR="00000000" w:rsidRPr="00000000">
              <w:rPr>
                <w:sz w:val="20"/>
                <w:szCs w:val="20"/>
                <w:rtl w:val="0"/>
              </w:rPr>
              <w:t xml:space="preserve">Shareholder Profile (Q20)</w:t>
            </w:r>
          </w:p>
        </w:tc>
        <w:tc>
          <w:tcPr>
            <w:tcMar>
              <w:top w:w="75.0" w:type="dxa"/>
              <w:left w:w="120.0" w:type="dxa"/>
              <w:bottom w:w="75.0" w:type="dxa"/>
              <w:right w:w="120.0" w:type="dxa"/>
            </w:tcMar>
          </w:tcPr>
          <w:p w:rsidR="00000000" w:rsidDel="00000000" w:rsidP="00000000" w:rsidRDefault="00000000" w:rsidRPr="00000000" w14:paraId="0000013E">
            <w:pPr>
              <w:spacing w:after="75" w:before="75" w:lineRule="auto"/>
              <w:rPr>
                <w:sz w:val="20"/>
                <w:szCs w:val="20"/>
              </w:rPr>
            </w:pPr>
            <w:r w:rsidDel="00000000" w:rsidR="00000000" w:rsidRPr="00000000">
              <w:rPr>
                <w:sz w:val="20"/>
                <w:szCs w:val="20"/>
                <w:rtl w:val="0"/>
              </w:rPr>
              <w:t xml:space="preserve">Text Area (large)</w:t>
            </w:r>
          </w:p>
        </w:tc>
        <w:tc>
          <w:tcPr>
            <w:tcMar>
              <w:top w:w="75.0" w:type="dxa"/>
              <w:left w:w="120.0" w:type="dxa"/>
              <w:bottom w:w="75.0" w:type="dxa"/>
              <w:right w:w="120.0" w:type="dxa"/>
            </w:tcMar>
          </w:tcPr>
          <w:p w:rsidR="00000000" w:rsidDel="00000000" w:rsidP="00000000" w:rsidRDefault="00000000" w:rsidRPr="00000000" w14:paraId="0000013F">
            <w:pPr>
              <w:spacing w:after="75" w:before="75" w:lineRule="auto"/>
              <w:rPr>
                <w:sz w:val="20"/>
                <w:szCs w:val="20"/>
              </w:rPr>
            </w:pPr>
            <w:r w:rsidDel="00000000" w:rsidR="00000000" w:rsidRPr="00000000">
              <w:rPr>
                <w:sz w:val="20"/>
                <w:szCs w:val="20"/>
                <w:rtl w:val="0"/>
              </w:rPr>
              <w:t xml:space="preserve">Yes</w:t>
            </w:r>
          </w:p>
        </w:tc>
        <w:tc>
          <w:tcPr>
            <w:tcMar>
              <w:top w:w="75.0" w:type="dxa"/>
              <w:left w:w="120.0" w:type="dxa"/>
              <w:bottom w:w="75.0" w:type="dxa"/>
              <w:right w:w="120.0" w:type="dxa"/>
            </w:tcMar>
          </w:tcPr>
          <w:p w:rsidR="00000000" w:rsidDel="00000000" w:rsidP="00000000" w:rsidRDefault="00000000" w:rsidRPr="00000000" w14:paraId="00000140">
            <w:pPr>
              <w:spacing w:after="75" w:before="75" w:lineRule="auto"/>
              <w:rPr>
                <w:sz w:val="20"/>
                <w:szCs w:val="20"/>
              </w:rPr>
            </w:pPr>
            <w:r w:rsidDel="00000000" w:rsidR="00000000" w:rsidRPr="00000000">
              <w:rPr>
                <w:sz w:val="20"/>
                <w:szCs w:val="20"/>
                <w:rtl w:val="0"/>
              </w:rPr>
              <w:t xml:space="preserve">Academic qualifications, training, experience, corporate status, business description; max 2000 chars per shareholder; separate sheet reference acceptable</w:t>
            </w:r>
          </w:p>
        </w:tc>
      </w:tr>
    </w:tbl>
    <w:p w:rsidR="00000000" w:rsidDel="00000000" w:rsidP="00000000" w:rsidRDefault="00000000" w:rsidRPr="00000000" w14:paraId="00000141">
      <w:pPr>
        <w:spacing w:after="360" w:before="240" w:lineRule="auto"/>
        <w:ind w:left="120" w:right="120" w:firstLine="0"/>
        <w:rPr>
          <w:shd w:fill="fdecea" w:val="clear"/>
        </w:rPr>
      </w:pPr>
      <w:r w:rsidDel="00000000" w:rsidR="00000000" w:rsidRPr="00000000">
        <w:rPr>
          <w:shd w:fill="fdecea" w:val="clear"/>
          <w:rtl w:val="0"/>
        </w:rPr>
        <w:t xml:space="preserve">🚩 </w:t>
      </w:r>
      <w:r w:rsidDel="00000000" w:rsidR="00000000" w:rsidRPr="00000000">
        <w:rPr>
          <w:b w:val="1"/>
          <w:bCs w:val="1"/>
          <w:shd w:fill="fdecea" w:val="clear"/>
          <w:rtl w:val="0"/>
        </w:rPr>
        <w:t xml:space="preserve">Shareholding percentage cross-validation:</w:t>
      </w:r>
      <w:r w:rsidDel="00000000" w:rsidR="00000000" w:rsidRPr="00000000">
        <w:rPr>
          <w:shd w:fill="fdecea" w:val="clear"/>
          <w:rtl w:val="0"/>
        </w:rPr>
        <w:t xml:space="preserve"> The total of all shareholder percentage shareholdings must equal 100%. The digital service must implement a cross-field running total that alerts the applicant if the total deviates from 100% before allowing submission. This is a new validation requirement not seen in any previous form in the library.</w:t>
      </w:r>
    </w:p>
    <w:p w:rsidR="00000000" w:rsidDel="00000000" w:rsidP="00000000" w:rsidRDefault="00000000" w:rsidRPr="00000000" w14:paraId="00000142">
      <w:pPr>
        <w:pStyle w:val="Heading3"/>
        <w:spacing w:before="0" w:lineRule="auto"/>
        <w:rPr/>
      </w:pPr>
      <w:r w:rsidDel="00000000" w:rsidR="00000000" w:rsidRPr="00000000">
        <w:rPr>
          <w:rtl w:val="0"/>
        </w:rPr>
        <w:t xml:space="preserve">Block G — Director / Senior Manager Profile Block (Question 21) Looping Block — 7th Occurrence</w:t>
      </w:r>
    </w:p>
    <w:p w:rsidR="00000000" w:rsidDel="00000000" w:rsidP="00000000" w:rsidRDefault="00000000" w:rsidRPr="00000000" w14:paraId="00000143">
      <w:pPr>
        <w:spacing w:after="240" w:before="120" w:lineRule="auto"/>
        <w:ind w:left="120" w:right="120" w:firstLine="0"/>
        <w:rPr>
          <w:shd w:fill="e3f2fd" w:val="clear"/>
        </w:rPr>
      </w:pPr>
      <w:r w:rsidDel="00000000" w:rsidR="00000000" w:rsidRPr="00000000">
        <w:rPr>
          <w:shd w:fill="e3f2fd" w:val="clear"/>
          <w:rtl w:val="0"/>
        </w:rPr>
        <w:t xml:space="preserve">🔵 </w:t>
      </w:r>
      <w:r w:rsidDel="00000000" w:rsidR="00000000" w:rsidRPr="00000000">
        <w:rPr>
          <w:b w:val="1"/>
          <w:bCs w:val="1"/>
          <w:shd w:fill="e3f2fd" w:val="clear"/>
          <w:rtl w:val="0"/>
        </w:rPr>
        <w:t xml:space="preserve">Looping Block — 7th Occurrence:</w:t>
      </w:r>
      <w:r w:rsidDel="00000000" w:rsidR="00000000" w:rsidRPr="00000000">
        <w:rPr>
          <w:shd w:fill="e3f2fd" w:val="clear"/>
          <w:rtl w:val="0"/>
        </w:rPr>
        <w:t xml:space="preserve"> Question 21 requires a profile for each senior manager and director — the same profile structure as Q20 (academic qualifications, training, experience, corporate status, business description). This is a separate looping block from the shareholder block, though it uses the same profile template.</w:t>
      </w:r>
    </w:p>
    <w:tbl>
      <w:tblPr>
        <w:tblStyle w:val="Table13"/>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144">
            <w:pPr>
              <w:spacing w:after="90" w:before="90" w:lineRule="auto"/>
              <w:rPr>
                <w:color w:val="ffffff"/>
                <w:sz w:val="20"/>
                <w:szCs w:val="20"/>
              </w:rPr>
            </w:pPr>
            <w:r w:rsidDel="00000000" w:rsidR="00000000" w:rsidRPr="00000000">
              <w:rPr>
                <w:color w:val="ffffff"/>
                <w:sz w:val="20"/>
                <w:szCs w:val="20"/>
                <w:rtl w:val="0"/>
              </w:rPr>
              <w:t xml:space="preserve">Sub-field (per director / senior manager)</w:t>
            </w:r>
          </w:p>
        </w:tc>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145">
            <w:pPr>
              <w:spacing w:after="90" w:before="90" w:lineRule="auto"/>
              <w:rPr>
                <w:color w:val="ffffff"/>
                <w:sz w:val="20"/>
                <w:szCs w:val="20"/>
              </w:rPr>
            </w:pPr>
            <w:r w:rsidDel="00000000" w:rsidR="00000000" w:rsidRPr="00000000">
              <w:rPr>
                <w:color w:val="ffffff"/>
                <w:sz w:val="20"/>
                <w:szCs w:val="20"/>
                <w:rtl w:val="0"/>
              </w:rPr>
              <w:t xml:space="preserve">Component</w:t>
            </w:r>
          </w:p>
        </w:tc>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146">
            <w:pPr>
              <w:spacing w:after="90" w:before="90" w:lineRule="auto"/>
              <w:rPr>
                <w:color w:val="ffffff"/>
                <w:sz w:val="20"/>
                <w:szCs w:val="20"/>
              </w:rPr>
            </w:pPr>
            <w:r w:rsidDel="00000000" w:rsidR="00000000" w:rsidRPr="00000000">
              <w:rPr>
                <w:color w:val="ffffff"/>
                <w:sz w:val="20"/>
                <w:szCs w:val="20"/>
                <w:rtl w:val="0"/>
              </w:rPr>
              <w:t xml:space="preserve">Required</w:t>
            </w:r>
          </w:p>
        </w:tc>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147">
            <w:pPr>
              <w:spacing w:after="90" w:before="90" w:lineRule="auto"/>
              <w:rPr>
                <w:color w:val="ffffff"/>
                <w:sz w:val="20"/>
                <w:szCs w:val="20"/>
              </w:rPr>
            </w:pPr>
            <w:r w:rsidDel="00000000" w:rsidR="00000000" w:rsidRPr="00000000">
              <w:rPr>
                <w:color w:val="ffffff"/>
                <w:sz w:val="20"/>
                <w:szCs w:val="20"/>
                <w:rtl w:val="0"/>
              </w:rPr>
              <w:t xml:space="preserve">Notes</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48">
            <w:pPr>
              <w:spacing w:after="75" w:before="75" w:lineRule="auto"/>
              <w:rPr>
                <w:sz w:val="20"/>
                <w:szCs w:val="20"/>
              </w:rPr>
            </w:pPr>
            <w:r w:rsidDel="00000000" w:rsidR="00000000" w:rsidRPr="00000000">
              <w:rPr>
                <w:sz w:val="20"/>
                <w:szCs w:val="20"/>
                <w:rtl w:val="0"/>
              </w:rPr>
              <w:t xml:space="preserve">Full Name</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49">
            <w:pPr>
              <w:spacing w:after="75" w:before="75" w:lineRule="auto"/>
              <w:rPr>
                <w:sz w:val="20"/>
                <w:szCs w:val="20"/>
              </w:rPr>
            </w:pPr>
            <w:r w:rsidDel="00000000" w:rsidR="00000000" w:rsidRPr="00000000">
              <w:rPr>
                <w:sz w:val="20"/>
                <w:szCs w:val="20"/>
                <w:rtl w:val="0"/>
              </w:rPr>
              <w:t xml:space="preserve">Text Input</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4A">
            <w:pPr>
              <w:spacing w:after="75" w:before="75" w:lineRule="auto"/>
              <w:rPr>
                <w:sz w:val="20"/>
                <w:szCs w:val="20"/>
              </w:rPr>
            </w:pPr>
            <w:r w:rsidDel="00000000" w:rsidR="00000000" w:rsidRPr="00000000">
              <w:rPr>
                <w:sz w:val="20"/>
                <w:szCs w:val="20"/>
                <w:rtl w:val="0"/>
              </w:rPr>
              <w:t xml:space="preserve">Yes</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4B">
            <w:pPr>
              <w:spacing w:after="75" w:before="75" w:lineRule="auto"/>
              <w:rPr>
                <w:sz w:val="20"/>
                <w:szCs w:val="20"/>
              </w:rPr>
            </w:pPr>
            <w:r w:rsidDel="00000000" w:rsidR="00000000" w:rsidRPr="00000000">
              <w:rPr>
                <w:sz w:val="20"/>
                <w:szCs w:val="20"/>
                <w:rtl w:val="0"/>
              </w:rPr>
              <w:t xml:space="preserve">Max 200 chars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4C">
            <w:pPr>
              <w:spacing w:after="75" w:before="75" w:lineRule="auto"/>
              <w:rPr>
                <w:sz w:val="20"/>
                <w:szCs w:val="20"/>
              </w:rPr>
            </w:pPr>
            <w:r w:rsidDel="00000000" w:rsidR="00000000" w:rsidRPr="00000000">
              <w:rPr>
                <w:sz w:val="20"/>
                <w:szCs w:val="20"/>
                <w:rtl w:val="0"/>
              </w:rPr>
              <w:t xml:space="preserve">Role / Title</w:t>
            </w:r>
          </w:p>
        </w:tc>
        <w:tc>
          <w:tcPr>
            <w:tcMar>
              <w:top w:w="75.0" w:type="dxa"/>
              <w:left w:w="120.0" w:type="dxa"/>
              <w:bottom w:w="75.0" w:type="dxa"/>
              <w:right w:w="120.0" w:type="dxa"/>
            </w:tcMar>
          </w:tcPr>
          <w:p w:rsidR="00000000" w:rsidDel="00000000" w:rsidP="00000000" w:rsidRDefault="00000000" w:rsidRPr="00000000" w14:paraId="0000014D">
            <w:pPr>
              <w:spacing w:after="75" w:before="75" w:lineRule="auto"/>
              <w:rPr>
                <w:sz w:val="20"/>
                <w:szCs w:val="20"/>
              </w:rPr>
            </w:pPr>
            <w:r w:rsidDel="00000000" w:rsidR="00000000" w:rsidRPr="00000000">
              <w:rPr>
                <w:sz w:val="20"/>
                <w:szCs w:val="20"/>
                <w:rtl w:val="0"/>
              </w:rPr>
              <w:t xml:space="preserve">Text Input or Dropdown</w:t>
            </w:r>
          </w:p>
        </w:tc>
        <w:tc>
          <w:tcPr>
            <w:tcMar>
              <w:top w:w="75.0" w:type="dxa"/>
              <w:left w:w="120.0" w:type="dxa"/>
              <w:bottom w:w="75.0" w:type="dxa"/>
              <w:right w:w="120.0" w:type="dxa"/>
            </w:tcMar>
          </w:tcPr>
          <w:p w:rsidR="00000000" w:rsidDel="00000000" w:rsidP="00000000" w:rsidRDefault="00000000" w:rsidRPr="00000000" w14:paraId="0000014E">
            <w:pPr>
              <w:spacing w:after="75" w:before="75" w:lineRule="auto"/>
              <w:rPr>
                <w:sz w:val="20"/>
                <w:szCs w:val="20"/>
              </w:rPr>
            </w:pPr>
            <w:r w:rsidDel="00000000" w:rsidR="00000000" w:rsidRPr="00000000">
              <w:rPr>
                <w:sz w:val="20"/>
                <w:szCs w:val="20"/>
                <w:rtl w:val="0"/>
              </w:rPr>
              <w:t xml:space="preserve">Yes</w:t>
            </w:r>
          </w:p>
        </w:tc>
        <w:tc>
          <w:tcPr>
            <w:tcMar>
              <w:top w:w="75.0" w:type="dxa"/>
              <w:left w:w="120.0" w:type="dxa"/>
              <w:bottom w:w="75.0" w:type="dxa"/>
              <w:right w:w="120.0" w:type="dxa"/>
            </w:tcMar>
          </w:tcPr>
          <w:p w:rsidR="00000000" w:rsidDel="00000000" w:rsidP="00000000" w:rsidRDefault="00000000" w:rsidRPr="00000000" w14:paraId="0000014F">
            <w:pPr>
              <w:spacing w:after="75" w:before="75" w:lineRule="auto"/>
              <w:rPr>
                <w:sz w:val="20"/>
                <w:szCs w:val="20"/>
              </w:rPr>
            </w:pPr>
            <w:r w:rsidDel="00000000" w:rsidR="00000000" w:rsidRPr="00000000">
              <w:rPr>
                <w:sz w:val="20"/>
                <w:szCs w:val="20"/>
                <w:rtl w:val="0"/>
              </w:rPr>
              <w:t xml:space="preserve">e.g., Director, Managing Director, Chief Executive Officer, Chief Financial Officer</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50">
            <w:pPr>
              <w:spacing w:after="75" w:before="75" w:lineRule="auto"/>
              <w:rPr>
                <w:sz w:val="20"/>
                <w:szCs w:val="20"/>
              </w:rPr>
            </w:pPr>
            <w:r w:rsidDel="00000000" w:rsidR="00000000" w:rsidRPr="00000000">
              <w:rPr>
                <w:sz w:val="20"/>
                <w:szCs w:val="20"/>
                <w:rtl w:val="0"/>
              </w:rPr>
              <w:t xml:space="preserve">Profile (academic qualifications, training, experience, corporate status, business description)</w:t>
            </w:r>
          </w:p>
        </w:tc>
        <w:tc>
          <w:tcPr>
            <w:tcMar>
              <w:top w:w="75.0" w:type="dxa"/>
              <w:left w:w="120.0" w:type="dxa"/>
              <w:bottom w:w="75.0" w:type="dxa"/>
              <w:right w:w="120.0" w:type="dxa"/>
            </w:tcMar>
          </w:tcPr>
          <w:p w:rsidR="00000000" w:rsidDel="00000000" w:rsidP="00000000" w:rsidRDefault="00000000" w:rsidRPr="00000000" w14:paraId="00000151">
            <w:pPr>
              <w:spacing w:after="75" w:before="75" w:lineRule="auto"/>
              <w:rPr>
                <w:sz w:val="20"/>
                <w:szCs w:val="20"/>
              </w:rPr>
            </w:pPr>
            <w:r w:rsidDel="00000000" w:rsidR="00000000" w:rsidRPr="00000000">
              <w:rPr>
                <w:sz w:val="20"/>
                <w:szCs w:val="20"/>
                <w:rtl w:val="0"/>
              </w:rPr>
              <w:t xml:space="preserve">Text Area (large)</w:t>
            </w:r>
          </w:p>
        </w:tc>
        <w:tc>
          <w:tcPr>
            <w:tcMar>
              <w:top w:w="75.0" w:type="dxa"/>
              <w:left w:w="120.0" w:type="dxa"/>
              <w:bottom w:w="75.0" w:type="dxa"/>
              <w:right w:w="120.0" w:type="dxa"/>
            </w:tcMar>
          </w:tcPr>
          <w:p w:rsidR="00000000" w:rsidDel="00000000" w:rsidP="00000000" w:rsidRDefault="00000000" w:rsidRPr="00000000" w14:paraId="00000152">
            <w:pPr>
              <w:spacing w:after="75" w:before="75" w:lineRule="auto"/>
              <w:rPr>
                <w:sz w:val="20"/>
                <w:szCs w:val="20"/>
              </w:rPr>
            </w:pPr>
            <w:r w:rsidDel="00000000" w:rsidR="00000000" w:rsidRPr="00000000">
              <w:rPr>
                <w:sz w:val="20"/>
                <w:szCs w:val="20"/>
                <w:rtl w:val="0"/>
              </w:rPr>
              <w:t xml:space="preserve">Yes</w:t>
            </w:r>
          </w:p>
        </w:tc>
        <w:tc>
          <w:tcPr>
            <w:tcMar>
              <w:top w:w="75.0" w:type="dxa"/>
              <w:left w:w="120.0" w:type="dxa"/>
              <w:bottom w:w="75.0" w:type="dxa"/>
              <w:right w:w="120.0" w:type="dxa"/>
            </w:tcMar>
          </w:tcPr>
          <w:p w:rsidR="00000000" w:rsidDel="00000000" w:rsidP="00000000" w:rsidRDefault="00000000" w:rsidRPr="00000000" w14:paraId="00000153">
            <w:pPr>
              <w:spacing w:after="75" w:before="75" w:lineRule="auto"/>
              <w:rPr>
                <w:sz w:val="20"/>
                <w:szCs w:val="20"/>
              </w:rPr>
            </w:pPr>
            <w:r w:rsidDel="00000000" w:rsidR="00000000" w:rsidRPr="00000000">
              <w:rPr>
                <w:sz w:val="20"/>
                <w:szCs w:val="20"/>
                <w:rtl w:val="0"/>
              </w:rPr>
              <w:t xml:space="preserve">Max 2000 chars per person; separate sheet reference acceptable</w:t>
            </w:r>
          </w:p>
        </w:tc>
      </w:tr>
    </w:tbl>
    <w:p w:rsidR="00000000" w:rsidDel="00000000" w:rsidP="00000000" w:rsidRDefault="00000000" w:rsidRPr="00000000" w14:paraId="00000154">
      <w:pPr>
        <w:pStyle w:val="Heading3"/>
        <w:rPr/>
      </w:pPr>
      <w:r w:rsidDel="00000000" w:rsidR="00000000" w:rsidRPr="00000000">
        <w:rPr>
          <w:rtl w:val="0"/>
        </w:rPr>
        <w:t xml:space="preserve">Block H — Ultimate Beneficial Shareholders Block (Question 22) Looping Block — 8th Occurrence</w:t>
      </w:r>
    </w:p>
    <w:p w:rsidR="00000000" w:rsidDel="00000000" w:rsidP="00000000" w:rsidRDefault="00000000" w:rsidRPr="00000000" w14:paraId="00000155">
      <w:pPr>
        <w:spacing w:after="240" w:before="120" w:lineRule="auto"/>
        <w:ind w:left="120" w:right="120" w:firstLine="0"/>
        <w:rPr>
          <w:shd w:fill="e3f2fd" w:val="clear"/>
        </w:rPr>
      </w:pPr>
      <w:r w:rsidDel="00000000" w:rsidR="00000000" w:rsidRPr="00000000">
        <w:rPr>
          <w:shd w:fill="e3f2fd" w:val="clear"/>
          <w:rtl w:val="0"/>
        </w:rPr>
        <w:t xml:space="preserve">🔵 </w:t>
      </w:r>
      <w:r w:rsidDel="00000000" w:rsidR="00000000" w:rsidRPr="00000000">
        <w:rPr>
          <w:b w:val="1"/>
          <w:bCs w:val="1"/>
          <w:shd w:fill="e3f2fd" w:val="clear"/>
          <w:rtl w:val="0"/>
        </w:rPr>
        <w:t xml:space="preserve">Looping Block — 8th Occurrence:</w:t>
      </w:r>
      <w:r w:rsidDel="00000000" w:rsidR="00000000" w:rsidRPr="00000000">
        <w:rPr>
          <w:shd w:fill="e3f2fd" w:val="clear"/>
          <w:rtl w:val="0"/>
        </w:rPr>
        <w:t xml:space="preserve"> Question 22 requests contact details of ultimate beneficial shareholders if different from Q19. This is a conditional looping block — it only applies when the named shareholders are nominees or intermediaries rather than the ultimate beneficial owners.</w:t>
      </w:r>
    </w:p>
    <w:tbl>
      <w:tblPr>
        <w:tblStyle w:val="Table14"/>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156">
            <w:pPr>
              <w:spacing w:after="90" w:before="90" w:lineRule="auto"/>
              <w:rPr>
                <w:color w:val="ffffff"/>
                <w:sz w:val="20"/>
                <w:szCs w:val="20"/>
              </w:rPr>
            </w:pPr>
            <w:r w:rsidDel="00000000" w:rsidR="00000000" w:rsidRPr="00000000">
              <w:rPr>
                <w:color w:val="ffffff"/>
                <w:sz w:val="20"/>
                <w:szCs w:val="20"/>
                <w:rtl w:val="0"/>
              </w:rPr>
              <w:t xml:space="preserve">Q#</w:t>
            </w:r>
          </w:p>
        </w:tc>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157">
            <w:pPr>
              <w:spacing w:after="90" w:before="90" w:lineRule="auto"/>
              <w:rPr>
                <w:color w:val="ffffff"/>
                <w:sz w:val="20"/>
                <w:szCs w:val="20"/>
              </w:rPr>
            </w:pPr>
            <w:r w:rsidDel="00000000" w:rsidR="00000000" w:rsidRPr="00000000">
              <w:rPr>
                <w:color w:val="ffffff"/>
                <w:sz w:val="20"/>
                <w:szCs w:val="20"/>
                <w:rtl w:val="0"/>
              </w:rPr>
              <w:t xml:space="preserve">Field Name</w:t>
            </w:r>
          </w:p>
        </w:tc>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158">
            <w:pPr>
              <w:spacing w:after="90" w:before="90" w:lineRule="auto"/>
              <w:rPr>
                <w:color w:val="ffffff"/>
                <w:sz w:val="20"/>
                <w:szCs w:val="20"/>
              </w:rPr>
            </w:pPr>
            <w:r w:rsidDel="00000000" w:rsidR="00000000" w:rsidRPr="00000000">
              <w:rPr>
                <w:color w:val="ffffff"/>
                <w:sz w:val="20"/>
                <w:szCs w:val="20"/>
                <w:rtl w:val="0"/>
              </w:rPr>
              <w:t xml:space="preserve">Component</w:t>
            </w:r>
          </w:p>
        </w:tc>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159">
            <w:pPr>
              <w:spacing w:after="90" w:before="90" w:lineRule="auto"/>
              <w:rPr>
                <w:color w:val="ffffff"/>
                <w:sz w:val="20"/>
                <w:szCs w:val="20"/>
              </w:rPr>
            </w:pPr>
            <w:r w:rsidDel="00000000" w:rsidR="00000000" w:rsidRPr="00000000">
              <w:rPr>
                <w:color w:val="ffffff"/>
                <w:sz w:val="20"/>
                <w:szCs w:val="20"/>
                <w:rtl w:val="0"/>
              </w:rPr>
              <w:t xml:space="preserve">Required</w:t>
            </w:r>
          </w:p>
        </w:tc>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15A">
            <w:pPr>
              <w:spacing w:after="90" w:before="90" w:lineRule="auto"/>
              <w:rPr>
                <w:color w:val="ffffff"/>
                <w:sz w:val="20"/>
                <w:szCs w:val="20"/>
              </w:rPr>
            </w:pPr>
            <w:r w:rsidDel="00000000" w:rsidR="00000000" w:rsidRPr="00000000">
              <w:rPr>
                <w:color w:val="ffffff"/>
                <w:sz w:val="20"/>
                <w:szCs w:val="20"/>
                <w:rtl w:val="0"/>
              </w:rPr>
              <w:t xml:space="preserve">Notes</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5B">
            <w:pPr>
              <w:spacing w:after="75" w:before="75" w:lineRule="auto"/>
              <w:rPr>
                <w:sz w:val="20"/>
                <w:szCs w:val="20"/>
              </w:rPr>
            </w:pPr>
            <w:r w:rsidDel="00000000" w:rsidR="00000000" w:rsidRPr="00000000">
              <w:rPr>
                <w:sz w:val="20"/>
                <w:szCs w:val="20"/>
                <w:rtl w:val="0"/>
              </w:rPr>
              <w:t xml:space="preserve">22</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5C">
            <w:pPr>
              <w:spacing w:after="75" w:before="75" w:lineRule="auto"/>
              <w:rPr>
                <w:sz w:val="20"/>
                <w:szCs w:val="20"/>
              </w:rPr>
            </w:pPr>
            <w:r w:rsidDel="00000000" w:rsidR="00000000" w:rsidRPr="00000000">
              <w:rPr>
                <w:sz w:val="20"/>
                <w:szCs w:val="20"/>
                <w:rtl w:val="0"/>
              </w:rPr>
              <w:t xml:space="preserve">Same as Q19 shareholders?</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5D">
            <w:pPr>
              <w:spacing w:after="75" w:before="75" w:lineRule="auto"/>
              <w:rPr>
                <w:sz w:val="20"/>
                <w:szCs w:val="20"/>
              </w:rPr>
            </w:pPr>
            <w:r w:rsidDel="00000000" w:rsidR="00000000" w:rsidRPr="00000000">
              <w:rPr>
                <w:sz w:val="20"/>
                <w:szCs w:val="20"/>
                <w:rtl w:val="0"/>
              </w:rPr>
              <w:t xml:space="preserve">Radio: Yes, same as Q19 │ No, different beneficial shareholders</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5E">
            <w:pPr>
              <w:spacing w:after="75" w:before="75" w:lineRule="auto"/>
              <w:rPr>
                <w:sz w:val="20"/>
                <w:szCs w:val="20"/>
              </w:rPr>
            </w:pPr>
            <w:r w:rsidDel="00000000" w:rsidR="00000000" w:rsidRPr="00000000">
              <w:rPr>
                <w:sz w:val="20"/>
                <w:szCs w:val="20"/>
                <w:rtl w:val="0"/>
              </w:rPr>
              <w:t xml:space="preserve">Yes</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5F">
            <w:pPr>
              <w:spacing w:after="75" w:before="75" w:lineRule="auto"/>
              <w:rPr>
                <w:sz w:val="20"/>
                <w:szCs w:val="20"/>
              </w:rPr>
            </w:pPr>
            <w:r w:rsidDel="00000000" w:rsidR="00000000" w:rsidRPr="00000000">
              <w:rPr>
                <w:sz w:val="20"/>
                <w:szCs w:val="20"/>
                <w:rtl w:val="0"/>
              </w:rPr>
              <w:t xml:space="preserve">If Yes: block hidden. If No: looping block shown with Name + Contact Details per ultimate beneficial shareholder</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60">
            <w:pPr>
              <w:spacing w:after="75" w:before="75" w:lineRule="auto"/>
              <w:rPr>
                <w:sz w:val="20"/>
                <w:szCs w:val="20"/>
              </w:rPr>
            </w:pPr>
            <w:r w:rsidDel="00000000" w:rsidR="00000000" w:rsidRPr="00000000">
              <w:rPr>
                <w:sz w:val="20"/>
                <w:szCs w:val="20"/>
                <w:rtl w:val="0"/>
              </w:rPr>
              <w:t xml:space="preserve">22</w:t>
            </w:r>
          </w:p>
        </w:tc>
        <w:tc>
          <w:tcPr>
            <w:tcMar>
              <w:top w:w="75.0" w:type="dxa"/>
              <w:left w:w="120.0" w:type="dxa"/>
              <w:bottom w:w="75.0" w:type="dxa"/>
              <w:right w:w="120.0" w:type="dxa"/>
            </w:tcMar>
          </w:tcPr>
          <w:p w:rsidR="00000000" w:rsidDel="00000000" w:rsidP="00000000" w:rsidRDefault="00000000" w:rsidRPr="00000000" w14:paraId="00000161">
            <w:pPr>
              <w:spacing w:after="75" w:before="75" w:lineRule="auto"/>
              <w:rPr>
                <w:sz w:val="20"/>
                <w:szCs w:val="20"/>
              </w:rPr>
            </w:pPr>
            <w:r w:rsidDel="00000000" w:rsidR="00000000" w:rsidRPr="00000000">
              <w:rPr>
                <w:sz w:val="20"/>
                <w:szCs w:val="20"/>
                <w:rtl w:val="0"/>
              </w:rPr>
              <w:t xml:space="preserve">Ultimate Beneficial Shareholder Details (looping)</w:t>
            </w:r>
          </w:p>
        </w:tc>
        <w:tc>
          <w:tcPr>
            <w:tcMar>
              <w:top w:w="75.0" w:type="dxa"/>
              <w:left w:w="120.0" w:type="dxa"/>
              <w:bottom w:w="75.0" w:type="dxa"/>
              <w:right w:w="120.0" w:type="dxa"/>
            </w:tcMar>
          </w:tcPr>
          <w:p w:rsidR="00000000" w:rsidDel="00000000" w:rsidP="00000000" w:rsidRDefault="00000000" w:rsidRPr="00000000" w14:paraId="00000162">
            <w:pPr>
              <w:spacing w:after="75" w:before="75" w:lineRule="auto"/>
              <w:rPr>
                <w:sz w:val="20"/>
                <w:szCs w:val="20"/>
              </w:rPr>
            </w:pPr>
            <w:r w:rsidDel="00000000" w:rsidR="00000000" w:rsidRPr="00000000">
              <w:rPr>
                <w:sz w:val="20"/>
                <w:szCs w:val="20"/>
                <w:rtl w:val="0"/>
              </w:rPr>
              <w:t xml:space="preserve">Repeating block: Name + Address + Telephone + Email</w:t>
            </w:r>
          </w:p>
        </w:tc>
        <w:tc>
          <w:tcPr>
            <w:tcMar>
              <w:top w:w="75.0" w:type="dxa"/>
              <w:left w:w="120.0" w:type="dxa"/>
              <w:bottom w:w="75.0" w:type="dxa"/>
              <w:right w:w="120.0" w:type="dxa"/>
            </w:tcMar>
          </w:tcPr>
          <w:p w:rsidR="00000000" w:rsidDel="00000000" w:rsidP="00000000" w:rsidRDefault="00000000" w:rsidRPr="00000000" w14:paraId="00000163">
            <w:pPr>
              <w:spacing w:after="75" w:before="75" w:lineRule="auto"/>
              <w:rPr>
                <w:sz w:val="20"/>
                <w:szCs w:val="20"/>
              </w:rPr>
            </w:pPr>
            <w:r w:rsidDel="00000000" w:rsidR="00000000" w:rsidRPr="00000000">
              <w:rPr>
                <w:sz w:val="20"/>
                <w:szCs w:val="20"/>
                <w:rtl w:val="0"/>
              </w:rPr>
              <w:t xml:space="preserve">Conditional</w:t>
            </w:r>
          </w:p>
        </w:tc>
        <w:tc>
          <w:tcPr>
            <w:tcMar>
              <w:top w:w="75.0" w:type="dxa"/>
              <w:left w:w="120.0" w:type="dxa"/>
              <w:bottom w:w="75.0" w:type="dxa"/>
              <w:right w:w="120.0" w:type="dxa"/>
            </w:tcMar>
          </w:tcPr>
          <w:p w:rsidR="00000000" w:rsidDel="00000000" w:rsidP="00000000" w:rsidRDefault="00000000" w:rsidRPr="00000000" w14:paraId="00000164">
            <w:pPr>
              <w:spacing w:after="75" w:before="75" w:lineRule="auto"/>
              <w:rPr>
                <w:sz w:val="20"/>
                <w:szCs w:val="20"/>
              </w:rPr>
            </w:pPr>
            <w:r w:rsidDel="00000000" w:rsidR="00000000" w:rsidRPr="00000000">
              <w:rPr>
                <w:sz w:val="20"/>
                <w:szCs w:val="20"/>
                <w:rtl w:val="0"/>
              </w:rPr>
              <w:t xml:space="preserve">Shown only if "different beneficial shareholders" selected; N/A not applicable — must be completed if different</w:t>
            </w:r>
          </w:p>
        </w:tc>
      </w:tr>
    </w:tbl>
    <w:p w:rsidR="00000000" w:rsidDel="00000000" w:rsidP="00000000" w:rsidRDefault="00000000" w:rsidRPr="00000000" w14:paraId="00000165">
      <w:pPr>
        <w:rPr/>
      </w:pPr>
      <w:r w:rsidDel="00000000" w:rsidR="00000000" w:rsidRPr="00000000">
        <w:rPr>
          <w:rtl w:val="0"/>
        </w:rPr>
        <w:t xml:space="preserve">PAGE 5 — EVIDENCE-BASED QUESTIONS (Paper Form: Questions 23–27 — Fit and Proper Declarations)</w:t>
      </w:r>
    </w:p>
    <w:p w:rsidR="00000000" w:rsidDel="00000000" w:rsidP="00000000" w:rsidRDefault="00000000" w:rsidRPr="00000000" w14:paraId="00000166">
      <w:pPr>
        <w:spacing w:after="120" w:lineRule="auto"/>
        <w:rPr/>
      </w:pPr>
      <w:r w:rsidDel="00000000" w:rsidR="00000000" w:rsidRPr="00000000">
        <w:rPr>
          <w:b w:val="1"/>
          <w:bCs w:val="1"/>
          <w:rtl w:val="0"/>
        </w:rPr>
        <w:t xml:space="preserve">Purpose:</w:t>
      </w:r>
      <w:r w:rsidDel="00000000" w:rsidR="00000000" w:rsidRPr="00000000">
        <w:rPr>
          <w:rtl w:val="0"/>
        </w:rPr>
        <w:t xml:space="preserve"> Assesses the fitness and propriety of the applicant's senior staff (Q23–24) and the applicant entity itself (Q25–27). These are regulatory due diligence questions with direct consequences for the licence application.</w:t>
      </w:r>
    </w:p>
    <w:p w:rsidR="00000000" w:rsidDel="00000000" w:rsidP="00000000" w:rsidRDefault="00000000" w:rsidRPr="00000000" w14:paraId="00000167">
      <w:pPr>
        <w:spacing w:after="360" w:before="120" w:lineRule="auto"/>
        <w:ind w:left="120" w:right="120" w:firstLine="0"/>
        <w:rPr>
          <w:shd w:fill="f0f4f0" w:val="clear"/>
        </w:rPr>
      </w:pPr>
      <w:r w:rsidDel="00000000" w:rsidR="00000000" w:rsidRPr="00000000">
        <w:rPr>
          <w:shd w:fill="f0f4f0" w:val="clear"/>
          <w:rtl w:val="0"/>
        </w:rPr>
        <w:t xml:space="preserve">⚖ </w:t>
      </w:r>
      <w:r w:rsidDel="00000000" w:rsidR="00000000" w:rsidRPr="00000000">
        <w:rPr>
          <w:b w:val="1"/>
          <w:bCs w:val="1"/>
          <w:shd w:fill="f0f4f0" w:val="clear"/>
          <w:rtl w:val="0"/>
        </w:rPr>
        <w:t xml:space="preserve">Regulatory significance:</w:t>
      </w:r>
      <w:r w:rsidDel="00000000" w:rsidR="00000000" w:rsidRPr="00000000">
        <w:rPr>
          <w:shd w:fill="f0f4f0" w:val="clear"/>
          <w:rtl w:val="0"/>
        </w:rPr>
        <w:t xml:space="preserve"> Questions 23–27 are fit-and-proper assessment questions. A "Yes" answer to any of Q23, Q25, Q26, or Q27 does not automatically disqualify the applicant but triggers a mandatory detailed response (Q24) and likely closer scrutiny by the IBD. The digital service must not block progression on a "Yes" answer — it must require full details and flag the application for enhanced review.</w:t>
      </w:r>
    </w:p>
    <w:p w:rsidR="00000000" w:rsidDel="00000000" w:rsidP="00000000" w:rsidRDefault="00000000" w:rsidRPr="00000000" w14:paraId="00000168">
      <w:pPr>
        <w:pStyle w:val="Heading3"/>
        <w:spacing w:before="0" w:lineRule="auto"/>
        <w:rPr/>
      </w:pPr>
      <w:r w:rsidDel="00000000" w:rsidR="00000000" w:rsidRPr="00000000">
        <w:rPr>
          <w:rtl w:val="0"/>
        </w:rPr>
        <w:t xml:space="preserve">Block A — Staff Fit and Proper Block (Questions 23–24)</w:t>
      </w:r>
    </w:p>
    <w:tbl>
      <w:tblPr>
        <w:tblStyle w:val="Table15"/>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169">
            <w:pPr>
              <w:spacing w:after="90" w:before="90" w:lineRule="auto"/>
              <w:rPr>
                <w:color w:val="ffffff"/>
                <w:sz w:val="20"/>
                <w:szCs w:val="20"/>
              </w:rPr>
            </w:pPr>
            <w:r w:rsidDel="00000000" w:rsidR="00000000" w:rsidRPr="00000000">
              <w:rPr>
                <w:color w:val="ffffff"/>
                <w:sz w:val="20"/>
                <w:szCs w:val="20"/>
                <w:rtl w:val="0"/>
              </w:rPr>
              <w:t xml:space="preserve">Q#</w:t>
            </w:r>
          </w:p>
        </w:tc>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16A">
            <w:pPr>
              <w:spacing w:after="90" w:before="90" w:lineRule="auto"/>
              <w:rPr>
                <w:color w:val="ffffff"/>
                <w:sz w:val="20"/>
                <w:szCs w:val="20"/>
              </w:rPr>
            </w:pPr>
            <w:r w:rsidDel="00000000" w:rsidR="00000000" w:rsidRPr="00000000">
              <w:rPr>
                <w:color w:val="ffffff"/>
                <w:sz w:val="20"/>
                <w:szCs w:val="20"/>
                <w:rtl w:val="0"/>
              </w:rPr>
              <w:t xml:space="preserve">Criterion</w:t>
            </w:r>
          </w:p>
        </w:tc>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16B">
            <w:pPr>
              <w:spacing w:after="90" w:before="90" w:lineRule="auto"/>
              <w:rPr>
                <w:color w:val="ffffff"/>
                <w:sz w:val="20"/>
                <w:szCs w:val="20"/>
              </w:rPr>
            </w:pPr>
            <w:r w:rsidDel="00000000" w:rsidR="00000000" w:rsidRPr="00000000">
              <w:rPr>
                <w:color w:val="ffffff"/>
                <w:sz w:val="20"/>
                <w:szCs w:val="20"/>
                <w:rtl w:val="0"/>
              </w:rPr>
              <w:t xml:space="preserve">Component</w:t>
            </w:r>
          </w:p>
        </w:tc>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16C">
            <w:pPr>
              <w:spacing w:after="90" w:before="90" w:lineRule="auto"/>
              <w:rPr>
                <w:color w:val="ffffff"/>
                <w:sz w:val="20"/>
                <w:szCs w:val="20"/>
              </w:rPr>
            </w:pPr>
            <w:r w:rsidDel="00000000" w:rsidR="00000000" w:rsidRPr="00000000">
              <w:rPr>
                <w:color w:val="ffffff"/>
                <w:sz w:val="20"/>
                <w:szCs w:val="20"/>
                <w:rtl w:val="0"/>
              </w:rPr>
              <w:t xml:space="preserve">Required</w:t>
            </w:r>
          </w:p>
        </w:tc>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16D">
            <w:pPr>
              <w:spacing w:after="90" w:before="90" w:lineRule="auto"/>
              <w:rPr>
                <w:color w:val="ffffff"/>
                <w:sz w:val="20"/>
                <w:szCs w:val="20"/>
              </w:rPr>
            </w:pPr>
            <w:r w:rsidDel="00000000" w:rsidR="00000000" w:rsidRPr="00000000">
              <w:rPr>
                <w:color w:val="ffffff"/>
                <w:sz w:val="20"/>
                <w:szCs w:val="20"/>
                <w:rtl w:val="0"/>
              </w:rPr>
              <w:t xml:space="preserve">Validation / Notes</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6E">
            <w:pPr>
              <w:spacing w:after="75" w:before="75" w:lineRule="auto"/>
              <w:rPr>
                <w:sz w:val="20"/>
                <w:szCs w:val="20"/>
              </w:rPr>
            </w:pPr>
            <w:r w:rsidDel="00000000" w:rsidR="00000000" w:rsidRPr="00000000">
              <w:rPr>
                <w:sz w:val="20"/>
                <w:szCs w:val="20"/>
                <w:rtl w:val="0"/>
              </w:rPr>
              <w:t xml:space="preserve">23(a)</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6F">
            <w:pPr>
              <w:spacing w:after="75" w:before="75" w:lineRule="auto"/>
              <w:rPr>
                <w:sz w:val="20"/>
                <w:szCs w:val="20"/>
              </w:rPr>
            </w:pPr>
            <w:r w:rsidDel="00000000" w:rsidR="00000000" w:rsidRPr="00000000">
              <w:rPr>
                <w:sz w:val="20"/>
                <w:szCs w:val="20"/>
                <w:rtl w:val="0"/>
              </w:rPr>
              <w:t xml:space="preserve">Criminal conviction (fraud, insider dealing, dishonesty) — any senior/managerial staff</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70">
            <w:pPr>
              <w:spacing w:after="75" w:before="75" w:lineRule="auto"/>
              <w:rPr>
                <w:sz w:val="20"/>
                <w:szCs w:val="20"/>
              </w:rPr>
            </w:pPr>
            <w:r w:rsidDel="00000000" w:rsidR="00000000" w:rsidRPr="00000000">
              <w:rPr>
                <w:sz w:val="20"/>
                <w:szCs w:val="20"/>
                <w:rtl w:val="0"/>
              </w:rPr>
              <w:t xml:space="preserve">Radio: Yes │ No</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71">
            <w:pPr>
              <w:spacing w:after="75" w:before="75" w:lineRule="auto"/>
              <w:rPr>
                <w:sz w:val="20"/>
                <w:szCs w:val="20"/>
              </w:rPr>
            </w:pPr>
            <w:r w:rsidDel="00000000" w:rsidR="00000000" w:rsidRPr="00000000">
              <w:rPr>
                <w:sz w:val="20"/>
                <w:szCs w:val="20"/>
                <w:rtl w:val="0"/>
              </w:rPr>
              <w:t xml:space="preserve">Yes</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72">
            <w:pPr>
              <w:spacing w:after="75" w:before="75" w:lineRule="auto"/>
              <w:rPr>
                <w:sz w:val="20"/>
                <w:szCs w:val="20"/>
              </w:rPr>
            </w:pPr>
            <w:r w:rsidDel="00000000" w:rsidR="00000000" w:rsidRPr="00000000">
              <w:rPr>
                <w:rFonts w:ascii="Arial Unicode MS" w:cs="Arial Unicode MS" w:eastAsia="Arial Unicode MS" w:hAnsi="Arial Unicode MS"/>
                <w:sz w:val="20"/>
                <w:szCs w:val="20"/>
                <w:rtl w:val="0"/>
              </w:rPr>
              <w:t xml:space="preserve">If Yes → require details in Q24; flag for IBD review</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73">
            <w:pPr>
              <w:spacing w:after="75" w:before="75" w:lineRule="auto"/>
              <w:rPr>
                <w:sz w:val="20"/>
                <w:szCs w:val="20"/>
              </w:rPr>
            </w:pPr>
            <w:r w:rsidDel="00000000" w:rsidR="00000000" w:rsidRPr="00000000">
              <w:rPr>
                <w:sz w:val="20"/>
                <w:szCs w:val="20"/>
                <w:rtl w:val="0"/>
              </w:rPr>
              <w:t xml:space="preserve">23(b)</w:t>
            </w:r>
          </w:p>
        </w:tc>
        <w:tc>
          <w:tcPr>
            <w:tcMar>
              <w:top w:w="75.0" w:type="dxa"/>
              <w:left w:w="120.0" w:type="dxa"/>
              <w:bottom w:w="75.0" w:type="dxa"/>
              <w:right w:w="120.0" w:type="dxa"/>
            </w:tcMar>
          </w:tcPr>
          <w:p w:rsidR="00000000" w:rsidDel="00000000" w:rsidP="00000000" w:rsidRDefault="00000000" w:rsidRPr="00000000" w14:paraId="00000174">
            <w:pPr>
              <w:spacing w:after="75" w:before="75" w:lineRule="auto"/>
              <w:rPr>
                <w:sz w:val="20"/>
                <w:szCs w:val="20"/>
              </w:rPr>
            </w:pPr>
            <w:r w:rsidDel="00000000" w:rsidR="00000000" w:rsidRPr="00000000">
              <w:rPr>
                <w:sz w:val="20"/>
                <w:szCs w:val="20"/>
                <w:rtl w:val="0"/>
              </w:rPr>
              <w:t xml:space="preserve">Bankruptcy or creditor compromise — any senior/managerial staff</w:t>
            </w:r>
          </w:p>
        </w:tc>
        <w:tc>
          <w:tcPr>
            <w:tcMar>
              <w:top w:w="75.0" w:type="dxa"/>
              <w:left w:w="120.0" w:type="dxa"/>
              <w:bottom w:w="75.0" w:type="dxa"/>
              <w:right w:w="120.0" w:type="dxa"/>
            </w:tcMar>
          </w:tcPr>
          <w:p w:rsidR="00000000" w:rsidDel="00000000" w:rsidP="00000000" w:rsidRDefault="00000000" w:rsidRPr="00000000" w14:paraId="00000175">
            <w:pPr>
              <w:spacing w:after="75" w:before="75" w:lineRule="auto"/>
              <w:rPr>
                <w:sz w:val="20"/>
                <w:szCs w:val="20"/>
              </w:rPr>
            </w:pPr>
            <w:r w:rsidDel="00000000" w:rsidR="00000000" w:rsidRPr="00000000">
              <w:rPr>
                <w:sz w:val="20"/>
                <w:szCs w:val="20"/>
                <w:rtl w:val="0"/>
              </w:rPr>
              <w:t xml:space="preserve">Radio: Yes │ No</w:t>
            </w:r>
          </w:p>
        </w:tc>
        <w:tc>
          <w:tcPr>
            <w:tcMar>
              <w:top w:w="75.0" w:type="dxa"/>
              <w:left w:w="120.0" w:type="dxa"/>
              <w:bottom w:w="75.0" w:type="dxa"/>
              <w:right w:w="120.0" w:type="dxa"/>
            </w:tcMar>
          </w:tcPr>
          <w:p w:rsidR="00000000" w:rsidDel="00000000" w:rsidP="00000000" w:rsidRDefault="00000000" w:rsidRPr="00000000" w14:paraId="00000176">
            <w:pPr>
              <w:spacing w:after="75" w:before="75" w:lineRule="auto"/>
              <w:rPr>
                <w:sz w:val="20"/>
                <w:szCs w:val="20"/>
              </w:rPr>
            </w:pPr>
            <w:r w:rsidDel="00000000" w:rsidR="00000000" w:rsidRPr="00000000">
              <w:rPr>
                <w:sz w:val="20"/>
                <w:szCs w:val="20"/>
                <w:rtl w:val="0"/>
              </w:rPr>
              <w:t xml:space="preserve">Yes</w:t>
            </w:r>
          </w:p>
        </w:tc>
        <w:tc>
          <w:tcPr>
            <w:tcMar>
              <w:top w:w="75.0" w:type="dxa"/>
              <w:left w:w="120.0" w:type="dxa"/>
              <w:bottom w:w="75.0" w:type="dxa"/>
              <w:right w:w="120.0" w:type="dxa"/>
            </w:tcMar>
          </w:tcPr>
          <w:p w:rsidR="00000000" w:rsidDel="00000000" w:rsidP="00000000" w:rsidRDefault="00000000" w:rsidRPr="00000000" w14:paraId="00000177">
            <w:pPr>
              <w:spacing w:after="75" w:before="75" w:lineRule="auto"/>
              <w:rPr>
                <w:sz w:val="20"/>
                <w:szCs w:val="20"/>
              </w:rPr>
            </w:pPr>
            <w:r w:rsidDel="00000000" w:rsidR="00000000" w:rsidRPr="00000000">
              <w:rPr>
                <w:rFonts w:ascii="Arial Unicode MS" w:cs="Arial Unicode MS" w:eastAsia="Arial Unicode MS" w:hAnsi="Arial Unicode MS"/>
                <w:sz w:val="20"/>
                <w:szCs w:val="20"/>
                <w:rtl w:val="0"/>
              </w:rPr>
              <w:t xml:space="preserve">If Yes → require details in Q24</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78">
            <w:pPr>
              <w:spacing w:after="75" w:before="75" w:lineRule="auto"/>
              <w:rPr>
                <w:sz w:val="20"/>
                <w:szCs w:val="20"/>
              </w:rPr>
            </w:pPr>
            <w:r w:rsidDel="00000000" w:rsidR="00000000" w:rsidRPr="00000000">
              <w:rPr>
                <w:sz w:val="20"/>
                <w:szCs w:val="20"/>
                <w:rtl w:val="0"/>
              </w:rPr>
              <w:t xml:space="preserve">23(c)</w:t>
            </w:r>
          </w:p>
        </w:tc>
        <w:tc>
          <w:tcPr>
            <w:tcMar>
              <w:top w:w="75.0" w:type="dxa"/>
              <w:left w:w="120.0" w:type="dxa"/>
              <w:bottom w:w="75.0" w:type="dxa"/>
              <w:right w:w="120.0" w:type="dxa"/>
            </w:tcMar>
          </w:tcPr>
          <w:p w:rsidR="00000000" w:rsidDel="00000000" w:rsidP="00000000" w:rsidRDefault="00000000" w:rsidRPr="00000000" w14:paraId="00000179">
            <w:pPr>
              <w:spacing w:after="75" w:before="75" w:lineRule="auto"/>
              <w:rPr>
                <w:sz w:val="20"/>
                <w:szCs w:val="20"/>
              </w:rPr>
            </w:pPr>
            <w:r w:rsidDel="00000000" w:rsidR="00000000" w:rsidRPr="00000000">
              <w:rPr>
                <w:sz w:val="20"/>
                <w:szCs w:val="20"/>
                <w:rtl w:val="0"/>
              </w:rPr>
              <w:t xml:space="preserve">Licence or authorisation refused/withdrawn — any senior/managerial staff</w:t>
            </w:r>
          </w:p>
        </w:tc>
        <w:tc>
          <w:tcPr>
            <w:tcMar>
              <w:top w:w="75.0" w:type="dxa"/>
              <w:left w:w="120.0" w:type="dxa"/>
              <w:bottom w:w="75.0" w:type="dxa"/>
              <w:right w:w="120.0" w:type="dxa"/>
            </w:tcMar>
          </w:tcPr>
          <w:p w:rsidR="00000000" w:rsidDel="00000000" w:rsidP="00000000" w:rsidRDefault="00000000" w:rsidRPr="00000000" w14:paraId="0000017A">
            <w:pPr>
              <w:spacing w:after="75" w:before="75" w:lineRule="auto"/>
              <w:rPr>
                <w:sz w:val="20"/>
                <w:szCs w:val="20"/>
              </w:rPr>
            </w:pPr>
            <w:r w:rsidDel="00000000" w:rsidR="00000000" w:rsidRPr="00000000">
              <w:rPr>
                <w:sz w:val="20"/>
                <w:szCs w:val="20"/>
                <w:rtl w:val="0"/>
              </w:rPr>
              <w:t xml:space="preserve">Radio: Yes │ No</w:t>
            </w:r>
          </w:p>
        </w:tc>
        <w:tc>
          <w:tcPr>
            <w:tcMar>
              <w:top w:w="75.0" w:type="dxa"/>
              <w:left w:w="120.0" w:type="dxa"/>
              <w:bottom w:w="75.0" w:type="dxa"/>
              <w:right w:w="120.0" w:type="dxa"/>
            </w:tcMar>
          </w:tcPr>
          <w:p w:rsidR="00000000" w:rsidDel="00000000" w:rsidP="00000000" w:rsidRDefault="00000000" w:rsidRPr="00000000" w14:paraId="0000017B">
            <w:pPr>
              <w:spacing w:after="75" w:before="75" w:lineRule="auto"/>
              <w:rPr>
                <w:sz w:val="20"/>
                <w:szCs w:val="20"/>
              </w:rPr>
            </w:pPr>
            <w:r w:rsidDel="00000000" w:rsidR="00000000" w:rsidRPr="00000000">
              <w:rPr>
                <w:sz w:val="20"/>
                <w:szCs w:val="20"/>
                <w:rtl w:val="0"/>
              </w:rPr>
              <w:t xml:space="preserve">Yes</w:t>
            </w:r>
          </w:p>
        </w:tc>
        <w:tc>
          <w:tcPr>
            <w:tcMar>
              <w:top w:w="75.0" w:type="dxa"/>
              <w:left w:w="120.0" w:type="dxa"/>
              <w:bottom w:w="75.0" w:type="dxa"/>
              <w:right w:w="120.0" w:type="dxa"/>
            </w:tcMar>
          </w:tcPr>
          <w:p w:rsidR="00000000" w:rsidDel="00000000" w:rsidP="00000000" w:rsidRDefault="00000000" w:rsidRPr="00000000" w14:paraId="0000017C">
            <w:pPr>
              <w:spacing w:after="75" w:before="75" w:lineRule="auto"/>
              <w:rPr>
                <w:sz w:val="20"/>
                <w:szCs w:val="20"/>
              </w:rPr>
            </w:pPr>
            <w:r w:rsidDel="00000000" w:rsidR="00000000" w:rsidRPr="00000000">
              <w:rPr>
                <w:rFonts w:ascii="Arial Unicode MS" w:cs="Arial Unicode MS" w:eastAsia="Arial Unicode MS" w:hAnsi="Arial Unicode MS"/>
                <w:sz w:val="20"/>
                <w:szCs w:val="20"/>
                <w:rtl w:val="0"/>
              </w:rPr>
              <w:t xml:space="preserve">If Yes → require details in Q24</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7D">
            <w:pPr>
              <w:spacing w:after="75" w:before="75" w:lineRule="auto"/>
              <w:rPr>
                <w:sz w:val="20"/>
                <w:szCs w:val="20"/>
              </w:rPr>
            </w:pPr>
            <w:r w:rsidDel="00000000" w:rsidR="00000000" w:rsidRPr="00000000">
              <w:rPr>
                <w:sz w:val="20"/>
                <w:szCs w:val="20"/>
                <w:rtl w:val="0"/>
              </w:rPr>
              <w:t xml:space="preserve">24</w:t>
            </w:r>
          </w:p>
        </w:tc>
        <w:tc>
          <w:tcPr>
            <w:tcMar>
              <w:top w:w="75.0" w:type="dxa"/>
              <w:left w:w="120.0" w:type="dxa"/>
              <w:bottom w:w="75.0" w:type="dxa"/>
              <w:right w:w="120.0" w:type="dxa"/>
            </w:tcMar>
          </w:tcPr>
          <w:p w:rsidR="00000000" w:rsidDel="00000000" w:rsidP="00000000" w:rsidRDefault="00000000" w:rsidRPr="00000000" w14:paraId="0000017E">
            <w:pPr>
              <w:spacing w:after="75" w:before="75" w:lineRule="auto"/>
              <w:rPr>
                <w:sz w:val="20"/>
                <w:szCs w:val="20"/>
              </w:rPr>
            </w:pPr>
            <w:r w:rsidDel="00000000" w:rsidR="00000000" w:rsidRPr="00000000">
              <w:rPr>
                <w:sz w:val="20"/>
                <w:szCs w:val="20"/>
                <w:rtl w:val="0"/>
              </w:rPr>
              <w:t xml:space="preserve">Details for any Yes answer to Q23</w:t>
            </w:r>
          </w:p>
        </w:tc>
        <w:tc>
          <w:tcPr>
            <w:tcMar>
              <w:top w:w="75.0" w:type="dxa"/>
              <w:left w:w="120.0" w:type="dxa"/>
              <w:bottom w:w="75.0" w:type="dxa"/>
              <w:right w:w="120.0" w:type="dxa"/>
            </w:tcMar>
          </w:tcPr>
          <w:p w:rsidR="00000000" w:rsidDel="00000000" w:rsidP="00000000" w:rsidRDefault="00000000" w:rsidRPr="00000000" w14:paraId="0000017F">
            <w:pPr>
              <w:spacing w:after="75" w:before="75" w:lineRule="auto"/>
              <w:rPr>
                <w:sz w:val="20"/>
                <w:szCs w:val="20"/>
              </w:rPr>
            </w:pPr>
            <w:r w:rsidDel="00000000" w:rsidR="00000000" w:rsidRPr="00000000">
              <w:rPr>
                <w:sz w:val="20"/>
                <w:szCs w:val="20"/>
                <w:rtl w:val="0"/>
              </w:rPr>
              <w:t xml:space="preserve">Text Area (large)</w:t>
            </w:r>
          </w:p>
        </w:tc>
        <w:tc>
          <w:tcPr>
            <w:tcMar>
              <w:top w:w="75.0" w:type="dxa"/>
              <w:left w:w="120.0" w:type="dxa"/>
              <w:bottom w:w="75.0" w:type="dxa"/>
              <w:right w:w="120.0" w:type="dxa"/>
            </w:tcMar>
          </w:tcPr>
          <w:p w:rsidR="00000000" w:rsidDel="00000000" w:rsidP="00000000" w:rsidRDefault="00000000" w:rsidRPr="00000000" w14:paraId="00000180">
            <w:pPr>
              <w:spacing w:after="75" w:before="75" w:lineRule="auto"/>
              <w:rPr>
                <w:sz w:val="20"/>
                <w:szCs w:val="20"/>
              </w:rPr>
            </w:pPr>
            <w:r w:rsidDel="00000000" w:rsidR="00000000" w:rsidRPr="00000000">
              <w:rPr>
                <w:sz w:val="20"/>
                <w:szCs w:val="20"/>
                <w:rtl w:val="0"/>
              </w:rPr>
              <w:t xml:space="preserve">Conditional — required if any Q23 = Yes</w:t>
            </w:r>
          </w:p>
        </w:tc>
        <w:tc>
          <w:tcPr>
            <w:tcMar>
              <w:top w:w="75.0" w:type="dxa"/>
              <w:left w:w="120.0" w:type="dxa"/>
              <w:bottom w:w="75.0" w:type="dxa"/>
              <w:right w:w="120.0" w:type="dxa"/>
            </w:tcMar>
          </w:tcPr>
          <w:p w:rsidR="00000000" w:rsidDel="00000000" w:rsidP="00000000" w:rsidRDefault="00000000" w:rsidRPr="00000000" w14:paraId="00000181">
            <w:pPr>
              <w:spacing w:after="75" w:before="75" w:lineRule="auto"/>
              <w:rPr>
                <w:sz w:val="20"/>
                <w:szCs w:val="20"/>
              </w:rPr>
            </w:pPr>
            <w:r w:rsidDel="00000000" w:rsidR="00000000" w:rsidRPr="00000000">
              <w:rPr>
                <w:sz w:val="20"/>
                <w:szCs w:val="20"/>
                <w:rtl w:val="0"/>
              </w:rPr>
              <w:t xml:space="preserve">Max 3000 chars; separate sheet reference acceptable; hidden if all Q23 = No</w:t>
            </w:r>
          </w:p>
        </w:tc>
      </w:tr>
    </w:tbl>
    <w:p w:rsidR="00000000" w:rsidDel="00000000" w:rsidP="00000000" w:rsidRDefault="00000000" w:rsidRPr="00000000" w14:paraId="00000182">
      <w:pPr>
        <w:pStyle w:val="Heading3"/>
        <w:rPr/>
      </w:pPr>
      <w:r w:rsidDel="00000000" w:rsidR="00000000" w:rsidRPr="00000000">
        <w:rPr>
          <w:rtl w:val="0"/>
        </w:rPr>
        <w:t xml:space="preserve">Block B — Entity Regulatory History Block (Questions 25–27)</w:t>
      </w:r>
    </w:p>
    <w:tbl>
      <w:tblPr>
        <w:tblStyle w:val="Table16"/>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183">
            <w:pPr>
              <w:spacing w:after="90" w:before="90" w:lineRule="auto"/>
              <w:rPr>
                <w:color w:val="ffffff"/>
                <w:sz w:val="20"/>
                <w:szCs w:val="20"/>
              </w:rPr>
            </w:pPr>
            <w:r w:rsidDel="00000000" w:rsidR="00000000" w:rsidRPr="00000000">
              <w:rPr>
                <w:color w:val="ffffff"/>
                <w:sz w:val="20"/>
                <w:szCs w:val="20"/>
                <w:rtl w:val="0"/>
              </w:rPr>
              <w:t xml:space="preserve">Q#</w:t>
            </w:r>
          </w:p>
        </w:tc>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184">
            <w:pPr>
              <w:spacing w:after="90" w:before="90" w:lineRule="auto"/>
              <w:rPr>
                <w:color w:val="ffffff"/>
                <w:sz w:val="20"/>
                <w:szCs w:val="20"/>
              </w:rPr>
            </w:pPr>
            <w:r w:rsidDel="00000000" w:rsidR="00000000" w:rsidRPr="00000000">
              <w:rPr>
                <w:color w:val="ffffff"/>
                <w:sz w:val="20"/>
                <w:szCs w:val="20"/>
                <w:rtl w:val="0"/>
              </w:rPr>
              <w:t xml:space="preserve">Criterion</w:t>
            </w:r>
          </w:p>
        </w:tc>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185">
            <w:pPr>
              <w:spacing w:after="90" w:before="90" w:lineRule="auto"/>
              <w:rPr>
                <w:color w:val="ffffff"/>
                <w:sz w:val="20"/>
                <w:szCs w:val="20"/>
              </w:rPr>
            </w:pPr>
            <w:r w:rsidDel="00000000" w:rsidR="00000000" w:rsidRPr="00000000">
              <w:rPr>
                <w:color w:val="ffffff"/>
                <w:sz w:val="20"/>
                <w:szCs w:val="20"/>
                <w:rtl w:val="0"/>
              </w:rPr>
              <w:t xml:space="preserve">Component</w:t>
            </w:r>
          </w:p>
        </w:tc>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186">
            <w:pPr>
              <w:spacing w:after="90" w:before="90" w:lineRule="auto"/>
              <w:rPr>
                <w:color w:val="ffffff"/>
                <w:sz w:val="20"/>
                <w:szCs w:val="20"/>
              </w:rPr>
            </w:pPr>
            <w:r w:rsidDel="00000000" w:rsidR="00000000" w:rsidRPr="00000000">
              <w:rPr>
                <w:color w:val="ffffff"/>
                <w:sz w:val="20"/>
                <w:szCs w:val="20"/>
                <w:rtl w:val="0"/>
              </w:rPr>
              <w:t xml:space="preserve">Required</w:t>
            </w:r>
          </w:p>
        </w:tc>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187">
            <w:pPr>
              <w:spacing w:after="90" w:before="90" w:lineRule="auto"/>
              <w:rPr>
                <w:color w:val="ffffff"/>
                <w:sz w:val="20"/>
                <w:szCs w:val="20"/>
              </w:rPr>
            </w:pPr>
            <w:r w:rsidDel="00000000" w:rsidR="00000000" w:rsidRPr="00000000">
              <w:rPr>
                <w:color w:val="ffffff"/>
                <w:sz w:val="20"/>
                <w:szCs w:val="20"/>
                <w:rtl w:val="0"/>
              </w:rPr>
              <w:t xml:space="preserve">Validation / Notes</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88">
            <w:pPr>
              <w:spacing w:after="75" w:before="75" w:lineRule="auto"/>
              <w:rPr>
                <w:sz w:val="20"/>
                <w:szCs w:val="20"/>
              </w:rPr>
            </w:pPr>
            <w:r w:rsidDel="00000000" w:rsidR="00000000" w:rsidRPr="00000000">
              <w:rPr>
                <w:sz w:val="20"/>
                <w:szCs w:val="20"/>
                <w:rtl w:val="0"/>
              </w:rPr>
              <w:t xml:space="preserve">25</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89">
            <w:pPr>
              <w:spacing w:after="75" w:before="75" w:lineRule="auto"/>
              <w:rPr>
                <w:sz w:val="20"/>
                <w:szCs w:val="20"/>
              </w:rPr>
            </w:pPr>
            <w:r w:rsidDel="00000000" w:rsidR="00000000" w:rsidRPr="00000000">
              <w:rPr>
                <w:sz w:val="20"/>
                <w:szCs w:val="20"/>
                <w:rtl w:val="0"/>
              </w:rPr>
              <w:t xml:space="preserve">Has the applicant ever been refused or had revoked any authorisation to carry on business in any jurisdiction?</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8A">
            <w:pPr>
              <w:spacing w:after="75" w:before="75" w:lineRule="auto"/>
              <w:rPr>
                <w:sz w:val="20"/>
                <w:szCs w:val="20"/>
              </w:rPr>
            </w:pPr>
            <w:r w:rsidDel="00000000" w:rsidR="00000000" w:rsidRPr="00000000">
              <w:rPr>
                <w:sz w:val="20"/>
                <w:szCs w:val="20"/>
                <w:rtl w:val="0"/>
              </w:rPr>
              <w:t xml:space="preserve">Radio: Yes │ No + Conditional Text Area for details</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8B">
            <w:pPr>
              <w:spacing w:after="75" w:before="75" w:lineRule="auto"/>
              <w:rPr>
                <w:sz w:val="20"/>
                <w:szCs w:val="20"/>
              </w:rPr>
            </w:pPr>
            <w:r w:rsidDel="00000000" w:rsidR="00000000" w:rsidRPr="00000000">
              <w:rPr>
                <w:sz w:val="20"/>
                <w:szCs w:val="20"/>
                <w:rtl w:val="0"/>
              </w:rPr>
              <w:t xml:space="preserve">Yes</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8C">
            <w:pPr>
              <w:spacing w:after="75" w:before="75" w:lineRule="auto"/>
              <w:rPr>
                <w:sz w:val="20"/>
                <w:szCs w:val="20"/>
              </w:rPr>
            </w:pPr>
            <w:r w:rsidDel="00000000" w:rsidR="00000000" w:rsidRPr="00000000">
              <w:rPr>
                <w:rFonts w:ascii="Arial Unicode MS" w:cs="Arial Unicode MS" w:eastAsia="Arial Unicode MS" w:hAnsi="Arial Unicode MS"/>
                <w:sz w:val="20"/>
                <w:szCs w:val="20"/>
                <w:rtl w:val="0"/>
              </w:rPr>
              <w:t xml:space="preserve">If Yes → require full details; jurisdiction, date, reason; flag for IBD review</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8D">
            <w:pPr>
              <w:spacing w:after="75" w:before="75" w:lineRule="auto"/>
              <w:rPr>
                <w:sz w:val="20"/>
                <w:szCs w:val="20"/>
              </w:rPr>
            </w:pPr>
            <w:r w:rsidDel="00000000" w:rsidR="00000000" w:rsidRPr="00000000">
              <w:rPr>
                <w:sz w:val="20"/>
                <w:szCs w:val="20"/>
                <w:rtl w:val="0"/>
              </w:rPr>
              <w:t xml:space="preserve">26</w:t>
            </w:r>
          </w:p>
        </w:tc>
        <w:tc>
          <w:tcPr>
            <w:tcMar>
              <w:top w:w="75.0" w:type="dxa"/>
              <w:left w:w="120.0" w:type="dxa"/>
              <w:bottom w:w="75.0" w:type="dxa"/>
              <w:right w:w="120.0" w:type="dxa"/>
            </w:tcMar>
          </w:tcPr>
          <w:p w:rsidR="00000000" w:rsidDel="00000000" w:rsidP="00000000" w:rsidRDefault="00000000" w:rsidRPr="00000000" w14:paraId="0000018E">
            <w:pPr>
              <w:spacing w:after="75" w:before="75" w:lineRule="auto"/>
              <w:rPr>
                <w:sz w:val="20"/>
                <w:szCs w:val="20"/>
              </w:rPr>
            </w:pPr>
            <w:r w:rsidDel="00000000" w:rsidR="00000000" w:rsidRPr="00000000">
              <w:rPr>
                <w:sz w:val="20"/>
                <w:szCs w:val="20"/>
                <w:rtl w:val="0"/>
              </w:rPr>
              <w:t xml:space="preserve">Has the applicant been subject to disciplinary measures by any regulatory body?</w:t>
            </w:r>
          </w:p>
        </w:tc>
        <w:tc>
          <w:tcPr>
            <w:tcMar>
              <w:top w:w="75.0" w:type="dxa"/>
              <w:left w:w="120.0" w:type="dxa"/>
              <w:bottom w:w="75.0" w:type="dxa"/>
              <w:right w:w="120.0" w:type="dxa"/>
            </w:tcMar>
          </w:tcPr>
          <w:p w:rsidR="00000000" w:rsidDel="00000000" w:rsidP="00000000" w:rsidRDefault="00000000" w:rsidRPr="00000000" w14:paraId="0000018F">
            <w:pPr>
              <w:spacing w:after="75" w:before="75" w:lineRule="auto"/>
              <w:rPr>
                <w:sz w:val="20"/>
                <w:szCs w:val="20"/>
              </w:rPr>
            </w:pPr>
            <w:r w:rsidDel="00000000" w:rsidR="00000000" w:rsidRPr="00000000">
              <w:rPr>
                <w:sz w:val="20"/>
                <w:szCs w:val="20"/>
                <w:rtl w:val="0"/>
              </w:rPr>
              <w:t xml:space="preserve">Radio: Yes │ No + Conditional Text Area for details</w:t>
            </w:r>
          </w:p>
        </w:tc>
        <w:tc>
          <w:tcPr>
            <w:tcMar>
              <w:top w:w="75.0" w:type="dxa"/>
              <w:left w:w="120.0" w:type="dxa"/>
              <w:bottom w:w="75.0" w:type="dxa"/>
              <w:right w:w="120.0" w:type="dxa"/>
            </w:tcMar>
          </w:tcPr>
          <w:p w:rsidR="00000000" w:rsidDel="00000000" w:rsidP="00000000" w:rsidRDefault="00000000" w:rsidRPr="00000000" w14:paraId="00000190">
            <w:pPr>
              <w:spacing w:after="75" w:before="75" w:lineRule="auto"/>
              <w:rPr>
                <w:sz w:val="20"/>
                <w:szCs w:val="20"/>
              </w:rPr>
            </w:pPr>
            <w:r w:rsidDel="00000000" w:rsidR="00000000" w:rsidRPr="00000000">
              <w:rPr>
                <w:sz w:val="20"/>
                <w:szCs w:val="20"/>
                <w:rtl w:val="0"/>
              </w:rPr>
              <w:t xml:space="preserve">Yes</w:t>
            </w:r>
          </w:p>
        </w:tc>
        <w:tc>
          <w:tcPr>
            <w:tcMar>
              <w:top w:w="75.0" w:type="dxa"/>
              <w:left w:w="120.0" w:type="dxa"/>
              <w:bottom w:w="75.0" w:type="dxa"/>
              <w:right w:w="120.0" w:type="dxa"/>
            </w:tcMar>
          </w:tcPr>
          <w:p w:rsidR="00000000" w:rsidDel="00000000" w:rsidP="00000000" w:rsidRDefault="00000000" w:rsidRPr="00000000" w14:paraId="00000191">
            <w:pPr>
              <w:spacing w:after="75" w:before="75" w:lineRule="auto"/>
              <w:rPr>
                <w:sz w:val="20"/>
                <w:szCs w:val="20"/>
              </w:rPr>
            </w:pPr>
            <w:r w:rsidDel="00000000" w:rsidR="00000000" w:rsidRPr="00000000">
              <w:rPr>
                <w:rFonts w:ascii="Arial Unicode MS" w:cs="Arial Unicode MS" w:eastAsia="Arial Unicode MS" w:hAnsi="Arial Unicode MS"/>
                <w:sz w:val="20"/>
                <w:szCs w:val="20"/>
                <w:rtl w:val="0"/>
              </w:rPr>
              <w:t xml:space="preserve">If Yes → require full details; body, jurisdiction, nature of measures; flag for IBD review</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92">
            <w:pPr>
              <w:spacing w:after="75" w:before="75" w:lineRule="auto"/>
              <w:rPr>
                <w:sz w:val="20"/>
                <w:szCs w:val="20"/>
              </w:rPr>
            </w:pPr>
            <w:r w:rsidDel="00000000" w:rsidR="00000000" w:rsidRPr="00000000">
              <w:rPr>
                <w:sz w:val="20"/>
                <w:szCs w:val="20"/>
                <w:rtl w:val="0"/>
              </w:rPr>
              <w:t xml:space="preserve">27</w:t>
            </w:r>
          </w:p>
        </w:tc>
        <w:tc>
          <w:tcPr>
            <w:tcMar>
              <w:top w:w="75.0" w:type="dxa"/>
              <w:left w:w="120.0" w:type="dxa"/>
              <w:bottom w:w="75.0" w:type="dxa"/>
              <w:right w:w="120.0" w:type="dxa"/>
            </w:tcMar>
          </w:tcPr>
          <w:p w:rsidR="00000000" w:rsidDel="00000000" w:rsidP="00000000" w:rsidRDefault="00000000" w:rsidRPr="00000000" w14:paraId="00000193">
            <w:pPr>
              <w:spacing w:after="75" w:before="75" w:lineRule="auto"/>
              <w:rPr>
                <w:sz w:val="20"/>
                <w:szCs w:val="20"/>
              </w:rPr>
            </w:pPr>
            <w:r w:rsidDel="00000000" w:rsidR="00000000" w:rsidRPr="00000000">
              <w:rPr>
                <w:sz w:val="20"/>
                <w:szCs w:val="20"/>
                <w:rtl w:val="0"/>
              </w:rPr>
              <w:t xml:space="preserve">Have the applicant's affairs been investigated by any regulatory body (other than normal monitoring)?</w:t>
            </w:r>
          </w:p>
        </w:tc>
        <w:tc>
          <w:tcPr>
            <w:tcMar>
              <w:top w:w="75.0" w:type="dxa"/>
              <w:left w:w="120.0" w:type="dxa"/>
              <w:bottom w:w="75.0" w:type="dxa"/>
              <w:right w:w="120.0" w:type="dxa"/>
            </w:tcMar>
          </w:tcPr>
          <w:p w:rsidR="00000000" w:rsidDel="00000000" w:rsidP="00000000" w:rsidRDefault="00000000" w:rsidRPr="00000000" w14:paraId="00000194">
            <w:pPr>
              <w:spacing w:after="75" w:before="75" w:lineRule="auto"/>
              <w:rPr>
                <w:sz w:val="20"/>
                <w:szCs w:val="20"/>
              </w:rPr>
            </w:pPr>
            <w:r w:rsidDel="00000000" w:rsidR="00000000" w:rsidRPr="00000000">
              <w:rPr>
                <w:sz w:val="20"/>
                <w:szCs w:val="20"/>
                <w:rtl w:val="0"/>
              </w:rPr>
              <w:t xml:space="preserve">Radio: Yes │ No + Conditional Text Area for details</w:t>
            </w:r>
          </w:p>
        </w:tc>
        <w:tc>
          <w:tcPr>
            <w:tcMar>
              <w:top w:w="75.0" w:type="dxa"/>
              <w:left w:w="120.0" w:type="dxa"/>
              <w:bottom w:w="75.0" w:type="dxa"/>
              <w:right w:w="120.0" w:type="dxa"/>
            </w:tcMar>
          </w:tcPr>
          <w:p w:rsidR="00000000" w:rsidDel="00000000" w:rsidP="00000000" w:rsidRDefault="00000000" w:rsidRPr="00000000" w14:paraId="00000195">
            <w:pPr>
              <w:spacing w:after="75" w:before="75" w:lineRule="auto"/>
              <w:rPr>
                <w:sz w:val="20"/>
                <w:szCs w:val="20"/>
              </w:rPr>
            </w:pPr>
            <w:r w:rsidDel="00000000" w:rsidR="00000000" w:rsidRPr="00000000">
              <w:rPr>
                <w:sz w:val="20"/>
                <w:szCs w:val="20"/>
                <w:rtl w:val="0"/>
              </w:rPr>
              <w:t xml:space="preserve">Yes</w:t>
            </w:r>
          </w:p>
        </w:tc>
        <w:tc>
          <w:tcPr>
            <w:tcMar>
              <w:top w:w="75.0" w:type="dxa"/>
              <w:left w:w="120.0" w:type="dxa"/>
              <w:bottom w:w="75.0" w:type="dxa"/>
              <w:right w:w="120.0" w:type="dxa"/>
            </w:tcMar>
          </w:tcPr>
          <w:p w:rsidR="00000000" w:rsidDel="00000000" w:rsidP="00000000" w:rsidRDefault="00000000" w:rsidRPr="00000000" w14:paraId="00000196">
            <w:pPr>
              <w:spacing w:after="75" w:before="75" w:lineRule="auto"/>
              <w:rPr>
                <w:sz w:val="20"/>
                <w:szCs w:val="20"/>
              </w:rPr>
            </w:pPr>
            <w:r w:rsidDel="00000000" w:rsidR="00000000" w:rsidRPr="00000000">
              <w:rPr>
                <w:rFonts w:ascii="Arial Unicode MS" w:cs="Arial Unicode MS" w:eastAsia="Arial Unicode MS" w:hAnsi="Arial Unicode MS"/>
                <w:sz w:val="20"/>
                <w:szCs w:val="20"/>
                <w:rtl w:val="0"/>
              </w:rPr>
              <w:t xml:space="preserve">If Yes → require full details; body, jurisdiction, nature of investigation; flag for IBD review</w:t>
            </w:r>
          </w:p>
        </w:tc>
      </w:tr>
    </w:tbl>
    <w:p w:rsidR="00000000" w:rsidDel="00000000" w:rsidP="00000000" w:rsidRDefault="00000000" w:rsidRPr="00000000" w14:paraId="00000197">
      <w:pPr>
        <w:rPr/>
      </w:pPr>
      <w:r w:rsidDel="00000000" w:rsidR="00000000" w:rsidRPr="00000000">
        <w:rPr>
          <w:rtl w:val="0"/>
        </w:rPr>
        <w:t xml:space="preserve">PAGE 6 — EXTERNAL EVIDENCE UPLOAD</w:t>
      </w:r>
    </w:p>
    <w:p w:rsidR="00000000" w:rsidDel="00000000" w:rsidP="00000000" w:rsidRDefault="00000000" w:rsidRPr="00000000" w14:paraId="00000198">
      <w:pPr>
        <w:rPr/>
      </w:pPr>
      <w:r w:rsidDel="00000000" w:rsidR="00000000" w:rsidRPr="00000000">
        <w:rPr>
          <w:b w:val="1"/>
          <w:bCs w:val="1"/>
          <w:rtl w:val="0"/>
        </w:rPr>
        <w:t xml:space="preserve">Purpose:</w:t>
      </w:r>
      <w:r w:rsidDel="00000000" w:rsidR="00000000" w:rsidRPr="00000000">
        <w:rPr>
          <w:rtl w:val="0"/>
        </w:rPr>
        <w:t xml:space="preserve"> Collects all mandatory supporting documents required by the IBD to process the IBC licence application. Documents required vary based on whether the company is engaged in financial services.</w:t>
      </w:r>
    </w:p>
    <w:tbl>
      <w:tblPr>
        <w:tblStyle w:val="Table17"/>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199">
            <w:pPr>
              <w:spacing w:after="90" w:before="90" w:lineRule="auto"/>
              <w:rPr>
                <w:color w:val="ffffff"/>
                <w:sz w:val="20"/>
                <w:szCs w:val="20"/>
              </w:rPr>
            </w:pPr>
            <w:r w:rsidDel="00000000" w:rsidR="00000000" w:rsidRPr="00000000">
              <w:rPr>
                <w:color w:val="ffffff"/>
                <w:sz w:val="20"/>
                <w:szCs w:val="20"/>
                <w:rtl w:val="0"/>
              </w:rPr>
              <w:t xml:space="preserve">Document</w:t>
            </w:r>
          </w:p>
        </w:tc>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19A">
            <w:pPr>
              <w:spacing w:after="90" w:before="90" w:lineRule="auto"/>
              <w:rPr>
                <w:color w:val="ffffff"/>
                <w:sz w:val="20"/>
                <w:szCs w:val="20"/>
              </w:rPr>
            </w:pPr>
            <w:r w:rsidDel="00000000" w:rsidR="00000000" w:rsidRPr="00000000">
              <w:rPr>
                <w:color w:val="ffffff"/>
                <w:sz w:val="20"/>
                <w:szCs w:val="20"/>
                <w:rtl w:val="0"/>
              </w:rPr>
              <w:t xml:space="preserve">Component</w:t>
            </w:r>
          </w:p>
        </w:tc>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19B">
            <w:pPr>
              <w:spacing w:after="90" w:before="90" w:lineRule="auto"/>
              <w:rPr>
                <w:color w:val="ffffff"/>
                <w:sz w:val="20"/>
                <w:szCs w:val="20"/>
              </w:rPr>
            </w:pPr>
            <w:r w:rsidDel="00000000" w:rsidR="00000000" w:rsidRPr="00000000">
              <w:rPr>
                <w:color w:val="ffffff"/>
                <w:sz w:val="20"/>
                <w:szCs w:val="20"/>
                <w:rtl w:val="0"/>
              </w:rPr>
              <w:t xml:space="preserve">Required?</w:t>
            </w:r>
          </w:p>
        </w:tc>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19C">
            <w:pPr>
              <w:spacing w:after="90" w:before="90" w:lineRule="auto"/>
              <w:rPr>
                <w:color w:val="ffffff"/>
                <w:sz w:val="20"/>
                <w:szCs w:val="20"/>
              </w:rPr>
            </w:pPr>
            <w:r w:rsidDel="00000000" w:rsidR="00000000" w:rsidRPr="00000000">
              <w:rPr>
                <w:color w:val="ffffff"/>
                <w:sz w:val="20"/>
                <w:szCs w:val="20"/>
                <w:rtl w:val="0"/>
              </w:rPr>
              <w:t xml:space="preserve">Condition</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9D">
            <w:pPr>
              <w:spacing w:after="75" w:before="75" w:lineRule="auto"/>
              <w:rPr>
                <w:sz w:val="20"/>
                <w:szCs w:val="20"/>
              </w:rPr>
            </w:pPr>
            <w:r w:rsidDel="00000000" w:rsidR="00000000" w:rsidRPr="00000000">
              <w:rPr>
                <w:sz w:val="20"/>
                <w:szCs w:val="20"/>
                <w:rtl w:val="0"/>
              </w:rPr>
              <w:t xml:space="preserve">Certified copy of Articles of Incorporation / Registration / Continuance — OR proof of application if not yet incorporated</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9E">
            <w:pPr>
              <w:spacing w:after="75" w:before="75" w:lineRule="auto"/>
              <w:rPr>
                <w:sz w:val="20"/>
                <w:szCs w:val="20"/>
              </w:rPr>
            </w:pPr>
            <w:r w:rsidDel="00000000" w:rsidR="00000000" w:rsidRPr="00000000">
              <w:rPr>
                <w:sz w:val="20"/>
                <w:szCs w:val="20"/>
                <w:rtl w:val="0"/>
              </w:rPr>
              <w:t xml:space="preserve">File Upload (PDF)</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9F">
            <w:pPr>
              <w:spacing w:after="75" w:before="75" w:lineRule="auto"/>
              <w:rPr>
                <w:sz w:val="20"/>
                <w:szCs w:val="20"/>
              </w:rPr>
            </w:pPr>
            <w:r w:rsidDel="00000000" w:rsidR="00000000" w:rsidRPr="00000000">
              <w:rPr>
                <w:sz w:val="20"/>
                <w:szCs w:val="20"/>
                <w:rtl w:val="0"/>
              </w:rPr>
              <w:t xml:space="preserve">Yes — all applicants</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A0">
            <w:pPr>
              <w:spacing w:after="75" w:before="75" w:lineRule="auto"/>
              <w:rPr>
                <w:sz w:val="20"/>
                <w:szCs w:val="20"/>
              </w:rPr>
            </w:pPr>
            <w:r w:rsidDel="00000000" w:rsidR="00000000" w:rsidRPr="00000000">
              <w:rPr>
                <w:sz w:val="20"/>
                <w:szCs w:val="20"/>
                <w:rtl w:val="0"/>
              </w:rPr>
              <w:t xml:space="preserve">For incorporated companies: certified copy. For pending incorporations: proof of application.</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A1">
            <w:pPr>
              <w:spacing w:after="75" w:before="75" w:lineRule="auto"/>
              <w:rPr>
                <w:sz w:val="20"/>
                <w:szCs w:val="20"/>
              </w:rPr>
            </w:pPr>
            <w:r w:rsidDel="00000000" w:rsidR="00000000" w:rsidRPr="00000000">
              <w:rPr>
                <w:sz w:val="20"/>
                <w:szCs w:val="20"/>
                <w:rtl w:val="0"/>
              </w:rPr>
              <w:t xml:space="preserve">Certified copy of audited financial statements of parent company</w:t>
            </w:r>
          </w:p>
        </w:tc>
        <w:tc>
          <w:tcPr>
            <w:tcMar>
              <w:top w:w="75.0" w:type="dxa"/>
              <w:left w:w="120.0" w:type="dxa"/>
              <w:bottom w:w="75.0" w:type="dxa"/>
              <w:right w:w="120.0" w:type="dxa"/>
            </w:tcMar>
          </w:tcPr>
          <w:p w:rsidR="00000000" w:rsidDel="00000000" w:rsidP="00000000" w:rsidRDefault="00000000" w:rsidRPr="00000000" w14:paraId="000001A2">
            <w:pPr>
              <w:spacing w:after="75" w:before="75" w:lineRule="auto"/>
              <w:rPr>
                <w:sz w:val="20"/>
                <w:szCs w:val="20"/>
              </w:rPr>
            </w:pPr>
            <w:r w:rsidDel="00000000" w:rsidR="00000000" w:rsidRPr="00000000">
              <w:rPr>
                <w:sz w:val="20"/>
                <w:szCs w:val="20"/>
                <w:rtl w:val="0"/>
              </w:rPr>
              <w:t xml:space="preserve">File Upload (PDF)</w:t>
            </w:r>
          </w:p>
        </w:tc>
        <w:tc>
          <w:tcPr>
            <w:tcMar>
              <w:top w:w="75.0" w:type="dxa"/>
              <w:left w:w="120.0" w:type="dxa"/>
              <w:bottom w:w="75.0" w:type="dxa"/>
              <w:right w:w="120.0" w:type="dxa"/>
            </w:tcMar>
          </w:tcPr>
          <w:p w:rsidR="00000000" w:rsidDel="00000000" w:rsidP="00000000" w:rsidRDefault="00000000" w:rsidRPr="00000000" w14:paraId="000001A3">
            <w:pPr>
              <w:spacing w:after="75" w:before="75" w:lineRule="auto"/>
              <w:rPr>
                <w:sz w:val="20"/>
                <w:szCs w:val="20"/>
              </w:rPr>
            </w:pPr>
            <w:r w:rsidDel="00000000" w:rsidR="00000000" w:rsidRPr="00000000">
              <w:rPr>
                <w:sz w:val="20"/>
                <w:szCs w:val="20"/>
                <w:rtl w:val="0"/>
              </w:rPr>
              <w:t xml:space="preserve">Conditional</w:t>
            </w:r>
          </w:p>
        </w:tc>
        <w:tc>
          <w:tcPr>
            <w:tcMar>
              <w:top w:w="75.0" w:type="dxa"/>
              <w:left w:w="120.0" w:type="dxa"/>
              <w:bottom w:w="75.0" w:type="dxa"/>
              <w:right w:w="120.0" w:type="dxa"/>
            </w:tcMar>
          </w:tcPr>
          <w:p w:rsidR="00000000" w:rsidDel="00000000" w:rsidP="00000000" w:rsidRDefault="00000000" w:rsidRPr="00000000" w14:paraId="000001A4">
            <w:pPr>
              <w:spacing w:after="75" w:before="75" w:lineRule="auto"/>
              <w:rPr>
                <w:sz w:val="20"/>
                <w:szCs w:val="20"/>
              </w:rPr>
            </w:pPr>
            <w:r w:rsidDel="00000000" w:rsidR="00000000" w:rsidRPr="00000000">
              <w:rPr>
                <w:sz w:val="20"/>
                <w:szCs w:val="20"/>
                <w:rtl w:val="0"/>
              </w:rPr>
              <w:t xml:space="preserve">Required "if applicable" — N/A toggle + reason if no parent company or no audited statements available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A5">
            <w:pPr>
              <w:spacing w:after="75" w:before="75" w:lineRule="auto"/>
              <w:rPr>
                <w:sz w:val="20"/>
                <w:szCs w:val="20"/>
              </w:rPr>
            </w:pPr>
            <w:r w:rsidDel="00000000" w:rsidR="00000000" w:rsidRPr="00000000">
              <w:rPr>
                <w:sz w:val="20"/>
                <w:szCs w:val="20"/>
                <w:rtl w:val="0"/>
              </w:rPr>
              <w:t xml:space="preserve">Due diligence and compliance procedures of person making application (including KYC acceptance procedures)</w:t>
            </w:r>
          </w:p>
        </w:tc>
        <w:tc>
          <w:tcPr>
            <w:tcMar>
              <w:top w:w="75.0" w:type="dxa"/>
              <w:left w:w="120.0" w:type="dxa"/>
              <w:bottom w:w="75.0" w:type="dxa"/>
              <w:right w:w="120.0" w:type="dxa"/>
            </w:tcMar>
          </w:tcPr>
          <w:p w:rsidR="00000000" w:rsidDel="00000000" w:rsidP="00000000" w:rsidRDefault="00000000" w:rsidRPr="00000000" w14:paraId="000001A6">
            <w:pPr>
              <w:spacing w:after="75" w:before="75" w:lineRule="auto"/>
              <w:rPr>
                <w:sz w:val="20"/>
                <w:szCs w:val="20"/>
              </w:rPr>
            </w:pPr>
            <w:r w:rsidDel="00000000" w:rsidR="00000000" w:rsidRPr="00000000">
              <w:rPr>
                <w:sz w:val="20"/>
                <w:szCs w:val="20"/>
                <w:rtl w:val="0"/>
              </w:rPr>
              <w:t xml:space="preserve">File Upload (PDF)</w:t>
            </w:r>
          </w:p>
        </w:tc>
        <w:tc>
          <w:tcPr>
            <w:tcMar>
              <w:top w:w="75.0" w:type="dxa"/>
              <w:left w:w="120.0" w:type="dxa"/>
              <w:bottom w:w="75.0" w:type="dxa"/>
              <w:right w:w="120.0" w:type="dxa"/>
            </w:tcMar>
          </w:tcPr>
          <w:p w:rsidR="00000000" w:rsidDel="00000000" w:rsidP="00000000" w:rsidRDefault="00000000" w:rsidRPr="00000000" w14:paraId="000001A7">
            <w:pPr>
              <w:spacing w:after="75" w:before="75" w:lineRule="auto"/>
              <w:rPr>
                <w:sz w:val="20"/>
                <w:szCs w:val="20"/>
              </w:rPr>
            </w:pPr>
            <w:r w:rsidDel="00000000" w:rsidR="00000000" w:rsidRPr="00000000">
              <w:rPr>
                <w:sz w:val="20"/>
                <w:szCs w:val="20"/>
                <w:rtl w:val="0"/>
              </w:rPr>
              <w:t xml:space="preserve">Conditional</w:t>
            </w:r>
          </w:p>
        </w:tc>
        <w:tc>
          <w:tcPr>
            <w:tcMar>
              <w:top w:w="75.0" w:type="dxa"/>
              <w:left w:w="120.0" w:type="dxa"/>
              <w:bottom w:w="75.0" w:type="dxa"/>
              <w:right w:w="120.0" w:type="dxa"/>
            </w:tcMar>
          </w:tcPr>
          <w:p w:rsidR="00000000" w:rsidDel="00000000" w:rsidP="00000000" w:rsidRDefault="00000000" w:rsidRPr="00000000" w14:paraId="000001A8">
            <w:pPr>
              <w:spacing w:after="75" w:before="75" w:lineRule="auto"/>
              <w:rPr>
                <w:sz w:val="20"/>
                <w:szCs w:val="20"/>
              </w:rPr>
            </w:pPr>
            <w:r w:rsidDel="00000000" w:rsidR="00000000" w:rsidRPr="00000000">
              <w:rPr>
                <w:sz w:val="20"/>
                <w:szCs w:val="20"/>
                <w:rtl w:val="0"/>
              </w:rPr>
              <w:t xml:space="preserve">Required "if not submitted previously" — N/A toggle if previously submitted with reference to prior submission</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A9">
            <w:pPr>
              <w:spacing w:after="75" w:before="75" w:lineRule="auto"/>
              <w:rPr>
                <w:sz w:val="20"/>
                <w:szCs w:val="20"/>
              </w:rPr>
            </w:pPr>
            <w:r w:rsidDel="00000000" w:rsidR="00000000" w:rsidRPr="00000000">
              <w:rPr>
                <w:sz w:val="20"/>
                <w:szCs w:val="20"/>
                <w:rtl w:val="0"/>
              </w:rPr>
              <w:t xml:space="preserve">Organisational chart (senior management and Board levels with responsibilities)</w:t>
            </w:r>
          </w:p>
        </w:tc>
        <w:tc>
          <w:tcPr>
            <w:tcMar>
              <w:top w:w="75.0" w:type="dxa"/>
              <w:left w:w="120.0" w:type="dxa"/>
              <w:bottom w:w="75.0" w:type="dxa"/>
              <w:right w:w="120.0" w:type="dxa"/>
            </w:tcMar>
          </w:tcPr>
          <w:p w:rsidR="00000000" w:rsidDel="00000000" w:rsidP="00000000" w:rsidRDefault="00000000" w:rsidRPr="00000000" w14:paraId="000001AA">
            <w:pPr>
              <w:spacing w:after="75" w:before="75" w:lineRule="auto"/>
              <w:rPr>
                <w:sz w:val="20"/>
                <w:szCs w:val="20"/>
              </w:rPr>
            </w:pPr>
            <w:r w:rsidDel="00000000" w:rsidR="00000000" w:rsidRPr="00000000">
              <w:rPr>
                <w:sz w:val="20"/>
                <w:szCs w:val="20"/>
                <w:rtl w:val="0"/>
              </w:rPr>
              <w:t xml:space="preserve">File Upload (PDF/image)</w:t>
            </w:r>
          </w:p>
        </w:tc>
        <w:tc>
          <w:tcPr>
            <w:tcMar>
              <w:top w:w="75.0" w:type="dxa"/>
              <w:left w:w="120.0" w:type="dxa"/>
              <w:bottom w:w="75.0" w:type="dxa"/>
              <w:right w:w="120.0" w:type="dxa"/>
            </w:tcMar>
          </w:tcPr>
          <w:p w:rsidR="00000000" w:rsidDel="00000000" w:rsidP="00000000" w:rsidRDefault="00000000" w:rsidRPr="00000000" w14:paraId="000001AB">
            <w:pPr>
              <w:spacing w:after="75" w:before="75" w:lineRule="auto"/>
              <w:rPr>
                <w:sz w:val="20"/>
                <w:szCs w:val="20"/>
              </w:rPr>
            </w:pPr>
            <w:r w:rsidDel="00000000" w:rsidR="00000000" w:rsidRPr="00000000">
              <w:rPr>
                <w:sz w:val="20"/>
                <w:szCs w:val="20"/>
                <w:rtl w:val="0"/>
              </w:rPr>
              <w:t xml:space="preserve">Financial services only</w:t>
            </w:r>
          </w:p>
        </w:tc>
        <w:tc>
          <w:tcPr>
            <w:tcMar>
              <w:top w:w="75.0" w:type="dxa"/>
              <w:left w:w="120.0" w:type="dxa"/>
              <w:bottom w:w="75.0" w:type="dxa"/>
              <w:right w:w="120.0" w:type="dxa"/>
            </w:tcMar>
          </w:tcPr>
          <w:p w:rsidR="00000000" w:rsidDel="00000000" w:rsidP="00000000" w:rsidRDefault="00000000" w:rsidRPr="00000000" w14:paraId="000001AC">
            <w:pPr>
              <w:spacing w:after="75" w:before="75" w:lineRule="auto"/>
              <w:rPr>
                <w:sz w:val="20"/>
                <w:szCs w:val="20"/>
              </w:rPr>
            </w:pPr>
            <w:r w:rsidDel="00000000" w:rsidR="00000000" w:rsidRPr="00000000">
              <w:rPr>
                <w:sz w:val="20"/>
                <w:szCs w:val="20"/>
                <w:rtl w:val="0"/>
              </w:rPr>
              <w:t xml:space="preserve">Shown only if Financial Services selected at Eligibility Page or Q15</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AD">
            <w:pPr>
              <w:spacing w:after="75" w:before="75" w:lineRule="auto"/>
              <w:rPr>
                <w:sz w:val="20"/>
                <w:szCs w:val="20"/>
              </w:rPr>
            </w:pPr>
            <w:r w:rsidDel="00000000" w:rsidR="00000000" w:rsidRPr="00000000">
              <w:rPr>
                <w:sz w:val="20"/>
                <w:szCs w:val="20"/>
                <w:rtl w:val="0"/>
              </w:rPr>
              <w:t xml:space="preserve">Projected financial statements (forecast balance sheets and P&amp;L for first 3 years, with assumptions)</w:t>
            </w:r>
          </w:p>
        </w:tc>
        <w:tc>
          <w:tcPr>
            <w:tcMar>
              <w:top w:w="75.0" w:type="dxa"/>
              <w:left w:w="120.0" w:type="dxa"/>
              <w:bottom w:w="75.0" w:type="dxa"/>
              <w:right w:w="120.0" w:type="dxa"/>
            </w:tcMar>
          </w:tcPr>
          <w:p w:rsidR="00000000" w:rsidDel="00000000" w:rsidP="00000000" w:rsidRDefault="00000000" w:rsidRPr="00000000" w14:paraId="000001AE">
            <w:pPr>
              <w:spacing w:after="75" w:before="75" w:lineRule="auto"/>
              <w:rPr>
                <w:sz w:val="20"/>
                <w:szCs w:val="20"/>
              </w:rPr>
            </w:pPr>
            <w:r w:rsidDel="00000000" w:rsidR="00000000" w:rsidRPr="00000000">
              <w:rPr>
                <w:sz w:val="20"/>
                <w:szCs w:val="20"/>
                <w:rtl w:val="0"/>
              </w:rPr>
              <w:t xml:space="preserve">File Upload (PDF)</w:t>
            </w:r>
          </w:p>
        </w:tc>
        <w:tc>
          <w:tcPr>
            <w:tcMar>
              <w:top w:w="75.0" w:type="dxa"/>
              <w:left w:w="120.0" w:type="dxa"/>
              <w:bottom w:w="75.0" w:type="dxa"/>
              <w:right w:w="120.0" w:type="dxa"/>
            </w:tcMar>
          </w:tcPr>
          <w:p w:rsidR="00000000" w:rsidDel="00000000" w:rsidP="00000000" w:rsidRDefault="00000000" w:rsidRPr="00000000" w14:paraId="000001AF">
            <w:pPr>
              <w:spacing w:after="75" w:before="75" w:lineRule="auto"/>
              <w:rPr>
                <w:sz w:val="20"/>
                <w:szCs w:val="20"/>
              </w:rPr>
            </w:pPr>
            <w:r w:rsidDel="00000000" w:rsidR="00000000" w:rsidRPr="00000000">
              <w:rPr>
                <w:sz w:val="20"/>
                <w:szCs w:val="20"/>
                <w:rtl w:val="0"/>
              </w:rPr>
              <w:t xml:space="preserve">Financial services only</w:t>
            </w:r>
          </w:p>
        </w:tc>
        <w:tc>
          <w:tcPr>
            <w:tcMar>
              <w:top w:w="75.0" w:type="dxa"/>
              <w:left w:w="120.0" w:type="dxa"/>
              <w:bottom w:w="75.0" w:type="dxa"/>
              <w:right w:w="120.0" w:type="dxa"/>
            </w:tcMar>
          </w:tcPr>
          <w:p w:rsidR="00000000" w:rsidDel="00000000" w:rsidP="00000000" w:rsidRDefault="00000000" w:rsidRPr="00000000" w14:paraId="000001B0">
            <w:pPr>
              <w:spacing w:after="75" w:before="75" w:lineRule="auto"/>
              <w:rPr>
                <w:sz w:val="20"/>
                <w:szCs w:val="20"/>
              </w:rPr>
            </w:pPr>
            <w:r w:rsidDel="00000000" w:rsidR="00000000" w:rsidRPr="00000000">
              <w:rPr>
                <w:sz w:val="20"/>
                <w:szCs w:val="20"/>
                <w:rtl w:val="0"/>
              </w:rPr>
              <w:t xml:space="preserve">Shown only if Financial Services selected</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B1">
            <w:pPr>
              <w:spacing w:after="75" w:before="75" w:lineRule="auto"/>
              <w:rPr>
                <w:sz w:val="20"/>
                <w:szCs w:val="20"/>
              </w:rPr>
            </w:pPr>
            <w:r w:rsidDel="00000000" w:rsidR="00000000" w:rsidRPr="00000000">
              <w:rPr>
                <w:sz w:val="20"/>
                <w:szCs w:val="20"/>
                <w:rtl w:val="0"/>
              </w:rPr>
              <w:t xml:space="preserve">Detailed 3-year business plan</w:t>
            </w:r>
          </w:p>
        </w:tc>
        <w:tc>
          <w:tcPr>
            <w:tcMar>
              <w:top w:w="75.0" w:type="dxa"/>
              <w:left w:w="120.0" w:type="dxa"/>
              <w:bottom w:w="75.0" w:type="dxa"/>
              <w:right w:w="120.0" w:type="dxa"/>
            </w:tcMar>
          </w:tcPr>
          <w:p w:rsidR="00000000" w:rsidDel="00000000" w:rsidP="00000000" w:rsidRDefault="00000000" w:rsidRPr="00000000" w14:paraId="000001B2">
            <w:pPr>
              <w:spacing w:after="75" w:before="75" w:lineRule="auto"/>
              <w:rPr>
                <w:sz w:val="20"/>
                <w:szCs w:val="20"/>
              </w:rPr>
            </w:pPr>
            <w:r w:rsidDel="00000000" w:rsidR="00000000" w:rsidRPr="00000000">
              <w:rPr>
                <w:sz w:val="20"/>
                <w:szCs w:val="20"/>
                <w:rtl w:val="0"/>
              </w:rPr>
              <w:t xml:space="preserve">File Upload (PDF)</w:t>
            </w:r>
          </w:p>
        </w:tc>
        <w:tc>
          <w:tcPr>
            <w:tcMar>
              <w:top w:w="75.0" w:type="dxa"/>
              <w:left w:w="120.0" w:type="dxa"/>
              <w:bottom w:w="75.0" w:type="dxa"/>
              <w:right w:w="120.0" w:type="dxa"/>
            </w:tcMar>
          </w:tcPr>
          <w:p w:rsidR="00000000" w:rsidDel="00000000" w:rsidP="00000000" w:rsidRDefault="00000000" w:rsidRPr="00000000" w14:paraId="000001B3">
            <w:pPr>
              <w:spacing w:after="75" w:before="75" w:lineRule="auto"/>
              <w:rPr>
                <w:sz w:val="20"/>
                <w:szCs w:val="20"/>
              </w:rPr>
            </w:pPr>
            <w:r w:rsidDel="00000000" w:rsidR="00000000" w:rsidRPr="00000000">
              <w:rPr>
                <w:sz w:val="20"/>
                <w:szCs w:val="20"/>
                <w:rtl w:val="0"/>
              </w:rPr>
              <w:t xml:space="preserve">Financial services only</w:t>
            </w:r>
          </w:p>
        </w:tc>
        <w:tc>
          <w:tcPr>
            <w:tcMar>
              <w:top w:w="75.0" w:type="dxa"/>
              <w:left w:w="120.0" w:type="dxa"/>
              <w:bottom w:w="75.0" w:type="dxa"/>
              <w:right w:w="120.0" w:type="dxa"/>
            </w:tcMar>
          </w:tcPr>
          <w:p w:rsidR="00000000" w:rsidDel="00000000" w:rsidP="00000000" w:rsidRDefault="00000000" w:rsidRPr="00000000" w14:paraId="000001B4">
            <w:pPr>
              <w:spacing w:after="75" w:before="75" w:lineRule="auto"/>
              <w:rPr>
                <w:sz w:val="20"/>
                <w:szCs w:val="20"/>
              </w:rPr>
            </w:pPr>
            <w:r w:rsidDel="00000000" w:rsidR="00000000" w:rsidRPr="00000000">
              <w:rPr>
                <w:sz w:val="20"/>
                <w:szCs w:val="20"/>
                <w:rtl w:val="0"/>
              </w:rPr>
              <w:t xml:space="preserve">Shown only if Financial Services selected</w:t>
            </w:r>
          </w:p>
        </w:tc>
      </w:tr>
    </w:tbl>
    <w:p w:rsidR="00000000" w:rsidDel="00000000" w:rsidP="00000000" w:rsidRDefault="00000000" w:rsidRPr="00000000" w14:paraId="000001B5">
      <w:pPr>
        <w:rPr/>
      </w:pPr>
      <w:r w:rsidDel="00000000" w:rsidR="00000000" w:rsidRPr="00000000">
        <w:rPr>
          <w:rtl w:val="0"/>
        </w:rPr>
        <w:t xml:space="preserve">PAGE 7 — CHECK YOUR ANSWERS</w:t>
      </w:r>
    </w:p>
    <w:p w:rsidR="00000000" w:rsidDel="00000000" w:rsidP="00000000" w:rsidRDefault="00000000" w:rsidRPr="00000000" w14:paraId="000001B6">
      <w:pPr>
        <w:spacing w:after="60" w:lineRule="auto"/>
        <w:rPr/>
      </w:pPr>
      <w:r w:rsidDel="00000000" w:rsidR="00000000" w:rsidRPr="00000000">
        <w:rPr>
          <w:rtl w:val="0"/>
        </w:rPr>
        <w:t xml:space="preserve">All 27 questions displayed in read-only summary with Change links per section. Sections:</w:t>
      </w:r>
    </w:p>
    <w:p w:rsidR="00000000" w:rsidDel="00000000" w:rsidP="00000000" w:rsidRDefault="00000000" w:rsidRPr="00000000" w14:paraId="000001B7">
      <w:pPr>
        <w:numPr>
          <w:ilvl w:val="0"/>
          <w:numId w:val="4"/>
        </w:numPr>
        <w:spacing w:after="0" w:afterAutospacing="0" w:lineRule="auto"/>
        <w:ind w:left="870" w:hanging="360"/>
      </w:pPr>
      <w:r w:rsidDel="00000000" w:rsidR="00000000" w:rsidRPr="00000000">
        <w:rPr>
          <w:b w:val="1"/>
          <w:bCs w:val="1"/>
          <w:rtl w:val="0"/>
        </w:rPr>
        <w:t xml:space="preserve">Company Identity</w:t>
      </w:r>
      <w:r w:rsidDel="00000000" w:rsidR="00000000" w:rsidRPr="00000000">
        <w:rPr>
          <w:rtl w:val="0"/>
        </w:rPr>
        <w:t xml:space="preserve"> — Name, Registration Number, Date Licence Requested, Financial Year End</w:t>
      </w:r>
    </w:p>
    <w:p w:rsidR="00000000" w:rsidDel="00000000" w:rsidP="00000000" w:rsidRDefault="00000000" w:rsidRPr="00000000" w14:paraId="000001B8">
      <w:pPr>
        <w:numPr>
          <w:ilvl w:val="0"/>
          <w:numId w:val="4"/>
        </w:numPr>
        <w:spacing w:after="0" w:afterAutospacing="0" w:before="0" w:beforeAutospacing="0" w:lineRule="auto"/>
        <w:ind w:left="870" w:hanging="360"/>
      </w:pPr>
      <w:r w:rsidDel="00000000" w:rsidR="00000000" w:rsidRPr="00000000">
        <w:rPr>
          <w:b w:val="1"/>
          <w:bCs w:val="1"/>
          <w:rtl w:val="0"/>
        </w:rPr>
        <w:t xml:space="preserve">Contact Details</w:t>
      </w:r>
      <w:r w:rsidDel="00000000" w:rsidR="00000000" w:rsidRPr="00000000">
        <w:rPr>
          <w:rtl w:val="0"/>
        </w:rPr>
        <w:t xml:space="preserve"> — Registered Office, Place of Business, Service Provider, Auditor, Local Bankers (Q4–8)</w:t>
      </w:r>
    </w:p>
    <w:p w:rsidR="00000000" w:rsidDel="00000000" w:rsidP="00000000" w:rsidRDefault="00000000" w:rsidRPr="00000000" w14:paraId="000001B9">
      <w:pPr>
        <w:numPr>
          <w:ilvl w:val="0"/>
          <w:numId w:val="4"/>
        </w:numPr>
        <w:spacing w:after="0" w:afterAutospacing="0" w:before="0" w:beforeAutospacing="0" w:lineRule="auto"/>
        <w:ind w:left="870" w:hanging="360"/>
      </w:pPr>
      <w:r w:rsidDel="00000000" w:rsidR="00000000" w:rsidRPr="00000000">
        <w:rPr>
          <w:b w:val="1"/>
          <w:bCs w:val="1"/>
          <w:rtl w:val="0"/>
        </w:rPr>
        <w:t xml:space="preserve">Workforce</w:t>
      </w:r>
      <w:r w:rsidDel="00000000" w:rsidR="00000000" w:rsidRPr="00000000">
        <w:rPr>
          <w:rtl w:val="0"/>
        </w:rPr>
        <w:t xml:space="preserve"> — Work permits, positions, tax concessions (Q10–13)</w:t>
      </w:r>
    </w:p>
    <w:p w:rsidR="00000000" w:rsidDel="00000000" w:rsidP="00000000" w:rsidRDefault="00000000" w:rsidRPr="00000000" w14:paraId="000001BA">
      <w:pPr>
        <w:numPr>
          <w:ilvl w:val="0"/>
          <w:numId w:val="4"/>
        </w:numPr>
        <w:spacing w:after="0" w:afterAutospacing="0" w:before="0" w:beforeAutospacing="0" w:lineRule="auto"/>
        <w:ind w:left="870" w:hanging="360"/>
      </w:pPr>
      <w:r w:rsidDel="00000000" w:rsidR="00000000" w:rsidRPr="00000000">
        <w:rPr>
          <w:b w:val="1"/>
          <w:bCs w:val="1"/>
          <w:rtl w:val="0"/>
        </w:rPr>
        <w:t xml:space="preserve">Related Entities</w:t>
      </w:r>
      <w:r w:rsidDel="00000000" w:rsidR="00000000" w:rsidRPr="00000000">
        <w:rPr>
          <w:rtl w:val="0"/>
        </w:rPr>
        <w:t xml:space="preserve"> — All listed related entities (Q14)</w:t>
      </w:r>
    </w:p>
    <w:p w:rsidR="00000000" w:rsidDel="00000000" w:rsidP="00000000" w:rsidRDefault="00000000" w:rsidRPr="00000000" w14:paraId="000001BB">
      <w:pPr>
        <w:numPr>
          <w:ilvl w:val="0"/>
          <w:numId w:val="4"/>
        </w:numPr>
        <w:spacing w:after="0" w:afterAutospacing="0" w:before="0" w:beforeAutospacing="0" w:lineRule="auto"/>
        <w:ind w:left="870" w:hanging="360"/>
      </w:pPr>
      <w:r w:rsidDel="00000000" w:rsidR="00000000" w:rsidRPr="00000000">
        <w:rPr>
          <w:b w:val="1"/>
          <w:bCs w:val="1"/>
          <w:rtl w:val="0"/>
        </w:rPr>
        <w:t xml:space="preserve">Business Activities</w:t>
      </w:r>
      <w:r w:rsidDel="00000000" w:rsidR="00000000" w:rsidRPr="00000000">
        <w:rPr>
          <w:rtl w:val="0"/>
        </w:rPr>
        <w:t xml:space="preserve"> — All selected activity types (Q15)</w:t>
      </w:r>
    </w:p>
    <w:p w:rsidR="00000000" w:rsidDel="00000000" w:rsidP="00000000" w:rsidRDefault="00000000" w:rsidRPr="00000000" w14:paraId="000001BC">
      <w:pPr>
        <w:numPr>
          <w:ilvl w:val="0"/>
          <w:numId w:val="4"/>
        </w:numPr>
        <w:spacing w:after="0" w:afterAutospacing="0" w:before="0" w:beforeAutospacing="0" w:lineRule="auto"/>
        <w:ind w:left="870" w:hanging="360"/>
      </w:pPr>
      <w:r w:rsidDel="00000000" w:rsidR="00000000" w:rsidRPr="00000000">
        <w:rPr>
          <w:b w:val="1"/>
          <w:bCs w:val="1"/>
          <w:rtl w:val="0"/>
        </w:rPr>
        <w:t xml:space="preserve">Regulatory Status</w:t>
      </w:r>
      <w:r w:rsidDel="00000000" w:rsidR="00000000" w:rsidRPr="00000000">
        <w:rPr>
          <w:rtl w:val="0"/>
        </w:rPr>
        <w:t xml:space="preserve"> — Other regulated business (Q16–17)</w:t>
      </w:r>
    </w:p>
    <w:p w:rsidR="00000000" w:rsidDel="00000000" w:rsidP="00000000" w:rsidRDefault="00000000" w:rsidRPr="00000000" w14:paraId="000001BD">
      <w:pPr>
        <w:numPr>
          <w:ilvl w:val="0"/>
          <w:numId w:val="4"/>
        </w:numPr>
        <w:spacing w:after="0" w:afterAutospacing="0" w:before="0" w:beforeAutospacing="0" w:lineRule="auto"/>
        <w:ind w:left="870" w:hanging="360"/>
      </w:pPr>
      <w:r w:rsidDel="00000000" w:rsidR="00000000" w:rsidRPr="00000000">
        <w:rPr>
          <w:b w:val="1"/>
          <w:bCs w:val="1"/>
          <w:rtl w:val="0"/>
        </w:rPr>
        <w:t xml:space="preserve">Business Description</w:t>
      </w:r>
      <w:r w:rsidDel="00000000" w:rsidR="00000000" w:rsidRPr="00000000">
        <w:rPr>
          <w:rtl w:val="0"/>
        </w:rPr>
        <w:t xml:space="preserve"> — Full text (Q18)</w:t>
      </w:r>
    </w:p>
    <w:p w:rsidR="00000000" w:rsidDel="00000000" w:rsidP="00000000" w:rsidRDefault="00000000" w:rsidRPr="00000000" w14:paraId="000001BE">
      <w:pPr>
        <w:numPr>
          <w:ilvl w:val="0"/>
          <w:numId w:val="4"/>
        </w:numPr>
        <w:spacing w:after="0" w:afterAutospacing="0" w:before="0" w:beforeAutospacing="0" w:lineRule="auto"/>
        <w:ind w:left="870" w:hanging="360"/>
      </w:pPr>
      <w:r w:rsidDel="00000000" w:rsidR="00000000" w:rsidRPr="00000000">
        <w:rPr>
          <w:b w:val="1"/>
          <w:bCs w:val="1"/>
          <w:rtl w:val="0"/>
        </w:rPr>
        <w:t xml:space="preserve">Shareholders</w:t>
      </w:r>
      <w:r w:rsidDel="00000000" w:rsidR="00000000" w:rsidRPr="00000000">
        <w:rPr>
          <w:rtl w:val="0"/>
        </w:rPr>
        <w:t xml:space="preserve"> — All shareholder details and profiles, shareholding percentages summing to 100% (Q19–20)</w:t>
      </w:r>
    </w:p>
    <w:p w:rsidR="00000000" w:rsidDel="00000000" w:rsidP="00000000" w:rsidRDefault="00000000" w:rsidRPr="00000000" w14:paraId="000001BF">
      <w:pPr>
        <w:numPr>
          <w:ilvl w:val="0"/>
          <w:numId w:val="4"/>
        </w:numPr>
        <w:spacing w:after="0" w:afterAutospacing="0" w:before="0" w:beforeAutospacing="0" w:lineRule="auto"/>
        <w:ind w:left="870" w:hanging="360"/>
      </w:pPr>
      <w:r w:rsidDel="00000000" w:rsidR="00000000" w:rsidRPr="00000000">
        <w:rPr>
          <w:b w:val="1"/>
          <w:bCs w:val="1"/>
          <w:rtl w:val="0"/>
        </w:rPr>
        <w:t xml:space="preserve">Directors / Senior Managers</w:t>
      </w:r>
      <w:r w:rsidDel="00000000" w:rsidR="00000000" w:rsidRPr="00000000">
        <w:rPr>
          <w:rtl w:val="0"/>
        </w:rPr>
        <w:t xml:space="preserve"> — All profiles (Q21)</w:t>
      </w:r>
    </w:p>
    <w:p w:rsidR="00000000" w:rsidDel="00000000" w:rsidP="00000000" w:rsidRDefault="00000000" w:rsidRPr="00000000" w14:paraId="000001C0">
      <w:pPr>
        <w:numPr>
          <w:ilvl w:val="0"/>
          <w:numId w:val="4"/>
        </w:numPr>
        <w:spacing w:after="0" w:afterAutospacing="0" w:before="0" w:beforeAutospacing="0" w:lineRule="auto"/>
        <w:ind w:left="870" w:hanging="360"/>
      </w:pPr>
      <w:r w:rsidDel="00000000" w:rsidR="00000000" w:rsidRPr="00000000">
        <w:rPr>
          <w:b w:val="1"/>
          <w:bCs w:val="1"/>
          <w:rtl w:val="0"/>
        </w:rPr>
        <w:t xml:space="preserve">Ultimate Beneficial Shareholders</w:t>
      </w:r>
      <w:r w:rsidDel="00000000" w:rsidR="00000000" w:rsidRPr="00000000">
        <w:rPr>
          <w:rtl w:val="0"/>
        </w:rPr>
        <w:t xml:space="preserve"> — If different from Q19 (Q22)</w:t>
      </w:r>
    </w:p>
    <w:p w:rsidR="00000000" w:rsidDel="00000000" w:rsidP="00000000" w:rsidRDefault="00000000" w:rsidRPr="00000000" w14:paraId="000001C1">
      <w:pPr>
        <w:numPr>
          <w:ilvl w:val="0"/>
          <w:numId w:val="4"/>
        </w:numPr>
        <w:spacing w:after="0" w:afterAutospacing="0" w:before="0" w:beforeAutospacing="0" w:lineRule="auto"/>
        <w:ind w:left="870" w:hanging="360"/>
      </w:pPr>
      <w:r w:rsidDel="00000000" w:rsidR="00000000" w:rsidRPr="00000000">
        <w:rPr>
          <w:b w:val="1"/>
          <w:bCs w:val="1"/>
          <w:rtl w:val="0"/>
        </w:rPr>
        <w:t xml:space="preserve">Staff Fit and Proper</w:t>
      </w:r>
      <w:r w:rsidDel="00000000" w:rsidR="00000000" w:rsidRPr="00000000">
        <w:rPr>
          <w:rtl w:val="0"/>
        </w:rPr>
        <w:t xml:space="preserve"> — All three criteria answers and details if applicable (Q23–24)</w:t>
      </w:r>
    </w:p>
    <w:p w:rsidR="00000000" w:rsidDel="00000000" w:rsidP="00000000" w:rsidRDefault="00000000" w:rsidRPr="00000000" w14:paraId="000001C2">
      <w:pPr>
        <w:numPr>
          <w:ilvl w:val="0"/>
          <w:numId w:val="4"/>
        </w:numPr>
        <w:spacing w:after="0" w:afterAutospacing="0" w:before="0" w:beforeAutospacing="0" w:lineRule="auto"/>
        <w:ind w:left="870" w:hanging="360"/>
      </w:pPr>
      <w:r w:rsidDel="00000000" w:rsidR="00000000" w:rsidRPr="00000000">
        <w:rPr>
          <w:b w:val="1"/>
          <w:bCs w:val="1"/>
          <w:rtl w:val="0"/>
        </w:rPr>
        <w:t xml:space="preserve">Entity Regulatory History</w:t>
      </w:r>
      <w:r w:rsidDel="00000000" w:rsidR="00000000" w:rsidRPr="00000000">
        <w:rPr>
          <w:rtl w:val="0"/>
        </w:rPr>
        <w:t xml:space="preserve"> — Q25–27 answers and details</w:t>
      </w:r>
    </w:p>
    <w:p w:rsidR="00000000" w:rsidDel="00000000" w:rsidP="00000000" w:rsidRDefault="00000000" w:rsidRPr="00000000" w14:paraId="000001C3">
      <w:pPr>
        <w:numPr>
          <w:ilvl w:val="0"/>
          <w:numId w:val="4"/>
        </w:numPr>
        <w:spacing w:after="30" w:before="0" w:beforeAutospacing="0" w:lineRule="auto"/>
        <w:ind w:left="870" w:hanging="360"/>
      </w:pPr>
      <w:r w:rsidDel="00000000" w:rsidR="00000000" w:rsidRPr="00000000">
        <w:rPr>
          <w:b w:val="1"/>
          <w:bCs w:val="1"/>
          <w:rtl w:val="0"/>
        </w:rPr>
        <w:t xml:space="preserve">Documents Uploaded</w:t>
      </w:r>
      <w:r w:rsidDel="00000000" w:rsidR="00000000" w:rsidRPr="00000000">
        <w:rPr>
          <w:rtl w:val="0"/>
        </w:rPr>
        <w:t xml:space="preserve"> — Summary of all attached files</w:t>
      </w:r>
    </w:p>
    <w:p w:rsidR="00000000" w:rsidDel="00000000" w:rsidP="00000000" w:rsidRDefault="00000000" w:rsidRPr="00000000" w14:paraId="000001C4">
      <w:pPr>
        <w:ind w:left="120" w:right="120" w:firstLine="0"/>
        <w:rPr/>
      </w:pPr>
      <w:r w:rsidDel="00000000" w:rsidR="00000000" w:rsidRPr="00000000">
        <w:rPr>
          <w:rtl w:val="0"/>
        </w:rPr>
        <w:t xml:space="preserve">PAGE 8 — PAYMENT &amp; SUBMIT (Six-Clause Declaration)</w:t>
      </w:r>
    </w:p>
    <w:p w:rsidR="00000000" w:rsidDel="00000000" w:rsidP="00000000" w:rsidRDefault="00000000" w:rsidRPr="00000000" w14:paraId="000001C5">
      <w:pPr>
        <w:spacing w:after="360" w:before="240" w:lineRule="auto"/>
        <w:ind w:left="120" w:right="120" w:firstLine="0"/>
        <w:rPr>
          <w:shd w:fill="fff3cd" w:val="clear"/>
        </w:rPr>
      </w:pPr>
      <w:r w:rsidDel="00000000" w:rsidR="00000000" w:rsidRPr="00000000">
        <w:rPr>
          <w:shd w:fill="fff3cd" w:val="clear"/>
          <w:rtl w:val="0"/>
        </w:rPr>
        <w:t xml:space="preserve">⚠ Confirm with IBD whether a licence application fee is payable under Regulation 2 of the IBC Act, Cap. 77. If payable, the Payment Block must be integrated before the Submit button.</w:t>
      </w:r>
    </w:p>
    <w:p w:rsidR="00000000" w:rsidDel="00000000" w:rsidP="00000000" w:rsidRDefault="00000000" w:rsidRPr="00000000" w14:paraId="000001C6">
      <w:pPr>
        <w:pStyle w:val="Heading3"/>
        <w:spacing w:before="0" w:lineRule="auto"/>
        <w:rPr/>
      </w:pPr>
      <w:r w:rsidDel="00000000" w:rsidR="00000000" w:rsidRPr="00000000">
        <w:rPr>
          <w:rtl w:val="0"/>
        </w:rPr>
        <w:t xml:space="preserve">Six-Clause Statutory Declaration Block New — 1st Occurrence (multi-clause regulatory declaration)</w:t>
      </w:r>
    </w:p>
    <w:p w:rsidR="00000000" w:rsidDel="00000000" w:rsidP="00000000" w:rsidRDefault="00000000" w:rsidRPr="00000000" w14:paraId="000001C7">
      <w:pPr>
        <w:spacing w:after="240" w:before="120" w:lineRule="auto"/>
        <w:ind w:left="120" w:right="120" w:firstLine="0"/>
        <w:rPr>
          <w:shd w:fill="f0f4f0" w:val="clear"/>
        </w:rPr>
      </w:pPr>
      <w:r w:rsidDel="00000000" w:rsidR="00000000" w:rsidRPr="00000000">
        <w:rPr>
          <w:shd w:fill="f0f4f0" w:val="clear"/>
          <w:rtl w:val="0"/>
        </w:rPr>
        <w:t xml:space="preserve">⚖ The declaration in this form is the most substantive in the entire analysed library. It comprises six distinct legal clauses covering: (a) authority to apply and accuracy of information; (b) restricted business activities; (c) compliance with IBC Act sections 7(2) and 8; (d) notification of material changes; (e) fit-and-proper due diligence; (f) AML/CFT and anti-terrorism due diligence. Each clause has independent legal significance and must be individually acknowledged.</w:t>
      </w:r>
    </w:p>
    <w:tbl>
      <w:tblPr>
        <w:tblStyle w:val="Table18"/>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1C8">
            <w:pPr>
              <w:spacing w:after="90" w:before="90" w:lineRule="auto"/>
              <w:rPr>
                <w:color w:val="ffffff"/>
                <w:sz w:val="20"/>
                <w:szCs w:val="20"/>
              </w:rPr>
            </w:pPr>
            <w:r w:rsidDel="00000000" w:rsidR="00000000" w:rsidRPr="00000000">
              <w:rPr>
                <w:color w:val="ffffff"/>
                <w:sz w:val="20"/>
                <w:szCs w:val="20"/>
                <w:rtl w:val="0"/>
              </w:rPr>
              <w:t xml:space="preserve">Clause</w:t>
            </w:r>
          </w:p>
        </w:tc>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1C9">
            <w:pPr>
              <w:spacing w:after="90" w:before="90" w:lineRule="auto"/>
              <w:rPr>
                <w:color w:val="ffffff"/>
                <w:sz w:val="20"/>
                <w:szCs w:val="20"/>
              </w:rPr>
            </w:pPr>
            <w:r w:rsidDel="00000000" w:rsidR="00000000" w:rsidRPr="00000000">
              <w:rPr>
                <w:color w:val="ffffff"/>
                <w:sz w:val="20"/>
                <w:szCs w:val="20"/>
                <w:rtl w:val="0"/>
              </w:rPr>
              <w:t xml:space="preserve">Component</w:t>
            </w:r>
          </w:p>
        </w:tc>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1CA">
            <w:pPr>
              <w:spacing w:after="90" w:before="90" w:lineRule="auto"/>
              <w:rPr>
                <w:color w:val="ffffff"/>
                <w:sz w:val="20"/>
                <w:szCs w:val="20"/>
              </w:rPr>
            </w:pPr>
            <w:r w:rsidDel="00000000" w:rsidR="00000000" w:rsidRPr="00000000">
              <w:rPr>
                <w:color w:val="ffffff"/>
                <w:sz w:val="20"/>
                <w:szCs w:val="20"/>
                <w:rtl w:val="0"/>
              </w:rPr>
              <w:t xml:space="preserve">Summary</w:t>
            </w:r>
          </w:p>
        </w:tc>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1CB">
            <w:pPr>
              <w:spacing w:after="90" w:before="90" w:lineRule="auto"/>
              <w:rPr>
                <w:color w:val="ffffff"/>
                <w:sz w:val="20"/>
                <w:szCs w:val="20"/>
              </w:rPr>
            </w:pPr>
            <w:r w:rsidDel="00000000" w:rsidR="00000000" w:rsidRPr="00000000">
              <w:rPr>
                <w:color w:val="ffffff"/>
                <w:sz w:val="20"/>
                <w:szCs w:val="20"/>
                <w:rtl w:val="0"/>
              </w:rPr>
              <w:t xml:space="preserve">Required</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CC">
            <w:pPr>
              <w:spacing w:after="75" w:before="75" w:lineRule="auto"/>
              <w:rPr>
                <w:sz w:val="20"/>
                <w:szCs w:val="20"/>
              </w:rPr>
            </w:pPr>
            <w:r w:rsidDel="00000000" w:rsidR="00000000" w:rsidRPr="00000000">
              <w:rPr>
                <w:sz w:val="20"/>
                <w:szCs w:val="20"/>
                <w:rtl w:val="0"/>
              </w:rPr>
              <w:t xml:space="preserve">(a)</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CD">
            <w:pPr>
              <w:spacing w:after="75" w:before="75" w:lineRule="auto"/>
              <w:rPr>
                <w:sz w:val="20"/>
                <w:szCs w:val="20"/>
              </w:rPr>
            </w:pPr>
            <w:r w:rsidDel="00000000" w:rsidR="00000000" w:rsidRPr="00000000">
              <w:rPr>
                <w:sz w:val="20"/>
                <w:szCs w:val="20"/>
                <w:rtl w:val="0"/>
              </w:rPr>
              <w:t xml:space="preserve">Acknowledgement Checkbox</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CE">
            <w:pPr>
              <w:spacing w:after="75" w:before="75" w:lineRule="auto"/>
              <w:rPr>
                <w:sz w:val="20"/>
                <w:szCs w:val="20"/>
              </w:rPr>
            </w:pPr>
            <w:r w:rsidDel="00000000" w:rsidR="00000000" w:rsidRPr="00000000">
              <w:rPr>
                <w:sz w:val="20"/>
                <w:szCs w:val="20"/>
                <w:rtl w:val="0"/>
              </w:rPr>
              <w:t xml:space="preserve">Declarant is authorised to apply; information is accurate; no material omissions</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CF">
            <w:pPr>
              <w:spacing w:after="75" w:before="75" w:lineRule="auto"/>
              <w:rPr>
                <w:sz w:val="20"/>
                <w:szCs w:val="20"/>
              </w:rPr>
            </w:pPr>
            <w:r w:rsidDel="00000000" w:rsidR="00000000" w:rsidRPr="00000000">
              <w:rPr>
                <w:sz w:val="20"/>
                <w:szCs w:val="20"/>
                <w:rtl w:val="0"/>
              </w:rPr>
              <w:t xml:space="preserve">Yes — must be checked</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D0">
            <w:pPr>
              <w:spacing w:after="75" w:before="75" w:lineRule="auto"/>
              <w:rPr>
                <w:sz w:val="20"/>
                <w:szCs w:val="20"/>
              </w:rPr>
            </w:pPr>
            <w:r w:rsidDel="00000000" w:rsidR="00000000" w:rsidRPr="00000000">
              <w:rPr>
                <w:sz w:val="20"/>
                <w:szCs w:val="20"/>
                <w:rtl w:val="0"/>
              </w:rPr>
              <w:t xml:space="preserve">(b)</w:t>
            </w:r>
          </w:p>
        </w:tc>
        <w:tc>
          <w:tcPr>
            <w:tcMar>
              <w:top w:w="75.0" w:type="dxa"/>
              <w:left w:w="120.0" w:type="dxa"/>
              <w:bottom w:w="75.0" w:type="dxa"/>
              <w:right w:w="120.0" w:type="dxa"/>
            </w:tcMar>
          </w:tcPr>
          <w:p w:rsidR="00000000" w:rsidDel="00000000" w:rsidP="00000000" w:rsidRDefault="00000000" w:rsidRPr="00000000" w14:paraId="000001D1">
            <w:pPr>
              <w:spacing w:after="75" w:before="75" w:lineRule="auto"/>
              <w:rPr>
                <w:sz w:val="20"/>
                <w:szCs w:val="20"/>
              </w:rPr>
            </w:pPr>
            <w:r w:rsidDel="00000000" w:rsidR="00000000" w:rsidRPr="00000000">
              <w:rPr>
                <w:sz w:val="20"/>
                <w:szCs w:val="20"/>
                <w:rtl w:val="0"/>
              </w:rPr>
              <w:t xml:space="preserve">Acknowledgement Checkbox</w:t>
            </w:r>
          </w:p>
        </w:tc>
        <w:tc>
          <w:tcPr>
            <w:tcMar>
              <w:top w:w="75.0" w:type="dxa"/>
              <w:left w:w="120.0" w:type="dxa"/>
              <w:bottom w:w="75.0" w:type="dxa"/>
              <w:right w:w="120.0" w:type="dxa"/>
            </w:tcMar>
          </w:tcPr>
          <w:p w:rsidR="00000000" w:rsidDel="00000000" w:rsidP="00000000" w:rsidRDefault="00000000" w:rsidRPr="00000000" w14:paraId="000001D2">
            <w:pPr>
              <w:spacing w:after="75" w:before="75" w:lineRule="auto"/>
              <w:rPr>
                <w:sz w:val="20"/>
                <w:szCs w:val="20"/>
              </w:rPr>
            </w:pPr>
            <w:r w:rsidDel="00000000" w:rsidR="00000000" w:rsidRPr="00000000">
              <w:rPr>
                <w:sz w:val="20"/>
                <w:szCs w:val="20"/>
                <w:rtl w:val="0"/>
              </w:rPr>
              <w:t xml:space="preserve">Company will not carry on business other than that disclosed or licensed</w:t>
            </w:r>
          </w:p>
        </w:tc>
        <w:tc>
          <w:tcPr>
            <w:tcMar>
              <w:top w:w="75.0" w:type="dxa"/>
              <w:left w:w="120.0" w:type="dxa"/>
              <w:bottom w:w="75.0" w:type="dxa"/>
              <w:right w:w="120.0" w:type="dxa"/>
            </w:tcMar>
          </w:tcPr>
          <w:p w:rsidR="00000000" w:rsidDel="00000000" w:rsidP="00000000" w:rsidRDefault="00000000" w:rsidRPr="00000000" w14:paraId="000001D3">
            <w:pPr>
              <w:spacing w:after="75" w:before="75" w:lineRule="auto"/>
              <w:rPr>
                <w:sz w:val="20"/>
                <w:szCs w:val="20"/>
              </w:rPr>
            </w:pPr>
            <w:r w:rsidDel="00000000" w:rsidR="00000000" w:rsidRPr="00000000">
              <w:rPr>
                <w:sz w:val="20"/>
                <w:szCs w:val="20"/>
                <w:rtl w:val="0"/>
              </w:rPr>
              <w:t xml:space="preserve">Yes — must be checked</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D4">
            <w:pPr>
              <w:spacing w:after="75" w:before="75" w:lineRule="auto"/>
              <w:rPr>
                <w:sz w:val="20"/>
                <w:szCs w:val="20"/>
              </w:rPr>
            </w:pPr>
            <w:r w:rsidDel="00000000" w:rsidR="00000000" w:rsidRPr="00000000">
              <w:rPr>
                <w:sz w:val="20"/>
                <w:szCs w:val="20"/>
                <w:rtl w:val="0"/>
              </w:rPr>
              <w:t xml:space="preserve">(c)</w:t>
            </w:r>
          </w:p>
        </w:tc>
        <w:tc>
          <w:tcPr>
            <w:tcMar>
              <w:top w:w="75.0" w:type="dxa"/>
              <w:left w:w="120.0" w:type="dxa"/>
              <w:bottom w:w="75.0" w:type="dxa"/>
              <w:right w:w="120.0" w:type="dxa"/>
            </w:tcMar>
          </w:tcPr>
          <w:p w:rsidR="00000000" w:rsidDel="00000000" w:rsidP="00000000" w:rsidRDefault="00000000" w:rsidRPr="00000000" w14:paraId="000001D5">
            <w:pPr>
              <w:spacing w:after="75" w:before="75" w:lineRule="auto"/>
              <w:rPr>
                <w:sz w:val="20"/>
                <w:szCs w:val="20"/>
              </w:rPr>
            </w:pPr>
            <w:r w:rsidDel="00000000" w:rsidR="00000000" w:rsidRPr="00000000">
              <w:rPr>
                <w:sz w:val="20"/>
                <w:szCs w:val="20"/>
                <w:rtl w:val="0"/>
              </w:rPr>
              <w:t xml:space="preserve">Acknowledgement Checkbox</w:t>
            </w:r>
          </w:p>
        </w:tc>
        <w:tc>
          <w:tcPr>
            <w:tcMar>
              <w:top w:w="75.0" w:type="dxa"/>
              <w:left w:w="120.0" w:type="dxa"/>
              <w:bottom w:w="75.0" w:type="dxa"/>
              <w:right w:w="120.0" w:type="dxa"/>
            </w:tcMar>
          </w:tcPr>
          <w:p w:rsidR="00000000" w:rsidDel="00000000" w:rsidP="00000000" w:rsidRDefault="00000000" w:rsidRPr="00000000" w14:paraId="000001D6">
            <w:pPr>
              <w:rPr>
                <w:sz w:val="20"/>
                <w:szCs w:val="20"/>
              </w:rPr>
            </w:pPr>
            <w:r w:rsidDel="00000000" w:rsidR="00000000" w:rsidRPr="00000000">
              <w:rPr>
                <w:sz w:val="20"/>
                <w:szCs w:val="20"/>
                <w:rtl w:val="0"/>
              </w:rPr>
              <w:t xml:space="preserve">Company satisfies (or will satisfy) requirements of sections 7(2) and 8 of the IBC Act; will comply with the Act</w:t>
            </w:r>
          </w:p>
          <w:p w:rsidR="00000000" w:rsidDel="00000000" w:rsidP="00000000" w:rsidRDefault="00000000" w:rsidRPr="00000000" w14:paraId="000001D7">
            <w:pPr>
              <w:spacing w:after="75" w:before="75" w:lineRule="auto"/>
              <w:rPr>
                <w:i w:val="1"/>
                <w:iCs w:val="1"/>
                <w:sz w:val="20"/>
                <w:szCs w:val="20"/>
              </w:rPr>
            </w:pPr>
            <w:r w:rsidDel="00000000" w:rsidR="00000000" w:rsidRPr="00000000">
              <w:rPr>
                <w:i w:val="1"/>
                <w:iCs w:val="1"/>
                <w:sz w:val="20"/>
                <w:szCs w:val="20"/>
                <w:rtl w:val="0"/>
              </w:rPr>
              <w:t xml:space="preserve">Note: Wording adapts based on Q2 Eligibility answer (incorporated vs. proposed company)</w:t>
            </w:r>
          </w:p>
        </w:tc>
        <w:tc>
          <w:tcPr>
            <w:tcMar>
              <w:top w:w="75.0" w:type="dxa"/>
              <w:left w:w="120.0" w:type="dxa"/>
              <w:bottom w:w="75.0" w:type="dxa"/>
              <w:right w:w="120.0" w:type="dxa"/>
            </w:tcMar>
          </w:tcPr>
          <w:p w:rsidR="00000000" w:rsidDel="00000000" w:rsidP="00000000" w:rsidRDefault="00000000" w:rsidRPr="00000000" w14:paraId="000001D8">
            <w:pPr>
              <w:spacing w:after="75" w:before="75" w:lineRule="auto"/>
              <w:rPr>
                <w:sz w:val="20"/>
                <w:szCs w:val="20"/>
              </w:rPr>
            </w:pPr>
            <w:r w:rsidDel="00000000" w:rsidR="00000000" w:rsidRPr="00000000">
              <w:rPr>
                <w:sz w:val="20"/>
                <w:szCs w:val="20"/>
                <w:rtl w:val="0"/>
              </w:rPr>
              <w:t xml:space="preserve">Yes — must be checked</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D9">
            <w:pPr>
              <w:spacing w:after="75" w:before="75" w:lineRule="auto"/>
              <w:rPr>
                <w:sz w:val="20"/>
                <w:szCs w:val="20"/>
              </w:rPr>
            </w:pPr>
            <w:r w:rsidDel="00000000" w:rsidR="00000000" w:rsidRPr="00000000">
              <w:rPr>
                <w:sz w:val="20"/>
                <w:szCs w:val="20"/>
                <w:rtl w:val="0"/>
              </w:rPr>
              <w:t xml:space="preserve">(d)</w:t>
            </w:r>
          </w:p>
        </w:tc>
        <w:tc>
          <w:tcPr>
            <w:tcMar>
              <w:top w:w="75.0" w:type="dxa"/>
              <w:left w:w="120.0" w:type="dxa"/>
              <w:bottom w:w="75.0" w:type="dxa"/>
              <w:right w:w="120.0" w:type="dxa"/>
            </w:tcMar>
          </w:tcPr>
          <w:p w:rsidR="00000000" w:rsidDel="00000000" w:rsidP="00000000" w:rsidRDefault="00000000" w:rsidRPr="00000000" w14:paraId="000001DA">
            <w:pPr>
              <w:spacing w:after="75" w:before="75" w:lineRule="auto"/>
              <w:rPr>
                <w:sz w:val="20"/>
                <w:szCs w:val="20"/>
              </w:rPr>
            </w:pPr>
            <w:r w:rsidDel="00000000" w:rsidR="00000000" w:rsidRPr="00000000">
              <w:rPr>
                <w:sz w:val="20"/>
                <w:szCs w:val="20"/>
                <w:rtl w:val="0"/>
              </w:rPr>
              <w:t xml:space="preserve">Acknowledgement Checkbox</w:t>
            </w:r>
          </w:p>
        </w:tc>
        <w:tc>
          <w:tcPr>
            <w:tcMar>
              <w:top w:w="75.0" w:type="dxa"/>
              <w:left w:w="120.0" w:type="dxa"/>
              <w:bottom w:w="75.0" w:type="dxa"/>
              <w:right w:w="120.0" w:type="dxa"/>
            </w:tcMar>
          </w:tcPr>
          <w:p w:rsidR="00000000" w:rsidDel="00000000" w:rsidP="00000000" w:rsidRDefault="00000000" w:rsidRPr="00000000" w14:paraId="000001DB">
            <w:pPr>
              <w:spacing w:after="75" w:before="75" w:lineRule="auto"/>
              <w:rPr>
                <w:sz w:val="20"/>
                <w:szCs w:val="20"/>
              </w:rPr>
            </w:pPr>
            <w:r w:rsidDel="00000000" w:rsidR="00000000" w:rsidRPr="00000000">
              <w:rPr>
                <w:sz w:val="20"/>
                <w:szCs w:val="20"/>
                <w:rtl w:val="0"/>
              </w:rPr>
              <w:t xml:space="preserve">Applicant will notify the Ministry of any material change during the application period and will comply with change notification obligations thereafter</w:t>
            </w:r>
          </w:p>
        </w:tc>
        <w:tc>
          <w:tcPr>
            <w:tcMar>
              <w:top w:w="75.0" w:type="dxa"/>
              <w:left w:w="120.0" w:type="dxa"/>
              <w:bottom w:w="75.0" w:type="dxa"/>
              <w:right w:w="120.0" w:type="dxa"/>
            </w:tcMar>
          </w:tcPr>
          <w:p w:rsidR="00000000" w:rsidDel="00000000" w:rsidP="00000000" w:rsidRDefault="00000000" w:rsidRPr="00000000" w14:paraId="000001DC">
            <w:pPr>
              <w:spacing w:after="75" w:before="75" w:lineRule="auto"/>
              <w:rPr>
                <w:sz w:val="20"/>
                <w:szCs w:val="20"/>
              </w:rPr>
            </w:pPr>
            <w:r w:rsidDel="00000000" w:rsidR="00000000" w:rsidRPr="00000000">
              <w:rPr>
                <w:sz w:val="20"/>
                <w:szCs w:val="20"/>
                <w:rtl w:val="0"/>
              </w:rPr>
              <w:t xml:space="preserve">Yes — must be checked</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DD">
            <w:pPr>
              <w:spacing w:after="75" w:before="75" w:lineRule="auto"/>
              <w:rPr>
                <w:sz w:val="20"/>
                <w:szCs w:val="20"/>
              </w:rPr>
            </w:pPr>
            <w:r w:rsidDel="00000000" w:rsidR="00000000" w:rsidRPr="00000000">
              <w:rPr>
                <w:sz w:val="20"/>
                <w:szCs w:val="20"/>
                <w:rtl w:val="0"/>
              </w:rPr>
              <w:t xml:space="preserve">(e)</w:t>
            </w:r>
          </w:p>
        </w:tc>
        <w:tc>
          <w:tcPr>
            <w:tcMar>
              <w:top w:w="75.0" w:type="dxa"/>
              <w:left w:w="120.0" w:type="dxa"/>
              <w:bottom w:w="75.0" w:type="dxa"/>
              <w:right w:w="120.0" w:type="dxa"/>
            </w:tcMar>
          </w:tcPr>
          <w:p w:rsidR="00000000" w:rsidDel="00000000" w:rsidP="00000000" w:rsidRDefault="00000000" w:rsidRPr="00000000" w14:paraId="000001DE">
            <w:pPr>
              <w:spacing w:after="75" w:before="75" w:lineRule="auto"/>
              <w:rPr>
                <w:sz w:val="20"/>
                <w:szCs w:val="20"/>
              </w:rPr>
            </w:pPr>
            <w:r w:rsidDel="00000000" w:rsidR="00000000" w:rsidRPr="00000000">
              <w:rPr>
                <w:sz w:val="20"/>
                <w:szCs w:val="20"/>
                <w:rtl w:val="0"/>
              </w:rPr>
              <w:t xml:space="preserve">Acknowledgement Checkbox</w:t>
            </w:r>
          </w:p>
        </w:tc>
        <w:tc>
          <w:tcPr>
            <w:tcMar>
              <w:top w:w="75.0" w:type="dxa"/>
              <w:left w:w="120.0" w:type="dxa"/>
              <w:bottom w:w="75.0" w:type="dxa"/>
              <w:right w:w="120.0" w:type="dxa"/>
            </w:tcMar>
          </w:tcPr>
          <w:p w:rsidR="00000000" w:rsidDel="00000000" w:rsidP="00000000" w:rsidRDefault="00000000" w:rsidRPr="00000000" w14:paraId="000001DF">
            <w:pPr>
              <w:spacing w:after="75" w:before="75" w:lineRule="auto"/>
              <w:rPr>
                <w:sz w:val="20"/>
                <w:szCs w:val="20"/>
              </w:rPr>
            </w:pPr>
            <w:r w:rsidDel="00000000" w:rsidR="00000000" w:rsidRPr="00000000">
              <w:rPr>
                <w:sz w:val="20"/>
                <w:szCs w:val="20"/>
                <w:rtl w:val="0"/>
              </w:rPr>
              <w:t xml:space="preserve">Appropriate due diligence has been conducted on the company, shareholders, officers, and senior managers; all are fit and proper to carry on business from Barbados</w:t>
            </w:r>
          </w:p>
        </w:tc>
        <w:tc>
          <w:tcPr>
            <w:tcMar>
              <w:top w:w="75.0" w:type="dxa"/>
              <w:left w:w="120.0" w:type="dxa"/>
              <w:bottom w:w="75.0" w:type="dxa"/>
              <w:right w:w="120.0" w:type="dxa"/>
            </w:tcMar>
          </w:tcPr>
          <w:p w:rsidR="00000000" w:rsidDel="00000000" w:rsidP="00000000" w:rsidRDefault="00000000" w:rsidRPr="00000000" w14:paraId="000001E0">
            <w:pPr>
              <w:spacing w:after="75" w:before="75" w:lineRule="auto"/>
              <w:rPr>
                <w:sz w:val="20"/>
                <w:szCs w:val="20"/>
              </w:rPr>
            </w:pPr>
            <w:r w:rsidDel="00000000" w:rsidR="00000000" w:rsidRPr="00000000">
              <w:rPr>
                <w:sz w:val="20"/>
                <w:szCs w:val="20"/>
                <w:rtl w:val="0"/>
              </w:rPr>
              <w:t xml:space="preserve">Yes — must be checked</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E1">
            <w:pPr>
              <w:spacing w:after="75" w:before="75" w:lineRule="auto"/>
              <w:rPr>
                <w:sz w:val="20"/>
                <w:szCs w:val="20"/>
              </w:rPr>
            </w:pPr>
            <w:r w:rsidDel="00000000" w:rsidR="00000000" w:rsidRPr="00000000">
              <w:rPr>
                <w:sz w:val="20"/>
                <w:szCs w:val="20"/>
                <w:rtl w:val="0"/>
              </w:rPr>
              <w:t xml:space="preserve">(f)</w:t>
            </w:r>
          </w:p>
        </w:tc>
        <w:tc>
          <w:tcPr>
            <w:tcMar>
              <w:top w:w="75.0" w:type="dxa"/>
              <w:left w:w="120.0" w:type="dxa"/>
              <w:bottom w:w="75.0" w:type="dxa"/>
              <w:right w:w="120.0" w:type="dxa"/>
            </w:tcMar>
          </w:tcPr>
          <w:p w:rsidR="00000000" w:rsidDel="00000000" w:rsidP="00000000" w:rsidRDefault="00000000" w:rsidRPr="00000000" w14:paraId="000001E2">
            <w:pPr>
              <w:spacing w:after="75" w:before="75" w:lineRule="auto"/>
              <w:rPr>
                <w:sz w:val="20"/>
                <w:szCs w:val="20"/>
              </w:rPr>
            </w:pPr>
            <w:r w:rsidDel="00000000" w:rsidR="00000000" w:rsidRPr="00000000">
              <w:rPr>
                <w:sz w:val="20"/>
                <w:szCs w:val="20"/>
                <w:rtl w:val="0"/>
              </w:rPr>
              <w:t xml:space="preserve">Acknowledgement Checkbox</w:t>
            </w:r>
          </w:p>
        </w:tc>
        <w:tc>
          <w:tcPr>
            <w:tcMar>
              <w:top w:w="75.0" w:type="dxa"/>
              <w:left w:w="120.0" w:type="dxa"/>
              <w:bottom w:w="75.0" w:type="dxa"/>
              <w:right w:w="120.0" w:type="dxa"/>
            </w:tcMar>
          </w:tcPr>
          <w:p w:rsidR="00000000" w:rsidDel="00000000" w:rsidP="00000000" w:rsidRDefault="00000000" w:rsidRPr="00000000" w14:paraId="000001E3">
            <w:pPr>
              <w:spacing w:after="75" w:before="75" w:lineRule="auto"/>
              <w:rPr>
                <w:sz w:val="20"/>
                <w:szCs w:val="20"/>
              </w:rPr>
            </w:pPr>
            <w:r w:rsidDel="00000000" w:rsidR="00000000" w:rsidRPr="00000000">
              <w:rPr>
                <w:sz w:val="20"/>
                <w:szCs w:val="20"/>
                <w:rtl w:val="0"/>
              </w:rPr>
              <w:t xml:space="preserve">AML/CFT due diligence conducted; no money laundering or terrorist financing involvement by company, shareholders, directors, or officers under the Anti-Terrorism Act, 2002</w:t>
            </w:r>
          </w:p>
        </w:tc>
        <w:tc>
          <w:tcPr>
            <w:tcMar>
              <w:top w:w="75.0" w:type="dxa"/>
              <w:left w:w="120.0" w:type="dxa"/>
              <w:bottom w:w="75.0" w:type="dxa"/>
              <w:right w:w="120.0" w:type="dxa"/>
            </w:tcMar>
          </w:tcPr>
          <w:p w:rsidR="00000000" w:rsidDel="00000000" w:rsidP="00000000" w:rsidRDefault="00000000" w:rsidRPr="00000000" w14:paraId="000001E4">
            <w:pPr>
              <w:spacing w:after="75" w:before="75" w:lineRule="auto"/>
              <w:rPr>
                <w:sz w:val="20"/>
                <w:szCs w:val="20"/>
              </w:rPr>
            </w:pPr>
            <w:r w:rsidDel="00000000" w:rsidR="00000000" w:rsidRPr="00000000">
              <w:rPr>
                <w:sz w:val="20"/>
                <w:szCs w:val="20"/>
                <w:rtl w:val="0"/>
              </w:rPr>
              <w:t xml:space="preserve">Yes — must be checked</w:t>
            </w:r>
          </w:p>
        </w:tc>
      </w:tr>
    </w:tbl>
    <w:p w:rsidR="00000000" w:rsidDel="00000000" w:rsidP="00000000" w:rsidRDefault="00000000" w:rsidRPr="00000000" w14:paraId="000001E5">
      <w:pPr>
        <w:spacing w:line="276" w:lineRule="auto"/>
        <w:rPr>
          <w:sz w:val="20"/>
          <w:szCs w:val="20"/>
        </w:rPr>
      </w:pPr>
      <w:r w:rsidDel="00000000" w:rsidR="00000000" w:rsidRPr="00000000">
        <w:rPr>
          <w:rtl w:val="0"/>
        </w:rPr>
      </w:r>
    </w:p>
    <w:tbl>
      <w:tblPr>
        <w:tblStyle w:val="Table19"/>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1E6">
            <w:pPr>
              <w:spacing w:after="90" w:before="90" w:lineRule="auto"/>
              <w:rPr>
                <w:color w:val="ffffff"/>
                <w:sz w:val="20"/>
                <w:szCs w:val="20"/>
              </w:rPr>
            </w:pPr>
            <w:r w:rsidDel="00000000" w:rsidR="00000000" w:rsidRPr="00000000">
              <w:rPr>
                <w:color w:val="ffffff"/>
                <w:sz w:val="20"/>
                <w:szCs w:val="20"/>
                <w:rtl w:val="0"/>
              </w:rPr>
              <w:t xml:space="preserve">Submit Page Element</w:t>
            </w:r>
          </w:p>
        </w:tc>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1E7">
            <w:pPr>
              <w:spacing w:after="90" w:before="90" w:lineRule="auto"/>
              <w:rPr>
                <w:color w:val="ffffff"/>
                <w:sz w:val="20"/>
                <w:szCs w:val="20"/>
              </w:rPr>
            </w:pPr>
            <w:r w:rsidDel="00000000" w:rsidR="00000000" w:rsidRPr="00000000">
              <w:rPr>
                <w:color w:val="ffffff"/>
                <w:sz w:val="20"/>
                <w:szCs w:val="20"/>
                <w:rtl w:val="0"/>
              </w:rPr>
              <w:t xml:space="preserve">Detail</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E8">
            <w:pPr>
              <w:spacing w:after="75" w:before="75" w:lineRule="auto"/>
              <w:rPr>
                <w:sz w:val="20"/>
                <w:szCs w:val="20"/>
              </w:rPr>
            </w:pPr>
            <w:r w:rsidDel="00000000" w:rsidR="00000000" w:rsidRPr="00000000">
              <w:rPr>
                <w:sz w:val="20"/>
                <w:szCs w:val="20"/>
                <w:rtl w:val="0"/>
              </w:rPr>
              <w:t xml:space="preserve">Ministry Enquiry Authorisation</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E9">
            <w:pPr>
              <w:spacing w:after="75" w:before="75" w:lineRule="auto"/>
              <w:rPr>
                <w:sz w:val="20"/>
                <w:szCs w:val="20"/>
              </w:rPr>
            </w:pPr>
            <w:r w:rsidDel="00000000" w:rsidR="00000000" w:rsidRPr="00000000">
              <w:rPr>
                <w:sz w:val="20"/>
                <w:szCs w:val="20"/>
                <w:rtl w:val="0"/>
              </w:rPr>
              <w:t xml:space="preserve">Static text (non-checkbox): "The applicant authorises the Ministry to make such enquiries as it may consider necessary in connection with this application." — displayed prominently above the Submit button</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EA">
            <w:pPr>
              <w:spacing w:after="75" w:before="75" w:lineRule="auto"/>
              <w:rPr>
                <w:sz w:val="20"/>
                <w:szCs w:val="20"/>
              </w:rPr>
            </w:pPr>
            <w:r w:rsidDel="00000000" w:rsidR="00000000" w:rsidRPr="00000000">
              <w:rPr>
                <w:sz w:val="20"/>
                <w:szCs w:val="20"/>
                <w:rtl w:val="0"/>
              </w:rPr>
              <w:t xml:space="preserve">Declarant Name</w:t>
            </w:r>
          </w:p>
        </w:tc>
        <w:tc>
          <w:tcPr>
            <w:tcMar>
              <w:top w:w="75.0" w:type="dxa"/>
              <w:left w:w="120.0" w:type="dxa"/>
              <w:bottom w:w="75.0" w:type="dxa"/>
              <w:right w:w="120.0" w:type="dxa"/>
            </w:tcMar>
          </w:tcPr>
          <w:p w:rsidR="00000000" w:rsidDel="00000000" w:rsidP="00000000" w:rsidRDefault="00000000" w:rsidRPr="00000000" w14:paraId="000001EB">
            <w:pPr>
              <w:rPr>
                <w:sz w:val="20"/>
                <w:szCs w:val="20"/>
              </w:rPr>
            </w:pPr>
            <w:r w:rsidDel="00000000" w:rsidR="00000000" w:rsidRPr="00000000">
              <w:rPr>
                <w:sz w:val="20"/>
                <w:szCs w:val="20"/>
                <w:rtl w:val="0"/>
              </w:rPr>
              <w:t xml:space="preserve">Text Input — "Full Name of Declarant"</w:t>
            </w:r>
          </w:p>
          <w:p w:rsidR="00000000" w:rsidDel="00000000" w:rsidP="00000000" w:rsidRDefault="00000000" w:rsidRPr="00000000" w14:paraId="000001EC">
            <w:pPr>
              <w:spacing w:after="75" w:before="75" w:lineRule="auto"/>
              <w:rPr>
                <w:sz w:val="20"/>
                <w:szCs w:val="20"/>
              </w:rPr>
            </w:pPr>
            <w:r w:rsidDel="00000000" w:rsidR="00000000" w:rsidRPr="00000000">
              <w:rPr>
                <w:sz w:val="20"/>
                <w:szCs w:val="20"/>
                <w:rtl w:val="0"/>
              </w:rPr>
              <w:t xml:space="preserve">Help: "The full name of the person making this declaration on behalf of the applicant"</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ED">
            <w:pPr>
              <w:spacing w:after="75" w:before="75" w:lineRule="auto"/>
              <w:rPr>
                <w:sz w:val="20"/>
                <w:szCs w:val="20"/>
              </w:rPr>
            </w:pPr>
            <w:r w:rsidDel="00000000" w:rsidR="00000000" w:rsidRPr="00000000">
              <w:rPr>
                <w:sz w:val="20"/>
                <w:szCs w:val="20"/>
                <w:rtl w:val="0"/>
              </w:rPr>
              <w:t xml:space="preserve">Declarant Address</w:t>
            </w:r>
          </w:p>
        </w:tc>
        <w:tc>
          <w:tcPr>
            <w:tcMar>
              <w:top w:w="75.0" w:type="dxa"/>
              <w:left w:w="120.0" w:type="dxa"/>
              <w:bottom w:w="75.0" w:type="dxa"/>
              <w:right w:w="120.0" w:type="dxa"/>
            </w:tcMar>
          </w:tcPr>
          <w:p w:rsidR="00000000" w:rsidDel="00000000" w:rsidP="00000000" w:rsidRDefault="00000000" w:rsidRPr="00000000" w14:paraId="000001EE">
            <w:pPr>
              <w:spacing w:after="75" w:before="75" w:lineRule="auto"/>
              <w:rPr>
                <w:sz w:val="20"/>
                <w:szCs w:val="20"/>
              </w:rPr>
            </w:pPr>
            <w:r w:rsidDel="00000000" w:rsidR="00000000" w:rsidRPr="00000000">
              <w:rPr>
                <w:sz w:val="20"/>
                <w:szCs w:val="20"/>
                <w:rtl w:val="0"/>
              </w:rPr>
              <w:t xml:space="preserve">Text Area — "Address of Declarant"</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EF">
            <w:pPr>
              <w:spacing w:after="75" w:before="75" w:lineRule="auto"/>
              <w:rPr>
                <w:sz w:val="20"/>
                <w:szCs w:val="20"/>
              </w:rPr>
            </w:pPr>
            <w:r w:rsidDel="00000000" w:rsidR="00000000" w:rsidRPr="00000000">
              <w:rPr>
                <w:sz w:val="20"/>
                <w:szCs w:val="20"/>
                <w:rtl w:val="0"/>
              </w:rPr>
              <w:t xml:space="preserve">Declarant Signature</w:t>
            </w:r>
          </w:p>
        </w:tc>
        <w:tc>
          <w:tcPr>
            <w:tcMar>
              <w:top w:w="75.0" w:type="dxa"/>
              <w:left w:w="120.0" w:type="dxa"/>
              <w:bottom w:w="75.0" w:type="dxa"/>
              <w:right w:w="120.0" w:type="dxa"/>
            </w:tcMar>
          </w:tcPr>
          <w:p w:rsidR="00000000" w:rsidDel="00000000" w:rsidP="00000000" w:rsidRDefault="00000000" w:rsidRPr="00000000" w14:paraId="000001F0">
            <w:pPr>
              <w:spacing w:after="75" w:before="75" w:lineRule="auto"/>
              <w:rPr>
                <w:sz w:val="20"/>
                <w:szCs w:val="20"/>
              </w:rPr>
            </w:pPr>
            <w:r w:rsidDel="00000000" w:rsidR="00000000" w:rsidRPr="00000000">
              <w:rPr>
                <w:sz w:val="20"/>
                <w:szCs w:val="20"/>
                <w:rtl w:val="0"/>
              </w:rPr>
              <w:t xml:space="preserve">Digital Signature Pad with Clear button</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F1">
            <w:pPr>
              <w:spacing w:after="75" w:before="75" w:lineRule="auto"/>
              <w:rPr>
                <w:sz w:val="20"/>
                <w:szCs w:val="20"/>
              </w:rPr>
            </w:pPr>
            <w:r w:rsidDel="00000000" w:rsidR="00000000" w:rsidRPr="00000000">
              <w:rPr>
                <w:sz w:val="20"/>
                <w:szCs w:val="20"/>
                <w:rtl w:val="0"/>
              </w:rPr>
              <w:t xml:space="preserve">Date</w:t>
            </w:r>
          </w:p>
        </w:tc>
        <w:tc>
          <w:tcPr>
            <w:tcMar>
              <w:top w:w="75.0" w:type="dxa"/>
              <w:left w:w="120.0" w:type="dxa"/>
              <w:bottom w:w="75.0" w:type="dxa"/>
              <w:right w:w="120.0" w:type="dxa"/>
            </w:tcMar>
          </w:tcPr>
          <w:p w:rsidR="00000000" w:rsidDel="00000000" w:rsidP="00000000" w:rsidRDefault="00000000" w:rsidRPr="00000000" w14:paraId="000001F2">
            <w:pPr>
              <w:spacing w:after="75" w:before="75" w:lineRule="auto"/>
              <w:rPr>
                <w:sz w:val="20"/>
                <w:szCs w:val="20"/>
              </w:rPr>
            </w:pPr>
            <w:r w:rsidDel="00000000" w:rsidR="00000000" w:rsidRPr="00000000">
              <w:rPr>
                <w:sz w:val="20"/>
                <w:szCs w:val="20"/>
                <w:rtl w:val="0"/>
              </w:rPr>
              <w:t xml:space="preserve">Auto-filled (submission date; read-only)</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F3">
            <w:pPr>
              <w:spacing w:after="75" w:before="75" w:lineRule="auto"/>
              <w:rPr>
                <w:sz w:val="20"/>
                <w:szCs w:val="20"/>
              </w:rPr>
            </w:pPr>
            <w:r w:rsidDel="00000000" w:rsidR="00000000" w:rsidRPr="00000000">
              <w:rPr>
                <w:sz w:val="20"/>
                <w:szCs w:val="20"/>
                <w:rtl w:val="0"/>
              </w:rPr>
              <w:t xml:space="preserve">Submit Button</w:t>
            </w:r>
          </w:p>
        </w:tc>
        <w:tc>
          <w:tcPr>
            <w:tcMar>
              <w:top w:w="75.0" w:type="dxa"/>
              <w:left w:w="120.0" w:type="dxa"/>
              <w:bottom w:w="75.0" w:type="dxa"/>
              <w:right w:w="120.0" w:type="dxa"/>
            </w:tcMar>
          </w:tcPr>
          <w:p w:rsidR="00000000" w:rsidDel="00000000" w:rsidP="00000000" w:rsidRDefault="00000000" w:rsidRPr="00000000" w14:paraId="000001F4">
            <w:pPr>
              <w:spacing w:after="75" w:before="75" w:lineRule="auto"/>
              <w:rPr>
                <w:sz w:val="20"/>
                <w:szCs w:val="20"/>
              </w:rPr>
            </w:pPr>
            <w:r w:rsidDel="00000000" w:rsidR="00000000" w:rsidRPr="00000000">
              <w:rPr>
                <w:sz w:val="20"/>
                <w:szCs w:val="20"/>
                <w:rtl w:val="0"/>
              </w:rPr>
              <w:t xml:space="preserve">"Submit Application"</w:t>
            </w:r>
          </w:p>
        </w:tc>
      </w:tr>
    </w:tbl>
    <w:p w:rsidR="00000000" w:rsidDel="00000000" w:rsidP="00000000" w:rsidRDefault="00000000" w:rsidRPr="00000000" w14:paraId="000001F5">
      <w:pPr>
        <w:rPr/>
      </w:pPr>
      <w:r w:rsidDel="00000000" w:rsidR="00000000" w:rsidRPr="00000000">
        <w:rPr>
          <w:rtl w:val="0"/>
        </w:rPr>
        <w:t xml:space="preserve">PAGE 9 — CONFIRMATION &amp; NEXT STEPS</w:t>
      </w:r>
    </w:p>
    <w:tbl>
      <w:tblPr>
        <w:tblStyle w:val="Table20"/>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1F6">
            <w:pPr>
              <w:spacing w:after="90" w:before="90" w:lineRule="auto"/>
              <w:rPr>
                <w:color w:val="ffffff"/>
                <w:sz w:val="20"/>
                <w:szCs w:val="20"/>
              </w:rPr>
            </w:pPr>
            <w:r w:rsidDel="00000000" w:rsidR="00000000" w:rsidRPr="00000000">
              <w:rPr>
                <w:color w:val="ffffff"/>
                <w:sz w:val="20"/>
                <w:szCs w:val="20"/>
                <w:rtl w:val="0"/>
              </w:rPr>
              <w:t xml:space="preserve">Element</w:t>
            </w:r>
          </w:p>
        </w:tc>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1F7">
            <w:pPr>
              <w:spacing w:after="90" w:before="90" w:lineRule="auto"/>
              <w:rPr>
                <w:color w:val="ffffff"/>
                <w:sz w:val="20"/>
                <w:szCs w:val="20"/>
              </w:rPr>
            </w:pPr>
            <w:r w:rsidDel="00000000" w:rsidR="00000000" w:rsidRPr="00000000">
              <w:rPr>
                <w:color w:val="ffffff"/>
                <w:sz w:val="20"/>
                <w:szCs w:val="20"/>
                <w:rtl w:val="0"/>
              </w:rPr>
              <w:t xml:space="preserve">Recommended Content</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F8">
            <w:pPr>
              <w:spacing w:after="75" w:before="75" w:lineRule="auto"/>
              <w:rPr>
                <w:sz w:val="20"/>
                <w:szCs w:val="20"/>
              </w:rPr>
            </w:pPr>
            <w:r w:rsidDel="00000000" w:rsidR="00000000" w:rsidRPr="00000000">
              <w:rPr>
                <w:sz w:val="20"/>
                <w:szCs w:val="20"/>
                <w:rtl w:val="0"/>
              </w:rPr>
              <w:t xml:space="preserve">Success Message</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F9">
            <w:pPr>
              <w:spacing w:after="75" w:before="75" w:lineRule="auto"/>
              <w:rPr>
                <w:sz w:val="20"/>
                <w:szCs w:val="20"/>
              </w:rPr>
            </w:pPr>
            <w:r w:rsidDel="00000000" w:rsidR="00000000" w:rsidRPr="00000000">
              <w:rPr>
                <w:sz w:val="20"/>
                <w:szCs w:val="20"/>
                <w:rtl w:val="0"/>
              </w:rPr>
              <w:t xml:space="preserve">"Your IBC licence application has been successfully submitted to the International Business Division."</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FA">
            <w:pPr>
              <w:spacing w:after="75" w:before="75" w:lineRule="auto"/>
              <w:rPr>
                <w:sz w:val="20"/>
                <w:szCs w:val="20"/>
              </w:rPr>
            </w:pPr>
            <w:r w:rsidDel="00000000" w:rsidR="00000000" w:rsidRPr="00000000">
              <w:rPr>
                <w:sz w:val="20"/>
                <w:szCs w:val="20"/>
                <w:rtl w:val="0"/>
              </w:rPr>
              <w:t xml:space="preserve">Reference Number</w:t>
            </w:r>
          </w:p>
        </w:tc>
        <w:tc>
          <w:tcPr>
            <w:tcMar>
              <w:top w:w="75.0" w:type="dxa"/>
              <w:left w:w="120.0" w:type="dxa"/>
              <w:bottom w:w="75.0" w:type="dxa"/>
              <w:right w:w="120.0" w:type="dxa"/>
            </w:tcMar>
          </w:tcPr>
          <w:p w:rsidR="00000000" w:rsidDel="00000000" w:rsidP="00000000" w:rsidRDefault="00000000" w:rsidRPr="00000000" w14:paraId="000001FB">
            <w:pPr>
              <w:spacing w:after="75" w:before="75" w:lineRule="auto"/>
              <w:rPr>
                <w:sz w:val="20"/>
                <w:szCs w:val="20"/>
              </w:rPr>
            </w:pPr>
            <w:r w:rsidDel="00000000" w:rsidR="00000000" w:rsidRPr="00000000">
              <w:rPr>
                <w:sz w:val="20"/>
                <w:szCs w:val="20"/>
                <w:rtl w:val="0"/>
              </w:rPr>
              <w:t xml:space="preserve">IBD-[YEAR]-XXXXXXXX (e.g., IBD-2026-00001234). Note: the IBD Ref. from the paper form's "For Official Use Only" box will be assigned separately by IBD.</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FC">
            <w:pPr>
              <w:spacing w:after="75" w:before="75" w:lineRule="auto"/>
              <w:rPr>
                <w:sz w:val="20"/>
                <w:szCs w:val="20"/>
              </w:rPr>
            </w:pPr>
            <w:r w:rsidDel="00000000" w:rsidR="00000000" w:rsidRPr="00000000">
              <w:rPr>
                <w:sz w:val="20"/>
                <w:szCs w:val="20"/>
                <w:rtl w:val="0"/>
              </w:rPr>
              <w:t xml:space="preserve">Expected Timeline</w:t>
            </w:r>
          </w:p>
        </w:tc>
        <w:tc>
          <w:tcPr>
            <w:tcMar>
              <w:top w:w="75.0" w:type="dxa"/>
              <w:left w:w="120.0" w:type="dxa"/>
              <w:bottom w:w="75.0" w:type="dxa"/>
              <w:right w:w="120.0" w:type="dxa"/>
            </w:tcMar>
          </w:tcPr>
          <w:p w:rsidR="00000000" w:rsidDel="00000000" w:rsidP="00000000" w:rsidRDefault="00000000" w:rsidRPr="00000000" w14:paraId="000001FD">
            <w:pPr>
              <w:spacing w:after="75" w:before="75" w:lineRule="auto"/>
              <w:rPr>
                <w:sz w:val="20"/>
                <w:szCs w:val="20"/>
              </w:rPr>
            </w:pPr>
            <w:r w:rsidDel="00000000" w:rsidR="00000000" w:rsidRPr="00000000">
              <w:rPr>
                <w:sz w:val="20"/>
                <w:szCs w:val="20"/>
                <w:rtl w:val="0"/>
              </w:rPr>
              <w:t xml:space="preserve">"The International Business Division will review your application. If further information or clarification is required, it will be requested during processing. [Confirm processing timeline with IBD.]"</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FE">
            <w:pPr>
              <w:spacing w:after="75" w:before="75" w:lineRule="auto"/>
              <w:rPr>
                <w:sz w:val="20"/>
                <w:szCs w:val="20"/>
              </w:rPr>
            </w:pPr>
            <w:r w:rsidDel="00000000" w:rsidR="00000000" w:rsidRPr="00000000">
              <w:rPr>
                <w:sz w:val="20"/>
                <w:szCs w:val="20"/>
                <w:rtl w:val="0"/>
              </w:rPr>
              <w:t xml:space="preserve">Material Change Obligation</w:t>
            </w:r>
          </w:p>
        </w:tc>
        <w:tc>
          <w:tcPr>
            <w:tcMar>
              <w:top w:w="75.0" w:type="dxa"/>
              <w:left w:w="120.0" w:type="dxa"/>
              <w:bottom w:w="75.0" w:type="dxa"/>
              <w:right w:w="120.0" w:type="dxa"/>
            </w:tcMar>
          </w:tcPr>
          <w:p w:rsidR="00000000" w:rsidDel="00000000" w:rsidP="00000000" w:rsidRDefault="00000000" w:rsidRPr="00000000" w14:paraId="000001FF">
            <w:pPr>
              <w:spacing w:after="75" w:before="75" w:lineRule="auto"/>
              <w:rPr>
                <w:sz w:val="20"/>
                <w:szCs w:val="20"/>
              </w:rPr>
            </w:pPr>
            <w:r w:rsidDel="00000000" w:rsidR="00000000" w:rsidRPr="00000000">
              <w:rPr>
                <w:sz w:val="20"/>
                <w:szCs w:val="20"/>
                <w:rtl w:val="0"/>
              </w:rPr>
              <w:t xml:space="preserve">"As declared, you are obligated to notify the Ministry of any material change in the information supplied in this application or any other relevant matter that occurs while the application is being considered."</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200">
            <w:pPr>
              <w:spacing w:after="75" w:before="75" w:lineRule="auto"/>
              <w:rPr>
                <w:sz w:val="20"/>
                <w:szCs w:val="20"/>
              </w:rPr>
            </w:pPr>
            <w:r w:rsidDel="00000000" w:rsidR="00000000" w:rsidRPr="00000000">
              <w:rPr>
                <w:sz w:val="20"/>
                <w:szCs w:val="20"/>
                <w:rtl w:val="0"/>
              </w:rPr>
              <w:t xml:space="preserve">Next Steps</w:t>
            </w:r>
          </w:p>
        </w:tc>
        <w:tc>
          <w:tcPr>
            <w:tcMar>
              <w:top w:w="75.0" w:type="dxa"/>
              <w:left w:w="120.0" w:type="dxa"/>
              <w:bottom w:w="75.0" w:type="dxa"/>
              <w:right w:w="120.0" w:type="dxa"/>
            </w:tcMar>
          </w:tcPr>
          <w:p w:rsidR="00000000" w:rsidDel="00000000" w:rsidP="00000000" w:rsidRDefault="00000000" w:rsidRPr="00000000" w14:paraId="00000201">
            <w:pPr>
              <w:spacing w:after="75" w:before="75" w:lineRule="auto"/>
              <w:rPr>
                <w:sz w:val="20"/>
                <w:szCs w:val="20"/>
              </w:rPr>
            </w:pPr>
            <w:r w:rsidDel="00000000" w:rsidR="00000000" w:rsidRPr="00000000">
              <w:rPr>
                <w:sz w:val="20"/>
                <w:szCs w:val="20"/>
                <w:rtl w:val="0"/>
              </w:rPr>
              <w:t xml:space="preserve">Keep a copy of this application and your reference number. Ensure all supporting documents have been uploaded. IBD will contact you at the email address of your service provider/applicant.</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202">
            <w:pPr>
              <w:spacing w:after="75" w:before="75" w:lineRule="auto"/>
              <w:rPr>
                <w:sz w:val="20"/>
                <w:szCs w:val="20"/>
              </w:rPr>
            </w:pPr>
            <w:r w:rsidDel="00000000" w:rsidR="00000000" w:rsidRPr="00000000">
              <w:rPr>
                <w:sz w:val="20"/>
                <w:szCs w:val="20"/>
                <w:rtl w:val="0"/>
              </w:rPr>
              <w:t xml:space="preserve">Contact Information</w:t>
            </w:r>
          </w:p>
        </w:tc>
        <w:tc>
          <w:tcPr>
            <w:tcMar>
              <w:top w:w="75.0" w:type="dxa"/>
              <w:left w:w="120.0" w:type="dxa"/>
              <w:bottom w:w="75.0" w:type="dxa"/>
              <w:right w:w="120.0" w:type="dxa"/>
            </w:tcMar>
          </w:tcPr>
          <w:p w:rsidR="00000000" w:rsidDel="00000000" w:rsidP="00000000" w:rsidRDefault="00000000" w:rsidRPr="00000000" w14:paraId="00000203">
            <w:pPr>
              <w:spacing w:after="75" w:before="75" w:lineRule="auto"/>
              <w:rPr>
                <w:sz w:val="20"/>
                <w:szCs w:val="20"/>
              </w:rPr>
            </w:pPr>
            <w:r w:rsidDel="00000000" w:rsidR="00000000" w:rsidRPr="00000000">
              <w:rPr>
                <w:sz w:val="20"/>
                <w:szCs w:val="20"/>
                <w:rtl w:val="0"/>
              </w:rPr>
              <w:t xml:space="preserve">International Business Division, Government of Barbados. [Confirm address, telephone, and email with IBD.]</w:t>
            </w:r>
          </w:p>
        </w:tc>
      </w:tr>
    </w:tbl>
    <w:p w:rsidR="00000000" w:rsidDel="00000000" w:rsidP="00000000" w:rsidRDefault="00000000" w:rsidRPr="00000000" w14:paraId="00000204">
      <w:pPr>
        <w:pStyle w:val="Heading2"/>
        <w:rPr/>
      </w:pPr>
      <w:r w:rsidDel="00000000" w:rsidR="00000000" w:rsidRPr="00000000">
        <w:rPr>
          <w:rtl w:val="0"/>
        </w:rPr>
        <w:t xml:space="preserve">Conditional Logic Summary</w:t>
      </w:r>
    </w:p>
    <w:p w:rsidR="00000000" w:rsidDel="00000000" w:rsidP="00000000" w:rsidRDefault="00000000" w:rsidRPr="00000000" w14:paraId="00000205">
      <w:pPr>
        <w:spacing w:line="276" w:lineRule="auto"/>
        <w:rPr/>
      </w:pPr>
      <w:r w:rsidDel="00000000" w:rsidR="00000000" w:rsidRPr="00000000">
        <w:pict>
          <v:rect style="width:0.0pt;height:1.5pt" o:hr="t" o:hrstd="t" o:hralign="center" fillcolor="#A0A0A0" stroked="f"/>
        </w:pict>
      </w:r>
      <w:r w:rsidDel="00000000" w:rsidR="00000000" w:rsidRPr="00000000">
        <w:rPr>
          <w:rtl w:val="0"/>
        </w:rPr>
      </w:r>
    </w:p>
    <w:tbl>
      <w:tblPr>
        <w:tblStyle w:val="Table21"/>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206">
            <w:pPr>
              <w:spacing w:after="90" w:before="90" w:lineRule="auto"/>
              <w:rPr>
                <w:color w:val="ffffff"/>
                <w:sz w:val="20"/>
                <w:szCs w:val="20"/>
              </w:rPr>
            </w:pPr>
            <w:r w:rsidDel="00000000" w:rsidR="00000000" w:rsidRPr="00000000">
              <w:rPr>
                <w:color w:val="ffffff"/>
                <w:sz w:val="20"/>
                <w:szCs w:val="20"/>
                <w:rtl w:val="0"/>
              </w:rPr>
              <w:t xml:space="preserve">Condition (IF)</w:t>
            </w:r>
          </w:p>
        </w:tc>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207">
            <w:pPr>
              <w:spacing w:after="90" w:before="90" w:lineRule="auto"/>
              <w:rPr>
                <w:color w:val="ffffff"/>
                <w:sz w:val="20"/>
                <w:szCs w:val="20"/>
              </w:rPr>
            </w:pPr>
            <w:r w:rsidDel="00000000" w:rsidR="00000000" w:rsidRPr="00000000">
              <w:rPr>
                <w:color w:val="ffffff"/>
                <w:sz w:val="20"/>
                <w:szCs w:val="20"/>
                <w:rtl w:val="0"/>
              </w:rPr>
              <w:t xml:space="preserve">Action (THEN)</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208">
            <w:pPr>
              <w:spacing w:after="75" w:before="75" w:lineRule="auto"/>
              <w:rPr>
                <w:sz w:val="20"/>
                <w:szCs w:val="20"/>
              </w:rPr>
            </w:pPr>
            <w:r w:rsidDel="00000000" w:rsidR="00000000" w:rsidRPr="00000000">
              <w:rPr>
                <w:sz w:val="20"/>
                <w:szCs w:val="20"/>
                <w:rtl w:val="0"/>
              </w:rPr>
              <w:t xml:space="preserve">IF Company = already incorporated (Eligibility)</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209">
            <w:pPr>
              <w:spacing w:after="75" w:before="75" w:lineRule="auto"/>
              <w:rPr>
                <w:sz w:val="20"/>
                <w:szCs w:val="20"/>
              </w:rPr>
            </w:pPr>
            <w:r w:rsidDel="00000000" w:rsidR="00000000" w:rsidRPr="00000000">
              <w:rPr>
                <w:sz w:val="20"/>
                <w:szCs w:val="20"/>
                <w:rtl w:val="0"/>
              </w:rPr>
              <w:t xml:space="preserve">THEN require certified copy of Articles; use "company" wording in clause (c) declaration</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20A">
            <w:pPr>
              <w:spacing w:after="75" w:before="75" w:lineRule="auto"/>
              <w:rPr>
                <w:sz w:val="20"/>
                <w:szCs w:val="20"/>
              </w:rPr>
            </w:pPr>
            <w:r w:rsidDel="00000000" w:rsidR="00000000" w:rsidRPr="00000000">
              <w:rPr>
                <w:sz w:val="20"/>
                <w:szCs w:val="20"/>
                <w:rtl w:val="0"/>
              </w:rPr>
              <w:t xml:space="preserve">IF Company = pending incorporation (Eligibility)</w:t>
            </w:r>
          </w:p>
        </w:tc>
        <w:tc>
          <w:tcPr>
            <w:tcMar>
              <w:top w:w="75.0" w:type="dxa"/>
              <w:left w:w="120.0" w:type="dxa"/>
              <w:bottom w:w="75.0" w:type="dxa"/>
              <w:right w:w="120.0" w:type="dxa"/>
            </w:tcMar>
          </w:tcPr>
          <w:p w:rsidR="00000000" w:rsidDel="00000000" w:rsidP="00000000" w:rsidRDefault="00000000" w:rsidRPr="00000000" w14:paraId="0000020B">
            <w:pPr>
              <w:spacing w:after="75" w:before="75" w:lineRule="auto"/>
              <w:rPr>
                <w:sz w:val="20"/>
                <w:szCs w:val="20"/>
              </w:rPr>
            </w:pPr>
            <w:r w:rsidDel="00000000" w:rsidR="00000000" w:rsidRPr="00000000">
              <w:rPr>
                <w:sz w:val="20"/>
                <w:szCs w:val="20"/>
                <w:rtl w:val="0"/>
              </w:rPr>
              <w:t xml:space="preserve">THEN require proof of application; use "proposed company" and "will satisfy" wording in clause (c)</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20C">
            <w:pPr>
              <w:spacing w:after="75" w:before="75" w:lineRule="auto"/>
              <w:rPr>
                <w:sz w:val="20"/>
                <w:szCs w:val="20"/>
              </w:rPr>
            </w:pPr>
            <w:r w:rsidDel="00000000" w:rsidR="00000000" w:rsidRPr="00000000">
              <w:rPr>
                <w:sz w:val="20"/>
                <w:szCs w:val="20"/>
                <w:rtl w:val="0"/>
              </w:rPr>
              <w:t xml:space="preserve">IF Financial Services selected at Eligibility or Q15</w:t>
            </w:r>
          </w:p>
        </w:tc>
        <w:tc>
          <w:tcPr>
            <w:tcMar>
              <w:top w:w="75.0" w:type="dxa"/>
              <w:left w:w="120.0" w:type="dxa"/>
              <w:bottom w:w="75.0" w:type="dxa"/>
              <w:right w:w="120.0" w:type="dxa"/>
            </w:tcMar>
          </w:tcPr>
          <w:p w:rsidR="00000000" w:rsidDel="00000000" w:rsidP="00000000" w:rsidRDefault="00000000" w:rsidRPr="00000000" w14:paraId="0000020D">
            <w:pPr>
              <w:spacing w:after="75" w:before="75" w:lineRule="auto"/>
              <w:rPr>
                <w:sz w:val="20"/>
                <w:szCs w:val="20"/>
              </w:rPr>
            </w:pPr>
            <w:r w:rsidDel="00000000" w:rsidR="00000000" w:rsidRPr="00000000">
              <w:rPr>
                <w:sz w:val="20"/>
                <w:szCs w:val="20"/>
                <w:rtl w:val="0"/>
              </w:rPr>
              <w:t xml:space="preserve">THEN show additional document requirements (org chart, projected financials, business plan) on Upload page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20E">
            <w:pPr>
              <w:spacing w:after="75" w:before="75" w:lineRule="auto"/>
              <w:rPr>
                <w:sz w:val="20"/>
                <w:szCs w:val="20"/>
              </w:rPr>
            </w:pPr>
            <w:r w:rsidDel="00000000" w:rsidR="00000000" w:rsidRPr="00000000">
              <w:rPr>
                <w:sz w:val="20"/>
                <w:szCs w:val="20"/>
                <w:rtl w:val="0"/>
              </w:rPr>
              <w:t xml:space="preserve">IF Q10 = 0</w:t>
            </w:r>
          </w:p>
        </w:tc>
        <w:tc>
          <w:tcPr>
            <w:tcMar>
              <w:top w:w="75.0" w:type="dxa"/>
              <w:left w:w="120.0" w:type="dxa"/>
              <w:bottom w:w="75.0" w:type="dxa"/>
              <w:right w:w="120.0" w:type="dxa"/>
            </w:tcMar>
          </w:tcPr>
          <w:p w:rsidR="00000000" w:rsidDel="00000000" w:rsidP="00000000" w:rsidRDefault="00000000" w:rsidRPr="00000000" w14:paraId="0000020F">
            <w:pPr>
              <w:spacing w:after="75" w:before="75" w:lineRule="auto"/>
              <w:rPr>
                <w:sz w:val="20"/>
                <w:szCs w:val="20"/>
              </w:rPr>
            </w:pPr>
            <w:r w:rsidDel="00000000" w:rsidR="00000000" w:rsidRPr="00000000">
              <w:rPr>
                <w:sz w:val="20"/>
                <w:szCs w:val="20"/>
                <w:rtl w:val="0"/>
              </w:rPr>
              <w:t xml:space="preserve">THEN hide Q11, Q12, Q13</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210">
            <w:pPr>
              <w:spacing w:after="75" w:before="75" w:lineRule="auto"/>
              <w:rPr>
                <w:sz w:val="20"/>
                <w:szCs w:val="20"/>
              </w:rPr>
            </w:pPr>
            <w:r w:rsidDel="00000000" w:rsidR="00000000" w:rsidRPr="00000000">
              <w:rPr>
                <w:sz w:val="20"/>
                <w:szCs w:val="20"/>
                <w:rtl w:val="0"/>
              </w:rPr>
              <w:t xml:space="preserve">IF Q12 = No</w:t>
            </w:r>
          </w:p>
        </w:tc>
        <w:tc>
          <w:tcPr>
            <w:tcMar>
              <w:top w:w="75.0" w:type="dxa"/>
              <w:left w:w="120.0" w:type="dxa"/>
              <w:bottom w:w="75.0" w:type="dxa"/>
              <w:right w:w="120.0" w:type="dxa"/>
            </w:tcMar>
          </w:tcPr>
          <w:p w:rsidR="00000000" w:rsidDel="00000000" w:rsidP="00000000" w:rsidRDefault="00000000" w:rsidRPr="00000000" w14:paraId="00000211">
            <w:pPr>
              <w:spacing w:after="75" w:before="75" w:lineRule="auto"/>
              <w:rPr>
                <w:sz w:val="20"/>
                <w:szCs w:val="20"/>
              </w:rPr>
            </w:pPr>
            <w:r w:rsidDel="00000000" w:rsidR="00000000" w:rsidRPr="00000000">
              <w:rPr>
                <w:sz w:val="20"/>
                <w:szCs w:val="20"/>
                <w:rtl w:val="0"/>
              </w:rPr>
              <w:t xml:space="preserve">THEN hide Q13</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212">
            <w:pPr>
              <w:spacing w:after="75" w:before="75" w:lineRule="auto"/>
              <w:rPr>
                <w:sz w:val="20"/>
                <w:szCs w:val="20"/>
              </w:rPr>
            </w:pPr>
            <w:r w:rsidDel="00000000" w:rsidR="00000000" w:rsidRPr="00000000">
              <w:rPr>
                <w:sz w:val="20"/>
                <w:szCs w:val="20"/>
                <w:rtl w:val="0"/>
              </w:rPr>
              <w:t xml:space="preserve">IF Q16 = No</w:t>
            </w:r>
          </w:p>
        </w:tc>
        <w:tc>
          <w:tcPr>
            <w:tcMar>
              <w:top w:w="75.0" w:type="dxa"/>
              <w:left w:w="120.0" w:type="dxa"/>
              <w:bottom w:w="75.0" w:type="dxa"/>
              <w:right w:w="120.0" w:type="dxa"/>
            </w:tcMar>
          </w:tcPr>
          <w:p w:rsidR="00000000" w:rsidDel="00000000" w:rsidP="00000000" w:rsidRDefault="00000000" w:rsidRPr="00000000" w14:paraId="00000213">
            <w:pPr>
              <w:spacing w:after="75" w:before="75" w:lineRule="auto"/>
              <w:rPr>
                <w:sz w:val="20"/>
                <w:szCs w:val="20"/>
              </w:rPr>
            </w:pPr>
            <w:r w:rsidDel="00000000" w:rsidR="00000000" w:rsidRPr="00000000">
              <w:rPr>
                <w:sz w:val="20"/>
                <w:szCs w:val="20"/>
                <w:rtl w:val="0"/>
              </w:rPr>
              <w:t xml:space="preserve">THEN hide Q17</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214">
            <w:pPr>
              <w:spacing w:after="75" w:before="75" w:lineRule="auto"/>
              <w:rPr>
                <w:sz w:val="20"/>
                <w:szCs w:val="20"/>
              </w:rPr>
            </w:pPr>
            <w:r w:rsidDel="00000000" w:rsidR="00000000" w:rsidRPr="00000000">
              <w:rPr>
                <w:sz w:val="20"/>
                <w:szCs w:val="20"/>
                <w:rtl w:val="0"/>
              </w:rPr>
              <w:t xml:space="preserve">IF Any Q23 = Yes</w:t>
            </w:r>
          </w:p>
        </w:tc>
        <w:tc>
          <w:tcPr>
            <w:tcMar>
              <w:top w:w="75.0" w:type="dxa"/>
              <w:left w:w="120.0" w:type="dxa"/>
              <w:bottom w:w="75.0" w:type="dxa"/>
              <w:right w:w="120.0" w:type="dxa"/>
            </w:tcMar>
          </w:tcPr>
          <w:p w:rsidR="00000000" w:rsidDel="00000000" w:rsidP="00000000" w:rsidRDefault="00000000" w:rsidRPr="00000000" w14:paraId="00000215">
            <w:pPr>
              <w:spacing w:after="75" w:before="75" w:lineRule="auto"/>
              <w:rPr>
                <w:sz w:val="20"/>
                <w:szCs w:val="20"/>
              </w:rPr>
            </w:pPr>
            <w:r w:rsidDel="00000000" w:rsidR="00000000" w:rsidRPr="00000000">
              <w:rPr>
                <w:sz w:val="20"/>
                <w:szCs w:val="20"/>
                <w:rtl w:val="0"/>
              </w:rPr>
              <w:t xml:space="preserve">THEN show and require Q24 details text area</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216">
            <w:pPr>
              <w:spacing w:after="75" w:before="75" w:lineRule="auto"/>
              <w:rPr>
                <w:sz w:val="20"/>
                <w:szCs w:val="20"/>
              </w:rPr>
            </w:pPr>
            <w:r w:rsidDel="00000000" w:rsidR="00000000" w:rsidRPr="00000000">
              <w:rPr>
                <w:sz w:val="20"/>
                <w:szCs w:val="20"/>
                <w:rtl w:val="0"/>
              </w:rPr>
              <w:t xml:space="preserve">IF Q25/Q26/Q27 = Yes</w:t>
            </w:r>
          </w:p>
        </w:tc>
        <w:tc>
          <w:tcPr>
            <w:tcMar>
              <w:top w:w="75.0" w:type="dxa"/>
              <w:left w:w="120.0" w:type="dxa"/>
              <w:bottom w:w="75.0" w:type="dxa"/>
              <w:right w:w="120.0" w:type="dxa"/>
            </w:tcMar>
          </w:tcPr>
          <w:p w:rsidR="00000000" w:rsidDel="00000000" w:rsidP="00000000" w:rsidRDefault="00000000" w:rsidRPr="00000000" w14:paraId="00000217">
            <w:pPr>
              <w:spacing w:after="75" w:before="75" w:lineRule="auto"/>
              <w:rPr>
                <w:sz w:val="20"/>
                <w:szCs w:val="20"/>
              </w:rPr>
            </w:pPr>
            <w:r w:rsidDel="00000000" w:rsidR="00000000" w:rsidRPr="00000000">
              <w:rPr>
                <w:sz w:val="20"/>
                <w:szCs w:val="20"/>
                <w:rtl w:val="0"/>
              </w:rPr>
              <w:t xml:space="preserve">THEN show and require details text area for that question; flag application for enhanced IBD review</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218">
            <w:pPr>
              <w:spacing w:after="75" w:before="75" w:lineRule="auto"/>
              <w:rPr>
                <w:sz w:val="20"/>
                <w:szCs w:val="20"/>
              </w:rPr>
            </w:pPr>
            <w:r w:rsidDel="00000000" w:rsidR="00000000" w:rsidRPr="00000000">
              <w:rPr>
                <w:sz w:val="20"/>
                <w:szCs w:val="20"/>
                <w:rtl w:val="0"/>
              </w:rPr>
              <w:t xml:space="preserve">IF Q22 = "Same as Q19"</w:t>
            </w:r>
          </w:p>
        </w:tc>
        <w:tc>
          <w:tcPr>
            <w:tcMar>
              <w:top w:w="75.0" w:type="dxa"/>
              <w:left w:w="120.0" w:type="dxa"/>
              <w:bottom w:w="75.0" w:type="dxa"/>
              <w:right w:w="120.0" w:type="dxa"/>
            </w:tcMar>
          </w:tcPr>
          <w:p w:rsidR="00000000" w:rsidDel="00000000" w:rsidP="00000000" w:rsidRDefault="00000000" w:rsidRPr="00000000" w14:paraId="00000219">
            <w:pPr>
              <w:spacing w:after="75" w:before="75" w:lineRule="auto"/>
              <w:rPr>
                <w:sz w:val="20"/>
                <w:szCs w:val="20"/>
              </w:rPr>
            </w:pPr>
            <w:r w:rsidDel="00000000" w:rsidR="00000000" w:rsidRPr="00000000">
              <w:rPr>
                <w:sz w:val="20"/>
                <w:szCs w:val="20"/>
                <w:rtl w:val="0"/>
              </w:rPr>
              <w:t xml:space="preserve">THEN hide ultimate beneficial shareholder looping block</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21A">
            <w:pPr>
              <w:spacing w:after="75" w:before="75" w:lineRule="auto"/>
              <w:rPr>
                <w:sz w:val="20"/>
                <w:szCs w:val="20"/>
              </w:rPr>
            </w:pPr>
            <w:r w:rsidDel="00000000" w:rsidR="00000000" w:rsidRPr="00000000">
              <w:rPr>
                <w:sz w:val="20"/>
                <w:szCs w:val="20"/>
                <w:rtl w:val="0"/>
              </w:rPr>
              <w:t xml:space="preserve">IF Q22 = "Different"</w:t>
            </w:r>
          </w:p>
        </w:tc>
        <w:tc>
          <w:tcPr>
            <w:tcMar>
              <w:top w:w="75.0" w:type="dxa"/>
              <w:left w:w="120.0" w:type="dxa"/>
              <w:bottom w:w="75.0" w:type="dxa"/>
              <w:right w:w="120.0" w:type="dxa"/>
            </w:tcMar>
          </w:tcPr>
          <w:p w:rsidR="00000000" w:rsidDel="00000000" w:rsidP="00000000" w:rsidRDefault="00000000" w:rsidRPr="00000000" w14:paraId="0000021B">
            <w:pPr>
              <w:spacing w:after="75" w:before="75" w:lineRule="auto"/>
              <w:rPr>
                <w:sz w:val="20"/>
                <w:szCs w:val="20"/>
              </w:rPr>
            </w:pPr>
            <w:r w:rsidDel="00000000" w:rsidR="00000000" w:rsidRPr="00000000">
              <w:rPr>
                <w:sz w:val="20"/>
                <w:szCs w:val="20"/>
                <w:rtl w:val="0"/>
              </w:rPr>
              <w:t xml:space="preserve">THEN show and require UBO looping block</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21C">
            <w:pPr>
              <w:spacing w:after="75" w:before="75" w:lineRule="auto"/>
              <w:rPr>
                <w:sz w:val="20"/>
                <w:szCs w:val="20"/>
              </w:rPr>
            </w:pPr>
            <w:r w:rsidDel="00000000" w:rsidR="00000000" w:rsidRPr="00000000">
              <w:rPr>
                <w:sz w:val="20"/>
                <w:szCs w:val="20"/>
                <w:rtl w:val="0"/>
              </w:rPr>
              <w:t xml:space="preserve">IF Q5 = same as Q4</w:t>
            </w:r>
          </w:p>
        </w:tc>
        <w:tc>
          <w:tcPr>
            <w:tcMar>
              <w:top w:w="75.0" w:type="dxa"/>
              <w:left w:w="120.0" w:type="dxa"/>
              <w:bottom w:w="75.0" w:type="dxa"/>
              <w:right w:w="120.0" w:type="dxa"/>
            </w:tcMar>
          </w:tcPr>
          <w:p w:rsidR="00000000" w:rsidDel="00000000" w:rsidP="00000000" w:rsidRDefault="00000000" w:rsidRPr="00000000" w14:paraId="0000021D">
            <w:pPr>
              <w:spacing w:after="75" w:before="75" w:lineRule="auto"/>
              <w:rPr>
                <w:sz w:val="20"/>
                <w:szCs w:val="20"/>
              </w:rPr>
            </w:pPr>
            <w:r w:rsidDel="00000000" w:rsidR="00000000" w:rsidRPr="00000000">
              <w:rPr>
                <w:sz w:val="20"/>
                <w:szCs w:val="20"/>
                <w:rtl w:val="0"/>
              </w:rPr>
              <w:t xml:space="preserve">THEN hide Q5 detailed fields; show: "Same as registered office"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21E">
            <w:pPr>
              <w:spacing w:after="75" w:before="75" w:lineRule="auto"/>
              <w:rPr>
                <w:sz w:val="20"/>
                <w:szCs w:val="20"/>
              </w:rPr>
            </w:pPr>
            <w:r w:rsidDel="00000000" w:rsidR="00000000" w:rsidRPr="00000000">
              <w:rPr>
                <w:sz w:val="20"/>
                <w:szCs w:val="20"/>
                <w:rtl w:val="0"/>
              </w:rPr>
              <w:t xml:space="preserve">IF Q7 = N/A</w:t>
            </w:r>
          </w:p>
        </w:tc>
        <w:tc>
          <w:tcPr>
            <w:tcMar>
              <w:top w:w="75.0" w:type="dxa"/>
              <w:left w:w="120.0" w:type="dxa"/>
              <w:bottom w:w="75.0" w:type="dxa"/>
              <w:right w:w="120.0" w:type="dxa"/>
            </w:tcMar>
          </w:tcPr>
          <w:p w:rsidR="00000000" w:rsidDel="00000000" w:rsidP="00000000" w:rsidRDefault="00000000" w:rsidRPr="00000000" w14:paraId="0000021F">
            <w:pPr>
              <w:spacing w:after="75" w:before="75" w:lineRule="auto"/>
              <w:rPr>
                <w:sz w:val="20"/>
                <w:szCs w:val="20"/>
              </w:rPr>
            </w:pPr>
            <w:r w:rsidDel="00000000" w:rsidR="00000000" w:rsidRPr="00000000">
              <w:rPr>
                <w:sz w:val="20"/>
                <w:szCs w:val="20"/>
                <w:rtl w:val="0"/>
              </w:rPr>
              <w:t xml:space="preserve">THEN show reason field; hide auditor contact sub-fields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220">
            <w:pPr>
              <w:spacing w:after="75" w:before="75" w:lineRule="auto"/>
              <w:rPr>
                <w:sz w:val="20"/>
                <w:szCs w:val="20"/>
              </w:rPr>
            </w:pPr>
            <w:r w:rsidDel="00000000" w:rsidR="00000000" w:rsidRPr="00000000">
              <w:rPr>
                <w:sz w:val="20"/>
                <w:szCs w:val="20"/>
                <w:rtl w:val="0"/>
              </w:rPr>
              <w:t xml:space="preserve">IF Q8 = N/A</w:t>
            </w:r>
          </w:p>
        </w:tc>
        <w:tc>
          <w:tcPr>
            <w:tcMar>
              <w:top w:w="75.0" w:type="dxa"/>
              <w:left w:w="120.0" w:type="dxa"/>
              <w:bottom w:w="75.0" w:type="dxa"/>
              <w:right w:w="120.0" w:type="dxa"/>
            </w:tcMar>
          </w:tcPr>
          <w:p w:rsidR="00000000" w:rsidDel="00000000" w:rsidP="00000000" w:rsidRDefault="00000000" w:rsidRPr="00000000" w14:paraId="00000221">
            <w:pPr>
              <w:spacing w:after="75" w:before="75" w:lineRule="auto"/>
              <w:rPr>
                <w:sz w:val="20"/>
                <w:szCs w:val="20"/>
              </w:rPr>
            </w:pPr>
            <w:r w:rsidDel="00000000" w:rsidR="00000000" w:rsidRPr="00000000">
              <w:rPr>
                <w:sz w:val="20"/>
                <w:szCs w:val="20"/>
                <w:rtl w:val="0"/>
              </w:rPr>
              <w:t xml:space="preserve">THEN show reason field; hide local bankers contact sub-fields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222">
            <w:pPr>
              <w:spacing w:after="75" w:before="75" w:lineRule="auto"/>
              <w:rPr>
                <w:sz w:val="20"/>
                <w:szCs w:val="20"/>
              </w:rPr>
            </w:pPr>
            <w:r w:rsidDel="00000000" w:rsidR="00000000" w:rsidRPr="00000000">
              <w:rPr>
                <w:sz w:val="20"/>
                <w:szCs w:val="20"/>
                <w:rtl w:val="0"/>
              </w:rPr>
              <w:t xml:space="preserve">IF Q14 = N/A (no related entities)</w:t>
            </w:r>
          </w:p>
        </w:tc>
        <w:tc>
          <w:tcPr>
            <w:tcMar>
              <w:top w:w="75.0" w:type="dxa"/>
              <w:left w:w="120.0" w:type="dxa"/>
              <w:bottom w:w="75.0" w:type="dxa"/>
              <w:right w:w="120.0" w:type="dxa"/>
            </w:tcMar>
          </w:tcPr>
          <w:p w:rsidR="00000000" w:rsidDel="00000000" w:rsidP="00000000" w:rsidRDefault="00000000" w:rsidRPr="00000000" w14:paraId="00000223">
            <w:pPr>
              <w:spacing w:after="75" w:before="75" w:lineRule="auto"/>
              <w:rPr>
                <w:sz w:val="20"/>
                <w:szCs w:val="20"/>
              </w:rPr>
            </w:pPr>
            <w:r w:rsidDel="00000000" w:rsidR="00000000" w:rsidRPr="00000000">
              <w:rPr>
                <w:sz w:val="20"/>
                <w:szCs w:val="20"/>
                <w:rtl w:val="0"/>
              </w:rPr>
              <w:t xml:space="preserve">THEN show reason field; hide related entity looping block</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224">
            <w:pPr>
              <w:spacing w:after="75" w:before="75" w:lineRule="auto"/>
              <w:rPr>
                <w:sz w:val="20"/>
                <w:szCs w:val="20"/>
              </w:rPr>
            </w:pPr>
            <w:r w:rsidDel="00000000" w:rsidR="00000000" w:rsidRPr="00000000">
              <w:rPr>
                <w:sz w:val="20"/>
                <w:szCs w:val="20"/>
                <w:rtl w:val="0"/>
              </w:rPr>
              <w:t xml:space="preserve">IF "Other activity" or "Communications" selected in Q15</w:t>
            </w:r>
          </w:p>
        </w:tc>
        <w:tc>
          <w:tcPr>
            <w:tcMar>
              <w:top w:w="75.0" w:type="dxa"/>
              <w:left w:w="120.0" w:type="dxa"/>
              <w:bottom w:w="75.0" w:type="dxa"/>
              <w:right w:w="120.0" w:type="dxa"/>
            </w:tcMar>
          </w:tcPr>
          <w:p w:rsidR="00000000" w:rsidDel="00000000" w:rsidP="00000000" w:rsidRDefault="00000000" w:rsidRPr="00000000" w14:paraId="00000225">
            <w:pPr>
              <w:spacing w:after="75" w:before="75" w:lineRule="auto"/>
              <w:rPr>
                <w:sz w:val="20"/>
                <w:szCs w:val="20"/>
              </w:rPr>
            </w:pPr>
            <w:r w:rsidDel="00000000" w:rsidR="00000000" w:rsidRPr="00000000">
              <w:rPr>
                <w:sz w:val="20"/>
                <w:szCs w:val="20"/>
                <w:rtl w:val="0"/>
              </w:rPr>
              <w:t xml:space="preserve">THEN show and require free-text specification field</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226">
            <w:pPr>
              <w:spacing w:after="75" w:before="75" w:lineRule="auto"/>
              <w:rPr>
                <w:sz w:val="20"/>
                <w:szCs w:val="20"/>
              </w:rPr>
            </w:pPr>
            <w:r w:rsidDel="00000000" w:rsidR="00000000" w:rsidRPr="00000000">
              <w:rPr>
                <w:rFonts w:ascii="Arial Unicode MS" w:cs="Arial Unicode MS" w:eastAsia="Arial Unicode MS" w:hAnsi="Arial Unicode MS"/>
                <w:sz w:val="20"/>
                <w:szCs w:val="20"/>
                <w:rtl w:val="0"/>
              </w:rPr>
              <w:t xml:space="preserve">IF Shareholder percentages ≠ 100% total</w:t>
            </w:r>
          </w:p>
        </w:tc>
        <w:tc>
          <w:tcPr>
            <w:tcMar>
              <w:top w:w="75.0" w:type="dxa"/>
              <w:left w:w="120.0" w:type="dxa"/>
              <w:bottom w:w="75.0" w:type="dxa"/>
              <w:right w:w="120.0" w:type="dxa"/>
            </w:tcMar>
          </w:tcPr>
          <w:p w:rsidR="00000000" w:rsidDel="00000000" w:rsidP="00000000" w:rsidRDefault="00000000" w:rsidRPr="00000000" w14:paraId="00000227">
            <w:pPr>
              <w:spacing w:after="75" w:before="75" w:lineRule="auto"/>
              <w:rPr>
                <w:sz w:val="20"/>
                <w:szCs w:val="20"/>
              </w:rPr>
            </w:pPr>
            <w:r w:rsidDel="00000000" w:rsidR="00000000" w:rsidRPr="00000000">
              <w:rPr>
                <w:sz w:val="20"/>
                <w:szCs w:val="20"/>
                <w:rtl w:val="0"/>
              </w:rPr>
              <w:t xml:space="preserve">THEN prevent progression: "The total shareholding percentage must equal 100%. Please check the values entered."</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228">
            <w:pPr>
              <w:spacing w:after="75" w:before="75" w:lineRule="auto"/>
              <w:rPr>
                <w:sz w:val="20"/>
                <w:szCs w:val="20"/>
              </w:rPr>
            </w:pPr>
            <w:r w:rsidDel="00000000" w:rsidR="00000000" w:rsidRPr="00000000">
              <w:rPr>
                <w:sz w:val="20"/>
                <w:szCs w:val="20"/>
                <w:rtl w:val="0"/>
              </w:rPr>
              <w:t xml:space="preserve">IF Any declaration clause checkbox = unchecked at submit</w:t>
            </w:r>
          </w:p>
        </w:tc>
        <w:tc>
          <w:tcPr>
            <w:tcMar>
              <w:top w:w="75.0" w:type="dxa"/>
              <w:left w:w="120.0" w:type="dxa"/>
              <w:bottom w:w="75.0" w:type="dxa"/>
              <w:right w:w="120.0" w:type="dxa"/>
            </w:tcMar>
          </w:tcPr>
          <w:p w:rsidR="00000000" w:rsidDel="00000000" w:rsidP="00000000" w:rsidRDefault="00000000" w:rsidRPr="00000000" w14:paraId="00000229">
            <w:pPr>
              <w:spacing w:after="75" w:before="75" w:lineRule="auto"/>
              <w:rPr>
                <w:sz w:val="20"/>
                <w:szCs w:val="20"/>
              </w:rPr>
            </w:pPr>
            <w:r w:rsidDel="00000000" w:rsidR="00000000" w:rsidRPr="00000000">
              <w:rPr>
                <w:sz w:val="20"/>
                <w:szCs w:val="20"/>
                <w:rtl w:val="0"/>
              </w:rPr>
              <w:t xml:space="preserve">THEN prevent submission; highlight unchecked clauses</w:t>
            </w:r>
          </w:p>
        </w:tc>
      </w:tr>
    </w:tbl>
    <w:p w:rsidR="00000000" w:rsidDel="00000000" w:rsidP="00000000" w:rsidRDefault="00000000" w:rsidRPr="00000000" w14:paraId="0000022A">
      <w:pPr>
        <w:pStyle w:val="Heading2"/>
        <w:spacing w:after="300" w:lineRule="auto"/>
        <w:rPr/>
      </w:pPr>
      <w:r w:rsidDel="00000000" w:rsidR="00000000" w:rsidRPr="00000000">
        <w:rPr>
          <w:rtl w:val="0"/>
        </w:rPr>
        <w:t xml:space="preserve">New Patterns &amp; Updated Registry</w:t>
      </w:r>
    </w:p>
    <w:p w:rsidR="00000000" w:rsidDel="00000000" w:rsidP="00000000" w:rsidRDefault="00000000" w:rsidRPr="00000000" w14:paraId="0000022B">
      <w:pPr>
        <w:pStyle w:val="Heading3"/>
        <w:spacing w:before="0" w:lineRule="auto"/>
        <w:rPr/>
      </w:pPr>
      <w:r w:rsidDel="00000000" w:rsidR="00000000" w:rsidRPr="00000000">
        <w:pict>
          <v:rect style="width:0.0pt;height:1.5pt" o:hr="t" o:hrstd="t" o:hralign="center" fillcolor="#A0A0A0" stroked="f"/>
        </w:pict>
      </w:r>
      <w:r w:rsidDel="00000000" w:rsidR="00000000" w:rsidRPr="00000000">
        <w:rPr>
          <w:rtl w:val="0"/>
        </w:rPr>
        <w:t xml:space="preserve">Standard Block — Barbados Address Block Confirmed Standard Block — 10th+ Occurrence</w:t>
      </w:r>
    </w:p>
    <w:p w:rsidR="00000000" w:rsidDel="00000000" w:rsidP="00000000" w:rsidRDefault="00000000" w:rsidRPr="00000000" w14:paraId="0000022C">
      <w:pPr>
        <w:spacing w:after="240" w:lineRule="auto"/>
        <w:rPr/>
      </w:pPr>
      <w:r w:rsidDel="00000000" w:rsidR="00000000" w:rsidRPr="00000000">
        <w:rPr>
          <w:rtl w:val="0"/>
        </w:rPr>
        <w:t xml:space="preserve">Used conditionally for Barbados-based parties (registered office, service provider, auditor, bankers, agent). Exception applies for international parties (free-text international format). Now confirmed in 10+ forms across the library.</w:t>
      </w:r>
    </w:p>
    <w:p w:rsidR="00000000" w:rsidDel="00000000" w:rsidP="00000000" w:rsidRDefault="00000000" w:rsidRPr="00000000" w14:paraId="0000022D">
      <w:pPr>
        <w:pStyle w:val="Heading3"/>
        <w:spacing w:before="0" w:lineRule="auto"/>
        <w:rPr/>
      </w:pPr>
      <w:r w:rsidDel="00000000" w:rsidR="00000000" w:rsidRPr="00000000">
        <w:rPr>
          <w:rtl w:val="0"/>
        </w:rPr>
        <w:t xml:space="preserve">New Pattern 1 — Multi-Party Contact Details Block New — 1st Occurrence</w:t>
      </w:r>
    </w:p>
    <w:p w:rsidR="00000000" w:rsidDel="00000000" w:rsidP="00000000" w:rsidRDefault="00000000" w:rsidRPr="00000000" w14:paraId="0000022E">
      <w:pPr>
        <w:spacing w:after="240" w:lineRule="auto"/>
        <w:rPr/>
      </w:pPr>
      <w:r w:rsidDel="00000000" w:rsidR="00000000" w:rsidRPr="00000000">
        <w:rPr>
          <w:rtl w:val="0"/>
        </w:rPr>
        <w:t xml:space="preserve">Collects contact details (address, telephone, email, contact person) for multiple named, typed parties associated with an application — each a distinct entity type (registered office, place of business, service provider, auditor, bankers). Likely to recur in other regulatory licence applications. Should be tracked for standardisation.</w:t>
      </w:r>
    </w:p>
    <w:p w:rsidR="00000000" w:rsidDel="00000000" w:rsidP="00000000" w:rsidRDefault="00000000" w:rsidRPr="00000000" w14:paraId="0000022F">
      <w:pPr>
        <w:pStyle w:val="Heading3"/>
        <w:spacing w:before="0" w:lineRule="auto"/>
        <w:rPr/>
      </w:pPr>
      <w:r w:rsidDel="00000000" w:rsidR="00000000" w:rsidRPr="00000000">
        <w:rPr>
          <w:rtl w:val="0"/>
        </w:rPr>
        <w:t xml:space="preserve">New Pattern 2 — Regulated Activity Checklist Block New — 1st Occurrence</w:t>
      </w:r>
    </w:p>
    <w:p w:rsidR="00000000" w:rsidDel="00000000" w:rsidP="00000000" w:rsidRDefault="00000000" w:rsidRPr="00000000" w14:paraId="00000230">
      <w:pPr>
        <w:spacing w:after="240" w:lineRule="auto"/>
        <w:rPr/>
      </w:pPr>
      <w:r w:rsidDel="00000000" w:rsidR="00000000" w:rsidRPr="00000000">
        <w:rPr>
          <w:rtl w:val="0"/>
        </w:rPr>
        <w:t xml:space="preserve">A large multi-select checklist of approved/regulated business activity categories, with free-text specification fields for "Other" and catch-all categories. Likely to recur in other IBD, BRA, and regulatory licence forms. Should be tracked as a new IP/regulatory pattern category.</w:t>
      </w:r>
    </w:p>
    <w:p w:rsidR="00000000" w:rsidDel="00000000" w:rsidP="00000000" w:rsidRDefault="00000000" w:rsidRPr="00000000" w14:paraId="00000231">
      <w:pPr>
        <w:pStyle w:val="Heading3"/>
        <w:spacing w:before="0" w:lineRule="auto"/>
        <w:rPr/>
      </w:pPr>
      <w:r w:rsidDel="00000000" w:rsidR="00000000" w:rsidRPr="00000000">
        <w:rPr>
          <w:rtl w:val="0"/>
        </w:rPr>
        <w:t xml:space="preserve">New Pattern 3 — Shareholder Details Block with Percentage Validation New — 1st Occurrence</w:t>
      </w:r>
    </w:p>
    <w:p w:rsidR="00000000" w:rsidDel="00000000" w:rsidP="00000000" w:rsidRDefault="00000000" w:rsidRPr="00000000" w14:paraId="00000232">
      <w:pPr>
        <w:spacing w:after="240" w:lineRule="auto"/>
        <w:rPr/>
      </w:pPr>
      <w:r w:rsidDel="00000000" w:rsidR="00000000" w:rsidRPr="00000000">
        <w:rPr>
          <w:rtl w:val="0"/>
        </w:rPr>
        <w:t xml:space="preserve">A looping block capturing full shareholder identity, contact details, percentage shareholding, and profile per shareholder — with a cross-field validation requiring all shareholding percentages to sum to 100%. The percentage cross-validation is a new validation requirement not seen elsewhere in the library.</w:t>
      </w:r>
    </w:p>
    <w:p w:rsidR="00000000" w:rsidDel="00000000" w:rsidP="00000000" w:rsidRDefault="00000000" w:rsidRPr="00000000" w14:paraId="00000233">
      <w:pPr>
        <w:pStyle w:val="Heading3"/>
        <w:spacing w:before="0" w:lineRule="auto"/>
        <w:rPr/>
      </w:pPr>
      <w:r w:rsidDel="00000000" w:rsidR="00000000" w:rsidRPr="00000000">
        <w:rPr>
          <w:rtl w:val="0"/>
        </w:rPr>
        <w:t xml:space="preserve">New Pattern 4 — Fit and Proper Assessment Block New — 1st Occurrence</w:t>
      </w:r>
    </w:p>
    <w:p w:rsidR="00000000" w:rsidDel="00000000" w:rsidP="00000000" w:rsidRDefault="00000000" w:rsidRPr="00000000" w14:paraId="00000234">
      <w:pPr>
        <w:spacing w:after="240" w:lineRule="auto"/>
        <w:rPr/>
      </w:pPr>
      <w:r w:rsidDel="00000000" w:rsidR="00000000" w:rsidRPr="00000000">
        <w:rPr>
          <w:rtl w:val="0"/>
        </w:rPr>
        <w:t xml:space="preserve">A set of Yes/No regulatory due diligence questions covering criminal convictions, bankruptcy, and licence refusals — with a mandatory details field triggered by any Yes answer. Likely to recur across all regulated industry licence applications (financial services, insurance, securities, etc.).</w:t>
      </w:r>
    </w:p>
    <w:p w:rsidR="00000000" w:rsidDel="00000000" w:rsidP="00000000" w:rsidRDefault="00000000" w:rsidRPr="00000000" w14:paraId="00000235">
      <w:pPr>
        <w:pStyle w:val="Heading3"/>
        <w:spacing w:before="0" w:lineRule="auto"/>
        <w:rPr/>
      </w:pPr>
      <w:r w:rsidDel="00000000" w:rsidR="00000000" w:rsidRPr="00000000">
        <w:rPr>
          <w:rtl w:val="0"/>
        </w:rPr>
        <w:t xml:space="preserve">New Pattern 5 — Entity Regulatory History Block New — 1st Occurrence</w:t>
      </w:r>
    </w:p>
    <w:p w:rsidR="00000000" w:rsidDel="00000000" w:rsidP="00000000" w:rsidRDefault="00000000" w:rsidRPr="00000000" w14:paraId="00000236">
      <w:pPr>
        <w:spacing w:after="240" w:lineRule="auto"/>
        <w:rPr/>
      </w:pPr>
      <w:r w:rsidDel="00000000" w:rsidR="00000000" w:rsidRPr="00000000">
        <w:rPr>
          <w:rtl w:val="0"/>
        </w:rPr>
        <w:t xml:space="preserve">Yes/No questions about the applicant entity's history of licence refusals, disciplinary measures, and regulatory investigations — each with a mandatory details field if Yes. Closely related to the Fit and Proper Assessment Block but focused on the entity rather than its personnel.</w:t>
      </w:r>
    </w:p>
    <w:p w:rsidR="00000000" w:rsidDel="00000000" w:rsidP="00000000" w:rsidRDefault="00000000" w:rsidRPr="00000000" w14:paraId="00000237">
      <w:pPr>
        <w:pStyle w:val="Heading3"/>
        <w:spacing w:before="0" w:lineRule="auto"/>
        <w:rPr/>
      </w:pPr>
      <w:r w:rsidDel="00000000" w:rsidR="00000000" w:rsidRPr="00000000">
        <w:rPr>
          <w:rtl w:val="0"/>
        </w:rPr>
        <w:t xml:space="preserve">New Pattern 6 — Multi-Clause Regulatory Declaration Block New — 1st Occurrence</w:t>
      </w:r>
    </w:p>
    <w:p w:rsidR="00000000" w:rsidDel="00000000" w:rsidP="00000000" w:rsidRDefault="00000000" w:rsidRPr="00000000" w14:paraId="00000238">
      <w:pPr>
        <w:spacing w:after="225" w:lineRule="auto"/>
        <w:rPr/>
      </w:pPr>
      <w:r w:rsidDel="00000000" w:rsidR="00000000" w:rsidRPr="00000000">
        <w:rPr>
          <w:rtl w:val="0"/>
        </w:rPr>
        <w:t xml:space="preserve">A set of individually acknowledged legal clauses forming a sworn regulatory declaration — covering authority, business restriction, statutory compliance, change notification, fit-and-proper due diligence, and AML/CFT due diligence. The most substantive declaration block in the library. Likely to recur across IBD, FSC, and other Barbados regulatory licence applications.</w:t>
      </w:r>
    </w:p>
    <w:p w:rsidR="00000000" w:rsidDel="00000000" w:rsidP="00000000" w:rsidRDefault="00000000" w:rsidRPr="00000000" w14:paraId="00000239">
      <w:pPr>
        <w:pStyle w:val="Heading2"/>
        <w:spacing w:before="0" w:lineRule="auto"/>
        <w:rPr/>
      </w:pPr>
      <w:r w:rsidDel="00000000" w:rsidR="00000000" w:rsidRPr="00000000">
        <w:rPr>
          <w:rtl w:val="0"/>
        </w:rPr>
        <w:t xml:space="preserve">Form Complexity Assessment</w:t>
      </w:r>
    </w:p>
    <w:p w:rsidR="00000000" w:rsidDel="00000000" w:rsidP="00000000" w:rsidRDefault="00000000" w:rsidRPr="00000000" w14:paraId="0000023A">
      <w:pPr>
        <w:spacing w:line="276" w:lineRule="auto"/>
        <w:rPr/>
      </w:pPr>
      <w:r w:rsidDel="00000000" w:rsidR="00000000" w:rsidRPr="00000000">
        <w:pict>
          <v:rect style="width:0.0pt;height:1.5pt" o:hr="t" o:hrstd="t" o:hralign="center" fillcolor="#A0A0A0" stroked="f"/>
        </w:pict>
      </w:r>
      <w:r w:rsidDel="00000000" w:rsidR="00000000" w:rsidRPr="00000000">
        <w:rPr>
          <w:rtl w:val="0"/>
        </w:rPr>
      </w:r>
    </w:p>
    <w:tbl>
      <w:tblPr>
        <w:tblStyle w:val="Table22"/>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23B">
            <w:pPr>
              <w:spacing w:after="90" w:before="90" w:lineRule="auto"/>
              <w:rPr>
                <w:color w:val="ffffff"/>
                <w:sz w:val="20"/>
                <w:szCs w:val="20"/>
              </w:rPr>
            </w:pPr>
            <w:r w:rsidDel="00000000" w:rsidR="00000000" w:rsidRPr="00000000">
              <w:rPr>
                <w:rFonts w:ascii="Arial Unicode MS" w:cs="Arial Unicode MS" w:eastAsia="Arial Unicode MS" w:hAnsi="Arial Unicode MS"/>
                <w:color w:val="ffffff"/>
                <w:sz w:val="20"/>
                <w:szCs w:val="20"/>
                <w:rtl w:val="0"/>
              </w:rPr>
              <w:t xml:space="preserve">✓</w:t>
            </w:r>
          </w:p>
        </w:tc>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23C">
            <w:pPr>
              <w:spacing w:after="90" w:before="90" w:lineRule="auto"/>
              <w:rPr>
                <w:color w:val="ffffff"/>
                <w:sz w:val="20"/>
                <w:szCs w:val="20"/>
              </w:rPr>
            </w:pPr>
            <w:r w:rsidDel="00000000" w:rsidR="00000000" w:rsidRPr="00000000">
              <w:rPr>
                <w:color w:val="ffffff"/>
                <w:sz w:val="20"/>
                <w:szCs w:val="20"/>
                <w:rtl w:val="0"/>
              </w:rPr>
              <w:t xml:space="preserve">Complexity Signal</w:t>
            </w:r>
          </w:p>
        </w:tc>
        <w:tc>
          <w:tcPr>
            <w:tcBorders>
              <w:top w:color="999999" w:space="0" w:sz="6" w:val="single"/>
              <w:left w:color="999999" w:space="0" w:sz="6" w:val="single"/>
              <w:bottom w:color="999999" w:space="0" w:sz="6" w:val="single"/>
              <w:right w:color="999999" w:space="0" w:sz="6" w:val="single"/>
            </w:tcBorders>
            <w:shd w:fill="1a3a5c" w:val="clear"/>
            <w:tcMar>
              <w:top w:w="90.0" w:type="dxa"/>
              <w:left w:w="120.0" w:type="dxa"/>
              <w:bottom w:w="90.0" w:type="dxa"/>
              <w:right w:w="120.0" w:type="dxa"/>
            </w:tcMar>
          </w:tcPr>
          <w:p w:rsidR="00000000" w:rsidDel="00000000" w:rsidP="00000000" w:rsidRDefault="00000000" w:rsidRPr="00000000" w14:paraId="0000023D">
            <w:pPr>
              <w:spacing w:after="90" w:before="90" w:lineRule="auto"/>
              <w:rPr>
                <w:color w:val="ffffff"/>
                <w:sz w:val="20"/>
                <w:szCs w:val="20"/>
              </w:rPr>
            </w:pPr>
            <w:r w:rsidDel="00000000" w:rsidR="00000000" w:rsidRPr="00000000">
              <w:rPr>
                <w:color w:val="ffffff"/>
                <w:sz w:val="20"/>
                <w:szCs w:val="20"/>
                <w:rtl w:val="0"/>
              </w:rPr>
              <w:t xml:space="preserve">Present?</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23E">
            <w:pPr>
              <w:spacing w:after="75" w:before="75" w:lineRule="auto"/>
              <w:rPr>
                <w:sz w:val="20"/>
                <w:szCs w:val="20"/>
              </w:rPr>
            </w:pPr>
            <w:r w:rsidDel="00000000" w:rsidR="00000000" w:rsidRPr="00000000">
              <w:rPr>
                <w:sz w:val="20"/>
                <w:szCs w:val="20"/>
                <w:rtl w:val="0"/>
              </w:rPr>
              <w:t xml:space="preserve">☑</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23F">
            <w:pPr>
              <w:spacing w:after="75" w:before="75" w:lineRule="auto"/>
              <w:rPr>
                <w:sz w:val="20"/>
                <w:szCs w:val="20"/>
              </w:rPr>
            </w:pPr>
            <w:r w:rsidDel="00000000" w:rsidR="00000000" w:rsidRPr="00000000">
              <w:rPr>
                <w:sz w:val="20"/>
                <w:szCs w:val="20"/>
                <w:rtl w:val="0"/>
              </w:rPr>
              <w:t xml:space="preserve">27 numbered questions across 4 logical sections</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240">
            <w:pPr>
              <w:spacing w:after="75" w:before="75" w:lineRule="auto"/>
              <w:rPr>
                <w:sz w:val="20"/>
                <w:szCs w:val="20"/>
              </w:rPr>
            </w:pPr>
            <w:r w:rsidDel="00000000" w:rsidR="00000000" w:rsidRPr="00000000">
              <w:rPr>
                <w:sz w:val="20"/>
                <w:szCs w:val="20"/>
                <w:rtl w:val="0"/>
              </w:rPr>
              <w:t xml:space="preserve">Yes — largest field count in the library</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241">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242">
            <w:pPr>
              <w:spacing w:after="75" w:before="75" w:lineRule="auto"/>
              <w:rPr>
                <w:sz w:val="20"/>
                <w:szCs w:val="20"/>
              </w:rPr>
            </w:pPr>
            <w:r w:rsidDel="00000000" w:rsidR="00000000" w:rsidRPr="00000000">
              <w:rPr>
                <w:sz w:val="20"/>
                <w:szCs w:val="20"/>
                <w:rtl w:val="0"/>
              </w:rPr>
              <w:t xml:space="preserve">Multiple looping blocks</w:t>
            </w:r>
          </w:p>
        </w:tc>
        <w:tc>
          <w:tcPr>
            <w:tcMar>
              <w:top w:w="75.0" w:type="dxa"/>
              <w:left w:w="120.0" w:type="dxa"/>
              <w:bottom w:w="75.0" w:type="dxa"/>
              <w:right w:w="120.0" w:type="dxa"/>
            </w:tcMar>
          </w:tcPr>
          <w:p w:rsidR="00000000" w:rsidDel="00000000" w:rsidP="00000000" w:rsidRDefault="00000000" w:rsidRPr="00000000" w14:paraId="00000243">
            <w:pPr>
              <w:spacing w:after="75" w:before="75" w:lineRule="auto"/>
              <w:rPr>
                <w:sz w:val="20"/>
                <w:szCs w:val="20"/>
              </w:rPr>
            </w:pPr>
            <w:r w:rsidDel="00000000" w:rsidR="00000000" w:rsidRPr="00000000">
              <w:rPr>
                <w:sz w:val="20"/>
                <w:szCs w:val="20"/>
                <w:rtl w:val="0"/>
              </w:rPr>
              <w:t xml:space="preserve">Yes — 5 looping blocks (related entities, shareholders, directors/managers, UBOs, partner contacts)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244">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245">
            <w:pPr>
              <w:spacing w:after="75" w:before="75" w:lineRule="auto"/>
              <w:rPr>
                <w:sz w:val="20"/>
                <w:szCs w:val="20"/>
              </w:rPr>
            </w:pPr>
            <w:r w:rsidDel="00000000" w:rsidR="00000000" w:rsidRPr="00000000">
              <w:rPr>
                <w:sz w:val="20"/>
                <w:szCs w:val="20"/>
                <w:rtl w:val="0"/>
              </w:rPr>
              <w:t xml:space="preserve">Conditional logic</w:t>
            </w:r>
          </w:p>
        </w:tc>
        <w:tc>
          <w:tcPr>
            <w:tcMar>
              <w:top w:w="75.0" w:type="dxa"/>
              <w:left w:w="120.0" w:type="dxa"/>
              <w:bottom w:w="75.0" w:type="dxa"/>
              <w:right w:w="120.0" w:type="dxa"/>
            </w:tcMar>
          </w:tcPr>
          <w:p w:rsidR="00000000" w:rsidDel="00000000" w:rsidP="00000000" w:rsidRDefault="00000000" w:rsidRPr="00000000" w14:paraId="00000246">
            <w:pPr>
              <w:spacing w:after="75" w:before="75" w:lineRule="auto"/>
              <w:rPr>
                <w:sz w:val="20"/>
                <w:szCs w:val="20"/>
              </w:rPr>
            </w:pPr>
            <w:r w:rsidDel="00000000" w:rsidR="00000000" w:rsidRPr="00000000">
              <w:rPr>
                <w:sz w:val="20"/>
                <w:szCs w:val="20"/>
                <w:rtl w:val="0"/>
              </w:rPr>
              <w:t xml:space="preserve">Yes — 17+ identified conditional rules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247">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248">
            <w:pPr>
              <w:spacing w:after="75" w:before="75" w:lineRule="auto"/>
              <w:rPr>
                <w:sz w:val="20"/>
                <w:szCs w:val="20"/>
              </w:rPr>
            </w:pPr>
            <w:r w:rsidDel="00000000" w:rsidR="00000000" w:rsidRPr="00000000">
              <w:rPr>
                <w:sz w:val="20"/>
                <w:szCs w:val="20"/>
                <w:rtl w:val="0"/>
              </w:rPr>
              <w:t xml:space="preserve">Cross-field validation (shareholding percentages)</w:t>
            </w:r>
          </w:p>
        </w:tc>
        <w:tc>
          <w:tcPr>
            <w:tcMar>
              <w:top w:w="75.0" w:type="dxa"/>
              <w:left w:w="120.0" w:type="dxa"/>
              <w:bottom w:w="75.0" w:type="dxa"/>
              <w:right w:w="120.0" w:type="dxa"/>
            </w:tcMar>
          </w:tcPr>
          <w:p w:rsidR="00000000" w:rsidDel="00000000" w:rsidP="00000000" w:rsidRDefault="00000000" w:rsidRPr="00000000" w14:paraId="00000249">
            <w:pPr>
              <w:spacing w:after="75" w:before="75" w:lineRule="auto"/>
              <w:rPr>
                <w:sz w:val="20"/>
                <w:szCs w:val="20"/>
              </w:rPr>
            </w:pPr>
            <w:r w:rsidDel="00000000" w:rsidR="00000000" w:rsidRPr="00000000">
              <w:rPr>
                <w:sz w:val="20"/>
                <w:szCs w:val="20"/>
                <w:rtl w:val="0"/>
              </w:rPr>
              <w:t xml:space="preserve">Yes — first cross-field validation requirement in library</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24A">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24B">
            <w:pPr>
              <w:spacing w:after="75" w:before="75" w:lineRule="auto"/>
              <w:rPr>
                <w:sz w:val="20"/>
                <w:szCs w:val="20"/>
              </w:rPr>
            </w:pPr>
            <w:r w:rsidDel="00000000" w:rsidR="00000000" w:rsidRPr="00000000">
              <w:rPr>
                <w:sz w:val="20"/>
                <w:szCs w:val="20"/>
                <w:rtl w:val="0"/>
              </w:rPr>
              <w:t xml:space="preserve">N/A handling throughout</w:t>
            </w:r>
          </w:p>
        </w:tc>
        <w:tc>
          <w:tcPr>
            <w:tcMar>
              <w:top w:w="75.0" w:type="dxa"/>
              <w:left w:w="120.0" w:type="dxa"/>
              <w:bottom w:w="75.0" w:type="dxa"/>
              <w:right w:w="120.0" w:type="dxa"/>
            </w:tcMar>
          </w:tcPr>
          <w:p w:rsidR="00000000" w:rsidDel="00000000" w:rsidP="00000000" w:rsidRDefault="00000000" w:rsidRPr="00000000" w14:paraId="0000024C">
            <w:pPr>
              <w:spacing w:after="75" w:before="75" w:lineRule="auto"/>
              <w:rPr>
                <w:sz w:val="20"/>
                <w:szCs w:val="20"/>
              </w:rPr>
            </w:pPr>
            <w:r w:rsidDel="00000000" w:rsidR="00000000" w:rsidRPr="00000000">
              <w:rPr>
                <w:sz w:val="20"/>
                <w:szCs w:val="20"/>
                <w:rtl w:val="0"/>
              </w:rPr>
              <w:t xml:space="preserve">Yes — N/A with reason required for multiple questions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24D">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24E">
            <w:pPr>
              <w:spacing w:after="75" w:before="75" w:lineRule="auto"/>
              <w:rPr>
                <w:sz w:val="20"/>
                <w:szCs w:val="20"/>
              </w:rPr>
            </w:pPr>
            <w:r w:rsidDel="00000000" w:rsidR="00000000" w:rsidRPr="00000000">
              <w:rPr>
                <w:sz w:val="20"/>
                <w:szCs w:val="20"/>
                <w:rtl w:val="0"/>
              </w:rPr>
              <w:t xml:space="preserve">Financial services sub-requirements (conditional)</w:t>
            </w:r>
          </w:p>
        </w:tc>
        <w:tc>
          <w:tcPr>
            <w:tcMar>
              <w:top w:w="75.0" w:type="dxa"/>
              <w:left w:w="120.0" w:type="dxa"/>
              <w:bottom w:w="75.0" w:type="dxa"/>
              <w:right w:w="120.0" w:type="dxa"/>
            </w:tcMar>
          </w:tcPr>
          <w:p w:rsidR="00000000" w:rsidDel="00000000" w:rsidP="00000000" w:rsidRDefault="00000000" w:rsidRPr="00000000" w14:paraId="0000024F">
            <w:pPr>
              <w:spacing w:after="75" w:before="75" w:lineRule="auto"/>
              <w:rPr>
                <w:sz w:val="20"/>
                <w:szCs w:val="20"/>
              </w:rPr>
            </w:pPr>
            <w:r w:rsidDel="00000000" w:rsidR="00000000" w:rsidRPr="00000000">
              <w:rPr>
                <w:sz w:val="20"/>
                <w:szCs w:val="20"/>
                <w:rtl w:val="0"/>
              </w:rPr>
              <w:t xml:space="preserve">Yes — org chart, projected financials, business plan triggered by financial services activity</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250">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251">
            <w:pPr>
              <w:spacing w:after="75" w:before="75" w:lineRule="auto"/>
              <w:rPr>
                <w:sz w:val="20"/>
                <w:szCs w:val="20"/>
              </w:rPr>
            </w:pPr>
            <w:r w:rsidDel="00000000" w:rsidR="00000000" w:rsidRPr="00000000">
              <w:rPr>
                <w:sz w:val="20"/>
                <w:szCs w:val="20"/>
                <w:rtl w:val="0"/>
              </w:rPr>
              <w:t xml:space="preserve">Mandatory document uploads (multiple)</w:t>
            </w:r>
          </w:p>
        </w:tc>
        <w:tc>
          <w:tcPr>
            <w:tcMar>
              <w:top w:w="75.0" w:type="dxa"/>
              <w:left w:w="120.0" w:type="dxa"/>
              <w:bottom w:w="75.0" w:type="dxa"/>
              <w:right w:w="120.0" w:type="dxa"/>
            </w:tcMar>
          </w:tcPr>
          <w:p w:rsidR="00000000" w:rsidDel="00000000" w:rsidP="00000000" w:rsidRDefault="00000000" w:rsidRPr="00000000" w14:paraId="00000252">
            <w:pPr>
              <w:spacing w:after="75" w:before="75" w:lineRule="auto"/>
              <w:rPr>
                <w:sz w:val="20"/>
                <w:szCs w:val="20"/>
              </w:rPr>
            </w:pPr>
            <w:r w:rsidDel="00000000" w:rsidR="00000000" w:rsidRPr="00000000">
              <w:rPr>
                <w:sz w:val="20"/>
                <w:szCs w:val="20"/>
                <w:rtl w:val="0"/>
              </w:rPr>
              <w:t xml:space="preserve">Yes — 3 standard + 3 financial services-specific documents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253">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254">
            <w:pPr>
              <w:spacing w:after="75" w:before="75" w:lineRule="auto"/>
              <w:rPr>
                <w:sz w:val="20"/>
                <w:szCs w:val="20"/>
              </w:rPr>
            </w:pPr>
            <w:r w:rsidDel="00000000" w:rsidR="00000000" w:rsidRPr="00000000">
              <w:rPr>
                <w:sz w:val="20"/>
                <w:szCs w:val="20"/>
                <w:rtl w:val="0"/>
              </w:rPr>
              <w:t xml:space="preserve">Fit-and-proper regulatory assessment</w:t>
            </w:r>
          </w:p>
        </w:tc>
        <w:tc>
          <w:tcPr>
            <w:tcMar>
              <w:top w:w="75.0" w:type="dxa"/>
              <w:left w:w="120.0" w:type="dxa"/>
              <w:bottom w:w="75.0" w:type="dxa"/>
              <w:right w:w="120.0" w:type="dxa"/>
            </w:tcMar>
          </w:tcPr>
          <w:p w:rsidR="00000000" w:rsidDel="00000000" w:rsidP="00000000" w:rsidRDefault="00000000" w:rsidRPr="00000000" w14:paraId="00000255">
            <w:pPr>
              <w:spacing w:after="75" w:before="75" w:lineRule="auto"/>
              <w:rPr>
                <w:sz w:val="20"/>
                <w:szCs w:val="20"/>
              </w:rPr>
            </w:pPr>
            <w:r w:rsidDel="00000000" w:rsidR="00000000" w:rsidRPr="00000000">
              <w:rPr>
                <w:sz w:val="20"/>
                <w:szCs w:val="20"/>
                <w:rtl w:val="0"/>
              </w:rPr>
              <w:t xml:space="preserve">Yes — Q23–27; regulatory licence implications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256">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257">
            <w:pPr>
              <w:spacing w:after="75" w:before="75" w:lineRule="auto"/>
              <w:rPr>
                <w:sz w:val="20"/>
                <w:szCs w:val="20"/>
              </w:rPr>
            </w:pPr>
            <w:r w:rsidDel="00000000" w:rsidR="00000000" w:rsidRPr="00000000">
              <w:rPr>
                <w:sz w:val="20"/>
                <w:szCs w:val="20"/>
                <w:rtl w:val="0"/>
              </w:rPr>
              <w:t xml:space="preserve">Six-clause sworn declaration</w:t>
            </w:r>
          </w:p>
        </w:tc>
        <w:tc>
          <w:tcPr>
            <w:tcMar>
              <w:top w:w="75.0" w:type="dxa"/>
              <w:left w:w="120.0" w:type="dxa"/>
              <w:bottom w:w="75.0" w:type="dxa"/>
              <w:right w:w="120.0" w:type="dxa"/>
            </w:tcMar>
          </w:tcPr>
          <w:p w:rsidR="00000000" w:rsidDel="00000000" w:rsidP="00000000" w:rsidRDefault="00000000" w:rsidRPr="00000000" w14:paraId="00000258">
            <w:pPr>
              <w:spacing w:after="75" w:before="75" w:lineRule="auto"/>
              <w:rPr>
                <w:sz w:val="20"/>
                <w:szCs w:val="20"/>
              </w:rPr>
            </w:pPr>
            <w:r w:rsidDel="00000000" w:rsidR="00000000" w:rsidRPr="00000000">
              <w:rPr>
                <w:sz w:val="20"/>
                <w:szCs w:val="20"/>
                <w:rtl w:val="0"/>
              </w:rPr>
              <w:t xml:space="preserve">Yes — most substantive declaration in library; includes AML/CFT and anti-terrorism clauses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259">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25A">
            <w:pPr>
              <w:spacing w:after="75" w:before="75" w:lineRule="auto"/>
              <w:rPr>
                <w:sz w:val="20"/>
                <w:szCs w:val="20"/>
              </w:rPr>
            </w:pPr>
            <w:r w:rsidDel="00000000" w:rsidR="00000000" w:rsidRPr="00000000">
              <w:rPr>
                <w:sz w:val="20"/>
                <w:szCs w:val="20"/>
                <w:rtl w:val="0"/>
              </w:rPr>
              <w:t xml:space="preserve">For Official Use Only section</w:t>
            </w:r>
          </w:p>
        </w:tc>
        <w:tc>
          <w:tcPr>
            <w:tcMar>
              <w:top w:w="75.0" w:type="dxa"/>
              <w:left w:w="120.0" w:type="dxa"/>
              <w:bottom w:w="75.0" w:type="dxa"/>
              <w:right w:w="120.0" w:type="dxa"/>
            </w:tcMar>
          </w:tcPr>
          <w:p w:rsidR="00000000" w:rsidDel="00000000" w:rsidP="00000000" w:rsidRDefault="00000000" w:rsidRPr="00000000" w14:paraId="0000025B">
            <w:pPr>
              <w:spacing w:after="75" w:before="75" w:lineRule="auto"/>
              <w:rPr>
                <w:sz w:val="20"/>
                <w:szCs w:val="20"/>
              </w:rPr>
            </w:pPr>
            <w:r w:rsidDel="00000000" w:rsidR="00000000" w:rsidRPr="00000000">
              <w:rPr>
                <w:sz w:val="20"/>
                <w:szCs w:val="20"/>
                <w:rtl w:val="0"/>
              </w:rPr>
              <w:t xml:space="preserve">Yes — IBD Ref. must be removed from applicant-facing form</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25C">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25D">
            <w:pPr>
              <w:spacing w:after="75" w:before="75" w:lineRule="auto"/>
              <w:rPr>
                <w:sz w:val="20"/>
                <w:szCs w:val="20"/>
              </w:rPr>
            </w:pPr>
            <w:r w:rsidDel="00000000" w:rsidR="00000000" w:rsidRPr="00000000">
              <w:rPr>
                <w:sz w:val="20"/>
                <w:szCs w:val="20"/>
                <w:rtl w:val="0"/>
              </w:rPr>
              <w:t xml:space="preserve">Adaptive wording (incorporated vs. proposed company)</w:t>
            </w:r>
          </w:p>
        </w:tc>
        <w:tc>
          <w:tcPr>
            <w:tcMar>
              <w:top w:w="75.0" w:type="dxa"/>
              <w:left w:w="120.0" w:type="dxa"/>
              <w:bottom w:w="75.0" w:type="dxa"/>
              <w:right w:w="120.0" w:type="dxa"/>
            </w:tcMar>
          </w:tcPr>
          <w:p w:rsidR="00000000" w:rsidDel="00000000" w:rsidP="00000000" w:rsidRDefault="00000000" w:rsidRPr="00000000" w14:paraId="0000025E">
            <w:pPr>
              <w:spacing w:after="75" w:before="75" w:lineRule="auto"/>
              <w:rPr>
                <w:sz w:val="20"/>
                <w:szCs w:val="20"/>
              </w:rPr>
            </w:pPr>
            <w:r w:rsidDel="00000000" w:rsidR="00000000" w:rsidRPr="00000000">
              <w:rPr>
                <w:sz w:val="20"/>
                <w:szCs w:val="20"/>
                <w:rtl w:val="0"/>
              </w:rPr>
              <w:t xml:space="preserve">Yes — declaration clause (c) wording adapts based on incorporation status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25F">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260">
            <w:pPr>
              <w:spacing w:after="75" w:before="75" w:lineRule="auto"/>
              <w:rPr>
                <w:sz w:val="20"/>
                <w:szCs w:val="20"/>
              </w:rPr>
            </w:pPr>
            <w:r w:rsidDel="00000000" w:rsidR="00000000" w:rsidRPr="00000000">
              <w:rPr>
                <w:sz w:val="20"/>
                <w:szCs w:val="20"/>
                <w:rtl w:val="0"/>
              </w:rPr>
              <w:t xml:space="preserve">Payment integration likely</w:t>
            </w:r>
          </w:p>
        </w:tc>
        <w:tc>
          <w:tcPr>
            <w:tcMar>
              <w:top w:w="75.0" w:type="dxa"/>
              <w:left w:w="120.0" w:type="dxa"/>
              <w:bottom w:w="75.0" w:type="dxa"/>
              <w:right w:w="120.0" w:type="dxa"/>
            </w:tcMar>
          </w:tcPr>
          <w:p w:rsidR="00000000" w:rsidDel="00000000" w:rsidP="00000000" w:rsidRDefault="00000000" w:rsidRPr="00000000" w14:paraId="00000261">
            <w:pPr>
              <w:spacing w:after="75" w:before="75" w:lineRule="auto"/>
              <w:rPr>
                <w:sz w:val="20"/>
                <w:szCs w:val="20"/>
              </w:rPr>
            </w:pPr>
            <w:r w:rsidDel="00000000" w:rsidR="00000000" w:rsidRPr="00000000">
              <w:rPr>
                <w:sz w:val="20"/>
                <w:szCs w:val="20"/>
                <w:rtl w:val="0"/>
              </w:rPr>
              <w:t xml:space="preserve">Yes — confirm fee with IBD</w:t>
            </w:r>
          </w:p>
        </w:tc>
      </w:tr>
    </w:tbl>
    <w:p w:rsidR="00000000" w:rsidDel="00000000" w:rsidP="00000000" w:rsidRDefault="00000000" w:rsidRPr="00000000" w14:paraId="00000262">
      <w:pPr>
        <w:spacing w:after="345" w:before="240" w:lineRule="auto"/>
        <w:ind w:left="120" w:right="120" w:firstLine="0"/>
        <w:rPr>
          <w:shd w:fill="fff8dc" w:val="clear"/>
        </w:rPr>
      </w:pPr>
      <w:r w:rsidDel="00000000" w:rsidR="00000000" w:rsidRPr="00000000">
        <w:rPr>
          <w:b w:val="1"/>
          <w:bCs w:val="1"/>
          <w:shd w:fill="fff8dc" w:val="clear"/>
          <w:rtl w:val="0"/>
        </w:rPr>
        <w:t xml:space="preserve">Overall Complexity: HIGH — the most complex form in the entire analysed library.</w:t>
      </w:r>
      <w:r w:rsidDel="00000000" w:rsidR="00000000" w:rsidRPr="00000000">
        <w:rPr>
          <w:shd w:fill="fff8dc" w:val="clear"/>
          <w:rtl w:val="0"/>
        </w:rPr>
        <w:t xml:space="preserve"> 27 questions, 5 looping blocks, 17+ conditional rules, cross-field percentage validation, N/A handling throughout, 6 mandatory document uploads, a six-clause AML/CFT declaration, and a regulated financial services sub-pathway combine to make this a full-scale regulatory digital service build. A dedicated discovery programme with IBD legal, policy, and IT teams is strongly recommended before any design or build work begins. This form alone warrants its own project workstream.</w:t>
      </w:r>
    </w:p>
    <w:p w:rsidR="00000000" w:rsidDel="00000000" w:rsidP="00000000" w:rsidRDefault="00000000" w:rsidRPr="00000000" w14:paraId="00000263">
      <w:pPr>
        <w:pStyle w:val="Heading2"/>
        <w:spacing w:before="0" w:lineRule="auto"/>
        <w:rPr/>
      </w:pPr>
      <w:r w:rsidDel="00000000" w:rsidR="00000000" w:rsidRPr="00000000">
        <w:rPr>
          <w:rtl w:val="0"/>
        </w:rPr>
        <w:t xml:space="preserve">Open Questions for the International Business Division</w:t>
      </w:r>
    </w:p>
    <w:p w:rsidR="00000000" w:rsidDel="00000000" w:rsidP="00000000" w:rsidRDefault="00000000" w:rsidRPr="00000000" w14:paraId="00000264">
      <w:pPr>
        <w:numPr>
          <w:ilvl w:val="0"/>
          <w:numId w:val="5"/>
        </w:numPr>
        <w:spacing w:after="0" w:afterAutospacing="0" w:lineRule="auto"/>
        <w:ind w:left="870" w:hanging="360"/>
      </w:pPr>
      <w:r w:rsidDel="00000000" w:rsidR="00000000" w:rsidRPr="00000000">
        <w:pict>
          <v:rect style="width:0.0pt;height:1.5pt" o:hr="t" o:hrstd="t" o:hralign="center" fillcolor="#A0A0A0" stroked="f"/>
        </w:pict>
      </w:r>
      <w:r w:rsidDel="00000000" w:rsidR="00000000" w:rsidRPr="00000000">
        <w:rPr>
          <w:b w:val="1"/>
          <w:bCs w:val="1"/>
          <w:rtl w:val="0"/>
        </w:rPr>
        <w:t xml:space="preserve">Licence application fee:</w:t>
      </w:r>
      <w:r w:rsidDel="00000000" w:rsidR="00000000" w:rsidRPr="00000000">
        <w:rPr>
          <w:rtl w:val="0"/>
        </w:rPr>
        <w:t xml:space="preserve"> Is a fee payable under Regulation 2 of the IBC Act, Cap. 77? If so, what is the current fee schedule?</w:t>
      </w:r>
    </w:p>
    <w:p w:rsidR="00000000" w:rsidDel="00000000" w:rsidP="00000000" w:rsidRDefault="00000000" w:rsidRPr="00000000" w14:paraId="00000265">
      <w:pPr>
        <w:numPr>
          <w:ilvl w:val="0"/>
          <w:numId w:val="5"/>
        </w:numPr>
        <w:spacing w:after="0" w:afterAutospacing="0" w:before="0" w:beforeAutospacing="0" w:lineRule="auto"/>
        <w:ind w:left="870" w:hanging="360"/>
      </w:pPr>
      <w:r w:rsidDel="00000000" w:rsidR="00000000" w:rsidRPr="00000000">
        <w:rPr>
          <w:b w:val="1"/>
          <w:bCs w:val="1"/>
          <w:rtl w:val="0"/>
        </w:rPr>
        <w:t xml:space="preserve">Activity list currency:</w:t>
      </w:r>
      <w:r w:rsidDel="00000000" w:rsidR="00000000" w:rsidRPr="00000000">
        <w:rPr>
          <w:rtl w:val="0"/>
        </w:rPr>
        <w:t xml:space="preserve"> Is the 26-activity list in Q15 current, or has it been updated since the form was printed?</w:t>
      </w:r>
    </w:p>
    <w:p w:rsidR="00000000" w:rsidDel="00000000" w:rsidP="00000000" w:rsidRDefault="00000000" w:rsidRPr="00000000" w14:paraId="00000266">
      <w:pPr>
        <w:numPr>
          <w:ilvl w:val="0"/>
          <w:numId w:val="5"/>
        </w:numPr>
        <w:spacing w:after="0" w:afterAutospacing="0" w:before="0" w:beforeAutospacing="0" w:lineRule="auto"/>
        <w:ind w:left="870" w:hanging="360"/>
      </w:pPr>
      <w:r w:rsidDel="00000000" w:rsidR="00000000" w:rsidRPr="00000000">
        <w:rPr>
          <w:b w:val="1"/>
          <w:bCs w:val="1"/>
          <w:rtl w:val="0"/>
        </w:rPr>
        <w:t xml:space="preserve">N/A scope:</w:t>
      </w:r>
      <w:r w:rsidDel="00000000" w:rsidR="00000000" w:rsidRPr="00000000">
        <w:rPr>
          <w:rtl w:val="0"/>
        </w:rPr>
        <w:t xml:space="preserve"> Which questions may legitimately receive an N/A response? Should N/A be available for all questions or only specific ones?</w:t>
      </w:r>
    </w:p>
    <w:p w:rsidR="00000000" w:rsidDel="00000000" w:rsidP="00000000" w:rsidRDefault="00000000" w:rsidRPr="00000000" w14:paraId="00000267">
      <w:pPr>
        <w:numPr>
          <w:ilvl w:val="0"/>
          <w:numId w:val="5"/>
        </w:numPr>
        <w:spacing w:after="0" w:afterAutospacing="0" w:before="0" w:beforeAutospacing="0" w:lineRule="auto"/>
        <w:ind w:left="870" w:hanging="360"/>
      </w:pPr>
      <w:r w:rsidDel="00000000" w:rsidR="00000000" w:rsidRPr="00000000">
        <w:rPr>
          <w:b w:val="1"/>
          <w:bCs w:val="1"/>
          <w:rtl w:val="0"/>
        </w:rPr>
        <w:t xml:space="preserve">Shareholding percentage:</w:t>
      </w:r>
      <w:r w:rsidDel="00000000" w:rsidR="00000000" w:rsidRPr="00000000">
        <w:rPr>
          <w:rtl w:val="0"/>
        </w:rPr>
        <w:t xml:space="preserve"> Must shareholding percentages sum to exactly 100%, or is a controlling majority (e.g., 51%+) sufficient with unallocated shares possible?</w:t>
      </w:r>
    </w:p>
    <w:p w:rsidR="00000000" w:rsidDel="00000000" w:rsidP="00000000" w:rsidRDefault="00000000" w:rsidRPr="00000000" w14:paraId="00000268">
      <w:pPr>
        <w:numPr>
          <w:ilvl w:val="0"/>
          <w:numId w:val="5"/>
        </w:numPr>
        <w:spacing w:after="0" w:afterAutospacing="0" w:before="0" w:beforeAutospacing="0" w:lineRule="auto"/>
        <w:ind w:left="870" w:hanging="360"/>
      </w:pPr>
      <w:r w:rsidDel="00000000" w:rsidR="00000000" w:rsidRPr="00000000">
        <w:rPr>
          <w:b w:val="1"/>
          <w:bCs w:val="1"/>
          <w:rtl w:val="0"/>
        </w:rPr>
        <w:t xml:space="preserve">UBO threshold:</w:t>
      </w:r>
      <w:r w:rsidDel="00000000" w:rsidR="00000000" w:rsidRPr="00000000">
        <w:rPr>
          <w:rtl w:val="0"/>
        </w:rPr>
        <w:t xml:space="preserve"> At what shareholding percentage does a person become an ultimate beneficial owner for the purposes of Q22?</w:t>
      </w:r>
    </w:p>
    <w:p w:rsidR="00000000" w:rsidDel="00000000" w:rsidP="00000000" w:rsidRDefault="00000000" w:rsidRPr="00000000" w14:paraId="00000269">
      <w:pPr>
        <w:numPr>
          <w:ilvl w:val="0"/>
          <w:numId w:val="5"/>
        </w:numPr>
        <w:spacing w:after="0" w:afterAutospacing="0" w:before="0" w:beforeAutospacing="0" w:lineRule="auto"/>
        <w:ind w:left="870" w:hanging="360"/>
      </w:pPr>
      <w:r w:rsidDel="00000000" w:rsidR="00000000" w:rsidRPr="00000000">
        <w:rPr>
          <w:b w:val="1"/>
          <w:bCs w:val="1"/>
          <w:rtl w:val="0"/>
        </w:rPr>
        <w:t xml:space="preserve">Prior due diligence reference:</w:t>
      </w:r>
      <w:r w:rsidDel="00000000" w:rsidR="00000000" w:rsidRPr="00000000">
        <w:rPr>
          <w:rtl w:val="0"/>
        </w:rPr>
        <w:t xml:space="preserve"> What reference information is required when claiming an exemption from the due diligence upload on the basis of "previously submitted"?</w:t>
      </w:r>
    </w:p>
    <w:p w:rsidR="00000000" w:rsidDel="00000000" w:rsidP="00000000" w:rsidRDefault="00000000" w:rsidRPr="00000000" w14:paraId="0000026A">
      <w:pPr>
        <w:numPr>
          <w:ilvl w:val="0"/>
          <w:numId w:val="5"/>
        </w:numPr>
        <w:spacing w:after="0" w:afterAutospacing="0" w:before="0" w:beforeAutospacing="0" w:lineRule="auto"/>
        <w:ind w:left="870" w:hanging="360"/>
      </w:pPr>
      <w:r w:rsidDel="00000000" w:rsidR="00000000" w:rsidRPr="00000000">
        <w:rPr>
          <w:b w:val="1"/>
          <w:bCs w:val="1"/>
          <w:rtl w:val="0"/>
        </w:rPr>
        <w:t xml:space="preserve">Fit-and-proper Yes answers:</w:t>
      </w:r>
      <w:r w:rsidDel="00000000" w:rsidR="00000000" w:rsidRPr="00000000">
        <w:rPr>
          <w:rtl w:val="0"/>
        </w:rPr>
        <w:t xml:space="preserve"> Does a Yes answer to any of Q23–27 result in automatic disqualification, or is it assessed on a case-by-case basis?</w:t>
      </w:r>
    </w:p>
    <w:p w:rsidR="00000000" w:rsidDel="00000000" w:rsidP="00000000" w:rsidRDefault="00000000" w:rsidRPr="00000000" w14:paraId="0000026B">
      <w:pPr>
        <w:numPr>
          <w:ilvl w:val="0"/>
          <w:numId w:val="5"/>
        </w:numPr>
        <w:spacing w:after="0" w:afterAutospacing="0" w:before="0" w:beforeAutospacing="0" w:lineRule="auto"/>
        <w:ind w:left="870" w:hanging="360"/>
      </w:pPr>
      <w:r w:rsidDel="00000000" w:rsidR="00000000" w:rsidRPr="00000000">
        <w:rPr>
          <w:b w:val="1"/>
          <w:bCs w:val="1"/>
          <w:rtl w:val="0"/>
        </w:rPr>
        <w:t xml:space="preserve">Material change notification:</w:t>
      </w:r>
      <w:r w:rsidDel="00000000" w:rsidR="00000000" w:rsidRPr="00000000">
        <w:rPr>
          <w:rtl w:val="0"/>
        </w:rPr>
        <w:t xml:space="preserve"> What constitutes a "material change" for the purposes of clause (d) of the declaration?</w:t>
      </w:r>
    </w:p>
    <w:p w:rsidR="00000000" w:rsidDel="00000000" w:rsidP="00000000" w:rsidRDefault="00000000" w:rsidRPr="00000000" w14:paraId="0000026C">
      <w:pPr>
        <w:numPr>
          <w:ilvl w:val="0"/>
          <w:numId w:val="5"/>
        </w:numPr>
        <w:spacing w:after="0" w:afterAutospacing="0" w:before="0" w:beforeAutospacing="0" w:lineRule="auto"/>
        <w:ind w:left="870" w:hanging="360"/>
      </w:pPr>
      <w:r w:rsidDel="00000000" w:rsidR="00000000" w:rsidRPr="00000000">
        <w:rPr>
          <w:b w:val="1"/>
          <w:bCs w:val="1"/>
          <w:rtl w:val="0"/>
        </w:rPr>
        <w:t xml:space="preserve">Digital declaration equivalence:</w:t>
      </w:r>
      <w:r w:rsidDel="00000000" w:rsidR="00000000" w:rsidRPr="00000000">
        <w:rPr>
          <w:rtl w:val="0"/>
        </w:rPr>
        <w:t xml:space="preserve"> Is digital submission of this application and declaration legally equivalent to a physically signed paper submission under the IBC Act and the Electronic Transactions Act?</w:t>
      </w:r>
    </w:p>
    <w:p w:rsidR="00000000" w:rsidDel="00000000" w:rsidP="00000000" w:rsidRDefault="00000000" w:rsidRPr="00000000" w14:paraId="0000026D">
      <w:pPr>
        <w:numPr>
          <w:ilvl w:val="0"/>
          <w:numId w:val="5"/>
        </w:numPr>
        <w:spacing w:after="0" w:afterAutospacing="0" w:before="0" w:beforeAutospacing="0" w:lineRule="auto"/>
        <w:ind w:left="870" w:hanging="360"/>
      </w:pPr>
      <w:r w:rsidDel="00000000" w:rsidR="00000000" w:rsidRPr="00000000">
        <w:rPr>
          <w:b w:val="1"/>
          <w:bCs w:val="1"/>
          <w:rtl w:val="0"/>
        </w:rPr>
        <w:t xml:space="preserve">Registered Agent requirement:</w:t>
      </w:r>
      <w:r w:rsidDel="00000000" w:rsidR="00000000" w:rsidRPr="00000000">
        <w:rPr>
          <w:rtl w:val="0"/>
        </w:rPr>
        <w:t xml:space="preserve"> Must applications be submitted by a licensed Registered Agent, or may a company officer apply directly?</w:t>
      </w:r>
    </w:p>
    <w:p w:rsidR="00000000" w:rsidDel="00000000" w:rsidP="00000000" w:rsidRDefault="00000000" w:rsidRPr="00000000" w14:paraId="0000026E">
      <w:pPr>
        <w:numPr>
          <w:ilvl w:val="0"/>
          <w:numId w:val="5"/>
        </w:numPr>
        <w:spacing w:after="0" w:afterAutospacing="0" w:before="0" w:beforeAutospacing="0" w:lineRule="auto"/>
        <w:ind w:left="870" w:hanging="360"/>
      </w:pPr>
      <w:r w:rsidDel="00000000" w:rsidR="00000000" w:rsidRPr="00000000">
        <w:rPr>
          <w:b w:val="1"/>
          <w:bCs w:val="1"/>
          <w:rtl w:val="0"/>
        </w:rPr>
        <w:t xml:space="preserve">Processing timeline:</w:t>
      </w:r>
      <w:r w:rsidDel="00000000" w:rsidR="00000000" w:rsidRPr="00000000">
        <w:rPr>
          <w:rtl w:val="0"/>
        </w:rPr>
        <w:t xml:space="preserve"> What is the IBD's standard processing timeline for IBC licence applications?</w:t>
      </w:r>
    </w:p>
    <w:p w:rsidR="00000000" w:rsidDel="00000000" w:rsidP="00000000" w:rsidRDefault="00000000" w:rsidRPr="00000000" w14:paraId="0000026F">
      <w:pPr>
        <w:numPr>
          <w:ilvl w:val="0"/>
          <w:numId w:val="5"/>
        </w:numPr>
        <w:spacing w:after="30" w:before="0" w:beforeAutospacing="0" w:lineRule="auto"/>
        <w:ind w:left="870" w:hanging="360"/>
      </w:pPr>
      <w:r w:rsidDel="00000000" w:rsidR="00000000" w:rsidRPr="00000000">
        <w:rPr>
          <w:b w:val="1"/>
          <w:bCs w:val="1"/>
          <w:rtl w:val="0"/>
        </w:rPr>
        <w:t xml:space="preserve">Renewal:</w:t>
      </w:r>
      <w:r w:rsidDel="00000000" w:rsidR="00000000" w:rsidRPr="00000000">
        <w:rPr>
          <w:rtl w:val="0"/>
        </w:rPr>
        <w:t xml:space="preserve"> Is the IBC licence subject to annual renewal, and will a digital renewal service also be required?</w:t>
      </w:r>
    </w:p>
    <w:p w:rsidR="00000000" w:rsidDel="00000000" w:rsidP="00000000" w:rsidRDefault="00000000" w:rsidRPr="00000000" w14:paraId="00000270">
      <w:pPr>
        <w:pStyle w:val="Heading2"/>
        <w:rPr/>
      </w:pPr>
      <w:r w:rsidDel="00000000" w:rsidR="00000000" w:rsidRPr="00000000">
        <w:rPr>
          <w:rtl w:val="0"/>
        </w:rPr>
        <w:t xml:space="preserve">Notes &amp; Edge Cases</w:t>
      </w:r>
    </w:p>
    <w:p w:rsidR="00000000" w:rsidDel="00000000" w:rsidP="00000000" w:rsidRDefault="00000000" w:rsidRPr="00000000" w14:paraId="00000271">
      <w:pPr>
        <w:numPr>
          <w:ilvl w:val="0"/>
          <w:numId w:val="6"/>
        </w:numPr>
        <w:spacing w:after="0" w:afterAutospacing="0" w:lineRule="auto"/>
        <w:ind w:left="870" w:hanging="360"/>
      </w:pPr>
      <w:r w:rsidDel="00000000" w:rsidR="00000000" w:rsidRPr="00000000">
        <w:pict>
          <v:rect style="width:0.0pt;height:1.5pt" o:hr="t" o:hrstd="t" o:hralign="center" fillcolor="#A0A0A0" stroked="f"/>
        </w:pict>
      </w:r>
      <w:r w:rsidDel="00000000" w:rsidR="00000000" w:rsidRPr="00000000">
        <w:rPr>
          <w:rtl w:val="0"/>
        </w:rPr>
        <w:t xml:space="preserve">This is the most complex form in the analysed library by every metric. It warrants a dedicated project workstream and should not be bundled with simpler forms in a digital transformation programme.</w:t>
      </w:r>
    </w:p>
    <w:p w:rsidR="00000000" w:rsidDel="00000000" w:rsidP="00000000" w:rsidRDefault="00000000" w:rsidRPr="00000000" w14:paraId="00000272">
      <w:pPr>
        <w:numPr>
          <w:ilvl w:val="0"/>
          <w:numId w:val="6"/>
        </w:numPr>
        <w:spacing w:after="0" w:afterAutospacing="0" w:before="0" w:beforeAutospacing="0" w:lineRule="auto"/>
        <w:ind w:left="870" w:hanging="360"/>
      </w:pPr>
      <w:r w:rsidDel="00000000" w:rsidR="00000000" w:rsidRPr="00000000">
        <w:rPr>
          <w:rtl w:val="0"/>
        </w:rPr>
        <w:t xml:space="preserve">The "For Official Use Only — IBD Ref." box must be entirely removed from the applicant-facing digital form. The IBD Ref. is an internal stamping reference, not an applicant-entered field.</w:t>
      </w:r>
    </w:p>
    <w:p w:rsidR="00000000" w:rsidDel="00000000" w:rsidP="00000000" w:rsidRDefault="00000000" w:rsidRPr="00000000" w14:paraId="00000273">
      <w:pPr>
        <w:numPr>
          <w:ilvl w:val="0"/>
          <w:numId w:val="6"/>
        </w:numPr>
        <w:spacing w:after="0" w:afterAutospacing="0" w:before="0" w:beforeAutospacing="0" w:lineRule="auto"/>
        <w:ind w:left="870" w:hanging="360"/>
      </w:pPr>
      <w:r w:rsidDel="00000000" w:rsidR="00000000" w:rsidRPr="00000000">
        <w:rPr>
          <w:rtl w:val="0"/>
        </w:rPr>
        <w:t xml:space="preserve">The N/A handling requirement is unique to this form in the library. A consistent "Not applicable" toggle + mandatory reason text field must be designed as a reusable component and applied uniformly across all applicable questions.</w:t>
      </w:r>
    </w:p>
    <w:p w:rsidR="00000000" w:rsidDel="00000000" w:rsidP="00000000" w:rsidRDefault="00000000" w:rsidRPr="00000000" w14:paraId="00000274">
      <w:pPr>
        <w:numPr>
          <w:ilvl w:val="0"/>
          <w:numId w:val="6"/>
        </w:numPr>
        <w:spacing w:after="0" w:afterAutospacing="0" w:before="0" w:beforeAutospacing="0" w:lineRule="auto"/>
        <w:ind w:left="870" w:hanging="360"/>
      </w:pPr>
      <w:r w:rsidDel="00000000" w:rsidR="00000000" w:rsidRPr="00000000">
        <w:rPr>
          <w:rtl w:val="0"/>
        </w:rPr>
        <w:t xml:space="preserve">The shareholding percentage cross-validation (all percentages summing to 100%) is the first cross-field validation requirement in the library. It requires a running total display in the shareholder looping block UI.</w:t>
      </w:r>
    </w:p>
    <w:p w:rsidR="00000000" w:rsidDel="00000000" w:rsidP="00000000" w:rsidRDefault="00000000" w:rsidRPr="00000000" w14:paraId="00000275">
      <w:pPr>
        <w:numPr>
          <w:ilvl w:val="0"/>
          <w:numId w:val="6"/>
        </w:numPr>
        <w:spacing w:after="0" w:afterAutospacing="0" w:before="0" w:beforeAutospacing="0" w:lineRule="auto"/>
        <w:ind w:left="870" w:hanging="360"/>
      </w:pPr>
      <w:r w:rsidDel="00000000" w:rsidR="00000000" w:rsidRPr="00000000">
        <w:rPr>
          <w:rtl w:val="0"/>
        </w:rPr>
        <w:t xml:space="preserve">Declaration clause (c) contains conditional wording — "company" vs. "proposed company" and "satisfies" vs. "will satisfy" — that must be dynamically populated based on the applicant's incorporation status (answered at the Eligibility Page).</w:t>
      </w:r>
    </w:p>
    <w:p w:rsidR="00000000" w:rsidDel="00000000" w:rsidP="00000000" w:rsidRDefault="00000000" w:rsidRPr="00000000" w14:paraId="00000276">
      <w:pPr>
        <w:numPr>
          <w:ilvl w:val="0"/>
          <w:numId w:val="6"/>
        </w:numPr>
        <w:spacing w:after="0" w:afterAutospacing="0" w:before="0" w:beforeAutospacing="0" w:lineRule="auto"/>
        <w:ind w:left="870" w:hanging="360"/>
      </w:pPr>
      <w:r w:rsidDel="00000000" w:rsidR="00000000" w:rsidRPr="00000000">
        <w:rPr>
          <w:rtl w:val="0"/>
        </w:rPr>
        <w:t xml:space="preserve">The financial services sub-pathway (triggered by Q15 financial services selection) must be identifiable as early as the Eligibility Page to flag the additional document requirements to the applicant before they begin the main form.</w:t>
      </w:r>
    </w:p>
    <w:p w:rsidR="00000000" w:rsidDel="00000000" w:rsidP="00000000" w:rsidRDefault="00000000" w:rsidRPr="00000000" w14:paraId="00000277">
      <w:pPr>
        <w:numPr>
          <w:ilvl w:val="0"/>
          <w:numId w:val="6"/>
        </w:numPr>
        <w:spacing w:after="0" w:afterAutospacing="0" w:before="0" w:beforeAutospacing="0" w:lineRule="auto"/>
        <w:ind w:left="870" w:hanging="360"/>
      </w:pPr>
      <w:r w:rsidDel="00000000" w:rsidR="00000000" w:rsidRPr="00000000">
        <w:rPr>
          <w:rtl w:val="0"/>
        </w:rPr>
        <w:t xml:space="preserve">The paper form permits references to "separate sheets" for answers where insufficient space is provided. The digital service should accommodate this through either a sufficiently large text area or an optional additional document upload field per question.</w:t>
      </w:r>
    </w:p>
    <w:p w:rsidR="00000000" w:rsidDel="00000000" w:rsidP="00000000" w:rsidRDefault="00000000" w:rsidRPr="00000000" w14:paraId="00000278">
      <w:pPr>
        <w:numPr>
          <w:ilvl w:val="0"/>
          <w:numId w:val="6"/>
        </w:numPr>
        <w:spacing w:after="0" w:afterAutospacing="0" w:before="0" w:beforeAutospacing="0" w:lineRule="auto"/>
        <w:ind w:left="870" w:hanging="360"/>
      </w:pPr>
      <w:r w:rsidDel="00000000" w:rsidR="00000000" w:rsidRPr="00000000">
        <w:rPr>
          <w:rtl w:val="0"/>
        </w:rPr>
        <w:t xml:space="preserve">AML/CFT declaration clause (f) references the Anti-Terrorism Act, 2002 by name. The digital service must display this reference accurately and should link to the Act if a digital version is publicly available.</w:t>
      </w:r>
    </w:p>
    <w:p w:rsidR="00000000" w:rsidDel="00000000" w:rsidP="00000000" w:rsidRDefault="00000000" w:rsidRPr="00000000" w14:paraId="00000279">
      <w:pPr>
        <w:numPr>
          <w:ilvl w:val="0"/>
          <w:numId w:val="6"/>
        </w:numPr>
        <w:spacing w:after="30" w:before="0" w:beforeAutospacing="0" w:lineRule="auto"/>
        <w:ind w:left="870" w:hanging="360"/>
        <w:sectPr>
          <w:type w:val="nextPage"/>
          <w:pgSz w:h="15840" w:w="12240" w:orient="portrait"/>
          <w:pgMar w:bottom="1440" w:top="1440" w:left="1440" w:right="1440" w:header="0" w:footer="720"/>
          <w:pgNumType w:start="1"/>
        </w:sectPr>
      </w:pPr>
      <w:r w:rsidDel="00000000" w:rsidR="00000000" w:rsidRPr="00000000">
        <w:rPr>
          <w:rtl w:val="0"/>
        </w:rPr>
        <w:t xml:space="preserve">Given the regulatory complexity of this form, a phased digitisation approach is recommended: Phase 1 (simpler questions, document upload), Phase 2 (looping blocks, fit-and-proper questions), Phase 3 (declaration and payment integration).</w:t>
      </w:r>
    </w:p>
    <w:p w:rsidR="00000000" w:rsidDel="00000000" w:rsidP="00000000" w:rsidRDefault="00000000" w:rsidRPr="00000000" w14:paraId="0000027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vevjpy1zkzwx" w:id="1"/>
      <w:bookmarkEnd w:id="1"/>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Questions for the MDA</w:t>
      </w:r>
      <w:r w:rsidDel="00000000" w:rsidR="00000000" w:rsidRPr="00000000">
        <w:rPr>
          <w:rtl w:val="0"/>
        </w:rPr>
      </w:r>
    </w:p>
    <w:p w:rsidR="00000000" w:rsidDel="00000000" w:rsidP="00000000" w:rsidRDefault="00000000" w:rsidRPr="00000000" w14:paraId="0000027B">
      <w:pPr>
        <w:numPr>
          <w:ilvl w:val="0"/>
          <w:numId w:val="1"/>
        </w:numPr>
        <w:spacing w:after="0" w:afterAutospacing="0" w:before="240" w:lineRule="auto"/>
        <w:ind w:left="720" w:hanging="360"/>
      </w:pPr>
      <w:r w:rsidDel="00000000" w:rsidR="00000000" w:rsidRPr="00000000">
        <w:rPr>
          <w:rtl w:val="0"/>
        </w:rPr>
        <w:t xml:space="preserve">Should it be indicated that this is not an instant approval process?</w:t>
      </w:r>
    </w:p>
    <w:p w:rsidR="00000000" w:rsidDel="00000000" w:rsidP="00000000" w:rsidRDefault="00000000" w:rsidRPr="00000000" w14:paraId="0000027C">
      <w:pPr>
        <w:numPr>
          <w:ilvl w:val="0"/>
          <w:numId w:val="1"/>
        </w:numPr>
        <w:spacing w:after="0" w:afterAutospacing="0" w:before="0" w:beforeAutospacing="0" w:lineRule="auto"/>
        <w:ind w:left="720" w:hanging="360"/>
      </w:pPr>
      <w:r w:rsidDel="00000000" w:rsidR="00000000" w:rsidRPr="00000000">
        <w:rPr>
          <w:rtl w:val="0"/>
        </w:rPr>
        <w:t xml:space="preserve">Do users know:</w:t>
      </w:r>
    </w:p>
    <w:p w:rsidR="00000000" w:rsidDel="00000000" w:rsidP="00000000" w:rsidRDefault="00000000" w:rsidRPr="00000000" w14:paraId="0000027D">
      <w:pPr>
        <w:numPr>
          <w:ilvl w:val="1"/>
          <w:numId w:val="1"/>
        </w:numPr>
        <w:spacing w:after="0" w:afterAutospacing="0" w:before="0" w:beforeAutospacing="0" w:lineRule="auto"/>
        <w:ind w:left="1440" w:hanging="360"/>
      </w:pPr>
      <w:r w:rsidDel="00000000" w:rsidR="00000000" w:rsidRPr="00000000">
        <w:rPr>
          <w:rtl w:val="0"/>
        </w:rPr>
        <w:t xml:space="preserve">what happens after submission</w:t>
      </w:r>
    </w:p>
    <w:p w:rsidR="00000000" w:rsidDel="00000000" w:rsidP="00000000" w:rsidRDefault="00000000" w:rsidRPr="00000000" w14:paraId="0000027E">
      <w:pPr>
        <w:numPr>
          <w:ilvl w:val="1"/>
          <w:numId w:val="1"/>
        </w:numPr>
        <w:spacing w:after="0" w:afterAutospacing="0" w:before="0" w:beforeAutospacing="0" w:lineRule="auto"/>
        <w:ind w:left="1440" w:hanging="360"/>
      </w:pPr>
      <w:r w:rsidDel="00000000" w:rsidR="00000000" w:rsidRPr="00000000">
        <w:rPr>
          <w:rtl w:val="0"/>
        </w:rPr>
        <w:t xml:space="preserve">what triggers follow-up queries?</w:t>
      </w:r>
    </w:p>
    <w:p w:rsidR="00000000" w:rsidDel="00000000" w:rsidP="00000000" w:rsidRDefault="00000000" w:rsidRPr="00000000" w14:paraId="0000027F">
      <w:pPr>
        <w:numPr>
          <w:ilvl w:val="0"/>
          <w:numId w:val="1"/>
        </w:numPr>
        <w:spacing w:after="0" w:afterAutospacing="0" w:before="0" w:beforeAutospacing="0" w:lineRule="auto"/>
        <w:ind w:left="720" w:hanging="360"/>
      </w:pPr>
      <w:r w:rsidDel="00000000" w:rsidR="00000000" w:rsidRPr="00000000">
        <w:rPr>
          <w:rtl w:val="0"/>
        </w:rPr>
        <w:t xml:space="preserve">Should we show a “regulatory review journey map”? </w:t>
      </w:r>
    </w:p>
    <w:p w:rsidR="00000000" w:rsidDel="00000000" w:rsidP="00000000" w:rsidRDefault="00000000" w:rsidRPr="00000000" w14:paraId="00000280">
      <w:pPr>
        <w:numPr>
          <w:ilvl w:val="0"/>
          <w:numId w:val="1"/>
        </w:numPr>
        <w:ind w:left="720" w:hanging="360"/>
      </w:pPr>
      <w:r w:rsidDel="00000000" w:rsidR="00000000" w:rsidRPr="00000000">
        <w:rPr>
          <w:rtl w:val="0"/>
        </w:rPr>
      </w:r>
    </w:p>
    <w:sectPr>
      <w:type w:val="nextPage"/>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36"/>
      <w:szCs w:val="36"/>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85" w:before="225" w:lineRule="auto"/>
    </w:pPr>
    <w:rPr>
      <w:b w:val="1"/>
      <w:bCs w:val="1"/>
      <w:i w:val="0"/>
      <w:iCs w:val="0"/>
      <w:sz w:val="28"/>
      <w:szCs w:val="28"/>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