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gridCol/>
      </w:tblGrid>
      <w:tblPr>
        <w:tblW w:w="0" w:type="auto"/>
        <w:tblLayout w:type="autofit"/>
        <w:tblBorders>
          <w:top w:val="single" w:sz="3" w:color="000000"/>
          <w:left w:val="single" w:sz="3" w:color="000000"/>
          <w:right w:val="single" w:sz="3" w:color="000000"/>
          <w:bottom w:val="single" w:sz="3" w:color="000000"/>
          <w:insideH w:val="single" w:sz="3" w:color="000000"/>
          <w:insideV w:val="single" w:sz="3" w:color="000000"/>
        </w:tblBorders>
      </w:tblPr>
      <w:tr>
        <w:trPr/>
        <w:tc>
          <w:tcPr/>
          <w:p>
            <w:pPr/>
            <w:r>
              <w:rPr/>
              <w:t xml:space="preserve">Id</w:t>
            </w:r>
          </w:p>
        </w:tc>
        <w:tc>
          <w:tcPr/>
          <w:p>
            <w:pPr/>
            <w:r>
              <w:rPr/>
              <w:t xml:space="preserve">Name_sup</w:t>
            </w:r>
          </w:p>
        </w:tc>
        <w:tc>
          <w:tcPr/>
          <w:p>
            <w:pPr/>
            <w:r>
              <w:rPr/>
              <w:t xml:space="preserve">Description</w:t>
            </w:r>
          </w:p>
        </w:tc>
      </w:tr>
      <w:tr>
        <w:trPr/>
        <w:tc>
          <w:tcPr/>
          <w:p>
            <w:pPr/>
            <w:r>
              <w:rPr/>
              <w:t xml:space="preserve">1</w:t>
            </w:r>
          </w:p>
        </w:tc>
        <w:tc>
          <w:tcPr/>
          <w:p>
            <w:pPr/>
            <w:r>
              <w:rPr/>
              <w:t xml:space="preserve">Тверской полиграфический комбинат детской литературы</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2</w:t>
            </w:r>
          </w:p>
        </w:tc>
        <w:tc>
          <w:tcPr/>
          <w:p>
            <w:pPr/>
            <w:r>
              <w:rPr/>
              <w:t xml:space="preserve">Тульская типография</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3</w:t>
            </w:r>
          </w:p>
        </w:tc>
        <w:tc>
          <w:tcPr/>
          <w:p>
            <w:pPr/>
            <w:r>
              <w:rPr/>
              <w:t xml:space="preserve">Издательско-полиграфический комплекс Парето-Принт</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4</w:t>
            </w:r>
          </w:p>
        </w:tc>
        <w:tc>
          <w:tcPr/>
          <w:p>
            <w:pPr/>
            <w:r>
              <w:rPr/>
              <w:t xml:space="preserve">Чеховский печатник</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2019-05-05T14:23:26+02:00</dcterms:created>
  <dcterms:modified xsi:type="dcterms:W3CDTF">2019-05-05T14:23:26+02:00</dcterms:modified>
</cp:coreProperties>
</file>

<file path=docProps/custom.xml><?xml version="1.0" encoding="utf-8"?>
<Properties xmlns="http://schemas.openxmlformats.org/officeDocument/2006/custom-properties" xmlns:vt="http://schemas.openxmlformats.org/officeDocument/2006/docPropsVTypes"/>
</file>