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b/>
          <w:bCs/>
          <w:color w:val="808080"/>
          <w:sz w:val="28"/>
          <w:szCs w:val="28"/>
          <w:lang w:eastAsia="es-CO"/>
        </w:rPr>
        <w:t>LEY 489 DE 1998</w:t>
      </w:r>
      <w:r>
        <w:rPr>
          <w:rStyle w:val="Refdenotaalpie"/>
          <w:rFonts w:ascii="Georgia" w:eastAsia="Times New Roman" w:hAnsi="Georgia" w:cs="Times New Roman"/>
          <w:color w:val="000000"/>
          <w:sz w:val="24"/>
          <w:szCs w:val="24"/>
          <w:lang w:eastAsia="es-CO"/>
        </w:rPr>
        <w:footnoteReference w:id="1"/>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w:t>
      </w:r>
      <w:proofErr w:type="gramStart"/>
      <w:r w:rsidRPr="008B5959">
        <w:rPr>
          <w:rFonts w:ascii="Georgia" w:eastAsia="Times New Roman" w:hAnsi="Georgia" w:cs="Times New Roman"/>
          <w:color w:val="000000"/>
          <w:sz w:val="24"/>
          <w:szCs w:val="24"/>
          <w:lang w:eastAsia="es-CO"/>
        </w:rPr>
        <w:t>diciembre</w:t>
      </w:r>
      <w:proofErr w:type="gramEnd"/>
      <w:r w:rsidRPr="008B5959">
        <w:rPr>
          <w:rFonts w:ascii="Georgia" w:eastAsia="Times New Roman" w:hAnsi="Georgia" w:cs="Times New Roman"/>
          <w:color w:val="000000"/>
          <w:sz w:val="24"/>
          <w:szCs w:val="24"/>
          <w:lang w:eastAsia="es-CO"/>
        </w:rPr>
        <w:t xml:space="preserve"> 29)</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Diario Oficial No. 43.464, de 30 de diciembre de 1998.</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Por la cual se dictan normas sobre la organización y funcionamiento de las entidades del orden nacional, se expiden las disposiciones, principios y reglas generales para el ejercicio de las atribuciones previstas en los numerales 15 y 16 del artículo </w:t>
      </w:r>
      <w:hyperlink r:id="rId8" w:anchor="189" w:tgtFrame="_blank" w:history="1">
        <w:r w:rsidRPr="008B5959">
          <w:rPr>
            <w:rFonts w:ascii="Georgia" w:eastAsia="Times New Roman" w:hAnsi="Georgia" w:cs="Times New Roman"/>
            <w:color w:val="000000"/>
            <w:sz w:val="24"/>
            <w:szCs w:val="24"/>
            <w:u w:val="single"/>
            <w:shd w:val="clear" w:color="auto" w:fill="00FF00"/>
            <w:lang w:eastAsia="es-CO"/>
          </w:rPr>
          <w:t>189</w:t>
        </w:r>
      </w:hyperlink>
      <w:r w:rsidRPr="008B5959">
        <w:rPr>
          <w:rFonts w:ascii="Georgia" w:eastAsia="Times New Roman" w:hAnsi="Georgia" w:cs="Times New Roman"/>
          <w:color w:val="000000"/>
          <w:sz w:val="24"/>
          <w:szCs w:val="24"/>
          <w:lang w:eastAsia="es-CO"/>
        </w:rPr>
        <w:t> de la Constitución Política y se dictan otras disposiciones.</w:t>
      </w:r>
    </w:p>
    <w:p w:rsidR="008B5959" w:rsidRPr="008B5959" w:rsidRDefault="008B5959" w:rsidP="008B5959">
      <w:pPr>
        <w:spacing w:after="0" w:line="240" w:lineRule="auto"/>
        <w:jc w:val="center"/>
        <w:rPr>
          <w:rFonts w:ascii="Georgia" w:eastAsia="Times New Roman" w:hAnsi="Georgia" w:cs="Times New Roman"/>
          <w:color w:val="0000FF"/>
          <w:sz w:val="20"/>
          <w:szCs w:val="20"/>
          <w:lang w:eastAsia="es-CO"/>
        </w:rPr>
      </w:pP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EL CONGRESO DE COLOMBIA</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DECRETA:</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bookmarkStart w:id="0" w:name="Nivel001"/>
      <w:bookmarkEnd w:id="0"/>
      <w:r w:rsidRPr="008B5959">
        <w:rPr>
          <w:rFonts w:ascii="Georgia" w:eastAsia="Times New Roman" w:hAnsi="Georgia" w:cs="Times New Roman"/>
          <w:color w:val="808080"/>
          <w:sz w:val="24"/>
          <w:szCs w:val="24"/>
          <w:lang w:eastAsia="es-CO"/>
        </w:rPr>
        <w:t>CAPITULO I.</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DISPOSICIONES GENERALES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 w:name="1"/>
      <w:bookmarkEnd w:id="1"/>
      <w:r w:rsidRPr="008B5959">
        <w:rPr>
          <w:rFonts w:ascii="Georgia" w:eastAsia="Times New Roman" w:hAnsi="Georgia" w:cs="Times New Roman"/>
          <w:color w:val="000080"/>
          <w:sz w:val="24"/>
          <w:szCs w:val="24"/>
          <w:lang w:eastAsia="es-CO"/>
        </w:rPr>
        <w:t>ARTICULO 1o. OBJETO.</w:t>
      </w:r>
      <w:r w:rsidRPr="008B5959">
        <w:rPr>
          <w:rFonts w:ascii="Georgia" w:eastAsia="Times New Roman" w:hAnsi="Georgia" w:cs="Times New Roman"/>
          <w:color w:val="000000"/>
          <w:sz w:val="24"/>
          <w:szCs w:val="24"/>
          <w:lang w:eastAsia="es-CO"/>
        </w:rPr>
        <w:t> La presente ley regula el ejercicio de la función administrativa, determina la estructura y define los principios y reglas básicas de la organización y funcionamiento de la Administración Pública.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2" w:name="2"/>
      <w:bookmarkEnd w:id="2"/>
      <w:r w:rsidRPr="008B5959">
        <w:rPr>
          <w:rFonts w:ascii="Georgia" w:eastAsia="Times New Roman" w:hAnsi="Georgia" w:cs="Times New Roman"/>
          <w:color w:val="000080"/>
          <w:sz w:val="24"/>
          <w:szCs w:val="24"/>
          <w:lang w:eastAsia="es-CO"/>
        </w:rPr>
        <w:t>ARTICULO 2o. AMBITO DE APLICACION.</w:t>
      </w:r>
      <w:r w:rsidRPr="008B5959">
        <w:rPr>
          <w:rFonts w:ascii="Georgia" w:eastAsia="Times New Roman" w:hAnsi="Georgia" w:cs="Times New Roman"/>
          <w:color w:val="000000"/>
          <w:sz w:val="24"/>
          <w:szCs w:val="24"/>
          <w:lang w:eastAsia="es-CO"/>
        </w:rPr>
        <w:t> La presente ley se aplica a todos los organismos y entidades de la Rama Ejecutiva del Poder Público y de la Administración Pública y a los servidores públicos que por mandato constitucional o legal tengan a su cargo la titularidad y el ejercicio de funciones administrativas, prestación de servicios públicos o provisión de obras y bienes públicos y, en lo pertinente, a los particulares cuando cumplan funciones administrativas.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w:t>
      </w:r>
      <w:r w:rsidRPr="008B5959">
        <w:rPr>
          <w:rFonts w:ascii="Georgia" w:eastAsia="Times New Roman" w:hAnsi="Georgia" w:cs="Times New Roman"/>
          <w:color w:val="000000"/>
          <w:sz w:val="24"/>
          <w:szCs w:val="24"/>
          <w:lang w:eastAsia="es-CO"/>
        </w:rPr>
        <w:t> Las reglas relativas a los principios propios de la función administrativa, sobre delegación y desconcentración, características y régimen de las entidades descentralizadas, racionalización administrativa, desarrollo administrativo, participación y control interno de la Administración Pública se aplicarán, en lo pertinente, a las entidades territoriales, sin perjuicio de la autonomía que les es propia de acuerdo con la Constitución Política.</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bookmarkStart w:id="3" w:name="Nivel002"/>
      <w:bookmarkEnd w:id="3"/>
      <w:r w:rsidRPr="008B5959">
        <w:rPr>
          <w:rFonts w:ascii="Georgia" w:eastAsia="Times New Roman" w:hAnsi="Georgia" w:cs="Times New Roman"/>
          <w:color w:val="808080"/>
          <w:sz w:val="24"/>
          <w:szCs w:val="24"/>
          <w:lang w:eastAsia="es-CO"/>
        </w:rPr>
        <w:t>CAPITULO II.</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PRINCIPIOS Y FINALIDADES DE LA FUNCION ADMINISTRATIVA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4" w:name="3"/>
      <w:bookmarkEnd w:id="4"/>
      <w:r w:rsidRPr="008B5959">
        <w:rPr>
          <w:rFonts w:ascii="Georgia" w:eastAsia="Times New Roman" w:hAnsi="Georgia" w:cs="Times New Roman"/>
          <w:color w:val="000080"/>
          <w:sz w:val="24"/>
          <w:szCs w:val="24"/>
          <w:lang w:eastAsia="es-CO"/>
        </w:rPr>
        <w:t>ARTICULO 3o. PRINCIPIOS DE LA FUNCION ADMINISTRATIVA.</w:t>
      </w:r>
      <w:r w:rsidRPr="008B5959">
        <w:rPr>
          <w:rFonts w:ascii="Georgia" w:eastAsia="Times New Roman" w:hAnsi="Georgia" w:cs="Times New Roman"/>
          <w:color w:val="000000"/>
          <w:sz w:val="24"/>
          <w:szCs w:val="24"/>
          <w:lang w:eastAsia="es-CO"/>
        </w:rPr>
        <w:t> La función administrativa se desarrollará conforme a los principios constitucionales, en particular los atinentes a la buena fe, igualdad, moralidad, celeridad, economía, imparcialidad, eficacia, eficiencia, participación, publicidad, responsabilidad y transparencia. Los principios anteriores se aplicarán, igualmente, en la prestación de servicios públicos, en cuanto fueren compatibles con su naturaleza y régimen.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w:t>
      </w:r>
      <w:r w:rsidRPr="008B5959">
        <w:rPr>
          <w:rFonts w:ascii="Georgia" w:eastAsia="Times New Roman" w:hAnsi="Georgia" w:cs="Times New Roman"/>
          <w:color w:val="000000"/>
          <w:sz w:val="24"/>
          <w:szCs w:val="24"/>
          <w:lang w:eastAsia="es-CO"/>
        </w:rPr>
        <w:t> Los principios de la función administrativa deberán ser tenidos en cuenta por los órganos de control y el Departamento Nacional de Planeación, de conformidad con lo dispuesto en el artículo </w:t>
      </w:r>
      <w:hyperlink r:id="rId9" w:anchor="343" w:tgtFrame="_blank" w:history="1">
        <w:r w:rsidRPr="008B5959">
          <w:rPr>
            <w:rFonts w:ascii="Georgia" w:eastAsia="Times New Roman" w:hAnsi="Georgia" w:cs="Times New Roman"/>
            <w:color w:val="000000"/>
            <w:sz w:val="24"/>
            <w:szCs w:val="24"/>
            <w:u w:val="single"/>
            <w:shd w:val="clear" w:color="auto" w:fill="00FF00"/>
            <w:lang w:eastAsia="es-CO"/>
          </w:rPr>
          <w:t>343</w:t>
        </w:r>
      </w:hyperlink>
      <w:r w:rsidRPr="008B5959">
        <w:rPr>
          <w:rFonts w:ascii="Georgia" w:eastAsia="Times New Roman" w:hAnsi="Georgia" w:cs="Times New Roman"/>
          <w:color w:val="000000"/>
          <w:sz w:val="24"/>
          <w:szCs w:val="24"/>
          <w:lang w:eastAsia="es-CO"/>
        </w:rPr>
        <w:t>de la Constitución Política, al evaluar el desempeño de las entidades y organismos administrativos y al juzgar la legalidad de la conducta de los servidores públicos en el cumplimiento de sus deberes constitucionales, legales o reglamentarios, garantizando en todo momento que prime el interés colectivo sobre el particular.</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5" w:name="4"/>
      <w:bookmarkEnd w:id="5"/>
      <w:r w:rsidRPr="008B5959">
        <w:rPr>
          <w:rFonts w:ascii="Georgia" w:eastAsia="Times New Roman" w:hAnsi="Georgia" w:cs="Times New Roman"/>
          <w:color w:val="000080"/>
          <w:sz w:val="24"/>
          <w:szCs w:val="24"/>
          <w:lang w:eastAsia="es-CO"/>
        </w:rPr>
        <w:t>ARTICULO 4o. FINALIDADES DE LA FUNCION ADMINISTRATIVA.</w:t>
      </w:r>
      <w:r w:rsidRPr="008B5959">
        <w:rPr>
          <w:rFonts w:ascii="Georgia" w:eastAsia="Times New Roman" w:hAnsi="Georgia" w:cs="Times New Roman"/>
          <w:color w:val="000000"/>
          <w:sz w:val="24"/>
          <w:szCs w:val="24"/>
          <w:lang w:eastAsia="es-CO"/>
        </w:rPr>
        <w:t xml:space="preserve"> La función administrativa del Estado busca la satisfacción de las necesidades generales de </w:t>
      </w:r>
      <w:r w:rsidRPr="008B5959">
        <w:rPr>
          <w:rFonts w:ascii="Georgia" w:eastAsia="Times New Roman" w:hAnsi="Georgia" w:cs="Times New Roman"/>
          <w:color w:val="000000"/>
          <w:sz w:val="24"/>
          <w:szCs w:val="24"/>
          <w:lang w:eastAsia="es-CO"/>
        </w:rPr>
        <w:lastRenderedPageBreak/>
        <w:t>todos los habitantes, de conformidad con los principios, finalidades y cometidos consagrados en la Constitución Política.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Los organismos, entidades y personas encargadas, de manera permanente o transitoria, del ejercicio de funciones administrativas deben ejercerlas consultando el interés general.</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bookmarkStart w:id="6" w:name="Nivel003"/>
      <w:bookmarkEnd w:id="6"/>
      <w:r w:rsidRPr="008B5959">
        <w:rPr>
          <w:rFonts w:ascii="Georgia" w:eastAsia="Times New Roman" w:hAnsi="Georgia" w:cs="Times New Roman"/>
          <w:color w:val="808080"/>
          <w:sz w:val="24"/>
          <w:szCs w:val="24"/>
          <w:lang w:eastAsia="es-CO"/>
        </w:rPr>
        <w:t>CAPITULO III.</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MODALIDADES DE LA ACCION ADMINISTRATIVA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7" w:name="5"/>
      <w:bookmarkEnd w:id="7"/>
      <w:r w:rsidRPr="008B5959">
        <w:rPr>
          <w:rFonts w:ascii="Georgia" w:eastAsia="Times New Roman" w:hAnsi="Georgia" w:cs="Times New Roman"/>
          <w:color w:val="000080"/>
          <w:sz w:val="24"/>
          <w:szCs w:val="24"/>
          <w:lang w:eastAsia="es-CO"/>
        </w:rPr>
        <w:t>ARTICULO 5o. COMPETENCIA ADMINISTRATIVA.</w:t>
      </w:r>
      <w:r w:rsidRPr="008B5959">
        <w:rPr>
          <w:rFonts w:ascii="Georgia" w:eastAsia="Times New Roman" w:hAnsi="Georgia" w:cs="Times New Roman"/>
          <w:color w:val="000000"/>
          <w:sz w:val="24"/>
          <w:szCs w:val="24"/>
          <w:lang w:eastAsia="es-CO"/>
        </w:rPr>
        <w:t> Los organismos y entidades administrativos deberán ejercer con exclusividad las potestades y atribuciones inherentes, de manera directa e inmediata, respecto de los asuntos que les hayan sido asignados expresamente por la ley, la ordenanza, el acuerdo o el reglamento ejecutivo.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Se entiende que los principios de la función administrativa y los principios de coordinación, concurrencia y subsidiariedad consagrados por el artículo </w:t>
      </w:r>
      <w:hyperlink r:id="rId10" w:anchor="288" w:tgtFrame="_blank" w:history="1">
        <w:r w:rsidRPr="008B5959">
          <w:rPr>
            <w:rFonts w:ascii="Georgia" w:eastAsia="Times New Roman" w:hAnsi="Georgia" w:cs="Times New Roman"/>
            <w:color w:val="000000"/>
            <w:sz w:val="24"/>
            <w:szCs w:val="24"/>
            <w:u w:val="single"/>
            <w:shd w:val="clear" w:color="auto" w:fill="00FF00"/>
            <w:lang w:eastAsia="es-CO"/>
          </w:rPr>
          <w:t>288</w:t>
        </w:r>
      </w:hyperlink>
      <w:r w:rsidRPr="008B5959">
        <w:rPr>
          <w:rFonts w:ascii="Georgia" w:eastAsia="Times New Roman" w:hAnsi="Georgia" w:cs="Times New Roman"/>
          <w:color w:val="000000"/>
          <w:sz w:val="24"/>
          <w:szCs w:val="24"/>
          <w:lang w:eastAsia="es-CO"/>
        </w:rPr>
        <w:t> de la Constitución Política deben ser observados en el señalamiento de las competencias propias de los organismos y entidades de la Rama Ejecutiva y en el ejercicio de las funciones de los servidores públicos.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8" w:name="6"/>
      <w:bookmarkEnd w:id="8"/>
      <w:r w:rsidRPr="008B5959">
        <w:rPr>
          <w:rFonts w:ascii="Georgia" w:eastAsia="Times New Roman" w:hAnsi="Georgia" w:cs="Times New Roman"/>
          <w:color w:val="000080"/>
          <w:sz w:val="24"/>
          <w:szCs w:val="24"/>
          <w:lang w:eastAsia="es-CO"/>
        </w:rPr>
        <w:t>ARTICULO 6o. PRINCIPIO DE COORDINACION.</w:t>
      </w:r>
      <w:r w:rsidRPr="008B5959">
        <w:rPr>
          <w:rFonts w:ascii="Georgia" w:eastAsia="Times New Roman" w:hAnsi="Georgia" w:cs="Times New Roman"/>
          <w:color w:val="000000"/>
          <w:sz w:val="24"/>
          <w:szCs w:val="24"/>
          <w:lang w:eastAsia="es-CO"/>
        </w:rPr>
        <w:t> En virtud del principio de coordinación y colaboración, las autoridades administrativas deben garantizar la armonía en el ejercicio de sus respectivas funciones con el fin de lograr los fines y cometidos estatales.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En consecuencia, prestarán su colaboración a las demás entidades para facilitar el ejercicio de sus funciones y se abstendrán de impedir o estorbar su cumplimiento por los órganos, dependencias, organismos y entidades titulares.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w:t>
      </w:r>
      <w:r w:rsidRPr="008B5959">
        <w:rPr>
          <w:rFonts w:ascii="Georgia" w:eastAsia="Times New Roman" w:hAnsi="Georgia" w:cs="Times New Roman"/>
          <w:color w:val="000000"/>
          <w:sz w:val="24"/>
          <w:szCs w:val="24"/>
          <w:lang w:eastAsia="es-CO"/>
        </w:rPr>
        <w:t> A través de los comités sectoriales de desarrollo administrativo de que trata el artículo </w:t>
      </w:r>
      <w:hyperlink r:id="rId11" w:anchor="19" w:tgtFrame="_blank" w:history="1">
        <w:r w:rsidRPr="008B5959">
          <w:rPr>
            <w:rFonts w:ascii="Georgia" w:eastAsia="Times New Roman" w:hAnsi="Georgia" w:cs="Times New Roman"/>
            <w:color w:val="000000"/>
            <w:sz w:val="24"/>
            <w:szCs w:val="24"/>
            <w:u w:val="single"/>
            <w:shd w:val="clear" w:color="auto" w:fill="00FF00"/>
            <w:lang w:eastAsia="es-CO"/>
          </w:rPr>
          <w:t>19</w:t>
        </w:r>
      </w:hyperlink>
      <w:r w:rsidRPr="008B5959">
        <w:rPr>
          <w:rFonts w:ascii="Georgia" w:eastAsia="Times New Roman" w:hAnsi="Georgia" w:cs="Times New Roman"/>
          <w:color w:val="000000"/>
          <w:sz w:val="24"/>
          <w:szCs w:val="24"/>
          <w:lang w:eastAsia="es-CO"/>
        </w:rPr>
        <w:t>de esta ley y en cumplimiento del inciso 2o. del artículo </w:t>
      </w:r>
      <w:hyperlink r:id="rId12" w:anchor="209" w:tgtFrame="_blank" w:history="1">
        <w:r w:rsidRPr="008B5959">
          <w:rPr>
            <w:rFonts w:ascii="Georgia" w:eastAsia="Times New Roman" w:hAnsi="Georgia" w:cs="Times New Roman"/>
            <w:color w:val="000000"/>
            <w:sz w:val="24"/>
            <w:szCs w:val="24"/>
            <w:u w:val="single"/>
            <w:shd w:val="clear" w:color="auto" w:fill="00FF00"/>
            <w:lang w:eastAsia="es-CO"/>
          </w:rPr>
          <w:t>209</w:t>
        </w:r>
      </w:hyperlink>
      <w:r w:rsidRPr="008B5959">
        <w:rPr>
          <w:rFonts w:ascii="Georgia" w:eastAsia="Times New Roman" w:hAnsi="Georgia" w:cs="Times New Roman"/>
          <w:color w:val="000000"/>
          <w:sz w:val="24"/>
          <w:szCs w:val="24"/>
          <w:lang w:eastAsia="es-CO"/>
        </w:rPr>
        <w:t xml:space="preserve"> de la </w:t>
      </w:r>
      <w:proofErr w:type="spellStart"/>
      <w:r w:rsidRPr="008B5959">
        <w:rPr>
          <w:rFonts w:ascii="Georgia" w:eastAsia="Times New Roman" w:hAnsi="Georgia" w:cs="Times New Roman"/>
          <w:color w:val="000000"/>
          <w:sz w:val="24"/>
          <w:szCs w:val="24"/>
          <w:lang w:eastAsia="es-CO"/>
        </w:rPr>
        <w:t>c.p.</w:t>
      </w:r>
      <w:proofErr w:type="spellEnd"/>
      <w:r w:rsidRPr="008B5959">
        <w:rPr>
          <w:rFonts w:ascii="Georgia" w:eastAsia="Times New Roman" w:hAnsi="Georgia" w:cs="Times New Roman"/>
          <w:color w:val="000000"/>
          <w:sz w:val="24"/>
          <w:szCs w:val="24"/>
          <w:lang w:eastAsia="es-CO"/>
        </w:rPr>
        <w:t xml:space="preserve"> se procurará de manera prioritaria dar desarrollo a este principio de la coordinación entre las autoridades administrativas y entre los organismos del respectivo sector.</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9" w:name="7"/>
      <w:bookmarkEnd w:id="9"/>
      <w:r w:rsidRPr="008B5959">
        <w:rPr>
          <w:rFonts w:ascii="Georgia" w:eastAsia="Times New Roman" w:hAnsi="Georgia" w:cs="Times New Roman"/>
          <w:color w:val="000080"/>
          <w:sz w:val="24"/>
          <w:szCs w:val="24"/>
          <w:lang w:eastAsia="es-CO"/>
        </w:rPr>
        <w:t>ARTICULO 7o. DESCENTRALIZACION ADMINISTRATIVA.</w:t>
      </w:r>
      <w:r w:rsidRPr="008B5959">
        <w:rPr>
          <w:rFonts w:ascii="Georgia" w:eastAsia="Times New Roman" w:hAnsi="Georgia" w:cs="Times New Roman"/>
          <w:color w:val="000000"/>
          <w:sz w:val="24"/>
          <w:szCs w:val="24"/>
          <w:lang w:eastAsia="es-CO"/>
        </w:rPr>
        <w:t> &lt;Aparte tachado INEXEQUIBLE&gt; </w:t>
      </w:r>
      <w:r w:rsidRPr="008B5959">
        <w:rPr>
          <w:rFonts w:ascii="Georgia" w:eastAsia="Times New Roman" w:hAnsi="Georgia" w:cs="Times New Roman"/>
          <w:color w:val="000000"/>
          <w:sz w:val="24"/>
          <w:szCs w:val="24"/>
          <w:u w:val="single"/>
          <w:lang w:eastAsia="es-CO"/>
        </w:rPr>
        <w:t>En el ejercicio de las facultades</w:t>
      </w:r>
      <w:r w:rsidRPr="008B5959">
        <w:rPr>
          <w:rFonts w:ascii="Georgia" w:eastAsia="Times New Roman" w:hAnsi="Georgia" w:cs="Times New Roman"/>
          <w:color w:val="000000"/>
          <w:sz w:val="24"/>
          <w:szCs w:val="24"/>
          <w:lang w:eastAsia="es-CO"/>
        </w:rPr>
        <w:t> </w:t>
      </w:r>
      <w:r w:rsidRPr="008B5959">
        <w:rPr>
          <w:rFonts w:ascii="Georgia" w:eastAsia="Times New Roman" w:hAnsi="Georgia" w:cs="Times New Roman"/>
          <w:strike/>
          <w:color w:val="FF0000"/>
          <w:sz w:val="24"/>
          <w:szCs w:val="24"/>
          <w:lang w:eastAsia="es-CO"/>
        </w:rPr>
        <w:t>que se le otorgan por medio</w:t>
      </w:r>
      <w:r w:rsidRPr="008B5959">
        <w:rPr>
          <w:rFonts w:ascii="Georgia" w:eastAsia="Times New Roman" w:hAnsi="Georgia" w:cs="Times New Roman"/>
          <w:color w:val="000000"/>
          <w:sz w:val="24"/>
          <w:szCs w:val="24"/>
          <w:lang w:eastAsia="es-CO"/>
        </w:rPr>
        <w:t> </w:t>
      </w:r>
      <w:r w:rsidRPr="008B5959">
        <w:rPr>
          <w:rFonts w:ascii="Georgia" w:eastAsia="Times New Roman" w:hAnsi="Georgia" w:cs="Times New Roman"/>
          <w:color w:val="000000"/>
          <w:sz w:val="24"/>
          <w:szCs w:val="24"/>
          <w:u w:val="single"/>
          <w:lang w:eastAsia="es-CO"/>
        </w:rPr>
        <w:t>de esta ley y en general en el desarrollo y reglamentación de la misma el gobierno será especialmente cuidadoso en el cumplimiento de los principios constitucionales y legales sobre la descentralización administrativa y la autonomía de las entidades territoriales. En consecuencia procurará desarrollar disposiciones y normas que profundicen en la distribución de competencias entre los diversos niveles de la administración siguiendo en lo posible el criterio de que la prestación de los servicios corresponda a los municipios, el control sobre dicha prestación a los departamentos y la definición de planes, políticas y estrategias a la Nación</w:t>
      </w:r>
      <w:r w:rsidRPr="008B5959">
        <w:rPr>
          <w:rFonts w:ascii="Georgia" w:eastAsia="Times New Roman" w:hAnsi="Georgia" w:cs="Times New Roman"/>
          <w:color w:val="000000"/>
          <w:sz w:val="24"/>
          <w:szCs w:val="24"/>
          <w:lang w:eastAsia="es-CO"/>
        </w:rPr>
        <w:t>. Igualmente al interior de las entidades nacionales descentralizadas el gobierno velará porque se establezcan disposiciones de delegación y desconcentración de funciones, de modo tal que sin perjuicio del necesario control administrativo los funcionarios regionales de tales entidades posean y ejerzan efectivas facultades de ejecución presupuestal, ordenación del gasto, contratación y nominación, así como de formulación de los anteproyectos de presupuesto anual de la respectiva entidad para la región sobre la cual ejercen su función.</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0" w:name="8"/>
      <w:bookmarkStart w:id="11" w:name="_GoBack"/>
      <w:bookmarkEnd w:id="10"/>
      <w:bookmarkEnd w:id="11"/>
      <w:r w:rsidRPr="008B5959">
        <w:rPr>
          <w:rFonts w:ascii="Georgia" w:eastAsia="Times New Roman" w:hAnsi="Georgia" w:cs="Times New Roman"/>
          <w:color w:val="000080"/>
          <w:sz w:val="24"/>
          <w:szCs w:val="24"/>
          <w:lang w:eastAsia="es-CO"/>
        </w:rPr>
        <w:lastRenderedPageBreak/>
        <w:t>ARTICULO 8o. DESCONCENTRACION ADMINISTRATIVA.</w:t>
      </w:r>
      <w:r w:rsidRPr="008B5959">
        <w:rPr>
          <w:rFonts w:ascii="Georgia" w:eastAsia="Times New Roman" w:hAnsi="Georgia" w:cs="Times New Roman"/>
          <w:color w:val="000000"/>
          <w:sz w:val="24"/>
          <w:szCs w:val="24"/>
          <w:lang w:eastAsia="es-CO"/>
        </w:rPr>
        <w:t> La desconcentración es la radicación de competencias y funciones en dependencias ubicadas fuera de la sede principal del organismo o entidad administrativa, sin perjuicio de las potestades y deberes de orientación e instrucción que corresponde ejercer a los jefes superiores de la Administración, la cual no implica delegación y podrá hacerse por territorio y por funciones.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w:t>
      </w:r>
      <w:r w:rsidRPr="008B5959">
        <w:rPr>
          <w:rFonts w:ascii="Georgia" w:eastAsia="Times New Roman" w:hAnsi="Georgia" w:cs="Times New Roman"/>
          <w:color w:val="000000"/>
          <w:sz w:val="24"/>
          <w:szCs w:val="24"/>
          <w:lang w:eastAsia="es-CO"/>
        </w:rPr>
        <w:t> En el acto correspondiente se determinarán los medios necesarios para su adecuado cumplimiento.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Los actos cumplidos por las autoridades en virtud de desconcentración administrativa sólo serán susceptibles del recurso de reposición en los términos establecidos en las normas pertinentes.</w:t>
      </w:r>
    </w:p>
    <w:p w:rsidR="008B5959" w:rsidRDefault="008B5959" w:rsidP="008B5959">
      <w:pPr>
        <w:spacing w:after="0" w:line="240" w:lineRule="auto"/>
        <w:jc w:val="both"/>
        <w:rPr>
          <w:rFonts w:ascii="Georgia" w:eastAsia="Times New Roman" w:hAnsi="Georgia" w:cs="Times New Roman"/>
          <w:color w:val="0000FF"/>
          <w:sz w:val="20"/>
          <w:szCs w:val="20"/>
          <w:lang w:eastAsia="es-CO"/>
        </w:rPr>
      </w:pPr>
      <w:bookmarkStart w:id="12" w:name="9"/>
      <w:bookmarkEnd w:id="12"/>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ARTICULO 9o. DELEGACION.</w:t>
      </w:r>
      <w:r w:rsidRPr="008B5959">
        <w:rPr>
          <w:rFonts w:ascii="Georgia" w:eastAsia="Times New Roman" w:hAnsi="Georgia" w:cs="Times New Roman"/>
          <w:color w:val="000000"/>
          <w:sz w:val="24"/>
          <w:szCs w:val="24"/>
          <w:lang w:eastAsia="es-CO"/>
        </w:rPr>
        <w:t> Las autoridades administrativas, en virtud de lo dispuesto en la Constitución Política y de conformidad con la presente ley, podrán mediante acto de delegación, transferir el ejercicio de funciones a sus colaboradores o a otras autoridades, con funciones afines o complementarias.</w:t>
      </w:r>
    </w:p>
    <w:p w:rsidR="008B5959" w:rsidRDefault="008B5959" w:rsidP="008B5959">
      <w:pPr>
        <w:spacing w:after="0" w:line="240" w:lineRule="auto"/>
        <w:jc w:val="both"/>
        <w:rPr>
          <w:rFonts w:ascii="Georgia" w:eastAsia="Times New Roman" w:hAnsi="Georgia" w:cs="Times New Roman"/>
          <w:color w:val="0000FF"/>
          <w:sz w:val="20"/>
          <w:szCs w:val="20"/>
          <w:lang w:eastAsia="es-CO"/>
        </w:rPr>
      </w:pP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Sin perjuicio de las delegaciones previstas en leyes orgánicas, en todo caso, los ministros, directores de departamento administrativo, superintendentes, representantes legales de organismos y entidades que posean una estructura independiente y autonomía administrativa podrán delegar la atención y decisión de los asuntos a ellos confiados por la ley y los actos orgánicos respectivos, </w:t>
      </w:r>
      <w:r w:rsidRPr="008B5959">
        <w:rPr>
          <w:rFonts w:ascii="Georgia" w:eastAsia="Times New Roman" w:hAnsi="Georgia" w:cs="Times New Roman"/>
          <w:color w:val="000000"/>
          <w:sz w:val="24"/>
          <w:szCs w:val="24"/>
          <w:u w:val="single"/>
          <w:lang w:eastAsia="es-CO"/>
        </w:rPr>
        <w:t>en los empleados públicos de los niveles directivo y asesor vinculados al organismo correspondiente</w:t>
      </w:r>
      <w:r w:rsidRPr="008B5959">
        <w:rPr>
          <w:rFonts w:ascii="Georgia" w:eastAsia="Times New Roman" w:hAnsi="Georgia" w:cs="Times New Roman"/>
          <w:color w:val="000000"/>
          <w:sz w:val="24"/>
          <w:szCs w:val="24"/>
          <w:lang w:eastAsia="es-CO"/>
        </w:rPr>
        <w:t>, con el propósito de dar desarrollo a los principios de la función administrativa enunciados en el artículo </w:t>
      </w:r>
      <w:hyperlink r:id="rId13" w:anchor="209" w:tgtFrame="_blank" w:history="1">
        <w:r w:rsidRPr="008B5959">
          <w:rPr>
            <w:rFonts w:ascii="Georgia" w:eastAsia="Times New Roman" w:hAnsi="Georgia" w:cs="Times New Roman"/>
            <w:color w:val="000000"/>
            <w:sz w:val="24"/>
            <w:szCs w:val="24"/>
            <w:u w:val="single"/>
            <w:shd w:val="clear" w:color="auto" w:fill="00FF00"/>
            <w:lang w:eastAsia="es-CO"/>
          </w:rPr>
          <w:t>209</w:t>
        </w:r>
      </w:hyperlink>
      <w:r w:rsidRPr="008B5959">
        <w:rPr>
          <w:rFonts w:ascii="Georgia" w:eastAsia="Times New Roman" w:hAnsi="Georgia" w:cs="Times New Roman"/>
          <w:color w:val="000000"/>
          <w:sz w:val="24"/>
          <w:szCs w:val="24"/>
          <w:lang w:eastAsia="es-CO"/>
        </w:rPr>
        <w:t> de la Constitución Política y en la presente ley.</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w:t>
      </w:r>
      <w:r w:rsidRPr="008B5959">
        <w:rPr>
          <w:rFonts w:ascii="Georgia" w:eastAsia="Times New Roman" w:hAnsi="Georgia" w:cs="Times New Roman"/>
          <w:color w:val="000000"/>
          <w:sz w:val="24"/>
          <w:szCs w:val="24"/>
          <w:lang w:eastAsia="es-CO"/>
        </w:rPr>
        <w:t> Los representantes legales de las entidades descentralizadas podrán delegar funciones </w:t>
      </w:r>
      <w:r w:rsidRPr="008B5959">
        <w:rPr>
          <w:rFonts w:ascii="Georgia" w:eastAsia="Times New Roman" w:hAnsi="Georgia" w:cs="Times New Roman"/>
          <w:color w:val="000000"/>
          <w:sz w:val="24"/>
          <w:szCs w:val="24"/>
          <w:u w:val="single"/>
          <w:lang w:eastAsia="es-CO"/>
        </w:rPr>
        <w:t>a ellas asignadas</w:t>
      </w:r>
      <w:r w:rsidRPr="008B5959">
        <w:rPr>
          <w:rFonts w:ascii="Georgia" w:eastAsia="Times New Roman" w:hAnsi="Georgia" w:cs="Times New Roman"/>
          <w:color w:val="000000"/>
          <w:sz w:val="24"/>
          <w:szCs w:val="24"/>
          <w:lang w:eastAsia="es-CO"/>
        </w:rPr>
        <w:t>, de conformidad con los criterios establecidos en la presente ley, con los requisitos y en las condiciones que prevean los estatutos respectivos.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3" w:name="10"/>
      <w:bookmarkEnd w:id="13"/>
      <w:r w:rsidRPr="008B5959">
        <w:rPr>
          <w:rFonts w:ascii="Georgia" w:eastAsia="Times New Roman" w:hAnsi="Georgia" w:cs="Times New Roman"/>
          <w:color w:val="000080"/>
          <w:sz w:val="24"/>
          <w:szCs w:val="24"/>
          <w:lang w:eastAsia="es-CO"/>
        </w:rPr>
        <w:t>ARTICULO 10. REQUISITOS DE LA DELEGACION.</w:t>
      </w:r>
      <w:r w:rsidRPr="008B5959">
        <w:rPr>
          <w:rFonts w:ascii="Georgia" w:eastAsia="Times New Roman" w:hAnsi="Georgia" w:cs="Times New Roman"/>
          <w:color w:val="000000"/>
          <w:sz w:val="24"/>
          <w:szCs w:val="24"/>
          <w:lang w:eastAsia="es-CO"/>
        </w:rPr>
        <w:t> En el acto de delegación, que siempre será escrito, se determinará la autoridad delegataria y las funciones o asuntos específicos cuya atención y decisión se transfieren.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El Presidente de la República, los ministros, los directores de departamento administrativo y los representantes legales de entidades descentralizadas deberán informarse en todo momento sobre el desarrollo de las delegaciones que hayan otorgado e impartir orientaciones generales sobre el ejercicio de las funciones delegadas.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4" w:name="11"/>
      <w:bookmarkEnd w:id="14"/>
      <w:r w:rsidRPr="008B5959">
        <w:rPr>
          <w:rFonts w:ascii="Georgia" w:eastAsia="Times New Roman" w:hAnsi="Georgia" w:cs="Times New Roman"/>
          <w:color w:val="000080"/>
          <w:sz w:val="24"/>
          <w:szCs w:val="24"/>
          <w:lang w:eastAsia="es-CO"/>
        </w:rPr>
        <w:t>ARTICULO 11. FUNCIONES QUE NO SE PUEDEN DELEGAR.</w:t>
      </w:r>
      <w:r w:rsidRPr="008B5959">
        <w:rPr>
          <w:rFonts w:ascii="Georgia" w:eastAsia="Times New Roman" w:hAnsi="Georgia" w:cs="Times New Roman"/>
          <w:color w:val="000000"/>
          <w:sz w:val="24"/>
          <w:szCs w:val="24"/>
          <w:lang w:eastAsia="es-CO"/>
        </w:rPr>
        <w:t> Sin perjuicio de lo que sobre el particular establezcan otras disposiciones, no podrán transferirse mediante delegación: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1. La expedición de reglamentos de carácter general, salvo en los casos expresamente autorizados por la ley.</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2. Las funciones, atribuciones y potestades recibidas en virtud de delegación.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3. Las funciones que por su naturaleza o por mandato constitucional o legal no son susceptibles de delegación.</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14" w:history="1">
        <w:r w:rsidRPr="008B5959">
          <w:rPr>
            <w:rFonts w:ascii="Georgia" w:eastAsia="Times New Roman" w:hAnsi="Georgia" w:cs="Times New Roman"/>
            <w:color w:val="0000FF"/>
            <w:sz w:val="20"/>
            <w:szCs w:val="20"/>
            <w:u w:val="single"/>
            <w:lang w:eastAsia="es-CO"/>
          </w:rPr>
          <w:t>&lt;Doctrina Concordante SENA&gt;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999999"/>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5" w:name="12"/>
      <w:bookmarkEnd w:id="15"/>
      <w:r w:rsidRPr="008B5959">
        <w:rPr>
          <w:rFonts w:ascii="Georgia" w:eastAsia="Times New Roman" w:hAnsi="Georgia" w:cs="Times New Roman"/>
          <w:color w:val="000080"/>
          <w:sz w:val="24"/>
          <w:szCs w:val="24"/>
          <w:lang w:eastAsia="es-CO"/>
        </w:rPr>
        <w:t>ARTICULO 12. REGIMEN DE LOS ACTOS DEL DELEGATARIO.</w:t>
      </w:r>
      <w:r w:rsidRPr="008B5959">
        <w:rPr>
          <w:rFonts w:ascii="Georgia" w:eastAsia="Times New Roman" w:hAnsi="Georgia" w:cs="Times New Roman"/>
          <w:color w:val="000000"/>
          <w:sz w:val="24"/>
          <w:szCs w:val="24"/>
          <w:lang w:eastAsia="es-CO"/>
        </w:rPr>
        <w:t> Los actos expedidos por las autoridades delegatarias estarán sometidos a los mismos requisitos establecidos para su expedición por la autoridad </w:t>
      </w:r>
      <w:r w:rsidRPr="008B5959">
        <w:rPr>
          <w:rFonts w:ascii="Georgia" w:eastAsia="Times New Roman" w:hAnsi="Georgia" w:cs="Times New Roman"/>
          <w:color w:val="000000"/>
          <w:sz w:val="24"/>
          <w:szCs w:val="24"/>
          <w:u w:val="single"/>
          <w:lang w:eastAsia="es-CO"/>
        </w:rPr>
        <w:t>o entidad</w:t>
      </w:r>
      <w:r w:rsidRPr="008B5959">
        <w:rPr>
          <w:rFonts w:ascii="Georgia" w:eastAsia="Times New Roman" w:hAnsi="Georgia" w:cs="Times New Roman"/>
          <w:color w:val="000000"/>
          <w:sz w:val="24"/>
          <w:szCs w:val="24"/>
          <w:lang w:eastAsia="es-CO"/>
        </w:rPr>
        <w:t> delegante y serán susceptibles de los recursos procedentes contra los actos de ellas.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La delegación exime de responsabilidad al delegante, la cual corresponderá exclusivamente al delegatario, sin perjuicio de que en virtud de lo dispuesto en el artículo </w:t>
      </w:r>
      <w:hyperlink r:id="rId15" w:anchor="211" w:tgtFrame="_blank" w:history="1">
        <w:r w:rsidRPr="008B5959">
          <w:rPr>
            <w:rFonts w:ascii="Georgia" w:eastAsia="Times New Roman" w:hAnsi="Georgia" w:cs="Times New Roman"/>
            <w:color w:val="000000"/>
            <w:sz w:val="24"/>
            <w:szCs w:val="24"/>
            <w:u w:val="single"/>
            <w:shd w:val="clear" w:color="auto" w:fill="00FF00"/>
            <w:lang w:eastAsia="es-CO"/>
          </w:rPr>
          <w:t>211</w:t>
        </w:r>
      </w:hyperlink>
      <w:r w:rsidRPr="008B5959">
        <w:rPr>
          <w:rFonts w:ascii="Georgia" w:eastAsia="Times New Roman" w:hAnsi="Georgia" w:cs="Times New Roman"/>
          <w:color w:val="000000"/>
          <w:sz w:val="24"/>
          <w:szCs w:val="24"/>
          <w:lang w:eastAsia="es-CO"/>
        </w:rPr>
        <w:t> de la Constitución Política, la autoridad delegante pueda en cualquier tiempo reasumir la competencia y revisar los actos expedidos por el delegatario, con sujeción a las disposiciones del Código Contencioso Administrativo.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w:t>
      </w:r>
      <w:r w:rsidRPr="008B5959">
        <w:rPr>
          <w:rFonts w:ascii="Georgia" w:eastAsia="Times New Roman" w:hAnsi="Georgia" w:cs="Times New Roman"/>
          <w:color w:val="000000"/>
          <w:sz w:val="24"/>
          <w:szCs w:val="24"/>
          <w:lang w:eastAsia="es-CO"/>
        </w:rPr>
        <w:t> </w:t>
      </w:r>
      <w:r w:rsidRPr="008B5959">
        <w:rPr>
          <w:rFonts w:ascii="Georgia" w:eastAsia="Times New Roman" w:hAnsi="Georgia" w:cs="Times New Roman"/>
          <w:color w:val="000000"/>
          <w:sz w:val="24"/>
          <w:szCs w:val="24"/>
          <w:u w:val="single"/>
          <w:lang w:eastAsia="es-CO"/>
        </w:rPr>
        <w:t>En todo caso relacionado con la contratación, el acto de la firma expresamente delegada, no exime de la responsabilidad legal civil y penal al agente principal</w:t>
      </w:r>
      <w:r w:rsidRPr="008B5959">
        <w:rPr>
          <w:rFonts w:ascii="Georgia" w:eastAsia="Times New Roman" w:hAnsi="Georgia" w:cs="Times New Roman"/>
          <w:color w:val="000000"/>
          <w:sz w:val="24"/>
          <w:szCs w:val="24"/>
          <w:lang w:eastAsia="es-CO"/>
        </w:rPr>
        <w:t>.</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16"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6" w:name="13"/>
      <w:bookmarkEnd w:id="16"/>
      <w:r w:rsidRPr="008B5959">
        <w:rPr>
          <w:rFonts w:ascii="Georgia" w:eastAsia="Times New Roman" w:hAnsi="Georgia" w:cs="Times New Roman"/>
          <w:color w:val="000080"/>
          <w:sz w:val="24"/>
          <w:szCs w:val="24"/>
          <w:lang w:eastAsia="es-CO"/>
        </w:rPr>
        <w:t>ARTICULO 13. DELEGACION DEL EJERCICIO DE FUNCIONES PRESIDENCIALES.</w:t>
      </w:r>
      <w:r w:rsidRPr="008B5959">
        <w:rPr>
          <w:rFonts w:ascii="Georgia" w:eastAsia="Times New Roman" w:hAnsi="Georgia" w:cs="Times New Roman"/>
          <w:color w:val="000000"/>
          <w:sz w:val="24"/>
          <w:szCs w:val="24"/>
          <w:lang w:eastAsia="es-CO"/>
        </w:rPr>
        <w:t> &lt;Artículo modificado por el artículo </w:t>
      </w:r>
      <w:hyperlink r:id="rId17" w:anchor="45" w:tgtFrame="_blank" w:history="1">
        <w:r w:rsidRPr="008B5959">
          <w:rPr>
            <w:rFonts w:ascii="Georgia" w:eastAsia="Times New Roman" w:hAnsi="Georgia" w:cs="Times New Roman"/>
            <w:color w:val="000000"/>
            <w:sz w:val="24"/>
            <w:szCs w:val="24"/>
            <w:u w:val="single"/>
            <w:shd w:val="clear" w:color="auto" w:fill="00FF00"/>
            <w:lang w:eastAsia="es-CO"/>
          </w:rPr>
          <w:t>45</w:t>
        </w:r>
      </w:hyperlink>
      <w:r w:rsidRPr="008B5959">
        <w:rPr>
          <w:rFonts w:ascii="Georgia" w:eastAsia="Times New Roman" w:hAnsi="Georgia" w:cs="Times New Roman"/>
          <w:color w:val="000000"/>
          <w:sz w:val="24"/>
          <w:szCs w:val="24"/>
          <w:lang w:eastAsia="es-CO"/>
        </w:rPr>
        <w:t> del Decreto 19 de 2012. El nuevo texto es el siguiente:&gt; Sin perjuicio de lo previsto en la Ley </w:t>
      </w:r>
      <w:hyperlink r:id="rId18" w:anchor="inicio" w:tgtFrame="_blank" w:history="1">
        <w:r w:rsidRPr="008B5959">
          <w:rPr>
            <w:rFonts w:ascii="Georgia" w:eastAsia="Times New Roman" w:hAnsi="Georgia" w:cs="Times New Roman"/>
            <w:color w:val="000000"/>
            <w:sz w:val="24"/>
            <w:szCs w:val="24"/>
            <w:u w:val="single"/>
            <w:shd w:val="clear" w:color="auto" w:fill="00FF00"/>
            <w:lang w:eastAsia="es-CO"/>
          </w:rPr>
          <w:t>142</w:t>
        </w:r>
      </w:hyperlink>
      <w:r w:rsidRPr="008B5959">
        <w:rPr>
          <w:rFonts w:ascii="Georgia" w:eastAsia="Times New Roman" w:hAnsi="Georgia" w:cs="Times New Roman"/>
          <w:color w:val="000000"/>
          <w:sz w:val="24"/>
          <w:szCs w:val="24"/>
          <w:lang w:eastAsia="es-CO"/>
        </w:rPr>
        <w:t> de 1994 y en otras disposiciones especiales, el Presidente de la República podrá delegar en los ministros, directores de departamento administrativo, representantes legales de entidades descentralizadas, superintendentes, gobernadores, alcaldes y agencias del Estado el ejercicio de las funciones a que se refieren el artículo </w:t>
      </w:r>
      <w:hyperlink r:id="rId19" w:anchor="129" w:tgtFrame="_blank" w:history="1">
        <w:r w:rsidRPr="008B5959">
          <w:rPr>
            <w:rFonts w:ascii="Georgia" w:eastAsia="Times New Roman" w:hAnsi="Georgia" w:cs="Times New Roman"/>
            <w:color w:val="000000"/>
            <w:sz w:val="24"/>
            <w:szCs w:val="24"/>
            <w:u w:val="single"/>
            <w:shd w:val="clear" w:color="auto" w:fill="00FF00"/>
            <w:lang w:eastAsia="es-CO"/>
          </w:rPr>
          <w:t>129</w:t>
        </w:r>
      </w:hyperlink>
      <w:r w:rsidRPr="008B5959">
        <w:rPr>
          <w:rFonts w:ascii="Georgia" w:eastAsia="Times New Roman" w:hAnsi="Georgia" w:cs="Times New Roman"/>
          <w:color w:val="000000"/>
          <w:sz w:val="24"/>
          <w:szCs w:val="24"/>
          <w:lang w:eastAsia="es-CO"/>
        </w:rPr>
        <w:t> y los numerales 13, 18, 20, 21, 22, 23, 24, 26, 27 y 28 del artículo </w:t>
      </w:r>
      <w:hyperlink r:id="rId20" w:anchor="189" w:tgtFrame="_blank" w:history="1">
        <w:r w:rsidRPr="008B5959">
          <w:rPr>
            <w:rFonts w:ascii="Georgia" w:eastAsia="Times New Roman" w:hAnsi="Georgia" w:cs="Times New Roman"/>
            <w:color w:val="000000"/>
            <w:sz w:val="24"/>
            <w:szCs w:val="24"/>
            <w:u w:val="single"/>
            <w:shd w:val="clear" w:color="auto" w:fill="00FF00"/>
            <w:lang w:eastAsia="es-CO"/>
          </w:rPr>
          <w:t>189</w:t>
        </w:r>
      </w:hyperlink>
      <w:r w:rsidRPr="008B5959">
        <w:rPr>
          <w:rFonts w:ascii="Georgia" w:eastAsia="Times New Roman" w:hAnsi="Georgia" w:cs="Times New Roman"/>
          <w:color w:val="000000"/>
          <w:sz w:val="24"/>
          <w:szCs w:val="24"/>
          <w:lang w:eastAsia="es-CO"/>
        </w:rPr>
        <w:t> de la Constitución Política.</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21" w:history="1">
        <w:r w:rsidRPr="008B5959">
          <w:rPr>
            <w:rFonts w:ascii="Georgia" w:eastAsia="Times New Roman" w:hAnsi="Georgia" w:cs="Times New Roman"/>
            <w:color w:val="0000FF"/>
            <w:sz w:val="20"/>
            <w:szCs w:val="20"/>
            <w:u w:val="single"/>
            <w:lang w:eastAsia="es-CO"/>
          </w:rPr>
          <w:t>&lt;Notas de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22"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23" w:history="1">
        <w:r w:rsidRPr="008B5959">
          <w:rPr>
            <w:rFonts w:ascii="Georgia" w:eastAsia="Times New Roman" w:hAnsi="Georgia" w:cs="Times New Roman"/>
            <w:color w:val="0000FF"/>
            <w:sz w:val="20"/>
            <w:szCs w:val="20"/>
            <w:u w:val="single"/>
            <w:lang w:eastAsia="es-CO"/>
          </w:rPr>
          <w:t>&lt;Legislación Anterior&gt;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33"/>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33"/>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7" w:name="14"/>
      <w:bookmarkEnd w:id="17"/>
      <w:r w:rsidRPr="008B5959">
        <w:rPr>
          <w:rFonts w:ascii="Georgia" w:eastAsia="Times New Roman" w:hAnsi="Georgia" w:cs="Times New Roman"/>
          <w:color w:val="000080"/>
          <w:sz w:val="24"/>
          <w:szCs w:val="24"/>
          <w:lang w:eastAsia="es-CO"/>
        </w:rPr>
        <w:t xml:space="preserve">ARTICULO 14. DELEGACION ENTRE ENTIDADES </w:t>
      </w:r>
      <w:proofErr w:type="gramStart"/>
      <w:r w:rsidRPr="008B5959">
        <w:rPr>
          <w:rFonts w:ascii="Georgia" w:eastAsia="Times New Roman" w:hAnsi="Georgia" w:cs="Times New Roman"/>
          <w:color w:val="000080"/>
          <w:sz w:val="24"/>
          <w:szCs w:val="24"/>
          <w:lang w:eastAsia="es-CO"/>
        </w:rPr>
        <w:t>PUBLICAS</w:t>
      </w:r>
      <w:proofErr w:type="gramEnd"/>
      <w:r w:rsidRPr="008B5959">
        <w:rPr>
          <w:rFonts w:ascii="Georgia" w:eastAsia="Times New Roman" w:hAnsi="Georgia" w:cs="Times New Roman"/>
          <w:color w:val="000080"/>
          <w:sz w:val="24"/>
          <w:szCs w:val="24"/>
          <w:lang w:eastAsia="es-CO"/>
        </w:rPr>
        <w:t>.</w:t>
      </w:r>
      <w:r w:rsidRPr="008B5959">
        <w:rPr>
          <w:rFonts w:ascii="Georgia" w:eastAsia="Times New Roman" w:hAnsi="Georgia" w:cs="Times New Roman"/>
          <w:color w:val="000000"/>
          <w:sz w:val="24"/>
          <w:szCs w:val="24"/>
          <w:lang w:eastAsia="es-CO"/>
        </w:rPr>
        <w:t xml:space="preserve"> &lt;Artículo CONDICIONALMENTE EXEQUIBLE&gt; La delegación de las funciones de los organismos y entidades administrativos </w:t>
      </w:r>
      <w:proofErr w:type="gramStart"/>
      <w:r w:rsidRPr="008B5959">
        <w:rPr>
          <w:rFonts w:ascii="Georgia" w:eastAsia="Times New Roman" w:hAnsi="Georgia" w:cs="Times New Roman"/>
          <w:color w:val="000000"/>
          <w:sz w:val="24"/>
          <w:szCs w:val="24"/>
          <w:lang w:eastAsia="es-CO"/>
        </w:rPr>
        <w:t>del orden nacional efectuada</w:t>
      </w:r>
      <w:proofErr w:type="gramEnd"/>
      <w:r w:rsidRPr="008B5959">
        <w:rPr>
          <w:rFonts w:ascii="Georgia" w:eastAsia="Times New Roman" w:hAnsi="Georgia" w:cs="Times New Roman"/>
          <w:color w:val="000000"/>
          <w:sz w:val="24"/>
          <w:szCs w:val="24"/>
          <w:lang w:eastAsia="es-CO"/>
        </w:rPr>
        <w:t xml:space="preserve"> en favor de entidades descentralizadas o entidades territoriales deberá acompañarse de la celebración de convenios en los que se fijen los derechos y obligaciones de las entidades delegante y delegataria. Así mismo, en el correspondiente convenio podrá determinarse el funcionario de la entidad delegataria que tendrá a su cargo el ejercicio de las funciones delegadas.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Estos convenios estarán sujetos únicamente a los requisitos que la ley exige para los convenios o contratos entre entidades públicas o interadministrativos.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w:t>
      </w:r>
      <w:r w:rsidRPr="008B5959">
        <w:rPr>
          <w:rFonts w:ascii="Georgia" w:eastAsia="Times New Roman" w:hAnsi="Georgia" w:cs="Times New Roman"/>
          <w:color w:val="000000"/>
          <w:sz w:val="24"/>
          <w:szCs w:val="24"/>
          <w:lang w:eastAsia="es-CO"/>
        </w:rPr>
        <w:t> &lt;Parágrafo INEXEQUIBLE&gt;</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24"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25" w:history="1">
        <w:r w:rsidRPr="008B5959">
          <w:rPr>
            <w:rFonts w:ascii="Georgia" w:eastAsia="Times New Roman" w:hAnsi="Georgia" w:cs="Times New Roman"/>
            <w:color w:val="0000FF"/>
            <w:sz w:val="20"/>
            <w:szCs w:val="20"/>
            <w:u w:val="single"/>
            <w:lang w:eastAsia="es-CO"/>
          </w:rPr>
          <w:t>&lt;Legislación anterior&gt;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33"/>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33"/>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bookmarkStart w:id="18" w:name="Nivel004"/>
      <w:bookmarkEnd w:id="18"/>
      <w:r w:rsidRPr="008B5959">
        <w:rPr>
          <w:rFonts w:ascii="Georgia" w:eastAsia="Times New Roman" w:hAnsi="Georgia" w:cs="Times New Roman"/>
          <w:color w:val="808080"/>
          <w:sz w:val="24"/>
          <w:szCs w:val="24"/>
          <w:lang w:eastAsia="es-CO"/>
        </w:rPr>
        <w:t>CAPITULO IV.</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SISTEMA DE DESARROLLO ADMINISTRATIVO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9" w:name="15"/>
      <w:bookmarkEnd w:id="19"/>
      <w:r w:rsidRPr="008B5959">
        <w:rPr>
          <w:rFonts w:ascii="Georgia" w:eastAsia="Times New Roman" w:hAnsi="Georgia" w:cs="Times New Roman"/>
          <w:color w:val="000080"/>
          <w:sz w:val="24"/>
          <w:szCs w:val="24"/>
          <w:lang w:eastAsia="es-CO"/>
        </w:rPr>
        <w:t>ARTICULO 15. DEFINICION DEL SISTEMA.</w:t>
      </w:r>
      <w:r w:rsidRPr="008B5959">
        <w:rPr>
          <w:rFonts w:ascii="Georgia" w:eastAsia="Times New Roman" w:hAnsi="Georgia" w:cs="Times New Roman"/>
          <w:color w:val="000000"/>
          <w:sz w:val="24"/>
          <w:szCs w:val="24"/>
          <w:lang w:eastAsia="es-CO"/>
        </w:rPr>
        <w:t xml:space="preserve"> El Sistema de Desarrollo Administrativo es un conjunto de políticas, estrategias, metodologías, técnicas y </w:t>
      </w:r>
      <w:r w:rsidRPr="008B5959">
        <w:rPr>
          <w:rFonts w:ascii="Georgia" w:eastAsia="Times New Roman" w:hAnsi="Georgia" w:cs="Times New Roman"/>
          <w:color w:val="000000"/>
          <w:sz w:val="24"/>
          <w:szCs w:val="24"/>
          <w:lang w:eastAsia="es-CO"/>
        </w:rPr>
        <w:lastRenderedPageBreak/>
        <w:t>mecanismos de carácter administrativo y organizacional para la gestión y manejo de los recursos humanos, técnicos, materiales, físicos, y financieros de las entidades de la Administración Pública, orientado a fortalecer la capacidad administrativa y el desempeño institucional, de conformidad con la reglamentación que para tal efecto expida el Gobierno Nacional.</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26" w:history="1">
        <w:r w:rsidRPr="008B5959">
          <w:rPr>
            <w:rFonts w:ascii="Georgia" w:eastAsia="Times New Roman" w:hAnsi="Georgia" w:cs="Times New Roman"/>
            <w:color w:val="0000FF"/>
            <w:sz w:val="20"/>
            <w:szCs w:val="20"/>
            <w:u w:val="single"/>
            <w:lang w:eastAsia="es-CO"/>
          </w:rPr>
          <w:t> </w:t>
        </w:r>
        <w:r w:rsidRPr="008B5959">
          <w:rPr>
            <w:rFonts w:ascii="Georgia" w:eastAsia="Times New Roman" w:hAnsi="Georgia" w:cs="Times New Roman"/>
            <w:color w:val="0000FF"/>
            <w:sz w:val="24"/>
            <w:szCs w:val="24"/>
            <w:u w:val="single"/>
            <w:lang w:eastAsia="es-CO"/>
          </w:rPr>
          <w:t>&lt;</w:t>
        </w:r>
        <w:proofErr w:type="spellStart"/>
        <w:r w:rsidRPr="008B5959">
          <w:rPr>
            <w:rFonts w:ascii="Georgia" w:eastAsia="Times New Roman" w:hAnsi="Georgia" w:cs="Times New Roman"/>
            <w:color w:val="0000FF"/>
            <w:sz w:val="24"/>
            <w:szCs w:val="24"/>
            <w:u w:val="single"/>
            <w:lang w:eastAsia="es-CO"/>
          </w:rPr>
          <w:t>ConcordanciasMINRELACIONES</w:t>
        </w:r>
        <w:proofErr w:type="spellEnd"/>
        <w:r w:rsidRPr="008B5959">
          <w:rPr>
            <w:rFonts w:ascii="Georgia" w:eastAsia="Times New Roman" w:hAnsi="Georgia" w:cs="Times New Roman"/>
            <w:color w:val="0000FF"/>
            <w:sz w:val="24"/>
            <w:szCs w:val="24"/>
            <w:u w:val="single"/>
            <w:lang w:eastAsia="es-CO"/>
          </w:rPr>
          <w:t>&gt;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999999"/>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w:t>
      </w:r>
      <w:r w:rsidRPr="008B5959">
        <w:rPr>
          <w:rFonts w:ascii="Georgia" w:eastAsia="Times New Roman" w:hAnsi="Georgia" w:cs="Times New Roman"/>
          <w:color w:val="000000"/>
          <w:sz w:val="24"/>
          <w:szCs w:val="24"/>
          <w:lang w:eastAsia="es-CO"/>
        </w:rPr>
        <w:t> Las normas del presente Capítulo serán aplicables, en lo pertinente, a las entidades autónomas y territoriales y a las sujetas a regímenes especiales en virtud de mandato constitucional.</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20" w:name="16"/>
      <w:bookmarkEnd w:id="20"/>
      <w:r w:rsidRPr="008B5959">
        <w:rPr>
          <w:rFonts w:ascii="Georgia" w:eastAsia="Times New Roman" w:hAnsi="Georgia" w:cs="Times New Roman"/>
          <w:color w:val="000080"/>
          <w:sz w:val="24"/>
          <w:szCs w:val="24"/>
          <w:lang w:eastAsia="es-CO"/>
        </w:rPr>
        <w:t>ARTICULO 16. FUNDAMENTOS DEL SISTEMA DE DESARROLLO ADMINISTRATIVO.</w:t>
      </w:r>
      <w:r w:rsidRPr="008B5959">
        <w:rPr>
          <w:rFonts w:ascii="Georgia" w:eastAsia="Times New Roman" w:hAnsi="Georgia" w:cs="Times New Roman"/>
          <w:color w:val="000000"/>
          <w:sz w:val="24"/>
          <w:szCs w:val="24"/>
          <w:lang w:eastAsia="es-CO"/>
        </w:rPr>
        <w:t> El Sistema de Desarrollo Administrativo, está fundamentado: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a) En las políticas de desarrollo administrativo formuladas por el Departamento Administrativo de la Función Pública, adoptadas por el Gobierno Nacional y articuladas con los organismos y entidades de la Administración Pública;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b) En el Plan Nacional de Formación y Capacitación formulado por el Departamento Administrativo de la Función Pública en coordinación con la Escuela Superior de Administración Pública, ESAP.</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21" w:name="17"/>
      <w:bookmarkEnd w:id="21"/>
      <w:r w:rsidRPr="008B5959">
        <w:rPr>
          <w:rFonts w:ascii="Georgia" w:eastAsia="Times New Roman" w:hAnsi="Georgia" w:cs="Times New Roman"/>
          <w:color w:val="000080"/>
          <w:sz w:val="24"/>
          <w:szCs w:val="24"/>
          <w:lang w:eastAsia="es-CO"/>
        </w:rPr>
        <w:t>ARTICULO 17. POLITICAS DE DESARROLLO ADMINISTRATIVO.</w:t>
      </w:r>
      <w:r w:rsidRPr="008B5959">
        <w:rPr>
          <w:rFonts w:ascii="Georgia" w:eastAsia="Times New Roman" w:hAnsi="Georgia" w:cs="Times New Roman"/>
          <w:color w:val="000000"/>
          <w:sz w:val="24"/>
          <w:szCs w:val="24"/>
          <w:lang w:eastAsia="es-CO"/>
        </w:rPr>
        <w:t> Las políticas de desarrollo administrativo formuladas por el Departamento Administrativo de la Función Pública y adoptadas por el Gobierno Nacional tendrán en cuenta, entre otros, los siguientes aspectos: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1. Diagnósticos institucionales.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2. Racionalización de trámites, métodos y procedimientos de trabajo.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3. Ajustes a la organización interna de las entidades, relacionadas con la distribución de competencias de las dependencias o con la supresión, fusión o creación de unidades administrativas fundamentadas en la simplificación de los procedimientos identificados y en la racionalización del trabajo.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 xml:space="preserve">4. Programas de mejoramiento </w:t>
      </w:r>
      <w:proofErr w:type="gramStart"/>
      <w:r w:rsidRPr="008B5959">
        <w:rPr>
          <w:rFonts w:ascii="Georgia" w:eastAsia="Times New Roman" w:hAnsi="Georgia" w:cs="Times New Roman"/>
          <w:color w:val="000000"/>
          <w:sz w:val="24"/>
          <w:szCs w:val="24"/>
          <w:lang w:eastAsia="es-CO"/>
        </w:rPr>
        <w:t>continuo</w:t>
      </w:r>
      <w:proofErr w:type="gramEnd"/>
      <w:r w:rsidRPr="008B5959">
        <w:rPr>
          <w:rFonts w:ascii="Georgia" w:eastAsia="Times New Roman" w:hAnsi="Georgia" w:cs="Times New Roman"/>
          <w:color w:val="000000"/>
          <w:sz w:val="24"/>
          <w:szCs w:val="24"/>
          <w:lang w:eastAsia="es-CO"/>
        </w:rPr>
        <w:t xml:space="preserve"> de las entidades en las áreas de gestión, en particular en las de recursos humanos, financieros, materiales, físicos y tecnológicos, así como el desempeño de las funciones de planeación, organización, dirección y control.</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5. Adaptación de nuevos enfoques para mejorar la calidad de los bienes y servicios prestados, metodologías para medir la productividad del trabajo e indicadores de eficiencia y eficacia.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6. Estrategias orientadas a garantizar el carácter operativo de la descentralización administrativa, la participación ciudadana y la coordinación con el nivel territorial.</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7. Identificación de actividades obsoletas y de funciones que estén en colisión con otros organismos y entidades, que hubieren sido asignadas al nivel territorial, o que no correspondan al objeto legalmente establecido de las entidades.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8. Estrategias orientadas a fortalecer los sistemas de información propios de la gestión pública para la toma de decisiones.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9. Evaluación del clima organizacional, de la calidad del proceso de toma de decisiones y de los estímulos e incentivos a los funcionarios o grupos de trabajo.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10. Identificación de los apoyos administrativos orientados a mejorar la atención a los usuarios y a la resolución efectiva y oportuna de sus quejas y reclamos.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lastRenderedPageBreak/>
        <w:t>11. Diseño de mecanismos, procedimientos y soportes administrativos orientados a fortalecer la participación ciudadana en general y de la población usuaria en el proceso de toma de decisiones, en la fiscalización y el óptimo funcionamiento de los servicios.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 1o.</w:t>
      </w:r>
      <w:r w:rsidRPr="008B5959">
        <w:rPr>
          <w:rFonts w:ascii="Georgia" w:eastAsia="Times New Roman" w:hAnsi="Georgia" w:cs="Times New Roman"/>
          <w:color w:val="000000"/>
          <w:sz w:val="24"/>
          <w:szCs w:val="24"/>
          <w:lang w:eastAsia="es-CO"/>
        </w:rPr>
        <w:t> &lt;Parágrafo modificado por el artículo </w:t>
      </w:r>
      <w:hyperlink r:id="rId27" w:anchor="233" w:tgtFrame="_blank" w:history="1">
        <w:r w:rsidRPr="008B5959">
          <w:rPr>
            <w:rFonts w:ascii="Georgia" w:eastAsia="Times New Roman" w:hAnsi="Georgia" w:cs="Times New Roman"/>
            <w:color w:val="000000"/>
            <w:sz w:val="24"/>
            <w:szCs w:val="24"/>
            <w:u w:val="single"/>
            <w:shd w:val="clear" w:color="auto" w:fill="00FF00"/>
            <w:lang w:eastAsia="es-CO"/>
          </w:rPr>
          <w:t>233</w:t>
        </w:r>
      </w:hyperlink>
      <w:r w:rsidRPr="008B5959">
        <w:rPr>
          <w:rFonts w:ascii="Georgia" w:eastAsia="Times New Roman" w:hAnsi="Georgia" w:cs="Times New Roman"/>
          <w:color w:val="000000"/>
          <w:sz w:val="24"/>
          <w:szCs w:val="24"/>
          <w:lang w:eastAsia="es-CO"/>
        </w:rPr>
        <w:t> del Decreto 19 de 2012. El nuevo texto es el siguiente:&gt; Los Comités Sectoriales de desarrollo administrativo de conformidad con el artículo </w:t>
      </w:r>
      <w:hyperlink r:id="rId28" w:anchor="19" w:tgtFrame="_blank" w:history="1">
        <w:r w:rsidRPr="008B5959">
          <w:rPr>
            <w:rFonts w:ascii="Georgia" w:eastAsia="Times New Roman" w:hAnsi="Georgia" w:cs="Times New Roman"/>
            <w:color w:val="000000"/>
            <w:sz w:val="24"/>
            <w:szCs w:val="24"/>
            <w:u w:val="single"/>
            <w:shd w:val="clear" w:color="auto" w:fill="00FF00"/>
            <w:lang w:eastAsia="es-CO"/>
          </w:rPr>
          <w:t>19</w:t>
        </w:r>
      </w:hyperlink>
      <w:r w:rsidRPr="008B5959">
        <w:rPr>
          <w:rFonts w:ascii="Georgia" w:eastAsia="Times New Roman" w:hAnsi="Georgia" w:cs="Times New Roman"/>
          <w:color w:val="000000"/>
          <w:sz w:val="24"/>
          <w:szCs w:val="24"/>
          <w:lang w:eastAsia="es-CO"/>
        </w:rPr>
        <w:t xml:space="preserve"> de </w:t>
      </w:r>
      <w:proofErr w:type="spellStart"/>
      <w:r w:rsidRPr="008B5959">
        <w:rPr>
          <w:rFonts w:ascii="Georgia" w:eastAsia="Times New Roman" w:hAnsi="Georgia" w:cs="Times New Roman"/>
          <w:color w:val="000000"/>
          <w:sz w:val="24"/>
          <w:szCs w:val="24"/>
          <w:lang w:eastAsia="es-CO"/>
        </w:rPr>
        <w:t>Ia</w:t>
      </w:r>
      <w:proofErr w:type="spellEnd"/>
      <w:r w:rsidRPr="008B5959">
        <w:rPr>
          <w:rFonts w:ascii="Georgia" w:eastAsia="Times New Roman" w:hAnsi="Georgia" w:cs="Times New Roman"/>
          <w:color w:val="000000"/>
          <w:sz w:val="24"/>
          <w:szCs w:val="24"/>
          <w:lang w:eastAsia="es-CO"/>
        </w:rPr>
        <w:t xml:space="preserve"> presente Ley, tendrán </w:t>
      </w:r>
      <w:proofErr w:type="spellStart"/>
      <w:r w:rsidRPr="008B5959">
        <w:rPr>
          <w:rFonts w:ascii="Georgia" w:eastAsia="Times New Roman" w:hAnsi="Georgia" w:cs="Times New Roman"/>
          <w:color w:val="000000"/>
          <w:sz w:val="24"/>
          <w:szCs w:val="24"/>
          <w:lang w:eastAsia="es-CO"/>
        </w:rPr>
        <w:t>Ia</w:t>
      </w:r>
      <w:proofErr w:type="spellEnd"/>
      <w:r w:rsidRPr="008B5959">
        <w:rPr>
          <w:rFonts w:ascii="Georgia" w:eastAsia="Times New Roman" w:hAnsi="Georgia" w:cs="Times New Roman"/>
          <w:color w:val="000000"/>
          <w:sz w:val="24"/>
          <w:szCs w:val="24"/>
          <w:lang w:eastAsia="es-CO"/>
        </w:rPr>
        <w:t xml:space="preserve"> obligatoriedad de formular el plan  respectivo, el cual hará parte de los planes de acción sectoriales e institucionales y será publicado a más tardar el 31 de enero de cada año en las respectivas páginas web, tal como lo establece el artículo </w:t>
      </w:r>
      <w:hyperlink r:id="rId29" w:anchor="74" w:tgtFrame="_blank" w:history="1">
        <w:r w:rsidRPr="008B5959">
          <w:rPr>
            <w:rFonts w:ascii="Georgia" w:eastAsia="Times New Roman" w:hAnsi="Georgia" w:cs="Times New Roman"/>
            <w:color w:val="000000"/>
            <w:sz w:val="24"/>
            <w:szCs w:val="24"/>
            <w:u w:val="single"/>
            <w:shd w:val="clear" w:color="auto" w:fill="00FF00"/>
            <w:lang w:eastAsia="es-CO"/>
          </w:rPr>
          <w:t>74</w:t>
        </w:r>
      </w:hyperlink>
      <w:r w:rsidRPr="008B5959">
        <w:rPr>
          <w:rFonts w:ascii="Georgia" w:eastAsia="Times New Roman" w:hAnsi="Georgia" w:cs="Times New Roman"/>
          <w:color w:val="000000"/>
          <w:sz w:val="24"/>
          <w:szCs w:val="24"/>
          <w:lang w:eastAsia="es-CO"/>
        </w:rPr>
        <w:t xml:space="preserve"> de </w:t>
      </w:r>
      <w:proofErr w:type="spellStart"/>
      <w:r w:rsidRPr="008B5959">
        <w:rPr>
          <w:rFonts w:ascii="Georgia" w:eastAsia="Times New Roman" w:hAnsi="Georgia" w:cs="Times New Roman"/>
          <w:color w:val="000000"/>
          <w:sz w:val="24"/>
          <w:szCs w:val="24"/>
          <w:lang w:eastAsia="es-CO"/>
        </w:rPr>
        <w:t>Ia</w:t>
      </w:r>
      <w:proofErr w:type="spellEnd"/>
      <w:r w:rsidRPr="008B5959">
        <w:rPr>
          <w:rFonts w:ascii="Georgia" w:eastAsia="Times New Roman" w:hAnsi="Georgia" w:cs="Times New Roman"/>
          <w:color w:val="000000"/>
          <w:sz w:val="24"/>
          <w:szCs w:val="24"/>
          <w:lang w:eastAsia="es-CO"/>
        </w:rPr>
        <w:t xml:space="preserve"> Ley 1474 de 2011.</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30" w:history="1">
        <w:r w:rsidRPr="008B5959">
          <w:rPr>
            <w:rFonts w:ascii="Georgia" w:eastAsia="Times New Roman" w:hAnsi="Georgia" w:cs="Times New Roman"/>
            <w:color w:val="0000FF"/>
            <w:sz w:val="20"/>
            <w:szCs w:val="20"/>
            <w:u w:val="single"/>
            <w:lang w:eastAsia="es-CO"/>
          </w:rPr>
          <w:t>&lt;Notas de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31" w:history="1">
        <w:r w:rsidRPr="008B5959">
          <w:rPr>
            <w:rFonts w:ascii="Georgia" w:eastAsia="Times New Roman" w:hAnsi="Georgia" w:cs="Times New Roman"/>
            <w:color w:val="0000FF"/>
            <w:sz w:val="20"/>
            <w:szCs w:val="20"/>
            <w:u w:val="single"/>
            <w:lang w:eastAsia="es-CO"/>
          </w:rPr>
          <w:t>&lt;Legislación Anterior&gt;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33"/>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33"/>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 2o.</w:t>
      </w:r>
      <w:r w:rsidRPr="008B5959">
        <w:rPr>
          <w:rFonts w:ascii="Georgia" w:eastAsia="Times New Roman" w:hAnsi="Georgia" w:cs="Times New Roman"/>
          <w:color w:val="000000"/>
          <w:sz w:val="24"/>
          <w:szCs w:val="24"/>
          <w:lang w:eastAsia="es-CO"/>
        </w:rPr>
        <w:t> Los organismos y entidades de la Administración Pública concurrirán obligatoriamente al Departamento Administrativo de Función Pública en la formulación de las políticas de desarrollo administrativo y en su debida aplicación, de conformidad con las metodologías que éste establezca.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22" w:name="18"/>
      <w:bookmarkEnd w:id="22"/>
      <w:r w:rsidRPr="008B5959">
        <w:rPr>
          <w:rFonts w:ascii="Georgia" w:eastAsia="Times New Roman" w:hAnsi="Georgia" w:cs="Times New Roman"/>
          <w:color w:val="000080"/>
          <w:sz w:val="24"/>
          <w:szCs w:val="24"/>
          <w:lang w:eastAsia="es-CO"/>
        </w:rPr>
        <w:t xml:space="preserve">ARTICULO 18. SUPRESION Y SIMPLIFICACION DE </w:t>
      </w:r>
      <w:proofErr w:type="gramStart"/>
      <w:r w:rsidRPr="008B5959">
        <w:rPr>
          <w:rFonts w:ascii="Georgia" w:eastAsia="Times New Roman" w:hAnsi="Georgia" w:cs="Times New Roman"/>
          <w:color w:val="000080"/>
          <w:sz w:val="24"/>
          <w:szCs w:val="24"/>
          <w:lang w:eastAsia="es-CO"/>
        </w:rPr>
        <w:t>TRAMITES</w:t>
      </w:r>
      <w:proofErr w:type="gramEnd"/>
      <w:r w:rsidRPr="008B5959">
        <w:rPr>
          <w:rFonts w:ascii="Georgia" w:eastAsia="Times New Roman" w:hAnsi="Georgia" w:cs="Times New Roman"/>
          <w:color w:val="000080"/>
          <w:sz w:val="24"/>
          <w:szCs w:val="24"/>
          <w:lang w:eastAsia="es-CO"/>
        </w:rPr>
        <w:t>.</w:t>
      </w:r>
      <w:r w:rsidRPr="008B5959">
        <w:rPr>
          <w:rFonts w:ascii="Georgia" w:eastAsia="Times New Roman" w:hAnsi="Georgia" w:cs="Times New Roman"/>
          <w:color w:val="000000"/>
          <w:sz w:val="24"/>
          <w:szCs w:val="24"/>
          <w:lang w:eastAsia="es-CO"/>
        </w:rPr>
        <w:t> La supresión y simplificación de trámites será objetivo permanente de la Administración Pública en desarrollo de los principios de celeridad y economía previstos en la Constitución Política y en la presente ley.</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El Departamento Administrativo de la Función Pública orientará la política de simplificación de trámites. Para tal efecto, contará con el apoyo de los comités sectoriales para el desarrollo administrativo y con la cooperación del sector privado.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Será prioridad de todos los planes de desarrollo administrativo de que trata la presente ley diagnosticar y proponer la simplificación de procedimientos, la supresión de trámites innecesarios y la observancia del principio de buena fe en las relaciones entre la Administración Pública y los ciudadanos o usuarios.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Las autoridades de la Administración Pública que participen en el trámite y ejecución de programas de apoyo y cooperación internacional, procurarán prioritariamente la inclusión de un componente de simplificación de procedimientos y supresión de trámites.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23" w:name="19"/>
      <w:bookmarkEnd w:id="23"/>
      <w:r w:rsidRPr="008B5959">
        <w:rPr>
          <w:rFonts w:ascii="Georgia" w:eastAsia="Times New Roman" w:hAnsi="Georgia" w:cs="Times New Roman"/>
          <w:color w:val="000080"/>
          <w:sz w:val="24"/>
          <w:szCs w:val="24"/>
          <w:lang w:eastAsia="es-CO"/>
        </w:rPr>
        <w:t>ARTICULO 19. COMITÉS SECTORIALES DE DESARROLLO ADMINISTRATIVO.</w:t>
      </w:r>
      <w:r w:rsidRPr="008B5959">
        <w:rPr>
          <w:rFonts w:ascii="Georgia" w:eastAsia="Times New Roman" w:hAnsi="Georgia" w:cs="Times New Roman"/>
          <w:color w:val="000000"/>
          <w:sz w:val="24"/>
          <w:szCs w:val="24"/>
          <w:lang w:eastAsia="es-CO"/>
        </w:rPr>
        <w:t> &lt;Artículo modificado por el artículo </w:t>
      </w:r>
      <w:hyperlink r:id="rId32" w:anchor="234" w:tgtFrame="_blank" w:history="1">
        <w:r w:rsidRPr="008B5959">
          <w:rPr>
            <w:rFonts w:ascii="Georgia" w:eastAsia="Times New Roman" w:hAnsi="Georgia" w:cs="Times New Roman"/>
            <w:color w:val="000000"/>
            <w:sz w:val="24"/>
            <w:szCs w:val="24"/>
            <w:u w:val="single"/>
            <w:shd w:val="clear" w:color="auto" w:fill="00FF00"/>
            <w:lang w:eastAsia="es-CO"/>
          </w:rPr>
          <w:t>234</w:t>
        </w:r>
      </w:hyperlink>
      <w:r w:rsidRPr="008B5959">
        <w:rPr>
          <w:rFonts w:ascii="Georgia" w:eastAsia="Times New Roman" w:hAnsi="Georgia" w:cs="Times New Roman"/>
          <w:color w:val="000000"/>
          <w:sz w:val="24"/>
          <w:szCs w:val="24"/>
          <w:lang w:eastAsia="es-CO"/>
        </w:rPr>
        <w:t xml:space="preserve"> del Decreto 19 de 2012. El nuevo texto es el siguiente:&gt; Los ministros y directores de departamento administrativo conformarán el Comité Sectorial de Desarrollo Administrativo, encargado de hacer seguimiento por lo menos una vez cada tres (3) meses a </w:t>
      </w:r>
      <w:proofErr w:type="spellStart"/>
      <w:r w:rsidRPr="008B5959">
        <w:rPr>
          <w:rFonts w:ascii="Georgia" w:eastAsia="Times New Roman" w:hAnsi="Georgia" w:cs="Times New Roman"/>
          <w:color w:val="000000"/>
          <w:sz w:val="24"/>
          <w:szCs w:val="24"/>
          <w:lang w:eastAsia="es-CO"/>
        </w:rPr>
        <w:t>Ia</w:t>
      </w:r>
      <w:proofErr w:type="spellEnd"/>
      <w:r w:rsidRPr="008B5959">
        <w:rPr>
          <w:rFonts w:ascii="Georgia" w:eastAsia="Times New Roman" w:hAnsi="Georgia" w:cs="Times New Roman"/>
          <w:color w:val="000000"/>
          <w:sz w:val="24"/>
          <w:szCs w:val="24"/>
          <w:lang w:eastAsia="es-CO"/>
        </w:rPr>
        <w:t xml:space="preserve"> ejecución de las políticas de desarrollo administrativo, formuladas dentro del plan respectivo.</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33" w:history="1">
        <w:r w:rsidRPr="008B5959">
          <w:rPr>
            <w:rFonts w:ascii="Georgia" w:eastAsia="Times New Roman" w:hAnsi="Georgia" w:cs="Times New Roman"/>
            <w:color w:val="0000FF"/>
            <w:sz w:val="20"/>
            <w:szCs w:val="20"/>
            <w:u w:val="single"/>
            <w:lang w:eastAsia="es-CO"/>
          </w:rPr>
          <w:t>&lt;Concordancias MINRELACIONES&gt;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999999"/>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 xml:space="preserve">El Comité Sectorial de Desarrollo Administrativo estará presidido por el Ministro o Director del Departamento Administrativo del sector respectivo. Del Comité harán parte los directores, gerentes o presidentes de los organismos y entidades adscritos </w:t>
      </w:r>
      <w:r w:rsidRPr="008B5959">
        <w:rPr>
          <w:rFonts w:ascii="Georgia" w:eastAsia="Times New Roman" w:hAnsi="Georgia" w:cs="Times New Roman"/>
          <w:color w:val="000000"/>
          <w:sz w:val="24"/>
          <w:szCs w:val="24"/>
          <w:lang w:eastAsia="es-CO"/>
        </w:rPr>
        <w:lastRenderedPageBreak/>
        <w:t>o vinculados, quienes serán responsables únicos por el cumplimiento de las funciones a su cargo so pena de incurrir en causal de mala conducta.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 xml:space="preserve">Corresponde al Departamento Administrativo de </w:t>
      </w:r>
      <w:proofErr w:type="spellStart"/>
      <w:r w:rsidRPr="008B5959">
        <w:rPr>
          <w:rFonts w:ascii="Georgia" w:eastAsia="Times New Roman" w:hAnsi="Georgia" w:cs="Times New Roman"/>
          <w:color w:val="000000"/>
          <w:sz w:val="24"/>
          <w:szCs w:val="24"/>
          <w:lang w:eastAsia="es-CO"/>
        </w:rPr>
        <w:t>Ia</w:t>
      </w:r>
      <w:proofErr w:type="spellEnd"/>
      <w:r w:rsidRPr="008B5959">
        <w:rPr>
          <w:rFonts w:ascii="Georgia" w:eastAsia="Times New Roman" w:hAnsi="Georgia" w:cs="Times New Roman"/>
          <w:color w:val="000000"/>
          <w:sz w:val="24"/>
          <w:szCs w:val="24"/>
          <w:lang w:eastAsia="es-CO"/>
        </w:rPr>
        <w:t xml:space="preserve"> Función Pública velar por </w:t>
      </w:r>
      <w:proofErr w:type="spellStart"/>
      <w:r w:rsidRPr="008B5959">
        <w:rPr>
          <w:rFonts w:ascii="Georgia" w:eastAsia="Times New Roman" w:hAnsi="Georgia" w:cs="Times New Roman"/>
          <w:color w:val="000000"/>
          <w:sz w:val="24"/>
          <w:szCs w:val="24"/>
          <w:lang w:eastAsia="es-CO"/>
        </w:rPr>
        <w:t>Ia</w:t>
      </w:r>
      <w:proofErr w:type="spellEnd"/>
      <w:r w:rsidRPr="008B5959">
        <w:rPr>
          <w:rFonts w:ascii="Georgia" w:eastAsia="Times New Roman" w:hAnsi="Georgia" w:cs="Times New Roman"/>
          <w:color w:val="000000"/>
          <w:sz w:val="24"/>
          <w:szCs w:val="24"/>
          <w:lang w:eastAsia="es-CO"/>
        </w:rPr>
        <w:t xml:space="preserve"> ejecución de las políticas de administración pública y de desarrollo administrativo.</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34" w:history="1">
        <w:r w:rsidRPr="008B5959">
          <w:rPr>
            <w:rFonts w:ascii="Georgia" w:eastAsia="Times New Roman" w:hAnsi="Georgia" w:cs="Times New Roman"/>
            <w:color w:val="0000FF"/>
            <w:sz w:val="20"/>
            <w:szCs w:val="20"/>
            <w:u w:val="single"/>
            <w:lang w:eastAsia="es-CO"/>
          </w:rPr>
          <w:t>&lt;Notas de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35" w:history="1">
        <w:r w:rsidRPr="008B5959">
          <w:rPr>
            <w:rFonts w:ascii="Georgia" w:eastAsia="Times New Roman" w:hAnsi="Georgia" w:cs="Times New Roman"/>
            <w:color w:val="0000FF"/>
            <w:sz w:val="20"/>
            <w:szCs w:val="20"/>
            <w:u w:val="single"/>
            <w:lang w:eastAsia="es-CO"/>
          </w:rPr>
          <w:t>&lt;Legislación Anterior&gt;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33"/>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33"/>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24" w:name="20"/>
      <w:bookmarkEnd w:id="24"/>
      <w:r w:rsidRPr="008B5959">
        <w:rPr>
          <w:rFonts w:ascii="Georgia" w:eastAsia="Times New Roman" w:hAnsi="Georgia" w:cs="Times New Roman"/>
          <w:color w:val="000080"/>
          <w:sz w:val="24"/>
          <w:szCs w:val="24"/>
          <w:lang w:eastAsia="es-CO"/>
        </w:rPr>
        <w:t>ARTICULO 20. SISTEMA DE DESARROLLO ADMINISTRATIVO TERRITORIAL.</w:t>
      </w:r>
      <w:r w:rsidRPr="008B5959">
        <w:rPr>
          <w:rFonts w:ascii="Georgia" w:eastAsia="Times New Roman" w:hAnsi="Georgia" w:cs="Times New Roman"/>
          <w:color w:val="000000"/>
          <w:sz w:val="24"/>
          <w:szCs w:val="24"/>
          <w:lang w:eastAsia="es-CO"/>
        </w:rPr>
        <w:t> Sin perjuicio de la autonomía de que gozan las entidades territoriales, las asambleas departamentales, los concejos distritales y municipales dispondrán la conformación de los comités de desarrollo administrativo, según su grado de complejidad administrativa.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Igualmente regularán en forma análoga a lo dispuesto para el nivel nacional, los fundamentos del Sistema de Desarrollo Administrativo.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25" w:name="21"/>
      <w:bookmarkEnd w:id="25"/>
      <w:r w:rsidRPr="008B5959">
        <w:rPr>
          <w:rFonts w:ascii="Georgia" w:eastAsia="Times New Roman" w:hAnsi="Georgia" w:cs="Times New Roman"/>
          <w:color w:val="000080"/>
          <w:sz w:val="24"/>
          <w:szCs w:val="24"/>
          <w:lang w:eastAsia="es-CO"/>
        </w:rPr>
        <w:t xml:space="preserve">ARTICULO 21. DESARROLLO ADMINISTRATIVO DE LOS ORGANISMOS Y ENTIDADES DE LA ADMINISTRACION </w:t>
      </w:r>
      <w:proofErr w:type="gramStart"/>
      <w:r w:rsidRPr="008B5959">
        <w:rPr>
          <w:rFonts w:ascii="Georgia" w:eastAsia="Times New Roman" w:hAnsi="Georgia" w:cs="Times New Roman"/>
          <w:color w:val="000080"/>
          <w:sz w:val="24"/>
          <w:szCs w:val="24"/>
          <w:lang w:eastAsia="es-CO"/>
        </w:rPr>
        <w:t>PUBLICA</w:t>
      </w:r>
      <w:proofErr w:type="gramEnd"/>
      <w:r w:rsidRPr="008B5959">
        <w:rPr>
          <w:rFonts w:ascii="Georgia" w:eastAsia="Times New Roman" w:hAnsi="Georgia" w:cs="Times New Roman"/>
          <w:color w:val="000080"/>
          <w:sz w:val="24"/>
          <w:szCs w:val="24"/>
          <w:lang w:eastAsia="es-CO"/>
        </w:rPr>
        <w:t>.</w:t>
      </w:r>
      <w:r w:rsidRPr="008B5959">
        <w:rPr>
          <w:rFonts w:ascii="Georgia" w:eastAsia="Times New Roman" w:hAnsi="Georgia" w:cs="Times New Roman"/>
          <w:color w:val="000000"/>
          <w:sz w:val="24"/>
          <w:szCs w:val="24"/>
          <w:lang w:eastAsia="es-CO"/>
        </w:rPr>
        <w:t> Los organismos y entidades de la Administración Pública diseñarán su política de desarrollo administrativo. El Ministerio o Departamento Administrativo correspondiente coordinará y articulará esas políticas a las del respectivo sector.</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36" w:history="1">
        <w:r w:rsidRPr="008B5959">
          <w:rPr>
            <w:rFonts w:ascii="Georgia" w:eastAsia="Times New Roman" w:hAnsi="Georgia" w:cs="Times New Roman"/>
            <w:color w:val="0000FF"/>
            <w:sz w:val="20"/>
            <w:szCs w:val="20"/>
            <w:u w:val="single"/>
            <w:lang w:eastAsia="es-CO"/>
          </w:rPr>
          <w:t> </w:t>
        </w:r>
        <w:r w:rsidRPr="008B5959">
          <w:rPr>
            <w:rFonts w:ascii="Georgia" w:eastAsia="Times New Roman" w:hAnsi="Georgia" w:cs="Times New Roman"/>
            <w:color w:val="0000FF"/>
            <w:sz w:val="24"/>
            <w:szCs w:val="24"/>
            <w:u w:val="single"/>
            <w:lang w:eastAsia="es-CO"/>
          </w:rPr>
          <w:t>&lt;Concordancias MINRELACIONES&gt;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999999"/>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El Comité Sectorial de Desarrollo Administrativo hará el seguimiento de la ejecución de las políticas de desarrollo administrativo.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26" w:name="22"/>
      <w:bookmarkEnd w:id="26"/>
      <w:r w:rsidRPr="008B5959">
        <w:rPr>
          <w:rFonts w:ascii="Georgia" w:eastAsia="Times New Roman" w:hAnsi="Georgia" w:cs="Times New Roman"/>
          <w:color w:val="000080"/>
          <w:sz w:val="24"/>
          <w:szCs w:val="24"/>
          <w:lang w:eastAsia="es-CO"/>
        </w:rPr>
        <w:t>ARTICULO 22. DIVULGACION.</w:t>
      </w:r>
      <w:r w:rsidRPr="008B5959">
        <w:rPr>
          <w:rFonts w:ascii="Georgia" w:eastAsia="Times New Roman" w:hAnsi="Georgia" w:cs="Times New Roman"/>
          <w:color w:val="000000"/>
          <w:sz w:val="24"/>
          <w:szCs w:val="24"/>
          <w:lang w:eastAsia="es-CO"/>
        </w:rPr>
        <w:t> Corresponde al Departamento Administrativo de la Función Pública elaborar el informe anual de ejecución y resultados de las políticas de desarrollo administrativo de los organismos y entidades de la Administración Pública que forman parte del Sistema, para lo cual solicitará a los ministros y directores de departamento administrativo los informes que considere pertinentes. Igualmente establecerá los medios idóneos para garantizar la consulta de dichos resultados por parte de las personas y organizaciones interesadas y la divulgación amplia de los mismos, sin perjuicio de los mecanismos sectoriales de divulgación que se establezcan con el objeto de atender los requerimientos de la sociedad civil.</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27" w:name="23"/>
      <w:bookmarkEnd w:id="27"/>
      <w:r w:rsidRPr="008B5959">
        <w:rPr>
          <w:rFonts w:ascii="Georgia" w:eastAsia="Times New Roman" w:hAnsi="Georgia" w:cs="Times New Roman"/>
          <w:color w:val="000080"/>
          <w:sz w:val="24"/>
          <w:szCs w:val="24"/>
          <w:lang w:eastAsia="es-CO"/>
        </w:rPr>
        <w:t>ARTICULO 23. CONVENIOS DE DESEMPEÑO.</w:t>
      </w:r>
      <w:r w:rsidRPr="008B5959">
        <w:rPr>
          <w:rFonts w:ascii="Georgia" w:eastAsia="Times New Roman" w:hAnsi="Georgia" w:cs="Times New Roman"/>
          <w:color w:val="000000"/>
          <w:sz w:val="24"/>
          <w:szCs w:val="24"/>
          <w:lang w:eastAsia="es-CO"/>
        </w:rPr>
        <w:t> &lt;Artículo modificado por el artículo </w:t>
      </w:r>
      <w:hyperlink r:id="rId37" w:anchor="235" w:tgtFrame="_blank" w:history="1">
        <w:r w:rsidRPr="008B5959">
          <w:rPr>
            <w:rFonts w:ascii="Georgia" w:eastAsia="Times New Roman" w:hAnsi="Georgia" w:cs="Times New Roman"/>
            <w:color w:val="000000"/>
            <w:sz w:val="24"/>
            <w:szCs w:val="24"/>
            <w:u w:val="single"/>
            <w:shd w:val="clear" w:color="auto" w:fill="00FF00"/>
            <w:lang w:eastAsia="es-CO"/>
          </w:rPr>
          <w:t>235</w:t>
        </w:r>
      </w:hyperlink>
      <w:r w:rsidRPr="008B5959">
        <w:rPr>
          <w:rFonts w:ascii="Georgia" w:eastAsia="Times New Roman" w:hAnsi="Georgia" w:cs="Times New Roman"/>
          <w:color w:val="000000"/>
          <w:sz w:val="24"/>
          <w:szCs w:val="24"/>
          <w:lang w:eastAsia="es-CO"/>
        </w:rPr>
        <w:t> del Decreto 19 de 2012. El nuevo texto es el siguiente:&gt; Los ministerios y departamentos administrativos podrán celebrar convenios de desempeño con otros organismos y con sus entidades adscritas o vinculadas.</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38" w:history="1">
        <w:r w:rsidRPr="008B5959">
          <w:rPr>
            <w:rFonts w:ascii="Georgia" w:eastAsia="Times New Roman" w:hAnsi="Georgia" w:cs="Times New Roman"/>
            <w:color w:val="0000FF"/>
            <w:sz w:val="20"/>
            <w:szCs w:val="20"/>
            <w:u w:val="single"/>
            <w:lang w:eastAsia="es-CO"/>
          </w:rPr>
          <w:t>&lt;Notas de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39" w:history="1">
        <w:r w:rsidRPr="008B5959">
          <w:rPr>
            <w:rFonts w:ascii="Georgia" w:eastAsia="Times New Roman" w:hAnsi="Georgia" w:cs="Times New Roman"/>
            <w:color w:val="0000FF"/>
            <w:sz w:val="20"/>
            <w:szCs w:val="20"/>
            <w:u w:val="single"/>
            <w:lang w:eastAsia="es-CO"/>
          </w:rPr>
          <w:t>&lt;Legislación Anterior&gt;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33"/>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33"/>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bookmarkStart w:id="28" w:name="Nivel005"/>
      <w:bookmarkEnd w:id="28"/>
      <w:r w:rsidRPr="008B5959">
        <w:rPr>
          <w:rFonts w:ascii="Georgia" w:eastAsia="Times New Roman" w:hAnsi="Georgia" w:cs="Times New Roman"/>
          <w:color w:val="808080"/>
          <w:sz w:val="24"/>
          <w:szCs w:val="24"/>
          <w:lang w:eastAsia="es-CO"/>
        </w:rPr>
        <w:t>CAPITULO V.</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 xml:space="preserve">INCENTIVOS A LA GESTION </w:t>
      </w:r>
      <w:proofErr w:type="gramStart"/>
      <w:r w:rsidRPr="008B5959">
        <w:rPr>
          <w:rFonts w:ascii="Georgia" w:eastAsia="Times New Roman" w:hAnsi="Georgia" w:cs="Times New Roman"/>
          <w:color w:val="808080"/>
          <w:sz w:val="24"/>
          <w:szCs w:val="24"/>
          <w:lang w:eastAsia="es-CO"/>
        </w:rPr>
        <w:t>PUBLICA</w:t>
      </w:r>
      <w:proofErr w:type="gramEnd"/>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29" w:name="24"/>
      <w:bookmarkEnd w:id="29"/>
      <w:r w:rsidRPr="008B5959">
        <w:rPr>
          <w:rFonts w:ascii="Georgia" w:eastAsia="Times New Roman" w:hAnsi="Georgia" w:cs="Times New Roman"/>
          <w:color w:val="000080"/>
          <w:sz w:val="24"/>
          <w:szCs w:val="24"/>
          <w:lang w:eastAsia="es-CO"/>
        </w:rPr>
        <w:t>ARTICULO 24. BANCO DE EXITOS.</w:t>
      </w:r>
      <w:r w:rsidRPr="008B5959">
        <w:rPr>
          <w:rFonts w:ascii="Georgia" w:eastAsia="Times New Roman" w:hAnsi="Georgia" w:cs="Times New Roman"/>
          <w:color w:val="000000"/>
          <w:sz w:val="24"/>
          <w:szCs w:val="24"/>
          <w:lang w:eastAsia="es-CO"/>
        </w:rPr>
        <w:t xml:space="preserve"> El Departamento Administrativo de la Función Pública organizará el Banco de </w:t>
      </w:r>
      <w:proofErr w:type="spellStart"/>
      <w:r w:rsidRPr="008B5959">
        <w:rPr>
          <w:rFonts w:ascii="Georgia" w:eastAsia="Times New Roman" w:hAnsi="Georgia" w:cs="Times New Roman"/>
          <w:color w:val="000000"/>
          <w:sz w:val="24"/>
          <w:szCs w:val="24"/>
          <w:lang w:eastAsia="es-CO"/>
        </w:rPr>
        <w:t>Exitos</w:t>
      </w:r>
      <w:proofErr w:type="spellEnd"/>
      <w:r w:rsidRPr="008B5959">
        <w:rPr>
          <w:rFonts w:ascii="Georgia" w:eastAsia="Times New Roman" w:hAnsi="Georgia" w:cs="Times New Roman"/>
          <w:color w:val="000000"/>
          <w:sz w:val="24"/>
          <w:szCs w:val="24"/>
          <w:lang w:eastAsia="es-CO"/>
        </w:rPr>
        <w:t xml:space="preserve"> de la Administración Pública. En él, de conformidad con la reglamentación que para el efecto expida el Gobierno Nacional, se registrarán, documentarán y divulgarán las experiencias exitosas de </w:t>
      </w:r>
      <w:r w:rsidRPr="008B5959">
        <w:rPr>
          <w:rFonts w:ascii="Georgia" w:eastAsia="Times New Roman" w:hAnsi="Georgia" w:cs="Times New Roman"/>
          <w:color w:val="000000"/>
          <w:sz w:val="24"/>
          <w:szCs w:val="24"/>
          <w:lang w:eastAsia="es-CO"/>
        </w:rPr>
        <w:lastRenderedPageBreak/>
        <w:t>desarrollo de la Administración y se promoverá y coordinará la cooperación entre las entidades exitosas y las demás que puedan aprovechar tales experiencias.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El Departamento Administrativo de la Función Pública efectuará la selección y exclusión respectivas y recomendará lo pertinente al Presidente de la República.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30" w:name="25"/>
      <w:bookmarkEnd w:id="30"/>
      <w:r w:rsidRPr="008B5959">
        <w:rPr>
          <w:rFonts w:ascii="Georgia" w:eastAsia="Times New Roman" w:hAnsi="Georgia" w:cs="Times New Roman"/>
          <w:color w:val="000080"/>
          <w:sz w:val="24"/>
          <w:szCs w:val="24"/>
          <w:lang w:eastAsia="es-CO"/>
        </w:rPr>
        <w:t>ARTICULO 25. PREMIO NACIONAL DE ALTA GERENCIA.</w:t>
      </w:r>
      <w:r w:rsidRPr="008B5959">
        <w:rPr>
          <w:rFonts w:ascii="Georgia" w:eastAsia="Times New Roman" w:hAnsi="Georgia" w:cs="Times New Roman"/>
          <w:color w:val="000000"/>
          <w:sz w:val="24"/>
          <w:szCs w:val="24"/>
          <w:lang w:eastAsia="es-CO"/>
        </w:rPr>
        <w:t> </w:t>
      </w:r>
      <w:proofErr w:type="spellStart"/>
      <w:r w:rsidRPr="008B5959">
        <w:rPr>
          <w:rFonts w:ascii="Georgia" w:eastAsia="Times New Roman" w:hAnsi="Georgia" w:cs="Times New Roman"/>
          <w:color w:val="000000"/>
          <w:sz w:val="24"/>
          <w:szCs w:val="24"/>
          <w:lang w:eastAsia="es-CO"/>
        </w:rPr>
        <w:t>Autorízase</w:t>
      </w:r>
      <w:proofErr w:type="spellEnd"/>
      <w:r w:rsidRPr="008B5959">
        <w:rPr>
          <w:rFonts w:ascii="Georgia" w:eastAsia="Times New Roman" w:hAnsi="Georgia" w:cs="Times New Roman"/>
          <w:color w:val="000000"/>
          <w:sz w:val="24"/>
          <w:szCs w:val="24"/>
          <w:lang w:eastAsia="es-CO"/>
        </w:rPr>
        <w:t xml:space="preserve"> al Gobierno Nacional para que otorgue anualmente el Premio Nacional de Alta Gerencia a la entidad u organismo de la Administración Pública, que por su buen desempeño institucional merezca ser distinguida e inscrita en el Banco de </w:t>
      </w:r>
      <w:proofErr w:type="spellStart"/>
      <w:r w:rsidRPr="008B5959">
        <w:rPr>
          <w:rFonts w:ascii="Georgia" w:eastAsia="Times New Roman" w:hAnsi="Georgia" w:cs="Times New Roman"/>
          <w:color w:val="000000"/>
          <w:sz w:val="24"/>
          <w:szCs w:val="24"/>
          <w:lang w:eastAsia="es-CO"/>
        </w:rPr>
        <w:t>Exitos</w:t>
      </w:r>
      <w:proofErr w:type="spellEnd"/>
      <w:r w:rsidRPr="008B5959">
        <w:rPr>
          <w:rFonts w:ascii="Georgia" w:eastAsia="Times New Roman" w:hAnsi="Georgia" w:cs="Times New Roman"/>
          <w:color w:val="000000"/>
          <w:sz w:val="24"/>
          <w:szCs w:val="24"/>
          <w:lang w:eastAsia="es-CO"/>
        </w:rPr>
        <w:t xml:space="preserve"> de la Administración Pública. Dicha entidad gozará de especial atención para el apoyo a sus programas de desarrollo administrativo.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0"/>
          <w:szCs w:val="20"/>
          <w:lang w:eastAsia="es-CO"/>
        </w:rPr>
        <w:t>  </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31" w:name="26"/>
      <w:bookmarkEnd w:id="31"/>
      <w:r w:rsidRPr="008B5959">
        <w:rPr>
          <w:rFonts w:ascii="Georgia" w:eastAsia="Times New Roman" w:hAnsi="Georgia" w:cs="Times New Roman"/>
          <w:color w:val="000080"/>
          <w:sz w:val="24"/>
          <w:szCs w:val="24"/>
          <w:lang w:eastAsia="es-CO"/>
        </w:rPr>
        <w:t>ARTICULO 26. ESTIMULOS A LOS SERVIDORES PUBLICOS.</w:t>
      </w:r>
      <w:r w:rsidRPr="008B5959">
        <w:rPr>
          <w:rFonts w:ascii="Georgia" w:eastAsia="Times New Roman" w:hAnsi="Georgia" w:cs="Times New Roman"/>
          <w:color w:val="000000"/>
          <w:sz w:val="24"/>
          <w:szCs w:val="24"/>
          <w:lang w:eastAsia="es-CO"/>
        </w:rPr>
        <w:t> El Gobierno Nacional otorgará anualmente estímulos a los servidores públicos que se distingan por su eficiencia, creatividad y mérito en el ejercicio de sus funciones, de conformidad con la reglamentación que para tal efecto expida, con fundamento en la recomendación del Departamento Administrativo de la Función Pública y sin perjuicio de los estímulos previstos en otras disposiciones.</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bookmarkStart w:id="32" w:name="Nivel006"/>
      <w:bookmarkEnd w:id="32"/>
      <w:r w:rsidRPr="008B5959">
        <w:rPr>
          <w:rFonts w:ascii="Georgia" w:eastAsia="Times New Roman" w:hAnsi="Georgia" w:cs="Times New Roman"/>
          <w:color w:val="808080"/>
          <w:sz w:val="24"/>
          <w:szCs w:val="24"/>
          <w:lang w:eastAsia="es-CO"/>
        </w:rPr>
        <w:t>CAPITULO VI.</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SISTEMA NACIONAL DE CONTROL INTERNO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33" w:name="27"/>
      <w:bookmarkEnd w:id="33"/>
      <w:r w:rsidRPr="008B5959">
        <w:rPr>
          <w:rFonts w:ascii="Georgia" w:eastAsia="Times New Roman" w:hAnsi="Georgia" w:cs="Times New Roman"/>
          <w:color w:val="000080"/>
          <w:sz w:val="24"/>
          <w:szCs w:val="24"/>
          <w:lang w:eastAsia="es-CO"/>
        </w:rPr>
        <w:t>ARTICULO 27. CREACION.</w:t>
      </w:r>
      <w:r w:rsidRPr="008B5959">
        <w:rPr>
          <w:rFonts w:ascii="Georgia" w:eastAsia="Times New Roman" w:hAnsi="Georgia" w:cs="Times New Roman"/>
          <w:color w:val="000000"/>
          <w:sz w:val="24"/>
          <w:szCs w:val="24"/>
          <w:lang w:eastAsia="es-CO"/>
        </w:rPr>
        <w:t> Créase el Sistema Nacional de Control Interno, conformado por el conjunto de instituciones, instancias de participación, políticas, normas, procedimientos, recursos, planes, programas, proyectos, metodologías, sistemas de información, y tecnología aplicable, inspirado en los principios constitucionales de la función administrativa cuyo sustento fundamental es el servidor público.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34" w:name="28"/>
      <w:bookmarkEnd w:id="34"/>
      <w:r w:rsidRPr="008B5959">
        <w:rPr>
          <w:rFonts w:ascii="Georgia" w:eastAsia="Times New Roman" w:hAnsi="Georgia" w:cs="Times New Roman"/>
          <w:color w:val="000080"/>
          <w:sz w:val="24"/>
          <w:szCs w:val="24"/>
          <w:lang w:eastAsia="es-CO"/>
        </w:rPr>
        <w:t>ARTICULO 28. OBJETO.</w:t>
      </w:r>
      <w:r w:rsidRPr="008B5959">
        <w:rPr>
          <w:rFonts w:ascii="Georgia" w:eastAsia="Times New Roman" w:hAnsi="Georgia" w:cs="Times New Roman"/>
          <w:color w:val="000000"/>
          <w:sz w:val="24"/>
          <w:szCs w:val="24"/>
          <w:lang w:eastAsia="es-CO"/>
        </w:rPr>
        <w:t> El Sistema Nacional de Control Interno tiene por objeto integrar en forma armónica, dinámica, efectiva, flexible y suficiente, el funcionamiento del control interno de las instituciones públicas, para que, mediante la aplicación de instrumentos idóneos de gerencia, fortalezcan el cumplimiento cabal y oportuno de las funciones del Estado.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35" w:name="29"/>
      <w:bookmarkEnd w:id="35"/>
      <w:r w:rsidRPr="008B5959">
        <w:rPr>
          <w:rFonts w:ascii="Georgia" w:eastAsia="Times New Roman" w:hAnsi="Georgia" w:cs="Times New Roman"/>
          <w:color w:val="000080"/>
          <w:sz w:val="24"/>
          <w:szCs w:val="24"/>
          <w:lang w:eastAsia="es-CO"/>
        </w:rPr>
        <w:t>ARTICULO 29. DIRECCION Y COORDINACION.</w:t>
      </w:r>
      <w:r w:rsidRPr="008B5959">
        <w:rPr>
          <w:rFonts w:ascii="Georgia" w:eastAsia="Times New Roman" w:hAnsi="Georgia" w:cs="Times New Roman"/>
          <w:color w:val="000000"/>
          <w:sz w:val="24"/>
          <w:szCs w:val="24"/>
          <w:lang w:eastAsia="es-CO"/>
        </w:rPr>
        <w:t> El Sistema Nacional de Control Interno, de conformidad con la reglamentación que para tal efecto expida el Gobierno Nacional, será dirigido por el Presidente de la República como máxima autoridad administrativa y será apoyado y coordinado por el Consejo Asesor del Gobierno Nacional en materia de control interno de las entidades del orden nacional, el cual será presidido por el Director del Departamento Administrativo de la Función Pública.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 1o.</w:t>
      </w:r>
      <w:r w:rsidRPr="008B5959">
        <w:rPr>
          <w:rFonts w:ascii="Georgia" w:eastAsia="Times New Roman" w:hAnsi="Georgia" w:cs="Times New Roman"/>
          <w:color w:val="000000"/>
          <w:sz w:val="24"/>
          <w:szCs w:val="24"/>
          <w:lang w:eastAsia="es-CO"/>
        </w:rPr>
        <w:t> Las normas del presente Capítulo serán aplicables, en lo pertinente, a las entidades autónomas y territoriales o sujetas a regímenes especiales en virtud de mandato constitucional.</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 2o.</w:t>
      </w:r>
      <w:r w:rsidRPr="008B5959">
        <w:rPr>
          <w:rFonts w:ascii="Georgia" w:eastAsia="Times New Roman" w:hAnsi="Georgia" w:cs="Times New Roman"/>
          <w:color w:val="000000"/>
          <w:sz w:val="24"/>
          <w:szCs w:val="24"/>
          <w:lang w:eastAsia="es-CO"/>
        </w:rPr>
        <w:t> &lt;Ver Notas del Editor&gt; Las unidades u oficinas que ejercen las funciones de control disciplinario interno de que trata el artículo </w:t>
      </w:r>
      <w:hyperlink r:id="rId40" w:anchor="48" w:tgtFrame="_blank" w:history="1">
        <w:r w:rsidRPr="008B5959">
          <w:rPr>
            <w:rFonts w:ascii="Georgia" w:eastAsia="Times New Roman" w:hAnsi="Georgia" w:cs="Times New Roman"/>
            <w:color w:val="000000"/>
            <w:sz w:val="24"/>
            <w:szCs w:val="24"/>
            <w:u w:val="single"/>
            <w:shd w:val="clear" w:color="auto" w:fill="00FF00"/>
            <w:lang w:eastAsia="es-CO"/>
          </w:rPr>
          <w:t>48</w:t>
        </w:r>
      </w:hyperlink>
      <w:r w:rsidRPr="008B5959">
        <w:rPr>
          <w:rFonts w:ascii="Georgia" w:eastAsia="Times New Roman" w:hAnsi="Georgia" w:cs="Times New Roman"/>
          <w:color w:val="000000"/>
          <w:sz w:val="24"/>
          <w:szCs w:val="24"/>
          <w:lang w:eastAsia="es-CO"/>
        </w:rPr>
        <w:t> de la Ley 200 de 1995 no hacen parte del Sistema de Control Interno.</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41" w:history="1">
        <w:r w:rsidRPr="008B5959">
          <w:rPr>
            <w:rFonts w:ascii="Georgia" w:eastAsia="Times New Roman" w:hAnsi="Georgia" w:cs="Times New Roman"/>
            <w:color w:val="0000FF"/>
            <w:sz w:val="20"/>
            <w:szCs w:val="20"/>
            <w:u w:val="single"/>
            <w:lang w:eastAsia="es-CO"/>
          </w:rPr>
          <w:t>&lt;Notas del Editor&gt;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bookmarkStart w:id="36" w:name="Nivel007"/>
      <w:bookmarkEnd w:id="36"/>
      <w:r w:rsidRPr="008B5959">
        <w:rPr>
          <w:rFonts w:ascii="Georgia" w:eastAsia="Times New Roman" w:hAnsi="Georgia" w:cs="Times New Roman"/>
          <w:color w:val="808080"/>
          <w:sz w:val="24"/>
          <w:szCs w:val="24"/>
          <w:lang w:eastAsia="es-CO"/>
        </w:rPr>
        <w:t>CAPITULO VII.</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ESCUELA DE ALTO GOBIERNO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37" w:name="30"/>
      <w:bookmarkEnd w:id="37"/>
      <w:r w:rsidRPr="008B5959">
        <w:rPr>
          <w:rFonts w:ascii="Georgia" w:eastAsia="Times New Roman" w:hAnsi="Georgia" w:cs="Times New Roman"/>
          <w:color w:val="000080"/>
          <w:sz w:val="24"/>
          <w:szCs w:val="24"/>
          <w:lang w:eastAsia="es-CO"/>
        </w:rPr>
        <w:lastRenderedPageBreak/>
        <w:t>ARTICULO 30. ESCUELA DE ALTO GOBIERNO.</w:t>
      </w:r>
      <w:r w:rsidRPr="008B5959">
        <w:rPr>
          <w:rFonts w:ascii="Georgia" w:eastAsia="Times New Roman" w:hAnsi="Georgia" w:cs="Times New Roman"/>
          <w:color w:val="000000"/>
          <w:sz w:val="24"/>
          <w:szCs w:val="24"/>
          <w:lang w:eastAsia="es-CO"/>
        </w:rPr>
        <w:t> </w:t>
      </w:r>
      <w:proofErr w:type="spellStart"/>
      <w:r w:rsidRPr="008B5959">
        <w:rPr>
          <w:rFonts w:ascii="Georgia" w:eastAsia="Times New Roman" w:hAnsi="Georgia" w:cs="Times New Roman"/>
          <w:color w:val="000000"/>
          <w:sz w:val="24"/>
          <w:szCs w:val="24"/>
          <w:lang w:eastAsia="es-CO"/>
        </w:rPr>
        <w:t>Establécese</w:t>
      </w:r>
      <w:proofErr w:type="spellEnd"/>
      <w:r w:rsidRPr="008B5959">
        <w:rPr>
          <w:rFonts w:ascii="Georgia" w:eastAsia="Times New Roman" w:hAnsi="Georgia" w:cs="Times New Roman"/>
          <w:color w:val="000000"/>
          <w:sz w:val="24"/>
          <w:szCs w:val="24"/>
          <w:lang w:eastAsia="es-CO"/>
        </w:rPr>
        <w:t xml:space="preserve"> como un programa permanente y sistemático, la Escuela de Alto Gobierno, cuyo objeto es impartir la inducción y prestar apoyo a la alta gerencia de la Administración Pública en el orden nacional.</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La Escuela de Alto Gobierno, mediante la utilización de tecnologías de punta, contribuirá a garantizar la unidad de propósitos de la Administración, el desarrollo de la alta gerencia pública y el intercambio de experiencias en materia administrativa.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El programa Escuela de Alto Gobierno será desarrollado por la Escuela Superior de Administración Pública en coordinación con el Departamento Administrativo de la Función Pública, conforme a la reglamentación que adopte el Gobierno Nacional.</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w:t>
      </w:r>
      <w:r w:rsidRPr="008B5959">
        <w:rPr>
          <w:rFonts w:ascii="Georgia" w:eastAsia="Times New Roman" w:hAnsi="Georgia" w:cs="Times New Roman"/>
          <w:color w:val="000000"/>
          <w:sz w:val="24"/>
          <w:szCs w:val="24"/>
          <w:lang w:eastAsia="es-CO"/>
        </w:rPr>
        <w:t> El Departamento Nacional de Planeación, a través del organismo encargado de la gestión de la cooperación internacional, brindará apoyo para la canalización de la ayuda internacional en la gestión y ejecución de los programas a cargo de la Escuela de Alto Gobierno.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38" w:name="31"/>
      <w:bookmarkEnd w:id="38"/>
      <w:r w:rsidRPr="008B5959">
        <w:rPr>
          <w:rFonts w:ascii="Georgia" w:eastAsia="Times New Roman" w:hAnsi="Georgia" w:cs="Times New Roman"/>
          <w:color w:val="000080"/>
          <w:sz w:val="24"/>
          <w:szCs w:val="24"/>
          <w:lang w:eastAsia="es-CO"/>
        </w:rPr>
        <w:t>ARTICULO 31. PARTICIPANTES.</w:t>
      </w:r>
      <w:r w:rsidRPr="008B5959">
        <w:rPr>
          <w:rFonts w:ascii="Georgia" w:eastAsia="Times New Roman" w:hAnsi="Georgia" w:cs="Times New Roman"/>
          <w:color w:val="000000"/>
          <w:sz w:val="24"/>
          <w:szCs w:val="24"/>
          <w:lang w:eastAsia="es-CO"/>
        </w:rPr>
        <w:t> Los servidores públicos de los niveles que determine el Gobierno Nacional, deberán participar como mínimo, en los programas de inducción de la Escuela de Alto Gobierno, preferentemente antes de tomar posesión del cargo o durante el primer mes de ejercicio de sus funciones.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La Escuela de Alto Gobierno organizará y realizará seminarios de inducción a la administración pública para Gobernadores y Alcaldes electos a realizarse en el término entre la elección y la posesión de tales mandatarios. La asistencia a estos seminarios es obligatoria como requisito para poder tomar posesión del cargo para el cual haya sido electo.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Los secretarios generales, asistentes, asesores y jefes de división jurídica, administrativa, presupuestal, de tesorería o sus similares de Ministerios, departamentos administrativos, superintendencias, y entidades autónomas o descentralizadas de cualquier orden deberán asistir y participar en seminarios de inducción organizados por la escuela de alto gobierno, dentro de los 120 días siguientes a su posesión.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Los seminarios o cursos a que se refiere este artículo serán diseñados por la Escuela teniendo en cuenta los avances en la ciencia de la administración pública, la reingeniería del gobierno, la calidad y la eficiencia y la atención al cliente interno y externo de la respectiva entidad, así como los temas específicos del cargo o de la función que va a desempeñar el funcionario o grupo de funcionarios al cual va dirigido el curso y especialmente su responsabilidad en el manejo presupuestal y financiero de la entidad cuando a ello haya lugar según la naturaleza del cargo.</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bookmarkStart w:id="39" w:name="Nivel008"/>
      <w:bookmarkEnd w:id="39"/>
      <w:r w:rsidRPr="008B5959">
        <w:rPr>
          <w:rFonts w:ascii="Georgia" w:eastAsia="Times New Roman" w:hAnsi="Georgia" w:cs="Times New Roman"/>
          <w:color w:val="808080"/>
          <w:sz w:val="24"/>
          <w:szCs w:val="24"/>
          <w:lang w:eastAsia="es-CO"/>
        </w:rPr>
        <w:t>CAPITULO VIII.</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 xml:space="preserve">DEMOCRATIZACION Y CONTROL SOCIAL DE LA ADMINISTRACION </w:t>
      </w:r>
      <w:proofErr w:type="gramStart"/>
      <w:r w:rsidRPr="008B5959">
        <w:rPr>
          <w:rFonts w:ascii="Georgia" w:eastAsia="Times New Roman" w:hAnsi="Georgia" w:cs="Times New Roman"/>
          <w:color w:val="808080"/>
          <w:sz w:val="24"/>
          <w:szCs w:val="24"/>
          <w:lang w:eastAsia="es-CO"/>
        </w:rPr>
        <w:t>PUBLICA</w:t>
      </w:r>
      <w:proofErr w:type="gramEnd"/>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40" w:name="32"/>
      <w:bookmarkEnd w:id="40"/>
      <w:r w:rsidRPr="008B5959">
        <w:rPr>
          <w:rFonts w:ascii="Georgia" w:eastAsia="Times New Roman" w:hAnsi="Georgia" w:cs="Times New Roman"/>
          <w:color w:val="000080"/>
          <w:sz w:val="24"/>
          <w:szCs w:val="24"/>
          <w:lang w:eastAsia="es-CO"/>
        </w:rPr>
        <w:t xml:space="preserve">ARTICULO 32. DEMOCRATIZACION DE LA ADMINISTRACION </w:t>
      </w:r>
      <w:proofErr w:type="gramStart"/>
      <w:r w:rsidRPr="008B5959">
        <w:rPr>
          <w:rFonts w:ascii="Georgia" w:eastAsia="Times New Roman" w:hAnsi="Georgia" w:cs="Times New Roman"/>
          <w:color w:val="000080"/>
          <w:sz w:val="24"/>
          <w:szCs w:val="24"/>
          <w:lang w:eastAsia="es-CO"/>
        </w:rPr>
        <w:t>PUBLICA</w:t>
      </w:r>
      <w:proofErr w:type="gramEnd"/>
      <w:r w:rsidRPr="008B5959">
        <w:rPr>
          <w:rFonts w:ascii="Georgia" w:eastAsia="Times New Roman" w:hAnsi="Georgia" w:cs="Times New Roman"/>
          <w:color w:val="000080"/>
          <w:sz w:val="24"/>
          <w:szCs w:val="24"/>
          <w:lang w:eastAsia="es-CO"/>
        </w:rPr>
        <w:t>. </w:t>
      </w:r>
      <w:r w:rsidRPr="008B5959">
        <w:rPr>
          <w:rFonts w:ascii="Georgia" w:eastAsia="Times New Roman" w:hAnsi="Georgia" w:cs="Times New Roman"/>
          <w:color w:val="000000"/>
          <w:sz w:val="24"/>
          <w:szCs w:val="24"/>
          <w:lang w:eastAsia="es-CO"/>
        </w:rPr>
        <w:t> &lt;Artículo modificado por el artículo </w:t>
      </w:r>
      <w:hyperlink r:id="rId42" w:anchor="78" w:tgtFrame="_blank" w:history="1">
        <w:r w:rsidRPr="008B5959">
          <w:rPr>
            <w:rFonts w:ascii="Georgia" w:eastAsia="Times New Roman" w:hAnsi="Georgia" w:cs="Times New Roman"/>
            <w:color w:val="000000"/>
            <w:sz w:val="24"/>
            <w:szCs w:val="24"/>
            <w:u w:val="single"/>
            <w:shd w:val="clear" w:color="auto" w:fill="00FF00"/>
            <w:lang w:eastAsia="es-CO"/>
          </w:rPr>
          <w:t>78</w:t>
        </w:r>
      </w:hyperlink>
      <w:r w:rsidRPr="008B5959">
        <w:rPr>
          <w:rFonts w:ascii="Georgia" w:eastAsia="Times New Roman" w:hAnsi="Georgia" w:cs="Times New Roman"/>
          <w:color w:val="000000"/>
          <w:sz w:val="24"/>
          <w:szCs w:val="24"/>
          <w:lang w:eastAsia="es-CO"/>
        </w:rPr>
        <w:t> de la Ley 1474 de 2011. El nuevo texto es el siguiente:&gt; Todas las entidades y organismos de la Administración Pública tienen la obligación de desarrollar su gestión acorde con los principios de democracia participativa y democratización de la gestión pública. Para ello podrán realizar todas las acciones necesarias con el objeto de involucrar a los ciudadanos y organizaciones de la sociedad civil en la formulación, ejecución, control y evaluación de la gestión pública.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lastRenderedPageBreak/>
        <w:t>Entre otras podrán realizar las siguientes acciones: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a) Convocar a audiencias públicas;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b) Incorporar a sus planes de desarrollo y de gestión las políticas y programas encaminados a fortalecer la participación ciudadana;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c) Difundir y promover los derechos de los ciudadanos respecto del correcto funcionamiento de la Administración Pública;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d) Incentivar la formación de asociaciones y mecanismos de asociación de intereses para representar a los usuarios y ciudadanos;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 Apoyar los mecanismos de control social que se constituyan;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f) Aplicar mecanismos que brinden transparencia al ejercicio de la función administrativa.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En todo caso, las entidades señaladas en este artículo tendrán que rendir cuentas de manera permanente a la ciudadanía, bajo los lineamientos de metodología y contenidos mínimos establecidos por el Gobierno Nacional, los cuales serán formulados por la Comisión Interinstitucional para la Implementación de la Política de rendición de cuentas creada por el CONPES 3654 de 2010.</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43" w:history="1">
        <w:r w:rsidRPr="008B5959">
          <w:rPr>
            <w:rFonts w:ascii="Georgia" w:eastAsia="Times New Roman" w:hAnsi="Georgia" w:cs="Times New Roman"/>
            <w:color w:val="0000FF"/>
            <w:sz w:val="20"/>
            <w:szCs w:val="20"/>
            <w:u w:val="single"/>
            <w:lang w:eastAsia="es-CO"/>
          </w:rPr>
          <w:t>&lt;Notas de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44" w:history="1">
        <w:r w:rsidRPr="008B5959">
          <w:rPr>
            <w:rFonts w:ascii="Georgia" w:eastAsia="Times New Roman" w:hAnsi="Georgia" w:cs="Times New Roman"/>
            <w:color w:val="0000FF"/>
            <w:sz w:val="20"/>
            <w:szCs w:val="20"/>
            <w:u w:val="single"/>
            <w:lang w:eastAsia="es-CO"/>
          </w:rPr>
          <w:t>&lt;Legislación Anterior&gt;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33"/>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33"/>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41" w:name="33"/>
      <w:bookmarkEnd w:id="41"/>
      <w:r w:rsidRPr="008B5959">
        <w:rPr>
          <w:rFonts w:ascii="Georgia" w:eastAsia="Times New Roman" w:hAnsi="Georgia" w:cs="Times New Roman"/>
          <w:color w:val="000080"/>
          <w:sz w:val="24"/>
          <w:szCs w:val="24"/>
          <w:lang w:eastAsia="es-CO"/>
        </w:rPr>
        <w:t xml:space="preserve">ARTICULO 33. AUDIENCIAS </w:t>
      </w:r>
      <w:proofErr w:type="gramStart"/>
      <w:r w:rsidRPr="008B5959">
        <w:rPr>
          <w:rFonts w:ascii="Georgia" w:eastAsia="Times New Roman" w:hAnsi="Georgia" w:cs="Times New Roman"/>
          <w:color w:val="000080"/>
          <w:sz w:val="24"/>
          <w:szCs w:val="24"/>
          <w:lang w:eastAsia="es-CO"/>
        </w:rPr>
        <w:t>PUBLICAS</w:t>
      </w:r>
      <w:proofErr w:type="gramEnd"/>
      <w:r w:rsidRPr="008B5959">
        <w:rPr>
          <w:rFonts w:ascii="Georgia" w:eastAsia="Times New Roman" w:hAnsi="Georgia" w:cs="Times New Roman"/>
          <w:color w:val="000080"/>
          <w:sz w:val="24"/>
          <w:szCs w:val="24"/>
          <w:lang w:eastAsia="es-CO"/>
        </w:rPr>
        <w:t>.</w:t>
      </w:r>
      <w:r w:rsidRPr="008B5959">
        <w:rPr>
          <w:rFonts w:ascii="Georgia" w:eastAsia="Times New Roman" w:hAnsi="Georgia" w:cs="Times New Roman"/>
          <w:color w:val="000000"/>
          <w:sz w:val="24"/>
          <w:szCs w:val="24"/>
          <w:lang w:eastAsia="es-CO"/>
        </w:rPr>
        <w:t> Cuando la administración lo considere conveniente y oportuno, se podrán convocar a audiencias públicas en las cuales se discutirán aspectos relacionados con la formulación, ejecución o evaluación de políticas y programas a cargo de la entidad, y en especial cuando esté de por medio la afectación de derechos o intereses colectivos.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Las comunidades y las organizaciones podrán solicitar la realización de audiencias públicas, sin que la solicitud o las conclusiones de las audiencias tengan carácter vinculante para la administración. En todo caso, se explicarán a dichas organizaciones las razones de la decisión adoptada.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En el acto de convocatoria a la audiencia, la institución respectiva definirá la metodología que será utilizada.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42" w:name="34"/>
      <w:bookmarkEnd w:id="42"/>
      <w:r w:rsidRPr="008B5959">
        <w:rPr>
          <w:rFonts w:ascii="Georgia" w:eastAsia="Times New Roman" w:hAnsi="Georgia" w:cs="Times New Roman"/>
          <w:color w:val="000080"/>
          <w:sz w:val="24"/>
          <w:szCs w:val="24"/>
          <w:lang w:eastAsia="es-CO"/>
        </w:rPr>
        <w:t>ARTICULO 34. EJERCICIO DEL CONTROL SOCIAL DE LA ADMINISTRACION.</w:t>
      </w:r>
      <w:r w:rsidRPr="008B5959">
        <w:rPr>
          <w:rFonts w:ascii="Georgia" w:eastAsia="Times New Roman" w:hAnsi="Georgia" w:cs="Times New Roman"/>
          <w:color w:val="000000"/>
          <w:sz w:val="24"/>
          <w:szCs w:val="24"/>
          <w:lang w:eastAsia="es-CO"/>
        </w:rPr>
        <w:t> Cuando los ciudadanos decidan constituir mecanismos de control social de la administración, en particular mediante la creación de veedurías ciudadanas, la administración estará obligada a brindar todo el apoyo requerido para el ejercicio de dicho control.</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43" w:name="35"/>
      <w:bookmarkEnd w:id="43"/>
      <w:r w:rsidRPr="008B5959">
        <w:rPr>
          <w:rFonts w:ascii="Georgia" w:eastAsia="Times New Roman" w:hAnsi="Georgia" w:cs="Times New Roman"/>
          <w:color w:val="000080"/>
          <w:sz w:val="24"/>
          <w:szCs w:val="24"/>
          <w:lang w:eastAsia="es-CO"/>
        </w:rPr>
        <w:t>ARTICULO 35. EJERCICIO DE LA VEEDURIA CIUDADANA.</w:t>
      </w:r>
      <w:r w:rsidRPr="008B5959">
        <w:rPr>
          <w:rFonts w:ascii="Georgia" w:eastAsia="Times New Roman" w:hAnsi="Georgia" w:cs="Times New Roman"/>
          <w:color w:val="000000"/>
          <w:sz w:val="24"/>
          <w:szCs w:val="24"/>
          <w:lang w:eastAsia="es-CO"/>
        </w:rPr>
        <w:t> Para garantizar el ejercicio de las veedurías ciudadanas, las entidades y organismos de la administración pública deberán tener en cuenta los siguientes aspectos: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a) Eficacia de la acción de las veedurías. Cada entidad u organismo objeto de vigilancia por parte de las veedurías deberá llevar un registro sistemático de sus observaciones y evaluar en forma oportuna y diligente los correctivos que surjan de sus recomendaciones, con el fin de hacer eficaz la acción de las mismas. Lo anterior sin perjuicio de las consecuencias de orden disciplinario, penal y de cualquier naturaleza que se deriven del ejercicio de la vigilancia. Las distintas autoridades de control y de carácter judicial prestarán todo su apoyo al conocimiento y resolución en su respectivo ramo de los hechos que les sean presentados por dichas veedurías;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lastRenderedPageBreak/>
        <w:t>b) Acceso a la información. Las entidades u organismos y los responsables de los programas o proyectos que sean objeto de veeduría deberán facilitar y permitir a los veedores el acceso a la información para la vigilancia de todos los asuntos que se les encomienda en la presente ley y que no constituyan materia de reserva judicial o legal. El funcionario que obstaculice el acceso a la información por parte del veedor incurrirá en causal de mala conducta;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c) Formación de veedores para el control y fiscalización de la gestión pública. El Departamento Administrativo de la Función Pública, con el apoyo de la Escuela Superior de Administración Pública, diseñará y promoverá un Plan Nacional de Formación de Veedores en las áreas, objeto de intervención. En la ejecución de dicho plan contribuirán, hasta el monto de sus disponibilidades presupuestales, los organismos objeto de vigilancia por parte de las veedurías, sin perjuicio de los recursos que al efecto destine el Ministerio del Interior a través del Fondo para el Desarrollo Comunal.</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bookmarkStart w:id="44" w:name="Nivel009"/>
      <w:bookmarkEnd w:id="44"/>
      <w:r w:rsidRPr="008B5959">
        <w:rPr>
          <w:rFonts w:ascii="Georgia" w:eastAsia="Times New Roman" w:hAnsi="Georgia" w:cs="Times New Roman"/>
          <w:color w:val="808080"/>
          <w:sz w:val="24"/>
          <w:szCs w:val="24"/>
          <w:lang w:eastAsia="es-CO"/>
        </w:rPr>
        <w:t>CAPITULO IX.</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 xml:space="preserve">SISTEMA GENERAL DE INFORMACION ADMINISTRATIVA DEL SECTOR </w:t>
      </w:r>
      <w:proofErr w:type="gramStart"/>
      <w:r w:rsidRPr="008B5959">
        <w:rPr>
          <w:rFonts w:ascii="Georgia" w:eastAsia="Times New Roman" w:hAnsi="Georgia" w:cs="Times New Roman"/>
          <w:color w:val="808080"/>
          <w:sz w:val="24"/>
          <w:szCs w:val="24"/>
          <w:lang w:eastAsia="es-CO"/>
        </w:rPr>
        <w:t>PUBLICO</w:t>
      </w:r>
      <w:proofErr w:type="gramEnd"/>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45" w:name="36"/>
      <w:bookmarkEnd w:id="45"/>
      <w:r w:rsidRPr="008B5959">
        <w:rPr>
          <w:rFonts w:ascii="Georgia" w:eastAsia="Times New Roman" w:hAnsi="Georgia" w:cs="Times New Roman"/>
          <w:color w:val="000080"/>
          <w:sz w:val="24"/>
          <w:szCs w:val="24"/>
          <w:lang w:eastAsia="es-CO"/>
        </w:rPr>
        <w:t>ARTICULO 36. SISTEMA GENERAL DE INFORMACION ADMINISTRATIVA.</w:t>
      </w:r>
      <w:r w:rsidRPr="008B5959">
        <w:rPr>
          <w:rFonts w:ascii="Georgia" w:eastAsia="Times New Roman" w:hAnsi="Georgia" w:cs="Times New Roman"/>
          <w:color w:val="000000"/>
          <w:sz w:val="24"/>
          <w:szCs w:val="24"/>
          <w:lang w:eastAsia="es-CO"/>
        </w:rPr>
        <w:t> &lt;Ver Notas del Editor&gt; Créase el Sistema General de Información Administrativa del Sector Público, integrado, entre otros, por los subsistemas de organización institucional, de gestión de recursos humanos, materiales y físicos, y el de desarrollo administrativo. El diseño, dirección e implementación del Sistema será responsabilidad del Departamento Administrativo de la Función Pública en coordinación con los organismos competentes en sistemas de información, y de los cuales se levantará una memoria institucional.</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45" w:history="1">
        <w:r w:rsidRPr="008B5959">
          <w:rPr>
            <w:rFonts w:ascii="Georgia" w:eastAsia="Times New Roman" w:hAnsi="Georgia" w:cs="Times New Roman"/>
            <w:color w:val="0000FF"/>
            <w:sz w:val="20"/>
            <w:szCs w:val="20"/>
            <w:u w:val="single"/>
            <w:lang w:eastAsia="es-CO"/>
          </w:rPr>
          <w:t>&lt;Notas del Editor&gt;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46" w:name="37"/>
      <w:bookmarkEnd w:id="46"/>
      <w:r w:rsidRPr="008B5959">
        <w:rPr>
          <w:rFonts w:ascii="Georgia" w:eastAsia="Times New Roman" w:hAnsi="Georgia" w:cs="Times New Roman"/>
          <w:color w:val="000080"/>
          <w:sz w:val="24"/>
          <w:szCs w:val="24"/>
          <w:lang w:eastAsia="es-CO"/>
        </w:rPr>
        <w:t>ARTICULO 37. SISTEMA DE INFORMACION DE LAS ENTIDADES Y ORGANISMOS.</w:t>
      </w:r>
      <w:r w:rsidRPr="008B5959">
        <w:rPr>
          <w:rFonts w:ascii="Georgia" w:eastAsia="Times New Roman" w:hAnsi="Georgia" w:cs="Times New Roman"/>
          <w:color w:val="000000"/>
          <w:sz w:val="24"/>
          <w:szCs w:val="24"/>
          <w:lang w:eastAsia="es-CO"/>
        </w:rPr>
        <w:t> Los sistemas de información de los organismos y entidades de la Administración Pública servirán de soporte al cumplimiento de su misión, objetivos y funciones, darán cuenta del desempeño institucional y facilitarán la evaluación de la gestión pública a su interior así como, a la ciudadanía en general.</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Corresponde a los comités de desarrollo administrativo de que trata la presente ley hacer evaluaciones periódicas del estado de los sistemas de información en cada sector administrativo y propender por su simplificación en los términos previstos en las disposiciones legales.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En la política de desarrollo administrativo deberá darse prioridad al diseño, implementación, seguimiento y evaluación de los sistemas de información y a la elaboración de los indicadores de administración pública que sirvan de soporte a los mismos.</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bookmarkStart w:id="47" w:name="Nivel010"/>
      <w:bookmarkEnd w:id="47"/>
      <w:r w:rsidRPr="008B5959">
        <w:rPr>
          <w:rFonts w:ascii="Georgia" w:eastAsia="Times New Roman" w:hAnsi="Georgia" w:cs="Times New Roman"/>
          <w:color w:val="808080"/>
          <w:sz w:val="24"/>
          <w:szCs w:val="24"/>
          <w:lang w:eastAsia="es-CO"/>
        </w:rPr>
        <w:t>CAPITULO X.</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 xml:space="preserve">ESTRUCTURA Y ORGANIZACION DE LA ADMINISTRACION </w:t>
      </w:r>
      <w:proofErr w:type="gramStart"/>
      <w:r w:rsidRPr="008B5959">
        <w:rPr>
          <w:rFonts w:ascii="Georgia" w:eastAsia="Times New Roman" w:hAnsi="Georgia" w:cs="Times New Roman"/>
          <w:color w:val="808080"/>
          <w:sz w:val="24"/>
          <w:szCs w:val="24"/>
          <w:lang w:eastAsia="es-CO"/>
        </w:rPr>
        <w:t>PUBLICA</w:t>
      </w:r>
      <w:proofErr w:type="gramEnd"/>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48" w:name="38"/>
      <w:bookmarkEnd w:id="48"/>
      <w:r w:rsidRPr="008B5959">
        <w:rPr>
          <w:rFonts w:ascii="Georgia" w:eastAsia="Times New Roman" w:hAnsi="Georgia" w:cs="Times New Roman"/>
          <w:color w:val="000080"/>
          <w:sz w:val="24"/>
          <w:szCs w:val="24"/>
          <w:lang w:eastAsia="es-CO"/>
        </w:rPr>
        <w:t xml:space="preserve">ARTICULO 38. INTEGRACION DE LA RAMA EJECUTIVA DEL PODER </w:t>
      </w:r>
      <w:proofErr w:type="gramStart"/>
      <w:r w:rsidRPr="008B5959">
        <w:rPr>
          <w:rFonts w:ascii="Georgia" w:eastAsia="Times New Roman" w:hAnsi="Georgia" w:cs="Times New Roman"/>
          <w:color w:val="000080"/>
          <w:sz w:val="24"/>
          <w:szCs w:val="24"/>
          <w:lang w:eastAsia="es-CO"/>
        </w:rPr>
        <w:t>PUBLICO</w:t>
      </w:r>
      <w:proofErr w:type="gramEnd"/>
      <w:r w:rsidRPr="008B5959">
        <w:rPr>
          <w:rFonts w:ascii="Georgia" w:eastAsia="Times New Roman" w:hAnsi="Georgia" w:cs="Times New Roman"/>
          <w:color w:val="000080"/>
          <w:sz w:val="24"/>
          <w:szCs w:val="24"/>
          <w:lang w:eastAsia="es-CO"/>
        </w:rPr>
        <w:t xml:space="preserve"> EN EL ORDEN NACIONAL.</w:t>
      </w:r>
      <w:r w:rsidRPr="008B5959">
        <w:rPr>
          <w:rFonts w:ascii="Georgia" w:eastAsia="Times New Roman" w:hAnsi="Georgia" w:cs="Times New Roman"/>
          <w:color w:val="000000"/>
          <w:sz w:val="24"/>
          <w:szCs w:val="24"/>
          <w:lang w:eastAsia="es-CO"/>
        </w:rPr>
        <w:t> La Rama Ejecutiva del Poder Público en el orden nacional, está integrada por los siguientes organismos y entidades: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1. Del Sector Central:</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lastRenderedPageBreak/>
        <w:t>a) La Presidencia de la República;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b) La Vicepresidencia de la República;</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46"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c) Los Consejos Superiores de la administración;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d) Los ministerios y departamentos administrativos;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 Las superintendencias y unidades administrativas especiales sin personería jurídica.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2. Del Sector descentralizado por servicios: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a) Los establecimientos públicos;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b) Las empresas industriales y comerciales del Estado;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c) </w:t>
      </w:r>
      <w:r w:rsidRPr="008B5959">
        <w:rPr>
          <w:rFonts w:ascii="Georgia" w:eastAsia="Times New Roman" w:hAnsi="Georgia" w:cs="Times New Roman"/>
          <w:color w:val="000000"/>
          <w:sz w:val="24"/>
          <w:szCs w:val="24"/>
          <w:u w:val="single"/>
          <w:lang w:eastAsia="es-CO"/>
        </w:rPr>
        <w:t>Las superintendencias</w:t>
      </w:r>
      <w:r w:rsidRPr="008B5959">
        <w:rPr>
          <w:rFonts w:ascii="Georgia" w:eastAsia="Times New Roman" w:hAnsi="Georgia" w:cs="Times New Roman"/>
          <w:color w:val="000000"/>
          <w:sz w:val="24"/>
          <w:szCs w:val="24"/>
          <w:lang w:eastAsia="es-CO"/>
        </w:rPr>
        <w:t> y las unidades administrativas especiales con personería jurídica;</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47"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d) Las empresas sociales del Estado </w:t>
      </w:r>
      <w:r w:rsidRPr="008B5959">
        <w:rPr>
          <w:rFonts w:ascii="Georgia" w:eastAsia="Times New Roman" w:hAnsi="Georgia" w:cs="Times New Roman"/>
          <w:color w:val="000000"/>
          <w:sz w:val="24"/>
          <w:szCs w:val="24"/>
          <w:u w:val="single"/>
          <w:lang w:eastAsia="es-CO"/>
        </w:rPr>
        <w:t>y las empresas oficiales de servicios públicos domiciliarios</w:t>
      </w:r>
      <w:r w:rsidRPr="008B5959">
        <w:rPr>
          <w:rFonts w:ascii="Georgia" w:eastAsia="Times New Roman" w:hAnsi="Georgia" w:cs="Times New Roman"/>
          <w:color w:val="000000"/>
          <w:sz w:val="24"/>
          <w:szCs w:val="24"/>
          <w:lang w:eastAsia="es-CO"/>
        </w:rPr>
        <w:t>;</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48"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 Los institutos científicos y tecnológicos;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f) Las sociedades públicas y </w:t>
      </w:r>
      <w:r w:rsidRPr="008B5959">
        <w:rPr>
          <w:rFonts w:ascii="Georgia" w:eastAsia="Times New Roman" w:hAnsi="Georgia" w:cs="Times New Roman"/>
          <w:color w:val="000000"/>
          <w:sz w:val="24"/>
          <w:szCs w:val="24"/>
          <w:u w:val="single"/>
          <w:lang w:eastAsia="es-CO"/>
        </w:rPr>
        <w:t>las sociedades de economía mixta</w:t>
      </w:r>
      <w:r w:rsidRPr="008B5959">
        <w:rPr>
          <w:rFonts w:ascii="Georgia" w:eastAsia="Times New Roman" w:hAnsi="Georgia" w:cs="Times New Roman"/>
          <w:color w:val="000000"/>
          <w:sz w:val="24"/>
          <w:szCs w:val="24"/>
          <w:lang w:eastAsia="es-CO"/>
        </w:rPr>
        <w:t>;</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49"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g) Las demás entidades administrativas nacionales con personería jurídica que cree, organice o autorice la ley para que formen parte de la Rama Ejecutiva del Poder Público.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 1o.</w:t>
      </w:r>
      <w:r w:rsidRPr="008B5959">
        <w:rPr>
          <w:rFonts w:ascii="Georgia" w:eastAsia="Times New Roman" w:hAnsi="Georgia" w:cs="Times New Roman"/>
          <w:color w:val="000000"/>
          <w:sz w:val="24"/>
          <w:szCs w:val="24"/>
          <w:lang w:eastAsia="es-CO"/>
        </w:rPr>
        <w:t> Las sociedades públicas y las sociedades de economía mixta en las que el Estado posea el noventa por ciento (90%) o más de su capital social, se someten al régimen previsto para las empresas industriales y comerciales del Estado.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 2o. &lt;</w:t>
      </w:r>
      <w:r w:rsidRPr="008B5959">
        <w:rPr>
          <w:rFonts w:ascii="Georgia" w:eastAsia="Times New Roman" w:hAnsi="Georgia" w:cs="Times New Roman"/>
          <w:color w:val="000000"/>
          <w:sz w:val="24"/>
          <w:szCs w:val="24"/>
          <w:lang w:eastAsia="es-CO"/>
        </w:rPr>
        <w:t>Apartes subrayados CONDICIONALMENTE EXEQUIBLES</w:t>
      </w:r>
      <w:r w:rsidRPr="008B5959">
        <w:rPr>
          <w:rFonts w:ascii="Georgia" w:eastAsia="Times New Roman" w:hAnsi="Georgia" w:cs="Times New Roman"/>
          <w:color w:val="000080"/>
          <w:sz w:val="24"/>
          <w:szCs w:val="24"/>
          <w:lang w:eastAsia="es-CO"/>
        </w:rPr>
        <w:t>&gt;</w:t>
      </w:r>
      <w:r w:rsidRPr="008B5959">
        <w:rPr>
          <w:rFonts w:ascii="Georgia" w:eastAsia="Times New Roman" w:hAnsi="Georgia" w:cs="Times New Roman"/>
          <w:color w:val="000000"/>
          <w:sz w:val="24"/>
          <w:szCs w:val="24"/>
          <w:lang w:eastAsia="es-CO"/>
        </w:rPr>
        <w:t> Además de lo previsto en el literal c) del numeral 1o. del presente artículo, como organismos consultivos o coordinadores, para toda la administración o parte de ella, funcionarán con carácter </w:t>
      </w:r>
      <w:r w:rsidRPr="008B5959">
        <w:rPr>
          <w:rFonts w:ascii="Georgia" w:eastAsia="Times New Roman" w:hAnsi="Georgia" w:cs="Times New Roman"/>
          <w:color w:val="000000"/>
          <w:sz w:val="24"/>
          <w:szCs w:val="24"/>
          <w:u w:val="single"/>
          <w:lang w:eastAsia="es-CO"/>
        </w:rPr>
        <w:t>permanente</w:t>
      </w:r>
      <w:r w:rsidRPr="008B5959">
        <w:rPr>
          <w:rFonts w:ascii="Georgia" w:eastAsia="Times New Roman" w:hAnsi="Georgia" w:cs="Times New Roman"/>
          <w:color w:val="000000"/>
          <w:sz w:val="24"/>
          <w:szCs w:val="24"/>
          <w:lang w:eastAsia="es-CO"/>
        </w:rPr>
        <w:t> o temporal y con representación de varias entidades estatales </w:t>
      </w:r>
      <w:r w:rsidRPr="008B5959">
        <w:rPr>
          <w:rFonts w:ascii="Georgia" w:eastAsia="Times New Roman" w:hAnsi="Georgia" w:cs="Times New Roman"/>
          <w:color w:val="000000"/>
          <w:sz w:val="24"/>
          <w:szCs w:val="24"/>
          <w:u w:val="single"/>
          <w:lang w:eastAsia="es-CO"/>
        </w:rPr>
        <w:t>y, si fuere el caso, del sector privado</w:t>
      </w:r>
      <w:r w:rsidRPr="008B5959">
        <w:rPr>
          <w:rFonts w:ascii="Georgia" w:eastAsia="Times New Roman" w:hAnsi="Georgia" w:cs="Times New Roman"/>
          <w:color w:val="000000"/>
          <w:sz w:val="24"/>
          <w:szCs w:val="24"/>
          <w:lang w:eastAsia="es-CO"/>
        </w:rPr>
        <w:t>, los que la ley determine. En el acto de constitución se indicará el Ministerio o Departamento Administrativo al cual quedaren adscritos tales organismos.</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50"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49" w:name="39"/>
      <w:bookmarkEnd w:id="49"/>
      <w:r w:rsidRPr="008B5959">
        <w:rPr>
          <w:rFonts w:ascii="Georgia" w:eastAsia="Times New Roman" w:hAnsi="Georgia" w:cs="Times New Roman"/>
          <w:color w:val="000080"/>
          <w:sz w:val="24"/>
          <w:szCs w:val="24"/>
          <w:lang w:eastAsia="es-CO"/>
        </w:rPr>
        <w:t xml:space="preserve">ARTICULO 39. INTEGRACION DE LA ADMINISTRACION </w:t>
      </w:r>
      <w:proofErr w:type="gramStart"/>
      <w:r w:rsidRPr="008B5959">
        <w:rPr>
          <w:rFonts w:ascii="Georgia" w:eastAsia="Times New Roman" w:hAnsi="Georgia" w:cs="Times New Roman"/>
          <w:color w:val="000080"/>
          <w:sz w:val="24"/>
          <w:szCs w:val="24"/>
          <w:lang w:eastAsia="es-CO"/>
        </w:rPr>
        <w:t>PUBLICA</w:t>
      </w:r>
      <w:proofErr w:type="gramEnd"/>
      <w:r w:rsidRPr="008B5959">
        <w:rPr>
          <w:rFonts w:ascii="Georgia" w:eastAsia="Times New Roman" w:hAnsi="Georgia" w:cs="Times New Roman"/>
          <w:color w:val="000080"/>
          <w:sz w:val="24"/>
          <w:szCs w:val="24"/>
          <w:lang w:eastAsia="es-CO"/>
        </w:rPr>
        <w:t>.</w:t>
      </w:r>
      <w:r w:rsidRPr="008B5959">
        <w:rPr>
          <w:rFonts w:ascii="Georgia" w:eastAsia="Times New Roman" w:hAnsi="Georgia" w:cs="Times New Roman"/>
          <w:color w:val="000000"/>
          <w:sz w:val="24"/>
          <w:szCs w:val="24"/>
          <w:lang w:eastAsia="es-CO"/>
        </w:rPr>
        <w:t> La Administración Pública se integra por los organismos que conforman la Rama Ejecutiva del Poder Público y por todos los demás organismos y entidades de naturaleza pública que de manera permanente tienen a su cargo el ejercicio de las actividades y funciones administrativas o la prestación de servicios públicos del Estado colombiano.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La Presidencia de la República, los ministerios y los departamentos administrativos, en lo nacional, son los organismos principales de la Administración.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lastRenderedPageBreak/>
        <w:t>Así mismo, los ministerios, los departamentos administrativos y las superintendencias constituyen el Sector Central de la Administración Pública Nacional. Los organismos y entidades adscritos o vinculados a un Ministerio o un Departamento Administrativo que gocen de personería jurídica, autonomía administrativa y patrimonio propio o capital independiente conforman el Sector Descentralizado de la Administración Pública Nacional y cumplen sus funciones en los términos que señale la ley.</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Las gobernaciones, las alcaldías, las secretarías de despacho y los departamentos administrativos son los organismos principales de la Administración en el correspondiente nivel territorial. Los demás les están adscritos o vinculados, cumplen sus funciones bajo su orientación, coordinación y control en los términos que señalen la ley, las ordenanzas o los acuerdos, según el caso.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Las asambleas departamentales y los concejos distritales y municipales son corporaciones administrativas de elección popular que cumplen las funciones que les señalan la Constitución Política y la ley.</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50" w:name="40"/>
      <w:bookmarkEnd w:id="50"/>
      <w:r w:rsidRPr="008B5959">
        <w:rPr>
          <w:rFonts w:ascii="Georgia" w:eastAsia="Times New Roman" w:hAnsi="Georgia" w:cs="Times New Roman"/>
          <w:color w:val="000080"/>
          <w:sz w:val="24"/>
          <w:szCs w:val="24"/>
          <w:lang w:eastAsia="es-CO"/>
        </w:rPr>
        <w:t>ARTICULO 40. ENTIDADES Y ORGANISMOS ESTATALES SUJETOS A REGIMEN ESPECIAL.</w:t>
      </w:r>
      <w:r w:rsidRPr="008B5959">
        <w:rPr>
          <w:rFonts w:ascii="Georgia" w:eastAsia="Times New Roman" w:hAnsi="Georgia" w:cs="Times New Roman"/>
          <w:color w:val="000000"/>
          <w:sz w:val="24"/>
          <w:szCs w:val="24"/>
          <w:lang w:eastAsia="es-CO"/>
        </w:rPr>
        <w:t> El Banco de la República, los entes universitarios autónomos, las corporaciones autónomas regionales, la Comisión Nacional de Televisión y los demás organismos y entidades con régimen especial otorgado por la Constitución Política se sujetan a las disposiciones que para ellos establezcan las respectivas leyes.</w:t>
      </w:r>
    </w:p>
    <w:p w:rsidR="00D5388C" w:rsidRDefault="00DD3C75"/>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ARTICULO 41. ORIENTACION Y CONTROL.</w:t>
      </w:r>
      <w:r w:rsidRPr="008B5959">
        <w:rPr>
          <w:rFonts w:ascii="Georgia" w:eastAsia="Times New Roman" w:hAnsi="Georgia" w:cs="Times New Roman"/>
          <w:color w:val="000000"/>
          <w:sz w:val="24"/>
          <w:szCs w:val="24"/>
          <w:lang w:eastAsia="es-CO"/>
        </w:rPr>
        <w:t> La orientación, control y evaluación general de las actividades de los organismos y entidades administrativas corresponde al Presidente de la República y en su respectivo nivel, a los ministros, los directores de departamento administrativo, los superintendentes, los gobernadores, los alcaldes y los representantes legales de las entidades descentralizadas y sociedades de economía mixta de cualquier nivel administrativo.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En el orden nacional, los ministros y directores de departamento administrativo orientan y coordinan el cumplimiento de las funciones a cargo de las superintendencias, las entidades descentralizadas y las sociedades de economía mixta que les estén adscritas o vinculadas o integren el Sector Administrativo correspondiente.</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51" w:name="42"/>
      <w:bookmarkEnd w:id="51"/>
      <w:r w:rsidRPr="008B5959">
        <w:rPr>
          <w:rFonts w:ascii="Georgia" w:eastAsia="Times New Roman" w:hAnsi="Georgia" w:cs="Times New Roman"/>
          <w:color w:val="000080"/>
          <w:sz w:val="24"/>
          <w:szCs w:val="24"/>
          <w:lang w:eastAsia="es-CO"/>
        </w:rPr>
        <w:t>ARTICULO 42. SECTORES ADMINISTRATIVOS.</w:t>
      </w:r>
      <w:r w:rsidRPr="008B5959">
        <w:rPr>
          <w:rFonts w:ascii="Georgia" w:eastAsia="Times New Roman" w:hAnsi="Georgia" w:cs="Times New Roman"/>
          <w:color w:val="000000"/>
          <w:sz w:val="24"/>
          <w:szCs w:val="24"/>
          <w:lang w:eastAsia="es-CO"/>
        </w:rPr>
        <w:t> &lt;Aparte tachado INEXEQUIBLE&gt; El Sector Administrativo está integrado por el Ministerio o Departamento Administrativo, las superintendencias y demás entidades que la ley </w:t>
      </w:r>
      <w:r w:rsidRPr="008B5959">
        <w:rPr>
          <w:rFonts w:ascii="Georgia" w:eastAsia="Times New Roman" w:hAnsi="Georgia" w:cs="Times New Roman"/>
          <w:strike/>
          <w:color w:val="FF0000"/>
          <w:sz w:val="24"/>
          <w:szCs w:val="24"/>
          <w:lang w:eastAsia="es-CO"/>
        </w:rPr>
        <w:t>o el Gobierno Nacional</w:t>
      </w:r>
      <w:r w:rsidRPr="008B5959">
        <w:rPr>
          <w:rFonts w:ascii="Georgia" w:eastAsia="Times New Roman" w:hAnsi="Georgia" w:cs="Times New Roman"/>
          <w:color w:val="000000"/>
          <w:sz w:val="24"/>
          <w:szCs w:val="24"/>
          <w:lang w:eastAsia="es-CO"/>
        </w:rPr>
        <w:t> definan como adscritas o vinculadas a aquéllos según correspondiere a cada área.</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51"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52" w:name="43"/>
      <w:bookmarkEnd w:id="52"/>
      <w:r w:rsidRPr="008B5959">
        <w:rPr>
          <w:rFonts w:ascii="Georgia" w:eastAsia="Times New Roman" w:hAnsi="Georgia" w:cs="Times New Roman"/>
          <w:color w:val="000080"/>
          <w:sz w:val="24"/>
          <w:szCs w:val="24"/>
          <w:lang w:eastAsia="es-CO"/>
        </w:rPr>
        <w:t>ARTICULO 43. SISTEMAS ADMINISTRATIVOS.</w:t>
      </w:r>
      <w:r w:rsidRPr="008B5959">
        <w:rPr>
          <w:rFonts w:ascii="Georgia" w:eastAsia="Times New Roman" w:hAnsi="Georgia" w:cs="Times New Roman"/>
          <w:color w:val="000000"/>
          <w:sz w:val="24"/>
          <w:szCs w:val="24"/>
          <w:lang w:eastAsia="es-CO"/>
        </w:rPr>
        <w:t> El Gobierno Nacional podrá organizar sistemas administrativos nacionales con el fin de coordinar las actividades estatales y de los particulares. Para tal efecto preverá los órganos o entidades a los cuales corresponde desarrollar las actividades de dirección, programación, ejecución y evaluación.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53" w:name="44"/>
      <w:bookmarkEnd w:id="53"/>
      <w:r w:rsidRPr="008B5959">
        <w:rPr>
          <w:rFonts w:ascii="Georgia" w:eastAsia="Times New Roman" w:hAnsi="Georgia" w:cs="Times New Roman"/>
          <w:color w:val="000080"/>
          <w:sz w:val="24"/>
          <w:szCs w:val="24"/>
          <w:lang w:eastAsia="es-CO"/>
        </w:rPr>
        <w:t>ARTICULO 44. ORIENTACION Y COORDINACION SECTORIAL.</w:t>
      </w:r>
      <w:r w:rsidRPr="008B5959">
        <w:rPr>
          <w:rFonts w:ascii="Georgia" w:eastAsia="Times New Roman" w:hAnsi="Georgia" w:cs="Times New Roman"/>
          <w:color w:val="000000"/>
          <w:sz w:val="24"/>
          <w:szCs w:val="24"/>
          <w:lang w:eastAsia="es-CO"/>
        </w:rPr>
        <w:t xml:space="preserve"> La orientación del ejercicio de las funciones a cargo de los organismos y entidades que conforman </w:t>
      </w:r>
      <w:r w:rsidRPr="008B5959">
        <w:rPr>
          <w:rFonts w:ascii="Georgia" w:eastAsia="Times New Roman" w:hAnsi="Georgia" w:cs="Times New Roman"/>
          <w:color w:val="000000"/>
          <w:sz w:val="24"/>
          <w:szCs w:val="24"/>
          <w:lang w:eastAsia="es-CO"/>
        </w:rPr>
        <w:lastRenderedPageBreak/>
        <w:t>un Sector Administrativo está a cargo del Ministro o Director del Departamento Administrativo a cuyo despacho se encuentran adscritos o vinculados, sin perjuicio de las potestades de decisión, que de acuerdo con la ley y los actos de creación o de reestructuración, les correspondan.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54" w:name="45"/>
      <w:bookmarkEnd w:id="54"/>
      <w:r w:rsidRPr="008B5959">
        <w:rPr>
          <w:rFonts w:ascii="Georgia" w:eastAsia="Times New Roman" w:hAnsi="Georgia" w:cs="Times New Roman"/>
          <w:color w:val="000080"/>
          <w:sz w:val="24"/>
          <w:szCs w:val="24"/>
          <w:lang w:eastAsia="es-CO"/>
        </w:rPr>
        <w:t>ARTICULO 45. COMISIONES INTERSECTORIALES.</w:t>
      </w:r>
      <w:r w:rsidRPr="008B5959">
        <w:rPr>
          <w:rFonts w:ascii="Georgia" w:eastAsia="Times New Roman" w:hAnsi="Georgia" w:cs="Times New Roman"/>
          <w:color w:val="000000"/>
          <w:sz w:val="24"/>
          <w:szCs w:val="24"/>
          <w:lang w:eastAsia="es-CO"/>
        </w:rPr>
        <w:t> El Gobierno Nacional podrá crear comisiones intersectoriales para la coordinación y orientación superior de la ejecución de ciertas funciones y servicios públicos, cuando por mandato legal o en razón de sus características, estén a cargo de dos o más ministerios, departamentos administrativos o entidades descentralizadas, sin perjuicio de las competencias específicas de cada uno de ellos.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El Gobierno podrá establecer la sujeción de las medidas y actos concretos de los organismos y entidades competentes a la previa adopción de los programas y proyectos de acción por parte de la Comisión Intersectorial y delegarle algunas de las funciones que le corresponden.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Las comisiones intersectoriales estarán integradas por los ministros, directores de departamento administrativo, superintendentes y representantes legales de los organismos y entidades que tengan a su cargo las funciones y actividades en referencia.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55" w:name="46"/>
      <w:bookmarkEnd w:id="55"/>
      <w:r w:rsidRPr="008B5959">
        <w:rPr>
          <w:rFonts w:ascii="Georgia" w:eastAsia="Times New Roman" w:hAnsi="Georgia" w:cs="Times New Roman"/>
          <w:color w:val="000080"/>
          <w:sz w:val="24"/>
          <w:szCs w:val="24"/>
          <w:lang w:eastAsia="es-CO"/>
        </w:rPr>
        <w:t>ARTICULO 46. PARTICIPACION DE LAS ENTIDADES DESCENTRALIZADAS EN LA POLITICA GUBERNAMENTAL.</w:t>
      </w:r>
      <w:r w:rsidRPr="008B5959">
        <w:rPr>
          <w:rFonts w:ascii="Georgia" w:eastAsia="Times New Roman" w:hAnsi="Georgia" w:cs="Times New Roman"/>
          <w:color w:val="000000"/>
          <w:sz w:val="24"/>
          <w:szCs w:val="24"/>
          <w:lang w:eastAsia="es-CO"/>
        </w:rPr>
        <w:t> Los organismos y entidades descentralizados participarán en la formulación de la política, en la elaboración de los programas sectoriales y en la ejecución de los mismos, bajo la orientación de los ministerios y departamentos administrativos respectivos.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56" w:name="47"/>
      <w:bookmarkEnd w:id="56"/>
      <w:r w:rsidRPr="008B5959">
        <w:rPr>
          <w:rFonts w:ascii="Georgia" w:eastAsia="Times New Roman" w:hAnsi="Georgia" w:cs="Times New Roman"/>
          <w:color w:val="000080"/>
          <w:sz w:val="24"/>
          <w:szCs w:val="24"/>
          <w:lang w:eastAsia="es-CO"/>
        </w:rPr>
        <w:t>ARTICULO 47. CONSEJO DE MINISTROS.</w:t>
      </w:r>
      <w:r w:rsidRPr="008B5959">
        <w:rPr>
          <w:rFonts w:ascii="Georgia" w:eastAsia="Times New Roman" w:hAnsi="Georgia" w:cs="Times New Roman"/>
          <w:color w:val="000000"/>
          <w:sz w:val="24"/>
          <w:szCs w:val="24"/>
          <w:lang w:eastAsia="es-CO"/>
        </w:rPr>
        <w:t> </w:t>
      </w:r>
      <w:r w:rsidRPr="008B5959">
        <w:rPr>
          <w:rFonts w:ascii="Georgia" w:eastAsia="Times New Roman" w:hAnsi="Georgia" w:cs="Times New Roman"/>
          <w:color w:val="000080"/>
          <w:sz w:val="24"/>
          <w:szCs w:val="24"/>
          <w:lang w:eastAsia="es-CO"/>
        </w:rPr>
        <w:t>&lt;</w:t>
      </w:r>
      <w:r w:rsidRPr="008B5959">
        <w:rPr>
          <w:rFonts w:ascii="Georgia" w:eastAsia="Times New Roman" w:hAnsi="Georgia" w:cs="Times New Roman"/>
          <w:color w:val="000000"/>
          <w:sz w:val="24"/>
          <w:szCs w:val="24"/>
          <w:lang w:eastAsia="es-CO"/>
        </w:rPr>
        <w:t>Artículo CONDICIONALMENTE EXEQUIBLE</w:t>
      </w:r>
      <w:r w:rsidRPr="008B5959">
        <w:rPr>
          <w:rFonts w:ascii="Georgia" w:eastAsia="Times New Roman" w:hAnsi="Georgia" w:cs="Times New Roman"/>
          <w:color w:val="000080"/>
          <w:sz w:val="24"/>
          <w:szCs w:val="24"/>
          <w:lang w:eastAsia="es-CO"/>
        </w:rPr>
        <w:t>&gt; </w:t>
      </w:r>
      <w:r w:rsidRPr="008B5959">
        <w:rPr>
          <w:rFonts w:ascii="Georgia" w:eastAsia="Times New Roman" w:hAnsi="Georgia" w:cs="Times New Roman"/>
          <w:color w:val="000000"/>
          <w:sz w:val="24"/>
          <w:szCs w:val="24"/>
          <w:lang w:eastAsia="es-CO"/>
        </w:rPr>
        <w:t>El Consejo de Ministros estará conformado por todos los Ministros convocados por el Presidente de la República. Mediante convocatoria expresa podrán concurrir también los directores de departamento administrativo, así como los demás funcionarios o particulares que considere pertinente el Presidente de la República.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Sin perjuicio de las funciones que le otorgan la Constitución Política o la ley, corresponde al Presidente de la República fijar las funciones especiales del Consejo y las reglas necesarias para su funcionamiento.</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52"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57" w:name="48"/>
      <w:bookmarkEnd w:id="57"/>
      <w:r w:rsidRPr="008B5959">
        <w:rPr>
          <w:rFonts w:ascii="Georgia" w:eastAsia="Times New Roman" w:hAnsi="Georgia" w:cs="Times New Roman"/>
          <w:color w:val="000080"/>
          <w:sz w:val="24"/>
          <w:szCs w:val="24"/>
          <w:lang w:eastAsia="es-CO"/>
        </w:rPr>
        <w:t>ARTICULO 48. COMISIONES DE REGULACION.</w:t>
      </w:r>
      <w:r w:rsidRPr="008B5959">
        <w:rPr>
          <w:rFonts w:ascii="Georgia" w:eastAsia="Times New Roman" w:hAnsi="Georgia" w:cs="Times New Roman"/>
          <w:color w:val="000000"/>
          <w:sz w:val="24"/>
          <w:szCs w:val="24"/>
          <w:lang w:eastAsia="es-CO"/>
        </w:rPr>
        <w:t> Las comisiones que cree la ley para la regulación, de los servicios públicos domiciliarios mediante asignación de la propia ley o en virtud de delegación por parte del Presidente de la República, para promover y garantizar la competencia entre quienes los presten, se sujetarán en cuanto a su estructura, organización y funcionamiento a lo dispuesto en los correspondientes actos de creación.</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bookmarkStart w:id="58" w:name="Nivel011"/>
      <w:bookmarkEnd w:id="58"/>
      <w:r w:rsidRPr="008B5959">
        <w:rPr>
          <w:rFonts w:ascii="Georgia" w:eastAsia="Times New Roman" w:hAnsi="Georgia" w:cs="Times New Roman"/>
          <w:color w:val="808080"/>
          <w:sz w:val="24"/>
          <w:szCs w:val="24"/>
          <w:lang w:eastAsia="es-CO"/>
        </w:rPr>
        <w:t>CAPITULO XI.</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CREACION, FUSION, SUPRESION Y REESTRUCTURACION DE ORGANISMOS Y ENTIDADES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59" w:name="49"/>
      <w:bookmarkEnd w:id="59"/>
      <w:r w:rsidRPr="008B5959">
        <w:rPr>
          <w:rFonts w:ascii="Georgia" w:eastAsia="Times New Roman" w:hAnsi="Georgia" w:cs="Times New Roman"/>
          <w:color w:val="000080"/>
          <w:sz w:val="24"/>
          <w:szCs w:val="24"/>
          <w:lang w:eastAsia="es-CO"/>
        </w:rPr>
        <w:t>ARTICULO 49. CREACION DE ORGANISMOS Y ENTIDADES ADMINISTRATIVAS.</w:t>
      </w:r>
      <w:r w:rsidRPr="008B5959">
        <w:rPr>
          <w:rFonts w:ascii="Georgia" w:eastAsia="Times New Roman" w:hAnsi="Georgia" w:cs="Times New Roman"/>
          <w:color w:val="000000"/>
          <w:sz w:val="24"/>
          <w:szCs w:val="24"/>
          <w:lang w:eastAsia="es-CO"/>
        </w:rPr>
        <w:t xml:space="preserve"> Corresponde a la ley, por iniciativa del Gobierno, la creación de los ministerios, departamentos administrativos, superintendencias, </w:t>
      </w:r>
      <w:r w:rsidRPr="008B5959">
        <w:rPr>
          <w:rFonts w:ascii="Georgia" w:eastAsia="Times New Roman" w:hAnsi="Georgia" w:cs="Times New Roman"/>
          <w:color w:val="000000"/>
          <w:sz w:val="24"/>
          <w:szCs w:val="24"/>
          <w:lang w:eastAsia="es-CO"/>
        </w:rPr>
        <w:lastRenderedPageBreak/>
        <w:t>establecimientos públicos y los demás organismos y entidades administrativas nacionales.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Las empresas industriales y comerciales del Estado podrán ser creadas por ley o </w:t>
      </w:r>
      <w:r w:rsidRPr="008B5959">
        <w:rPr>
          <w:rFonts w:ascii="Georgia" w:eastAsia="Times New Roman" w:hAnsi="Georgia" w:cs="Times New Roman"/>
          <w:color w:val="000000"/>
          <w:sz w:val="24"/>
          <w:szCs w:val="24"/>
          <w:u w:val="single"/>
          <w:lang w:eastAsia="es-CO"/>
        </w:rPr>
        <w:t>con autorización de la misma.</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53"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Las sociedades de economía mixta serán constituidas en virtud de autorización legal.</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w:t>
      </w:r>
      <w:r w:rsidRPr="008B5959">
        <w:rPr>
          <w:rFonts w:ascii="Georgia" w:eastAsia="Times New Roman" w:hAnsi="Georgia" w:cs="Times New Roman"/>
          <w:color w:val="000000"/>
          <w:sz w:val="24"/>
          <w:szCs w:val="24"/>
          <w:lang w:eastAsia="es-CO"/>
        </w:rPr>
        <w:t> Las entidades descentralizadas indirectas y las filiales de las empresas industriales y comerciales del Estado y de las sociedades de economía mixta se constituirán con arreglo a las disposiciones de la presente ley, y en todo caso previa autorización del Gobierno Nacional si se tratare de entidades de ese orden o del Gobernador o el Alcalde en tratándose de entidades del orden departamental o municipal.</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60" w:name="50"/>
      <w:bookmarkEnd w:id="60"/>
      <w:r w:rsidRPr="008B5959">
        <w:rPr>
          <w:rFonts w:ascii="Georgia" w:eastAsia="Times New Roman" w:hAnsi="Georgia" w:cs="Times New Roman"/>
          <w:color w:val="000080"/>
          <w:sz w:val="24"/>
          <w:szCs w:val="24"/>
          <w:lang w:eastAsia="es-CO"/>
        </w:rPr>
        <w:t>ARTICULO 50. CONTENIDO DE LOS ACTOS DE CREACION.</w:t>
      </w:r>
      <w:r w:rsidRPr="008B5959">
        <w:rPr>
          <w:rFonts w:ascii="Georgia" w:eastAsia="Times New Roman" w:hAnsi="Georgia" w:cs="Times New Roman"/>
          <w:color w:val="000000"/>
          <w:sz w:val="24"/>
          <w:szCs w:val="24"/>
          <w:lang w:eastAsia="es-CO"/>
        </w:rPr>
        <w:t> La ley que disponga la creación de un organismo o entidad administrativa deberá determinar sus objetivos y estructura orgánica, así mismo determinará el soporte presupuestal de conformidad con los lineamientos fiscales del Ministerio de Hacienda y Crédito Público.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La estructura orgánica de un organismo o entidad administrativa comprende la determinación de los siguientes aspectos: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1. La denominación.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2. La naturaleza jurídica y el consiguiente régimen jurídico.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3. La sede.</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4. La integración de su patrimonio.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5. El señalamiento de los órganos superiores de dirección y administración y la forma de integración y de designación de sus titulares, y</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6. El Ministerio o el Departamento Administrativo al cual estarán adscritos o vinculados.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w:t>
      </w:r>
      <w:r w:rsidRPr="008B5959">
        <w:rPr>
          <w:rFonts w:ascii="Georgia" w:eastAsia="Times New Roman" w:hAnsi="Georgia" w:cs="Times New Roman"/>
          <w:color w:val="000000"/>
          <w:sz w:val="24"/>
          <w:szCs w:val="24"/>
          <w:lang w:eastAsia="es-CO"/>
        </w:rPr>
        <w:t xml:space="preserve"> Las superintendencias, los establecimientos públicos y las unidades administrativas especiales estarán adscritos a los ministerios o departamentos administrativos; las empresas industriales y comerciales del Estado y las sociedades de economía mixta estarán </w:t>
      </w:r>
      <w:proofErr w:type="gramStart"/>
      <w:r w:rsidRPr="008B5959">
        <w:rPr>
          <w:rFonts w:ascii="Georgia" w:eastAsia="Times New Roman" w:hAnsi="Georgia" w:cs="Times New Roman"/>
          <w:color w:val="000000"/>
          <w:sz w:val="24"/>
          <w:szCs w:val="24"/>
          <w:lang w:eastAsia="es-CO"/>
        </w:rPr>
        <w:t>vinculadas</w:t>
      </w:r>
      <w:proofErr w:type="gramEnd"/>
      <w:r w:rsidRPr="008B5959">
        <w:rPr>
          <w:rFonts w:ascii="Georgia" w:eastAsia="Times New Roman" w:hAnsi="Georgia" w:cs="Times New Roman"/>
          <w:color w:val="000000"/>
          <w:sz w:val="24"/>
          <w:szCs w:val="24"/>
          <w:lang w:eastAsia="es-CO"/>
        </w:rPr>
        <w:t xml:space="preserve"> a aquellos; los demás organismos y entidades estarán adscritos o vinculados, según lo determine su acto de creación.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61" w:name="51"/>
      <w:bookmarkEnd w:id="61"/>
      <w:r w:rsidRPr="008B5959">
        <w:rPr>
          <w:rFonts w:ascii="Georgia" w:eastAsia="Times New Roman" w:hAnsi="Georgia" w:cs="Times New Roman"/>
          <w:color w:val="000080"/>
          <w:sz w:val="24"/>
          <w:szCs w:val="24"/>
          <w:lang w:eastAsia="es-CO"/>
        </w:rPr>
        <w:t>ARTICULO 51. MODALIDADES DE LA FUSION DE ENTIDADES U ORGANISMOS NACIONALES QUE DECRETE EL GOBIERNO.</w:t>
      </w:r>
      <w:r w:rsidRPr="008B5959">
        <w:rPr>
          <w:rFonts w:ascii="Georgia" w:eastAsia="Times New Roman" w:hAnsi="Georgia" w:cs="Times New Roman"/>
          <w:color w:val="000000"/>
          <w:sz w:val="24"/>
          <w:szCs w:val="24"/>
          <w:lang w:eastAsia="es-CO"/>
        </w:rPr>
        <w:t> &lt;Artículo INEXEQUIBLE&gt;.</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54"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55" w:history="1">
        <w:r w:rsidRPr="008B5959">
          <w:rPr>
            <w:rFonts w:ascii="Georgia" w:eastAsia="Times New Roman" w:hAnsi="Georgia" w:cs="Times New Roman"/>
            <w:color w:val="0000FF"/>
            <w:sz w:val="20"/>
            <w:szCs w:val="20"/>
            <w:u w:val="single"/>
            <w:lang w:eastAsia="es-CO"/>
          </w:rPr>
          <w:t>&lt;Legislación anterior&gt;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33"/>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33"/>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62" w:name="52"/>
      <w:bookmarkEnd w:id="62"/>
      <w:r w:rsidRPr="008B5959">
        <w:rPr>
          <w:rFonts w:ascii="Georgia" w:eastAsia="Times New Roman" w:hAnsi="Georgia" w:cs="Times New Roman"/>
          <w:color w:val="000080"/>
          <w:sz w:val="24"/>
          <w:szCs w:val="24"/>
          <w:lang w:eastAsia="es-CO"/>
        </w:rPr>
        <w:t>ARTICULO 52. DE LA SUPRESION, DISOLUCION Y LIQUIDACION DE ENTIDADES U ORGANISMOS ADMINISTRATIVOS NACIONALES.</w:t>
      </w:r>
      <w:r w:rsidRPr="008B5959">
        <w:rPr>
          <w:rFonts w:ascii="Georgia" w:eastAsia="Times New Roman" w:hAnsi="Georgia" w:cs="Times New Roman"/>
          <w:color w:val="000000"/>
          <w:sz w:val="24"/>
          <w:szCs w:val="24"/>
          <w:lang w:eastAsia="es-CO"/>
        </w:rPr>
        <w:t> </w:t>
      </w:r>
      <w:r w:rsidRPr="008B5959">
        <w:rPr>
          <w:rFonts w:ascii="Georgia" w:eastAsia="Times New Roman" w:hAnsi="Georgia" w:cs="Times New Roman"/>
          <w:color w:val="000080"/>
          <w:sz w:val="24"/>
          <w:szCs w:val="24"/>
          <w:lang w:eastAsia="es-CO"/>
        </w:rPr>
        <w:t>&lt;</w:t>
      </w:r>
      <w:r w:rsidRPr="008B5959">
        <w:rPr>
          <w:rFonts w:ascii="Georgia" w:eastAsia="Times New Roman" w:hAnsi="Georgia" w:cs="Times New Roman"/>
          <w:color w:val="000000"/>
          <w:sz w:val="24"/>
          <w:szCs w:val="24"/>
          <w:lang w:eastAsia="es-CO"/>
        </w:rPr>
        <w:t>Artículo CONDICIONALMENTE EXEQUIBLE</w:t>
      </w:r>
      <w:r w:rsidRPr="008B5959">
        <w:rPr>
          <w:rFonts w:ascii="Georgia" w:eastAsia="Times New Roman" w:hAnsi="Georgia" w:cs="Times New Roman"/>
          <w:color w:val="000080"/>
          <w:sz w:val="24"/>
          <w:szCs w:val="24"/>
          <w:lang w:eastAsia="es-CO"/>
        </w:rPr>
        <w:t>&gt;</w:t>
      </w:r>
      <w:r w:rsidRPr="008B5959">
        <w:rPr>
          <w:rFonts w:ascii="Georgia" w:eastAsia="Times New Roman" w:hAnsi="Georgia" w:cs="Times New Roman"/>
          <w:color w:val="000000"/>
          <w:sz w:val="24"/>
          <w:szCs w:val="24"/>
          <w:lang w:eastAsia="es-CO"/>
        </w:rPr>
        <w:t>El Presidente de la República podrá suprimir o disponer la disolución y la consiguiente liquidación de entidades y organismos administrativos del orden nacional previstos en el artículo </w:t>
      </w:r>
      <w:hyperlink r:id="rId56" w:anchor="38" w:tgtFrame="_blank" w:history="1">
        <w:r w:rsidRPr="008B5959">
          <w:rPr>
            <w:rFonts w:ascii="Georgia" w:eastAsia="Times New Roman" w:hAnsi="Georgia" w:cs="Times New Roman"/>
            <w:color w:val="000000"/>
            <w:sz w:val="24"/>
            <w:szCs w:val="24"/>
            <w:u w:val="single"/>
            <w:shd w:val="clear" w:color="auto" w:fill="00FF00"/>
            <w:lang w:eastAsia="es-CO"/>
          </w:rPr>
          <w:t>38</w:t>
        </w:r>
      </w:hyperlink>
      <w:r w:rsidRPr="008B5959">
        <w:rPr>
          <w:rFonts w:ascii="Georgia" w:eastAsia="Times New Roman" w:hAnsi="Georgia" w:cs="Times New Roman"/>
          <w:color w:val="000000"/>
          <w:sz w:val="24"/>
          <w:szCs w:val="24"/>
          <w:lang w:eastAsia="es-CO"/>
        </w:rPr>
        <w:t> de la presente ley cuando: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lastRenderedPageBreak/>
        <w:t>1. Los objetivos señalados al organismo o entidad en el acto de creación hayan perdido su razón de ser.</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2. Los objetivos y funciones a cargo de la entidad sean transferidos a otros organismos nacionales o a las entidades del orden territorial.</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3. Las evaluaciones de la gestión administrativa, efectuadas por el Gobierno Nacional, aconsejen su supresión o la transferencia de funciones a otra entidad.</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4. Así se concluya por la utilización de los indicadores de gestión y de eficiencia que emplean los organismos de control y los resultados por ellos obtenidos cada año, luego de realizar el examen de eficiencia y eficacia de las entidades en la administración de los recursos públicos, determinada la evaluación de sus procesos administrativos, la utilización de indicadores de rentabilidad pública y desempeño y la identificación de la distribución del excedente que éstas producen, así como de los beneficiarios de su actividad o el examen de los resultados para establecer en qué medida se logran sus objetivos y cumplen los planes, programas y proyectos adoptados por la administración en un período determinado.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5. Exista duplicidad de objetivos y/o de funciones esenciales con otra u otras entidades.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6. &lt;Aparte tachado INEXEQUIBLE&gt; Siempre que como consecuencia de la descentralización </w:t>
      </w:r>
      <w:r w:rsidRPr="008B5959">
        <w:rPr>
          <w:rFonts w:ascii="Georgia" w:eastAsia="Times New Roman" w:hAnsi="Georgia" w:cs="Times New Roman"/>
          <w:strike/>
          <w:color w:val="FF0000"/>
          <w:sz w:val="24"/>
          <w:szCs w:val="24"/>
          <w:lang w:eastAsia="es-CO"/>
        </w:rPr>
        <w:t>o desconcentración</w:t>
      </w:r>
      <w:r w:rsidRPr="008B5959">
        <w:rPr>
          <w:rFonts w:ascii="Georgia" w:eastAsia="Times New Roman" w:hAnsi="Georgia" w:cs="Times New Roman"/>
          <w:color w:val="000000"/>
          <w:sz w:val="24"/>
          <w:szCs w:val="24"/>
          <w:lang w:eastAsia="es-CO"/>
        </w:rPr>
        <w:t> de un servicio la entidad pierda la respectiva competencia.</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57"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 1o.</w:t>
      </w:r>
      <w:r w:rsidRPr="008B5959">
        <w:rPr>
          <w:rFonts w:ascii="Georgia" w:eastAsia="Times New Roman" w:hAnsi="Georgia" w:cs="Times New Roman"/>
          <w:color w:val="000000"/>
          <w:sz w:val="24"/>
          <w:szCs w:val="24"/>
          <w:lang w:eastAsia="es-CO"/>
        </w:rPr>
        <w:t> El acto que ordene la supresión, disolución y liquidación, dispondrá sobre la subrogación de obligaciones y derechos de los organismos o entidades suprimidas o disueltas, la titularidad y destinación de bienes o rentas, los ajustes presupuestales necesarios, el régimen aplicable a la liquidación y, de conformidad con las normas que rigen la materia, la situación de los servidores públicos.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 2o.</w:t>
      </w:r>
      <w:r w:rsidRPr="008B5959">
        <w:rPr>
          <w:rFonts w:ascii="Georgia" w:eastAsia="Times New Roman" w:hAnsi="Georgia" w:cs="Times New Roman"/>
          <w:color w:val="000000"/>
          <w:sz w:val="24"/>
          <w:szCs w:val="24"/>
          <w:lang w:eastAsia="es-CO"/>
        </w:rPr>
        <w:t> Tratándose de entidades sometidas al régimen societario, la liquidación se regirá por las normas del Código de Comercio en cuanto fueren compatibles con la naturaleza de la entidad cuya liquidación se realiza.</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58"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63" w:name="53"/>
      <w:bookmarkEnd w:id="63"/>
      <w:r w:rsidRPr="008B5959">
        <w:rPr>
          <w:rFonts w:ascii="Georgia" w:eastAsia="Times New Roman" w:hAnsi="Georgia" w:cs="Times New Roman"/>
          <w:color w:val="000080"/>
          <w:sz w:val="24"/>
          <w:szCs w:val="24"/>
          <w:lang w:eastAsia="es-CO"/>
        </w:rPr>
        <w:t>ARTICULO 53. ESCISION DE EMPRESAS INDUSTRIALES Y COMERCIALES DEL ESTADO Y DE SOCIEDADES DE ECONOMIA MIXTA.</w:t>
      </w:r>
      <w:r w:rsidRPr="008B5959">
        <w:rPr>
          <w:rFonts w:ascii="Georgia" w:eastAsia="Times New Roman" w:hAnsi="Georgia" w:cs="Times New Roman"/>
          <w:color w:val="000000"/>
          <w:sz w:val="24"/>
          <w:szCs w:val="24"/>
          <w:lang w:eastAsia="es-CO"/>
        </w:rPr>
        <w:t> &lt;Artículo INEXEQUIBLE&gt;.</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59"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60" w:history="1">
        <w:r w:rsidRPr="008B5959">
          <w:rPr>
            <w:rFonts w:ascii="Georgia" w:eastAsia="Times New Roman" w:hAnsi="Georgia" w:cs="Times New Roman"/>
            <w:color w:val="0000FF"/>
            <w:sz w:val="20"/>
            <w:szCs w:val="20"/>
            <w:u w:val="single"/>
            <w:lang w:eastAsia="es-CO"/>
          </w:rPr>
          <w:t>&lt;Legislación anterior&gt;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33"/>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33"/>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64" w:name="54"/>
      <w:bookmarkEnd w:id="64"/>
      <w:r w:rsidRPr="008B5959">
        <w:rPr>
          <w:rFonts w:ascii="Georgia" w:eastAsia="Times New Roman" w:hAnsi="Georgia" w:cs="Times New Roman"/>
          <w:color w:val="000080"/>
          <w:sz w:val="24"/>
          <w:szCs w:val="24"/>
          <w:lang w:eastAsia="es-CO"/>
        </w:rPr>
        <w:t>ARTICULO 54. PRINCIPIOS Y REGLAS GENERALES CON SUJECION A LAS CUALES EL GOBIERNO NACIONAL PUEDE MODIFICAR LA ESTRUCTURA DE LOS MINISTERIOS, DEPARTAMENTOS ADMINISTRATIVOS Y DEMAS ORGANISMOS ADMINISTRATIVOS DEL ORDEN NACIONAL.</w:t>
      </w:r>
      <w:r w:rsidRPr="008B5959">
        <w:rPr>
          <w:rFonts w:ascii="Georgia" w:eastAsia="Times New Roman" w:hAnsi="Georgia" w:cs="Times New Roman"/>
          <w:color w:val="000000"/>
          <w:sz w:val="24"/>
          <w:szCs w:val="24"/>
          <w:lang w:eastAsia="es-CO"/>
        </w:rPr>
        <w:t xml:space="preserve"> Con el objeto de modificar, esto es, variar, transformar o renovar la organización o estructura de los ministerios, departamentos administrativos y demás entidades u organismos administrativos nacionales, las disposiciones aplicables se dictarán por el Presidente de la República conforme a las previsiones del numeral 16 del </w:t>
      </w:r>
      <w:r w:rsidRPr="008B5959">
        <w:rPr>
          <w:rFonts w:ascii="Georgia" w:eastAsia="Times New Roman" w:hAnsi="Georgia" w:cs="Times New Roman"/>
          <w:color w:val="000000"/>
          <w:sz w:val="24"/>
          <w:szCs w:val="24"/>
          <w:lang w:eastAsia="es-CO"/>
        </w:rPr>
        <w:lastRenderedPageBreak/>
        <w:t>artículo </w:t>
      </w:r>
      <w:hyperlink r:id="rId61" w:anchor="189" w:tgtFrame="_blank" w:history="1">
        <w:r w:rsidRPr="008B5959">
          <w:rPr>
            <w:rFonts w:ascii="Georgia" w:eastAsia="Times New Roman" w:hAnsi="Georgia" w:cs="Times New Roman"/>
            <w:color w:val="000000"/>
            <w:sz w:val="24"/>
            <w:szCs w:val="24"/>
            <w:u w:val="single"/>
            <w:shd w:val="clear" w:color="auto" w:fill="00FF00"/>
            <w:lang w:eastAsia="es-CO"/>
          </w:rPr>
          <w:t>189</w:t>
        </w:r>
      </w:hyperlink>
      <w:r w:rsidRPr="008B5959">
        <w:rPr>
          <w:rFonts w:ascii="Georgia" w:eastAsia="Times New Roman" w:hAnsi="Georgia" w:cs="Times New Roman"/>
          <w:color w:val="000000"/>
          <w:sz w:val="24"/>
          <w:szCs w:val="24"/>
          <w:lang w:eastAsia="es-CO"/>
        </w:rPr>
        <w:t> de la Constitución Política y con sujeción a siguientes principios y reglas generales: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a) </w:t>
      </w:r>
      <w:r w:rsidRPr="008B5959">
        <w:rPr>
          <w:rFonts w:ascii="Georgia" w:eastAsia="Times New Roman" w:hAnsi="Georgia" w:cs="Times New Roman"/>
          <w:color w:val="000080"/>
          <w:sz w:val="24"/>
          <w:szCs w:val="24"/>
          <w:lang w:eastAsia="es-CO"/>
        </w:rPr>
        <w:t>&lt;</w:t>
      </w:r>
      <w:r w:rsidRPr="008B5959">
        <w:rPr>
          <w:rFonts w:ascii="Georgia" w:eastAsia="Times New Roman" w:hAnsi="Georgia" w:cs="Times New Roman"/>
          <w:color w:val="000000"/>
          <w:sz w:val="24"/>
          <w:szCs w:val="24"/>
          <w:lang w:eastAsia="es-CO"/>
        </w:rPr>
        <w:t>Literal CONDICIONALMENTE EXEQUIBLE</w:t>
      </w:r>
      <w:r w:rsidRPr="008B5959">
        <w:rPr>
          <w:rFonts w:ascii="Georgia" w:eastAsia="Times New Roman" w:hAnsi="Georgia" w:cs="Times New Roman"/>
          <w:color w:val="000080"/>
          <w:sz w:val="24"/>
          <w:szCs w:val="24"/>
          <w:lang w:eastAsia="es-CO"/>
        </w:rPr>
        <w:t>&gt;</w:t>
      </w:r>
      <w:r w:rsidRPr="008B5959">
        <w:rPr>
          <w:rFonts w:ascii="Georgia" w:eastAsia="Times New Roman" w:hAnsi="Georgia" w:cs="Times New Roman"/>
          <w:color w:val="000000"/>
          <w:sz w:val="24"/>
          <w:szCs w:val="24"/>
          <w:lang w:eastAsia="es-CO"/>
        </w:rPr>
        <w:t> Deberán responder a la necesidad de hacer valer los principios de eficiencia y racionalidad de la gestión pública, en particular, evitar la duplicidad de funciones;</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62"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b) &lt;Literal declarado INEXEQUIBLE&gt;.</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63"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64" w:history="1">
        <w:r w:rsidRPr="008B5959">
          <w:rPr>
            <w:rFonts w:ascii="Georgia" w:eastAsia="Times New Roman" w:hAnsi="Georgia" w:cs="Times New Roman"/>
            <w:color w:val="0000FF"/>
            <w:sz w:val="20"/>
            <w:szCs w:val="20"/>
            <w:u w:val="single"/>
            <w:lang w:eastAsia="es-CO"/>
          </w:rPr>
          <w:t>&lt;Legislación anterior&gt;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33"/>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33"/>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c) &lt;Literal declarado INEXEQUIBLE&gt;.</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65"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66" w:history="1">
        <w:r w:rsidRPr="008B5959">
          <w:rPr>
            <w:rFonts w:ascii="Georgia" w:eastAsia="Times New Roman" w:hAnsi="Georgia" w:cs="Times New Roman"/>
            <w:color w:val="0000FF"/>
            <w:sz w:val="20"/>
            <w:szCs w:val="20"/>
            <w:u w:val="single"/>
            <w:lang w:eastAsia="es-CO"/>
          </w:rPr>
          <w:t>&lt;Legislación anterior&gt;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33"/>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33"/>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d) &lt;Literal declarado INEXEQUIBLE&gt;.</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67"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68" w:history="1">
        <w:r w:rsidRPr="008B5959">
          <w:rPr>
            <w:rFonts w:ascii="Georgia" w:eastAsia="Times New Roman" w:hAnsi="Georgia" w:cs="Times New Roman"/>
            <w:color w:val="0000FF"/>
            <w:sz w:val="20"/>
            <w:szCs w:val="20"/>
            <w:u w:val="single"/>
            <w:lang w:eastAsia="es-CO"/>
          </w:rPr>
          <w:t>&lt;Legislación anterior&gt;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33"/>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33"/>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 </w:t>
      </w:r>
      <w:r w:rsidRPr="008B5959">
        <w:rPr>
          <w:rFonts w:ascii="Georgia" w:eastAsia="Times New Roman" w:hAnsi="Georgia" w:cs="Times New Roman"/>
          <w:color w:val="000080"/>
          <w:sz w:val="24"/>
          <w:szCs w:val="24"/>
          <w:lang w:eastAsia="es-CO"/>
        </w:rPr>
        <w:t>&lt;</w:t>
      </w:r>
      <w:r w:rsidRPr="008B5959">
        <w:rPr>
          <w:rFonts w:ascii="Georgia" w:eastAsia="Times New Roman" w:hAnsi="Georgia" w:cs="Times New Roman"/>
          <w:color w:val="000000"/>
          <w:sz w:val="24"/>
          <w:szCs w:val="24"/>
          <w:lang w:eastAsia="es-CO"/>
        </w:rPr>
        <w:t>Literal CONDICIONALMENTE EXEQUIBLE</w:t>
      </w:r>
      <w:r w:rsidRPr="008B5959">
        <w:rPr>
          <w:rFonts w:ascii="Georgia" w:eastAsia="Times New Roman" w:hAnsi="Georgia" w:cs="Times New Roman"/>
          <w:color w:val="000080"/>
          <w:sz w:val="24"/>
          <w:szCs w:val="24"/>
          <w:lang w:eastAsia="es-CO"/>
        </w:rPr>
        <w:t>&gt; </w:t>
      </w:r>
      <w:r w:rsidRPr="008B5959">
        <w:rPr>
          <w:rFonts w:ascii="Georgia" w:eastAsia="Times New Roman" w:hAnsi="Georgia" w:cs="Times New Roman"/>
          <w:color w:val="000000"/>
          <w:sz w:val="24"/>
          <w:szCs w:val="24"/>
          <w:lang w:eastAsia="es-CO"/>
        </w:rPr>
        <w:t>Se deberá garantizar que exista la debida armonía, coherencia y articulación entre las actividades que realicen cada una de las dependencias, de acuerdo con las competencias atribuidas por la ley, para efectos de la formulación, ejecución y evaluación de sus políticas, planes y programas, que les permitan su ejercicio sin duplicidades ni conflictos;</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69"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f) </w:t>
      </w:r>
      <w:r w:rsidRPr="008B5959">
        <w:rPr>
          <w:rFonts w:ascii="Georgia" w:eastAsia="Times New Roman" w:hAnsi="Georgia" w:cs="Times New Roman"/>
          <w:color w:val="000080"/>
          <w:sz w:val="24"/>
          <w:szCs w:val="24"/>
          <w:lang w:eastAsia="es-CO"/>
        </w:rPr>
        <w:t>&lt;</w:t>
      </w:r>
      <w:r w:rsidRPr="008B5959">
        <w:rPr>
          <w:rFonts w:ascii="Georgia" w:eastAsia="Times New Roman" w:hAnsi="Georgia" w:cs="Times New Roman"/>
          <w:color w:val="000000"/>
          <w:sz w:val="24"/>
          <w:szCs w:val="24"/>
          <w:lang w:eastAsia="es-CO"/>
        </w:rPr>
        <w:t>Literal CONDICIONALMENTE EXEQUIBLE</w:t>
      </w:r>
      <w:r w:rsidRPr="008B5959">
        <w:rPr>
          <w:rFonts w:ascii="Georgia" w:eastAsia="Times New Roman" w:hAnsi="Georgia" w:cs="Times New Roman"/>
          <w:color w:val="000080"/>
          <w:sz w:val="24"/>
          <w:szCs w:val="24"/>
          <w:lang w:eastAsia="es-CO"/>
        </w:rPr>
        <w:t>&gt; </w:t>
      </w:r>
      <w:r w:rsidRPr="008B5959">
        <w:rPr>
          <w:rFonts w:ascii="Georgia" w:eastAsia="Times New Roman" w:hAnsi="Georgia" w:cs="Times New Roman"/>
          <w:color w:val="000000"/>
          <w:sz w:val="24"/>
          <w:szCs w:val="24"/>
          <w:lang w:eastAsia="es-CO"/>
        </w:rPr>
        <w:t>Cada una de las dependencias tendrá funciones específicas pero todas ellas deberán colaborar en el cumplimiento de las funciones generales y en la realización de los fines de la entidad u organismo;</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70"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g) &lt;Literal declarado INEXEQUIBLE&gt;.</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71"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72" w:history="1">
        <w:r w:rsidRPr="008B5959">
          <w:rPr>
            <w:rFonts w:ascii="Georgia" w:eastAsia="Times New Roman" w:hAnsi="Georgia" w:cs="Times New Roman"/>
            <w:color w:val="0000FF"/>
            <w:sz w:val="20"/>
            <w:szCs w:val="20"/>
            <w:u w:val="single"/>
            <w:lang w:eastAsia="es-CO"/>
          </w:rPr>
          <w:t>&lt;Legislación anterior&gt;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33"/>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33"/>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h) &lt;Literal declarado INEXEQUIBLE&gt;.</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73"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74" w:history="1">
        <w:r w:rsidRPr="008B5959">
          <w:rPr>
            <w:rFonts w:ascii="Georgia" w:eastAsia="Times New Roman" w:hAnsi="Georgia" w:cs="Times New Roman"/>
            <w:color w:val="0000FF"/>
            <w:sz w:val="20"/>
            <w:szCs w:val="20"/>
            <w:u w:val="single"/>
            <w:lang w:eastAsia="es-CO"/>
          </w:rPr>
          <w:t>&lt;Legislación anterior&gt;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33"/>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33"/>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i) &lt;Literal declarado INEXEQUIBLE&gt;.</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75"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76" w:history="1">
        <w:r w:rsidRPr="008B5959">
          <w:rPr>
            <w:rFonts w:ascii="Georgia" w:eastAsia="Times New Roman" w:hAnsi="Georgia" w:cs="Times New Roman"/>
            <w:color w:val="0000FF"/>
            <w:sz w:val="20"/>
            <w:szCs w:val="20"/>
            <w:u w:val="single"/>
            <w:lang w:eastAsia="es-CO"/>
          </w:rPr>
          <w:t>&lt;Legislación anterior&gt;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33"/>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33"/>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lastRenderedPageBreak/>
        <w:t>j) </w:t>
      </w:r>
      <w:r w:rsidRPr="008B5959">
        <w:rPr>
          <w:rFonts w:ascii="Georgia" w:eastAsia="Times New Roman" w:hAnsi="Georgia" w:cs="Times New Roman"/>
          <w:color w:val="000080"/>
          <w:sz w:val="24"/>
          <w:szCs w:val="24"/>
          <w:lang w:eastAsia="es-CO"/>
        </w:rPr>
        <w:t>&lt;</w:t>
      </w:r>
      <w:r w:rsidRPr="008B5959">
        <w:rPr>
          <w:rFonts w:ascii="Georgia" w:eastAsia="Times New Roman" w:hAnsi="Georgia" w:cs="Times New Roman"/>
          <w:color w:val="000000"/>
          <w:sz w:val="24"/>
          <w:szCs w:val="24"/>
          <w:lang w:eastAsia="es-CO"/>
        </w:rPr>
        <w:t>Literal CONDICIONALMENTE EXEQUIBLE</w:t>
      </w:r>
      <w:r w:rsidRPr="008B5959">
        <w:rPr>
          <w:rFonts w:ascii="Georgia" w:eastAsia="Times New Roman" w:hAnsi="Georgia" w:cs="Times New Roman"/>
          <w:color w:val="000080"/>
          <w:sz w:val="24"/>
          <w:szCs w:val="24"/>
          <w:lang w:eastAsia="es-CO"/>
        </w:rPr>
        <w:t>&gt; </w:t>
      </w:r>
      <w:r w:rsidRPr="008B5959">
        <w:rPr>
          <w:rFonts w:ascii="Georgia" w:eastAsia="Times New Roman" w:hAnsi="Georgia" w:cs="Times New Roman"/>
          <w:color w:val="000000"/>
          <w:sz w:val="24"/>
          <w:szCs w:val="24"/>
          <w:lang w:eastAsia="es-CO"/>
        </w:rPr>
        <w:t>Se podrán fusionar, suprimir o crear dependencias internas en cada entidad u organismo administrativo, y podrá otorgárseles autonomía administrativa y financiera sin personería jurídica;</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77"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k) </w:t>
      </w:r>
      <w:r w:rsidRPr="008B5959">
        <w:rPr>
          <w:rFonts w:ascii="Georgia" w:eastAsia="Times New Roman" w:hAnsi="Georgia" w:cs="Times New Roman"/>
          <w:color w:val="000080"/>
          <w:sz w:val="24"/>
          <w:szCs w:val="24"/>
          <w:lang w:eastAsia="es-CO"/>
        </w:rPr>
        <w:t>&lt;</w:t>
      </w:r>
      <w:r w:rsidRPr="008B5959">
        <w:rPr>
          <w:rFonts w:ascii="Georgia" w:eastAsia="Times New Roman" w:hAnsi="Georgia" w:cs="Times New Roman"/>
          <w:color w:val="000000"/>
          <w:sz w:val="24"/>
          <w:szCs w:val="24"/>
          <w:lang w:eastAsia="es-CO"/>
        </w:rPr>
        <w:t>Literal CONDICIONALMENTE EXEQUIBLE</w:t>
      </w:r>
      <w:r w:rsidRPr="008B5959">
        <w:rPr>
          <w:rFonts w:ascii="Georgia" w:eastAsia="Times New Roman" w:hAnsi="Georgia" w:cs="Times New Roman"/>
          <w:color w:val="000080"/>
          <w:sz w:val="24"/>
          <w:szCs w:val="24"/>
          <w:lang w:eastAsia="es-CO"/>
        </w:rPr>
        <w:t>&gt; </w:t>
      </w:r>
      <w:r w:rsidRPr="008B5959">
        <w:rPr>
          <w:rFonts w:ascii="Georgia" w:eastAsia="Times New Roman" w:hAnsi="Georgia" w:cs="Times New Roman"/>
          <w:color w:val="000000"/>
          <w:sz w:val="24"/>
          <w:szCs w:val="24"/>
          <w:lang w:eastAsia="es-CO"/>
        </w:rPr>
        <w:t>No se podrán crear dependencias internas cuyas funciones estén atribuidas a otras entidades públicas de cualquier orden;</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78"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 </w:t>
      </w:r>
      <w:r w:rsidRPr="008B5959">
        <w:rPr>
          <w:rFonts w:ascii="Georgia" w:eastAsia="Times New Roman" w:hAnsi="Georgia" w:cs="Times New Roman"/>
          <w:color w:val="000080"/>
          <w:sz w:val="24"/>
          <w:szCs w:val="24"/>
          <w:lang w:eastAsia="es-CO"/>
        </w:rPr>
        <w:t>&lt;</w:t>
      </w:r>
      <w:r w:rsidRPr="008B5959">
        <w:rPr>
          <w:rFonts w:ascii="Georgia" w:eastAsia="Times New Roman" w:hAnsi="Georgia" w:cs="Times New Roman"/>
          <w:color w:val="000000"/>
          <w:sz w:val="24"/>
          <w:szCs w:val="24"/>
          <w:lang w:eastAsia="es-CO"/>
        </w:rPr>
        <w:t>Literal CONDICIONALMENTE EXEQUIBLE</w:t>
      </w:r>
      <w:r w:rsidRPr="008B5959">
        <w:rPr>
          <w:rFonts w:ascii="Georgia" w:eastAsia="Times New Roman" w:hAnsi="Georgia" w:cs="Times New Roman"/>
          <w:color w:val="000080"/>
          <w:sz w:val="24"/>
          <w:szCs w:val="24"/>
          <w:lang w:eastAsia="es-CO"/>
        </w:rPr>
        <w:t>&gt; </w:t>
      </w:r>
      <w:r w:rsidRPr="008B5959">
        <w:rPr>
          <w:rFonts w:ascii="Georgia" w:eastAsia="Times New Roman" w:hAnsi="Georgia" w:cs="Times New Roman"/>
          <w:color w:val="000000"/>
          <w:sz w:val="24"/>
          <w:szCs w:val="24"/>
          <w:lang w:eastAsia="es-CO"/>
        </w:rPr>
        <w:t>Deberán suprimirse o fusionarse dependencias con el objeto de evitar duplicidad de funciones y actividades;</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79"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m) </w:t>
      </w:r>
      <w:r w:rsidRPr="008B5959">
        <w:rPr>
          <w:rFonts w:ascii="Georgia" w:eastAsia="Times New Roman" w:hAnsi="Georgia" w:cs="Times New Roman"/>
          <w:color w:val="000080"/>
          <w:sz w:val="24"/>
          <w:szCs w:val="24"/>
          <w:lang w:eastAsia="es-CO"/>
        </w:rPr>
        <w:t>&lt;</w:t>
      </w:r>
      <w:r w:rsidRPr="008B5959">
        <w:rPr>
          <w:rFonts w:ascii="Georgia" w:eastAsia="Times New Roman" w:hAnsi="Georgia" w:cs="Times New Roman"/>
          <w:color w:val="000000"/>
          <w:sz w:val="24"/>
          <w:szCs w:val="24"/>
          <w:lang w:eastAsia="es-CO"/>
        </w:rPr>
        <w:t>Literal CONDICIONALMENTE EXEQUIBLE</w:t>
      </w:r>
      <w:r w:rsidRPr="008B5959">
        <w:rPr>
          <w:rFonts w:ascii="Georgia" w:eastAsia="Times New Roman" w:hAnsi="Georgia" w:cs="Times New Roman"/>
          <w:color w:val="000080"/>
          <w:sz w:val="24"/>
          <w:szCs w:val="24"/>
          <w:lang w:eastAsia="es-CO"/>
        </w:rPr>
        <w:t>&gt; </w:t>
      </w:r>
      <w:r w:rsidRPr="008B5959">
        <w:rPr>
          <w:rFonts w:ascii="Georgia" w:eastAsia="Times New Roman" w:hAnsi="Georgia" w:cs="Times New Roman"/>
          <w:color w:val="000000"/>
          <w:sz w:val="24"/>
          <w:szCs w:val="24"/>
          <w:lang w:eastAsia="es-CO"/>
        </w:rPr>
        <w:t>Deberán suprimirse o fusionarse los empleos que no sean necesarios y distribuirse o suprimirse las funciones específicas que ellos desarrollaban. En tal caso, se procederá conforme a las normas laborales administrativas;</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80"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n) Deberá adoptarse una nueva planta de personal.</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65" w:name="55"/>
      <w:bookmarkEnd w:id="65"/>
      <w:r w:rsidRPr="008B5959">
        <w:rPr>
          <w:rFonts w:ascii="Georgia" w:eastAsia="Times New Roman" w:hAnsi="Georgia" w:cs="Times New Roman"/>
          <w:color w:val="000080"/>
          <w:sz w:val="24"/>
          <w:szCs w:val="24"/>
          <w:lang w:eastAsia="es-CO"/>
        </w:rPr>
        <w:t>ARTICULO 55. COMISION DE SEGUIMIENTO.</w:t>
      </w:r>
      <w:r w:rsidRPr="008B5959">
        <w:rPr>
          <w:rFonts w:ascii="Georgia" w:eastAsia="Times New Roman" w:hAnsi="Georgia" w:cs="Times New Roman"/>
          <w:color w:val="000000"/>
          <w:sz w:val="24"/>
          <w:szCs w:val="24"/>
          <w:lang w:eastAsia="es-CO"/>
        </w:rPr>
        <w:t> &lt;Artículo declarado INEXEQUIBLE&gt;.</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81"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82" w:history="1">
        <w:r w:rsidRPr="008B5959">
          <w:rPr>
            <w:rFonts w:ascii="Georgia" w:eastAsia="Times New Roman" w:hAnsi="Georgia" w:cs="Times New Roman"/>
            <w:color w:val="0000FF"/>
            <w:sz w:val="20"/>
            <w:szCs w:val="20"/>
            <w:u w:val="single"/>
            <w:lang w:eastAsia="es-CO"/>
          </w:rPr>
          <w:t>&lt;Legislación anterior&gt;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33"/>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33"/>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bookmarkStart w:id="66" w:name="Nivel012"/>
      <w:bookmarkEnd w:id="66"/>
      <w:r w:rsidRPr="008B5959">
        <w:rPr>
          <w:rFonts w:ascii="Georgia" w:eastAsia="Times New Roman" w:hAnsi="Georgia" w:cs="Times New Roman"/>
          <w:color w:val="808080"/>
          <w:sz w:val="24"/>
          <w:szCs w:val="24"/>
          <w:lang w:eastAsia="es-CO"/>
        </w:rPr>
        <w:t>CAPITULO XII.</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PRESIDENCIA DE LA REPUBLICA, MINISTERIOS, DEPARTAMENTOS ADMINISTRATIVOS Y SUPERINTENDENCIAS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67" w:name="56"/>
      <w:bookmarkEnd w:id="67"/>
      <w:r w:rsidRPr="008B5959">
        <w:rPr>
          <w:rFonts w:ascii="Georgia" w:eastAsia="Times New Roman" w:hAnsi="Georgia" w:cs="Times New Roman"/>
          <w:color w:val="000080"/>
          <w:sz w:val="24"/>
          <w:szCs w:val="24"/>
          <w:lang w:eastAsia="es-CO"/>
        </w:rPr>
        <w:t>ARTICULO 56. PRESIDENCIA DE LA REPUBLICA.</w:t>
      </w:r>
      <w:r w:rsidRPr="008B5959">
        <w:rPr>
          <w:rFonts w:ascii="Georgia" w:eastAsia="Times New Roman" w:hAnsi="Georgia" w:cs="Times New Roman"/>
          <w:color w:val="000000"/>
          <w:sz w:val="24"/>
          <w:szCs w:val="24"/>
          <w:lang w:eastAsia="es-CO"/>
        </w:rPr>
        <w:t> Corresponde al Presidente de la República la suprema dirección y la coordinación y control de la actividad de los organismos y entidades administrativos, al tenor del artículo </w:t>
      </w:r>
      <w:hyperlink r:id="rId83" w:anchor="189" w:tgtFrame="_blank" w:history="1">
        <w:r w:rsidRPr="008B5959">
          <w:rPr>
            <w:rFonts w:ascii="Georgia" w:eastAsia="Times New Roman" w:hAnsi="Georgia" w:cs="Times New Roman"/>
            <w:color w:val="000000"/>
            <w:sz w:val="24"/>
            <w:szCs w:val="24"/>
            <w:u w:val="single"/>
            <w:shd w:val="clear" w:color="auto" w:fill="00FF00"/>
            <w:lang w:eastAsia="es-CO"/>
          </w:rPr>
          <w:t>189</w:t>
        </w:r>
      </w:hyperlink>
      <w:r w:rsidRPr="008B5959">
        <w:rPr>
          <w:rFonts w:ascii="Georgia" w:eastAsia="Times New Roman" w:hAnsi="Georgia" w:cs="Times New Roman"/>
          <w:color w:val="000000"/>
          <w:sz w:val="24"/>
          <w:szCs w:val="24"/>
          <w:lang w:eastAsia="es-CO"/>
        </w:rPr>
        <w:t> de la Constitución Política.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La Presidencia de la República estará integrada por el conjunto de servicios auxiliares del Presidente de la República y su régimen será el de un Departamento Administrativo.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w:t>
      </w:r>
      <w:r w:rsidRPr="008B5959">
        <w:rPr>
          <w:rFonts w:ascii="Georgia" w:eastAsia="Times New Roman" w:hAnsi="Georgia" w:cs="Times New Roman"/>
          <w:color w:val="000000"/>
          <w:sz w:val="24"/>
          <w:szCs w:val="24"/>
          <w:lang w:eastAsia="es-CO"/>
        </w:rPr>
        <w:t>  El Vicepresidente de la República ejercerá las misiones o encargos especiales que le confíe el Presidente de la República, de conformidad con lo establecido en la Constitución Política.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La Vicepresidencia de la República, estará integrada por el conjunto de servicios auxiliares que señale el Presidente de la República.</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84"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68" w:name="57"/>
      <w:bookmarkEnd w:id="68"/>
      <w:r w:rsidRPr="008B5959">
        <w:rPr>
          <w:rFonts w:ascii="Georgia" w:eastAsia="Times New Roman" w:hAnsi="Georgia" w:cs="Times New Roman"/>
          <w:color w:val="000080"/>
          <w:sz w:val="24"/>
          <w:szCs w:val="24"/>
          <w:lang w:eastAsia="es-CO"/>
        </w:rPr>
        <w:t>ARTICULO 57. ORGANIZACION Y FUNCIONAMIENTO DE LOS MINISTERIOS Y DEPARTAMENTOS ADMINISTRATIVOS.</w:t>
      </w:r>
      <w:r w:rsidRPr="008B5959">
        <w:rPr>
          <w:rFonts w:ascii="Georgia" w:eastAsia="Times New Roman" w:hAnsi="Georgia" w:cs="Times New Roman"/>
          <w:color w:val="000000"/>
          <w:sz w:val="24"/>
          <w:szCs w:val="24"/>
          <w:lang w:eastAsia="es-CO"/>
        </w:rPr>
        <w:t> De conformidad con el artículo </w:t>
      </w:r>
      <w:hyperlink r:id="rId85" w:anchor="206" w:tgtFrame="_blank" w:history="1">
        <w:r w:rsidRPr="008B5959">
          <w:rPr>
            <w:rFonts w:ascii="Georgia" w:eastAsia="Times New Roman" w:hAnsi="Georgia" w:cs="Times New Roman"/>
            <w:color w:val="000000"/>
            <w:sz w:val="24"/>
            <w:szCs w:val="24"/>
            <w:u w:val="single"/>
            <w:shd w:val="clear" w:color="auto" w:fill="00FF00"/>
            <w:lang w:eastAsia="es-CO"/>
          </w:rPr>
          <w:t>206</w:t>
        </w:r>
      </w:hyperlink>
      <w:r w:rsidRPr="008B5959">
        <w:rPr>
          <w:rFonts w:ascii="Georgia" w:eastAsia="Times New Roman" w:hAnsi="Georgia" w:cs="Times New Roman"/>
          <w:color w:val="000000"/>
          <w:sz w:val="24"/>
          <w:szCs w:val="24"/>
          <w:lang w:eastAsia="es-CO"/>
        </w:rPr>
        <w:t xml:space="preserve"> de la Constitución Política, el número, denominación y orden de precedencia de los ministerios y departamentos administrativos serán </w:t>
      </w:r>
      <w:r w:rsidRPr="008B5959">
        <w:rPr>
          <w:rFonts w:ascii="Georgia" w:eastAsia="Times New Roman" w:hAnsi="Georgia" w:cs="Times New Roman"/>
          <w:color w:val="000000"/>
          <w:sz w:val="24"/>
          <w:szCs w:val="24"/>
          <w:lang w:eastAsia="es-CO"/>
        </w:rPr>
        <w:lastRenderedPageBreak/>
        <w:t>determinados por la ley. Compete al Presidente de la República distribuir entre ellos los negocios según su naturaleza.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69" w:name="58"/>
      <w:bookmarkEnd w:id="69"/>
      <w:r w:rsidRPr="008B5959">
        <w:rPr>
          <w:rFonts w:ascii="Georgia" w:eastAsia="Times New Roman" w:hAnsi="Georgia" w:cs="Times New Roman"/>
          <w:color w:val="000080"/>
          <w:sz w:val="24"/>
          <w:szCs w:val="24"/>
          <w:lang w:eastAsia="es-CO"/>
        </w:rPr>
        <w:t xml:space="preserve">ARTICULO 58. OBJETIVOS DE LOS MINISTERIOS Y DEPARTAMENTOS </w:t>
      </w:r>
      <w:proofErr w:type="spellStart"/>
      <w:r w:rsidRPr="008B5959">
        <w:rPr>
          <w:rFonts w:ascii="Georgia" w:eastAsia="Times New Roman" w:hAnsi="Georgia" w:cs="Times New Roman"/>
          <w:color w:val="000080"/>
          <w:sz w:val="24"/>
          <w:szCs w:val="24"/>
          <w:lang w:eastAsia="es-CO"/>
        </w:rPr>
        <w:t>ADMINISTRATIVOS.</w:t>
      </w:r>
      <w:r w:rsidRPr="008B5959">
        <w:rPr>
          <w:rFonts w:ascii="Georgia" w:eastAsia="Times New Roman" w:hAnsi="Georgia" w:cs="Times New Roman"/>
          <w:color w:val="000000"/>
          <w:sz w:val="24"/>
          <w:szCs w:val="24"/>
          <w:lang w:eastAsia="es-CO"/>
        </w:rPr>
        <w:t>Conforme</w:t>
      </w:r>
      <w:proofErr w:type="spellEnd"/>
      <w:r w:rsidRPr="008B5959">
        <w:rPr>
          <w:rFonts w:ascii="Georgia" w:eastAsia="Times New Roman" w:hAnsi="Georgia" w:cs="Times New Roman"/>
          <w:color w:val="000000"/>
          <w:sz w:val="24"/>
          <w:szCs w:val="24"/>
          <w:lang w:eastAsia="es-CO"/>
        </w:rPr>
        <w:t xml:space="preserve"> a la Constitución, al acto de creación y a la presente ley, los ministerios y los departamentos administrativos tienen como objetivos primordiales la formulación y adopción de las políticas, planes generales, programas y proyectos del Sector Administrativo que dirigen.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70" w:name="59"/>
      <w:bookmarkEnd w:id="70"/>
      <w:r w:rsidRPr="008B5959">
        <w:rPr>
          <w:rFonts w:ascii="Georgia" w:eastAsia="Times New Roman" w:hAnsi="Georgia" w:cs="Times New Roman"/>
          <w:color w:val="000080"/>
          <w:sz w:val="24"/>
          <w:szCs w:val="24"/>
          <w:lang w:eastAsia="es-CO"/>
        </w:rPr>
        <w:t>ARTICULO 59. FUNCIONES.</w:t>
      </w:r>
      <w:r w:rsidRPr="008B5959">
        <w:rPr>
          <w:rFonts w:ascii="Georgia" w:eastAsia="Times New Roman" w:hAnsi="Georgia" w:cs="Times New Roman"/>
          <w:color w:val="000000"/>
          <w:sz w:val="24"/>
          <w:szCs w:val="24"/>
          <w:lang w:eastAsia="es-CO"/>
        </w:rPr>
        <w:t> Corresponde a los ministerios y departamentos administrativos, sin perjuicio de lo dispuesto en sus actos de creación o en leyes especiales: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1. Preparar los proyectos de ley relacionados con su ramo.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2. Preparar los proyectos de decretos y resoluciones ejecutivas que deban dictarse en ejercicio de las atribuciones que corresponden al Presidente de la República como suprema autoridad administrativa y dar desarrollo a sus órdenes que se relacionen con tales atribuciones.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3. Cumplir las funciones y atender los servicios que les están asignados y dictar, en desarrollo de la ley y de los decretos respectivos, las normas necesarias para tal efecto.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4. Preparar los anteproyectos de planes o programas de inversiones y otros desembolsos públicos correspondientes a su sector y los planes de desarrollo administrativo del mismo.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5. Coordinar la ejecución de sus planes y programas con las entidades territoriales y prestarles asesoría, cooperación y asistencia técnica.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6. Participar en la formulación de la política del Gobierno en los temas que les correspondan y adelantar su ejecución.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7. Orientar, coordinar y controlar, en la forma contemplada por las respectivas leyes y estructuras orgánicas, las superintendencias, las entidades descentralizadas y las sociedades de economía mixta que a cada uno de ellos estén adscritas o vinculadas.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8. Impulsar y poner en ejecución planes de desconcentración y delegación de las actividades y funciones en el respectivo sector.</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9. </w:t>
      </w:r>
      <w:r w:rsidRPr="008B5959">
        <w:rPr>
          <w:rFonts w:ascii="Georgia" w:eastAsia="Times New Roman" w:hAnsi="Georgia" w:cs="Times New Roman"/>
          <w:color w:val="000080"/>
          <w:sz w:val="24"/>
          <w:szCs w:val="24"/>
          <w:lang w:eastAsia="es-CO"/>
        </w:rPr>
        <w:t>&lt;</w:t>
      </w:r>
      <w:r w:rsidRPr="008B5959">
        <w:rPr>
          <w:rFonts w:ascii="Georgia" w:eastAsia="Times New Roman" w:hAnsi="Georgia" w:cs="Times New Roman"/>
          <w:color w:val="000000"/>
          <w:sz w:val="24"/>
          <w:szCs w:val="24"/>
          <w:lang w:eastAsia="es-CO"/>
        </w:rPr>
        <w:t>Aparte subrayado CONDICIONALMENTE EXEQUIBLE</w:t>
      </w:r>
      <w:r w:rsidRPr="008B5959">
        <w:rPr>
          <w:rFonts w:ascii="Georgia" w:eastAsia="Times New Roman" w:hAnsi="Georgia" w:cs="Times New Roman"/>
          <w:color w:val="000080"/>
          <w:sz w:val="24"/>
          <w:szCs w:val="24"/>
          <w:lang w:eastAsia="es-CO"/>
        </w:rPr>
        <w:t>&gt; </w:t>
      </w:r>
      <w:r w:rsidRPr="008B5959">
        <w:rPr>
          <w:rFonts w:ascii="Georgia" w:eastAsia="Times New Roman" w:hAnsi="Georgia" w:cs="Times New Roman"/>
          <w:color w:val="000000"/>
          <w:sz w:val="24"/>
          <w:szCs w:val="24"/>
          <w:lang w:eastAsia="es-CO"/>
        </w:rPr>
        <w:t>Promover, de conformidad con los principios constitucionales, la participación de entidades </w:t>
      </w:r>
      <w:r w:rsidRPr="008B5959">
        <w:rPr>
          <w:rFonts w:ascii="Georgia" w:eastAsia="Times New Roman" w:hAnsi="Georgia" w:cs="Times New Roman"/>
          <w:color w:val="000000"/>
          <w:sz w:val="24"/>
          <w:szCs w:val="24"/>
          <w:u w:val="single"/>
          <w:lang w:eastAsia="es-CO"/>
        </w:rPr>
        <w:t>y personas privadas</w:t>
      </w:r>
      <w:r w:rsidRPr="008B5959">
        <w:rPr>
          <w:rFonts w:ascii="Georgia" w:eastAsia="Times New Roman" w:hAnsi="Georgia" w:cs="Times New Roman"/>
          <w:color w:val="000000"/>
          <w:sz w:val="24"/>
          <w:szCs w:val="24"/>
          <w:lang w:eastAsia="es-CO"/>
        </w:rPr>
        <w:t> en la prestación de servicios y actividades relacionados con su ámbito de competencia.</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86"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10. Organizar y coordinar el Comité Sectorial de Desarrollo Administrativo correspondiente.</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11. Velar por la conformación del Sistema Sectorial de Información respectivo y hacer su supervisión y seguimiento.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71" w:name="60"/>
      <w:bookmarkEnd w:id="71"/>
      <w:r w:rsidRPr="008B5959">
        <w:rPr>
          <w:rFonts w:ascii="Georgia" w:eastAsia="Times New Roman" w:hAnsi="Georgia" w:cs="Times New Roman"/>
          <w:color w:val="000080"/>
          <w:sz w:val="24"/>
          <w:szCs w:val="24"/>
          <w:lang w:eastAsia="es-CO"/>
        </w:rPr>
        <w:t>ARTICULO 60. DIRECCION DE LOS MINISTERIOS.</w:t>
      </w:r>
      <w:r w:rsidRPr="008B5959">
        <w:rPr>
          <w:rFonts w:ascii="Georgia" w:eastAsia="Times New Roman" w:hAnsi="Georgia" w:cs="Times New Roman"/>
          <w:color w:val="000000"/>
          <w:sz w:val="24"/>
          <w:szCs w:val="24"/>
          <w:lang w:eastAsia="es-CO"/>
        </w:rPr>
        <w:t> La dirección de los ministerios corresponde al Ministro, quien la ejercerá con la inmediata colaboración del viceministro o viceministros.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72" w:name="61"/>
      <w:bookmarkEnd w:id="72"/>
      <w:r w:rsidRPr="008B5959">
        <w:rPr>
          <w:rFonts w:ascii="Georgia" w:eastAsia="Times New Roman" w:hAnsi="Georgia" w:cs="Times New Roman"/>
          <w:color w:val="000080"/>
          <w:sz w:val="24"/>
          <w:szCs w:val="24"/>
          <w:lang w:eastAsia="es-CO"/>
        </w:rPr>
        <w:t>ARTICULO 61. FUNCIONES DE LOS MINISTROS.</w:t>
      </w:r>
      <w:r w:rsidRPr="008B5959">
        <w:rPr>
          <w:rFonts w:ascii="Georgia" w:eastAsia="Times New Roman" w:hAnsi="Georgia" w:cs="Times New Roman"/>
          <w:color w:val="000000"/>
          <w:sz w:val="24"/>
          <w:szCs w:val="24"/>
          <w:lang w:eastAsia="es-CO"/>
        </w:rPr>
        <w:t> Son funciones de los ministros, además de las que les señalan la Constitución Política y las disposiciones legales especiales, las siguientes: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lastRenderedPageBreak/>
        <w:t>a) Ejercer, bajo su propia responsabilidad, las funciones que el Presidente de la República les delegue o la ley les confiera y vigilar el cumplimiento de las que por mandato legal se hayan otorgado a dependencias del Ministerio, así como de las que se hayan delegado en funcionarios del mismo;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b) Participar en la orientación, coordinación y control de las superintendencias, entidades descentralizadas y sociedades de economía mixta, adscritas o vinculadas a su Despacho, conforme a las leyes y a los respectivos estatutos;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c) Dirigir y orientar la función de planeación del sector administrativo a su cargo;</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87" w:history="1">
        <w:r w:rsidRPr="008B5959">
          <w:rPr>
            <w:rFonts w:ascii="Georgia" w:eastAsia="Times New Roman" w:hAnsi="Georgia" w:cs="Times New Roman"/>
            <w:color w:val="0000FF"/>
            <w:sz w:val="20"/>
            <w:szCs w:val="20"/>
            <w:u w:val="single"/>
            <w:lang w:eastAsia="es-CO"/>
          </w:rPr>
          <w:t>&lt;Concordancias</w:t>
        </w:r>
        <w:r w:rsidRPr="008B5959">
          <w:rPr>
            <w:rFonts w:ascii="Georgia" w:eastAsia="Times New Roman" w:hAnsi="Georgia" w:cs="Times New Roman"/>
            <w:color w:val="0000FF"/>
            <w:u w:val="single"/>
            <w:lang w:eastAsia="es-CO"/>
          </w:rPr>
          <w:t> </w:t>
        </w:r>
        <w:r w:rsidRPr="008B5959">
          <w:rPr>
            <w:rFonts w:ascii="Georgia" w:eastAsia="Times New Roman" w:hAnsi="Georgia" w:cs="Times New Roman"/>
            <w:color w:val="0000FF"/>
            <w:sz w:val="24"/>
            <w:szCs w:val="24"/>
            <w:u w:val="single"/>
            <w:lang w:eastAsia="es-CO"/>
          </w:rPr>
          <w:t>&gt;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999999"/>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d) Revisar y aprobar los anteproyectos de presupuestos de inversión y de funcionamiento y el prospecto de utilización de los recursos del crédito público que se contemplen para el sector a su cargo;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 Vigilar el curso de la ejecución del presupuesto correspondiente al Ministerio;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f) Suscribir en nombre de la Nación y de conformidad con el Estatuto General de Contratación y la Ley Orgánica de Presupuesto, los contratos relativos a asuntos propios del Ministerio previa delegación del Presidente de la República;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g) Dirigir las funciones de administración de personal conforme a las normas sobre la materia;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 xml:space="preserve">h) Actuar como superior inmediato, sin perjuicio de la función nominadora, de los superintendentes </w:t>
      </w:r>
      <w:proofErr w:type="spellStart"/>
      <w:r w:rsidRPr="008B5959">
        <w:rPr>
          <w:rFonts w:ascii="Georgia" w:eastAsia="Times New Roman" w:hAnsi="Georgia" w:cs="Times New Roman"/>
          <w:color w:val="000000"/>
          <w:sz w:val="24"/>
          <w:szCs w:val="24"/>
          <w:lang w:eastAsia="es-CO"/>
        </w:rPr>
        <w:t>y</w:t>
      </w:r>
      <w:r w:rsidRPr="008B5959">
        <w:rPr>
          <w:rFonts w:ascii="Georgia" w:eastAsia="Times New Roman" w:hAnsi="Georgia" w:cs="Times New Roman"/>
          <w:color w:val="000000"/>
          <w:sz w:val="24"/>
          <w:szCs w:val="24"/>
          <w:u w:val="single"/>
          <w:lang w:eastAsia="es-CO"/>
        </w:rPr>
        <w:t>representantes</w:t>
      </w:r>
      <w:proofErr w:type="spellEnd"/>
      <w:r w:rsidRPr="008B5959">
        <w:rPr>
          <w:rFonts w:ascii="Georgia" w:eastAsia="Times New Roman" w:hAnsi="Georgia" w:cs="Times New Roman"/>
          <w:color w:val="000000"/>
          <w:sz w:val="24"/>
          <w:szCs w:val="24"/>
          <w:u w:val="single"/>
          <w:lang w:eastAsia="es-CO"/>
        </w:rPr>
        <w:t xml:space="preserve"> legales de entidades descentralizadas adscritas o vinculadas.</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88"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w:t>
      </w:r>
      <w:r w:rsidRPr="008B5959">
        <w:rPr>
          <w:rFonts w:ascii="Georgia" w:eastAsia="Times New Roman" w:hAnsi="Georgia" w:cs="Times New Roman"/>
          <w:color w:val="000000"/>
          <w:sz w:val="24"/>
          <w:szCs w:val="24"/>
          <w:lang w:eastAsia="es-CO"/>
        </w:rPr>
        <w:t> La representación de la Nación en todo tipo de procesos judiciales se sujetará a lo dispuesto en el Código Contencioso Administrativo y a las disposiciones especiales relacionadas.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73" w:name="62"/>
      <w:bookmarkEnd w:id="73"/>
      <w:r w:rsidRPr="008B5959">
        <w:rPr>
          <w:rFonts w:ascii="Georgia" w:eastAsia="Times New Roman" w:hAnsi="Georgia" w:cs="Times New Roman"/>
          <w:color w:val="000080"/>
          <w:sz w:val="24"/>
          <w:szCs w:val="24"/>
          <w:lang w:eastAsia="es-CO"/>
        </w:rPr>
        <w:t>ARTICULO 62. VICEMINISTROS.</w:t>
      </w:r>
      <w:r w:rsidRPr="008B5959">
        <w:rPr>
          <w:rFonts w:ascii="Georgia" w:eastAsia="Times New Roman" w:hAnsi="Georgia" w:cs="Times New Roman"/>
          <w:color w:val="000000"/>
          <w:sz w:val="24"/>
          <w:szCs w:val="24"/>
          <w:lang w:eastAsia="es-CO"/>
        </w:rPr>
        <w:t> Son funciones de los viceministros, además de las que les señalan la Constitución Política, el acto de creación o las disposiciones legales especiales y, dependiendo del número existente en el respectivo Ministerio, las siguientes: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a) Suplir las faltas temporales del Ministro, cuando así lo disponga el Presidente de la República;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b) Asesorar al Ministro en la formulación de la política o planes de acción del Sector y asistirlo en las funciones de dirección, coordinación y control que le corresponden;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c) Asistir al Ministro en sus relaciones con el Congreso de la República y vigilar el curso de los proyectos de ley relacionados con el ramo;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d) Cumplir las funciones que el Ministro le delegue;</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 Representar al Ministro en las actividades oficiales que éste le señale;</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f) Estudiar los informes periódicos u ocasionales que las distintas dependencias del Ministerio y las entidades adscritas o vinculadas a éste deben rendir al Ministro y presentarle las observaciones pertinentes;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g) Dirigir la elaboración de los informes y estudios especiales que sobre el desarrollo de los planes y programas del ramo deban presentarse;</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h) Velar por la aplicación del Plan de Desarrollo Administrativo específico del sector respectivo;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lastRenderedPageBreak/>
        <w:t>i) Representar al Ministro, cuando éste se lo solicite, en las juntas, consejos u otros cuerpos colegiados a que deba asistir;</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j) Garantizar el ejercicio del control interno y supervisar su efectividad y la observancia de sus recomendaciones.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74" w:name="63"/>
      <w:bookmarkEnd w:id="74"/>
      <w:r w:rsidRPr="008B5959">
        <w:rPr>
          <w:rFonts w:ascii="Georgia" w:eastAsia="Times New Roman" w:hAnsi="Georgia" w:cs="Times New Roman"/>
          <w:color w:val="000080"/>
          <w:sz w:val="24"/>
          <w:szCs w:val="24"/>
          <w:lang w:eastAsia="es-CO"/>
        </w:rPr>
        <w:t>ARTICULO 63. UNIDADES MINISTERIALES.</w:t>
      </w:r>
      <w:r w:rsidRPr="008B5959">
        <w:rPr>
          <w:rFonts w:ascii="Georgia" w:eastAsia="Times New Roman" w:hAnsi="Georgia" w:cs="Times New Roman"/>
          <w:color w:val="000000"/>
          <w:sz w:val="24"/>
          <w:szCs w:val="24"/>
          <w:lang w:eastAsia="es-CO"/>
        </w:rPr>
        <w:t> &lt;Artículo CONDICIONALMENTE EXEQUIBLE, aparte tachado INEXEQUIBLE&gt; La nomenclatura y jerarquía de las unidades ministeriales será establecida en el acto que determine la estructura del correspondiente Ministerio, con sujeción a la presente ley </w:t>
      </w:r>
      <w:r w:rsidRPr="008B5959">
        <w:rPr>
          <w:rFonts w:ascii="Georgia" w:eastAsia="Times New Roman" w:hAnsi="Georgia" w:cs="Times New Roman"/>
          <w:strike/>
          <w:color w:val="FF0000"/>
          <w:sz w:val="24"/>
          <w:szCs w:val="24"/>
          <w:lang w:eastAsia="es-CO"/>
        </w:rPr>
        <w:t>y a la reglamentación del Gobierno</w:t>
      </w:r>
      <w:r w:rsidRPr="008B5959">
        <w:rPr>
          <w:rFonts w:ascii="Georgia" w:eastAsia="Times New Roman" w:hAnsi="Georgia" w:cs="Times New Roman"/>
          <w:color w:val="000000"/>
          <w:sz w:val="24"/>
          <w:szCs w:val="24"/>
          <w:lang w:eastAsia="es-CO"/>
        </w:rPr>
        <w:t>.</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89"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75" w:name="64"/>
      <w:bookmarkEnd w:id="75"/>
      <w:r w:rsidRPr="008B5959">
        <w:rPr>
          <w:rFonts w:ascii="Georgia" w:eastAsia="Times New Roman" w:hAnsi="Georgia" w:cs="Times New Roman"/>
          <w:color w:val="000080"/>
          <w:sz w:val="24"/>
          <w:szCs w:val="24"/>
          <w:lang w:eastAsia="es-CO"/>
        </w:rPr>
        <w:t xml:space="preserve">ARTICULO 64. FUNCIONES DE LOS JEFES O DIRECTORES DE LAS UNIDADES </w:t>
      </w:r>
      <w:proofErr w:type="spellStart"/>
      <w:r w:rsidRPr="008B5959">
        <w:rPr>
          <w:rFonts w:ascii="Georgia" w:eastAsia="Times New Roman" w:hAnsi="Georgia" w:cs="Times New Roman"/>
          <w:color w:val="000080"/>
          <w:sz w:val="24"/>
          <w:szCs w:val="24"/>
          <w:lang w:eastAsia="es-CO"/>
        </w:rPr>
        <w:t>MINISTERIALES.</w:t>
      </w:r>
      <w:r w:rsidRPr="008B5959">
        <w:rPr>
          <w:rFonts w:ascii="Georgia" w:eastAsia="Times New Roman" w:hAnsi="Georgia" w:cs="Times New Roman"/>
          <w:color w:val="000000"/>
          <w:sz w:val="24"/>
          <w:szCs w:val="24"/>
          <w:lang w:eastAsia="es-CO"/>
        </w:rPr>
        <w:t>Son</w:t>
      </w:r>
      <w:proofErr w:type="spellEnd"/>
      <w:r w:rsidRPr="008B5959">
        <w:rPr>
          <w:rFonts w:ascii="Georgia" w:eastAsia="Times New Roman" w:hAnsi="Georgia" w:cs="Times New Roman"/>
          <w:color w:val="000000"/>
          <w:sz w:val="24"/>
          <w:szCs w:val="24"/>
          <w:lang w:eastAsia="es-CO"/>
        </w:rPr>
        <w:t xml:space="preserve"> funciones de los jefes o directores de las distintas unidades ministeriales, además de las que les señalan la Constitución Política, el acto de creación y las disposiciones legales especiales, las siguientes: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a) Ejercer las atribuciones que les ha conferido la ley o que les han sido delegadas;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b) Asistir a sus superiores en el estudio de los asuntos correspondientes al Ministerio;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c) Dirigir, vigilar y coordinar el trabajo de sus dependencias en la ejecución de los programas adoptados y en el despacho correcto y oportuno de los asuntos de su competencia;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d) Rendir informe de las labores de sus dependencias y suministrar al funcionario competente apreciaciones sobre el personal bajo sus órdenes de acuerdo con las normas sobre la materia;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 Proponer las medidas que estime procedentes para el mejor despacho de los asuntos del Ministerio.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76" w:name="65"/>
      <w:bookmarkEnd w:id="76"/>
      <w:r w:rsidRPr="008B5959">
        <w:rPr>
          <w:rFonts w:ascii="Georgia" w:eastAsia="Times New Roman" w:hAnsi="Georgia" w:cs="Times New Roman"/>
          <w:color w:val="000080"/>
          <w:sz w:val="24"/>
          <w:szCs w:val="24"/>
          <w:lang w:eastAsia="es-CO"/>
        </w:rPr>
        <w:t>ARTICULO 65. ORGANIZACION Y FUNCIONAMIENTO DE LOS DEPARTAMENTOS ADMINISTRATIVOS.</w:t>
      </w:r>
      <w:r w:rsidRPr="008B5959">
        <w:rPr>
          <w:rFonts w:ascii="Georgia" w:eastAsia="Times New Roman" w:hAnsi="Georgia" w:cs="Times New Roman"/>
          <w:color w:val="000000"/>
          <w:sz w:val="24"/>
          <w:szCs w:val="24"/>
          <w:lang w:eastAsia="es-CO"/>
        </w:rPr>
        <w:t> La estructura orgánica y el funcionamiento de los departamentos administrativos, sin perjuicio de lo dispuesto en esta ley, se rigen por las normas de creación y organización. Habrá, en cada uno, un Director de Departamento y un Subdirector que tendrán las funciones, en cuanto fueren pertinentes, contempladas para el Ministro y los viceministros, respectivamente.</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En los departamentos administrativos funcionarán, además, las unidades, los consejos, comisiones o comités técnicos que para cada uno se determinen.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77" w:name="66"/>
      <w:bookmarkEnd w:id="77"/>
      <w:r w:rsidRPr="008B5959">
        <w:rPr>
          <w:rFonts w:ascii="Georgia" w:eastAsia="Times New Roman" w:hAnsi="Georgia" w:cs="Times New Roman"/>
          <w:color w:val="000080"/>
          <w:sz w:val="24"/>
          <w:szCs w:val="24"/>
          <w:lang w:eastAsia="es-CO"/>
        </w:rPr>
        <w:t>ARTICULO 66. ORGANIZACION Y FUNCIONAMIENTO DE LAS SUPERINTENDENCIAS.</w:t>
      </w:r>
      <w:r w:rsidRPr="008B5959">
        <w:rPr>
          <w:rFonts w:ascii="Georgia" w:eastAsia="Times New Roman" w:hAnsi="Georgia" w:cs="Times New Roman"/>
          <w:color w:val="000000"/>
          <w:sz w:val="24"/>
          <w:szCs w:val="24"/>
          <w:lang w:eastAsia="es-CO"/>
        </w:rPr>
        <w:t> Las superintendencias son organismos creados por la ley, con la autonomía administrativa y financiera que aquella les señale, </w:t>
      </w:r>
      <w:r w:rsidRPr="008B5959">
        <w:rPr>
          <w:rFonts w:ascii="Georgia" w:eastAsia="Times New Roman" w:hAnsi="Georgia" w:cs="Times New Roman"/>
          <w:color w:val="000000"/>
          <w:sz w:val="24"/>
          <w:szCs w:val="24"/>
          <w:u w:val="single"/>
          <w:lang w:eastAsia="es-CO"/>
        </w:rPr>
        <w:t>sin personería jurídica</w:t>
      </w:r>
      <w:r w:rsidRPr="008B5959">
        <w:rPr>
          <w:rFonts w:ascii="Georgia" w:eastAsia="Times New Roman" w:hAnsi="Georgia" w:cs="Times New Roman"/>
          <w:color w:val="000000"/>
          <w:sz w:val="24"/>
          <w:szCs w:val="24"/>
          <w:lang w:eastAsia="es-CO"/>
        </w:rPr>
        <w:t>, que cumplen funciones de inspección y vigilancia atribuidas por la ley </w:t>
      </w:r>
      <w:r w:rsidRPr="008B5959">
        <w:rPr>
          <w:rFonts w:ascii="Georgia" w:eastAsia="Times New Roman" w:hAnsi="Georgia" w:cs="Times New Roman"/>
          <w:color w:val="000000"/>
          <w:sz w:val="24"/>
          <w:szCs w:val="24"/>
          <w:u w:val="single"/>
          <w:lang w:eastAsia="es-CO"/>
        </w:rPr>
        <w:t>o mediante delegación que haga el Presidente de la República previa autorización legal</w:t>
      </w:r>
      <w:r w:rsidRPr="008B5959">
        <w:rPr>
          <w:rFonts w:ascii="Georgia" w:eastAsia="Times New Roman" w:hAnsi="Georgia" w:cs="Times New Roman"/>
          <w:color w:val="000000"/>
          <w:sz w:val="24"/>
          <w:szCs w:val="24"/>
          <w:lang w:eastAsia="es-CO"/>
        </w:rPr>
        <w:t>.</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 xml:space="preserve">La dirección de cada superintendencia estará a cargo del </w:t>
      </w:r>
      <w:proofErr w:type="spellStart"/>
      <w:r w:rsidRPr="008B5959">
        <w:rPr>
          <w:rFonts w:ascii="Georgia" w:eastAsia="Times New Roman" w:hAnsi="Georgia" w:cs="Times New Roman"/>
          <w:color w:val="000000"/>
          <w:sz w:val="24"/>
          <w:szCs w:val="24"/>
          <w:lang w:eastAsia="es-CO"/>
        </w:rPr>
        <w:t>Super</w:t>
      </w:r>
      <w:proofErr w:type="spellEnd"/>
      <w:r w:rsidRPr="008B5959">
        <w:rPr>
          <w:rFonts w:ascii="Georgia" w:eastAsia="Times New Roman" w:hAnsi="Georgia" w:cs="Times New Roman"/>
          <w:color w:val="000000"/>
          <w:sz w:val="24"/>
          <w:szCs w:val="24"/>
          <w:lang w:eastAsia="es-CO"/>
        </w:rPr>
        <w:t>-intendente.</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90"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78" w:name="67"/>
      <w:bookmarkEnd w:id="78"/>
      <w:r w:rsidRPr="008B5959">
        <w:rPr>
          <w:rFonts w:ascii="Georgia" w:eastAsia="Times New Roman" w:hAnsi="Georgia" w:cs="Times New Roman"/>
          <w:color w:val="000080"/>
          <w:sz w:val="24"/>
          <w:szCs w:val="24"/>
          <w:lang w:eastAsia="es-CO"/>
        </w:rPr>
        <w:t>ARTICULO 67. ORGANIZACION Y FUNCIONAMIENTO DE UNIDADES ADMINISTRATIVAS ESPECIALES.</w:t>
      </w:r>
      <w:r w:rsidRPr="008B5959">
        <w:rPr>
          <w:rFonts w:ascii="Georgia" w:eastAsia="Times New Roman" w:hAnsi="Georgia" w:cs="Times New Roman"/>
          <w:color w:val="000000"/>
          <w:sz w:val="24"/>
          <w:szCs w:val="24"/>
          <w:lang w:eastAsia="es-CO"/>
        </w:rPr>
        <w:t xml:space="preserve"> Las Unidades Administrativas Especiales son organismos creados por la ley, con la autonomía administrativa y financiera que aquélla les señale, sin personería jurídica, que cumplen funciones administrativas </w:t>
      </w:r>
      <w:r w:rsidRPr="008B5959">
        <w:rPr>
          <w:rFonts w:ascii="Georgia" w:eastAsia="Times New Roman" w:hAnsi="Georgia" w:cs="Times New Roman"/>
          <w:color w:val="000000"/>
          <w:sz w:val="24"/>
          <w:szCs w:val="24"/>
          <w:lang w:eastAsia="es-CO"/>
        </w:rPr>
        <w:lastRenderedPageBreak/>
        <w:t>para desarrollar o ejecutar programas propios de un ministerio o departamento administrativo.</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bookmarkStart w:id="79" w:name="Nivel013"/>
      <w:bookmarkEnd w:id="79"/>
      <w:r w:rsidRPr="008B5959">
        <w:rPr>
          <w:rFonts w:ascii="Georgia" w:eastAsia="Times New Roman" w:hAnsi="Georgia" w:cs="Times New Roman"/>
          <w:color w:val="808080"/>
          <w:sz w:val="24"/>
          <w:szCs w:val="24"/>
          <w:lang w:eastAsia="es-CO"/>
        </w:rPr>
        <w:t>CAPITULO XIII.</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ENTIDADES DESCENTRALIZADAS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80" w:name="68"/>
      <w:bookmarkEnd w:id="80"/>
      <w:r w:rsidRPr="008B5959">
        <w:rPr>
          <w:rFonts w:ascii="Georgia" w:eastAsia="Times New Roman" w:hAnsi="Georgia" w:cs="Times New Roman"/>
          <w:color w:val="000080"/>
          <w:sz w:val="24"/>
          <w:szCs w:val="24"/>
          <w:lang w:eastAsia="es-CO"/>
        </w:rPr>
        <w:t>ARTICULO 68. ENTIDADES DESCENTRALIZADAS.</w:t>
      </w:r>
      <w:r w:rsidRPr="008B5959">
        <w:rPr>
          <w:rFonts w:ascii="Georgia" w:eastAsia="Times New Roman" w:hAnsi="Georgia" w:cs="Times New Roman"/>
          <w:color w:val="000000"/>
          <w:sz w:val="24"/>
          <w:szCs w:val="24"/>
          <w:lang w:eastAsia="es-CO"/>
        </w:rPr>
        <w:t> Son entidades descentralizadas del orden nacional, los establecimientos públicos, las empresas industriales y comerciales del Estado, las sociedades públicas y las sociedades de economía mixta, </w:t>
      </w:r>
      <w:r w:rsidRPr="008B5959">
        <w:rPr>
          <w:rFonts w:ascii="Georgia" w:eastAsia="Times New Roman" w:hAnsi="Georgia" w:cs="Times New Roman"/>
          <w:color w:val="000000"/>
          <w:sz w:val="24"/>
          <w:szCs w:val="24"/>
          <w:u w:val="single"/>
          <w:lang w:eastAsia="es-CO"/>
        </w:rPr>
        <w:t>las superintendencias</w:t>
      </w:r>
      <w:r w:rsidRPr="008B5959">
        <w:rPr>
          <w:rFonts w:ascii="Georgia" w:eastAsia="Times New Roman" w:hAnsi="Georgia" w:cs="Times New Roman"/>
          <w:color w:val="000000"/>
          <w:sz w:val="24"/>
          <w:szCs w:val="24"/>
          <w:lang w:eastAsia="es-CO"/>
        </w:rPr>
        <w:t> y las unidades administrativas especiales con personería jurídica, las empresas sociales del Estado, </w:t>
      </w:r>
      <w:r w:rsidRPr="008B5959">
        <w:rPr>
          <w:rFonts w:ascii="Georgia" w:eastAsia="Times New Roman" w:hAnsi="Georgia" w:cs="Times New Roman"/>
          <w:i/>
          <w:iCs/>
          <w:color w:val="000000"/>
          <w:sz w:val="24"/>
          <w:szCs w:val="24"/>
          <w:u w:val="single"/>
          <w:lang w:eastAsia="es-CO"/>
        </w:rPr>
        <w:t>las empresas oficiales de servicios públicos</w:t>
      </w:r>
      <w:r w:rsidRPr="008B5959">
        <w:rPr>
          <w:rFonts w:ascii="Georgia" w:eastAsia="Times New Roman" w:hAnsi="Georgia" w:cs="Times New Roman"/>
          <w:color w:val="000000"/>
          <w:sz w:val="24"/>
          <w:szCs w:val="24"/>
          <w:lang w:eastAsia="es-CO"/>
        </w:rPr>
        <w:t> y las demás entidades creadas por la ley o con su autorización, cuyo objeto principal sea el ejercicio de funciones administrativas, la prestación de servicios públicos o la realización de actividades industriales o comerciales con personería jurídica, autonomía administrativa y patrimonio propio. Como órganos del Estado aun cuando gozan de autonomía administrativa están sujetas al control político y a la suprema dirección del órgano de la administración al cual están adscritas.</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91"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Las entidades descentralizadas se sujetan a las reglas señaladas en la Constitución Política, en la presente ley, en las leyes que las creen y determinen su estructura orgánica y a sus estatutos internos.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 xml:space="preserve">Los organismos y entidades </w:t>
      </w:r>
      <w:proofErr w:type="gramStart"/>
      <w:r w:rsidRPr="008B5959">
        <w:rPr>
          <w:rFonts w:ascii="Georgia" w:eastAsia="Times New Roman" w:hAnsi="Georgia" w:cs="Times New Roman"/>
          <w:color w:val="000000"/>
          <w:sz w:val="24"/>
          <w:szCs w:val="24"/>
          <w:lang w:eastAsia="es-CO"/>
        </w:rPr>
        <w:t>descentralizados, sujetos</w:t>
      </w:r>
      <w:proofErr w:type="gramEnd"/>
      <w:r w:rsidRPr="008B5959">
        <w:rPr>
          <w:rFonts w:ascii="Georgia" w:eastAsia="Times New Roman" w:hAnsi="Georgia" w:cs="Times New Roman"/>
          <w:color w:val="000000"/>
          <w:sz w:val="24"/>
          <w:szCs w:val="24"/>
          <w:lang w:eastAsia="es-CO"/>
        </w:rPr>
        <w:t xml:space="preserve"> a regímenes especiales por mandato de la Constitución Política, se someterán a las disposiciones que para ellos establezca la respectiva ley.</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 1o.</w:t>
      </w:r>
      <w:r w:rsidRPr="008B5959">
        <w:rPr>
          <w:rFonts w:ascii="Georgia" w:eastAsia="Times New Roman" w:hAnsi="Georgia" w:cs="Times New Roman"/>
          <w:color w:val="000000"/>
          <w:sz w:val="24"/>
          <w:szCs w:val="24"/>
          <w:lang w:eastAsia="es-CO"/>
        </w:rPr>
        <w:t> De conformidad con el inciso segundo del artículo </w:t>
      </w:r>
      <w:hyperlink r:id="rId92" w:anchor="210" w:tgtFrame="_blank" w:history="1">
        <w:r w:rsidRPr="008B5959">
          <w:rPr>
            <w:rFonts w:ascii="Georgia" w:eastAsia="Times New Roman" w:hAnsi="Georgia" w:cs="Times New Roman"/>
            <w:color w:val="000000"/>
            <w:sz w:val="24"/>
            <w:szCs w:val="24"/>
            <w:u w:val="single"/>
            <w:shd w:val="clear" w:color="auto" w:fill="00FF00"/>
            <w:lang w:eastAsia="es-CO"/>
          </w:rPr>
          <w:t>210</w:t>
        </w:r>
      </w:hyperlink>
      <w:r w:rsidRPr="008B5959">
        <w:rPr>
          <w:rFonts w:ascii="Georgia" w:eastAsia="Times New Roman" w:hAnsi="Georgia" w:cs="Times New Roman"/>
          <w:color w:val="000000"/>
          <w:sz w:val="24"/>
          <w:szCs w:val="24"/>
          <w:lang w:eastAsia="es-CO"/>
        </w:rPr>
        <w:t> de la Constitución Política, el régimen jurídico aquí previsto para las entidades descentralizadas es aplicable a las de las entidades territoriales sin perjuicio de las competencias asignadas por la Constitución y la ley a las autoridades del orden territorial.</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 2o.</w:t>
      </w:r>
      <w:r w:rsidRPr="008B5959">
        <w:rPr>
          <w:rFonts w:ascii="Georgia" w:eastAsia="Times New Roman" w:hAnsi="Georgia" w:cs="Times New Roman"/>
          <w:color w:val="000000"/>
          <w:sz w:val="24"/>
          <w:szCs w:val="24"/>
          <w:lang w:eastAsia="es-CO"/>
        </w:rPr>
        <w:t> Los organismos o entidades del Sector Descentralizado que tengan como objetivo desarrollar actividades científicas y tecnológicas, se sujetarán a la Legislación de Ciencia y Tecnología y su organización será determinada por el Gobierno Nacional.</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 3o.</w:t>
      </w:r>
      <w:r w:rsidRPr="008B5959">
        <w:rPr>
          <w:rFonts w:ascii="Georgia" w:eastAsia="Times New Roman" w:hAnsi="Georgia" w:cs="Times New Roman"/>
          <w:color w:val="000000"/>
          <w:sz w:val="24"/>
          <w:szCs w:val="24"/>
          <w:lang w:eastAsia="es-CO"/>
        </w:rPr>
        <w:t> Lo dispuesto en el presente artículo no se aplica a las corporaciones civiles sin ánimo de lucro de derecho privado, vinculadas al Ministerio del Medio Ambiente, creadas por la Ley 99 de 1993.</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93"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81" w:name="69"/>
      <w:bookmarkEnd w:id="81"/>
      <w:r w:rsidRPr="008B5959">
        <w:rPr>
          <w:rFonts w:ascii="Georgia" w:eastAsia="Times New Roman" w:hAnsi="Georgia" w:cs="Times New Roman"/>
          <w:color w:val="000080"/>
          <w:sz w:val="24"/>
          <w:szCs w:val="24"/>
          <w:lang w:eastAsia="es-CO"/>
        </w:rPr>
        <w:t>ARTICULO 69. CREACION DE LAS ENTIDADES DESCENTRALIZADAS.</w:t>
      </w:r>
      <w:r w:rsidRPr="008B5959">
        <w:rPr>
          <w:rFonts w:ascii="Georgia" w:eastAsia="Times New Roman" w:hAnsi="Georgia" w:cs="Times New Roman"/>
          <w:color w:val="000000"/>
          <w:sz w:val="24"/>
          <w:szCs w:val="24"/>
          <w:lang w:eastAsia="es-CO"/>
        </w:rPr>
        <w:t> Las entidades descentralizadas, en el orden nacional, se crean por la ley, en el orden departamental, distrital y municipal, por la ordenanza o el acuerdo, o con su autorización, de conformidad con las disposiciones de la presente ley. El proyecto respectivo deberá acompañarse del estudio demostrativo que justifique la iniciativa, con la observancia de los principios señalados en el artículo </w:t>
      </w:r>
      <w:hyperlink r:id="rId94" w:anchor="209" w:tgtFrame="_blank" w:history="1">
        <w:r w:rsidRPr="008B5959">
          <w:rPr>
            <w:rFonts w:ascii="Georgia" w:eastAsia="Times New Roman" w:hAnsi="Georgia" w:cs="Times New Roman"/>
            <w:color w:val="000000"/>
            <w:sz w:val="24"/>
            <w:szCs w:val="24"/>
            <w:u w:val="single"/>
            <w:shd w:val="clear" w:color="auto" w:fill="00FF00"/>
            <w:lang w:eastAsia="es-CO"/>
          </w:rPr>
          <w:t>209</w:t>
        </w:r>
      </w:hyperlink>
      <w:r w:rsidRPr="008B5959">
        <w:rPr>
          <w:rFonts w:ascii="Georgia" w:eastAsia="Times New Roman" w:hAnsi="Georgia" w:cs="Times New Roman"/>
          <w:color w:val="000000"/>
          <w:sz w:val="24"/>
          <w:szCs w:val="24"/>
          <w:lang w:eastAsia="es-CO"/>
        </w:rPr>
        <w:t> de la Constitución Política.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82" w:name="70"/>
      <w:bookmarkEnd w:id="82"/>
      <w:r w:rsidRPr="008B5959">
        <w:rPr>
          <w:rFonts w:ascii="Georgia" w:eastAsia="Times New Roman" w:hAnsi="Georgia" w:cs="Times New Roman"/>
          <w:color w:val="000080"/>
          <w:sz w:val="24"/>
          <w:szCs w:val="24"/>
          <w:lang w:eastAsia="es-CO"/>
        </w:rPr>
        <w:t>ARTICULO 70. ESTABLECIMIENTOS PUBLICOS.</w:t>
      </w:r>
      <w:r w:rsidRPr="008B5959">
        <w:rPr>
          <w:rFonts w:ascii="Georgia" w:eastAsia="Times New Roman" w:hAnsi="Georgia" w:cs="Times New Roman"/>
          <w:color w:val="000000"/>
          <w:sz w:val="24"/>
          <w:szCs w:val="24"/>
          <w:lang w:eastAsia="es-CO"/>
        </w:rPr>
        <w:t xml:space="preserve"> Los establecimientos públicos son organismos encargados principalmente de atender funciones administrativas y </w:t>
      </w:r>
      <w:r w:rsidRPr="008B5959">
        <w:rPr>
          <w:rFonts w:ascii="Georgia" w:eastAsia="Times New Roman" w:hAnsi="Georgia" w:cs="Times New Roman"/>
          <w:color w:val="000000"/>
          <w:sz w:val="24"/>
          <w:szCs w:val="24"/>
          <w:lang w:eastAsia="es-CO"/>
        </w:rPr>
        <w:lastRenderedPageBreak/>
        <w:t>de prestar servicios públicos conforme a las reglas del Derecho Público, que reúnen las siguientes características: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a) Personería jurídica;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b) Autonomía administrativa y financiera;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c) Patrimonio independiente, constituido con bienes o fondos públicos comunes, el producto de impuestos, rentas contractuales, ingresos propios, tasas o contribuciones de destinación especial, en los casos autorizados por la Constitución y en las disposiciones legales pertinentes.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83" w:name="71"/>
      <w:bookmarkEnd w:id="83"/>
      <w:r w:rsidRPr="008B5959">
        <w:rPr>
          <w:rFonts w:ascii="Georgia" w:eastAsia="Times New Roman" w:hAnsi="Georgia" w:cs="Times New Roman"/>
          <w:color w:val="000080"/>
          <w:sz w:val="24"/>
          <w:szCs w:val="24"/>
          <w:lang w:eastAsia="es-CO"/>
        </w:rPr>
        <w:t>ARTICULO 71. AUTONOMIA ADMINISTRATIVA Y FINANCIERA.</w:t>
      </w:r>
      <w:r w:rsidRPr="008B5959">
        <w:rPr>
          <w:rFonts w:ascii="Georgia" w:eastAsia="Times New Roman" w:hAnsi="Georgia" w:cs="Times New Roman"/>
          <w:color w:val="000000"/>
          <w:sz w:val="24"/>
          <w:szCs w:val="24"/>
          <w:lang w:eastAsia="es-CO"/>
        </w:rPr>
        <w:t> </w:t>
      </w:r>
      <w:r w:rsidRPr="008B5959">
        <w:rPr>
          <w:rFonts w:ascii="Georgia" w:eastAsia="Times New Roman" w:hAnsi="Georgia" w:cs="Times New Roman"/>
          <w:color w:val="000080"/>
          <w:sz w:val="24"/>
          <w:szCs w:val="24"/>
          <w:lang w:eastAsia="es-CO"/>
        </w:rPr>
        <w:t>&lt;</w:t>
      </w:r>
      <w:r w:rsidRPr="008B5959">
        <w:rPr>
          <w:rFonts w:ascii="Georgia" w:eastAsia="Times New Roman" w:hAnsi="Georgia" w:cs="Times New Roman"/>
          <w:color w:val="000000"/>
          <w:sz w:val="24"/>
          <w:szCs w:val="24"/>
          <w:lang w:eastAsia="es-CO"/>
        </w:rPr>
        <w:t>Aparte subrayado CONDICIONALMENTE EXEQUIBLE</w:t>
      </w:r>
      <w:r w:rsidRPr="008B5959">
        <w:rPr>
          <w:rFonts w:ascii="Georgia" w:eastAsia="Times New Roman" w:hAnsi="Georgia" w:cs="Times New Roman"/>
          <w:color w:val="000080"/>
          <w:sz w:val="24"/>
          <w:szCs w:val="24"/>
          <w:lang w:eastAsia="es-CO"/>
        </w:rPr>
        <w:t>&gt; </w:t>
      </w:r>
      <w:r w:rsidRPr="008B5959">
        <w:rPr>
          <w:rFonts w:ascii="Georgia" w:eastAsia="Times New Roman" w:hAnsi="Georgia" w:cs="Times New Roman"/>
          <w:color w:val="000000"/>
          <w:sz w:val="24"/>
          <w:szCs w:val="24"/>
          <w:lang w:eastAsia="es-CO"/>
        </w:rPr>
        <w:t>La autonomía administrativa y financiera de los establecimientos públicos se ejercerá conforme a los actos que los rigen y en el cumplimiento de sus funciones, se ceñirán a la ley </w:t>
      </w:r>
      <w:r w:rsidRPr="008B5959">
        <w:rPr>
          <w:rFonts w:ascii="Georgia" w:eastAsia="Times New Roman" w:hAnsi="Georgia" w:cs="Times New Roman"/>
          <w:color w:val="000000"/>
          <w:sz w:val="24"/>
          <w:szCs w:val="24"/>
          <w:u w:val="single"/>
          <w:lang w:eastAsia="es-CO"/>
        </w:rPr>
        <w:t>o norma</w:t>
      </w:r>
      <w:r w:rsidRPr="008B5959">
        <w:rPr>
          <w:rFonts w:ascii="Georgia" w:eastAsia="Times New Roman" w:hAnsi="Georgia" w:cs="Times New Roman"/>
          <w:color w:val="000000"/>
          <w:sz w:val="24"/>
          <w:szCs w:val="24"/>
          <w:lang w:eastAsia="es-CO"/>
        </w:rPr>
        <w:t> que los creó o autorizó y a sus estatutos internos; y no podrán desarrollar actividades o ejecutar actos distintos de los allí previstos ni destinar cualquier parte de sus bienes o recursos para fines diferentes de los contemplados en ellos.</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95"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84" w:name="72"/>
      <w:bookmarkEnd w:id="84"/>
      <w:r w:rsidRPr="008B5959">
        <w:rPr>
          <w:rFonts w:ascii="Georgia" w:eastAsia="Times New Roman" w:hAnsi="Georgia" w:cs="Times New Roman"/>
          <w:color w:val="000080"/>
          <w:sz w:val="24"/>
          <w:szCs w:val="24"/>
          <w:lang w:eastAsia="es-CO"/>
        </w:rPr>
        <w:t>ARTICULO 72. DIRECCION Y ADMINISTRACION DE LOS ESTABLECIMIENTOS PUBLICOS.</w:t>
      </w:r>
      <w:r w:rsidRPr="008B5959">
        <w:rPr>
          <w:rFonts w:ascii="Georgia" w:eastAsia="Times New Roman" w:hAnsi="Georgia" w:cs="Times New Roman"/>
          <w:color w:val="000000"/>
          <w:sz w:val="24"/>
          <w:szCs w:val="24"/>
          <w:lang w:eastAsia="es-CO"/>
        </w:rPr>
        <w:t> La dirección y administración de los establecimientos públicos estará a cargo de un Consejo Directivo y de un director, gerente o presidente.</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85" w:name="73"/>
      <w:bookmarkEnd w:id="85"/>
      <w:r w:rsidRPr="008B5959">
        <w:rPr>
          <w:rFonts w:ascii="Georgia" w:eastAsia="Times New Roman" w:hAnsi="Georgia" w:cs="Times New Roman"/>
          <w:color w:val="000080"/>
          <w:sz w:val="24"/>
          <w:szCs w:val="24"/>
          <w:lang w:eastAsia="es-CO"/>
        </w:rPr>
        <w:t>ARTICULO 73. INTEGRACION DE LOS CONSEJOS DE LOS ESTABLECIMIENTOS PUBLICOS Y DEBERES DE SUS MIEMBROS.</w:t>
      </w:r>
      <w:r w:rsidRPr="008B5959">
        <w:rPr>
          <w:rFonts w:ascii="Georgia" w:eastAsia="Times New Roman" w:hAnsi="Georgia" w:cs="Times New Roman"/>
          <w:color w:val="000000"/>
          <w:sz w:val="24"/>
          <w:szCs w:val="24"/>
          <w:lang w:eastAsia="es-CO"/>
        </w:rPr>
        <w:t> Los consejos directivos de los establecimientos públicos se integrarán en la forma que determine el respectivo acto de creación.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Todos los miembros de los consejos directivos o asesores de los establecimientos públicos deberán obrar en los mismos consultando la política gubernamental del respectivo sector y el interés del organismo ante el cual actúan.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Los consejos de los establecimientos públicos, salvo disposición legal en contrario, serán presididos por el Ministro o el Director de Departamento Administrativo a cuyo despacho se encuentre adscrita la entidad o por su delegado.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86" w:name="74"/>
      <w:bookmarkEnd w:id="86"/>
      <w:r w:rsidRPr="008B5959">
        <w:rPr>
          <w:rFonts w:ascii="Georgia" w:eastAsia="Times New Roman" w:hAnsi="Georgia" w:cs="Times New Roman"/>
          <w:color w:val="000080"/>
          <w:sz w:val="24"/>
          <w:szCs w:val="24"/>
          <w:lang w:eastAsia="es-CO"/>
        </w:rPr>
        <w:t>ARTICULO 74. CALIDAD DE LOS MIEMBROS DE LOS CONSEJOS DIRECTIVOS.</w:t>
      </w:r>
      <w:r w:rsidRPr="008B5959">
        <w:rPr>
          <w:rFonts w:ascii="Georgia" w:eastAsia="Times New Roman" w:hAnsi="Georgia" w:cs="Times New Roman"/>
          <w:color w:val="000000"/>
          <w:sz w:val="24"/>
          <w:szCs w:val="24"/>
          <w:lang w:eastAsia="es-CO"/>
        </w:rPr>
        <w:t> Los particulares miembros de los consejos directivos o asesores de los establecimientos públicos, aunque ejercen funciones públicas, no adquieren por ese solo hecho la calidad de empleados públicos. Su responsabilidad, lo mismo que sus incompatibilidades e inhabilidades, se regirán por las leyes de la materia y los estatutos internos del respectivo organismo.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87" w:name="75"/>
      <w:bookmarkEnd w:id="87"/>
      <w:r w:rsidRPr="008B5959">
        <w:rPr>
          <w:rFonts w:ascii="Georgia" w:eastAsia="Times New Roman" w:hAnsi="Georgia" w:cs="Times New Roman"/>
          <w:color w:val="000080"/>
          <w:sz w:val="24"/>
          <w:szCs w:val="24"/>
          <w:lang w:eastAsia="es-CO"/>
        </w:rPr>
        <w:t>ARTICULO 75. DELEGADOS OFICIALES ANTE LOS CONSEJOS DIRECTIVOS.</w:t>
      </w:r>
      <w:r w:rsidRPr="008B5959">
        <w:rPr>
          <w:rFonts w:ascii="Georgia" w:eastAsia="Times New Roman" w:hAnsi="Georgia" w:cs="Times New Roman"/>
          <w:color w:val="000000"/>
          <w:sz w:val="24"/>
          <w:szCs w:val="24"/>
          <w:lang w:eastAsia="es-CO"/>
        </w:rPr>
        <w:t> Los ministros y directores de Departamento Administrativo y demás autoridades nacionales que puedan acreditar delegados suyos para formar parte de consejos directivos de establecimientos públicos, lo harán designando funcionarios del nivel Directivo o Asesor de sus correspondientes reparticiones administrativas o de organismos adscritos o vinculados a su Despacho.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 xml:space="preserve">Cuando se trate de consejos seccionales o locales se designará preferentemente funcionarios de la entidad territorial o de organismos descentralizados vinculados o adscritos a ella. Si además dichos consejos son presididos por el Gobernador o Alcalde de la jurisdicción a que corresponda el ejercicio de las funciones de los </w:t>
      </w:r>
      <w:r w:rsidRPr="008B5959">
        <w:rPr>
          <w:rFonts w:ascii="Georgia" w:eastAsia="Times New Roman" w:hAnsi="Georgia" w:cs="Times New Roman"/>
          <w:color w:val="000000"/>
          <w:sz w:val="24"/>
          <w:szCs w:val="24"/>
          <w:lang w:eastAsia="es-CO"/>
        </w:rPr>
        <w:lastRenderedPageBreak/>
        <w:t xml:space="preserve">mismos, el Ministro o el Director de Departamento </w:t>
      </w:r>
      <w:proofErr w:type="gramStart"/>
      <w:r w:rsidRPr="008B5959">
        <w:rPr>
          <w:rFonts w:ascii="Georgia" w:eastAsia="Times New Roman" w:hAnsi="Georgia" w:cs="Times New Roman"/>
          <w:color w:val="000000"/>
          <w:sz w:val="24"/>
          <w:szCs w:val="24"/>
          <w:lang w:eastAsia="es-CO"/>
        </w:rPr>
        <w:t>consultará</w:t>
      </w:r>
      <w:proofErr w:type="gramEnd"/>
      <w:r w:rsidRPr="008B5959">
        <w:rPr>
          <w:rFonts w:ascii="Georgia" w:eastAsia="Times New Roman" w:hAnsi="Georgia" w:cs="Times New Roman"/>
          <w:color w:val="000000"/>
          <w:sz w:val="24"/>
          <w:szCs w:val="24"/>
          <w:lang w:eastAsia="es-CO"/>
        </w:rPr>
        <w:t xml:space="preserve"> al Gobernador o Alcalde, sin que por ese solo hecho exista obligación en la designación del delegado.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88" w:name="76"/>
      <w:bookmarkEnd w:id="88"/>
      <w:r w:rsidRPr="008B5959">
        <w:rPr>
          <w:rFonts w:ascii="Georgia" w:eastAsia="Times New Roman" w:hAnsi="Georgia" w:cs="Times New Roman"/>
          <w:color w:val="000080"/>
          <w:sz w:val="24"/>
          <w:szCs w:val="24"/>
          <w:lang w:eastAsia="es-CO"/>
        </w:rPr>
        <w:t>ARTICULO 76. FUNCIONES DE LOS CONSEJOS DIRECTIVOS DE LOS ESTABLECIMIENTOS PUBLICOS.</w:t>
      </w:r>
      <w:r w:rsidRPr="008B5959">
        <w:rPr>
          <w:rFonts w:ascii="Georgia" w:eastAsia="Times New Roman" w:hAnsi="Georgia" w:cs="Times New Roman"/>
          <w:color w:val="000000"/>
          <w:sz w:val="24"/>
          <w:szCs w:val="24"/>
          <w:lang w:eastAsia="es-CO"/>
        </w:rPr>
        <w:t> Corresponde a los consejos directivos de los establecimientos públicos: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a) Formular a propuesta del representante legal, la política general del organismo, los planes y programas que, conforme a la Ley Orgánica de Planeación y a la Ley Orgánica del Presupuesto deben proponerse para su incorporación a los planes sectoriales y a través de éstos, al Plan Nacional de Desarrollo;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 xml:space="preserve">b) Formular a propuesta del representante legal, la política de mejoramiento </w:t>
      </w:r>
      <w:proofErr w:type="gramStart"/>
      <w:r w:rsidRPr="008B5959">
        <w:rPr>
          <w:rFonts w:ascii="Georgia" w:eastAsia="Times New Roman" w:hAnsi="Georgia" w:cs="Times New Roman"/>
          <w:color w:val="000000"/>
          <w:sz w:val="24"/>
          <w:szCs w:val="24"/>
          <w:lang w:eastAsia="es-CO"/>
        </w:rPr>
        <w:t>continuo</w:t>
      </w:r>
      <w:proofErr w:type="gramEnd"/>
      <w:r w:rsidRPr="008B5959">
        <w:rPr>
          <w:rFonts w:ascii="Georgia" w:eastAsia="Times New Roman" w:hAnsi="Georgia" w:cs="Times New Roman"/>
          <w:color w:val="000000"/>
          <w:sz w:val="24"/>
          <w:szCs w:val="24"/>
          <w:lang w:eastAsia="es-CO"/>
        </w:rPr>
        <w:t xml:space="preserve"> de la entidad, así como los programas orientados a garantizar el desarrollo administrativo;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c) Conocer de las evaluaciones semestrales de ejecución presentadas por la administración de la entidad;</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d) Proponer al Gobierno Nacional las modificaciones de la estructura orgánica que consideren pertinentes y adoptar los estatutos internos de la entidad y cualquier reforma que a ellos se introduzca de conformidad con lo dispuesto en sus actos de creación o reestructuración;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 Aprobar el proyecto de presupuesto anual del respectivo organismo;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f) Las demás que les señalen la ley, el acto de creación y los estatutos internos.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89" w:name="77"/>
      <w:bookmarkEnd w:id="89"/>
      <w:r w:rsidRPr="008B5959">
        <w:rPr>
          <w:rFonts w:ascii="Georgia" w:eastAsia="Times New Roman" w:hAnsi="Georgia" w:cs="Times New Roman"/>
          <w:color w:val="000080"/>
          <w:sz w:val="24"/>
          <w:szCs w:val="24"/>
          <w:lang w:eastAsia="es-CO"/>
        </w:rPr>
        <w:t>ARTICULO 77. DESIGNACION DEL DIRECTOR, GERENTE O PRESIDENTE DE LOS ESTABLECIMIENTOS PUBLICOS.</w:t>
      </w:r>
      <w:r w:rsidRPr="008B5959">
        <w:rPr>
          <w:rFonts w:ascii="Georgia" w:eastAsia="Times New Roman" w:hAnsi="Georgia" w:cs="Times New Roman"/>
          <w:color w:val="000000"/>
          <w:sz w:val="24"/>
          <w:szCs w:val="24"/>
          <w:lang w:eastAsia="es-CO"/>
        </w:rPr>
        <w:t> El director, gerente o presidente de los establecimientos públicos será nombrado y removido libremente por el Presidente de la República.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90" w:name="78"/>
      <w:bookmarkEnd w:id="90"/>
      <w:r w:rsidRPr="008B5959">
        <w:rPr>
          <w:rFonts w:ascii="Georgia" w:eastAsia="Times New Roman" w:hAnsi="Georgia" w:cs="Times New Roman"/>
          <w:color w:val="000080"/>
          <w:sz w:val="24"/>
          <w:szCs w:val="24"/>
          <w:lang w:eastAsia="es-CO"/>
        </w:rPr>
        <w:t>ARTICULO 78. CALIDAD Y FUNCIONES DEL DIRECTOR, GERENTE O PRESIDENTE.</w:t>
      </w:r>
      <w:r w:rsidRPr="008B5959">
        <w:rPr>
          <w:rFonts w:ascii="Georgia" w:eastAsia="Times New Roman" w:hAnsi="Georgia" w:cs="Times New Roman"/>
          <w:color w:val="000000"/>
          <w:sz w:val="24"/>
          <w:szCs w:val="24"/>
          <w:lang w:eastAsia="es-CO"/>
        </w:rPr>
        <w:t> El director, gerente o presidente será el representante legal de la correspondiente entidad, celebrará en su nombre los actos y contratos necesarios para el cumplimiento de sus objetivos y funciones, tendrá su representación judicial y extrajudicial y podrá nombrar los apoderados especiales que demande la mejor defensa de los intereses de la entidad.</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A más de las que les señalen las leyes y reglamentos correspondientes, los representantes legales de los establecimientos públicos cumplirán todas aquellas funciones que se relacionen con la organización y funcionamiento, con el ejercicio de la autonomía administrativa y la representación legal, que no se hallen expresamente atribuidas a otra autoridad.</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En particular les compete:</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a) Dirigir, coordinar, vigilar y controlar la ejecución de las funciones o programas de la organización y de su personal;</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b) Rendir informes generales o periódicos y particulares al Presidente de la República, al Ministro o Director de Departamento Administrativo respectivo, sobre las actividades desarrolladas, la situación general de la entidad y las medidas adoptadas que puedan afectar el curso de la política del Gobierno.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w:t>
      </w:r>
      <w:r w:rsidRPr="008B5959">
        <w:rPr>
          <w:rFonts w:ascii="Georgia" w:eastAsia="Times New Roman" w:hAnsi="Georgia" w:cs="Times New Roman"/>
          <w:color w:val="000000"/>
          <w:sz w:val="24"/>
          <w:szCs w:val="24"/>
          <w:lang w:eastAsia="es-CO"/>
        </w:rPr>
        <w:t> Los establecimientos públicos nacionales, </w:t>
      </w:r>
      <w:r w:rsidRPr="008B5959">
        <w:rPr>
          <w:rFonts w:ascii="Georgia" w:eastAsia="Times New Roman" w:hAnsi="Georgia" w:cs="Times New Roman"/>
          <w:color w:val="000000"/>
          <w:sz w:val="24"/>
          <w:szCs w:val="24"/>
          <w:u w:val="single"/>
          <w:lang w:eastAsia="es-CO"/>
        </w:rPr>
        <w:t>solamente</w:t>
      </w:r>
      <w:r w:rsidRPr="008B5959">
        <w:rPr>
          <w:rFonts w:ascii="Georgia" w:eastAsia="Times New Roman" w:hAnsi="Georgia" w:cs="Times New Roman"/>
          <w:color w:val="000000"/>
          <w:sz w:val="24"/>
          <w:szCs w:val="24"/>
          <w:lang w:eastAsia="es-CO"/>
        </w:rPr>
        <w:t> podrán organizar seccionales o regionales, </w:t>
      </w:r>
      <w:r w:rsidRPr="008B5959">
        <w:rPr>
          <w:rFonts w:ascii="Georgia" w:eastAsia="Times New Roman" w:hAnsi="Georgia" w:cs="Times New Roman"/>
          <w:color w:val="000000"/>
          <w:sz w:val="24"/>
          <w:szCs w:val="24"/>
          <w:u w:val="single"/>
          <w:lang w:eastAsia="es-CO"/>
        </w:rPr>
        <w:t>siempre que las funciones correspondientes no estén asignadas a las entidades del orden territorial</w:t>
      </w:r>
      <w:r w:rsidRPr="008B5959">
        <w:rPr>
          <w:rFonts w:ascii="Georgia" w:eastAsia="Times New Roman" w:hAnsi="Georgia" w:cs="Times New Roman"/>
          <w:color w:val="000000"/>
          <w:sz w:val="24"/>
          <w:szCs w:val="24"/>
          <w:lang w:eastAsia="es-CO"/>
        </w:rPr>
        <w:t>. En este caso, el gerente o director seccional será escogido por el respectivo Gobernador, de ternas enviadas por el representante legal.</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96"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97" w:history="1">
        <w:r w:rsidRPr="008B5959">
          <w:rPr>
            <w:rFonts w:ascii="Georgia" w:eastAsia="Times New Roman" w:hAnsi="Georgia" w:cs="Times New Roman"/>
            <w:color w:val="0000FF"/>
            <w:sz w:val="20"/>
            <w:szCs w:val="20"/>
            <w:u w:val="single"/>
            <w:lang w:eastAsia="es-CO"/>
          </w:rPr>
          <w:t>&lt;Jurisprudencia Concordante SENA&gt;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999999"/>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91" w:name="79"/>
      <w:bookmarkEnd w:id="91"/>
      <w:r w:rsidRPr="008B5959">
        <w:rPr>
          <w:rFonts w:ascii="Georgia" w:eastAsia="Times New Roman" w:hAnsi="Georgia" w:cs="Times New Roman"/>
          <w:color w:val="000080"/>
          <w:sz w:val="24"/>
          <w:szCs w:val="24"/>
          <w:lang w:eastAsia="es-CO"/>
        </w:rPr>
        <w:t>ARTICULO 79. REGIMEN DISCIPLINARIO DE LOS MIEMBROS DE LOS CONSEJOS Y DE LOS REPRESENTANTES LEGALES DE LOS ESTABLECIMIENTOS PUBLICOS.</w:t>
      </w:r>
      <w:r w:rsidRPr="008B5959">
        <w:rPr>
          <w:rFonts w:ascii="Georgia" w:eastAsia="Times New Roman" w:hAnsi="Georgia" w:cs="Times New Roman"/>
          <w:color w:val="000000"/>
          <w:sz w:val="24"/>
          <w:szCs w:val="24"/>
          <w:lang w:eastAsia="es-CO"/>
        </w:rPr>
        <w:t> Además de lo dispuesto en la Constitución Política sobre inhabilidades de los congresistas, diputados y concejales, para ser miembro de los consejos directivos, director, gerente o presidente de los establecimientos públicos, se tendrán en cuenta las prohibiciones, incompatibilidades y sanciones previstas en el Decreto-ley 128 de 1976, la Ley</w:t>
      </w:r>
      <w:hyperlink r:id="rId98" w:anchor="8" w:tgtFrame="_blank" w:history="1">
        <w:r w:rsidRPr="008B5959">
          <w:rPr>
            <w:rFonts w:ascii="Georgia" w:eastAsia="Times New Roman" w:hAnsi="Georgia" w:cs="Times New Roman"/>
            <w:color w:val="000000"/>
            <w:sz w:val="24"/>
            <w:szCs w:val="24"/>
            <w:u w:val="single"/>
            <w:shd w:val="clear" w:color="auto" w:fill="00FF00"/>
            <w:lang w:eastAsia="es-CO"/>
          </w:rPr>
          <w:t>80</w:t>
        </w:r>
      </w:hyperlink>
      <w:r w:rsidRPr="008B5959">
        <w:rPr>
          <w:rFonts w:ascii="Georgia" w:eastAsia="Times New Roman" w:hAnsi="Georgia" w:cs="Times New Roman"/>
          <w:color w:val="000000"/>
          <w:sz w:val="24"/>
          <w:szCs w:val="24"/>
          <w:lang w:eastAsia="es-CO"/>
        </w:rPr>
        <w:t> de 1993 y demás normas concordantes que las modifiquen o sustituyan.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92" w:name="80"/>
      <w:bookmarkEnd w:id="92"/>
      <w:r w:rsidRPr="008B5959">
        <w:rPr>
          <w:rFonts w:ascii="Georgia" w:eastAsia="Times New Roman" w:hAnsi="Georgia" w:cs="Times New Roman"/>
          <w:color w:val="000080"/>
          <w:sz w:val="24"/>
          <w:szCs w:val="24"/>
          <w:lang w:eastAsia="es-CO"/>
        </w:rPr>
        <w:t>ARTICULO 80. EJERCICIO DE PRIVILEGIOS Y PRERROGATIVAS.</w:t>
      </w:r>
      <w:r w:rsidRPr="008B5959">
        <w:rPr>
          <w:rFonts w:ascii="Georgia" w:eastAsia="Times New Roman" w:hAnsi="Georgia" w:cs="Times New Roman"/>
          <w:color w:val="000000"/>
          <w:sz w:val="24"/>
          <w:szCs w:val="24"/>
          <w:lang w:eastAsia="es-CO"/>
        </w:rPr>
        <w:t> Los establecimientos públicos, como organismos administrativos que son, gozan de los mismos privilegios y prerrogativas que se reconocen a la Nación.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93" w:name="81"/>
      <w:bookmarkEnd w:id="93"/>
      <w:r w:rsidRPr="008B5959">
        <w:rPr>
          <w:rFonts w:ascii="Georgia" w:eastAsia="Times New Roman" w:hAnsi="Georgia" w:cs="Times New Roman"/>
          <w:color w:val="000080"/>
          <w:sz w:val="24"/>
          <w:szCs w:val="24"/>
          <w:lang w:eastAsia="es-CO"/>
        </w:rPr>
        <w:t>ARTICULO 81. REGIMEN DE LOS ACTOS Y CONTRATOS.</w:t>
      </w:r>
      <w:r w:rsidRPr="008B5959">
        <w:rPr>
          <w:rFonts w:ascii="Georgia" w:eastAsia="Times New Roman" w:hAnsi="Georgia" w:cs="Times New Roman"/>
          <w:color w:val="000000"/>
          <w:sz w:val="24"/>
          <w:szCs w:val="24"/>
          <w:lang w:eastAsia="es-CO"/>
        </w:rPr>
        <w:t> Los actos unilaterales que expidan los establecimientos públicos en ejercicio de funciones administrativas son actos administrativos y se sujetan a las disposiciones del Código Contencioso Administrativo.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Los contratos que celebren los establecimientos públicos se rigen por las normas del Estatuto Contractual de las entidades estatales contenido en la Ley </w:t>
      </w:r>
      <w:hyperlink r:id="rId99" w:anchor="Inicio" w:tgtFrame="_blank" w:history="1">
        <w:r w:rsidRPr="008B5959">
          <w:rPr>
            <w:rFonts w:ascii="Georgia" w:eastAsia="Times New Roman" w:hAnsi="Georgia" w:cs="Times New Roman"/>
            <w:color w:val="000000"/>
            <w:sz w:val="24"/>
            <w:szCs w:val="24"/>
            <w:u w:val="single"/>
            <w:shd w:val="clear" w:color="auto" w:fill="00FF00"/>
            <w:lang w:eastAsia="es-CO"/>
          </w:rPr>
          <w:t>80</w:t>
        </w:r>
      </w:hyperlink>
      <w:r w:rsidRPr="008B5959">
        <w:rPr>
          <w:rFonts w:ascii="Georgia" w:eastAsia="Times New Roman" w:hAnsi="Georgia" w:cs="Times New Roman"/>
          <w:color w:val="000000"/>
          <w:sz w:val="24"/>
          <w:szCs w:val="24"/>
          <w:lang w:eastAsia="es-CO"/>
        </w:rPr>
        <w:t> de 1993 y las disposiciones que lo complementen, adicionen o modifiquen, sin perjuicio de lo dispuesto en las normas especiales.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94" w:name="82"/>
      <w:bookmarkEnd w:id="94"/>
      <w:r w:rsidRPr="008B5959">
        <w:rPr>
          <w:rFonts w:ascii="Georgia" w:eastAsia="Times New Roman" w:hAnsi="Georgia" w:cs="Times New Roman"/>
          <w:color w:val="000080"/>
          <w:sz w:val="24"/>
          <w:szCs w:val="24"/>
          <w:lang w:eastAsia="es-CO"/>
        </w:rPr>
        <w:t>ARTICULO 82. UNIDADES ADMINISTRATIVAS ESPECIALES Y SUPERINTENDENCIAS CON PERSONERIA JURIDICA.</w:t>
      </w:r>
      <w:r w:rsidRPr="008B5959">
        <w:rPr>
          <w:rFonts w:ascii="Georgia" w:eastAsia="Times New Roman" w:hAnsi="Georgia" w:cs="Times New Roman"/>
          <w:color w:val="000000"/>
          <w:sz w:val="24"/>
          <w:szCs w:val="24"/>
          <w:lang w:eastAsia="es-CO"/>
        </w:rPr>
        <w:t> Las unidades administrativas especiales y </w:t>
      </w:r>
      <w:r w:rsidRPr="008B5959">
        <w:rPr>
          <w:rFonts w:ascii="Georgia" w:eastAsia="Times New Roman" w:hAnsi="Georgia" w:cs="Times New Roman"/>
          <w:color w:val="000000"/>
          <w:sz w:val="24"/>
          <w:szCs w:val="24"/>
          <w:u w:val="single"/>
          <w:lang w:eastAsia="es-CO"/>
        </w:rPr>
        <w:t>las superintendencias</w:t>
      </w:r>
      <w:r w:rsidRPr="008B5959">
        <w:rPr>
          <w:rFonts w:ascii="Georgia" w:eastAsia="Times New Roman" w:hAnsi="Georgia" w:cs="Times New Roman"/>
          <w:color w:val="000000"/>
          <w:sz w:val="24"/>
          <w:szCs w:val="24"/>
          <w:lang w:eastAsia="es-CO"/>
        </w:rPr>
        <w:t> con personería jurídica, son entidades descentralizadas, con autonomía administrativa y patrimonial, las cuales se sujetan al régimen jurídico contenido en la ley que las crea y en lo no previsto por ella, al de los establecimientos públicos.</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100"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95" w:name="83"/>
      <w:bookmarkEnd w:id="95"/>
      <w:r w:rsidRPr="008B5959">
        <w:rPr>
          <w:rFonts w:ascii="Georgia" w:eastAsia="Times New Roman" w:hAnsi="Georgia" w:cs="Times New Roman"/>
          <w:color w:val="000080"/>
          <w:sz w:val="24"/>
          <w:szCs w:val="24"/>
          <w:lang w:eastAsia="es-CO"/>
        </w:rPr>
        <w:t>ARTICULO 83. EMPRESAS SOCIALES DEL ESTADO.</w:t>
      </w:r>
      <w:r w:rsidRPr="008B5959">
        <w:rPr>
          <w:rFonts w:ascii="Georgia" w:eastAsia="Times New Roman" w:hAnsi="Georgia" w:cs="Times New Roman"/>
          <w:color w:val="000000"/>
          <w:sz w:val="24"/>
          <w:szCs w:val="24"/>
          <w:lang w:eastAsia="es-CO"/>
        </w:rPr>
        <w:t> Las empresas sociales del Estado, creadas por la Nación o por las entidades territoriales para la prestación en forma directa de servicios de salud se sujetan al régimen previsto en la Ley 100 de 1993, la Ley 344 de 1996 y en la presente ley en los aspectos no regulados por dichas leyes y a las normas que las complementen, sustituyan o adicionen.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96" w:name="84"/>
      <w:bookmarkEnd w:id="96"/>
      <w:r w:rsidRPr="008B5959">
        <w:rPr>
          <w:rFonts w:ascii="Georgia" w:eastAsia="Times New Roman" w:hAnsi="Georgia" w:cs="Times New Roman"/>
          <w:color w:val="000080"/>
          <w:sz w:val="24"/>
          <w:szCs w:val="24"/>
          <w:lang w:eastAsia="es-CO"/>
        </w:rPr>
        <w:t>ARTICULO 84. EMPRESAS OFICIALES DE SERVICIOS PUBLICOS.</w:t>
      </w:r>
      <w:r w:rsidRPr="008B5959">
        <w:rPr>
          <w:rFonts w:ascii="Georgia" w:eastAsia="Times New Roman" w:hAnsi="Georgia" w:cs="Times New Roman"/>
          <w:color w:val="000000"/>
          <w:sz w:val="24"/>
          <w:szCs w:val="24"/>
          <w:lang w:eastAsia="es-CO"/>
        </w:rPr>
        <w:t> Las empresas oficiales de servicios públicos domiciliarios y las entidades públicas que tienen por objeto la prestación de los mismos se sujetarán a la Ley </w:t>
      </w:r>
      <w:hyperlink r:id="rId101" w:anchor="1" w:tgtFrame="_blank" w:history="1">
        <w:r w:rsidRPr="008B5959">
          <w:rPr>
            <w:rFonts w:ascii="Georgia" w:eastAsia="Times New Roman" w:hAnsi="Georgia" w:cs="Times New Roman"/>
            <w:color w:val="000000"/>
            <w:sz w:val="24"/>
            <w:szCs w:val="24"/>
            <w:u w:val="single"/>
            <w:shd w:val="clear" w:color="auto" w:fill="00FF00"/>
            <w:lang w:eastAsia="es-CO"/>
          </w:rPr>
          <w:t>142</w:t>
        </w:r>
      </w:hyperlink>
      <w:r w:rsidRPr="008B5959">
        <w:rPr>
          <w:rFonts w:ascii="Georgia" w:eastAsia="Times New Roman" w:hAnsi="Georgia" w:cs="Times New Roman"/>
          <w:color w:val="000000"/>
          <w:sz w:val="24"/>
          <w:szCs w:val="24"/>
          <w:lang w:eastAsia="es-CO"/>
        </w:rPr>
        <w:t> de 1994, a lo previsto en la presente ley en los aspectos no regulados por aquélla y a las normas que las complementen, sustituyan o adicionen.</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97" w:name="85"/>
      <w:bookmarkEnd w:id="97"/>
      <w:r w:rsidRPr="008B5959">
        <w:rPr>
          <w:rFonts w:ascii="Georgia" w:eastAsia="Times New Roman" w:hAnsi="Georgia" w:cs="Times New Roman"/>
          <w:color w:val="000080"/>
          <w:sz w:val="24"/>
          <w:szCs w:val="24"/>
          <w:lang w:eastAsia="es-CO"/>
        </w:rPr>
        <w:t>ARTICULO 85. EMPRESAS INDUSTRIALES Y COMERCIALES DEL ESTADO.</w:t>
      </w:r>
      <w:r w:rsidRPr="008B5959">
        <w:rPr>
          <w:rFonts w:ascii="Georgia" w:eastAsia="Times New Roman" w:hAnsi="Georgia" w:cs="Times New Roman"/>
          <w:color w:val="000000"/>
          <w:sz w:val="24"/>
          <w:szCs w:val="24"/>
          <w:lang w:eastAsia="es-CO"/>
        </w:rPr>
        <w:t> Las empresas industriales y comerciales del Estado son organismos creados por la ley </w:t>
      </w:r>
      <w:r w:rsidRPr="008B5959">
        <w:rPr>
          <w:rFonts w:ascii="Georgia" w:eastAsia="Times New Roman" w:hAnsi="Georgia" w:cs="Times New Roman"/>
          <w:color w:val="000000"/>
          <w:sz w:val="24"/>
          <w:szCs w:val="24"/>
          <w:u w:val="single"/>
          <w:lang w:eastAsia="es-CO"/>
        </w:rPr>
        <w:t>o autorizados por ésta</w:t>
      </w:r>
      <w:r w:rsidRPr="008B5959">
        <w:rPr>
          <w:rFonts w:ascii="Georgia" w:eastAsia="Times New Roman" w:hAnsi="Georgia" w:cs="Times New Roman"/>
          <w:color w:val="000000"/>
          <w:sz w:val="24"/>
          <w:szCs w:val="24"/>
          <w:lang w:eastAsia="es-CO"/>
        </w:rPr>
        <w:t>, que desarrollan actividades de naturaleza industrial o comercial y de gestión económica conforme a las reglas del Derecho Privado, salvo las excepciones que consagra la ley, y que reúnen las siguientes características: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lastRenderedPageBreak/>
        <w:t>a) Personería jurídica;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b) Autonomía administrativa y financiera;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c) Capital independiente, constituido totalmente con bienes o fondos públicos comunes, los productos de ellos, o el rendimiento de tasas que perciban por las funciones o servicios, y contribuciones de destinación especial en los casos autorizados por la Constitución.</w:t>
      </w:r>
    </w:p>
    <w:p w:rsidR="008B5959" w:rsidRDefault="008B5959" w:rsidP="008B5959">
      <w:pPr>
        <w:spacing w:after="0" w:line="240" w:lineRule="auto"/>
        <w:jc w:val="both"/>
        <w:rPr>
          <w:rFonts w:ascii="Georgia" w:eastAsia="Times New Roman" w:hAnsi="Georgia" w:cs="Times New Roman"/>
          <w:color w:val="0000FF"/>
          <w:sz w:val="20"/>
          <w:szCs w:val="20"/>
          <w:lang w:eastAsia="es-CO"/>
        </w:rPr>
      </w:pPr>
    </w:p>
    <w:p w:rsid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El capital de las empresas industriales y comerciales del Estado podrá estar representado en cuotas o acciones de igual valor nominal.</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FF"/>
          <w:sz w:val="20"/>
          <w:szCs w:val="20"/>
          <w:lang w:eastAsia="es-CO"/>
        </w:rPr>
        <w:t xml:space="preserve"> </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A las empresas industriales y comerciales del Estado y a las sociedades de economía mixta se les aplicará en lo pertinente los artículos </w:t>
      </w:r>
      <w:hyperlink r:id="rId102" w:anchor="19" w:tgtFrame="_blank" w:history="1">
        <w:r w:rsidRPr="008B5959">
          <w:rPr>
            <w:rFonts w:ascii="Georgia" w:eastAsia="Times New Roman" w:hAnsi="Georgia" w:cs="Times New Roman"/>
            <w:color w:val="000000"/>
            <w:sz w:val="24"/>
            <w:szCs w:val="24"/>
            <w:u w:val="single"/>
            <w:shd w:val="clear" w:color="auto" w:fill="00FF00"/>
            <w:lang w:eastAsia="es-CO"/>
          </w:rPr>
          <w:t>19</w:t>
        </w:r>
      </w:hyperlink>
      <w:r w:rsidRPr="008B5959">
        <w:rPr>
          <w:rFonts w:ascii="Georgia" w:eastAsia="Times New Roman" w:hAnsi="Georgia" w:cs="Times New Roman"/>
          <w:color w:val="000000"/>
          <w:sz w:val="24"/>
          <w:szCs w:val="24"/>
          <w:lang w:eastAsia="es-CO"/>
        </w:rPr>
        <w:t>, numerales 2o., 4o., 5o., 6o., 12, 13, 17, </w:t>
      </w:r>
      <w:hyperlink r:id="rId103" w:anchor="27" w:tgtFrame="_blank" w:history="1">
        <w:r w:rsidRPr="008B5959">
          <w:rPr>
            <w:rFonts w:ascii="Georgia" w:eastAsia="Times New Roman" w:hAnsi="Georgia" w:cs="Times New Roman"/>
            <w:color w:val="000000"/>
            <w:sz w:val="24"/>
            <w:szCs w:val="24"/>
            <w:u w:val="single"/>
            <w:shd w:val="clear" w:color="auto" w:fill="00FF00"/>
            <w:lang w:eastAsia="es-CO"/>
          </w:rPr>
          <w:t>27</w:t>
        </w:r>
      </w:hyperlink>
      <w:r w:rsidRPr="008B5959">
        <w:rPr>
          <w:rFonts w:ascii="Georgia" w:eastAsia="Times New Roman" w:hAnsi="Georgia" w:cs="Times New Roman"/>
          <w:color w:val="000000"/>
          <w:sz w:val="24"/>
          <w:szCs w:val="24"/>
          <w:lang w:eastAsia="es-CO"/>
        </w:rPr>
        <w:t>, numerales 2o., 3o., 4o., 5o., y 7o., y </w:t>
      </w:r>
      <w:hyperlink r:id="rId104" w:anchor="183" w:tgtFrame="_blank" w:history="1">
        <w:r w:rsidRPr="008B5959">
          <w:rPr>
            <w:rFonts w:ascii="Georgia" w:eastAsia="Times New Roman" w:hAnsi="Georgia" w:cs="Times New Roman"/>
            <w:color w:val="000000"/>
            <w:sz w:val="24"/>
            <w:szCs w:val="24"/>
            <w:u w:val="single"/>
            <w:shd w:val="clear" w:color="auto" w:fill="00FF00"/>
            <w:lang w:eastAsia="es-CO"/>
          </w:rPr>
          <w:t>183</w:t>
        </w:r>
      </w:hyperlink>
      <w:r w:rsidRPr="008B5959">
        <w:rPr>
          <w:rFonts w:ascii="Georgia" w:eastAsia="Times New Roman" w:hAnsi="Georgia" w:cs="Times New Roman"/>
          <w:color w:val="000000"/>
          <w:sz w:val="24"/>
          <w:szCs w:val="24"/>
          <w:lang w:eastAsia="es-CO"/>
        </w:rPr>
        <w:t> de la Ley 142 de 1994.</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w:t>
      </w:r>
      <w:r w:rsidRPr="008B5959">
        <w:rPr>
          <w:rFonts w:ascii="Georgia" w:eastAsia="Times New Roman" w:hAnsi="Georgia" w:cs="Times New Roman"/>
          <w:color w:val="000000"/>
          <w:sz w:val="24"/>
          <w:szCs w:val="24"/>
          <w:lang w:eastAsia="es-CO"/>
        </w:rPr>
        <w:t> Las disposiciones legales que protegen el secreto industrial y la información comercial se aplicarán a aquellos secretos e informaciones de esa naturaleza que desarrollen y posean las empresas industriales y comerciales del Estado.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98" w:name="86"/>
      <w:bookmarkEnd w:id="98"/>
      <w:r w:rsidRPr="008B5959">
        <w:rPr>
          <w:rFonts w:ascii="Georgia" w:eastAsia="Times New Roman" w:hAnsi="Georgia" w:cs="Times New Roman"/>
          <w:color w:val="000080"/>
          <w:sz w:val="24"/>
          <w:szCs w:val="24"/>
          <w:lang w:eastAsia="es-CO"/>
        </w:rPr>
        <w:t>ARTICULO 86. AUTONOMIA ADMINISTRATIVA Y FINANCIERA.</w:t>
      </w:r>
      <w:r w:rsidRPr="008B5959">
        <w:rPr>
          <w:rFonts w:ascii="Georgia" w:eastAsia="Times New Roman" w:hAnsi="Georgia" w:cs="Times New Roman"/>
          <w:color w:val="000000"/>
          <w:sz w:val="24"/>
          <w:szCs w:val="24"/>
          <w:lang w:eastAsia="es-CO"/>
        </w:rPr>
        <w:t> La autonomía administrativa y financiera de las empresas industriales y comerciales del Estado se ejercerá conforme a los actos que las rigen; en el cumplimiento de sus actividades, se ceñirán a la ley o norma que las creó o autorizó y a sus estatutos internos; no podrán destinar cualquier parte de sus bienes o recursos para fines diferentes de los contemplados en la ley o en sus estatutos internos; además de las actividades o actos allí previstos, podrán desarrollar y ejecutar todos aquellos que sean necesarios para el cumplimiento del objeto asignado.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99" w:name="87"/>
      <w:bookmarkEnd w:id="99"/>
      <w:r w:rsidRPr="008B5959">
        <w:rPr>
          <w:rFonts w:ascii="Georgia" w:eastAsia="Times New Roman" w:hAnsi="Georgia" w:cs="Times New Roman"/>
          <w:color w:val="000080"/>
          <w:sz w:val="24"/>
          <w:szCs w:val="24"/>
          <w:lang w:eastAsia="es-CO"/>
        </w:rPr>
        <w:t>ARTICULO 87. PRIVILEGIOS Y PRERROGATIVAS.</w:t>
      </w:r>
      <w:r w:rsidRPr="008B5959">
        <w:rPr>
          <w:rFonts w:ascii="Georgia" w:eastAsia="Times New Roman" w:hAnsi="Georgia" w:cs="Times New Roman"/>
          <w:color w:val="000000"/>
          <w:sz w:val="24"/>
          <w:szCs w:val="24"/>
          <w:lang w:eastAsia="es-CO"/>
        </w:rPr>
        <w:t> Las empresas industriales y comerciales del Estado como integrantes de la Rama Ejecutiva del Poder Público, salvo disposición legal en contrario, gozan de los privilegios y prerrogativas que la Constitución Política y las leyes confieren a la Nación y a las entidades territoriales, según el caso.</w:t>
      </w:r>
    </w:p>
    <w:p w:rsid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No obstante, las empresas industriales y comerciales del Estado, que por razón de su objeto compitan con empresas privadas, no podrán ejercer aquellas prerrogativas y privilegios que impliquen menoscabo de los principios de igualdad y de libre competencia frente a las empresas privadas.</w:t>
      </w:r>
    </w:p>
    <w:p w:rsidR="008B5959" w:rsidRDefault="008B5959" w:rsidP="008B5959">
      <w:pPr>
        <w:spacing w:after="0" w:line="240" w:lineRule="auto"/>
        <w:jc w:val="both"/>
        <w:rPr>
          <w:rFonts w:ascii="Georgia" w:eastAsia="Times New Roman" w:hAnsi="Georgia" w:cs="Times New Roman"/>
          <w:color w:val="000000"/>
          <w:sz w:val="24"/>
          <w:szCs w:val="24"/>
          <w:lang w:eastAsia="es-CO"/>
        </w:rPr>
      </w:pP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ARTICULO 88. DIRECCION Y ADMINISTRACION DE LAS EMPRESAS.</w:t>
      </w:r>
      <w:r w:rsidRPr="008B5959">
        <w:rPr>
          <w:rFonts w:ascii="Georgia" w:eastAsia="Times New Roman" w:hAnsi="Georgia" w:cs="Times New Roman"/>
          <w:color w:val="000000"/>
          <w:sz w:val="24"/>
          <w:szCs w:val="24"/>
          <w:lang w:eastAsia="es-CO"/>
        </w:rPr>
        <w:t> La dirección y administración de las empresas industriales y comerciales del Estado estará a cargo de una Junta Directiva y de un Gerente o Presidente.</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00" w:name="89"/>
      <w:bookmarkEnd w:id="100"/>
      <w:r w:rsidRPr="008B5959">
        <w:rPr>
          <w:rFonts w:ascii="Georgia" w:eastAsia="Times New Roman" w:hAnsi="Georgia" w:cs="Times New Roman"/>
          <w:color w:val="000080"/>
          <w:sz w:val="24"/>
          <w:szCs w:val="24"/>
          <w:lang w:eastAsia="es-CO"/>
        </w:rPr>
        <w:t>ARTICULO 89. JUNTAS DIRECTIVAS DE LAS EMPRESAS ESTATALES.</w:t>
      </w:r>
      <w:r w:rsidRPr="008B5959">
        <w:rPr>
          <w:rFonts w:ascii="Georgia" w:eastAsia="Times New Roman" w:hAnsi="Georgia" w:cs="Times New Roman"/>
          <w:color w:val="000000"/>
          <w:sz w:val="24"/>
          <w:szCs w:val="24"/>
          <w:lang w:eastAsia="es-CO"/>
        </w:rPr>
        <w:t> La integración de las juntas directivas de las empresas industriales y comerciales del Estado, la calidad y los deberes de sus miembros, su remuneración y el régimen de sus inhabilidades e incompatibilidades se regirán por las disposiciones aplicables a los establecimientos públicos conforme a la presente ley.</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 xml:space="preserve">Además, los delegados de organizaciones privadas en las juntas directivas de las empresas no podrán ostentar cargos de dirección en empresas privadas que </w:t>
      </w:r>
      <w:r w:rsidRPr="008B5959">
        <w:rPr>
          <w:rFonts w:ascii="Georgia" w:eastAsia="Times New Roman" w:hAnsi="Georgia" w:cs="Times New Roman"/>
          <w:color w:val="000000"/>
          <w:sz w:val="24"/>
          <w:szCs w:val="24"/>
          <w:lang w:eastAsia="es-CO"/>
        </w:rPr>
        <w:lastRenderedPageBreak/>
        <w:t>desarrollen actividades similares a las de la empresa ante la cual actúan y en todo caso deberán declararse impedidos cuando ocurran conflictos de intereses.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01" w:name="90"/>
      <w:bookmarkEnd w:id="101"/>
      <w:r w:rsidRPr="008B5959">
        <w:rPr>
          <w:rFonts w:ascii="Georgia" w:eastAsia="Times New Roman" w:hAnsi="Georgia" w:cs="Times New Roman"/>
          <w:color w:val="000080"/>
          <w:sz w:val="24"/>
          <w:szCs w:val="24"/>
          <w:lang w:eastAsia="es-CO"/>
        </w:rPr>
        <w:t>ARTICULO 90. FUNCIONES DE LAS JUNTAS DIRECTIVAS DE LAS EMPRESAS INDUSTRIALES Y COMERCIALES DEL ESTADO.</w:t>
      </w:r>
      <w:r w:rsidRPr="008B5959">
        <w:rPr>
          <w:rFonts w:ascii="Georgia" w:eastAsia="Times New Roman" w:hAnsi="Georgia" w:cs="Times New Roman"/>
          <w:color w:val="000000"/>
          <w:sz w:val="24"/>
          <w:szCs w:val="24"/>
          <w:lang w:eastAsia="es-CO"/>
        </w:rPr>
        <w:t> Corresponde a las juntas directivas de las empresas industriales y comerciales del Estado: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a) Formular la política general de la empresa, el plan de desarrollo administrativo y los planes y programas que, conforme a la Ley Orgánica de Planeación y a la Ley Orgánica del Presupuesto, deben proponerse para su incorporación a los planes sectoriales y, a través de éstos, al Plan Nacional de Desarrollo;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b) Proponer al Gobierno Nacional las modificaciones a la estructura orgánica que consideren pertinentes y adoptar los estatutos internos de la entidad y cualquier reforma que a ellos se introduzca;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c) Aprobar el proyecto de presupuesto del respectivo organismo;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d) Controlar el funcionamiento general de la organización y verificar su conformidad con la política adoptada;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 Las demás que les señalen la ley y los estatutos internos.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02" w:name="91"/>
      <w:bookmarkEnd w:id="102"/>
      <w:r w:rsidRPr="008B5959">
        <w:rPr>
          <w:rFonts w:ascii="Georgia" w:eastAsia="Times New Roman" w:hAnsi="Georgia" w:cs="Times New Roman"/>
          <w:color w:val="000080"/>
          <w:sz w:val="24"/>
          <w:szCs w:val="24"/>
          <w:lang w:eastAsia="es-CO"/>
        </w:rPr>
        <w:t>ARTICULO 91. DESIGNACION DEL GERENTE O PRESIDENTE DE LAS EMPRESAS INDUSTRIALES Y COMERCIALES DEL ESTADO.</w:t>
      </w:r>
      <w:r w:rsidRPr="008B5959">
        <w:rPr>
          <w:rFonts w:ascii="Georgia" w:eastAsia="Times New Roman" w:hAnsi="Georgia" w:cs="Times New Roman"/>
          <w:color w:val="000000"/>
          <w:sz w:val="24"/>
          <w:szCs w:val="24"/>
          <w:lang w:eastAsia="es-CO"/>
        </w:rPr>
        <w:t> El Gerente o Presidente de las empresas industriales y comerciales del Estado es agente del Presidente de la República, </w:t>
      </w:r>
      <w:r w:rsidRPr="008B5959">
        <w:rPr>
          <w:rFonts w:ascii="Georgia" w:eastAsia="Times New Roman" w:hAnsi="Georgia" w:cs="Times New Roman"/>
          <w:color w:val="000000"/>
          <w:sz w:val="24"/>
          <w:szCs w:val="24"/>
          <w:u w:val="single"/>
          <w:lang w:eastAsia="es-CO"/>
        </w:rPr>
        <w:t>de su libre nombramiento y remoción</w:t>
      </w:r>
      <w:r w:rsidRPr="008B5959">
        <w:rPr>
          <w:rFonts w:ascii="Georgia" w:eastAsia="Times New Roman" w:hAnsi="Georgia" w:cs="Times New Roman"/>
          <w:color w:val="000000"/>
          <w:sz w:val="24"/>
          <w:szCs w:val="24"/>
          <w:lang w:eastAsia="es-CO"/>
        </w:rPr>
        <w:t>.</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105"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03" w:name="92"/>
      <w:bookmarkEnd w:id="103"/>
      <w:r w:rsidRPr="008B5959">
        <w:rPr>
          <w:rFonts w:ascii="Georgia" w:eastAsia="Times New Roman" w:hAnsi="Georgia" w:cs="Times New Roman"/>
          <w:color w:val="000080"/>
          <w:sz w:val="24"/>
          <w:szCs w:val="24"/>
          <w:lang w:eastAsia="es-CO"/>
        </w:rPr>
        <w:t>ARTICULO 92. CALIDAD Y FUNCIONES DEL GERENTE O PRESIDENTE.</w:t>
      </w:r>
      <w:r w:rsidRPr="008B5959">
        <w:rPr>
          <w:rFonts w:ascii="Georgia" w:eastAsia="Times New Roman" w:hAnsi="Georgia" w:cs="Times New Roman"/>
          <w:color w:val="000000"/>
          <w:sz w:val="24"/>
          <w:szCs w:val="24"/>
          <w:lang w:eastAsia="es-CO"/>
        </w:rPr>
        <w:t> El Gerente o Presidente será el representante legal de la correspondiente entidad y cumplirá todas aquellas funciones que se relacionen con la organización y funcionamiento que no se hallen expresamente atribuidas a otra autoridad.</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04" w:name="93"/>
      <w:bookmarkEnd w:id="104"/>
      <w:r w:rsidRPr="008B5959">
        <w:rPr>
          <w:rFonts w:ascii="Georgia" w:eastAsia="Times New Roman" w:hAnsi="Georgia" w:cs="Times New Roman"/>
          <w:color w:val="000080"/>
          <w:sz w:val="24"/>
          <w:szCs w:val="24"/>
          <w:lang w:eastAsia="es-CO"/>
        </w:rPr>
        <w:t>ARTICULO 93. REGIMEN DE LOS ACTOS Y CONTRATOS.</w:t>
      </w:r>
      <w:r w:rsidRPr="008B5959">
        <w:rPr>
          <w:rFonts w:ascii="Georgia" w:eastAsia="Times New Roman" w:hAnsi="Georgia" w:cs="Times New Roman"/>
          <w:color w:val="000000"/>
          <w:sz w:val="24"/>
          <w:szCs w:val="24"/>
          <w:lang w:eastAsia="es-CO"/>
        </w:rPr>
        <w:t> Los actos que expidan las empresas industriales y comerciales del Estado para el desarrollo de su actividad propia, industrial o comercial o de gestión económica se sujetarán a las disposiciones del Derecho Privado. Los contratos que celebren para el cumplimiento de su objeto se sujetarán a las disposiciones del Estatuto General de Contratación de las entidades estatales.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05" w:name="94"/>
      <w:bookmarkEnd w:id="105"/>
      <w:r w:rsidRPr="008B5959">
        <w:rPr>
          <w:rFonts w:ascii="Georgia" w:eastAsia="Times New Roman" w:hAnsi="Georgia" w:cs="Times New Roman"/>
          <w:color w:val="000080"/>
          <w:sz w:val="24"/>
          <w:szCs w:val="24"/>
          <w:lang w:eastAsia="es-CO"/>
        </w:rPr>
        <w:t>ARTICULO 94. ASOCIACION DE LAS EMPRESAS INDUSTRIALES Y COMERCIALES DEL ESTADO</w:t>
      </w:r>
      <w:proofErr w:type="gramStart"/>
      <w:r w:rsidRPr="008B5959">
        <w:rPr>
          <w:rFonts w:ascii="Georgia" w:eastAsia="Times New Roman" w:hAnsi="Georgia" w:cs="Times New Roman"/>
          <w:color w:val="000080"/>
          <w:sz w:val="24"/>
          <w:szCs w:val="24"/>
          <w:lang w:eastAsia="es-CO"/>
        </w:rPr>
        <w:t>.</w:t>
      </w:r>
      <w:r w:rsidRPr="008B5959">
        <w:rPr>
          <w:rFonts w:ascii="Georgia" w:eastAsia="Times New Roman" w:hAnsi="Georgia" w:cs="Times New Roman"/>
          <w:color w:val="000000"/>
          <w:sz w:val="24"/>
          <w:szCs w:val="24"/>
          <w:lang w:eastAsia="es-CO"/>
        </w:rPr>
        <w:t>&lt;</w:t>
      </w:r>
      <w:proofErr w:type="gramEnd"/>
      <w:r w:rsidRPr="008B5959">
        <w:rPr>
          <w:rFonts w:ascii="Georgia" w:eastAsia="Times New Roman" w:hAnsi="Georgia" w:cs="Times New Roman"/>
          <w:color w:val="000000"/>
          <w:sz w:val="24"/>
          <w:szCs w:val="24"/>
          <w:lang w:eastAsia="es-CO"/>
        </w:rPr>
        <w:t>Inciso CONDICIONALMENTE exequible&gt; Las empresas y sociedades que se creen con la participación exclusiva de una o varias empresas industriales y comerciales del Estado o entre éstas y otras entidades descentralizadas y entidades territoriales se rigen por las disposiciones establecidas en los actos de creación, y las disposiciones del Código de Comercio. Salvo las reglas siguientes:</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106"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1. Filiales de las Empresas Industriales y Comerciales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Para los efectos de la presente ley se entiende por empresa filial de una empresa industrial y comercial del Estado aquélla en que participe una empresa industrial y comercial del Estado con un porcentaje superior al 51% del capital total.</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2. Características jurídicas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 xml:space="preserve">Cuando en el capital de las empresas filiales participen más de una empresa industrial y comercial del Estado, entidad territorial u otra entidad descentralizada, </w:t>
      </w:r>
      <w:r w:rsidRPr="008B5959">
        <w:rPr>
          <w:rFonts w:ascii="Georgia" w:eastAsia="Times New Roman" w:hAnsi="Georgia" w:cs="Times New Roman"/>
          <w:color w:val="000000"/>
          <w:sz w:val="24"/>
          <w:szCs w:val="24"/>
          <w:lang w:eastAsia="es-CO"/>
        </w:rPr>
        <w:lastRenderedPageBreak/>
        <w:t>la empresa filial se organizará como sociedad comercial de conformidad con las disposiciones del Código de Comercio.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3. Creación de filiales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Las empresas industriales y comerciales del Estado y las entidades territoriales que concurran a la creación de una empresa filial actuarán previa autorización de la ley, la ordenanza departamental o el acuerdo del respectivo Concejo Distrital o Municipal, la cual podrá constar en norma especial </w:t>
      </w:r>
      <w:r w:rsidRPr="008B5959">
        <w:rPr>
          <w:rFonts w:ascii="Georgia" w:eastAsia="Times New Roman" w:hAnsi="Georgia" w:cs="Times New Roman"/>
          <w:color w:val="000000"/>
          <w:sz w:val="24"/>
          <w:szCs w:val="24"/>
          <w:u w:val="single"/>
          <w:lang w:eastAsia="es-CO"/>
        </w:rPr>
        <w:t>o en el correspondiente acto de creación y organización de la entidad o entidades participantes</w:t>
      </w:r>
      <w:r w:rsidRPr="008B5959">
        <w:rPr>
          <w:rFonts w:ascii="Georgia" w:eastAsia="Times New Roman" w:hAnsi="Georgia" w:cs="Times New Roman"/>
          <w:color w:val="000000"/>
          <w:sz w:val="24"/>
          <w:szCs w:val="24"/>
          <w:lang w:eastAsia="es-CO"/>
        </w:rPr>
        <w:t>.</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107"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4. Régimen jurídico &lt;Numeral CONDICIONALMENTE exequible&gt;</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El funcionamiento y en general el régimen jurídico de los actos, contratos, servidores y las relaciones con terceros se sujetarán a las disposiciones del derecho privado, en especial las propias de las empresas y sociedades previstas en el Código de Comercio y legislación complementaria.</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108"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5. Régimen especial de las filiales creadas con participación de particulares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Las empresas filiales en las cuales participen particulares se sujetarán a las disposiciones previstas en esta ley para las sociedades de economía mixta.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6. Control administrativo sobre las empresas filiales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En el acto de constitución de una empresa filial, cualquiera sea la forma que revista, deberán establecerse los instrumentos mediante los cuales la empresa industrial y comercial del Estado que ostente la participación mayoritaria asegure la conformidad de la gestión con los planes y programas y las políticas del sector administrativo dentro del cual actúen.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06" w:name="95"/>
      <w:bookmarkEnd w:id="106"/>
      <w:r w:rsidRPr="008B5959">
        <w:rPr>
          <w:rFonts w:ascii="Georgia" w:eastAsia="Times New Roman" w:hAnsi="Georgia" w:cs="Times New Roman"/>
          <w:color w:val="000080"/>
          <w:sz w:val="24"/>
          <w:szCs w:val="24"/>
          <w:lang w:eastAsia="es-CO"/>
        </w:rPr>
        <w:t xml:space="preserve">ARTICULO 95. ASOCIACION ENTRE ENTIDADES </w:t>
      </w:r>
      <w:proofErr w:type="gramStart"/>
      <w:r w:rsidRPr="008B5959">
        <w:rPr>
          <w:rFonts w:ascii="Georgia" w:eastAsia="Times New Roman" w:hAnsi="Georgia" w:cs="Times New Roman"/>
          <w:color w:val="000080"/>
          <w:sz w:val="24"/>
          <w:szCs w:val="24"/>
          <w:lang w:eastAsia="es-CO"/>
        </w:rPr>
        <w:t>PUBLICAS</w:t>
      </w:r>
      <w:proofErr w:type="gramEnd"/>
      <w:r w:rsidRPr="008B5959">
        <w:rPr>
          <w:rFonts w:ascii="Georgia" w:eastAsia="Times New Roman" w:hAnsi="Georgia" w:cs="Times New Roman"/>
          <w:color w:val="000080"/>
          <w:sz w:val="24"/>
          <w:szCs w:val="24"/>
          <w:lang w:eastAsia="es-CO"/>
        </w:rPr>
        <w:t>.</w:t>
      </w:r>
      <w:r w:rsidRPr="008B5959">
        <w:rPr>
          <w:rFonts w:ascii="Georgia" w:eastAsia="Times New Roman" w:hAnsi="Georgia" w:cs="Times New Roman"/>
          <w:color w:val="000000"/>
          <w:sz w:val="24"/>
          <w:szCs w:val="24"/>
          <w:lang w:eastAsia="es-CO"/>
        </w:rPr>
        <w:t> &lt;Artículo CONDICIONALMENTE EXEQUIBLE&gt;</w:t>
      </w:r>
      <w:r w:rsidRPr="008B5959">
        <w:rPr>
          <w:rFonts w:ascii="Georgia" w:eastAsia="Times New Roman" w:hAnsi="Georgia" w:cs="Times New Roman"/>
          <w:color w:val="000000"/>
          <w:lang w:eastAsia="es-CO"/>
        </w:rPr>
        <w:t> </w:t>
      </w:r>
      <w:r w:rsidRPr="008B5959">
        <w:rPr>
          <w:rFonts w:ascii="Georgia" w:eastAsia="Times New Roman" w:hAnsi="Georgia" w:cs="Times New Roman"/>
          <w:color w:val="000000"/>
          <w:sz w:val="24"/>
          <w:szCs w:val="24"/>
          <w:lang w:eastAsia="es-CO"/>
        </w:rPr>
        <w:t>Las entidades públicas podrán asociarse con el fin de cooperar en el cumplimiento de funciones administrativas o de prestar conjuntamente servicios que se hallen a su cargo, mediante la celebración de convenios interadministrativos o la conformación de personas jurídicas sin ánimo de lucro.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Las personas jurídicas sin ánimo de lucro que se conformen por la asociación exclusiva de entidades públicas, se sujetan a las disposiciones previstas en el Código Civil y en las normas para las entidades de este género. Sus Juntas o Consejos Directivos estarán integrados en la forma que prevean los correspondientes estatutos internos, los cuales proveerán igualmente sobre la designación de su representante legal.</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109"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110" w:history="1">
        <w:r w:rsidRPr="008B5959">
          <w:rPr>
            <w:rFonts w:ascii="Georgia" w:eastAsia="Times New Roman" w:hAnsi="Georgia" w:cs="Times New Roman"/>
            <w:color w:val="0000FF"/>
            <w:sz w:val="20"/>
            <w:szCs w:val="20"/>
            <w:u w:val="single"/>
            <w:lang w:eastAsia="es-CO"/>
          </w:rPr>
          <w:t>&lt;Doctrina Concordante SENA&gt;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999999"/>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w:t>
      </w:r>
      <w:r w:rsidRPr="008B5959">
        <w:rPr>
          <w:rFonts w:ascii="Georgia" w:eastAsia="Times New Roman" w:hAnsi="Georgia" w:cs="Times New Roman"/>
          <w:color w:val="000000"/>
          <w:sz w:val="24"/>
          <w:szCs w:val="24"/>
          <w:lang w:eastAsia="es-CO"/>
        </w:rPr>
        <w:t> &lt;Parágrafo declarado INEXEQUIBLE&gt;</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111"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112" w:history="1">
        <w:r w:rsidRPr="008B5959">
          <w:rPr>
            <w:rFonts w:ascii="Georgia" w:eastAsia="Times New Roman" w:hAnsi="Georgia" w:cs="Times New Roman"/>
            <w:color w:val="0000FF"/>
            <w:sz w:val="20"/>
            <w:szCs w:val="20"/>
            <w:u w:val="single"/>
            <w:lang w:eastAsia="es-CO"/>
          </w:rPr>
          <w:t>&lt;Legislación anterior&gt;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33"/>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33"/>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07" w:name="96"/>
      <w:bookmarkEnd w:id="107"/>
      <w:r w:rsidRPr="008B5959">
        <w:rPr>
          <w:rFonts w:ascii="Georgia" w:eastAsia="Times New Roman" w:hAnsi="Georgia" w:cs="Times New Roman"/>
          <w:color w:val="000080"/>
          <w:sz w:val="24"/>
          <w:szCs w:val="24"/>
          <w:lang w:eastAsia="es-CO"/>
        </w:rPr>
        <w:t xml:space="preserve">ARTICULO 96. CONSTITUCION DE ASOCIACIONES Y FUNDACIONES PARA EL CUMPLIMIENTO DE LAS ACTIVIDADES PROPIAS DE LAS ENTIDADES </w:t>
      </w:r>
      <w:proofErr w:type="gramStart"/>
      <w:r w:rsidRPr="008B5959">
        <w:rPr>
          <w:rFonts w:ascii="Georgia" w:eastAsia="Times New Roman" w:hAnsi="Georgia" w:cs="Times New Roman"/>
          <w:color w:val="000080"/>
          <w:sz w:val="24"/>
          <w:szCs w:val="24"/>
          <w:lang w:eastAsia="es-CO"/>
        </w:rPr>
        <w:lastRenderedPageBreak/>
        <w:t>PUBLICAS</w:t>
      </w:r>
      <w:proofErr w:type="gramEnd"/>
      <w:r w:rsidRPr="008B5959">
        <w:rPr>
          <w:rFonts w:ascii="Georgia" w:eastAsia="Times New Roman" w:hAnsi="Georgia" w:cs="Times New Roman"/>
          <w:color w:val="000080"/>
          <w:sz w:val="24"/>
          <w:szCs w:val="24"/>
          <w:lang w:eastAsia="es-CO"/>
        </w:rPr>
        <w:t xml:space="preserve"> CON PARTICIPACION DE PARTICULARES.</w:t>
      </w:r>
      <w:r w:rsidRPr="008B5959">
        <w:rPr>
          <w:rFonts w:ascii="Georgia" w:eastAsia="Times New Roman" w:hAnsi="Georgia" w:cs="Times New Roman"/>
          <w:color w:val="000000"/>
          <w:sz w:val="24"/>
          <w:szCs w:val="24"/>
          <w:lang w:eastAsia="es-CO"/>
        </w:rPr>
        <w:t> Las entidades estatales, cualquiera sea su naturaleza y orden administrativo podrán, con la observancia de los principios señalados en el artículo </w:t>
      </w:r>
      <w:hyperlink r:id="rId113" w:anchor="209" w:tgtFrame="_blank" w:history="1">
        <w:r w:rsidRPr="008B5959">
          <w:rPr>
            <w:rFonts w:ascii="Georgia" w:eastAsia="Times New Roman" w:hAnsi="Georgia" w:cs="Times New Roman"/>
            <w:color w:val="000000"/>
            <w:sz w:val="24"/>
            <w:szCs w:val="24"/>
            <w:u w:val="single"/>
            <w:shd w:val="clear" w:color="auto" w:fill="00FF00"/>
            <w:lang w:eastAsia="es-CO"/>
          </w:rPr>
          <w:t>209</w:t>
        </w:r>
      </w:hyperlink>
      <w:r w:rsidRPr="008B5959">
        <w:rPr>
          <w:rFonts w:ascii="Georgia" w:eastAsia="Times New Roman" w:hAnsi="Georgia" w:cs="Times New Roman"/>
          <w:color w:val="000000"/>
          <w:sz w:val="24"/>
          <w:szCs w:val="24"/>
          <w:lang w:eastAsia="es-CO"/>
        </w:rPr>
        <w:t> de la Constitución, asociarse con personas jurídicas particulares, mediante la celebración de convenios de asociación o la creación de personas jurídicas, para el desarrollo conjunto de actividades en relación con los cometidos y funciones que les asigna a aquéllas la ley.</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Los convenios de asociación a que se refiere el presente artículo se celebrarán de conformidad con lo dispuesto en el artículo </w:t>
      </w:r>
      <w:hyperlink r:id="rId114" w:anchor="355" w:tgtFrame="_blank" w:history="1">
        <w:r w:rsidRPr="008B5959">
          <w:rPr>
            <w:rFonts w:ascii="Georgia" w:eastAsia="Times New Roman" w:hAnsi="Georgia" w:cs="Times New Roman"/>
            <w:color w:val="000000"/>
            <w:sz w:val="24"/>
            <w:szCs w:val="24"/>
            <w:u w:val="single"/>
            <w:shd w:val="clear" w:color="auto" w:fill="00FF00"/>
            <w:lang w:eastAsia="es-CO"/>
          </w:rPr>
          <w:t>355</w:t>
        </w:r>
      </w:hyperlink>
      <w:r w:rsidRPr="008B5959">
        <w:rPr>
          <w:rFonts w:ascii="Georgia" w:eastAsia="Times New Roman" w:hAnsi="Georgia" w:cs="Times New Roman"/>
          <w:color w:val="000000"/>
          <w:sz w:val="24"/>
          <w:szCs w:val="24"/>
          <w:lang w:eastAsia="es-CO"/>
        </w:rPr>
        <w:t> de la Constitución Política, en ellos se determinará con precisión su objeto, término, obligaciones de las partes, aportes, coordinación y todos aquellos aspectos que se consideren pertinentes.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Cuando en virtud de lo dispuesto en el presente artículo, surjan personas jurídicas sin ánimo de lucro, éstas se sujetarán a las disposiciones previstas en el Código Civil para las asociaciones civiles de utilidad común.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En todo caso, en el correspondiente acto constitutivo que dé origen a una persona jurídica se dispondrá sobre los siguientes aspectos: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a) Los objetivos y actividades a cargo, con precisión de la conexidad con los objetivos, funciones y controles propios de las entidades públicas participantes;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b) Los compromisos o aportes iniciales de las entidades asociadas y su naturaleza y forma de pago, con sujeción a las disposiciones presupuestales y fiscales, para el caso de las públicas;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c) La participación de las entidades asociadas en el sostenimiento y funcionamiento de la entidad;</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d) La integración de los órganos de dirección y administración, en los cuales deben participar representantes de las entidades públicas y de los particulares;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 La duración de la asociación y las causales de disolución.</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115"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116" w:history="1">
        <w:r w:rsidRPr="008B5959">
          <w:rPr>
            <w:rFonts w:ascii="Georgia" w:eastAsia="Times New Roman" w:hAnsi="Georgia" w:cs="Times New Roman"/>
            <w:color w:val="0000FF"/>
            <w:sz w:val="20"/>
            <w:szCs w:val="20"/>
            <w:u w:val="single"/>
            <w:lang w:eastAsia="es-CO"/>
          </w:rPr>
          <w:t>&lt;Doctrina Concordante SENA&gt;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999999"/>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bookmarkStart w:id="108" w:name="Nivel014"/>
      <w:bookmarkEnd w:id="108"/>
      <w:r w:rsidRPr="008B5959">
        <w:rPr>
          <w:rFonts w:ascii="Georgia" w:eastAsia="Times New Roman" w:hAnsi="Georgia" w:cs="Times New Roman"/>
          <w:color w:val="808080"/>
          <w:sz w:val="24"/>
          <w:szCs w:val="24"/>
          <w:lang w:eastAsia="es-CO"/>
        </w:rPr>
        <w:t>CAPITULO XIV.</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SOCIEDADES DE ECONOMIA MIXTA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09" w:name="97"/>
      <w:bookmarkEnd w:id="109"/>
      <w:r w:rsidRPr="008B5959">
        <w:rPr>
          <w:rFonts w:ascii="Georgia" w:eastAsia="Times New Roman" w:hAnsi="Georgia" w:cs="Times New Roman"/>
          <w:color w:val="000080"/>
          <w:sz w:val="24"/>
          <w:szCs w:val="24"/>
          <w:lang w:eastAsia="es-CO"/>
        </w:rPr>
        <w:t>ARTICULO 97. SOCIEDADES DE ECONOMIA MIXTA.</w:t>
      </w:r>
      <w:r w:rsidRPr="008B5959">
        <w:rPr>
          <w:rFonts w:ascii="Georgia" w:eastAsia="Times New Roman" w:hAnsi="Georgia" w:cs="Times New Roman"/>
          <w:color w:val="000000"/>
          <w:sz w:val="24"/>
          <w:szCs w:val="24"/>
          <w:lang w:eastAsia="es-CO"/>
        </w:rPr>
        <w:t> Las sociedades de economía mixta son organismos autorizados por la ley, constituidos bajo la forma de sociedades comerciales con aportes estatales y de capital privado, que desarrollan actividades de naturaleza industrial o comercial conforme a las reglas de Derecho Privado, salvo las excepciones que consagra la ley.</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&lt;Inciso declarado INEXEQUIBLE&gt;</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117"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118" w:history="1">
        <w:r w:rsidRPr="008B5959">
          <w:rPr>
            <w:rFonts w:ascii="Georgia" w:eastAsia="Times New Roman" w:hAnsi="Georgia" w:cs="Times New Roman"/>
            <w:color w:val="0000FF"/>
            <w:sz w:val="20"/>
            <w:szCs w:val="20"/>
            <w:u w:val="single"/>
            <w:lang w:eastAsia="es-CO"/>
          </w:rPr>
          <w:t>&lt;Legislación anterior&gt;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33"/>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33"/>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Las inversiones temporales de carácter financiero no afectan su naturaleza jurídica ni su régimen.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w:t>
      </w:r>
      <w:r w:rsidRPr="008B5959">
        <w:rPr>
          <w:rFonts w:ascii="Georgia" w:eastAsia="Times New Roman" w:hAnsi="Georgia" w:cs="Times New Roman"/>
          <w:color w:val="000000"/>
          <w:sz w:val="24"/>
          <w:szCs w:val="24"/>
          <w:lang w:eastAsia="es-CO"/>
        </w:rPr>
        <w:t> Los regímenes de las actividades y de los servidores de las sociedades de economía mixta en las cuales el aporte de la Nación, de entidades territoriales y de entidades descentralizadas, sea igual o superior al noventa (90%) del capital social es el de las empresas industriales y comerciales del Estado.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10" w:name="98"/>
      <w:bookmarkEnd w:id="110"/>
      <w:r w:rsidRPr="008B5959">
        <w:rPr>
          <w:rFonts w:ascii="Georgia" w:eastAsia="Times New Roman" w:hAnsi="Georgia" w:cs="Times New Roman"/>
          <w:color w:val="000080"/>
          <w:sz w:val="24"/>
          <w:szCs w:val="24"/>
          <w:lang w:eastAsia="es-CO"/>
        </w:rPr>
        <w:lastRenderedPageBreak/>
        <w:t xml:space="preserve">ARTICULO 98. CONDICIONES DE PARTICIPACION DE LAS ENTIDADES </w:t>
      </w:r>
      <w:proofErr w:type="gramStart"/>
      <w:r w:rsidRPr="008B5959">
        <w:rPr>
          <w:rFonts w:ascii="Georgia" w:eastAsia="Times New Roman" w:hAnsi="Georgia" w:cs="Times New Roman"/>
          <w:color w:val="000080"/>
          <w:sz w:val="24"/>
          <w:szCs w:val="24"/>
          <w:lang w:eastAsia="es-CO"/>
        </w:rPr>
        <w:t>PUBLICAS</w:t>
      </w:r>
      <w:proofErr w:type="gramEnd"/>
      <w:r w:rsidRPr="008B5959">
        <w:rPr>
          <w:rFonts w:ascii="Georgia" w:eastAsia="Times New Roman" w:hAnsi="Georgia" w:cs="Times New Roman"/>
          <w:color w:val="000080"/>
          <w:sz w:val="24"/>
          <w:szCs w:val="24"/>
          <w:lang w:eastAsia="es-CO"/>
        </w:rPr>
        <w:t>.</w:t>
      </w:r>
      <w:r w:rsidRPr="008B5959">
        <w:rPr>
          <w:rFonts w:ascii="Georgia" w:eastAsia="Times New Roman" w:hAnsi="Georgia" w:cs="Times New Roman"/>
          <w:color w:val="000000"/>
          <w:sz w:val="24"/>
          <w:szCs w:val="24"/>
          <w:lang w:eastAsia="es-CO"/>
        </w:rPr>
        <w:t> En el acto de constitución de toda sociedad de economía mixta se señalarán las condiciones para la participación del Estado que contenga la disposición que autorice su creación, el carácter nacional, departamental, distrital o municipal de la sociedad; así como su vinculación a los distintos organismos para efectos del control que ha de ejercerse sobre ella.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11" w:name="99"/>
      <w:bookmarkEnd w:id="111"/>
      <w:r w:rsidRPr="008B5959">
        <w:rPr>
          <w:rFonts w:ascii="Georgia" w:eastAsia="Times New Roman" w:hAnsi="Georgia" w:cs="Times New Roman"/>
          <w:color w:val="000080"/>
          <w:sz w:val="24"/>
          <w:szCs w:val="24"/>
          <w:lang w:eastAsia="es-CO"/>
        </w:rPr>
        <w:t xml:space="preserve">ARTICULO 99. REPRESENTACION DE LAS ACCIONES DE LA NACION Y DE LAS ENTIDADES </w:t>
      </w:r>
      <w:proofErr w:type="gramStart"/>
      <w:r w:rsidRPr="008B5959">
        <w:rPr>
          <w:rFonts w:ascii="Georgia" w:eastAsia="Times New Roman" w:hAnsi="Georgia" w:cs="Times New Roman"/>
          <w:color w:val="000080"/>
          <w:sz w:val="24"/>
          <w:szCs w:val="24"/>
          <w:lang w:eastAsia="es-CO"/>
        </w:rPr>
        <w:t>PUBLICAS</w:t>
      </w:r>
      <w:proofErr w:type="gramEnd"/>
      <w:r w:rsidRPr="008B5959">
        <w:rPr>
          <w:rFonts w:ascii="Georgia" w:eastAsia="Times New Roman" w:hAnsi="Georgia" w:cs="Times New Roman"/>
          <w:color w:val="000080"/>
          <w:sz w:val="24"/>
          <w:szCs w:val="24"/>
          <w:lang w:eastAsia="es-CO"/>
        </w:rPr>
        <w:t>.</w:t>
      </w:r>
      <w:r w:rsidRPr="008B5959">
        <w:rPr>
          <w:rFonts w:ascii="Georgia" w:eastAsia="Times New Roman" w:hAnsi="Georgia" w:cs="Times New Roman"/>
          <w:color w:val="000000"/>
          <w:sz w:val="24"/>
          <w:szCs w:val="24"/>
          <w:lang w:eastAsia="es-CO"/>
        </w:rPr>
        <w:t> La representación de las acciones que posean las entidades públicas o la Nación en una Sociedad de Economía Mixta corresponde al Ministro o Jefe de Departamento Administrativo a cuyo despacho se halle vinculada dicha Sociedad.</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Lo anterior no se aplicará cuando se trate de inversiones temporales de carácter financiero en el mercado bursátil.</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Cuando el accionista sea un establecimiento público o una empresa industrial y comercial del Estado, su representación corresponderá al respectivo representante legal, pero podrá ser delegada en los funcionarios que indiquen los estatutos internos.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12" w:name="100"/>
      <w:bookmarkEnd w:id="112"/>
      <w:r w:rsidRPr="008B5959">
        <w:rPr>
          <w:rFonts w:ascii="Georgia" w:eastAsia="Times New Roman" w:hAnsi="Georgia" w:cs="Times New Roman"/>
          <w:color w:val="000080"/>
          <w:sz w:val="24"/>
          <w:szCs w:val="24"/>
          <w:lang w:eastAsia="es-CO"/>
        </w:rPr>
        <w:t>ARTICULO 100. NATURALEZA DE LOS APORTES ESTATALES.</w:t>
      </w:r>
      <w:r w:rsidRPr="008B5959">
        <w:rPr>
          <w:rFonts w:ascii="Georgia" w:eastAsia="Times New Roman" w:hAnsi="Georgia" w:cs="Times New Roman"/>
          <w:color w:val="000000"/>
          <w:sz w:val="24"/>
          <w:szCs w:val="24"/>
          <w:lang w:eastAsia="es-CO"/>
        </w:rPr>
        <w:t> En las sociedades de economía mixta los aportes estatales podrán consistir, entre otros, en ventajas financieras o fiscales, garantía de las obligaciones de la sociedad o suscripción de los bonos que la misma emita. El Estado también podrá aportar títulos mineros y aportes para la explotación de recursos naturales de propiedad del Estado.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El aporte correspondiente se computará a partir del momento en que se realicen de manera efectiva o se contabilicen en los respectivos balances los ingresos representativos.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13" w:name="101"/>
      <w:bookmarkEnd w:id="113"/>
      <w:r w:rsidRPr="008B5959">
        <w:rPr>
          <w:rFonts w:ascii="Georgia" w:eastAsia="Times New Roman" w:hAnsi="Georgia" w:cs="Times New Roman"/>
          <w:color w:val="000080"/>
          <w:sz w:val="24"/>
          <w:szCs w:val="24"/>
          <w:lang w:eastAsia="es-CO"/>
        </w:rPr>
        <w:t>ARTICULO 101. TRANSFORMACION DE LAS SOCIEDADES EN EMPRESAS.</w:t>
      </w:r>
      <w:r w:rsidRPr="008B5959">
        <w:rPr>
          <w:rFonts w:ascii="Georgia" w:eastAsia="Times New Roman" w:hAnsi="Georgia" w:cs="Times New Roman"/>
          <w:color w:val="000000"/>
          <w:sz w:val="24"/>
          <w:szCs w:val="24"/>
          <w:lang w:eastAsia="es-CO"/>
        </w:rPr>
        <w:t> Cuando las acciones o cuotas sociales en poder de particulares sean transferidas a una o varias entidades públicas, la sociedad se convertirá, sin necesidad de liquidación previa, en empresa industrial y comercial o en Sociedad entre entidades públicas. Los correspondientes órganos directivos de la entidad procederán a modificar los estatutos internos en la forma a que hubiere lugar.</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14" w:name="102"/>
      <w:bookmarkEnd w:id="114"/>
      <w:r w:rsidRPr="008B5959">
        <w:rPr>
          <w:rFonts w:ascii="Georgia" w:eastAsia="Times New Roman" w:hAnsi="Georgia" w:cs="Times New Roman"/>
          <w:color w:val="000080"/>
          <w:sz w:val="24"/>
          <w:szCs w:val="24"/>
          <w:lang w:eastAsia="es-CO"/>
        </w:rPr>
        <w:t>ARTICULO 102. INHABILIDADES E INCOMPATIBILIDADES.</w:t>
      </w:r>
      <w:r w:rsidRPr="008B5959">
        <w:rPr>
          <w:rFonts w:ascii="Georgia" w:eastAsia="Times New Roman" w:hAnsi="Georgia" w:cs="Times New Roman"/>
          <w:color w:val="000000"/>
          <w:sz w:val="24"/>
          <w:szCs w:val="24"/>
          <w:lang w:eastAsia="es-CO"/>
        </w:rPr>
        <w:t> Los representantes legales y los miembros de los consejos y juntas directivas de los establecimientos públicos, de las empresas industriales y comerciales del Estado y de las sociedades de economía mixta </w:t>
      </w:r>
      <w:r w:rsidRPr="008B5959">
        <w:rPr>
          <w:rFonts w:ascii="Georgia" w:eastAsia="Times New Roman" w:hAnsi="Georgia" w:cs="Times New Roman"/>
          <w:color w:val="000000"/>
          <w:sz w:val="24"/>
          <w:szCs w:val="24"/>
          <w:u w:val="single"/>
          <w:lang w:eastAsia="es-CO"/>
        </w:rPr>
        <w:t>en las que la Nación o sus entidades posean el noventa por ciento (90%) o más de su capital social </w:t>
      </w:r>
      <w:r w:rsidRPr="008B5959">
        <w:rPr>
          <w:rFonts w:ascii="Georgia" w:eastAsia="Times New Roman" w:hAnsi="Georgia" w:cs="Times New Roman"/>
          <w:color w:val="000000"/>
          <w:sz w:val="24"/>
          <w:szCs w:val="24"/>
          <w:lang w:eastAsia="es-CO"/>
        </w:rPr>
        <w:t>y de las empresas </w:t>
      </w:r>
      <w:r w:rsidRPr="008B5959">
        <w:rPr>
          <w:rFonts w:ascii="Georgia" w:eastAsia="Times New Roman" w:hAnsi="Georgia" w:cs="Times New Roman"/>
          <w:color w:val="000000"/>
          <w:sz w:val="24"/>
          <w:szCs w:val="24"/>
          <w:u w:val="single"/>
          <w:lang w:eastAsia="es-CO"/>
        </w:rPr>
        <w:t>oficiales</w:t>
      </w:r>
      <w:r w:rsidRPr="008B5959">
        <w:rPr>
          <w:rFonts w:ascii="Georgia" w:eastAsia="Times New Roman" w:hAnsi="Georgia" w:cs="Times New Roman"/>
          <w:color w:val="000000"/>
          <w:sz w:val="24"/>
          <w:szCs w:val="24"/>
          <w:lang w:eastAsia="es-CO"/>
        </w:rPr>
        <w:t> de servicios públicos domiciliarios, estarán sujetos al régimen de inhabilidades, incompatibilidades, y responsabilidades previstas en el Decreto 128 de 1976 y demás normas que lo modifiquen o adicionen.</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119"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bookmarkStart w:id="115" w:name="Nivel015"/>
      <w:bookmarkEnd w:id="115"/>
      <w:r w:rsidRPr="008B5959">
        <w:rPr>
          <w:rFonts w:ascii="Georgia" w:eastAsia="Times New Roman" w:hAnsi="Georgia" w:cs="Times New Roman"/>
          <w:color w:val="808080"/>
          <w:sz w:val="24"/>
          <w:szCs w:val="24"/>
          <w:lang w:eastAsia="es-CO"/>
        </w:rPr>
        <w:t>CAPITULO XV.</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CONTROL ADMINISTRATIVO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16" w:name="103"/>
      <w:bookmarkEnd w:id="116"/>
      <w:r w:rsidRPr="008B5959">
        <w:rPr>
          <w:rFonts w:ascii="Georgia" w:eastAsia="Times New Roman" w:hAnsi="Georgia" w:cs="Times New Roman"/>
          <w:color w:val="000080"/>
          <w:sz w:val="24"/>
          <w:szCs w:val="24"/>
          <w:lang w:eastAsia="es-CO"/>
        </w:rPr>
        <w:t>ARTICULO 103. TITULARIDAD DEL CONTROL.</w:t>
      </w:r>
      <w:r w:rsidRPr="008B5959">
        <w:rPr>
          <w:rFonts w:ascii="Georgia" w:eastAsia="Times New Roman" w:hAnsi="Georgia" w:cs="Times New Roman"/>
          <w:color w:val="000000"/>
          <w:sz w:val="24"/>
          <w:szCs w:val="24"/>
          <w:lang w:eastAsia="es-CO"/>
        </w:rPr>
        <w:t xml:space="preserve"> El Presidente de la República como suprema autoridad administrativa y los ministros y directores de </w:t>
      </w:r>
      <w:r w:rsidRPr="008B5959">
        <w:rPr>
          <w:rFonts w:ascii="Georgia" w:eastAsia="Times New Roman" w:hAnsi="Georgia" w:cs="Times New Roman"/>
          <w:color w:val="000000"/>
          <w:sz w:val="24"/>
          <w:szCs w:val="24"/>
          <w:lang w:eastAsia="es-CO"/>
        </w:rPr>
        <w:lastRenderedPageBreak/>
        <w:t>Departamento Administrativo, ejercerán control administrativo sobre los organismos o entidades que conforman la Administración Pública.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17" w:name="104"/>
      <w:bookmarkEnd w:id="117"/>
      <w:r w:rsidRPr="008B5959">
        <w:rPr>
          <w:rFonts w:ascii="Georgia" w:eastAsia="Times New Roman" w:hAnsi="Georgia" w:cs="Times New Roman"/>
          <w:color w:val="000080"/>
          <w:sz w:val="24"/>
          <w:szCs w:val="24"/>
          <w:lang w:eastAsia="es-CO"/>
        </w:rPr>
        <w:t>ARTICULO 104. ORIENTACION Y LA FINALIDAD.</w:t>
      </w:r>
      <w:r w:rsidRPr="008B5959">
        <w:rPr>
          <w:rFonts w:ascii="Georgia" w:eastAsia="Times New Roman" w:hAnsi="Georgia" w:cs="Times New Roman"/>
          <w:color w:val="000000"/>
          <w:sz w:val="24"/>
          <w:szCs w:val="24"/>
          <w:lang w:eastAsia="es-CO"/>
        </w:rPr>
        <w:t> El control administrativo que de acuerdo con la ley corresponde a los ministros y directores de los departamentos administrativos se orientará a constatar y asegurar que las actividades y funciones de los organismos y entidades que integran el respectivo sector administrativo se cumplan en armonía con las políticas gubernamentales, dentro de los principios de la presente ley y de conformidad con los planes y programas adoptados.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18" w:name="105"/>
      <w:bookmarkEnd w:id="118"/>
      <w:r w:rsidRPr="008B5959">
        <w:rPr>
          <w:rFonts w:ascii="Georgia" w:eastAsia="Times New Roman" w:hAnsi="Georgia" w:cs="Times New Roman"/>
          <w:color w:val="000080"/>
          <w:sz w:val="24"/>
          <w:szCs w:val="24"/>
          <w:lang w:eastAsia="es-CO"/>
        </w:rPr>
        <w:t>ARTICULO 105. CONTROL ADMINISTRATIVO.</w:t>
      </w:r>
      <w:r w:rsidRPr="008B5959">
        <w:rPr>
          <w:rFonts w:ascii="Georgia" w:eastAsia="Times New Roman" w:hAnsi="Georgia" w:cs="Times New Roman"/>
          <w:color w:val="000000"/>
          <w:sz w:val="24"/>
          <w:szCs w:val="24"/>
          <w:lang w:eastAsia="es-CO"/>
        </w:rPr>
        <w:t> El control administrativo sobre las entidades descentralizadas no comprenderá la autorización o aprobación de los actos específicos que conforme a la ley competa expedir a los órganos internos de esos organismos y entidades.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No obstante, se exceptúa de esta regla el presupuesto anual, que debe someterse a los trámites y aprobaciones señalados en la Ley Orgánica de Presupuesto.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19" w:name="106"/>
      <w:bookmarkEnd w:id="119"/>
      <w:r w:rsidRPr="008B5959">
        <w:rPr>
          <w:rFonts w:ascii="Georgia" w:eastAsia="Times New Roman" w:hAnsi="Georgia" w:cs="Times New Roman"/>
          <w:color w:val="000080"/>
          <w:sz w:val="24"/>
          <w:szCs w:val="24"/>
          <w:lang w:eastAsia="es-CO"/>
        </w:rPr>
        <w:t>ARTICULO 106. CONTROL DE LAS EMPRESAS INDUSTRIALES Y COMERCIALES DEL ESTADO Y DE LAS SOCIEDADES DE ECONOMIA MIXTA.</w:t>
      </w:r>
      <w:r w:rsidRPr="008B5959">
        <w:rPr>
          <w:rFonts w:ascii="Georgia" w:eastAsia="Times New Roman" w:hAnsi="Georgia" w:cs="Times New Roman"/>
          <w:color w:val="000000"/>
          <w:sz w:val="24"/>
          <w:szCs w:val="24"/>
          <w:lang w:eastAsia="es-CO"/>
        </w:rPr>
        <w:t> El control administrativo de las empresas industriales y comerciales del Estado y las sociedades de economía mixta se cumplirá en los términos de los correspondientes convenios, planes o programas que deberán celebrarse periódicamente con la Nación, a través del respectivo Ministerio o Departamento Administrativo.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20" w:name="107"/>
      <w:bookmarkEnd w:id="120"/>
      <w:r w:rsidRPr="008B5959">
        <w:rPr>
          <w:rFonts w:ascii="Georgia" w:eastAsia="Times New Roman" w:hAnsi="Georgia" w:cs="Times New Roman"/>
          <w:color w:val="000080"/>
          <w:sz w:val="24"/>
          <w:szCs w:val="24"/>
          <w:lang w:eastAsia="es-CO"/>
        </w:rPr>
        <w:t>ARTICULO 107. CONVENIOS PARA LA EJECUCION DE PLANES Y PROGRAMAS.</w:t>
      </w:r>
      <w:r w:rsidRPr="008B5959">
        <w:rPr>
          <w:rFonts w:ascii="Georgia" w:eastAsia="Times New Roman" w:hAnsi="Georgia" w:cs="Times New Roman"/>
          <w:color w:val="000000"/>
          <w:sz w:val="24"/>
          <w:szCs w:val="24"/>
          <w:lang w:eastAsia="es-CO"/>
        </w:rPr>
        <w:t> Con la periodicidad que determinen las normas reglamentarias, la Nación y las entidades territoriales podrán celebrar convenios con las entidades descentralizadas del correspondiente nivel administrativo, para la ejecución de los planes y programas que se adopten conforme a las normas sobre planeación.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En dichos convenios se determinarán los compromisos y obligaciones de las entidades encargadas de la ejecución, los plazos, deberes de información e instrumentos de control para garantizar la eficiencia y la eficacia de la gestión.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Estos convenios se entenderán perfeccionados con la firma del representante legal de la Nación, o de la entidad territorial y de la respectiva entidad o empresa y podrán ejecutarse una vez acreditada, si a ello hubiere lugar, la certificación de registro de disponibilidad presupuestal. Además de las cláusulas usuales según su naturaleza, podrá pactarse cláusula de caducidad para los supuestos de incumplimiento por parte de la entidad descentralizada o empresa industrial y comercial del Estado.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21" w:name="108"/>
      <w:bookmarkEnd w:id="121"/>
      <w:r w:rsidRPr="008B5959">
        <w:rPr>
          <w:rFonts w:ascii="Georgia" w:eastAsia="Times New Roman" w:hAnsi="Georgia" w:cs="Times New Roman"/>
          <w:color w:val="000080"/>
          <w:sz w:val="24"/>
          <w:szCs w:val="24"/>
          <w:lang w:eastAsia="es-CO"/>
        </w:rPr>
        <w:t>ARTICULO 108. CONVENIOS DE DESEMPEÑO.</w:t>
      </w:r>
      <w:r w:rsidRPr="008B5959">
        <w:rPr>
          <w:rFonts w:ascii="Georgia" w:eastAsia="Times New Roman" w:hAnsi="Georgia" w:cs="Times New Roman"/>
          <w:color w:val="000000"/>
          <w:sz w:val="24"/>
          <w:szCs w:val="24"/>
          <w:lang w:eastAsia="es-CO"/>
        </w:rPr>
        <w:t> La Nación y las entidades territoriales podrán condicionar la utilización y ejecución de recursos de sus respectivos presupuestos por parte de las entidades descentralizadas y sociedades de economía mixta, cuya situación financiera, de conformidad con la correspondiente evaluación por parte de los órganos de control interno, no permita cumplir de manera eficiente y eficaz su objeto propio.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 xml:space="preserve">Tales condicionamientos se plasmarán en un convenio de desempeño en el cual se determinarán objetivos, programas de acción en los aspectos de organización y funcionamiento y técnicos para asegurar el restablecimiento de las condiciones para el buen desempeño de la entidad, en función de los objetivos y funciones </w:t>
      </w:r>
      <w:proofErr w:type="gramStart"/>
      <w:r w:rsidRPr="008B5959">
        <w:rPr>
          <w:rFonts w:ascii="Georgia" w:eastAsia="Times New Roman" w:hAnsi="Georgia" w:cs="Times New Roman"/>
          <w:color w:val="000000"/>
          <w:sz w:val="24"/>
          <w:szCs w:val="24"/>
          <w:lang w:eastAsia="es-CO"/>
        </w:rPr>
        <w:t>señalados</w:t>
      </w:r>
      <w:proofErr w:type="gramEnd"/>
      <w:r w:rsidRPr="008B5959">
        <w:rPr>
          <w:rFonts w:ascii="Georgia" w:eastAsia="Times New Roman" w:hAnsi="Georgia" w:cs="Times New Roman"/>
          <w:color w:val="000000"/>
          <w:sz w:val="24"/>
          <w:szCs w:val="24"/>
          <w:lang w:eastAsia="es-CO"/>
        </w:rPr>
        <w:t xml:space="preserve"> por el acto de creación.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22" w:name="109"/>
      <w:bookmarkEnd w:id="122"/>
      <w:r w:rsidRPr="008B5959">
        <w:rPr>
          <w:rFonts w:ascii="Georgia" w:eastAsia="Times New Roman" w:hAnsi="Georgia" w:cs="Times New Roman"/>
          <w:color w:val="000080"/>
          <w:sz w:val="24"/>
          <w:szCs w:val="24"/>
          <w:lang w:eastAsia="es-CO"/>
        </w:rPr>
        <w:lastRenderedPageBreak/>
        <w:t>ARTICULO 109. CONTROL DE LAS ENTIDADES DESCENTRALIZADAS INDIRECTAS Y DE LAS FILIALES DE LAS EMPRESAS INDUSTRIALES Y COMERCIALES DEL ESTADO.</w:t>
      </w:r>
      <w:r w:rsidRPr="008B5959">
        <w:rPr>
          <w:rFonts w:ascii="Georgia" w:eastAsia="Times New Roman" w:hAnsi="Georgia" w:cs="Times New Roman"/>
          <w:color w:val="000000"/>
          <w:sz w:val="24"/>
          <w:szCs w:val="24"/>
          <w:lang w:eastAsia="es-CO"/>
        </w:rPr>
        <w:t> El control administrativo sobre las actividades y programas de las entidades descentralizadas indirectas se ejercerá mediante la intervención de los representantes legales de los organismos y entidades participantes o sus delegados, en los órganos internos de deliberación y dirección de la entidad.</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Igual regla se aplicará en relación con las filiales de las empresas industriales y comerciales del Estado y las sociedades de economía mixta.</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bookmarkStart w:id="123" w:name="Nivel016"/>
      <w:bookmarkEnd w:id="123"/>
      <w:r w:rsidRPr="008B5959">
        <w:rPr>
          <w:rFonts w:ascii="Georgia" w:eastAsia="Times New Roman" w:hAnsi="Georgia" w:cs="Times New Roman"/>
          <w:color w:val="808080"/>
          <w:sz w:val="24"/>
          <w:szCs w:val="24"/>
          <w:lang w:eastAsia="es-CO"/>
        </w:rPr>
        <w:t>CAPITULO XVI.</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EJERCICIO DE FUNCIONES ADMINISTRATIVAS POR PARTICULARES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24" w:name="110"/>
      <w:bookmarkEnd w:id="124"/>
      <w:r w:rsidRPr="008B5959">
        <w:rPr>
          <w:rFonts w:ascii="Georgia" w:eastAsia="Times New Roman" w:hAnsi="Georgia" w:cs="Times New Roman"/>
          <w:color w:val="000080"/>
          <w:sz w:val="24"/>
          <w:szCs w:val="24"/>
          <w:lang w:eastAsia="es-CO"/>
        </w:rPr>
        <w:t>ARTICULO 110. CONDICIONES PARA EL EJERCICIO DE FUNCIONES ADMINISTRATIVAS POR PARTICULARES.</w:t>
      </w:r>
      <w:r w:rsidRPr="008B5959">
        <w:rPr>
          <w:rFonts w:ascii="Georgia" w:eastAsia="Times New Roman" w:hAnsi="Georgia" w:cs="Times New Roman"/>
          <w:color w:val="000000"/>
          <w:sz w:val="24"/>
          <w:szCs w:val="24"/>
          <w:lang w:eastAsia="es-CO"/>
        </w:rPr>
        <w:t> </w:t>
      </w:r>
      <w:r w:rsidRPr="008B5959">
        <w:rPr>
          <w:rFonts w:ascii="Georgia" w:eastAsia="Times New Roman" w:hAnsi="Georgia" w:cs="Times New Roman"/>
          <w:color w:val="000080"/>
          <w:sz w:val="24"/>
          <w:szCs w:val="24"/>
          <w:lang w:eastAsia="es-CO"/>
        </w:rPr>
        <w:t>&lt;</w:t>
      </w:r>
      <w:r w:rsidRPr="008B5959">
        <w:rPr>
          <w:rFonts w:ascii="Georgia" w:eastAsia="Times New Roman" w:hAnsi="Georgia" w:cs="Times New Roman"/>
          <w:color w:val="000000"/>
          <w:sz w:val="24"/>
          <w:szCs w:val="24"/>
          <w:lang w:eastAsia="es-CO"/>
        </w:rPr>
        <w:t>Artículo CONDICIONALMENTE EXEQUIBLE y apartes tachados INEXEQUIBLES&gt; Las personas naturales y jurídicas privadas podrán ejercer funciones administrativas, </w:t>
      </w:r>
      <w:r w:rsidRPr="008B5959">
        <w:rPr>
          <w:rFonts w:ascii="Georgia" w:eastAsia="Times New Roman" w:hAnsi="Georgia" w:cs="Times New Roman"/>
          <w:strike/>
          <w:color w:val="FF0000"/>
          <w:sz w:val="24"/>
          <w:szCs w:val="24"/>
          <w:lang w:eastAsia="es-CO"/>
        </w:rPr>
        <w:t>salvo</w:t>
      </w:r>
      <w:r w:rsidRPr="008B5959">
        <w:rPr>
          <w:rFonts w:ascii="Georgia" w:eastAsia="Times New Roman" w:hAnsi="Georgia" w:cs="Times New Roman"/>
          <w:color w:val="000000"/>
          <w:sz w:val="24"/>
          <w:szCs w:val="24"/>
          <w:lang w:eastAsia="es-CO"/>
        </w:rPr>
        <w:t> </w:t>
      </w:r>
      <w:r w:rsidRPr="008B5959">
        <w:rPr>
          <w:rFonts w:ascii="Georgia" w:eastAsia="Times New Roman" w:hAnsi="Georgia" w:cs="Times New Roman"/>
          <w:strike/>
          <w:color w:val="FF0000"/>
          <w:sz w:val="24"/>
          <w:szCs w:val="24"/>
          <w:lang w:eastAsia="es-CO"/>
        </w:rPr>
        <w:t>disposición legal en contrario</w:t>
      </w:r>
      <w:r w:rsidRPr="008B5959">
        <w:rPr>
          <w:rFonts w:ascii="Georgia" w:eastAsia="Times New Roman" w:hAnsi="Georgia" w:cs="Times New Roman"/>
          <w:color w:val="000000"/>
          <w:sz w:val="24"/>
          <w:szCs w:val="24"/>
          <w:lang w:eastAsia="es-CO"/>
        </w:rPr>
        <w:t>, bajo las siguientes condiciones: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 xml:space="preserve">La regulación, el control, la vigilancia y la orientación de la función administrativa </w:t>
      </w:r>
      <w:proofErr w:type="gramStart"/>
      <w:r w:rsidRPr="008B5959">
        <w:rPr>
          <w:rFonts w:ascii="Georgia" w:eastAsia="Times New Roman" w:hAnsi="Georgia" w:cs="Times New Roman"/>
          <w:color w:val="000000"/>
          <w:sz w:val="24"/>
          <w:szCs w:val="24"/>
          <w:lang w:eastAsia="es-CO"/>
        </w:rPr>
        <w:t>corresponderá</w:t>
      </w:r>
      <w:proofErr w:type="gramEnd"/>
      <w:r w:rsidRPr="008B5959">
        <w:rPr>
          <w:rFonts w:ascii="Georgia" w:eastAsia="Times New Roman" w:hAnsi="Georgia" w:cs="Times New Roman"/>
          <w:color w:val="000000"/>
          <w:sz w:val="24"/>
          <w:szCs w:val="24"/>
          <w:lang w:eastAsia="es-CO"/>
        </w:rPr>
        <w:t xml:space="preserve"> en todo momento, dentro del marco legal a la autoridad o entidad pública titular de la función la que, en consecuencia, deberá impartir las instrucciones y directrices necesarias para su ejercicio.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Sin perjuicio de los controles pertinentes por razón de la naturaleza de la actividad, la entidad pública que confiera la atribución de las funciones ejercerá directamente un control sobre el cumplimiento de las finalidades, objetivos, políticas y programas que deban ser observados por el particular.</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Por motivos de interés público o social y en cualquier tiempo, la entidad o autoridad que ha atribuido a los particulares el ejercicio de las funciones administrativas puede dar por terminada la autorización.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 xml:space="preserve">La atribución de las funciones administrativas deberá estar precedida de acto administrativo y </w:t>
      </w:r>
      <w:proofErr w:type="gramStart"/>
      <w:r w:rsidRPr="008B5959">
        <w:rPr>
          <w:rFonts w:ascii="Georgia" w:eastAsia="Times New Roman" w:hAnsi="Georgia" w:cs="Times New Roman"/>
          <w:color w:val="000000"/>
          <w:sz w:val="24"/>
          <w:szCs w:val="24"/>
          <w:lang w:eastAsia="es-CO"/>
        </w:rPr>
        <w:t>acompañada</w:t>
      </w:r>
      <w:proofErr w:type="gramEnd"/>
      <w:r w:rsidRPr="008B5959">
        <w:rPr>
          <w:rFonts w:ascii="Georgia" w:eastAsia="Times New Roman" w:hAnsi="Georgia" w:cs="Times New Roman"/>
          <w:color w:val="000000"/>
          <w:sz w:val="24"/>
          <w:szCs w:val="24"/>
          <w:lang w:eastAsia="es-CO"/>
        </w:rPr>
        <w:t xml:space="preserve"> de convenio, </w:t>
      </w:r>
      <w:r w:rsidRPr="008B5959">
        <w:rPr>
          <w:rFonts w:ascii="Georgia" w:eastAsia="Times New Roman" w:hAnsi="Georgia" w:cs="Times New Roman"/>
          <w:strike/>
          <w:color w:val="FF0000"/>
          <w:sz w:val="24"/>
          <w:szCs w:val="24"/>
          <w:lang w:eastAsia="es-CO"/>
        </w:rPr>
        <w:t>si fuere el caso</w:t>
      </w:r>
      <w:r w:rsidRPr="008B5959">
        <w:rPr>
          <w:rFonts w:ascii="Georgia" w:eastAsia="Times New Roman" w:hAnsi="Georgia" w:cs="Times New Roman"/>
          <w:color w:val="000000"/>
          <w:sz w:val="24"/>
          <w:szCs w:val="24"/>
          <w:lang w:eastAsia="es-CO"/>
        </w:rPr>
        <w:t>.</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120"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25" w:name="111"/>
      <w:bookmarkEnd w:id="125"/>
      <w:r w:rsidRPr="008B5959">
        <w:rPr>
          <w:rFonts w:ascii="Georgia" w:eastAsia="Times New Roman" w:hAnsi="Georgia" w:cs="Times New Roman"/>
          <w:color w:val="000080"/>
          <w:sz w:val="24"/>
          <w:szCs w:val="24"/>
          <w:lang w:eastAsia="es-CO"/>
        </w:rPr>
        <w:t>ARTICULO 111. REQUISITOS Y PROCEDIMIENTOS DE LOS ACTOS ADMINISTRATIVOS Y CONVENIOS PARA CONFERIR FUNCIONES ADMINISTRATIVAS A PARTICULARES.</w:t>
      </w:r>
      <w:r w:rsidRPr="008B5959">
        <w:rPr>
          <w:rFonts w:ascii="Georgia" w:eastAsia="Times New Roman" w:hAnsi="Georgia" w:cs="Times New Roman"/>
          <w:color w:val="000000"/>
          <w:sz w:val="24"/>
          <w:szCs w:val="24"/>
          <w:lang w:eastAsia="es-CO"/>
        </w:rPr>
        <w:t> Las entidades o autoridades administrativas podrán conferir el ejercicio de funciones administrativas a particulares, bajo las condiciones de que trata el artículo anterior, cumpliendo los requisitos y observando el procedimiento que se describe a continuación:</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1. &lt;Aparte tachado INEXEQUIBLE&gt; Expedición de acto administrativo, decreto ejecutivo, en el caso de ministerios o departamentos administrativos o de acto de la junta o consejo directivo, en el caso de las entidades descentralizadas, que será sometido a la aprobación del Presidente de la República, o por delegación del mismo, de los ministros o directores de departamento administrativo, </w:t>
      </w:r>
      <w:r w:rsidRPr="008B5959">
        <w:rPr>
          <w:rFonts w:ascii="Georgia" w:eastAsia="Times New Roman" w:hAnsi="Georgia" w:cs="Times New Roman"/>
          <w:strike/>
          <w:color w:val="FF0000"/>
          <w:sz w:val="24"/>
          <w:szCs w:val="24"/>
          <w:lang w:eastAsia="es-CO"/>
        </w:rPr>
        <w:t>de los gobernadores y de los alcaldes, según el orden a que pertenezca la entidad u organismo</w:t>
      </w:r>
      <w:r w:rsidRPr="008B5959">
        <w:rPr>
          <w:rFonts w:ascii="Georgia" w:eastAsia="Times New Roman" w:hAnsi="Georgia" w:cs="Times New Roman"/>
          <w:color w:val="000000"/>
          <w:sz w:val="24"/>
          <w:szCs w:val="24"/>
          <w:lang w:eastAsia="es-CO"/>
        </w:rPr>
        <w:t>, mediante el cual determine:</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a) </w:t>
      </w:r>
      <w:r w:rsidRPr="008B5959">
        <w:rPr>
          <w:rFonts w:ascii="Georgia" w:eastAsia="Times New Roman" w:hAnsi="Georgia" w:cs="Times New Roman"/>
          <w:color w:val="000080"/>
          <w:sz w:val="24"/>
          <w:szCs w:val="24"/>
          <w:lang w:eastAsia="es-CO"/>
        </w:rPr>
        <w:t>&lt;</w:t>
      </w:r>
      <w:r w:rsidRPr="008B5959">
        <w:rPr>
          <w:rFonts w:ascii="Georgia" w:eastAsia="Times New Roman" w:hAnsi="Georgia" w:cs="Times New Roman"/>
          <w:color w:val="000000"/>
          <w:sz w:val="24"/>
          <w:szCs w:val="24"/>
          <w:lang w:eastAsia="es-CO"/>
        </w:rPr>
        <w:t>Literal CONDICIONALMENTE EXEQUIBLE</w:t>
      </w:r>
      <w:r w:rsidRPr="008B5959">
        <w:rPr>
          <w:rFonts w:ascii="Georgia" w:eastAsia="Times New Roman" w:hAnsi="Georgia" w:cs="Times New Roman"/>
          <w:color w:val="000080"/>
          <w:sz w:val="24"/>
          <w:szCs w:val="24"/>
          <w:lang w:eastAsia="es-CO"/>
        </w:rPr>
        <w:t>&gt;</w:t>
      </w:r>
      <w:r w:rsidRPr="008B5959">
        <w:rPr>
          <w:rFonts w:ascii="Georgia" w:eastAsia="Times New Roman" w:hAnsi="Georgia" w:cs="Times New Roman"/>
          <w:color w:val="000000"/>
          <w:sz w:val="24"/>
          <w:szCs w:val="24"/>
          <w:lang w:eastAsia="es-CO"/>
        </w:rPr>
        <w:t> Las funciones específicas que encomendará a los particulares;</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121"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lastRenderedPageBreak/>
        <w:t>b) Las calidades y requisitos que deben reunir las entidades o personas privadas;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c) Las condiciones del ejercicio de las funciones;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d) La forma de remuneración, si fuera el caso;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 La duración del encargo y las garantías que deben prestar los particulares con el fin de asegurar la observancia y la aplicación de los principios que conforme a la Constitución Política y a la ley gobiernan el ejercicio de las funciones administrativas.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2. &lt;Apartes tachados declarados INEXEQUIBLES&gt; La celebración de convenio, </w:t>
      </w:r>
      <w:r w:rsidRPr="008B5959">
        <w:rPr>
          <w:rFonts w:ascii="Georgia" w:eastAsia="Times New Roman" w:hAnsi="Georgia" w:cs="Times New Roman"/>
          <w:strike/>
          <w:color w:val="FF0000"/>
          <w:sz w:val="24"/>
          <w:szCs w:val="24"/>
          <w:lang w:eastAsia="es-CO"/>
        </w:rPr>
        <w:t>si fuere el caso</w:t>
      </w:r>
      <w:r w:rsidRPr="008B5959">
        <w:rPr>
          <w:rFonts w:ascii="Georgia" w:eastAsia="Times New Roman" w:hAnsi="Georgia" w:cs="Times New Roman"/>
          <w:color w:val="000000"/>
          <w:sz w:val="24"/>
          <w:szCs w:val="24"/>
          <w:lang w:eastAsia="es-CO"/>
        </w:rPr>
        <w:t>, cuyo plazo de ejecución será de cinco (5) años </w:t>
      </w:r>
      <w:r w:rsidRPr="008B5959">
        <w:rPr>
          <w:rFonts w:ascii="Georgia" w:eastAsia="Times New Roman" w:hAnsi="Georgia" w:cs="Times New Roman"/>
          <w:i/>
          <w:iCs/>
          <w:strike/>
          <w:color w:val="FF0000"/>
          <w:sz w:val="24"/>
          <w:szCs w:val="24"/>
          <w:lang w:eastAsia="es-CO"/>
        </w:rPr>
        <w:t>prorrogables</w:t>
      </w:r>
      <w:r w:rsidRPr="008B5959">
        <w:rPr>
          <w:rFonts w:ascii="Georgia" w:eastAsia="Times New Roman" w:hAnsi="Georgia" w:cs="Times New Roman"/>
          <w:color w:val="000000"/>
          <w:sz w:val="24"/>
          <w:szCs w:val="24"/>
          <w:lang w:eastAsia="es-CO"/>
        </w:rPr>
        <w:t> y para cuya celebración la entidad o autoridad deberá:</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122"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Elaborar un pliego o términos de referencia, con fundamento en el acto administrativo expedido y formular convocatoria pública para el efecto teniendo en cuenta los principios establecidos en la Ley </w:t>
      </w:r>
      <w:hyperlink r:id="rId123" w:anchor="23" w:tgtFrame="_blank" w:history="1">
        <w:r w:rsidRPr="008B5959">
          <w:rPr>
            <w:rFonts w:ascii="Georgia" w:eastAsia="Times New Roman" w:hAnsi="Georgia" w:cs="Times New Roman"/>
            <w:color w:val="000000"/>
            <w:sz w:val="24"/>
            <w:szCs w:val="24"/>
            <w:u w:val="single"/>
            <w:shd w:val="clear" w:color="auto" w:fill="00FF00"/>
            <w:lang w:eastAsia="es-CO"/>
          </w:rPr>
          <w:t>80</w:t>
        </w:r>
      </w:hyperlink>
      <w:r w:rsidRPr="008B5959">
        <w:rPr>
          <w:rFonts w:ascii="Georgia" w:eastAsia="Times New Roman" w:hAnsi="Georgia" w:cs="Times New Roman"/>
          <w:color w:val="000000"/>
          <w:sz w:val="24"/>
          <w:szCs w:val="24"/>
          <w:lang w:eastAsia="es-CO"/>
        </w:rPr>
        <w:t> de 1993 para la contratación por parte de entidades estatales.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Pactar en el convenio las cláusulas excepcionales previstas en la Ley </w:t>
      </w:r>
      <w:hyperlink r:id="rId124" w:anchor="14" w:tgtFrame="_blank" w:history="1">
        <w:r w:rsidRPr="008B5959">
          <w:rPr>
            <w:rFonts w:ascii="Georgia" w:eastAsia="Times New Roman" w:hAnsi="Georgia" w:cs="Times New Roman"/>
            <w:color w:val="000000"/>
            <w:sz w:val="24"/>
            <w:szCs w:val="24"/>
            <w:u w:val="single"/>
            <w:shd w:val="clear" w:color="auto" w:fill="00FF00"/>
            <w:lang w:eastAsia="es-CO"/>
          </w:rPr>
          <w:t>80</w:t>
        </w:r>
      </w:hyperlink>
      <w:r w:rsidRPr="008B5959">
        <w:rPr>
          <w:rFonts w:ascii="Georgia" w:eastAsia="Times New Roman" w:hAnsi="Georgia" w:cs="Times New Roman"/>
          <w:color w:val="000000"/>
          <w:sz w:val="24"/>
          <w:szCs w:val="24"/>
          <w:lang w:eastAsia="es-CO"/>
        </w:rPr>
        <w:t> de 1993 y normas complementarias, una vez seleccionado el particular al cual se conferirá el ejercicio de las funciones administrativas.</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125" w:history="1">
        <w:r w:rsidRPr="008B5959">
          <w:rPr>
            <w:rFonts w:ascii="Georgia" w:eastAsia="Times New Roman" w:hAnsi="Georgia" w:cs="Times New Roman"/>
            <w:color w:val="0000FF"/>
            <w:sz w:val="20"/>
            <w:szCs w:val="20"/>
            <w:u w:val="single"/>
            <w:lang w:eastAsia="es-CO"/>
          </w:rPr>
          <w:t>&lt;Jurisprudencia Vigencia&gt;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3FFFF"/>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FFFF"/>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26" w:name="112"/>
      <w:bookmarkEnd w:id="126"/>
      <w:r w:rsidRPr="008B5959">
        <w:rPr>
          <w:rFonts w:ascii="Georgia" w:eastAsia="Times New Roman" w:hAnsi="Georgia" w:cs="Times New Roman"/>
          <w:color w:val="000080"/>
          <w:sz w:val="24"/>
          <w:szCs w:val="24"/>
          <w:lang w:eastAsia="es-CO"/>
        </w:rPr>
        <w:t>ARTICULO 112. REGIMEN JURIDICO DE LOS ACTOS Y CONTRATOS.</w:t>
      </w:r>
      <w:r w:rsidRPr="008B5959">
        <w:rPr>
          <w:rFonts w:ascii="Georgia" w:eastAsia="Times New Roman" w:hAnsi="Georgia" w:cs="Times New Roman"/>
          <w:color w:val="000000"/>
          <w:sz w:val="24"/>
          <w:szCs w:val="24"/>
          <w:lang w:eastAsia="es-CO"/>
        </w:rPr>
        <w:t xml:space="preserve"> La celebración del convenio y el consiguiente ejercicio de funciones administrativas no </w:t>
      </w:r>
      <w:proofErr w:type="gramStart"/>
      <w:r w:rsidRPr="008B5959">
        <w:rPr>
          <w:rFonts w:ascii="Georgia" w:eastAsia="Times New Roman" w:hAnsi="Georgia" w:cs="Times New Roman"/>
          <w:color w:val="000000"/>
          <w:sz w:val="24"/>
          <w:szCs w:val="24"/>
          <w:lang w:eastAsia="es-CO"/>
        </w:rPr>
        <w:t>modifica</w:t>
      </w:r>
      <w:proofErr w:type="gramEnd"/>
      <w:r w:rsidRPr="008B5959">
        <w:rPr>
          <w:rFonts w:ascii="Georgia" w:eastAsia="Times New Roman" w:hAnsi="Georgia" w:cs="Times New Roman"/>
          <w:color w:val="000000"/>
          <w:sz w:val="24"/>
          <w:szCs w:val="24"/>
          <w:lang w:eastAsia="es-CO"/>
        </w:rPr>
        <w:t xml:space="preserve"> la naturaleza ni el régimen aplicable a la entidad o persona privada que recibe el encargo de ejercer funciones administrativas. No obstante, los actos unilaterales están sujetos en cuanto a su expedición, y requisitos externos e internos, a los procedimientos de comunicación e impugnación a las disposiciones propias de los actos administrativos. Igualmente si se celebran contratos por cuenta de las entidades privadas, los mismos se sujetarán a las normas de contratación de las entidades estatales.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27" w:name="113"/>
      <w:bookmarkEnd w:id="127"/>
      <w:r w:rsidRPr="008B5959">
        <w:rPr>
          <w:rFonts w:ascii="Georgia" w:eastAsia="Times New Roman" w:hAnsi="Georgia" w:cs="Times New Roman"/>
          <w:color w:val="000080"/>
          <w:sz w:val="24"/>
          <w:szCs w:val="24"/>
          <w:lang w:eastAsia="es-CO"/>
        </w:rPr>
        <w:t>ARTICULO 113. INHABILIDADES E INCOMPATIBILIDADES.</w:t>
      </w:r>
      <w:r w:rsidRPr="008B5959">
        <w:rPr>
          <w:rFonts w:ascii="Georgia" w:eastAsia="Times New Roman" w:hAnsi="Georgia" w:cs="Times New Roman"/>
          <w:color w:val="000000"/>
          <w:sz w:val="24"/>
          <w:szCs w:val="24"/>
          <w:lang w:eastAsia="es-CO"/>
        </w:rPr>
        <w:t> Los representantes legales de las entidades privadas o de quienes hagan sus veces, encargadas del ejercicio de funciones administrativas están sometidos a las prohibiciones e incompatibilidades aplicables a los servidores públicos, en relación con la función conferida.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Los representantes legales y los miembros de las juntas directivas u órganos de decisión de las personas jurídicas privadas que hayan ejercido funciones administrativas, no podrán ser contratistas ejecutores de las decisiones en cuya regulación y adopción hayan participado.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28" w:name="114"/>
      <w:bookmarkEnd w:id="128"/>
      <w:r w:rsidRPr="008B5959">
        <w:rPr>
          <w:rFonts w:ascii="Georgia" w:eastAsia="Times New Roman" w:hAnsi="Georgia" w:cs="Times New Roman"/>
          <w:color w:val="000080"/>
          <w:sz w:val="24"/>
          <w:szCs w:val="24"/>
          <w:lang w:eastAsia="es-CO"/>
        </w:rPr>
        <w:t>ARTICULO 114. CONTROL SOBRE LAS FUNCIONES.</w:t>
      </w:r>
      <w:r w:rsidRPr="008B5959">
        <w:rPr>
          <w:rFonts w:ascii="Georgia" w:eastAsia="Times New Roman" w:hAnsi="Georgia" w:cs="Times New Roman"/>
          <w:color w:val="000000"/>
          <w:sz w:val="24"/>
          <w:szCs w:val="24"/>
          <w:lang w:eastAsia="es-CO"/>
        </w:rPr>
        <w:t> Sin perjuicio de los controles pertinentes por razón de la naturaleza de la actividad, la entidad pública  que confiera la atribución de las funciones ejercerá directamente un control sobre el cumplimiento de las finalidades, objetivos, políticas y programas que deban ser observados por el particular.</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bookmarkStart w:id="129" w:name="Nivel017"/>
      <w:bookmarkEnd w:id="129"/>
      <w:r w:rsidRPr="008B5959">
        <w:rPr>
          <w:rFonts w:ascii="Georgia" w:eastAsia="Times New Roman" w:hAnsi="Georgia" w:cs="Times New Roman"/>
          <w:color w:val="808080"/>
          <w:sz w:val="24"/>
          <w:szCs w:val="24"/>
          <w:lang w:eastAsia="es-CO"/>
        </w:rPr>
        <w:t>CAPITULO XVII.</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DISPOSICIONES FINALES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30" w:name="115"/>
      <w:bookmarkEnd w:id="130"/>
      <w:r w:rsidRPr="008B5959">
        <w:rPr>
          <w:rFonts w:ascii="Georgia" w:eastAsia="Times New Roman" w:hAnsi="Georgia" w:cs="Times New Roman"/>
          <w:color w:val="000080"/>
          <w:sz w:val="24"/>
          <w:szCs w:val="24"/>
          <w:lang w:eastAsia="es-CO"/>
        </w:rPr>
        <w:t>ARTICULO 115. PLANTA GLOBAL Y GRUPOS INTERNOS DE TRABAJO.</w:t>
      </w:r>
      <w:r w:rsidRPr="008B5959">
        <w:rPr>
          <w:rFonts w:ascii="Georgia" w:eastAsia="Times New Roman" w:hAnsi="Georgia" w:cs="Times New Roman"/>
          <w:color w:val="000000"/>
          <w:sz w:val="24"/>
          <w:szCs w:val="24"/>
          <w:lang w:eastAsia="es-CO"/>
        </w:rPr>
        <w:t xml:space="preserve"> El Gobierno Nacional aprobará las plantas de personal de los organismos y entidades </w:t>
      </w:r>
      <w:r w:rsidRPr="008B5959">
        <w:rPr>
          <w:rFonts w:ascii="Georgia" w:eastAsia="Times New Roman" w:hAnsi="Georgia" w:cs="Times New Roman"/>
          <w:color w:val="000000"/>
          <w:sz w:val="24"/>
          <w:szCs w:val="24"/>
          <w:lang w:eastAsia="es-CO"/>
        </w:rPr>
        <w:lastRenderedPageBreak/>
        <w:t>de que trata la presente ley de manera global. En todo caso el director del organismo distribuirá los cargos de acuerdo con la estructura, las necesidades de la organización y sus planes y programas.</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126" w:history="1">
        <w:r w:rsidRPr="008B5959">
          <w:rPr>
            <w:rFonts w:ascii="Georgia" w:eastAsia="Times New Roman" w:hAnsi="Georgia" w:cs="Times New Roman"/>
            <w:color w:val="0000FF"/>
            <w:sz w:val="20"/>
            <w:szCs w:val="20"/>
            <w:u w:val="single"/>
            <w:lang w:eastAsia="es-CO"/>
          </w:rPr>
          <w:t>&lt;Concordancias SENA&gt;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999999"/>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127" w:history="1">
        <w:r w:rsidRPr="008B5959">
          <w:rPr>
            <w:rFonts w:ascii="Georgia" w:eastAsia="Times New Roman" w:hAnsi="Georgia" w:cs="Times New Roman"/>
            <w:color w:val="0000FF"/>
            <w:sz w:val="20"/>
            <w:szCs w:val="20"/>
            <w:u w:val="single"/>
            <w:lang w:eastAsia="es-CO"/>
          </w:rPr>
          <w:t>&lt;Concordancias MINRELACIONES&gt;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999999"/>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Con el fin de atender las necesidades del servicio y cumplir con eficacia y eficiencia los objetivos, políticas y programas del organismo o entidad, su representante legal podrá crear y organizar, con carácter permanente o transitorio, grupos internos de trabajo.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En el acto de creación de tales grupos se determinarán las tareas que deberán cumplir y las consiguientes responsabilidades y las demás normas necesarias para su funcionamiento.</w:t>
      </w:r>
    </w:p>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128" w:history="1">
        <w:r w:rsidRPr="008B5959">
          <w:rPr>
            <w:rFonts w:ascii="Georgia" w:eastAsia="Times New Roman" w:hAnsi="Georgia" w:cs="Times New Roman"/>
            <w:color w:val="0000FF"/>
            <w:sz w:val="20"/>
            <w:szCs w:val="20"/>
            <w:u w:val="single"/>
            <w:lang w:eastAsia="es-CO"/>
          </w:rPr>
          <w:t>&lt;Concordancias MINRELACIONES&gt;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999999"/>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FF"/>
          <w:sz w:val="20"/>
          <w:szCs w:val="20"/>
          <w:lang w:eastAsia="es-CO"/>
        </w:rPr>
      </w:pPr>
      <w:hyperlink r:id="rId129" w:history="1">
        <w:r w:rsidRPr="008B5959">
          <w:rPr>
            <w:rFonts w:ascii="Georgia" w:eastAsia="Times New Roman" w:hAnsi="Georgia" w:cs="Times New Roman"/>
            <w:color w:val="0000FF"/>
            <w:sz w:val="20"/>
            <w:szCs w:val="20"/>
            <w:u w:val="single"/>
            <w:lang w:eastAsia="es-CO"/>
          </w:rPr>
          <w:t>&lt;Doctrina Concordante SENA&gt;</w:t>
        </w:r>
      </w:hyperlink>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999999"/>
        <w:tblCellMar>
          <w:top w:w="90" w:type="dxa"/>
          <w:left w:w="90" w:type="dxa"/>
          <w:bottom w:w="90" w:type="dxa"/>
          <w:right w:w="90" w:type="dxa"/>
        </w:tblCellMar>
        <w:tblLook w:val="04A0" w:firstRow="1" w:lastRow="0" w:firstColumn="1" w:lastColumn="0" w:noHBand="0" w:noVBand="1"/>
      </w:tblPr>
      <w:tblGrid>
        <w:gridCol w:w="9048"/>
      </w:tblGrid>
      <w:tr w:rsidR="008B5959" w:rsidRPr="008B5959" w:rsidTr="008B59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tc>
      </w:tr>
    </w:tbl>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31" w:name="116"/>
      <w:bookmarkEnd w:id="131"/>
      <w:r w:rsidRPr="008B5959">
        <w:rPr>
          <w:rFonts w:ascii="Georgia" w:eastAsia="Times New Roman" w:hAnsi="Georgia" w:cs="Times New Roman"/>
          <w:color w:val="000080"/>
          <w:sz w:val="24"/>
          <w:szCs w:val="24"/>
          <w:lang w:eastAsia="es-CO"/>
        </w:rPr>
        <w:t>ARTICULO 116. RESPONSABILIDAD DE LOS MIEMBROS DE LAS COMISIONES, COMITES O CONSEJOS.</w:t>
      </w:r>
      <w:r w:rsidRPr="008B5959">
        <w:rPr>
          <w:rFonts w:ascii="Georgia" w:eastAsia="Times New Roman" w:hAnsi="Georgia" w:cs="Times New Roman"/>
          <w:color w:val="000000"/>
          <w:sz w:val="24"/>
          <w:szCs w:val="24"/>
          <w:lang w:eastAsia="es-CO"/>
        </w:rPr>
        <w:t> Quienes participen a cualquier título, de manera permanente o transitoria, en las comisiones, comités o consejos a que se refiere la presente ley, sin perjuicio de lo dispuesto sobre los miembros de las juntas o consejos de las entidades descentralizadas, responderán por su actuación en los mismos términos que la ley señala para los servidores públicos.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32" w:name="117"/>
      <w:bookmarkEnd w:id="132"/>
      <w:r w:rsidRPr="008B5959">
        <w:rPr>
          <w:rFonts w:ascii="Georgia" w:eastAsia="Times New Roman" w:hAnsi="Georgia" w:cs="Times New Roman"/>
          <w:color w:val="000080"/>
          <w:sz w:val="24"/>
          <w:szCs w:val="24"/>
          <w:lang w:eastAsia="es-CO"/>
        </w:rPr>
        <w:t>ARTICULO 117. INVESTIGACION.</w:t>
      </w:r>
      <w:r w:rsidRPr="008B5959">
        <w:rPr>
          <w:rFonts w:ascii="Georgia" w:eastAsia="Times New Roman" w:hAnsi="Georgia" w:cs="Times New Roman"/>
          <w:color w:val="000000"/>
          <w:sz w:val="24"/>
          <w:szCs w:val="24"/>
          <w:lang w:eastAsia="es-CO"/>
        </w:rPr>
        <w:t> Para mejorar procesos y resultados y para producir factores de desarrollo, las entidades públicas dispondrán lo necesario al impulso de su perfeccionamiento mediante investigaciones sociales, económicas y/o culturales según sus áreas de competencia, teniendo en cuenta tendencias internacionales y de futuro.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33" w:name="118"/>
      <w:bookmarkEnd w:id="133"/>
      <w:r w:rsidRPr="008B5959">
        <w:rPr>
          <w:rFonts w:ascii="Georgia" w:eastAsia="Times New Roman" w:hAnsi="Georgia" w:cs="Times New Roman"/>
          <w:color w:val="000080"/>
          <w:sz w:val="24"/>
          <w:szCs w:val="24"/>
          <w:lang w:eastAsia="es-CO"/>
        </w:rPr>
        <w:t>ARTICULO 118. REORGANIZACION.</w:t>
      </w:r>
      <w:r w:rsidRPr="008B5959">
        <w:rPr>
          <w:rFonts w:ascii="Georgia" w:eastAsia="Times New Roman" w:hAnsi="Georgia" w:cs="Times New Roman"/>
          <w:color w:val="000000"/>
          <w:sz w:val="24"/>
          <w:szCs w:val="24"/>
          <w:lang w:eastAsia="es-CO"/>
        </w:rPr>
        <w:t> Sin perjuicio de sus facultades permanentes, dentro de los doce meses siguientes a la vigencia de la presente ley, las entidades a las que ella se aplica efectuarán y promoverán las reformas necesarias para adecuar la organización y funcionamiento a sus principios y reglas.</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PARAGRAFO.</w:t>
      </w:r>
      <w:r w:rsidRPr="008B5959">
        <w:rPr>
          <w:rFonts w:ascii="Georgia" w:eastAsia="Times New Roman" w:hAnsi="Georgia" w:cs="Times New Roman"/>
          <w:color w:val="000000"/>
          <w:sz w:val="24"/>
          <w:szCs w:val="24"/>
          <w:lang w:eastAsia="es-CO"/>
        </w:rPr>
        <w:t> Las entidades continuarán organizadas y funcionando de acuerdo con las normas vigentes a la fecha de promulgación de la presente ley hasta cuando se aprueben las reformas a que se refiere el presente artículo.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34" w:name="119"/>
      <w:bookmarkEnd w:id="134"/>
      <w:r w:rsidRPr="008B5959">
        <w:rPr>
          <w:rFonts w:ascii="Georgia" w:eastAsia="Times New Roman" w:hAnsi="Georgia" w:cs="Times New Roman"/>
          <w:color w:val="000080"/>
          <w:sz w:val="24"/>
          <w:szCs w:val="24"/>
          <w:lang w:eastAsia="es-CO"/>
        </w:rPr>
        <w:t>ARTICULO 119. PUBLICACION EN EL DIARIO OFICIAL.</w:t>
      </w:r>
      <w:r w:rsidRPr="008B5959">
        <w:rPr>
          <w:rFonts w:ascii="Georgia" w:eastAsia="Times New Roman" w:hAnsi="Georgia" w:cs="Times New Roman"/>
          <w:color w:val="000000"/>
          <w:sz w:val="24"/>
          <w:szCs w:val="24"/>
          <w:lang w:eastAsia="es-CO"/>
        </w:rPr>
        <w:t> A partir de la vigencia de la presente ley, todos los siguientes actos deberán publicarse en el Diario Oficial:</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a) Los actos legislativos y proyectos de reforma constitucional aprobados en primera vuelta;</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b) Las leyes y los proyectos de ley objetados por el Gobierno;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c) Los decretos con fuerza de ley, los decretos y resoluciones ejecutivas expedidas por el Gobierno Nacional y los demás actos administrativos de carácter general, expedidos por todos los órganos, dependencias, entidades u organismos del orden nacional de las distintas Ramas del Poder Público y de los demás órganos de carácter nacional que integran la estructura del Estado.</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lastRenderedPageBreak/>
        <w:t>PARAGRAFO.</w:t>
      </w:r>
      <w:r w:rsidRPr="008B5959">
        <w:rPr>
          <w:rFonts w:ascii="Georgia" w:eastAsia="Times New Roman" w:hAnsi="Georgia" w:cs="Times New Roman"/>
          <w:color w:val="000000"/>
          <w:sz w:val="24"/>
          <w:szCs w:val="24"/>
          <w:lang w:eastAsia="es-CO"/>
        </w:rPr>
        <w:t> </w:t>
      </w:r>
      <w:proofErr w:type="spellStart"/>
      <w:r w:rsidRPr="008B5959">
        <w:rPr>
          <w:rFonts w:ascii="Georgia" w:eastAsia="Times New Roman" w:hAnsi="Georgia" w:cs="Times New Roman"/>
          <w:color w:val="000000"/>
          <w:sz w:val="24"/>
          <w:szCs w:val="24"/>
          <w:lang w:eastAsia="es-CO"/>
        </w:rPr>
        <w:t>Unicamente</w:t>
      </w:r>
      <w:proofErr w:type="spellEnd"/>
      <w:r w:rsidRPr="008B5959">
        <w:rPr>
          <w:rFonts w:ascii="Georgia" w:eastAsia="Times New Roman" w:hAnsi="Georgia" w:cs="Times New Roman"/>
          <w:color w:val="000000"/>
          <w:sz w:val="24"/>
          <w:szCs w:val="24"/>
          <w:lang w:eastAsia="es-CO"/>
        </w:rPr>
        <w:t xml:space="preserve"> con la publicación que de los actos administrativos de carácter general se haga en el Diario Oficial, se cumple con el requisito de publicidad para efectos de su vigencia y </w:t>
      </w:r>
      <w:proofErr w:type="spellStart"/>
      <w:r w:rsidRPr="008B5959">
        <w:rPr>
          <w:rFonts w:ascii="Georgia" w:eastAsia="Times New Roman" w:hAnsi="Georgia" w:cs="Times New Roman"/>
          <w:color w:val="000000"/>
          <w:sz w:val="24"/>
          <w:szCs w:val="24"/>
          <w:lang w:eastAsia="es-CO"/>
        </w:rPr>
        <w:t>oponibilidad</w:t>
      </w:r>
      <w:proofErr w:type="spellEnd"/>
      <w:r w:rsidRPr="008B5959">
        <w:rPr>
          <w:rFonts w:ascii="Georgia" w:eastAsia="Times New Roman" w:hAnsi="Georgia" w:cs="Times New Roman"/>
          <w:color w:val="000000"/>
          <w:sz w:val="24"/>
          <w:szCs w:val="24"/>
          <w:lang w:eastAsia="es-CO"/>
        </w:rPr>
        <w:t>.</w:t>
      </w:r>
    </w:p>
    <w:p w:rsidR="008B5959" w:rsidRDefault="008B5959" w:rsidP="008B5959">
      <w:pPr>
        <w:spacing w:after="0" w:line="240" w:lineRule="auto"/>
        <w:jc w:val="both"/>
        <w:rPr>
          <w:rFonts w:ascii="Georgia" w:eastAsia="Times New Roman" w:hAnsi="Georgia" w:cs="Times New Roman"/>
          <w:color w:val="0000FF"/>
          <w:sz w:val="20"/>
          <w:szCs w:val="20"/>
          <w:lang w:eastAsia="es-CO"/>
        </w:rPr>
      </w:pPr>
      <w:bookmarkStart w:id="135" w:name="120"/>
      <w:bookmarkEnd w:id="135"/>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r w:rsidRPr="008B5959">
        <w:rPr>
          <w:rFonts w:ascii="Georgia" w:eastAsia="Times New Roman" w:hAnsi="Georgia" w:cs="Times New Roman"/>
          <w:color w:val="000080"/>
          <w:sz w:val="24"/>
          <w:szCs w:val="24"/>
          <w:lang w:eastAsia="es-CO"/>
        </w:rPr>
        <w:t>ARTICULO 120. FACULTADES EXTRAORDINARIAS.</w:t>
      </w:r>
      <w:r w:rsidRPr="008B5959">
        <w:rPr>
          <w:rFonts w:ascii="Georgia" w:eastAsia="Times New Roman" w:hAnsi="Georgia" w:cs="Times New Roman"/>
          <w:color w:val="000000"/>
          <w:sz w:val="24"/>
          <w:szCs w:val="24"/>
          <w:lang w:eastAsia="es-CO"/>
        </w:rPr>
        <w:t> &lt;Artículo declarado INEXEQUIBLE&gt;.</w:t>
      </w:r>
    </w:p>
    <w:p w:rsidR="008B5959" w:rsidRDefault="008B5959" w:rsidP="008B5959">
      <w:pPr>
        <w:spacing w:after="0" w:line="240" w:lineRule="auto"/>
        <w:jc w:val="both"/>
        <w:rPr>
          <w:rFonts w:ascii="Georgia" w:eastAsia="Times New Roman" w:hAnsi="Georgia" w:cs="Times New Roman"/>
          <w:color w:val="000000"/>
          <w:sz w:val="24"/>
          <w:szCs w:val="24"/>
          <w:lang w:eastAsia="es-CO"/>
        </w:rPr>
      </w:pPr>
      <w:bookmarkStart w:id="136" w:name="121"/>
      <w:bookmarkEnd w:id="136"/>
      <w:r w:rsidRPr="008B5959">
        <w:rPr>
          <w:rFonts w:ascii="Georgia" w:eastAsia="Times New Roman" w:hAnsi="Georgia" w:cs="Times New Roman"/>
          <w:color w:val="000080"/>
          <w:sz w:val="24"/>
          <w:szCs w:val="24"/>
          <w:lang w:eastAsia="es-CO"/>
        </w:rPr>
        <w:t>ARTICULO 121. VIGENCIA Y DEROGATORIAS.</w:t>
      </w:r>
      <w:r w:rsidRPr="008B5959">
        <w:rPr>
          <w:rFonts w:ascii="Georgia" w:eastAsia="Times New Roman" w:hAnsi="Georgia" w:cs="Times New Roman"/>
          <w:color w:val="000000"/>
          <w:sz w:val="24"/>
          <w:szCs w:val="24"/>
          <w:lang w:eastAsia="es-CO"/>
        </w:rPr>
        <w:t> La presente ley rige a partir de su promulgación y deroga las disposiciones que le sean contrarias, en especial los Decretos-leyes 1050 de 1968, 3130 de 1968 y 130 de 1976.</w:t>
      </w:r>
    </w:p>
    <w:p w:rsidR="008B5959" w:rsidRDefault="008B5959" w:rsidP="008B5959">
      <w:pPr>
        <w:spacing w:after="0" w:line="240" w:lineRule="auto"/>
        <w:jc w:val="both"/>
        <w:rPr>
          <w:rFonts w:ascii="Georgia" w:eastAsia="Times New Roman" w:hAnsi="Georgia" w:cs="Times New Roman"/>
          <w:color w:val="000000"/>
          <w:sz w:val="24"/>
          <w:szCs w:val="24"/>
          <w:lang w:eastAsia="es-CO"/>
        </w:rPr>
      </w:pP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El Presidente del honorable Senado de la República,</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FABIO VALENCIA COSSIO.</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El Secretario General del honorable Senado de la República,</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MANUEL ENRIQUEZ ROSERO.</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El Presidente de la honorable Cámara de Representantes,</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EMILIO MARTINEZ ROSALES.</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El Secretario General de la honorable Cámara de Representantes,</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GUSTAVO BUSTAMANTE MORATTO.</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REPUBLICA DE COLOMBIA - GOBIERNO NACIONAL</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PUBLIQUESE Y EJECUTESE.</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Dada en Santa Fe de Bogotá, D. C., a 29 de diciembre de 1998.</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ANDRES PASTRANA ARANGO</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El Ministro del Interior,</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NESTOR HUMBERTO MARTINEZ NEIRA.</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000000"/>
          <w:sz w:val="24"/>
          <w:szCs w:val="24"/>
          <w:lang w:eastAsia="es-CO"/>
        </w:rPr>
        <w:t>El Director del Departamento Administrativo de la Función Pública,</w:t>
      </w:r>
    </w:p>
    <w:p w:rsidR="008B5959" w:rsidRPr="008B5959" w:rsidRDefault="008B5959" w:rsidP="008B5959">
      <w:pPr>
        <w:spacing w:after="0" w:line="240" w:lineRule="auto"/>
        <w:jc w:val="center"/>
        <w:rPr>
          <w:rFonts w:ascii="Georgia" w:eastAsia="Times New Roman" w:hAnsi="Georgia" w:cs="Times New Roman"/>
          <w:color w:val="000000"/>
          <w:sz w:val="24"/>
          <w:szCs w:val="24"/>
          <w:lang w:eastAsia="es-CO"/>
        </w:rPr>
      </w:pPr>
      <w:r w:rsidRPr="008B5959">
        <w:rPr>
          <w:rFonts w:ascii="Georgia" w:eastAsia="Times New Roman" w:hAnsi="Georgia" w:cs="Times New Roman"/>
          <w:color w:val="808080"/>
          <w:sz w:val="24"/>
          <w:szCs w:val="24"/>
          <w:lang w:eastAsia="es-CO"/>
        </w:rPr>
        <w:t>MAURICIO ZULUAGA RUIZ.</w:t>
      </w:r>
    </w:p>
    <w:p w:rsidR="008B5959" w:rsidRPr="008B5959" w:rsidRDefault="008B5959" w:rsidP="008B5959">
      <w:pPr>
        <w:spacing w:after="0" w:line="240" w:lineRule="auto"/>
        <w:jc w:val="both"/>
        <w:rPr>
          <w:rFonts w:ascii="Georgia" w:eastAsia="Times New Roman" w:hAnsi="Georgia" w:cs="Times New Roman"/>
          <w:color w:val="000000"/>
          <w:sz w:val="24"/>
          <w:szCs w:val="24"/>
          <w:lang w:eastAsia="es-CO"/>
        </w:rPr>
      </w:pPr>
    </w:p>
    <w:p w:rsidR="008B5959" w:rsidRDefault="008B5959"/>
    <w:sectPr w:rsidR="008B595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C75" w:rsidRDefault="00DD3C75" w:rsidP="008B5959">
      <w:pPr>
        <w:spacing w:after="0" w:line="240" w:lineRule="auto"/>
      </w:pPr>
      <w:r>
        <w:separator/>
      </w:r>
    </w:p>
  </w:endnote>
  <w:endnote w:type="continuationSeparator" w:id="0">
    <w:p w:rsidR="00DD3C75" w:rsidRDefault="00DD3C75" w:rsidP="008B5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C75" w:rsidRDefault="00DD3C75" w:rsidP="008B5959">
      <w:pPr>
        <w:spacing w:after="0" w:line="240" w:lineRule="auto"/>
      </w:pPr>
      <w:r>
        <w:separator/>
      </w:r>
    </w:p>
  </w:footnote>
  <w:footnote w:type="continuationSeparator" w:id="0">
    <w:p w:rsidR="00DD3C75" w:rsidRDefault="00DD3C75" w:rsidP="008B5959">
      <w:pPr>
        <w:spacing w:after="0" w:line="240" w:lineRule="auto"/>
      </w:pPr>
      <w:r>
        <w:continuationSeparator/>
      </w:r>
    </w:p>
  </w:footnote>
  <w:footnote w:id="1">
    <w:p w:rsidR="008B5959" w:rsidRDefault="008B5959">
      <w:pPr>
        <w:pStyle w:val="Textonotapie"/>
      </w:pPr>
      <w:r>
        <w:rPr>
          <w:rStyle w:val="Refdenotaalpie"/>
        </w:rPr>
        <w:footnoteRef/>
      </w:r>
      <w:r>
        <w:t xml:space="preserve"> Tomado de: </w:t>
      </w:r>
      <w:r w:rsidRPr="008B5959">
        <w:t>http://www.secretariasenado.gov.co/senado/basedoc/ley/1998/ley_0489_1998_pr002.html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959"/>
    <w:rsid w:val="008B5959"/>
    <w:rsid w:val="00DD3C75"/>
    <w:rsid w:val="00E07B23"/>
    <w:rsid w:val="00EB55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B5959"/>
  </w:style>
  <w:style w:type="character" w:styleId="Hipervnculo">
    <w:name w:val="Hyperlink"/>
    <w:basedOn w:val="Fuentedeprrafopredeter"/>
    <w:uiPriority w:val="99"/>
    <w:semiHidden/>
    <w:unhideWhenUsed/>
    <w:rsid w:val="008B5959"/>
    <w:rPr>
      <w:color w:val="0000FF"/>
      <w:u w:val="single"/>
    </w:rPr>
  </w:style>
  <w:style w:type="character" w:customStyle="1" w:styleId="textonavy">
    <w:name w:val="texto_navy"/>
    <w:basedOn w:val="Fuentedeprrafopredeter"/>
    <w:rsid w:val="008B5959"/>
  </w:style>
  <w:style w:type="character" w:customStyle="1" w:styleId="textored">
    <w:name w:val="texto_red"/>
    <w:basedOn w:val="Fuentedeprrafopredeter"/>
    <w:rsid w:val="008B5959"/>
  </w:style>
  <w:style w:type="paragraph" w:styleId="Textonotapie">
    <w:name w:val="footnote text"/>
    <w:basedOn w:val="Normal"/>
    <w:link w:val="TextonotapieCar"/>
    <w:uiPriority w:val="99"/>
    <w:semiHidden/>
    <w:unhideWhenUsed/>
    <w:rsid w:val="008B595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B5959"/>
    <w:rPr>
      <w:sz w:val="20"/>
      <w:szCs w:val="20"/>
    </w:rPr>
  </w:style>
  <w:style w:type="character" w:styleId="Refdenotaalpie">
    <w:name w:val="footnote reference"/>
    <w:basedOn w:val="Fuentedeprrafopredeter"/>
    <w:uiPriority w:val="99"/>
    <w:semiHidden/>
    <w:unhideWhenUsed/>
    <w:rsid w:val="008B595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B5959"/>
  </w:style>
  <w:style w:type="character" w:styleId="Hipervnculo">
    <w:name w:val="Hyperlink"/>
    <w:basedOn w:val="Fuentedeprrafopredeter"/>
    <w:uiPriority w:val="99"/>
    <w:semiHidden/>
    <w:unhideWhenUsed/>
    <w:rsid w:val="008B5959"/>
    <w:rPr>
      <w:color w:val="0000FF"/>
      <w:u w:val="single"/>
    </w:rPr>
  </w:style>
  <w:style w:type="character" w:customStyle="1" w:styleId="textonavy">
    <w:name w:val="texto_navy"/>
    <w:basedOn w:val="Fuentedeprrafopredeter"/>
    <w:rsid w:val="008B5959"/>
  </w:style>
  <w:style w:type="character" w:customStyle="1" w:styleId="textored">
    <w:name w:val="texto_red"/>
    <w:basedOn w:val="Fuentedeprrafopredeter"/>
    <w:rsid w:val="008B5959"/>
  </w:style>
  <w:style w:type="paragraph" w:styleId="Textonotapie">
    <w:name w:val="footnote text"/>
    <w:basedOn w:val="Normal"/>
    <w:link w:val="TextonotapieCar"/>
    <w:uiPriority w:val="99"/>
    <w:semiHidden/>
    <w:unhideWhenUsed/>
    <w:rsid w:val="008B595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B5959"/>
    <w:rPr>
      <w:sz w:val="20"/>
      <w:szCs w:val="20"/>
    </w:rPr>
  </w:style>
  <w:style w:type="character" w:styleId="Refdenotaalpie">
    <w:name w:val="footnote reference"/>
    <w:basedOn w:val="Fuentedeprrafopredeter"/>
    <w:uiPriority w:val="99"/>
    <w:semiHidden/>
    <w:unhideWhenUsed/>
    <w:rsid w:val="008B59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699752">
      <w:bodyDiv w:val="1"/>
      <w:marLeft w:val="0"/>
      <w:marRight w:val="0"/>
      <w:marTop w:val="0"/>
      <w:marBottom w:val="0"/>
      <w:divBdr>
        <w:top w:val="none" w:sz="0" w:space="0" w:color="auto"/>
        <w:left w:val="none" w:sz="0" w:space="0" w:color="auto"/>
        <w:bottom w:val="none" w:sz="0" w:space="0" w:color="auto"/>
        <w:right w:val="none" w:sz="0" w:space="0" w:color="auto"/>
      </w:divBdr>
    </w:div>
    <w:div w:id="719984589">
      <w:bodyDiv w:val="1"/>
      <w:marLeft w:val="0"/>
      <w:marRight w:val="0"/>
      <w:marTop w:val="0"/>
      <w:marBottom w:val="0"/>
      <w:divBdr>
        <w:top w:val="none" w:sz="0" w:space="0" w:color="auto"/>
        <w:left w:val="none" w:sz="0" w:space="0" w:color="auto"/>
        <w:bottom w:val="none" w:sz="0" w:space="0" w:color="auto"/>
        <w:right w:val="none" w:sz="0" w:space="0" w:color="auto"/>
      </w:divBdr>
    </w:div>
    <w:div w:id="209821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insRow16()" TargetMode="External"/><Relationship Id="rId117" Type="http://schemas.openxmlformats.org/officeDocument/2006/relationships/hyperlink" Target="javascript:insRow11()" TargetMode="External"/><Relationship Id="rId21" Type="http://schemas.openxmlformats.org/officeDocument/2006/relationships/hyperlink" Target="javascript:insRow11()" TargetMode="External"/><Relationship Id="rId42" Type="http://schemas.openxmlformats.org/officeDocument/2006/relationships/hyperlink" Target="http://www.secretariasenado.gov.co/senado/basedoc/ley/2011/ley_1474_2011_pr001.html" TargetMode="External"/><Relationship Id="rId47" Type="http://schemas.openxmlformats.org/officeDocument/2006/relationships/hyperlink" Target="javascript:insRow30()" TargetMode="External"/><Relationship Id="rId63" Type="http://schemas.openxmlformats.org/officeDocument/2006/relationships/hyperlink" Target="javascript:insRow11()" TargetMode="External"/><Relationship Id="rId68" Type="http://schemas.openxmlformats.org/officeDocument/2006/relationships/hyperlink" Target="javascript:insRow16()" TargetMode="External"/><Relationship Id="rId84" Type="http://schemas.openxmlformats.org/officeDocument/2006/relationships/hyperlink" Target="javascript:insRow31()" TargetMode="External"/><Relationship Id="rId89" Type="http://schemas.openxmlformats.org/officeDocument/2006/relationships/hyperlink" Target="javascript:insRow35()" TargetMode="External"/><Relationship Id="rId112" Type="http://schemas.openxmlformats.org/officeDocument/2006/relationships/hyperlink" Target="javascript:insRow8()" TargetMode="External"/><Relationship Id="rId16" Type="http://schemas.openxmlformats.org/officeDocument/2006/relationships/hyperlink" Target="javascript:insRow10()" TargetMode="External"/><Relationship Id="rId107" Type="http://schemas.openxmlformats.org/officeDocument/2006/relationships/hyperlink" Target="javascript:insRow3()" TargetMode="External"/><Relationship Id="rId11" Type="http://schemas.openxmlformats.org/officeDocument/2006/relationships/hyperlink" Target="http://www.secretariasenado.gov.co/senado/basedoc/ley/1998/ley_0489_1998.html" TargetMode="External"/><Relationship Id="rId32" Type="http://schemas.openxmlformats.org/officeDocument/2006/relationships/hyperlink" Target="http://www.secretariasenado.gov.co/senado/basedoc/decreto/2012/decreto_0019_2012_pr005.html" TargetMode="External"/><Relationship Id="rId37" Type="http://schemas.openxmlformats.org/officeDocument/2006/relationships/hyperlink" Target="http://www.secretariasenado.gov.co/senado/basedoc/decreto/2012/decreto_0019_2012_pr005.html" TargetMode="External"/><Relationship Id="rId53" Type="http://schemas.openxmlformats.org/officeDocument/2006/relationships/hyperlink" Target="javascript:insRow3()" TargetMode="External"/><Relationship Id="rId58" Type="http://schemas.openxmlformats.org/officeDocument/2006/relationships/hyperlink" Target="javascript:insRow7()" TargetMode="External"/><Relationship Id="rId74" Type="http://schemas.openxmlformats.org/officeDocument/2006/relationships/hyperlink" Target="javascript:insRow22()" TargetMode="External"/><Relationship Id="rId79" Type="http://schemas.openxmlformats.org/officeDocument/2006/relationships/hyperlink" Target="javascript:insRow27()" TargetMode="External"/><Relationship Id="rId102" Type="http://schemas.openxmlformats.org/officeDocument/2006/relationships/hyperlink" Target="http://www.secretariasenado.gov.co/senado/basedoc/ley/1994/ley_0142_1994.html" TargetMode="External"/><Relationship Id="rId123" Type="http://schemas.openxmlformats.org/officeDocument/2006/relationships/hyperlink" Target="http://www.secretariasenado.gov.co/senado/basedoc/ley/1993/ley_0080_1993.html" TargetMode="External"/><Relationship Id="rId128" Type="http://schemas.openxmlformats.org/officeDocument/2006/relationships/hyperlink" Target="javascript:insRow20()" TargetMode="External"/><Relationship Id="rId5" Type="http://schemas.openxmlformats.org/officeDocument/2006/relationships/webSettings" Target="webSettings.xml"/><Relationship Id="rId90" Type="http://schemas.openxmlformats.org/officeDocument/2006/relationships/hyperlink" Target="javascript:insRow36()" TargetMode="External"/><Relationship Id="rId95" Type="http://schemas.openxmlformats.org/officeDocument/2006/relationships/hyperlink" Target="javascript:insRow39()" TargetMode="External"/><Relationship Id="rId19" Type="http://schemas.openxmlformats.org/officeDocument/2006/relationships/hyperlink" Target="http://www.secretariasenado.gov.co/senado/basedoc/cp/constitucion_politica_1991_pr004.html" TargetMode="External"/><Relationship Id="rId14" Type="http://schemas.openxmlformats.org/officeDocument/2006/relationships/hyperlink" Target="javascript:insRow9()" TargetMode="External"/><Relationship Id="rId22" Type="http://schemas.openxmlformats.org/officeDocument/2006/relationships/hyperlink" Target="javascript:insRow12()" TargetMode="External"/><Relationship Id="rId27" Type="http://schemas.openxmlformats.org/officeDocument/2006/relationships/hyperlink" Target="http://www.secretariasenado.gov.co/senado/basedoc/decreto/2012/decreto_0019_2012_pr005.html" TargetMode="External"/><Relationship Id="rId30" Type="http://schemas.openxmlformats.org/officeDocument/2006/relationships/hyperlink" Target="javascript:insRow17()" TargetMode="External"/><Relationship Id="rId35" Type="http://schemas.openxmlformats.org/officeDocument/2006/relationships/hyperlink" Target="javascript:insRow21()" TargetMode="External"/><Relationship Id="rId43" Type="http://schemas.openxmlformats.org/officeDocument/2006/relationships/hyperlink" Target="javascript:insRow26()" TargetMode="External"/><Relationship Id="rId48" Type="http://schemas.openxmlformats.org/officeDocument/2006/relationships/hyperlink" Target="javascript:insRow31()" TargetMode="External"/><Relationship Id="rId56" Type="http://schemas.openxmlformats.org/officeDocument/2006/relationships/hyperlink" Target="http://www.secretariasenado.gov.co/senado/basedoc/ley/1998/ley_0489_1998.html" TargetMode="External"/><Relationship Id="rId64" Type="http://schemas.openxmlformats.org/officeDocument/2006/relationships/hyperlink" Target="javascript:insRow12()" TargetMode="External"/><Relationship Id="rId69" Type="http://schemas.openxmlformats.org/officeDocument/2006/relationships/hyperlink" Target="javascript:insRow17()" TargetMode="External"/><Relationship Id="rId77" Type="http://schemas.openxmlformats.org/officeDocument/2006/relationships/hyperlink" Target="javascript:insRow25()" TargetMode="External"/><Relationship Id="rId100" Type="http://schemas.openxmlformats.org/officeDocument/2006/relationships/hyperlink" Target="javascript:insRow42()" TargetMode="External"/><Relationship Id="rId105" Type="http://schemas.openxmlformats.org/officeDocument/2006/relationships/hyperlink" Target="javascript:insRow1()" TargetMode="External"/><Relationship Id="rId113" Type="http://schemas.openxmlformats.org/officeDocument/2006/relationships/hyperlink" Target="http://www.secretariasenado.gov.co/senado/basedoc/cp/constitucion_politica_1991_pr006.html" TargetMode="External"/><Relationship Id="rId118" Type="http://schemas.openxmlformats.org/officeDocument/2006/relationships/hyperlink" Target="javascript:insRow12()" TargetMode="External"/><Relationship Id="rId126" Type="http://schemas.openxmlformats.org/officeDocument/2006/relationships/hyperlink" Target="javascript:insRow18()" TargetMode="External"/><Relationship Id="rId8" Type="http://schemas.openxmlformats.org/officeDocument/2006/relationships/hyperlink" Target="http://www.secretariasenado.gov.co/senado/basedoc/cp/constitucion_politica_1991_pr006.html" TargetMode="External"/><Relationship Id="rId51" Type="http://schemas.openxmlformats.org/officeDocument/2006/relationships/hyperlink" Target="javascript:insRow1()" TargetMode="External"/><Relationship Id="rId72" Type="http://schemas.openxmlformats.org/officeDocument/2006/relationships/hyperlink" Target="javascript:insRow20()" TargetMode="External"/><Relationship Id="rId80" Type="http://schemas.openxmlformats.org/officeDocument/2006/relationships/hyperlink" Target="javascript:insRow28()" TargetMode="External"/><Relationship Id="rId85" Type="http://schemas.openxmlformats.org/officeDocument/2006/relationships/hyperlink" Target="http://www.secretariasenado.gov.co/senado/basedoc/cp/constitucion_politica_1991_pr006.html" TargetMode="External"/><Relationship Id="rId93" Type="http://schemas.openxmlformats.org/officeDocument/2006/relationships/hyperlink" Target="javascript:insRow38()" TargetMode="External"/><Relationship Id="rId98" Type="http://schemas.openxmlformats.org/officeDocument/2006/relationships/hyperlink" Target="http://www.secretariasenado.gov.co/senado/basedoc/ley/1993/ley_0080_1993.html" TargetMode="External"/><Relationship Id="rId121" Type="http://schemas.openxmlformats.org/officeDocument/2006/relationships/hyperlink" Target="javascript:insRow15()" TargetMode="External"/><Relationship Id="rId3" Type="http://schemas.microsoft.com/office/2007/relationships/stylesWithEffects" Target="stylesWithEffects.xml"/><Relationship Id="rId12" Type="http://schemas.openxmlformats.org/officeDocument/2006/relationships/hyperlink" Target="http://www.secretariasenado.gov.co/senado/basedoc/cp/constitucion_politica_1991_pr006.html" TargetMode="External"/><Relationship Id="rId17" Type="http://schemas.openxmlformats.org/officeDocument/2006/relationships/hyperlink" Target="http://www.secretariasenado.gov.co/senado/basedoc/decreto/2012/decreto_0019_2012.html" TargetMode="External"/><Relationship Id="rId25" Type="http://schemas.openxmlformats.org/officeDocument/2006/relationships/hyperlink" Target="javascript:insRow15()" TargetMode="External"/><Relationship Id="rId33" Type="http://schemas.openxmlformats.org/officeDocument/2006/relationships/hyperlink" Target="javascript:insRow19()" TargetMode="External"/><Relationship Id="rId38" Type="http://schemas.openxmlformats.org/officeDocument/2006/relationships/hyperlink" Target="javascript:insRow23()" TargetMode="External"/><Relationship Id="rId46" Type="http://schemas.openxmlformats.org/officeDocument/2006/relationships/hyperlink" Target="javascript:insRow29()" TargetMode="External"/><Relationship Id="rId59" Type="http://schemas.openxmlformats.org/officeDocument/2006/relationships/hyperlink" Target="javascript:insRow8()" TargetMode="External"/><Relationship Id="rId67" Type="http://schemas.openxmlformats.org/officeDocument/2006/relationships/hyperlink" Target="javascript:insRow15()" TargetMode="External"/><Relationship Id="rId103" Type="http://schemas.openxmlformats.org/officeDocument/2006/relationships/hyperlink" Target="http://www.secretariasenado.gov.co/senado/basedoc/ley/1994/ley_0142_1994.html" TargetMode="External"/><Relationship Id="rId108" Type="http://schemas.openxmlformats.org/officeDocument/2006/relationships/hyperlink" Target="javascript:insRow4()" TargetMode="External"/><Relationship Id="rId116" Type="http://schemas.openxmlformats.org/officeDocument/2006/relationships/hyperlink" Target="javascript:insRow10()" TargetMode="External"/><Relationship Id="rId124" Type="http://schemas.openxmlformats.org/officeDocument/2006/relationships/hyperlink" Target="http://www.secretariasenado.gov.co/senado/basedoc/ley/1993/ley_0080_1993.html" TargetMode="External"/><Relationship Id="rId129" Type="http://schemas.openxmlformats.org/officeDocument/2006/relationships/hyperlink" Target="javascript:insRow21()" TargetMode="External"/><Relationship Id="rId20" Type="http://schemas.openxmlformats.org/officeDocument/2006/relationships/hyperlink" Target="http://www.secretariasenado.gov.co/senado/basedoc/cp/constitucion_politica_1991_pr006.html" TargetMode="External"/><Relationship Id="rId41" Type="http://schemas.openxmlformats.org/officeDocument/2006/relationships/hyperlink" Target="javascript:insRow25()" TargetMode="External"/><Relationship Id="rId54" Type="http://schemas.openxmlformats.org/officeDocument/2006/relationships/hyperlink" Target="javascript:insRow4()" TargetMode="External"/><Relationship Id="rId62" Type="http://schemas.openxmlformats.org/officeDocument/2006/relationships/hyperlink" Target="javascript:insRow10()" TargetMode="External"/><Relationship Id="rId70" Type="http://schemas.openxmlformats.org/officeDocument/2006/relationships/hyperlink" Target="javascript:insRow18()" TargetMode="External"/><Relationship Id="rId75" Type="http://schemas.openxmlformats.org/officeDocument/2006/relationships/hyperlink" Target="javascript:insRow23()" TargetMode="External"/><Relationship Id="rId83" Type="http://schemas.openxmlformats.org/officeDocument/2006/relationships/hyperlink" Target="http://www.secretariasenado.gov.co/senado/basedoc/cp/constitucion_politica_1991_pr006.html" TargetMode="External"/><Relationship Id="rId88" Type="http://schemas.openxmlformats.org/officeDocument/2006/relationships/hyperlink" Target="javascript:insRow34()" TargetMode="External"/><Relationship Id="rId91" Type="http://schemas.openxmlformats.org/officeDocument/2006/relationships/hyperlink" Target="javascript:insRow37()" TargetMode="External"/><Relationship Id="rId96" Type="http://schemas.openxmlformats.org/officeDocument/2006/relationships/hyperlink" Target="javascript:insRow40()" TargetMode="External"/><Relationship Id="rId111" Type="http://schemas.openxmlformats.org/officeDocument/2006/relationships/hyperlink" Target="javascript:insRow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secretariasenado.gov.co/senado/basedoc/cp/constitucion_politica_1991_pr006.html" TargetMode="External"/><Relationship Id="rId23" Type="http://schemas.openxmlformats.org/officeDocument/2006/relationships/hyperlink" Target="javascript:insRow13()" TargetMode="External"/><Relationship Id="rId28" Type="http://schemas.openxmlformats.org/officeDocument/2006/relationships/hyperlink" Target="http://www.secretariasenado.gov.co/senado/basedoc/ley/1998/ley_0489_1998.html" TargetMode="External"/><Relationship Id="rId36" Type="http://schemas.openxmlformats.org/officeDocument/2006/relationships/hyperlink" Target="javascript:insRow22()" TargetMode="External"/><Relationship Id="rId49" Type="http://schemas.openxmlformats.org/officeDocument/2006/relationships/hyperlink" Target="javascript:insRow32()" TargetMode="External"/><Relationship Id="rId57" Type="http://schemas.openxmlformats.org/officeDocument/2006/relationships/hyperlink" Target="javascript:insRow6()" TargetMode="External"/><Relationship Id="rId106" Type="http://schemas.openxmlformats.org/officeDocument/2006/relationships/hyperlink" Target="javascript:insRow2()" TargetMode="External"/><Relationship Id="rId114" Type="http://schemas.openxmlformats.org/officeDocument/2006/relationships/hyperlink" Target="http://www.secretariasenado.gov.co/senado/basedoc/cp/constitucion_politica_1991_pr011.html" TargetMode="External"/><Relationship Id="rId119" Type="http://schemas.openxmlformats.org/officeDocument/2006/relationships/hyperlink" Target="javascript:insRow13()" TargetMode="External"/><Relationship Id="rId127" Type="http://schemas.openxmlformats.org/officeDocument/2006/relationships/hyperlink" Target="javascript:insRow19()" TargetMode="External"/><Relationship Id="rId10" Type="http://schemas.openxmlformats.org/officeDocument/2006/relationships/hyperlink" Target="http://www.secretariasenado.gov.co/senado/basedoc/cp/constitucion_politica_1991_pr009.html" TargetMode="External"/><Relationship Id="rId31" Type="http://schemas.openxmlformats.org/officeDocument/2006/relationships/hyperlink" Target="javascript:insRow18()" TargetMode="External"/><Relationship Id="rId44" Type="http://schemas.openxmlformats.org/officeDocument/2006/relationships/hyperlink" Target="javascript:insRow27()" TargetMode="External"/><Relationship Id="rId52" Type="http://schemas.openxmlformats.org/officeDocument/2006/relationships/hyperlink" Target="javascript:insRow2()" TargetMode="External"/><Relationship Id="rId60" Type="http://schemas.openxmlformats.org/officeDocument/2006/relationships/hyperlink" Target="javascript:insRow9()" TargetMode="External"/><Relationship Id="rId65" Type="http://schemas.openxmlformats.org/officeDocument/2006/relationships/hyperlink" Target="javascript:insRow13()" TargetMode="External"/><Relationship Id="rId73" Type="http://schemas.openxmlformats.org/officeDocument/2006/relationships/hyperlink" Target="javascript:insRow21()" TargetMode="External"/><Relationship Id="rId78" Type="http://schemas.openxmlformats.org/officeDocument/2006/relationships/hyperlink" Target="javascript:insRow26()" TargetMode="External"/><Relationship Id="rId81" Type="http://schemas.openxmlformats.org/officeDocument/2006/relationships/hyperlink" Target="javascript:insRow29()" TargetMode="External"/><Relationship Id="rId86" Type="http://schemas.openxmlformats.org/officeDocument/2006/relationships/hyperlink" Target="javascript:insRow32()" TargetMode="External"/><Relationship Id="rId94" Type="http://schemas.openxmlformats.org/officeDocument/2006/relationships/hyperlink" Target="http://www.secretariasenado.gov.co/senado/basedoc/cp/constitucion_politica_1991_pr006.html" TargetMode="External"/><Relationship Id="rId99" Type="http://schemas.openxmlformats.org/officeDocument/2006/relationships/hyperlink" Target="http://www.secretariasenado.gov.co/senado/basedoc/ley/1993/ley_0080_1993.html" TargetMode="External"/><Relationship Id="rId101" Type="http://schemas.openxmlformats.org/officeDocument/2006/relationships/hyperlink" Target="http://www.secretariasenado.gov.co/senado/basedoc/ley/1994/ley_0142_1994.html" TargetMode="External"/><Relationship Id="rId122" Type="http://schemas.openxmlformats.org/officeDocument/2006/relationships/hyperlink" Target="javascript:insRow16()" TargetMode="External"/><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ecretariasenado.gov.co/senado/basedoc/cp/constitucion_politica_1991_pr011.html" TargetMode="External"/><Relationship Id="rId13" Type="http://schemas.openxmlformats.org/officeDocument/2006/relationships/hyperlink" Target="http://www.secretariasenado.gov.co/senado/basedoc/cp/constitucion_politica_1991_pr006.html" TargetMode="External"/><Relationship Id="rId18" Type="http://schemas.openxmlformats.org/officeDocument/2006/relationships/hyperlink" Target="http://www.secretariasenado.gov.co/senado/basedoc/ley/1994/ley_0142_1994.html" TargetMode="External"/><Relationship Id="rId39" Type="http://schemas.openxmlformats.org/officeDocument/2006/relationships/hyperlink" Target="javascript:insRow24()" TargetMode="External"/><Relationship Id="rId109" Type="http://schemas.openxmlformats.org/officeDocument/2006/relationships/hyperlink" Target="javascript:insRow5()" TargetMode="External"/><Relationship Id="rId34" Type="http://schemas.openxmlformats.org/officeDocument/2006/relationships/hyperlink" Target="javascript:insRow20()" TargetMode="External"/><Relationship Id="rId50" Type="http://schemas.openxmlformats.org/officeDocument/2006/relationships/hyperlink" Target="javascript:insRow33()" TargetMode="External"/><Relationship Id="rId55" Type="http://schemas.openxmlformats.org/officeDocument/2006/relationships/hyperlink" Target="javascript:insRow5()" TargetMode="External"/><Relationship Id="rId76" Type="http://schemas.openxmlformats.org/officeDocument/2006/relationships/hyperlink" Target="javascript:insRow24()" TargetMode="External"/><Relationship Id="rId97" Type="http://schemas.openxmlformats.org/officeDocument/2006/relationships/hyperlink" Target="javascript:insRow41()" TargetMode="External"/><Relationship Id="rId104" Type="http://schemas.openxmlformats.org/officeDocument/2006/relationships/hyperlink" Target="http://www.secretariasenado.gov.co/senado/basedoc/ley/1994/ley_0142_1994_pr006.html" TargetMode="External"/><Relationship Id="rId120" Type="http://schemas.openxmlformats.org/officeDocument/2006/relationships/hyperlink" Target="javascript:insRow14()" TargetMode="External"/><Relationship Id="rId125" Type="http://schemas.openxmlformats.org/officeDocument/2006/relationships/hyperlink" Target="javascript:insRow17()" TargetMode="External"/><Relationship Id="rId7" Type="http://schemas.openxmlformats.org/officeDocument/2006/relationships/endnotes" Target="endnotes.xml"/><Relationship Id="rId71" Type="http://schemas.openxmlformats.org/officeDocument/2006/relationships/hyperlink" Target="javascript:insRow19()" TargetMode="External"/><Relationship Id="rId92" Type="http://schemas.openxmlformats.org/officeDocument/2006/relationships/hyperlink" Target="http://www.secretariasenado.gov.co/senado/basedoc/cp/constitucion_politica_1991_pr006.html" TargetMode="External"/><Relationship Id="rId2" Type="http://schemas.openxmlformats.org/officeDocument/2006/relationships/styles" Target="styles.xml"/><Relationship Id="rId29" Type="http://schemas.openxmlformats.org/officeDocument/2006/relationships/hyperlink" Target="http://www.secretariasenado.gov.co/senado/basedoc/ley/2011/ley_1474_2011_pr001.html" TargetMode="External"/><Relationship Id="rId24" Type="http://schemas.openxmlformats.org/officeDocument/2006/relationships/hyperlink" Target="javascript:insRow14()" TargetMode="External"/><Relationship Id="rId40" Type="http://schemas.openxmlformats.org/officeDocument/2006/relationships/hyperlink" Target="http://www.secretariasenado.gov.co/senado/basedoc/ley/1995/ley_0200_1995_pr001.html" TargetMode="External"/><Relationship Id="rId45" Type="http://schemas.openxmlformats.org/officeDocument/2006/relationships/hyperlink" Target="javascript:insRow28()" TargetMode="External"/><Relationship Id="rId66" Type="http://schemas.openxmlformats.org/officeDocument/2006/relationships/hyperlink" Target="javascript:insRow14()" TargetMode="External"/><Relationship Id="rId87" Type="http://schemas.openxmlformats.org/officeDocument/2006/relationships/hyperlink" Target="javascript:insRow33()" TargetMode="External"/><Relationship Id="rId110" Type="http://schemas.openxmlformats.org/officeDocument/2006/relationships/hyperlink" Target="javascript:insRow6()" TargetMode="External"/><Relationship Id="rId115" Type="http://schemas.openxmlformats.org/officeDocument/2006/relationships/hyperlink" Target="javascript:insRow9()" TargetMode="External"/><Relationship Id="rId131" Type="http://schemas.openxmlformats.org/officeDocument/2006/relationships/theme" Target="theme/theme1.xml"/><Relationship Id="rId61" Type="http://schemas.openxmlformats.org/officeDocument/2006/relationships/hyperlink" Target="http://www.secretariasenado.gov.co/senado/basedoc/cp/constitucion_politica_1991_pr006.html" TargetMode="External"/><Relationship Id="rId82" Type="http://schemas.openxmlformats.org/officeDocument/2006/relationships/hyperlink" Target="javascript:insRow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C3751-90B8-4117-8DE1-10B39EABD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35</Pages>
  <Words>16253</Words>
  <Characters>89397</Characters>
  <Application>Microsoft Office Word</Application>
  <DocSecurity>0</DocSecurity>
  <Lines>744</Lines>
  <Paragraphs>210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Practicante Calidad</dc:creator>
  <cp:lastModifiedBy>Practicante Calidad</cp:lastModifiedBy>
  <cp:revision>1</cp:revision>
  <dcterms:created xsi:type="dcterms:W3CDTF">2014-01-21T19:59:00Z</dcterms:created>
  <dcterms:modified xsi:type="dcterms:W3CDTF">2014-01-21T20:03:00Z</dcterms:modified>
</cp:coreProperties>
</file>