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numPr>
          <w:ilvl w:val="0"/>
          <w:numId w:val="0"/>
        </w:numPr>
        <w:spacing w:lineRule="atLeast" w:line="360" w:before="0" w:after="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Запускаем удаленный сервер</w:t>
      </w:r>
    </w:p>
    <w:p>
      <w:pPr>
        <w:pStyle w:val="Style18"/>
        <w:numPr>
          <w:ilvl w:val="0"/>
          <w:numId w:val="0"/>
        </w:numPr>
        <w:spacing w:lineRule="atLeast" w:line="360" w:before="0" w:after="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Style18"/>
        <w:numPr>
          <w:ilvl w:val="0"/>
          <w:numId w:val="0"/>
        </w:numPr>
        <w:spacing w:lineRule="atLeast" w:line="360" w:before="0" w:after="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(base) max@max-System-Product-Name:~$ cd /home/max/Загрузки</w:t>
      </w:r>
    </w:p>
    <w:p>
      <w:pPr>
        <w:pStyle w:val="Style18"/>
        <w:numPr>
          <w:ilvl w:val="0"/>
          <w:numId w:val="0"/>
        </w:numPr>
        <w:spacing w:lineRule="atLeast" w:line="360" w:before="0" w:after="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(base) max@max-System-Product-Name:~/Загрузки$ chmod 400 linux_cloud_course_vk.pem</w:t>
      </w:r>
    </w:p>
    <w:p>
      <w:pPr>
        <w:pStyle w:val="Style18"/>
        <w:numPr>
          <w:ilvl w:val="0"/>
          <w:numId w:val="0"/>
        </w:numPr>
        <w:spacing w:lineRule="atLeast" w:line="360" w:before="0" w:after="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(base) max@max-System-Product-Name:~/Загрузки$ ssh -i "linux_cloud_course_vk.pem" ubuntu@ec2-3-17-193-214.us-east-2.compute.amazonaws.com</w:t>
      </w:r>
    </w:p>
    <w:p>
      <w:pPr>
        <w:pStyle w:val="Normal"/>
        <w:numPr>
          <w:ilvl w:val="0"/>
          <w:numId w:val="0"/>
        </w:numPr>
        <w:spacing w:lineRule="atLeast" w:line="360" w:before="0" w:after="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tLeast" w:line="360" w:before="0" w:after="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1. С помощью текстового редактора Vim создать файл с программой на Python, выводящей текст Hello, world!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vim privet.py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ls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privet.py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15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2. Запустить команду, определяющую число строк в файле.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wc -l privet.py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1 privet.py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3. Создать еще один файл с командой на Python, выводящей текст Linear regression.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vim linear.py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ls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linear.py  privet.py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4. Объединить эти два файла с помощью команды cat.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cat privet.py linear.py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print("Hello world!")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print("Linear regression")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5. Придумать три случая применения команды cat для работы с текстовыми файлами.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a) объединим содержимое файлов в третий файл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cat privet.py linear.py &gt; privet_linear.py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ls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linear.py  privet.py  privet_linear.py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cat privet_linear.py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print("Hello world!")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print("Linear regression")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b) создадим копию содержимого файла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cat privet_linear.py &gt;privet_linear_copy.py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ls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linear.py  privet.py  privet_linear.py  privet_linear_copy.py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cat privet_linear_copy.py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print("Hello world!")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print("Linear regression")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c) нумеруем непустые строки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ubuntu@ip-172-31-25-71:~$ cat -b privet_linear.py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 xml:space="preserve">     </w:t>
      </w: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1</w:t>
        <w:tab/>
        <w:t>print("Hello world!")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/>
      </w:pP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 xml:space="preserve">     </w:t>
      </w:r>
      <w:r>
        <w:rPr>
          <w:rFonts w:eastAsia="Times New Roman" w:cs="Times New Roman" w:ascii="inherit" w:hAnsi="inherit"/>
          <w:color w:val="3F5368"/>
          <w:sz w:val="26"/>
          <w:szCs w:val="26"/>
          <w:lang w:eastAsia="ru-RU"/>
        </w:rPr>
        <w:t>2</w:t>
        <w:tab/>
        <w:t>print("Linear regression")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300" w:after="150"/>
        <w:outlineLvl w:val="2"/>
        <w:rPr>
          <w:rFonts w:ascii="inherit" w:hAnsi="inherit" w:eastAsia="Times New Roman" w:cs="Times New Roman"/>
          <w:color w:val="3F5368"/>
          <w:sz w:val="26"/>
          <w:szCs w:val="26"/>
          <w:lang w:eastAsia="ru-RU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336db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336db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3</Pages>
  <Words>164</Words>
  <Characters>1541</Characters>
  <CharactersWithSpaces>1683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2020-04-02T09:22:00Z</dcterms:created>
  <dc:creator>Max</dc:creator>
  <dc:description/>
  <dc:language>ru-RU</dc:language>
  <cp:lastModifiedBy/>
  <dcterms:modified xsi:type="dcterms:W3CDTF">2020-04-04T12:27:48Z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