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649D7" w14:textId="6A54B748" w:rsidR="00311545" w:rsidRDefault="00311545" w:rsidP="00311545">
      <w:pPr>
        <w:widowControl w:val="0"/>
        <w:spacing w:line="240" w:lineRule="auto"/>
        <w:ind w:firstLine="771"/>
        <w:jc w:val="center"/>
        <w:rPr>
          <w:rFonts w:eastAsia="Times New Roman"/>
          <w:color w:val="000000"/>
          <w:sz w:val="24"/>
          <w:szCs w:val="24"/>
        </w:rPr>
      </w:pPr>
      <w:bookmarkStart w:id="0" w:name="_heading=h.gjdgxs"/>
      <w:bookmarkEnd w:id="0"/>
      <w:r>
        <w:rPr>
          <w:rFonts w:eastAsia="Times New Roman"/>
          <w:color w:val="000000"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0D84089" wp14:editId="2FB26836">
                <wp:simplePos x="0" y="0"/>
                <wp:positionH relativeFrom="page">
                  <wp:posOffset>1080770</wp:posOffset>
                </wp:positionH>
                <wp:positionV relativeFrom="page">
                  <wp:posOffset>1586865</wp:posOffset>
                </wp:positionV>
                <wp:extent cx="0" cy="19050"/>
                <wp:effectExtent l="0" t="0" r="0" b="0"/>
                <wp:wrapNone/>
                <wp:docPr id="236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9154" h="120000" extrusionOk="0">
                              <a:moveTo>
                                <a:pt x="593915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2DD3D" id="Полилиния: фигура 2" o:spid="_x0000_s1026" style="position:absolute;margin-left:85.1pt;margin-top:124.95pt;width:0;height:1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939154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" path="m5939154,l,e" filled="f" strokeweight="1.5pt">
                <v:stroke startarrowwidth="narrow" startarrowlength="short" endarrowwidth="narrow" endarrowlength="short"/>
                <v:path arrowok="t" o:extrusionok="f"/>
                <w10:wrap anchorx="page" anchory="page"/>
              </v:shape>
            </w:pict>
          </mc:Fallback>
        </mc:AlternateContent>
      </w:r>
    </w:p>
    <w:p w14:paraId="597B90A6" w14:textId="77777777" w:rsidR="00311545" w:rsidRDefault="00311545" w:rsidP="00311545">
      <w:pPr>
        <w:widowControl w:val="0"/>
        <w:spacing w:before="2" w:line="240" w:lineRule="auto"/>
        <w:jc w:val="center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ОБРАЗОВАНИЯ</w:t>
      </w:r>
    </w:p>
    <w:p w14:paraId="74691E72" w14:textId="77777777" w:rsidR="00311545" w:rsidRDefault="00311545" w:rsidP="00311545">
      <w:pPr>
        <w:widowControl w:val="0"/>
        <w:spacing w:before="280" w:after="120" w:line="240" w:lineRule="auto"/>
        <w:jc w:val="center"/>
        <w:rPr>
          <w:rFonts w:eastAsia="Times New Roman"/>
          <w:color w:val="000000"/>
          <w:sz w:val="32"/>
          <w:szCs w:val="32"/>
        </w:rPr>
      </w:pPr>
    </w:p>
    <w:p w14:paraId="7FC1FC10" w14:textId="4F0832ED" w:rsidR="00311545" w:rsidRDefault="00311545" w:rsidP="00311545">
      <w:pPr>
        <w:widowControl w:val="0"/>
        <w:spacing w:before="280" w:after="120" w:line="240" w:lineRule="auto"/>
        <w:jc w:val="center"/>
        <w:rPr>
          <w:rFonts w:eastAsia="Times New Roman"/>
          <w:color w:val="000000"/>
          <w:sz w:val="32"/>
          <w:szCs w:val="32"/>
        </w:rPr>
      </w:pPr>
      <w:r>
        <w:rPr>
          <w:rFonts w:eastAsia="Times New Roman"/>
          <w:color w:val="000000"/>
          <w:sz w:val="32"/>
          <w:szCs w:val="32"/>
        </w:rPr>
        <w:t>Национальный исследовательский ядерный университет</w:t>
      </w:r>
      <w:r>
        <w:rPr>
          <w:rFonts w:eastAsia="Times New Roman"/>
          <w:color w:val="000000"/>
          <w:sz w:val="32"/>
          <w:szCs w:val="32"/>
        </w:rPr>
        <w:t xml:space="preserve"> </w:t>
      </w:r>
      <w:r>
        <w:rPr>
          <w:rFonts w:eastAsia="Times New Roman"/>
          <w:color w:val="000000"/>
          <w:sz w:val="32"/>
          <w:szCs w:val="32"/>
        </w:rPr>
        <w:t>«МИФИ»</w:t>
      </w:r>
    </w:p>
    <w:p w14:paraId="4FEFED5E" w14:textId="77777777" w:rsidR="00311545" w:rsidRDefault="00311545" w:rsidP="0031154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42721D38" w14:textId="26FF36EE" w:rsidR="00311545" w:rsidRDefault="00311545" w:rsidP="00311545">
      <w:pPr>
        <w:spacing w:line="240" w:lineRule="auto"/>
        <w:rPr>
          <w:sz w:val="24"/>
          <w:szCs w:val="24"/>
        </w:rPr>
      </w:pPr>
      <w:r>
        <w:rPr>
          <w:noProof/>
          <w:sz w:val="22"/>
          <w:szCs w:val="22"/>
        </w:rPr>
        <w:drawing>
          <wp:anchor distT="0" distB="0" distL="0" distR="0" simplePos="0" relativeHeight="251658240" behindDoc="1" locked="0" layoutInCell="1" allowOverlap="1" wp14:anchorId="1330B757" wp14:editId="550B2109">
            <wp:simplePos x="0" y="0"/>
            <wp:positionH relativeFrom="page">
              <wp:posOffset>3450590</wp:posOffset>
            </wp:positionH>
            <wp:positionV relativeFrom="page">
              <wp:posOffset>2298700</wp:posOffset>
            </wp:positionV>
            <wp:extent cx="1276350" cy="695325"/>
            <wp:effectExtent l="0" t="0" r="0" b="9525"/>
            <wp:wrapNone/>
            <wp:docPr id="81888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7C0AA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p w14:paraId="26071300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p w14:paraId="7870A749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p w14:paraId="14CE95E1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p w14:paraId="679A0286" w14:textId="77777777" w:rsidR="00311545" w:rsidRDefault="00311545" w:rsidP="00311545">
      <w:pPr>
        <w:spacing w:after="15" w:line="139" w:lineRule="auto"/>
        <w:rPr>
          <w:sz w:val="14"/>
          <w:szCs w:val="14"/>
        </w:rPr>
      </w:pPr>
    </w:p>
    <w:p w14:paraId="1A5FC84A" w14:textId="77777777" w:rsidR="00311545" w:rsidRDefault="00311545" w:rsidP="00311545">
      <w:pPr>
        <w:widowControl w:val="0"/>
        <w:spacing w:line="240" w:lineRule="auto"/>
        <w:jc w:val="center"/>
        <w:rPr>
          <w:rFonts w:eastAsia="Times New Roman"/>
          <w:b/>
          <w:color w:val="000000"/>
          <w:sz w:val="32"/>
          <w:szCs w:val="32"/>
        </w:rPr>
      </w:pPr>
      <w:r>
        <w:rPr>
          <w:rFonts w:eastAsia="Times New Roman"/>
          <w:b/>
          <w:color w:val="000000"/>
          <w:sz w:val="32"/>
          <w:szCs w:val="32"/>
        </w:rPr>
        <w:t>Институт интеллектуальных кибернетических систем</w:t>
      </w:r>
    </w:p>
    <w:p w14:paraId="67939127" w14:textId="77777777" w:rsidR="00311545" w:rsidRDefault="00311545" w:rsidP="00311545">
      <w:pPr>
        <w:spacing w:after="25" w:line="240" w:lineRule="auto"/>
        <w:rPr>
          <w:rFonts w:eastAsia="Times New Roman"/>
          <w:sz w:val="24"/>
          <w:szCs w:val="24"/>
        </w:rPr>
      </w:pPr>
    </w:p>
    <w:p w14:paraId="23346FF1" w14:textId="77777777" w:rsidR="00311545" w:rsidRDefault="00311545" w:rsidP="00311545">
      <w:pPr>
        <w:widowControl w:val="0"/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Кафедра кибернетики (№ 22)</w:t>
      </w:r>
    </w:p>
    <w:p w14:paraId="2DB7442C" w14:textId="77777777" w:rsidR="00311545" w:rsidRDefault="00311545" w:rsidP="00311545">
      <w:pPr>
        <w:spacing w:line="240" w:lineRule="auto"/>
        <w:rPr>
          <w:rFonts w:eastAsia="Times New Roman"/>
          <w:sz w:val="24"/>
          <w:szCs w:val="24"/>
        </w:rPr>
      </w:pPr>
    </w:p>
    <w:p w14:paraId="6ABF1ABB" w14:textId="77777777" w:rsidR="00311545" w:rsidRDefault="00311545" w:rsidP="00311545">
      <w:pPr>
        <w:spacing w:line="240" w:lineRule="auto"/>
        <w:rPr>
          <w:rFonts w:eastAsia="Times New Roman"/>
          <w:sz w:val="24"/>
          <w:szCs w:val="24"/>
        </w:rPr>
      </w:pPr>
    </w:p>
    <w:p w14:paraId="40717477" w14:textId="77777777" w:rsidR="00311545" w:rsidRDefault="00311545" w:rsidP="00311545">
      <w:pPr>
        <w:spacing w:after="4" w:line="158" w:lineRule="auto"/>
        <w:rPr>
          <w:rFonts w:eastAsia="Times New Roman"/>
          <w:sz w:val="16"/>
          <w:szCs w:val="16"/>
        </w:rPr>
      </w:pPr>
    </w:p>
    <w:p w14:paraId="5B8DCEB9" w14:textId="77777777" w:rsidR="00311545" w:rsidRDefault="00311545" w:rsidP="00311545">
      <w:pPr>
        <w:widowControl w:val="0"/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Отчёт о работе по курсу</w:t>
      </w:r>
    </w:p>
    <w:p w14:paraId="6A4072B6" w14:textId="77777777" w:rsidR="00311545" w:rsidRDefault="00311545" w:rsidP="00311545">
      <w:pPr>
        <w:spacing w:after="2" w:line="158" w:lineRule="auto"/>
        <w:jc w:val="center"/>
        <w:rPr>
          <w:rFonts w:eastAsia="Times New Roman"/>
          <w:sz w:val="16"/>
          <w:szCs w:val="16"/>
        </w:rPr>
      </w:pPr>
    </w:p>
    <w:p w14:paraId="457D9259" w14:textId="77777777" w:rsidR="00311545" w:rsidRDefault="00311545" w:rsidP="00311545">
      <w:pPr>
        <w:widowControl w:val="0"/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«Базы данных (теоретические основы баз данных)»</w:t>
      </w:r>
    </w:p>
    <w:p w14:paraId="7D643F30" w14:textId="2AF5ED35" w:rsidR="00311545" w:rsidRDefault="00311545" w:rsidP="00311545">
      <w:pPr>
        <w:widowControl w:val="0"/>
        <w:spacing w:line="240" w:lineRule="auto"/>
        <w:jc w:val="center"/>
        <w:rPr>
          <w:rFonts w:eastAsia="Times New Roman"/>
          <w:color w:val="000000"/>
          <w:sz w:val="32"/>
          <w:szCs w:val="32"/>
        </w:rPr>
      </w:pPr>
      <w:r>
        <w:rPr>
          <w:rFonts w:eastAsia="Times New Roman"/>
          <w:color w:val="000000"/>
          <w:sz w:val="32"/>
          <w:szCs w:val="32"/>
          <w:u w:val="single"/>
        </w:rPr>
        <w:t>Вариант «</w:t>
      </w:r>
      <w:r>
        <w:rPr>
          <w:rFonts w:eastAsia="Times New Roman"/>
          <w:color w:val="000000"/>
          <w:sz w:val="32"/>
          <w:szCs w:val="32"/>
          <w:u w:val="single"/>
          <w:lang w:val="en-US"/>
        </w:rPr>
        <w:t xml:space="preserve">DHL </w:t>
      </w:r>
      <w:r>
        <w:rPr>
          <w:rFonts w:eastAsia="Times New Roman"/>
          <w:color w:val="000000"/>
          <w:sz w:val="32"/>
          <w:szCs w:val="32"/>
          <w:u w:val="single"/>
        </w:rPr>
        <w:t>(международная логистика)</w:t>
      </w:r>
      <w:r>
        <w:rPr>
          <w:rFonts w:eastAsia="Times New Roman"/>
          <w:color w:val="000000"/>
          <w:sz w:val="32"/>
          <w:szCs w:val="32"/>
          <w:u w:val="single"/>
        </w:rPr>
        <w:t>»</w:t>
      </w:r>
    </w:p>
    <w:p w14:paraId="09D912FF" w14:textId="77777777" w:rsidR="00311545" w:rsidRDefault="00311545" w:rsidP="00311545">
      <w:pPr>
        <w:spacing w:line="240" w:lineRule="auto"/>
        <w:rPr>
          <w:rFonts w:eastAsia="Times New Roman"/>
          <w:sz w:val="24"/>
          <w:szCs w:val="24"/>
        </w:rPr>
      </w:pPr>
    </w:p>
    <w:p w14:paraId="75D49BEA" w14:textId="77777777" w:rsidR="00311545" w:rsidRDefault="00311545" w:rsidP="0031154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786E483B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p w14:paraId="39D5F2C0" w14:textId="77777777" w:rsidR="00311545" w:rsidRDefault="00311545" w:rsidP="00311545">
      <w:pPr>
        <w:spacing w:line="240" w:lineRule="auto"/>
        <w:rPr>
          <w:sz w:val="24"/>
          <w:szCs w:val="24"/>
        </w:rPr>
      </w:pPr>
    </w:p>
    <w:tbl>
      <w:tblPr>
        <w:tblW w:w="463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01"/>
      </w:tblGrid>
      <w:tr w:rsidR="00311545" w14:paraId="356C18CD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E7834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Выполнил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65589" w14:textId="2485AD44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Кругликова М.В.</w:t>
            </w:r>
          </w:p>
        </w:tc>
      </w:tr>
      <w:tr w:rsidR="00311545" w14:paraId="7B919780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03483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Группа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B365F" w14:textId="4AE168C0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Б2</w:t>
            </w: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sz w:val="24"/>
                <w:szCs w:val="24"/>
              </w:rPr>
              <w:t>-504</w:t>
            </w:r>
          </w:p>
        </w:tc>
      </w:tr>
      <w:tr w:rsidR="00311545" w14:paraId="7D585329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E0429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Вариант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259B5" w14:textId="79537CD3" w:rsidR="00311545" w:rsidRPr="00311545" w:rsidRDefault="00311545">
            <w:pPr>
              <w:rPr>
                <w:rFonts w:eastAsia="Times New Roman"/>
                <w:sz w:val="24"/>
                <w:szCs w:val="24"/>
              </w:rPr>
            </w:pPr>
            <w:r w:rsidRPr="00311545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DHL </w:t>
            </w:r>
            <w:r w:rsidRPr="00311545">
              <w:rPr>
                <w:rFonts w:eastAsia="Times New Roman"/>
                <w:color w:val="000000"/>
                <w:sz w:val="24"/>
                <w:szCs w:val="24"/>
              </w:rPr>
              <w:t>(международная логистика)</w:t>
            </w:r>
          </w:p>
        </w:tc>
      </w:tr>
      <w:tr w:rsidR="00311545" w14:paraId="76C780CE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B4701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FB59F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Петровская А.В</w:t>
            </w:r>
          </w:p>
        </w:tc>
      </w:tr>
      <w:tr w:rsidR="00311545" w14:paraId="78DBB5BF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55C30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Проверяющий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E994C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311545" w14:paraId="5882120E" w14:textId="77777777" w:rsidTr="00311545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868FC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Оценка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0441E" w14:textId="77777777" w:rsidR="00311545" w:rsidRDefault="00311545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223032C9" w14:textId="2B9E84A6" w:rsidR="00F86A74" w:rsidRDefault="00F86A74">
      <w:bookmarkStart w:id="1" w:name="_heading=h.30j0zll"/>
      <w:bookmarkEnd w:id="1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873833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365A5A" w14:textId="1695109D" w:rsidR="00A773C3" w:rsidRDefault="00A773C3">
          <w:pPr>
            <w:pStyle w:val="a9"/>
            <w:rPr>
              <w:rFonts w:ascii="Times New Roman" w:hAnsi="Times New Roman" w:cs="Times New Roman"/>
              <w:b/>
              <w:bCs/>
              <w:color w:val="auto"/>
            </w:rPr>
          </w:pPr>
          <w:r w:rsidRPr="00A773C3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84852AA" w14:textId="77777777" w:rsidR="00F044A6" w:rsidRPr="00F044A6" w:rsidRDefault="00F044A6" w:rsidP="00F044A6">
          <w:pPr>
            <w:rPr>
              <w:lang w:eastAsia="ru-RU"/>
            </w:rPr>
          </w:pPr>
        </w:p>
        <w:p w14:paraId="73B6842C" w14:textId="1E0AB133" w:rsidR="00F044A6" w:rsidRPr="00F044A6" w:rsidRDefault="00A773C3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57585" w:history="1">
            <w:r w:rsidR="00F044A6" w:rsidRPr="00F044A6">
              <w:rPr>
                <w:rStyle w:val="aa"/>
                <w:noProof/>
              </w:rPr>
              <w:t>1.</w:t>
            </w:r>
            <w:r w:rsidR="00F044A6"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044A6" w:rsidRPr="00F044A6">
              <w:rPr>
                <w:rStyle w:val="aa"/>
                <w:noProof/>
              </w:rPr>
              <w:t>Формулировка задания</w:t>
            </w:r>
            <w:r w:rsidR="00F044A6" w:rsidRPr="00F044A6">
              <w:rPr>
                <w:noProof/>
                <w:webHidden/>
              </w:rPr>
              <w:tab/>
            </w:r>
            <w:r w:rsidR="00F044A6" w:rsidRPr="00F044A6">
              <w:rPr>
                <w:noProof/>
                <w:webHidden/>
              </w:rPr>
              <w:fldChar w:fldCharType="begin"/>
            </w:r>
            <w:r w:rsidR="00F044A6" w:rsidRPr="00F044A6">
              <w:rPr>
                <w:noProof/>
                <w:webHidden/>
              </w:rPr>
              <w:instrText xml:space="preserve"> PAGEREF _Toc184857585 \h </w:instrText>
            </w:r>
            <w:r w:rsidR="00F044A6" w:rsidRPr="00F044A6">
              <w:rPr>
                <w:noProof/>
                <w:webHidden/>
              </w:rPr>
            </w:r>
            <w:r w:rsidR="00F044A6" w:rsidRPr="00F044A6">
              <w:rPr>
                <w:noProof/>
                <w:webHidden/>
              </w:rPr>
              <w:fldChar w:fldCharType="separate"/>
            </w:r>
            <w:r w:rsidR="00F044A6" w:rsidRPr="00F044A6">
              <w:rPr>
                <w:noProof/>
                <w:webHidden/>
              </w:rPr>
              <w:t>3</w:t>
            </w:r>
            <w:r w:rsidR="00F044A6" w:rsidRPr="00F044A6">
              <w:rPr>
                <w:noProof/>
                <w:webHidden/>
              </w:rPr>
              <w:fldChar w:fldCharType="end"/>
            </w:r>
          </w:hyperlink>
        </w:p>
        <w:p w14:paraId="3BF976FC" w14:textId="3C44E342" w:rsidR="00F044A6" w:rsidRPr="00F044A6" w:rsidRDefault="00F044A6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86" w:history="1">
            <w:r w:rsidRPr="00F044A6">
              <w:rPr>
                <w:rStyle w:val="aa"/>
                <w:noProof/>
              </w:rPr>
              <w:t>2.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noProof/>
              </w:rPr>
              <w:t>Концептуальная модель базы данных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_Toc184857586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3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6C5663B5" w14:textId="74B91F31" w:rsidR="00F044A6" w:rsidRPr="00F044A6" w:rsidRDefault="00F044A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87" w:history="1">
            <w:r w:rsidRPr="00F044A6">
              <w:rPr>
                <w:rStyle w:val="aa"/>
                <w:rFonts w:eastAsia="Calibri"/>
                <w:noProof/>
              </w:rPr>
              <w:t>2.1.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rFonts w:eastAsia="Calibri"/>
                <w:noProof/>
              </w:rPr>
              <w:t>Конкретизация предметной области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_Toc184857587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3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493BFF81" w14:textId="70170DD3" w:rsidR="00F044A6" w:rsidRPr="00F044A6" w:rsidRDefault="00F044A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88" w:history="1">
            <w:r w:rsidRPr="00F044A6">
              <w:rPr>
                <w:rStyle w:val="aa"/>
                <w:rFonts w:eastAsia="Calibri"/>
                <w:noProof/>
              </w:rPr>
              <w:t>2.2.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rFonts w:eastAsia="Calibri"/>
                <w:noProof/>
              </w:rPr>
              <w:t>Описание предметной области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_Toc184857588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3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1DC5CF4F" w14:textId="4412F329" w:rsidR="00F044A6" w:rsidRPr="00F044A6" w:rsidRDefault="00F044A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89" w:history="1">
            <w:r w:rsidRPr="00F044A6">
              <w:rPr>
                <w:rStyle w:val="aa"/>
                <w:rFonts w:eastAsia="Calibri"/>
                <w:noProof/>
              </w:rPr>
              <w:t>2.3.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rFonts w:eastAsia="Calibri"/>
                <w:noProof/>
              </w:rPr>
              <w:t>Описание атрибутов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_Toc184857589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4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48AEBC33" w14:textId="043D8B85" w:rsidR="00F044A6" w:rsidRPr="00F044A6" w:rsidRDefault="00F044A6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90" w:history="1">
            <w:r w:rsidRPr="00F044A6">
              <w:rPr>
                <w:rStyle w:val="aa"/>
                <w:noProof/>
              </w:rPr>
              <w:t>3.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noProof/>
              </w:rPr>
              <w:t>Логическое проектирование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_Toc184857590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6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7276DAB3" w14:textId="246DA599" w:rsidR="00F044A6" w:rsidRPr="00F044A6" w:rsidRDefault="00F044A6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91" w:history="1">
            <w:r w:rsidRPr="00F044A6">
              <w:rPr>
                <w:rStyle w:val="aa"/>
                <w:noProof/>
              </w:rPr>
              <w:t>4.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noProof/>
              </w:rPr>
              <w:t>Физическое проектирование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_Toc184857591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7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54B0EDA0" w14:textId="752D2992" w:rsidR="00F044A6" w:rsidRPr="00F044A6" w:rsidRDefault="00F044A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92" w:history="1">
            <w:r w:rsidRPr="00F044A6">
              <w:rPr>
                <w:rStyle w:val="aa"/>
                <w:noProof/>
              </w:rPr>
              <w:t>4.2.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noProof/>
              </w:rPr>
              <w:t>Заполнение таблиц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_Toc184857592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10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229902D8" w14:textId="2C3007FC" w:rsidR="00F044A6" w:rsidRPr="00F044A6" w:rsidRDefault="00F044A6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57593" w:history="1">
            <w:r w:rsidRPr="00F044A6">
              <w:rPr>
                <w:rStyle w:val="aa"/>
                <w:noProof/>
              </w:rPr>
              <w:t>5.</w:t>
            </w:r>
            <w:r w:rsidRPr="00F044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044A6">
              <w:rPr>
                <w:rStyle w:val="aa"/>
                <w:noProof/>
              </w:rPr>
              <w:t>Выполнение запросов</w:t>
            </w:r>
            <w:r w:rsidRPr="00F044A6">
              <w:rPr>
                <w:noProof/>
                <w:webHidden/>
              </w:rPr>
              <w:tab/>
            </w:r>
            <w:r w:rsidRPr="00F044A6">
              <w:rPr>
                <w:noProof/>
                <w:webHidden/>
              </w:rPr>
              <w:fldChar w:fldCharType="begin"/>
            </w:r>
            <w:r w:rsidRPr="00F044A6">
              <w:rPr>
                <w:noProof/>
                <w:webHidden/>
              </w:rPr>
              <w:instrText xml:space="preserve"> PAGEREF _Toc184857593 \h </w:instrText>
            </w:r>
            <w:r w:rsidRPr="00F044A6">
              <w:rPr>
                <w:noProof/>
                <w:webHidden/>
              </w:rPr>
            </w:r>
            <w:r w:rsidRPr="00F044A6">
              <w:rPr>
                <w:noProof/>
                <w:webHidden/>
              </w:rPr>
              <w:fldChar w:fldCharType="separate"/>
            </w:r>
            <w:r w:rsidRPr="00F044A6">
              <w:rPr>
                <w:noProof/>
                <w:webHidden/>
              </w:rPr>
              <w:t>16</w:t>
            </w:r>
            <w:r w:rsidRPr="00F044A6">
              <w:rPr>
                <w:noProof/>
                <w:webHidden/>
              </w:rPr>
              <w:fldChar w:fldCharType="end"/>
            </w:r>
          </w:hyperlink>
        </w:p>
        <w:p w14:paraId="4D351559" w14:textId="630EEBA3" w:rsidR="00A773C3" w:rsidRDefault="00A773C3">
          <w:r>
            <w:rPr>
              <w:b/>
              <w:bCs/>
            </w:rPr>
            <w:fldChar w:fldCharType="end"/>
          </w:r>
        </w:p>
      </w:sdtContent>
    </w:sdt>
    <w:p w14:paraId="47A9F8C3" w14:textId="77777777" w:rsidR="00F86A74" w:rsidRDefault="00F86A74">
      <w:pPr>
        <w:rPr>
          <w:rFonts w:eastAsiaTheme="majorEastAsia"/>
          <w:sz w:val="32"/>
          <w:szCs w:val="32"/>
        </w:rPr>
      </w:pPr>
      <w:r>
        <w:br w:type="page"/>
      </w:r>
    </w:p>
    <w:p w14:paraId="7554C6B2" w14:textId="54851EB2" w:rsidR="001848E9" w:rsidRDefault="00574AC0" w:rsidP="00574A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84857585"/>
      <w:r w:rsidRPr="00574AC0">
        <w:rPr>
          <w:rFonts w:ascii="Times New Roman" w:hAnsi="Times New Roman" w:cs="Times New Roman"/>
          <w:b/>
          <w:bCs/>
          <w:color w:val="auto"/>
        </w:rPr>
        <w:lastRenderedPageBreak/>
        <w:t>Формулировка задания</w:t>
      </w:r>
      <w:bookmarkEnd w:id="2"/>
    </w:p>
    <w:p w14:paraId="74D17EE3" w14:textId="519C5789" w:rsidR="00574AC0" w:rsidRDefault="00574AC0" w:rsidP="00574AC0">
      <w:r>
        <w:t xml:space="preserve">Спроектировать базу данных для сервиса международной логистики </w:t>
      </w:r>
      <w:r>
        <w:rPr>
          <w:lang w:val="en-US"/>
        </w:rPr>
        <w:t>DHL</w:t>
      </w:r>
      <w:r w:rsidRPr="00574AC0">
        <w:t>.</w:t>
      </w:r>
      <w:r>
        <w:t xml:space="preserve"> База данных должна содержать информацию о посылках, отправителях и получателях, категориях перевозимых товаров и условиях поставок.</w:t>
      </w:r>
    </w:p>
    <w:p w14:paraId="56BC3AC7" w14:textId="564B7242" w:rsidR="00574AC0" w:rsidRDefault="00574AC0" w:rsidP="00574A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84857586"/>
      <w:r w:rsidRPr="00574AC0">
        <w:rPr>
          <w:rFonts w:ascii="Times New Roman" w:hAnsi="Times New Roman" w:cs="Times New Roman"/>
          <w:b/>
          <w:bCs/>
          <w:color w:val="auto"/>
        </w:rPr>
        <w:t>Концептуальная модель базы данных</w:t>
      </w:r>
      <w:bookmarkEnd w:id="3"/>
    </w:p>
    <w:p w14:paraId="68177BA5" w14:textId="41B27C47" w:rsidR="00574AC0" w:rsidRDefault="00B70F7A" w:rsidP="00574AC0">
      <w:r>
        <w:t>Для создания базы данных была проанализирована предметная область, в результате чего была создана концептуальная модель:</w:t>
      </w:r>
    </w:p>
    <w:p w14:paraId="6C9A8B54" w14:textId="6E7ED71C" w:rsidR="00A72F27" w:rsidRDefault="00A72F27" w:rsidP="00A72F27">
      <w:pPr>
        <w:pStyle w:val="ab"/>
      </w:pPr>
      <w:r>
        <w:rPr>
          <w:noProof/>
        </w:rPr>
        <w:drawing>
          <wp:inline distT="0" distB="0" distL="0" distR="0" wp14:anchorId="6C755714" wp14:editId="5C19C5BF">
            <wp:extent cx="4621530" cy="3319657"/>
            <wp:effectExtent l="0" t="0" r="7620" b="0"/>
            <wp:docPr id="17966316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28" cy="332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FD4D" w14:textId="1AFADD60" w:rsidR="00A773C3" w:rsidRDefault="00A773C3" w:rsidP="000A18F0">
      <w:pPr>
        <w:pStyle w:val="ab"/>
      </w:pPr>
    </w:p>
    <w:p w14:paraId="70FF0387" w14:textId="701060CE" w:rsidR="000A18F0" w:rsidRPr="000A18F0" w:rsidRDefault="000A18F0" w:rsidP="000A18F0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Концептуальная модель создана в нотации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: между сущностями установлены отношения ассоциаций, кратность которых отмечена на концах линий-ассоциаций. Отметим, что сущность </w:t>
      </w:r>
      <w:r>
        <w:rPr>
          <w:sz w:val="28"/>
          <w:szCs w:val="28"/>
          <w:lang w:val="en-US"/>
        </w:rPr>
        <w:t>shipments</w:t>
      </w:r>
      <w:r>
        <w:rPr>
          <w:sz w:val="28"/>
          <w:szCs w:val="28"/>
        </w:rPr>
        <w:t xml:space="preserve"> </w:t>
      </w:r>
      <w:r w:rsidRPr="000A18F0">
        <w:rPr>
          <w:sz w:val="28"/>
          <w:szCs w:val="28"/>
        </w:rPr>
        <w:t>(</w:t>
      </w:r>
      <w:r>
        <w:rPr>
          <w:sz w:val="28"/>
          <w:szCs w:val="28"/>
        </w:rPr>
        <w:t>посылки)</w:t>
      </w:r>
      <w:r w:rsidRPr="000A1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классом ассоциации между двумя объектами </w:t>
      </w:r>
      <w:r>
        <w:rPr>
          <w:sz w:val="28"/>
          <w:szCs w:val="28"/>
          <w:lang w:val="en-US"/>
        </w:rPr>
        <w:t>partners</w:t>
      </w:r>
      <w:r>
        <w:rPr>
          <w:sz w:val="28"/>
          <w:szCs w:val="28"/>
        </w:rPr>
        <w:t xml:space="preserve"> – отправителем </w:t>
      </w:r>
      <w:r w:rsidRPr="000A18F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shipper</w:t>
      </w:r>
      <w:r w:rsidRPr="000A18F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получателем </w:t>
      </w:r>
      <w:r w:rsidRPr="000A18F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receiver</w:t>
      </w:r>
      <w:r w:rsidRPr="000A18F0">
        <w:rPr>
          <w:sz w:val="28"/>
          <w:szCs w:val="28"/>
        </w:rPr>
        <w:t>).</w:t>
      </w:r>
    </w:p>
    <w:p w14:paraId="72FF9512" w14:textId="1C5304E6" w:rsidR="00B70F7A" w:rsidRDefault="00B70F7A" w:rsidP="00B70F7A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" w:name="_Toc184857587"/>
      <w:r w:rsidRPr="00B70F7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Конкретизация предметной области</w:t>
      </w:r>
      <w:bookmarkEnd w:id="4"/>
    </w:p>
    <w:p w14:paraId="000D2B33" w14:textId="5D056FA8" w:rsidR="004B25B3" w:rsidRPr="004B25B3" w:rsidRDefault="004B25B3" w:rsidP="004B25B3">
      <w:r>
        <w:t>В системе должны быть отображены основные сущности и связи для международной логистики, позволяющие описать процесс доставки посылок и получить информацию как об одной конкретной посылке, так и о выборке посылок, сгруппированных по некоторой характеристике.</w:t>
      </w:r>
    </w:p>
    <w:p w14:paraId="6DE96126" w14:textId="17EE6D87" w:rsidR="00B70F7A" w:rsidRDefault="00B70F7A" w:rsidP="00B70F7A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" w:name="_Toc184857588"/>
      <w:r w:rsidRPr="00B70F7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5"/>
    </w:p>
    <w:p w14:paraId="6981ED67" w14:textId="77777777" w:rsidR="004B25B3" w:rsidRDefault="004B25B3" w:rsidP="004B25B3">
      <w:r>
        <w:t xml:space="preserve">Ключевой сущностью системы является </w:t>
      </w:r>
      <w:r>
        <w:rPr>
          <w:lang w:val="en-US"/>
        </w:rPr>
        <w:t>shipments</w:t>
      </w:r>
      <w:r>
        <w:t xml:space="preserve"> (посылки)</w:t>
      </w:r>
      <w:r w:rsidRPr="000A18F0">
        <w:t xml:space="preserve">. </w:t>
      </w:r>
      <w:r>
        <w:t xml:space="preserve">В системе международной логистики для каждой посылки должна быть отражена следующая информация: </w:t>
      </w:r>
    </w:p>
    <w:p w14:paraId="387D6BD9" w14:textId="77777777" w:rsidR="004B25B3" w:rsidRDefault="004B25B3" w:rsidP="004B25B3">
      <w:pPr>
        <w:pStyle w:val="a8"/>
        <w:numPr>
          <w:ilvl w:val="0"/>
          <w:numId w:val="6"/>
        </w:numPr>
      </w:pPr>
      <w:r>
        <w:lastRenderedPageBreak/>
        <w:t>отправитель и получатель посылки;</w:t>
      </w:r>
    </w:p>
    <w:p w14:paraId="3E9F3F18" w14:textId="77777777" w:rsidR="004B25B3" w:rsidRDefault="004B25B3" w:rsidP="004B25B3">
      <w:pPr>
        <w:pStyle w:val="a8"/>
        <w:numPr>
          <w:ilvl w:val="0"/>
          <w:numId w:val="6"/>
        </w:numPr>
      </w:pPr>
      <w:r>
        <w:t>склады отправления и получения, а также соответствующие им страны;</w:t>
      </w:r>
    </w:p>
    <w:p w14:paraId="7E445EB2" w14:textId="77777777" w:rsidR="004B25B3" w:rsidRDefault="004B25B3" w:rsidP="004B25B3">
      <w:pPr>
        <w:pStyle w:val="a8"/>
        <w:numPr>
          <w:ilvl w:val="0"/>
          <w:numId w:val="6"/>
        </w:numPr>
      </w:pPr>
      <w:r>
        <w:t>список перевозимых в посылке категорий предметов (</w:t>
      </w:r>
      <w:r>
        <w:rPr>
          <w:lang w:val="en-US"/>
        </w:rPr>
        <w:t>product</w:t>
      </w:r>
      <w:r w:rsidRPr="00563BDB">
        <w:t>_</w:t>
      </w:r>
      <w:r>
        <w:rPr>
          <w:lang w:val="en-US"/>
        </w:rPr>
        <w:t>categories</w:t>
      </w:r>
      <w:r>
        <w:t>), так как информация об этом может быть необходима для прохождения таможни;</w:t>
      </w:r>
    </w:p>
    <w:p w14:paraId="1FF1D0D8" w14:textId="77777777" w:rsidR="004B25B3" w:rsidRDefault="004B25B3" w:rsidP="004B25B3">
      <w:pPr>
        <w:pStyle w:val="a8"/>
        <w:numPr>
          <w:ilvl w:val="0"/>
          <w:numId w:val="6"/>
        </w:numPr>
      </w:pPr>
      <w:r>
        <w:t>базис</w:t>
      </w:r>
      <w:r w:rsidRPr="00563BDB">
        <w:t xml:space="preserve"> </w:t>
      </w:r>
      <w:r>
        <w:t>Инкотермс</w:t>
      </w:r>
      <w:r w:rsidRPr="00563BDB">
        <w:t xml:space="preserve"> (</w:t>
      </w:r>
      <w:r>
        <w:rPr>
          <w:lang w:val="en-US"/>
        </w:rPr>
        <w:t>incoterms</w:t>
      </w:r>
      <w:r>
        <w:t xml:space="preserve"> </w:t>
      </w:r>
      <w:proofErr w:type="gramStart"/>
      <w:r>
        <w:t>-</w:t>
      </w:r>
      <w:r w:rsidRPr="00563BDB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63BDB">
        <w:rPr>
          <w:color w:val="333333"/>
          <w:shd w:val="clear" w:color="auto" w:fill="FFFFFF"/>
          <w:lang w:val="en-US"/>
        </w:rPr>
        <w:t>International</w:t>
      </w:r>
      <w:proofErr w:type="gramEnd"/>
      <w:r w:rsidRPr="00563BDB">
        <w:rPr>
          <w:color w:val="333333"/>
          <w:shd w:val="clear" w:color="auto" w:fill="FFFFFF"/>
        </w:rPr>
        <w:t xml:space="preserve"> </w:t>
      </w:r>
      <w:r w:rsidRPr="00563BDB">
        <w:rPr>
          <w:color w:val="333333"/>
          <w:shd w:val="clear" w:color="auto" w:fill="FFFFFF"/>
          <w:lang w:val="en-US"/>
        </w:rPr>
        <w:t>Commercial</w:t>
      </w:r>
      <w:r w:rsidRPr="00563BDB">
        <w:rPr>
          <w:color w:val="333333"/>
          <w:shd w:val="clear" w:color="auto" w:fill="FFFFFF"/>
        </w:rPr>
        <w:t xml:space="preserve"> </w:t>
      </w:r>
      <w:r w:rsidRPr="00563BDB">
        <w:rPr>
          <w:color w:val="333333"/>
          <w:shd w:val="clear" w:color="auto" w:fill="FFFFFF"/>
          <w:lang w:val="en-US"/>
        </w:rPr>
        <w:t>Terms</w:t>
      </w:r>
      <w:r w:rsidRPr="00563BDB">
        <w:t xml:space="preserve">), </w:t>
      </w:r>
      <w:r>
        <w:t>используемый</w:t>
      </w:r>
      <w:r w:rsidRPr="00563BDB">
        <w:t xml:space="preserve"> </w:t>
      </w:r>
      <w:r>
        <w:t>для</w:t>
      </w:r>
      <w:r w:rsidRPr="00563BDB">
        <w:t xml:space="preserve"> </w:t>
      </w:r>
      <w:r>
        <w:t>рассматриваемой посылки. Он включает в себя информацию о юридической ответственности отправителя и получателя посылки на разных этапах доставки – эта информация необходима в международной логистике;</w:t>
      </w:r>
    </w:p>
    <w:p w14:paraId="34670DF8" w14:textId="0DDECE05" w:rsidR="00B70F7A" w:rsidRDefault="004B25B3" w:rsidP="004B25B3">
      <w:pPr>
        <w:pStyle w:val="a8"/>
        <w:numPr>
          <w:ilvl w:val="0"/>
          <w:numId w:val="6"/>
        </w:numPr>
      </w:pPr>
      <w:r>
        <w:t>номер</w:t>
      </w:r>
      <w:r w:rsidRPr="004B25B3">
        <w:t xml:space="preserve"> </w:t>
      </w:r>
      <w:r>
        <w:t>накладной</w:t>
      </w:r>
      <w:r w:rsidRPr="004B25B3">
        <w:t xml:space="preserve"> (</w:t>
      </w:r>
      <w:r>
        <w:rPr>
          <w:lang w:val="en-US"/>
        </w:rPr>
        <w:t>invoice</w:t>
      </w:r>
      <w:r w:rsidRPr="004B25B3">
        <w:t>_</w:t>
      </w:r>
      <w:r>
        <w:rPr>
          <w:lang w:val="en-US"/>
        </w:rPr>
        <w:t>number</w:t>
      </w:r>
      <w:r w:rsidRPr="004B25B3">
        <w:t xml:space="preserve">), </w:t>
      </w:r>
      <w:r>
        <w:t>дата отправления (</w:t>
      </w:r>
      <w:r>
        <w:rPr>
          <w:lang w:val="en-US"/>
        </w:rPr>
        <w:t>departure</w:t>
      </w:r>
      <w:r w:rsidRPr="004B25B3">
        <w:t>_</w:t>
      </w:r>
      <w:r>
        <w:rPr>
          <w:lang w:val="en-US"/>
        </w:rPr>
        <w:t>date</w:t>
      </w:r>
      <w:r w:rsidRPr="004B25B3">
        <w:t>)</w:t>
      </w:r>
      <w:r>
        <w:t>, вес (</w:t>
      </w:r>
      <w:r>
        <w:rPr>
          <w:lang w:val="en-US"/>
        </w:rPr>
        <w:t>weight</w:t>
      </w:r>
      <w:r>
        <w:t>) посылки.</w:t>
      </w:r>
    </w:p>
    <w:p w14:paraId="7A0B3781" w14:textId="01F591AF" w:rsidR="00846688" w:rsidRDefault="00846688" w:rsidP="00846688">
      <w:r>
        <w:t>Рассмотрим несколько основных возможностей, доступных пользователю системы:</w:t>
      </w:r>
    </w:p>
    <w:p w14:paraId="450E8CF5" w14:textId="0E8C2E44" w:rsidR="00846688" w:rsidRDefault="00A94E9C" w:rsidP="00846688">
      <w:pPr>
        <w:pStyle w:val="a8"/>
        <w:numPr>
          <w:ilvl w:val="0"/>
          <w:numId w:val="8"/>
        </w:numPr>
      </w:pPr>
      <w:r>
        <w:t>Получение</w:t>
      </w:r>
      <w:r w:rsidR="00846688">
        <w:t xml:space="preserve"> </w:t>
      </w:r>
      <w:r w:rsidR="00846688" w:rsidRPr="00846688">
        <w:t>спис</w:t>
      </w:r>
      <w:r w:rsidR="00846688">
        <w:t>ка</w:t>
      </w:r>
      <w:r w:rsidR="00846688" w:rsidRPr="00846688">
        <w:t xml:space="preserve"> товаров в посылке с заданным номером накладной</w:t>
      </w:r>
      <w:r w:rsidR="00846688">
        <w:t>.</w:t>
      </w:r>
    </w:p>
    <w:p w14:paraId="4C8C0B00" w14:textId="1A65EBD8" w:rsidR="00846688" w:rsidRDefault="00846688" w:rsidP="00846688">
      <w:pPr>
        <w:pStyle w:val="a8"/>
        <w:numPr>
          <w:ilvl w:val="0"/>
          <w:numId w:val="8"/>
        </w:numPr>
      </w:pPr>
      <w:r>
        <w:t xml:space="preserve">Получение списка посылок, получения которых ожидает некоторый </w:t>
      </w:r>
      <w:r>
        <w:rPr>
          <w:lang w:val="en-US"/>
        </w:rPr>
        <w:t>partner</w:t>
      </w:r>
      <w:r w:rsidRPr="00846688">
        <w:t xml:space="preserve"> </w:t>
      </w:r>
      <w:r>
        <w:t>в настоящий момент.</w:t>
      </w:r>
    </w:p>
    <w:p w14:paraId="7AFF0A09" w14:textId="22A70579" w:rsidR="00846688" w:rsidRDefault="00540CD7" w:rsidP="00846688">
      <w:pPr>
        <w:pStyle w:val="a8"/>
        <w:numPr>
          <w:ilvl w:val="0"/>
          <w:numId w:val="8"/>
        </w:numPr>
      </w:pPr>
      <w:r>
        <w:t>Получение списка всех посылок в системе, которые были отправлены, но еще не доставлены.</w:t>
      </w:r>
    </w:p>
    <w:p w14:paraId="48247D99" w14:textId="2E24C24A" w:rsidR="00540CD7" w:rsidRDefault="00A94E9C" w:rsidP="00846688">
      <w:pPr>
        <w:pStyle w:val="a8"/>
        <w:numPr>
          <w:ilvl w:val="0"/>
          <w:numId w:val="8"/>
        </w:numPr>
      </w:pPr>
      <w:r>
        <w:t>Получение списка посылок, отправленных в один день, с одинаковыми странами отправления и назначения.</w:t>
      </w:r>
    </w:p>
    <w:p w14:paraId="1CBF0AD0" w14:textId="05851FE4" w:rsidR="00A94E9C" w:rsidRDefault="00A94E9C" w:rsidP="00846688">
      <w:pPr>
        <w:pStyle w:val="a8"/>
        <w:numPr>
          <w:ilvl w:val="0"/>
          <w:numId w:val="8"/>
        </w:numPr>
      </w:pPr>
      <w:r>
        <w:t>Получение списка людей, которым пришли посылки на определенный склад в определенный день.</w:t>
      </w:r>
    </w:p>
    <w:p w14:paraId="03EF9F09" w14:textId="77777777" w:rsidR="008F4836" w:rsidRDefault="008F4836" w:rsidP="008F4836">
      <w:r>
        <w:t xml:space="preserve">На основе представления о предметной области и возможностях пользователя были выделены сущности, описанные в концептуальной модели: </w:t>
      </w:r>
    </w:p>
    <w:p w14:paraId="766B259E" w14:textId="10AFFB81" w:rsidR="008F4836" w:rsidRDefault="00857945" w:rsidP="008F4836">
      <w:pPr>
        <w:pStyle w:val="a8"/>
        <w:numPr>
          <w:ilvl w:val="0"/>
          <w:numId w:val="9"/>
        </w:numPr>
      </w:pPr>
      <w:r>
        <w:t>П</w:t>
      </w:r>
      <w:r w:rsidR="008F4836">
        <w:t>осылки (</w:t>
      </w:r>
      <w:r w:rsidR="008F4836" w:rsidRPr="008F4836">
        <w:rPr>
          <w:lang w:val="en-US"/>
        </w:rPr>
        <w:t>shipments</w:t>
      </w:r>
      <w:r w:rsidR="008F4836">
        <w:t>)</w:t>
      </w:r>
      <w:r w:rsidR="008F4836" w:rsidRPr="008F4836">
        <w:t>;</w:t>
      </w:r>
    </w:p>
    <w:p w14:paraId="52B5EE99" w14:textId="046D3F01" w:rsidR="008F4836" w:rsidRPr="008F4836" w:rsidRDefault="00857945" w:rsidP="008F4836">
      <w:pPr>
        <w:pStyle w:val="a8"/>
        <w:numPr>
          <w:ilvl w:val="0"/>
          <w:numId w:val="9"/>
        </w:numPr>
      </w:pPr>
      <w:r>
        <w:t>П</w:t>
      </w:r>
      <w:r w:rsidR="008F4836">
        <w:t>артнеры</w:t>
      </w:r>
      <w:r w:rsidR="008F4836" w:rsidRPr="008F4836">
        <w:t xml:space="preserve"> </w:t>
      </w:r>
      <w:r w:rsidR="008F4836">
        <w:t>(</w:t>
      </w:r>
      <w:r w:rsidR="008F4836" w:rsidRPr="008F4836">
        <w:rPr>
          <w:lang w:val="en-US"/>
        </w:rPr>
        <w:t>partners</w:t>
      </w:r>
      <w:r w:rsidR="008F4836">
        <w:t>)</w:t>
      </w:r>
      <w:r w:rsidR="008F4836">
        <w:rPr>
          <w:lang w:val="en-US"/>
        </w:rPr>
        <w:t>;</w:t>
      </w:r>
    </w:p>
    <w:p w14:paraId="35447179" w14:textId="136F5DD2" w:rsidR="008F4836" w:rsidRPr="008F4836" w:rsidRDefault="00857945" w:rsidP="008F4836">
      <w:pPr>
        <w:pStyle w:val="a8"/>
        <w:numPr>
          <w:ilvl w:val="0"/>
          <w:numId w:val="9"/>
        </w:numPr>
      </w:pPr>
      <w:r>
        <w:t>С</w:t>
      </w:r>
      <w:r w:rsidR="008F4836">
        <w:t xml:space="preserve">клады </w:t>
      </w:r>
      <w:r>
        <w:rPr>
          <w:lang w:val="en-US"/>
        </w:rPr>
        <w:t>DHL</w:t>
      </w:r>
      <w:r w:rsidR="008F4836">
        <w:t xml:space="preserve"> (</w:t>
      </w:r>
      <w:proofErr w:type="spellStart"/>
      <w:r w:rsidR="008F4836" w:rsidRPr="008F4836">
        <w:rPr>
          <w:lang w:val="en-US"/>
        </w:rPr>
        <w:t>dhl</w:t>
      </w:r>
      <w:proofErr w:type="spellEnd"/>
      <w:r w:rsidR="008F4836" w:rsidRPr="008F4836">
        <w:t>_</w:t>
      </w:r>
      <w:r w:rsidR="008F4836" w:rsidRPr="008F4836">
        <w:rPr>
          <w:lang w:val="en-US"/>
        </w:rPr>
        <w:t>storages</w:t>
      </w:r>
      <w:r w:rsidR="008F4836">
        <w:t>)</w:t>
      </w:r>
      <w:r w:rsidR="008F4836">
        <w:rPr>
          <w:lang w:val="en-US"/>
        </w:rPr>
        <w:t>;</w:t>
      </w:r>
    </w:p>
    <w:p w14:paraId="654006E6" w14:textId="2E4C1FC9" w:rsidR="008F4836" w:rsidRDefault="00857945" w:rsidP="008F4836">
      <w:pPr>
        <w:pStyle w:val="a8"/>
        <w:numPr>
          <w:ilvl w:val="0"/>
          <w:numId w:val="9"/>
        </w:numPr>
        <w:rPr>
          <w:lang w:val="en-US"/>
        </w:rPr>
      </w:pPr>
      <w:r>
        <w:t>С</w:t>
      </w:r>
      <w:r w:rsidR="008F4836">
        <w:t>траны</w:t>
      </w:r>
      <w:r w:rsidR="008F4836" w:rsidRPr="008F4836">
        <w:rPr>
          <w:lang w:val="en-US"/>
        </w:rPr>
        <w:t xml:space="preserve"> (countries)</w:t>
      </w:r>
      <w:r w:rsidR="008F4836">
        <w:rPr>
          <w:lang w:val="en-US"/>
        </w:rPr>
        <w:t>;</w:t>
      </w:r>
    </w:p>
    <w:p w14:paraId="3B7F35F1" w14:textId="77777777" w:rsidR="008F4836" w:rsidRDefault="008F4836" w:rsidP="008F4836">
      <w:pPr>
        <w:pStyle w:val="a8"/>
        <w:numPr>
          <w:ilvl w:val="0"/>
          <w:numId w:val="9"/>
        </w:numPr>
        <w:rPr>
          <w:lang w:val="en-US"/>
        </w:rPr>
      </w:pPr>
      <w:r>
        <w:t>Инкотермс</w:t>
      </w:r>
      <w:r w:rsidRPr="008F4836">
        <w:rPr>
          <w:lang w:val="en-US"/>
        </w:rPr>
        <w:t xml:space="preserve"> (incoterms)</w:t>
      </w:r>
      <w:r>
        <w:rPr>
          <w:lang w:val="en-US"/>
        </w:rPr>
        <w:t>;</w:t>
      </w:r>
    </w:p>
    <w:p w14:paraId="61539C05" w14:textId="03677077" w:rsidR="008F4836" w:rsidRDefault="00857945" w:rsidP="008F4836">
      <w:pPr>
        <w:pStyle w:val="a8"/>
        <w:numPr>
          <w:ilvl w:val="0"/>
          <w:numId w:val="9"/>
        </w:numPr>
        <w:rPr>
          <w:lang w:val="en-US"/>
        </w:rPr>
      </w:pPr>
      <w:r>
        <w:t>К</w:t>
      </w:r>
      <w:r w:rsidR="008F4836">
        <w:t>атегории</w:t>
      </w:r>
      <w:r w:rsidR="008F4836" w:rsidRPr="008F4836">
        <w:rPr>
          <w:lang w:val="en-US"/>
        </w:rPr>
        <w:t xml:space="preserve"> </w:t>
      </w:r>
      <w:r w:rsidR="008F4836">
        <w:t>предметов</w:t>
      </w:r>
      <w:r w:rsidR="008F4836" w:rsidRPr="008F4836">
        <w:rPr>
          <w:lang w:val="en-US"/>
        </w:rPr>
        <w:t xml:space="preserve"> (</w:t>
      </w:r>
      <w:proofErr w:type="spellStart"/>
      <w:r w:rsidR="008F4836" w:rsidRPr="008F4836">
        <w:rPr>
          <w:lang w:val="en-US"/>
        </w:rPr>
        <w:t>product_categories</w:t>
      </w:r>
      <w:proofErr w:type="spellEnd"/>
      <w:r w:rsidR="008F4836" w:rsidRPr="008F4836">
        <w:rPr>
          <w:lang w:val="en-US"/>
        </w:rPr>
        <w:t>).</w:t>
      </w:r>
    </w:p>
    <w:p w14:paraId="6232CE32" w14:textId="77777777" w:rsidR="00857945" w:rsidRDefault="00857945" w:rsidP="00857945">
      <w:pPr>
        <w:ind w:left="360"/>
        <w:rPr>
          <w:lang w:val="en-US"/>
        </w:rPr>
      </w:pPr>
    </w:p>
    <w:p w14:paraId="3DFCBD78" w14:textId="77777777" w:rsidR="00A35857" w:rsidRDefault="00A35857" w:rsidP="00857945">
      <w:pPr>
        <w:ind w:left="360"/>
        <w:rPr>
          <w:lang w:val="en-US"/>
        </w:rPr>
      </w:pPr>
    </w:p>
    <w:p w14:paraId="4C0B3AF9" w14:textId="77777777" w:rsidR="00A35857" w:rsidRDefault="00A35857" w:rsidP="00857945">
      <w:pPr>
        <w:ind w:left="360"/>
        <w:rPr>
          <w:lang w:val="en-US"/>
        </w:rPr>
      </w:pPr>
    </w:p>
    <w:p w14:paraId="5878E09F" w14:textId="77777777" w:rsidR="00A35857" w:rsidRPr="00857945" w:rsidRDefault="00A35857" w:rsidP="00857945">
      <w:pPr>
        <w:ind w:left="360"/>
        <w:rPr>
          <w:lang w:val="en-US"/>
        </w:rPr>
      </w:pPr>
    </w:p>
    <w:p w14:paraId="33B59CB6" w14:textId="73400BD2" w:rsidR="00B70F7A" w:rsidRDefault="00B70F7A" w:rsidP="00B70F7A">
      <w:pPr>
        <w:pStyle w:val="3"/>
        <w:widowControl w:val="0"/>
        <w:numPr>
          <w:ilvl w:val="1"/>
          <w:numId w:val="2"/>
        </w:numPr>
        <w:spacing w:after="120" w:line="360" w:lineRule="auto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" w:name="_Toc184857589"/>
      <w:r w:rsidRPr="00B70F7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Описание атрибутов</w:t>
      </w:r>
      <w:bookmarkEnd w:id="6"/>
    </w:p>
    <w:p w14:paraId="09F0E446" w14:textId="427FB643" w:rsidR="00857945" w:rsidRDefault="00857945" w:rsidP="00857945">
      <w:pPr>
        <w:rPr>
          <w:lang w:val="en-US"/>
        </w:rPr>
      </w:pPr>
      <w:r>
        <w:t>Для сущности Посылки (</w:t>
      </w:r>
      <w:r>
        <w:rPr>
          <w:lang w:val="en-US"/>
        </w:rPr>
        <w:t>shipments):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7945" w14:paraId="573E2F68" w14:textId="77777777" w:rsidTr="00857945">
        <w:tc>
          <w:tcPr>
            <w:tcW w:w="4814" w:type="dxa"/>
          </w:tcPr>
          <w:p w14:paraId="473D9D14" w14:textId="0D3864AC" w:rsidR="00857945" w:rsidRPr="00857945" w:rsidRDefault="00857945" w:rsidP="00857945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21BFD43F" w14:textId="00BB0824" w:rsidR="00857945" w:rsidRPr="00857945" w:rsidRDefault="00857945" w:rsidP="00857945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857945" w14:paraId="70992079" w14:textId="77777777" w:rsidTr="00857945">
        <w:tc>
          <w:tcPr>
            <w:tcW w:w="4814" w:type="dxa"/>
          </w:tcPr>
          <w:p w14:paraId="07AD7D4E" w14:textId="3DE11F21" w:rsidR="00857945" w:rsidRDefault="00857945" w:rsidP="008579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invoice_number</w:t>
            </w:r>
            <w:proofErr w:type="spellEnd"/>
          </w:p>
        </w:tc>
        <w:tc>
          <w:tcPr>
            <w:tcW w:w="4814" w:type="dxa"/>
          </w:tcPr>
          <w:p w14:paraId="25ACC89E" w14:textId="7477900B" w:rsidR="00857945" w:rsidRPr="00857945" w:rsidRDefault="00857945" w:rsidP="00857945">
            <w:r>
              <w:t>Номер накладной</w:t>
            </w:r>
          </w:p>
        </w:tc>
      </w:tr>
      <w:tr w:rsidR="00857945" w14:paraId="77A2F7B7" w14:textId="77777777" w:rsidTr="00857945">
        <w:tc>
          <w:tcPr>
            <w:tcW w:w="4814" w:type="dxa"/>
          </w:tcPr>
          <w:p w14:paraId="3D7FC24F" w14:textId="3D278589" w:rsidR="00857945" w:rsidRDefault="00857945" w:rsidP="00857945">
            <w:pPr>
              <w:rPr>
                <w:lang w:val="en-US"/>
              </w:rPr>
            </w:pPr>
            <w:r>
              <w:rPr>
                <w:lang w:val="en-US"/>
              </w:rPr>
              <w:t>shipper</w:t>
            </w:r>
          </w:p>
        </w:tc>
        <w:tc>
          <w:tcPr>
            <w:tcW w:w="4814" w:type="dxa"/>
          </w:tcPr>
          <w:p w14:paraId="694E3061" w14:textId="0E2536C6" w:rsidR="00857945" w:rsidRPr="00857945" w:rsidRDefault="00857945" w:rsidP="00857945">
            <w:r>
              <w:t>Партнер-отправитель</w:t>
            </w:r>
          </w:p>
        </w:tc>
      </w:tr>
      <w:tr w:rsidR="00857945" w14:paraId="17870E04" w14:textId="77777777" w:rsidTr="00857945">
        <w:tc>
          <w:tcPr>
            <w:tcW w:w="4814" w:type="dxa"/>
          </w:tcPr>
          <w:p w14:paraId="420618B3" w14:textId="0A717DF1" w:rsidR="00857945" w:rsidRDefault="00857945" w:rsidP="00857945">
            <w:pPr>
              <w:rPr>
                <w:lang w:val="en-US"/>
              </w:rPr>
            </w:pPr>
            <w:r>
              <w:rPr>
                <w:lang w:val="en-US"/>
              </w:rPr>
              <w:t>receiver</w:t>
            </w:r>
          </w:p>
        </w:tc>
        <w:tc>
          <w:tcPr>
            <w:tcW w:w="4814" w:type="dxa"/>
          </w:tcPr>
          <w:p w14:paraId="7EEE502F" w14:textId="140287A2" w:rsidR="00857945" w:rsidRPr="00857945" w:rsidRDefault="00857945" w:rsidP="00857945">
            <w:r>
              <w:t>Партнер-получатель</w:t>
            </w:r>
          </w:p>
        </w:tc>
      </w:tr>
      <w:tr w:rsidR="00857945" w14:paraId="3D6E9BE1" w14:textId="77777777" w:rsidTr="00857945">
        <w:tc>
          <w:tcPr>
            <w:tcW w:w="4814" w:type="dxa"/>
          </w:tcPr>
          <w:p w14:paraId="479B6536" w14:textId="77777777" w:rsidR="00857945" w:rsidRDefault="00857945" w:rsidP="008579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departure_date</w:t>
            </w:r>
            <w:proofErr w:type="spellEnd"/>
          </w:p>
          <w:p w14:paraId="33317B82" w14:textId="47A66263" w:rsidR="00857945" w:rsidRDefault="00857945" w:rsidP="00857945">
            <w:pPr>
              <w:rPr>
                <w:lang w:val="en-US"/>
              </w:rPr>
            </w:pPr>
          </w:p>
        </w:tc>
        <w:tc>
          <w:tcPr>
            <w:tcW w:w="4814" w:type="dxa"/>
          </w:tcPr>
          <w:p w14:paraId="0C5BEBB8" w14:textId="7C0D63BC" w:rsidR="00857945" w:rsidRPr="00857945" w:rsidRDefault="00857945" w:rsidP="00857945">
            <w:r>
              <w:t>Дата отправления посылки</w:t>
            </w:r>
          </w:p>
        </w:tc>
      </w:tr>
      <w:tr w:rsidR="00857945" w14:paraId="63461513" w14:textId="77777777" w:rsidTr="00857945">
        <w:tc>
          <w:tcPr>
            <w:tcW w:w="4814" w:type="dxa"/>
          </w:tcPr>
          <w:p w14:paraId="3A0F41FE" w14:textId="0DC2259E" w:rsidR="00857945" w:rsidRDefault="00857945" w:rsidP="00857945">
            <w:pPr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4814" w:type="dxa"/>
          </w:tcPr>
          <w:p w14:paraId="7663872F" w14:textId="1BBE039E" w:rsidR="00857945" w:rsidRPr="00857945" w:rsidRDefault="00857945" w:rsidP="00857945">
            <w:r>
              <w:t>Вес посылки</w:t>
            </w:r>
          </w:p>
        </w:tc>
      </w:tr>
    </w:tbl>
    <w:p w14:paraId="36606C4C" w14:textId="77777777" w:rsidR="00857945" w:rsidRDefault="00857945" w:rsidP="00857945"/>
    <w:p w14:paraId="62745AEB" w14:textId="0C92774C" w:rsidR="00857945" w:rsidRDefault="00857945" w:rsidP="00857945">
      <w:pPr>
        <w:rPr>
          <w:lang w:val="en-US"/>
        </w:rPr>
      </w:pPr>
      <w:r>
        <w:t>Для сущности Партнеры (</w:t>
      </w:r>
      <w:r>
        <w:rPr>
          <w:lang w:val="en-US"/>
        </w:rPr>
        <w:t>partners):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7945" w14:paraId="521A224E" w14:textId="77777777" w:rsidTr="00C24739">
        <w:tc>
          <w:tcPr>
            <w:tcW w:w="4814" w:type="dxa"/>
          </w:tcPr>
          <w:p w14:paraId="24D0C490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78117DF5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857945" w14:paraId="066792DB" w14:textId="77777777" w:rsidTr="00C24739">
        <w:tc>
          <w:tcPr>
            <w:tcW w:w="4814" w:type="dxa"/>
          </w:tcPr>
          <w:p w14:paraId="11AA5B34" w14:textId="50AC6EEB" w:rsidR="00857945" w:rsidRPr="00857945" w:rsidRDefault="00857945" w:rsidP="0085794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814" w:type="dxa"/>
          </w:tcPr>
          <w:p w14:paraId="4F799575" w14:textId="3690754A" w:rsidR="00857945" w:rsidRPr="00857945" w:rsidRDefault="00857945" w:rsidP="00C24739">
            <w:pPr>
              <w:jc w:val="center"/>
            </w:pPr>
            <w:r>
              <w:t>Имя партнера</w:t>
            </w:r>
          </w:p>
        </w:tc>
      </w:tr>
      <w:tr w:rsidR="00857945" w14:paraId="60C6B2A4" w14:textId="77777777" w:rsidTr="00C24739">
        <w:tc>
          <w:tcPr>
            <w:tcW w:w="4814" w:type="dxa"/>
          </w:tcPr>
          <w:p w14:paraId="570F6CD9" w14:textId="0696F5B4" w:rsidR="00857945" w:rsidRDefault="00857945" w:rsidP="00857945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phone_number</w:t>
            </w:r>
            <w:proofErr w:type="spellEnd"/>
          </w:p>
          <w:p w14:paraId="1D55A51E" w14:textId="71336593" w:rsidR="00857945" w:rsidRDefault="00857945" w:rsidP="00857945">
            <w:pPr>
              <w:jc w:val="left"/>
              <w:rPr>
                <w:lang w:val="en-US"/>
              </w:rPr>
            </w:pPr>
          </w:p>
        </w:tc>
        <w:tc>
          <w:tcPr>
            <w:tcW w:w="4814" w:type="dxa"/>
          </w:tcPr>
          <w:p w14:paraId="79AC4457" w14:textId="2C35AC79" w:rsidR="00857945" w:rsidRDefault="00857945" w:rsidP="00C24739">
            <w:pPr>
              <w:jc w:val="center"/>
            </w:pPr>
            <w:r>
              <w:t>Номер телефона партнера</w:t>
            </w:r>
          </w:p>
        </w:tc>
      </w:tr>
    </w:tbl>
    <w:p w14:paraId="1FE0C768" w14:textId="77777777" w:rsidR="00857945" w:rsidRDefault="00857945" w:rsidP="00857945">
      <w:pPr>
        <w:rPr>
          <w:lang w:val="en-US"/>
        </w:rPr>
      </w:pPr>
    </w:p>
    <w:p w14:paraId="3F682C5E" w14:textId="571C4C6D" w:rsidR="00857945" w:rsidRPr="00857945" w:rsidRDefault="00857945" w:rsidP="00857945">
      <w:r>
        <w:t>Для сущности Склады</w:t>
      </w:r>
      <w:r w:rsidRPr="00857945">
        <w:t xml:space="preserve"> </w:t>
      </w:r>
      <w:r>
        <w:rPr>
          <w:lang w:val="en-US"/>
        </w:rPr>
        <w:t>DHL</w:t>
      </w:r>
      <w:r>
        <w:t xml:space="preserve"> (</w:t>
      </w:r>
      <w:proofErr w:type="spellStart"/>
      <w:r>
        <w:rPr>
          <w:lang w:val="en-US"/>
        </w:rPr>
        <w:t>dhl</w:t>
      </w:r>
      <w:proofErr w:type="spellEnd"/>
      <w:r w:rsidRPr="00857945">
        <w:t>_</w:t>
      </w:r>
      <w:r>
        <w:rPr>
          <w:lang w:val="en-US"/>
        </w:rPr>
        <w:t>storages</w:t>
      </w:r>
      <w:r w:rsidRPr="00857945">
        <w:t>):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7945" w14:paraId="76F519B0" w14:textId="77777777" w:rsidTr="00C24739">
        <w:tc>
          <w:tcPr>
            <w:tcW w:w="4814" w:type="dxa"/>
          </w:tcPr>
          <w:p w14:paraId="1A7AEE9D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7920B60D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857945" w14:paraId="2F6A3FD3" w14:textId="77777777" w:rsidTr="00C24739">
        <w:tc>
          <w:tcPr>
            <w:tcW w:w="4814" w:type="dxa"/>
          </w:tcPr>
          <w:p w14:paraId="33E776A4" w14:textId="0E9DE9E1" w:rsidR="00857945" w:rsidRPr="00857945" w:rsidRDefault="00857945" w:rsidP="00C2473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4814" w:type="dxa"/>
          </w:tcPr>
          <w:p w14:paraId="51BF353D" w14:textId="2733015B" w:rsidR="00857945" w:rsidRPr="00857945" w:rsidRDefault="00857945" w:rsidP="00C24739">
            <w:pPr>
              <w:jc w:val="center"/>
            </w:pPr>
            <w:r>
              <w:t>Адрес склада</w:t>
            </w:r>
          </w:p>
        </w:tc>
      </w:tr>
    </w:tbl>
    <w:p w14:paraId="36E30CA0" w14:textId="77777777" w:rsidR="00857945" w:rsidRDefault="00857945" w:rsidP="00857945">
      <w:pPr>
        <w:rPr>
          <w:lang w:val="en-US"/>
        </w:rPr>
      </w:pPr>
    </w:p>
    <w:p w14:paraId="3BB98C23" w14:textId="5D30731E" w:rsidR="00857945" w:rsidRDefault="00857945" w:rsidP="00857945">
      <w:pPr>
        <w:rPr>
          <w:lang w:val="en-US"/>
        </w:rPr>
      </w:pPr>
      <w:r>
        <w:t>Для сущности Страны</w:t>
      </w:r>
      <w:r w:rsidRPr="008F4836">
        <w:rPr>
          <w:lang w:val="en-US"/>
        </w:rPr>
        <w:t xml:space="preserve"> (countries)</w:t>
      </w:r>
      <w:r>
        <w:rPr>
          <w:lang w:val="en-U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7945" w14:paraId="44C59D1F" w14:textId="77777777" w:rsidTr="00C24739">
        <w:tc>
          <w:tcPr>
            <w:tcW w:w="4814" w:type="dxa"/>
          </w:tcPr>
          <w:p w14:paraId="5841E0D9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725BBF45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857945" w14:paraId="4405BC01" w14:textId="77777777" w:rsidTr="00C24739">
        <w:tc>
          <w:tcPr>
            <w:tcW w:w="4814" w:type="dxa"/>
          </w:tcPr>
          <w:p w14:paraId="6C298D32" w14:textId="77777777" w:rsidR="00857945" w:rsidRPr="00857945" w:rsidRDefault="00857945" w:rsidP="00C2473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814" w:type="dxa"/>
          </w:tcPr>
          <w:p w14:paraId="111A9654" w14:textId="5AA888C9" w:rsidR="00857945" w:rsidRPr="00857945" w:rsidRDefault="00857945" w:rsidP="00C24739">
            <w:pPr>
              <w:jc w:val="center"/>
            </w:pPr>
            <w:r>
              <w:t>Название страны</w:t>
            </w:r>
          </w:p>
        </w:tc>
      </w:tr>
      <w:tr w:rsidR="00857945" w:rsidRPr="00857945" w14:paraId="43D41D28" w14:textId="77777777" w:rsidTr="00C24739">
        <w:tc>
          <w:tcPr>
            <w:tcW w:w="4814" w:type="dxa"/>
          </w:tcPr>
          <w:p w14:paraId="2959C522" w14:textId="51891675" w:rsidR="00857945" w:rsidRDefault="00857945" w:rsidP="00C24739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country_code</w:t>
            </w:r>
            <w:proofErr w:type="spellEnd"/>
          </w:p>
          <w:p w14:paraId="4F80BFB0" w14:textId="60B32544" w:rsidR="00857945" w:rsidRDefault="00857945" w:rsidP="00C24739">
            <w:pPr>
              <w:jc w:val="left"/>
              <w:rPr>
                <w:lang w:val="en-US"/>
              </w:rPr>
            </w:pPr>
          </w:p>
        </w:tc>
        <w:tc>
          <w:tcPr>
            <w:tcW w:w="4814" w:type="dxa"/>
          </w:tcPr>
          <w:p w14:paraId="19469523" w14:textId="2DA9D8F0" w:rsidR="00857945" w:rsidRDefault="00857945" w:rsidP="00C24739">
            <w:pPr>
              <w:jc w:val="center"/>
            </w:pPr>
            <w:r>
              <w:t>Общепринятый уникальный код из двух заглавных английских букв</w:t>
            </w:r>
          </w:p>
        </w:tc>
      </w:tr>
    </w:tbl>
    <w:p w14:paraId="0CC34EFA" w14:textId="77777777" w:rsidR="00857945" w:rsidRDefault="00857945" w:rsidP="00857945"/>
    <w:p w14:paraId="3BFA5FC5" w14:textId="27CB70AF" w:rsidR="00857945" w:rsidRDefault="00857945" w:rsidP="00857945">
      <w:pPr>
        <w:rPr>
          <w:lang w:val="en-US"/>
        </w:rPr>
      </w:pPr>
      <w:r>
        <w:t>Для сущности Инкотермс</w:t>
      </w:r>
      <w:r w:rsidRPr="008F4836">
        <w:rPr>
          <w:lang w:val="en-US"/>
        </w:rPr>
        <w:t xml:space="preserve"> (incoterms)</w:t>
      </w:r>
      <w:r>
        <w:rPr>
          <w:lang w:val="en-U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7945" w14:paraId="79A0FCA5" w14:textId="77777777" w:rsidTr="00C24739">
        <w:tc>
          <w:tcPr>
            <w:tcW w:w="4814" w:type="dxa"/>
          </w:tcPr>
          <w:p w14:paraId="0F38D49F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12419941" w14:textId="77777777" w:rsidR="00857945" w:rsidRPr="00857945" w:rsidRDefault="00857945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857945" w:rsidRPr="00796A9E" w14:paraId="7C79D87F" w14:textId="77777777" w:rsidTr="00C24739">
        <w:tc>
          <w:tcPr>
            <w:tcW w:w="4814" w:type="dxa"/>
          </w:tcPr>
          <w:p w14:paraId="30094253" w14:textId="0C03EB0A" w:rsidR="00857945" w:rsidRPr="00857945" w:rsidRDefault="00857945" w:rsidP="00C2473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basis</w:t>
            </w:r>
          </w:p>
        </w:tc>
        <w:tc>
          <w:tcPr>
            <w:tcW w:w="4814" w:type="dxa"/>
          </w:tcPr>
          <w:p w14:paraId="6E4231B5" w14:textId="5A12B482" w:rsidR="00857945" w:rsidRPr="00857945" w:rsidRDefault="00857945" w:rsidP="00C24739">
            <w:pPr>
              <w:jc w:val="center"/>
            </w:pPr>
            <w:r>
              <w:t xml:space="preserve">Базис </w:t>
            </w:r>
            <w:proofErr w:type="spellStart"/>
            <w:r>
              <w:t>Инкотремс</w:t>
            </w:r>
            <w:proofErr w:type="spellEnd"/>
            <w:r>
              <w:t xml:space="preserve"> </w:t>
            </w:r>
            <w:r w:rsidR="00796A9E">
              <w:t>–</w:t>
            </w:r>
            <w:r>
              <w:t xml:space="preserve"> </w:t>
            </w:r>
            <w:r w:rsidR="00796A9E">
              <w:t>общепринятый код из трех заглавных английских букв для обозначения типа контракта, устанавливающего юридические условия поставки</w:t>
            </w:r>
          </w:p>
        </w:tc>
      </w:tr>
    </w:tbl>
    <w:p w14:paraId="1F2CDF8A" w14:textId="77777777" w:rsidR="00857945" w:rsidRDefault="00857945" w:rsidP="00857945"/>
    <w:p w14:paraId="648384D5" w14:textId="77777777" w:rsidR="00796A9E" w:rsidRDefault="00796A9E" w:rsidP="00857945"/>
    <w:p w14:paraId="4BB40582" w14:textId="77777777" w:rsidR="00796A9E" w:rsidRDefault="00796A9E" w:rsidP="00857945"/>
    <w:p w14:paraId="756B2BCE" w14:textId="4DC12E35" w:rsidR="00796A9E" w:rsidRPr="00796A9E" w:rsidRDefault="00796A9E" w:rsidP="00BE207A">
      <w:r>
        <w:lastRenderedPageBreak/>
        <w:t>Для сущности Категории</w:t>
      </w:r>
      <w:r w:rsidRPr="00796A9E">
        <w:t xml:space="preserve"> </w:t>
      </w:r>
      <w:r>
        <w:t>предметов</w:t>
      </w:r>
      <w:r w:rsidRPr="00796A9E">
        <w:t xml:space="preserve"> (</w:t>
      </w:r>
      <w:r w:rsidRPr="00BE207A">
        <w:rPr>
          <w:lang w:val="en-US"/>
        </w:rPr>
        <w:t>product</w:t>
      </w:r>
      <w:r w:rsidRPr="00796A9E">
        <w:t>_</w:t>
      </w:r>
      <w:r w:rsidRPr="00BE207A">
        <w:rPr>
          <w:lang w:val="en-US"/>
        </w:rPr>
        <w:t>categories</w:t>
      </w:r>
      <w:r w:rsidRPr="00796A9E">
        <w:t>)</w:t>
      </w:r>
      <w: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6A9E" w14:paraId="2342042D" w14:textId="77777777" w:rsidTr="00C24739">
        <w:tc>
          <w:tcPr>
            <w:tcW w:w="4814" w:type="dxa"/>
          </w:tcPr>
          <w:p w14:paraId="2B7C74D3" w14:textId="77777777" w:rsidR="00796A9E" w:rsidRPr="00857945" w:rsidRDefault="00796A9E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Атрибут</w:t>
            </w:r>
          </w:p>
        </w:tc>
        <w:tc>
          <w:tcPr>
            <w:tcW w:w="4814" w:type="dxa"/>
          </w:tcPr>
          <w:p w14:paraId="609A8736" w14:textId="77777777" w:rsidR="00796A9E" w:rsidRPr="00857945" w:rsidRDefault="00796A9E" w:rsidP="00C24739">
            <w:pPr>
              <w:jc w:val="center"/>
              <w:rPr>
                <w:b/>
                <w:bCs/>
              </w:rPr>
            </w:pPr>
            <w:r w:rsidRPr="00857945">
              <w:rPr>
                <w:b/>
                <w:bCs/>
              </w:rPr>
              <w:t>Описание</w:t>
            </w:r>
          </w:p>
        </w:tc>
      </w:tr>
      <w:tr w:rsidR="00796A9E" w14:paraId="77D5D6C4" w14:textId="77777777" w:rsidTr="00C24739">
        <w:tc>
          <w:tcPr>
            <w:tcW w:w="4814" w:type="dxa"/>
          </w:tcPr>
          <w:p w14:paraId="36A6F8DB" w14:textId="77777777" w:rsidR="00796A9E" w:rsidRPr="00857945" w:rsidRDefault="00796A9E" w:rsidP="00C2473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814" w:type="dxa"/>
          </w:tcPr>
          <w:p w14:paraId="3EA5C07A" w14:textId="6F2A2EF7" w:rsidR="00796A9E" w:rsidRPr="00857945" w:rsidRDefault="00796A9E" w:rsidP="00C24739">
            <w:pPr>
              <w:jc w:val="center"/>
            </w:pPr>
            <w:r>
              <w:t>Название категории предметов</w:t>
            </w:r>
          </w:p>
        </w:tc>
      </w:tr>
    </w:tbl>
    <w:p w14:paraId="44686EB0" w14:textId="77777777" w:rsidR="00796A9E" w:rsidRPr="00857945" w:rsidRDefault="00796A9E" w:rsidP="00857945"/>
    <w:p w14:paraId="0F331AB4" w14:textId="1EFB9D09" w:rsidR="00116D5D" w:rsidRDefault="00116D5D" w:rsidP="00116D5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84857590"/>
      <w:r w:rsidRPr="00116D5D">
        <w:rPr>
          <w:rFonts w:ascii="Times New Roman" w:hAnsi="Times New Roman" w:cs="Times New Roman"/>
          <w:b/>
          <w:bCs/>
          <w:color w:val="auto"/>
        </w:rPr>
        <w:t>Логическое проектирование</w:t>
      </w:r>
      <w:bookmarkEnd w:id="7"/>
    </w:p>
    <w:p w14:paraId="6799621E" w14:textId="77777777" w:rsidR="00F82761" w:rsidRDefault="009F6BCF" w:rsidP="009F6BCF">
      <w:r>
        <w:t>На основе концептуальной модели базы данных была создана логическая модель.</w:t>
      </w:r>
    </w:p>
    <w:p w14:paraId="669840B9" w14:textId="73717223" w:rsidR="009F6BCF" w:rsidRPr="00F82761" w:rsidRDefault="009F6BCF" w:rsidP="009F6BCF">
      <w:r>
        <w:t xml:space="preserve">Была добавлена таблица </w:t>
      </w:r>
      <w:r>
        <w:rPr>
          <w:lang w:val="en-US"/>
        </w:rPr>
        <w:t>shipments</w:t>
      </w:r>
      <w:r w:rsidRPr="009F6BCF">
        <w:t>_</w:t>
      </w:r>
      <w:r>
        <w:rPr>
          <w:lang w:val="en-US"/>
        </w:rPr>
        <w:t>product</w:t>
      </w:r>
      <w:r w:rsidRPr="009F6BCF">
        <w:t>_</w:t>
      </w:r>
      <w:r>
        <w:rPr>
          <w:lang w:val="en-US"/>
        </w:rPr>
        <w:t>categories</w:t>
      </w:r>
      <w:r w:rsidRPr="009F6BCF">
        <w:t xml:space="preserve"> </w:t>
      </w:r>
      <w:r>
        <w:t xml:space="preserve">для </w:t>
      </w:r>
      <w:proofErr w:type="spellStart"/>
      <w:r>
        <w:t>осуществеления</w:t>
      </w:r>
      <w:proofErr w:type="spellEnd"/>
      <w:r>
        <w:t xml:space="preserve"> связи многие ко многим между таблицами </w:t>
      </w:r>
      <w:r>
        <w:rPr>
          <w:lang w:val="en-US"/>
        </w:rPr>
        <w:t>shipments</w:t>
      </w:r>
      <w:r w:rsidRPr="009F6BCF">
        <w:t xml:space="preserve"> </w:t>
      </w:r>
      <w:r>
        <w:t xml:space="preserve">и </w:t>
      </w:r>
      <w:r>
        <w:rPr>
          <w:lang w:val="en-US"/>
        </w:rPr>
        <w:t>product</w:t>
      </w:r>
      <w:r w:rsidRPr="009F6BCF">
        <w:t>_</w:t>
      </w:r>
      <w:r>
        <w:rPr>
          <w:lang w:val="en-US"/>
        </w:rPr>
        <w:t>categories</w:t>
      </w:r>
      <w:r w:rsidR="00F82761" w:rsidRPr="00F82761">
        <w:t xml:space="preserve">. </w:t>
      </w:r>
      <w:r w:rsidR="00F82761">
        <w:t>Таблица</w:t>
      </w:r>
      <w:r w:rsidR="00F82761" w:rsidRPr="00F82761">
        <w:t xml:space="preserve"> </w:t>
      </w:r>
      <w:r w:rsidR="00F82761">
        <w:rPr>
          <w:lang w:val="en-US"/>
        </w:rPr>
        <w:t>shipments</w:t>
      </w:r>
      <w:r w:rsidR="00F82761" w:rsidRPr="00F82761">
        <w:t>_</w:t>
      </w:r>
      <w:r w:rsidR="00F82761">
        <w:rPr>
          <w:lang w:val="en-US"/>
        </w:rPr>
        <w:t>product</w:t>
      </w:r>
      <w:r w:rsidR="00F82761" w:rsidRPr="00F82761">
        <w:t>_</w:t>
      </w:r>
      <w:r w:rsidR="00F82761">
        <w:rPr>
          <w:lang w:val="en-US"/>
        </w:rPr>
        <w:t>categories</w:t>
      </w:r>
      <w:r w:rsidR="00F82761" w:rsidRPr="00F82761">
        <w:t xml:space="preserve"> </w:t>
      </w:r>
      <w:r w:rsidR="00F82761">
        <w:t>содержит</w:t>
      </w:r>
      <w:r w:rsidR="00F82761" w:rsidRPr="00F82761">
        <w:t xml:space="preserve"> </w:t>
      </w:r>
      <w:r w:rsidR="00F82761">
        <w:t>первичный</w:t>
      </w:r>
      <w:r w:rsidR="00F82761" w:rsidRPr="00F82761">
        <w:t xml:space="preserve"> </w:t>
      </w:r>
      <w:r w:rsidR="00F82761">
        <w:t>ключ</w:t>
      </w:r>
      <w:r w:rsidR="00F82761" w:rsidRPr="00F82761">
        <w:t xml:space="preserve"> </w:t>
      </w:r>
      <w:proofErr w:type="spellStart"/>
      <w:r w:rsidR="00F82761">
        <w:rPr>
          <w:lang w:val="en-US"/>
        </w:rPr>
        <w:t>shipmetns</w:t>
      </w:r>
      <w:proofErr w:type="spellEnd"/>
      <w:r w:rsidR="00F82761" w:rsidRPr="00F82761">
        <w:t xml:space="preserve"> (</w:t>
      </w:r>
      <w:r w:rsidR="00F82761">
        <w:rPr>
          <w:lang w:val="en-US"/>
        </w:rPr>
        <w:t>invoice</w:t>
      </w:r>
      <w:r w:rsidR="00F82761" w:rsidRPr="00F82761">
        <w:t>_</w:t>
      </w:r>
      <w:r w:rsidR="00F82761">
        <w:rPr>
          <w:lang w:val="en-US"/>
        </w:rPr>
        <w:t>number</w:t>
      </w:r>
      <w:r w:rsidR="00F82761" w:rsidRPr="00F82761">
        <w:t xml:space="preserve">), </w:t>
      </w:r>
      <w:r w:rsidR="00F82761">
        <w:t>номер</w:t>
      </w:r>
      <w:r w:rsidR="00F82761" w:rsidRPr="00F82761">
        <w:t xml:space="preserve"> </w:t>
      </w:r>
      <w:r w:rsidR="00F82761">
        <w:t>позиции</w:t>
      </w:r>
      <w:r w:rsidR="00F82761" w:rsidRPr="00F82761">
        <w:t xml:space="preserve"> </w:t>
      </w:r>
      <w:r w:rsidR="00F82761">
        <w:t>предмета в накладной (</w:t>
      </w:r>
      <w:r w:rsidR="00F82761">
        <w:rPr>
          <w:lang w:val="en-US"/>
        </w:rPr>
        <w:t>invoice</w:t>
      </w:r>
      <w:r w:rsidR="00F82761" w:rsidRPr="00F82761">
        <w:t>_</w:t>
      </w:r>
      <w:r w:rsidR="00F82761">
        <w:rPr>
          <w:lang w:val="en-US"/>
        </w:rPr>
        <w:t>position</w:t>
      </w:r>
      <w:r w:rsidR="00F82761">
        <w:t xml:space="preserve">) и первичный ключ </w:t>
      </w:r>
      <w:r w:rsidR="00F82761">
        <w:rPr>
          <w:lang w:val="en-US"/>
        </w:rPr>
        <w:t>product</w:t>
      </w:r>
      <w:r w:rsidR="00F82761" w:rsidRPr="00F82761">
        <w:t>_</w:t>
      </w:r>
      <w:r w:rsidR="00F82761">
        <w:rPr>
          <w:lang w:val="en-US"/>
        </w:rPr>
        <w:t>categories</w:t>
      </w:r>
      <w:r w:rsidR="00F82761" w:rsidRPr="00F82761">
        <w:t xml:space="preserve"> (</w:t>
      </w:r>
      <w:r w:rsidR="00F82761">
        <w:rPr>
          <w:lang w:val="en-US"/>
        </w:rPr>
        <w:t>product</w:t>
      </w:r>
      <w:r w:rsidR="00F82761" w:rsidRPr="00F82761">
        <w:t>_</w:t>
      </w:r>
      <w:r w:rsidR="00F82761">
        <w:rPr>
          <w:lang w:val="en-US"/>
        </w:rPr>
        <w:t>category</w:t>
      </w:r>
      <w:r w:rsidR="00F82761" w:rsidRPr="00F82761">
        <w:t>_</w:t>
      </w:r>
      <w:r w:rsidR="00F82761">
        <w:rPr>
          <w:lang w:val="en-US"/>
        </w:rPr>
        <w:t>id</w:t>
      </w:r>
      <w:r w:rsidR="00F82761" w:rsidRPr="00F82761">
        <w:t>).</w:t>
      </w:r>
    </w:p>
    <w:p w14:paraId="1791E485" w14:textId="44FC8D78" w:rsidR="00F82761" w:rsidRDefault="00F82761" w:rsidP="009F6BCF">
      <w:r>
        <w:t xml:space="preserve">В соответствии с правилами нормализации атрибут </w:t>
      </w:r>
      <w:r>
        <w:rPr>
          <w:lang w:val="en-US"/>
        </w:rPr>
        <w:t>name</w:t>
      </w:r>
      <w:r w:rsidRPr="00F82761">
        <w:t xml:space="preserve"> </w:t>
      </w:r>
      <w:r>
        <w:t xml:space="preserve">в таблице </w:t>
      </w:r>
      <w:r>
        <w:rPr>
          <w:lang w:val="en-US"/>
        </w:rPr>
        <w:t>partners</w:t>
      </w:r>
      <w:r w:rsidRPr="00F82761">
        <w:t xml:space="preserve"> </w:t>
      </w:r>
      <w:r>
        <w:t xml:space="preserve">был разделен на два новых атрибута – </w:t>
      </w:r>
      <w:r>
        <w:rPr>
          <w:lang w:val="en-US"/>
        </w:rPr>
        <w:t>first</w:t>
      </w:r>
      <w:r w:rsidRPr="00F82761">
        <w:t>_</w:t>
      </w:r>
      <w:r>
        <w:rPr>
          <w:lang w:val="en-US"/>
        </w:rPr>
        <w:t>name</w:t>
      </w:r>
      <w:r w:rsidRPr="00F82761">
        <w:t xml:space="preserve"> </w:t>
      </w:r>
      <w:r>
        <w:t xml:space="preserve">и </w:t>
      </w:r>
      <w:r>
        <w:rPr>
          <w:lang w:val="en-US"/>
        </w:rPr>
        <w:t>second</w:t>
      </w:r>
      <w:r w:rsidRPr="00F82761">
        <w:t>_</w:t>
      </w:r>
      <w:r>
        <w:rPr>
          <w:lang w:val="en-US"/>
        </w:rPr>
        <w:t>name</w:t>
      </w:r>
      <w:r w:rsidRPr="00F82761">
        <w:t>.</w:t>
      </w:r>
    </w:p>
    <w:p w14:paraId="5CC52DCD" w14:textId="1628CBEC" w:rsidR="00F82761" w:rsidRPr="00311545" w:rsidRDefault="00F82761" w:rsidP="009F6BCF">
      <w:r>
        <w:t>Для нескольких таблиц были добавлены атрибуты для уточнения информации, хранимой в базе данных. В</w:t>
      </w:r>
      <w:r w:rsidRPr="00F82761">
        <w:t xml:space="preserve"> </w:t>
      </w:r>
      <w:r>
        <w:t>частности</w:t>
      </w:r>
      <w:r w:rsidRPr="00F82761">
        <w:t xml:space="preserve">, </w:t>
      </w:r>
      <w:r>
        <w:t>в</w:t>
      </w:r>
      <w:r w:rsidRPr="00F82761">
        <w:t xml:space="preserve"> </w:t>
      </w:r>
      <w:r>
        <w:t>таблицу</w:t>
      </w:r>
      <w:r w:rsidRPr="00F82761">
        <w:t xml:space="preserve"> </w:t>
      </w:r>
      <w:r>
        <w:rPr>
          <w:lang w:val="en-US"/>
        </w:rPr>
        <w:t>incoterms</w:t>
      </w:r>
      <w:r w:rsidRPr="00F82761">
        <w:t xml:space="preserve"> </w:t>
      </w:r>
      <w:r>
        <w:t>были</w:t>
      </w:r>
      <w:r w:rsidRPr="00F82761">
        <w:t xml:space="preserve"> </w:t>
      </w:r>
      <w:r>
        <w:t>добавлены</w:t>
      </w:r>
      <w:r w:rsidRPr="00F82761">
        <w:t xml:space="preserve"> </w:t>
      </w:r>
      <w:r>
        <w:t>атрибуты</w:t>
      </w:r>
      <w:r w:rsidRPr="00F82761">
        <w:t xml:space="preserve"> </w:t>
      </w:r>
      <w:r>
        <w:rPr>
          <w:lang w:val="en-US"/>
        </w:rPr>
        <w:t>responsibility</w:t>
      </w:r>
      <w:r w:rsidRPr="00F82761">
        <w:t>_</w:t>
      </w:r>
      <w:r>
        <w:rPr>
          <w:lang w:val="en-US"/>
        </w:rPr>
        <w:t>insurance</w:t>
      </w:r>
      <w:r w:rsidRPr="00F82761">
        <w:t xml:space="preserve"> (</w:t>
      </w:r>
      <w:r>
        <w:t>ответственность</w:t>
      </w:r>
      <w:r w:rsidRPr="00F82761">
        <w:t xml:space="preserve"> </w:t>
      </w:r>
      <w:r>
        <w:t>за</w:t>
      </w:r>
      <w:r w:rsidRPr="00F82761">
        <w:t xml:space="preserve"> </w:t>
      </w:r>
      <w:r>
        <w:t>страхование</w:t>
      </w:r>
      <w:r w:rsidRPr="00F82761">
        <w:t xml:space="preserve">), </w:t>
      </w:r>
      <w:r>
        <w:rPr>
          <w:lang w:val="en-US"/>
        </w:rPr>
        <w:t>responsibility</w:t>
      </w:r>
      <w:r w:rsidRPr="00F82761">
        <w:t>_</w:t>
      </w:r>
      <w:r>
        <w:rPr>
          <w:lang w:val="en-US"/>
        </w:rPr>
        <w:t>customs</w:t>
      </w:r>
      <w:r w:rsidRPr="00F82761">
        <w:t>_</w:t>
      </w:r>
      <w:r>
        <w:rPr>
          <w:lang w:val="en-US"/>
        </w:rPr>
        <w:t>export</w:t>
      </w:r>
      <w:r w:rsidRPr="00F82761">
        <w:t xml:space="preserve"> (</w:t>
      </w:r>
      <w:r>
        <w:t>ответственность</w:t>
      </w:r>
      <w:r w:rsidRPr="00F82761">
        <w:t xml:space="preserve"> </w:t>
      </w:r>
      <w:r>
        <w:t>за</w:t>
      </w:r>
      <w:r w:rsidRPr="00F82761">
        <w:t xml:space="preserve"> </w:t>
      </w:r>
      <w:r w:rsidR="00560BD1">
        <w:t>прохождение таможни на экспорт</w:t>
      </w:r>
      <w:r w:rsidRPr="00F82761">
        <w:t xml:space="preserve">), </w:t>
      </w:r>
      <w:r>
        <w:rPr>
          <w:lang w:val="en-US"/>
        </w:rPr>
        <w:t>responsibility</w:t>
      </w:r>
      <w:r w:rsidRPr="00F82761">
        <w:t>_</w:t>
      </w:r>
      <w:r>
        <w:rPr>
          <w:lang w:val="en-US"/>
        </w:rPr>
        <w:t>customs</w:t>
      </w:r>
      <w:r w:rsidRPr="00F82761">
        <w:t>_</w:t>
      </w:r>
      <w:r>
        <w:rPr>
          <w:lang w:val="en-US"/>
        </w:rPr>
        <w:t>import</w:t>
      </w:r>
      <w:r w:rsidRPr="00F82761">
        <w:t xml:space="preserve"> (</w:t>
      </w:r>
      <w:r w:rsidR="00560BD1">
        <w:t>ответственность</w:t>
      </w:r>
      <w:r w:rsidR="00560BD1" w:rsidRPr="00F82761">
        <w:t xml:space="preserve"> </w:t>
      </w:r>
      <w:r w:rsidR="00560BD1">
        <w:t>за</w:t>
      </w:r>
      <w:r w:rsidR="00560BD1" w:rsidRPr="00F82761">
        <w:t xml:space="preserve"> </w:t>
      </w:r>
      <w:r w:rsidR="00560BD1">
        <w:t>прохождение таможни на импорт</w:t>
      </w:r>
      <w:r w:rsidRPr="00F82761">
        <w:t xml:space="preserve">), </w:t>
      </w:r>
      <w:r>
        <w:rPr>
          <w:lang w:val="en-US"/>
        </w:rPr>
        <w:t>responsibility</w:t>
      </w:r>
      <w:r w:rsidRPr="00F82761">
        <w:t>_</w:t>
      </w:r>
      <w:r>
        <w:rPr>
          <w:lang w:val="en-US"/>
        </w:rPr>
        <w:t>delivery</w:t>
      </w:r>
      <w:r w:rsidRPr="00F82761">
        <w:t>_</w:t>
      </w:r>
      <w:r>
        <w:rPr>
          <w:lang w:val="en-US"/>
        </w:rPr>
        <w:t>to</w:t>
      </w:r>
      <w:r w:rsidRPr="00F82761">
        <w:t>_</w:t>
      </w:r>
      <w:r>
        <w:rPr>
          <w:lang w:val="en-US"/>
        </w:rPr>
        <w:t>transport</w:t>
      </w:r>
      <w:r w:rsidRPr="00F82761">
        <w:t xml:space="preserve"> (</w:t>
      </w:r>
      <w:r>
        <w:t>ответственность</w:t>
      </w:r>
      <w:r w:rsidRPr="00F82761">
        <w:t xml:space="preserve"> </w:t>
      </w:r>
      <w:r>
        <w:t>за</w:t>
      </w:r>
      <w:r w:rsidRPr="00F82761">
        <w:t xml:space="preserve"> </w:t>
      </w:r>
      <w:r>
        <w:t>доставку посылки до транспорта</w:t>
      </w:r>
      <w:r w:rsidR="00560BD1">
        <w:t>, например, в порт</w:t>
      </w:r>
      <w:r w:rsidRPr="00F82761">
        <w:t xml:space="preserve">), </w:t>
      </w:r>
      <w:r>
        <w:rPr>
          <w:lang w:val="en-US"/>
        </w:rPr>
        <w:t>responsibility</w:t>
      </w:r>
      <w:r w:rsidRPr="00F82761">
        <w:t>_</w:t>
      </w:r>
      <w:r>
        <w:rPr>
          <w:lang w:val="en-US"/>
        </w:rPr>
        <w:t>delivery</w:t>
      </w:r>
      <w:r w:rsidRPr="00F82761">
        <w:t>_</w:t>
      </w:r>
      <w:r>
        <w:rPr>
          <w:lang w:val="en-US"/>
        </w:rPr>
        <w:t>to</w:t>
      </w:r>
      <w:r w:rsidRPr="00F82761">
        <w:t>_</w:t>
      </w:r>
      <w:proofErr w:type="spellStart"/>
      <w:r>
        <w:rPr>
          <w:lang w:val="en-US"/>
        </w:rPr>
        <w:t>destinstion</w:t>
      </w:r>
      <w:proofErr w:type="spellEnd"/>
      <w:r w:rsidRPr="00F82761">
        <w:t xml:space="preserve"> (</w:t>
      </w:r>
      <w:r w:rsidR="00560BD1">
        <w:t>ответственность за доставку посылки до места назначения</w:t>
      </w:r>
      <w:r w:rsidRPr="00F82761">
        <w:t>).</w:t>
      </w:r>
      <w:r w:rsidR="00560BD1">
        <w:t xml:space="preserve"> Для хранения информации, соответствующей этим атрибутам, была введена новая таблица </w:t>
      </w:r>
      <w:r w:rsidR="00560BD1">
        <w:rPr>
          <w:lang w:val="en-US"/>
        </w:rPr>
        <w:t>partner</w:t>
      </w:r>
      <w:r w:rsidR="00560BD1" w:rsidRPr="00560BD1">
        <w:t>_</w:t>
      </w:r>
      <w:r w:rsidR="00560BD1">
        <w:rPr>
          <w:lang w:val="en-US"/>
        </w:rPr>
        <w:t>roles</w:t>
      </w:r>
      <w:r w:rsidR="00560BD1">
        <w:t>, описывающая возможные роли людей при поставке. В дальнейшем эта таблица</w:t>
      </w:r>
      <w:r w:rsidR="00DF0624">
        <w:t xml:space="preserve"> будет содержать только три строки, соответствующие ролям «отправитель посылки», «получатель посылки», «не определенная роль».</w:t>
      </w:r>
    </w:p>
    <w:p w14:paraId="30E5337C" w14:textId="5B4A43CC" w:rsidR="00C62685" w:rsidRDefault="00C62685" w:rsidP="00C62685">
      <w:pPr>
        <w:pStyle w:val="ab"/>
        <w:ind w:left="720"/>
      </w:pPr>
      <w:r>
        <w:rPr>
          <w:noProof/>
        </w:rPr>
        <w:lastRenderedPageBreak/>
        <w:drawing>
          <wp:inline distT="0" distB="0" distL="0" distR="0" wp14:anchorId="639D9EE2" wp14:editId="287476C7">
            <wp:extent cx="4787688" cy="5877560"/>
            <wp:effectExtent l="0" t="0" r="0" b="8890"/>
            <wp:docPr id="930408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93" cy="58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93BA" w14:textId="4EAEFE61" w:rsidR="00C62685" w:rsidRDefault="00C62685" w:rsidP="00C62685">
      <w:pPr>
        <w:pStyle w:val="ab"/>
        <w:ind w:left="720"/>
      </w:pPr>
    </w:p>
    <w:p w14:paraId="492B4FA3" w14:textId="77777777" w:rsidR="00C62685" w:rsidRDefault="00C62685" w:rsidP="00C62685"/>
    <w:p w14:paraId="050B4BA6" w14:textId="77777777" w:rsidR="00A35857" w:rsidRDefault="00A35857" w:rsidP="00C62685"/>
    <w:p w14:paraId="51801F34" w14:textId="77777777" w:rsidR="00A35857" w:rsidRDefault="00A35857" w:rsidP="00C62685"/>
    <w:p w14:paraId="3E8F7696" w14:textId="77777777" w:rsidR="00A35857" w:rsidRDefault="00A35857" w:rsidP="00C62685"/>
    <w:p w14:paraId="73C25F34" w14:textId="77777777" w:rsidR="00A35857" w:rsidRDefault="00A35857" w:rsidP="00C62685"/>
    <w:p w14:paraId="0B2F5D64" w14:textId="77777777" w:rsidR="00A35857" w:rsidRDefault="00A35857" w:rsidP="00C62685"/>
    <w:p w14:paraId="58985708" w14:textId="77777777" w:rsidR="00A35857" w:rsidRPr="00C62685" w:rsidRDefault="00A35857" w:rsidP="00C62685"/>
    <w:p w14:paraId="4F270F4C" w14:textId="5C651D2D" w:rsidR="00B70F7A" w:rsidRDefault="00116D5D" w:rsidP="00116D5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84857591"/>
      <w:r w:rsidRPr="00116D5D">
        <w:rPr>
          <w:rFonts w:ascii="Times New Roman" w:hAnsi="Times New Roman" w:cs="Times New Roman"/>
          <w:b/>
          <w:bCs/>
          <w:color w:val="auto"/>
        </w:rPr>
        <w:lastRenderedPageBreak/>
        <w:t>Физическое проектирование</w:t>
      </w:r>
      <w:bookmarkEnd w:id="8"/>
    </w:p>
    <w:p w14:paraId="041463E9" w14:textId="072EC17E" w:rsidR="00A773C3" w:rsidRDefault="00A773C3" w:rsidP="00A773C3">
      <w:r>
        <w:t xml:space="preserve">Для реализации базы данных была использована СУБД </w:t>
      </w:r>
      <w:r>
        <w:rPr>
          <w:lang w:val="en-US"/>
        </w:rPr>
        <w:t>PostgreSQL</w:t>
      </w:r>
      <w:r w:rsidRPr="00A773C3">
        <w:t>.</w:t>
      </w:r>
    </w:p>
    <w:p w14:paraId="4E13A515" w14:textId="75F77F80" w:rsidR="00A773C3" w:rsidRDefault="00A773C3" w:rsidP="00A773C3">
      <w:r>
        <w:t>На основе логической модели базы данных была создана физическая модель:</w:t>
      </w:r>
    </w:p>
    <w:p w14:paraId="19E884A4" w14:textId="01DD6CC8" w:rsidR="000221F9" w:rsidRDefault="000221F9" w:rsidP="000221F9">
      <w:pPr>
        <w:pStyle w:val="ab"/>
      </w:pPr>
      <w:r>
        <w:rPr>
          <w:noProof/>
        </w:rPr>
        <w:drawing>
          <wp:inline distT="0" distB="0" distL="0" distR="0" wp14:anchorId="00F03331" wp14:editId="12410B41">
            <wp:extent cx="5414983" cy="7127630"/>
            <wp:effectExtent l="0" t="0" r="0" b="0"/>
            <wp:docPr id="2850460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39"/>
                    <a:stretch/>
                  </pic:blipFill>
                  <pic:spPr bwMode="auto">
                    <a:xfrm>
                      <a:off x="0" y="0"/>
                      <a:ext cx="5442961" cy="716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8E48" w14:textId="77777777" w:rsidR="00A773C3" w:rsidRPr="00A773C3" w:rsidRDefault="00A773C3" w:rsidP="00A773C3"/>
    <w:p w14:paraId="45432EE8" w14:textId="77777777" w:rsidR="00116D5D" w:rsidRPr="00116D5D" w:rsidRDefault="00116D5D" w:rsidP="00116D5D"/>
    <w:p w14:paraId="31DEF9F6" w14:textId="48C5819F" w:rsidR="00116D5D" w:rsidRDefault="00116D5D" w:rsidP="00116D5D">
      <w:pPr>
        <w:pStyle w:val="a8"/>
        <w:numPr>
          <w:ilvl w:val="1"/>
          <w:numId w:val="2"/>
        </w:numPr>
        <w:rPr>
          <w:b/>
          <w:bCs/>
        </w:rPr>
      </w:pPr>
      <w:r w:rsidRPr="00116D5D">
        <w:rPr>
          <w:b/>
          <w:bCs/>
        </w:rPr>
        <w:lastRenderedPageBreak/>
        <w:t>Создание таблиц</w:t>
      </w:r>
    </w:p>
    <w:p w14:paraId="61459930" w14:textId="6191AA9C" w:rsidR="00116D5D" w:rsidRPr="00116D5D" w:rsidRDefault="00116D5D" w:rsidP="00116D5D">
      <w:pPr>
        <w:pStyle w:val="a8"/>
        <w:numPr>
          <w:ilvl w:val="0"/>
          <w:numId w:val="3"/>
        </w:numPr>
      </w:pPr>
      <w:r>
        <w:t xml:space="preserve">Создание таблицы </w:t>
      </w:r>
      <w:r>
        <w:rPr>
          <w:lang w:val="en-US"/>
        </w:rPr>
        <w:t>partners</w:t>
      </w:r>
    </w:p>
    <w:p w14:paraId="54727780" w14:textId="38BC520C" w:rsidR="00116D5D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2BA4797E" wp14:editId="5FD59629">
            <wp:extent cx="4410691" cy="1438476"/>
            <wp:effectExtent l="0" t="0" r="9525" b="9525"/>
            <wp:docPr id="6933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566" w14:textId="4E44B7CE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 xml:space="preserve">Создание таблицы </w:t>
      </w:r>
      <w:proofErr w:type="spellStart"/>
      <w:r w:rsidRPr="00724754">
        <w:t>countries</w:t>
      </w:r>
      <w:proofErr w:type="spellEnd"/>
    </w:p>
    <w:p w14:paraId="3304DBE1" w14:textId="0B43B8DD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4017A544" wp14:editId="662BF745">
            <wp:extent cx="4591691" cy="971686"/>
            <wp:effectExtent l="0" t="0" r="0" b="0"/>
            <wp:docPr id="340501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1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2358" w14:textId="0181A426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 xml:space="preserve">Создание таблицы </w:t>
      </w:r>
      <w:proofErr w:type="spellStart"/>
      <w:r w:rsidRPr="00724754">
        <w:t>partner_roles</w:t>
      </w:r>
      <w:proofErr w:type="spellEnd"/>
    </w:p>
    <w:p w14:paraId="6E17C004" w14:textId="5A11DA3D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79EE3F95" wp14:editId="440A26C6">
            <wp:extent cx="5001323" cy="981212"/>
            <wp:effectExtent l="0" t="0" r="8890" b="9525"/>
            <wp:docPr id="206900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6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89CD" w14:textId="23CD61F4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 xml:space="preserve">Создание таблицы </w:t>
      </w:r>
      <w:proofErr w:type="spellStart"/>
      <w:r w:rsidRPr="00724754">
        <w:t>incoterms</w:t>
      </w:r>
      <w:proofErr w:type="spellEnd"/>
    </w:p>
    <w:p w14:paraId="68D32339" w14:textId="495267BB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7962453A" wp14:editId="26EAC331">
            <wp:extent cx="6120130" cy="1085850"/>
            <wp:effectExtent l="0" t="0" r="0" b="0"/>
            <wp:docPr id="79935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7FF" w14:textId="327C6CDA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 xml:space="preserve">Создание таблицы </w:t>
      </w:r>
      <w:proofErr w:type="spellStart"/>
      <w:r w:rsidRPr="00724754">
        <w:t>product_categories</w:t>
      </w:r>
      <w:proofErr w:type="spellEnd"/>
    </w:p>
    <w:p w14:paraId="39D0CEA0" w14:textId="54F2264E" w:rsid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68B45F84" wp14:editId="6AC13B58">
            <wp:extent cx="4953691" cy="990738"/>
            <wp:effectExtent l="0" t="0" r="0" b="0"/>
            <wp:docPr id="1476096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6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82A" w14:textId="77777777" w:rsidR="00A35857" w:rsidRDefault="00A35857" w:rsidP="00724754">
      <w:pPr>
        <w:rPr>
          <w:lang w:val="en-US"/>
        </w:rPr>
      </w:pPr>
    </w:p>
    <w:p w14:paraId="6C53414A" w14:textId="77777777" w:rsidR="00A35857" w:rsidRDefault="00A35857" w:rsidP="00724754">
      <w:pPr>
        <w:rPr>
          <w:lang w:val="en-US"/>
        </w:rPr>
      </w:pPr>
    </w:p>
    <w:p w14:paraId="076D9A93" w14:textId="77777777" w:rsidR="00A35857" w:rsidRDefault="00A35857" w:rsidP="00724754">
      <w:pPr>
        <w:rPr>
          <w:lang w:val="en-US"/>
        </w:rPr>
      </w:pPr>
    </w:p>
    <w:p w14:paraId="42FA32FD" w14:textId="77777777" w:rsidR="00A35857" w:rsidRPr="00724754" w:rsidRDefault="00A35857" w:rsidP="00724754">
      <w:pPr>
        <w:rPr>
          <w:lang w:val="en-US"/>
        </w:rPr>
      </w:pPr>
    </w:p>
    <w:p w14:paraId="58D2AF17" w14:textId="4FCE3F7F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lastRenderedPageBreak/>
        <w:t>Создание таблицы</w:t>
      </w:r>
      <w:r w:rsidRPr="00724754">
        <w:t xml:space="preserve"> </w:t>
      </w:r>
      <w:proofErr w:type="spellStart"/>
      <w:r w:rsidRPr="00724754">
        <w:t>dhl_storages</w:t>
      </w:r>
      <w:proofErr w:type="spellEnd"/>
    </w:p>
    <w:p w14:paraId="1F717E90" w14:textId="3F619EAA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1F10C1EB" wp14:editId="6F05C590">
            <wp:extent cx="6120130" cy="968375"/>
            <wp:effectExtent l="0" t="0" r="0" b="3175"/>
            <wp:docPr id="49339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7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34A" w14:textId="1FE7A31A" w:rsidR="00724754" w:rsidRP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 xml:space="preserve">Создание таблицы </w:t>
      </w:r>
      <w:proofErr w:type="spellStart"/>
      <w:r w:rsidRPr="00724754">
        <w:t>shipments</w:t>
      </w:r>
      <w:proofErr w:type="spellEnd"/>
    </w:p>
    <w:p w14:paraId="15DA8CF1" w14:textId="34145117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0A77A258" wp14:editId="613506F9">
            <wp:extent cx="6120130" cy="1952625"/>
            <wp:effectExtent l="0" t="0" r="0" b="9525"/>
            <wp:docPr id="169840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5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1BC8" w14:textId="714CA487" w:rsidR="00724754" w:rsidRDefault="00724754" w:rsidP="00724754">
      <w:pPr>
        <w:pStyle w:val="a8"/>
        <w:numPr>
          <w:ilvl w:val="0"/>
          <w:numId w:val="3"/>
        </w:numPr>
        <w:rPr>
          <w:lang w:val="en-US"/>
        </w:rPr>
      </w:pPr>
      <w:r>
        <w:t>Создание</w:t>
      </w:r>
      <w:r w:rsidRPr="00724754">
        <w:rPr>
          <w:lang w:val="en-US"/>
        </w:rPr>
        <w:t xml:space="preserve"> </w:t>
      </w:r>
      <w:r>
        <w:t>таблицы</w:t>
      </w:r>
      <w:r w:rsidRPr="00724754">
        <w:rPr>
          <w:lang w:val="en-US"/>
        </w:rPr>
        <w:t xml:space="preserve"> </w:t>
      </w:r>
      <w:proofErr w:type="spellStart"/>
      <w:r w:rsidRPr="00724754">
        <w:rPr>
          <w:lang w:val="en-US"/>
        </w:rPr>
        <w:t>shipments_product_categories</w:t>
      </w:r>
      <w:proofErr w:type="spellEnd"/>
    </w:p>
    <w:p w14:paraId="4C0BAB8C" w14:textId="2246D295" w:rsidR="00724754" w:rsidRPr="00724754" w:rsidRDefault="00724754" w:rsidP="00724754">
      <w:pPr>
        <w:rPr>
          <w:lang w:val="en-US"/>
        </w:rPr>
      </w:pPr>
      <w:r w:rsidRPr="00724754">
        <w:rPr>
          <w:noProof/>
          <w:lang w:val="en-US"/>
        </w:rPr>
        <w:drawing>
          <wp:inline distT="0" distB="0" distL="0" distR="0" wp14:anchorId="12096517" wp14:editId="5E00072E">
            <wp:extent cx="6120130" cy="798195"/>
            <wp:effectExtent l="0" t="0" r="0" b="1905"/>
            <wp:docPr id="85106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8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210" w14:textId="51126F19" w:rsidR="00116D5D" w:rsidRDefault="00116D5D" w:rsidP="00116D5D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857592"/>
      <w:r w:rsidRPr="00116D5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Заполнение таблиц</w:t>
      </w:r>
      <w:bookmarkEnd w:id="9"/>
    </w:p>
    <w:p w14:paraId="0D054E27" w14:textId="0F008CEA" w:rsidR="00950D1A" w:rsidRDefault="00950D1A" w:rsidP="00950D1A">
      <w:pPr>
        <w:rPr>
          <w:rFonts w:eastAsia="Times New Roman"/>
        </w:rPr>
      </w:pPr>
      <w:r>
        <w:t xml:space="preserve">Для заполнения базы данных была написана программа на языке </w:t>
      </w:r>
      <w:r>
        <w:rPr>
          <w:lang w:val="en-US"/>
        </w:rPr>
        <w:t>Python</w:t>
      </w:r>
      <w:r w:rsidRPr="00950D1A">
        <w:t xml:space="preserve">. </w:t>
      </w:r>
      <w:r>
        <w:t xml:space="preserve">Каждая таблица базы данных заполняется через вызов соответствующей функции программы. </w:t>
      </w:r>
      <w:r w:rsidR="004C510D">
        <w:t>Большая часть таблиц заполняется</w:t>
      </w:r>
      <w:r>
        <w:t xml:space="preserve"> по следующему принципу:</w:t>
      </w:r>
      <w:r w:rsidR="004C510D">
        <w:t xml:space="preserve"> в соответствующей функции</w:t>
      </w:r>
      <w:r>
        <w:t xml:space="preserve"> запускается цикл, на каждой итерации которого с помощью библиотеки </w:t>
      </w:r>
      <w:r>
        <w:rPr>
          <w:lang w:val="en-US"/>
        </w:rPr>
        <w:t>Faker</w:t>
      </w:r>
      <w:r w:rsidRPr="00950D1A">
        <w:t xml:space="preserve"> </w:t>
      </w:r>
      <w:r>
        <w:t xml:space="preserve">генерируются данные для новой строки таблицы, после чего с помощью библиотеки </w:t>
      </w:r>
      <w:r w:rsidRPr="00950D1A">
        <w:rPr>
          <w:rFonts w:eastAsia="Times New Roman"/>
        </w:rPr>
        <w:t>psycopg2</w:t>
      </w:r>
      <w:r>
        <w:rPr>
          <w:rFonts w:eastAsia="Times New Roman"/>
        </w:rPr>
        <w:t xml:space="preserve"> происходит подключение к базе данных и добавление строки в заполняемую таблицу. Некоторые таблицы</w:t>
      </w:r>
      <w:r w:rsidR="004C510D" w:rsidRPr="004C510D">
        <w:rPr>
          <w:rFonts w:eastAsia="Times New Roman"/>
        </w:rPr>
        <w:t xml:space="preserve"> (</w:t>
      </w:r>
      <w:r w:rsidR="004C510D">
        <w:rPr>
          <w:rFonts w:eastAsia="Times New Roman"/>
          <w:lang w:val="en-US"/>
        </w:rPr>
        <w:t>partner</w:t>
      </w:r>
      <w:r w:rsidR="004C510D" w:rsidRPr="004C510D">
        <w:rPr>
          <w:rFonts w:eastAsia="Times New Roman"/>
        </w:rPr>
        <w:t>_</w:t>
      </w:r>
      <w:r w:rsidR="004C510D">
        <w:rPr>
          <w:rFonts w:eastAsia="Times New Roman"/>
          <w:lang w:val="en-US"/>
        </w:rPr>
        <w:t>roles</w:t>
      </w:r>
      <w:r w:rsidR="004C510D" w:rsidRPr="004C510D">
        <w:rPr>
          <w:rFonts w:eastAsia="Times New Roman"/>
        </w:rPr>
        <w:t xml:space="preserve">, </w:t>
      </w:r>
      <w:r w:rsidR="004C510D">
        <w:rPr>
          <w:rFonts w:eastAsia="Times New Roman"/>
          <w:lang w:val="en-US"/>
        </w:rPr>
        <w:t>incoterms</w:t>
      </w:r>
      <w:r w:rsidR="004C510D" w:rsidRPr="004C510D">
        <w:rPr>
          <w:rFonts w:eastAsia="Times New Roman"/>
        </w:rPr>
        <w:t>)</w:t>
      </w:r>
      <w:r>
        <w:rPr>
          <w:rFonts w:eastAsia="Times New Roman"/>
        </w:rPr>
        <w:t>, содержащие небольшое количество строк, значения которых предопределены, заполнялись</w:t>
      </w:r>
      <w:r w:rsidR="004C510D">
        <w:rPr>
          <w:rFonts w:eastAsia="Times New Roman"/>
        </w:rPr>
        <w:t xml:space="preserve"> не через цикл: в соответствующей функции программы прописывалась последовательность команд, подключающихся к базе данных и записывающих в таблицу не случайные, определенные заранее значения.</w:t>
      </w:r>
      <w:r>
        <w:rPr>
          <w:rFonts w:eastAsia="Times New Roman"/>
        </w:rPr>
        <w:t xml:space="preserve"> </w:t>
      </w:r>
    </w:p>
    <w:p w14:paraId="04937096" w14:textId="77777777" w:rsidR="00A35857" w:rsidRDefault="00A35857" w:rsidP="00950D1A">
      <w:pPr>
        <w:rPr>
          <w:rFonts w:eastAsia="Times New Roman"/>
        </w:rPr>
      </w:pPr>
    </w:p>
    <w:p w14:paraId="31A15EB0" w14:textId="77777777" w:rsidR="00A35857" w:rsidRDefault="00A35857" w:rsidP="00950D1A">
      <w:pPr>
        <w:rPr>
          <w:rFonts w:eastAsia="Times New Roman"/>
        </w:rPr>
      </w:pPr>
    </w:p>
    <w:p w14:paraId="06A00AFA" w14:textId="77777777" w:rsidR="00A35857" w:rsidRDefault="00A35857" w:rsidP="00950D1A">
      <w:pPr>
        <w:rPr>
          <w:rFonts w:eastAsia="Times New Roman"/>
        </w:rPr>
      </w:pPr>
    </w:p>
    <w:p w14:paraId="382D0642" w14:textId="22F3E791" w:rsidR="004C510D" w:rsidRDefault="004C510D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  <w:r w:rsidRPr="004C510D">
        <w:rPr>
          <w:rFonts w:eastAsia="Times New Roman"/>
        </w:rPr>
        <w:lastRenderedPageBreak/>
        <w:t>Ниже приведены все функции для заполнения таблиц и результаты их работы:</w:t>
      </w:r>
    </w:p>
    <w:p w14:paraId="7BBE9C77" w14:textId="4BF17FB0" w:rsidR="004C510D" w:rsidRPr="004C510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  <w:r>
        <w:rPr>
          <w:rFonts w:eastAsia="Times New Roman"/>
        </w:rPr>
        <w:t xml:space="preserve">Заполнение таблицы </w:t>
      </w:r>
      <w:r>
        <w:rPr>
          <w:rFonts w:eastAsia="Times New Roman"/>
          <w:lang w:val="en-US"/>
        </w:rPr>
        <w:t>partners</w:t>
      </w:r>
    </w:p>
    <w:p w14:paraId="77514F30" w14:textId="2E08C49D" w:rsidR="004C510D" w:rsidRDefault="004C510D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  <w:r w:rsidRPr="004C510D">
        <w:rPr>
          <w:rFonts w:eastAsia="Times New Roman"/>
          <w:noProof/>
        </w:rPr>
        <w:drawing>
          <wp:inline distT="0" distB="0" distL="0" distR="0" wp14:anchorId="216B83F1" wp14:editId="6410D82E">
            <wp:extent cx="6120130" cy="1920240"/>
            <wp:effectExtent l="0" t="0" r="0" b="3810"/>
            <wp:docPr id="66271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13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148" w14:textId="7298F2DB" w:rsidR="00B655B4" w:rsidRDefault="00B655B4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  <w:r w:rsidRPr="00B655B4">
        <w:rPr>
          <w:rFonts w:eastAsia="Times New Roman"/>
          <w:noProof/>
        </w:rPr>
        <w:drawing>
          <wp:inline distT="0" distB="0" distL="0" distR="0" wp14:anchorId="70A9B64A" wp14:editId="274FB9E5">
            <wp:extent cx="5611585" cy="3621226"/>
            <wp:effectExtent l="0" t="0" r="8255" b="0"/>
            <wp:docPr id="104960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8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2961" cy="36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500D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3D4AFF0C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5A4165EF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346C8C3B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6B13C541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764B9280" w14:textId="77777777" w:rsidR="00A35857" w:rsidRDefault="00A35857" w:rsidP="004C510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</w:rPr>
      </w:pPr>
    </w:p>
    <w:p w14:paraId="0858EF38" w14:textId="60FEA6FB" w:rsidR="004C510D" w:rsidRPr="00507BC5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Заполнение таблицы</w:t>
      </w:r>
      <w:r w:rsidR="00507BC5">
        <w:rPr>
          <w:rFonts w:eastAsia="Times New Roman"/>
          <w:lang w:val="en-US"/>
        </w:rPr>
        <w:t xml:space="preserve"> countries</w:t>
      </w:r>
    </w:p>
    <w:p w14:paraId="570ED1AF" w14:textId="4DEABB18" w:rsidR="00507BC5" w:rsidRDefault="00507BC5" w:rsidP="00507BC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507BC5">
        <w:rPr>
          <w:rFonts w:eastAsia="Times New Roman"/>
          <w:noProof/>
          <w:lang w:val="en-US"/>
        </w:rPr>
        <w:drawing>
          <wp:inline distT="0" distB="0" distL="0" distR="0" wp14:anchorId="41185B30" wp14:editId="4274FB14">
            <wp:extent cx="6120130" cy="2781935"/>
            <wp:effectExtent l="0" t="0" r="0" b="0"/>
            <wp:docPr id="736911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11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A40" w14:textId="548CAD89" w:rsidR="00B655B4" w:rsidRPr="00507BC5" w:rsidRDefault="00B655B4" w:rsidP="00507BC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drawing>
          <wp:inline distT="0" distB="0" distL="0" distR="0" wp14:anchorId="33EA42DA" wp14:editId="455F4657">
            <wp:extent cx="5032111" cy="3216729"/>
            <wp:effectExtent l="0" t="0" r="0" b="3175"/>
            <wp:docPr id="180501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12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9447" cy="32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054" w14:textId="7DB9704A" w:rsidR="004C510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t>Заполнение таблицы</w:t>
      </w:r>
      <w:r w:rsidR="00A512F5">
        <w:rPr>
          <w:rFonts w:eastAsia="Times New Roman"/>
          <w:lang w:val="en-US"/>
        </w:rPr>
        <w:t xml:space="preserve"> </w:t>
      </w:r>
      <w:proofErr w:type="spellStart"/>
      <w:r w:rsidR="00A512F5">
        <w:rPr>
          <w:rFonts w:eastAsia="Times New Roman"/>
          <w:lang w:val="en-US"/>
        </w:rPr>
        <w:t>partner_roles</w:t>
      </w:r>
      <w:proofErr w:type="spellEnd"/>
    </w:p>
    <w:p w14:paraId="34243112" w14:textId="49F7043D" w:rsidR="00A512F5" w:rsidRDefault="00A512F5" w:rsidP="00A512F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A512F5">
        <w:rPr>
          <w:rFonts w:eastAsia="Times New Roman"/>
          <w:noProof/>
          <w:lang w:val="en-US"/>
        </w:rPr>
        <w:drawing>
          <wp:inline distT="0" distB="0" distL="0" distR="0" wp14:anchorId="246A6317" wp14:editId="4811F644">
            <wp:extent cx="6120130" cy="1774190"/>
            <wp:effectExtent l="0" t="0" r="0" b="0"/>
            <wp:docPr id="155204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44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86D6" w14:textId="2FF5985F" w:rsidR="00B655B4" w:rsidRPr="00A512F5" w:rsidRDefault="00B655B4" w:rsidP="00A512F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lastRenderedPageBreak/>
        <w:drawing>
          <wp:inline distT="0" distB="0" distL="0" distR="0" wp14:anchorId="7BE345BB" wp14:editId="58F7133D">
            <wp:extent cx="4458322" cy="1752845"/>
            <wp:effectExtent l="0" t="0" r="0" b="0"/>
            <wp:docPr id="24584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6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8F3" w14:textId="31F351CE" w:rsidR="004C510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t>Заполнение таблицы</w:t>
      </w:r>
      <w:r w:rsidR="00A512F5">
        <w:rPr>
          <w:rFonts w:eastAsia="Times New Roman"/>
          <w:lang w:val="en-US"/>
        </w:rPr>
        <w:t xml:space="preserve"> incoterms</w:t>
      </w:r>
    </w:p>
    <w:p w14:paraId="3EDA4A6B" w14:textId="0333FB9D" w:rsidR="00A512F5" w:rsidRDefault="0020231D" w:rsidP="00A512F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20231D">
        <w:rPr>
          <w:rFonts w:eastAsia="Times New Roman"/>
          <w:noProof/>
          <w:lang w:val="en-US"/>
        </w:rPr>
        <w:drawing>
          <wp:inline distT="0" distB="0" distL="0" distR="0" wp14:anchorId="7C485FEB" wp14:editId="5014BE9C">
            <wp:extent cx="6120130" cy="1805940"/>
            <wp:effectExtent l="0" t="0" r="0" b="3810"/>
            <wp:docPr id="61004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2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EBEA" w14:textId="130148CB" w:rsidR="00B655B4" w:rsidRPr="00A512F5" w:rsidRDefault="00B655B4" w:rsidP="00A512F5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drawing>
          <wp:inline distT="0" distB="0" distL="0" distR="0" wp14:anchorId="33523E15" wp14:editId="5424A016">
            <wp:extent cx="6120130" cy="1651000"/>
            <wp:effectExtent l="0" t="0" r="0" b="6350"/>
            <wp:docPr id="547412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2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462" w14:textId="507E37AF" w:rsidR="0020231D" w:rsidRPr="0020231D" w:rsidRDefault="004C510D" w:rsidP="0020231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t>Заполнение таблицы</w:t>
      </w:r>
      <w:r w:rsidR="0020231D">
        <w:rPr>
          <w:rFonts w:eastAsia="Times New Roman"/>
          <w:lang w:val="en-US"/>
        </w:rPr>
        <w:t xml:space="preserve"> </w:t>
      </w:r>
      <w:proofErr w:type="spellStart"/>
      <w:r w:rsidR="0020231D">
        <w:rPr>
          <w:rFonts w:eastAsia="Times New Roman"/>
          <w:lang w:val="en-US"/>
        </w:rPr>
        <w:t>product_categories</w:t>
      </w:r>
      <w:proofErr w:type="spellEnd"/>
    </w:p>
    <w:p w14:paraId="1FC012AF" w14:textId="73F9AF40" w:rsidR="0020231D" w:rsidRDefault="0020231D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20231D">
        <w:rPr>
          <w:rFonts w:eastAsia="Times New Roman"/>
          <w:noProof/>
          <w:lang w:val="en-US"/>
        </w:rPr>
        <w:drawing>
          <wp:inline distT="0" distB="0" distL="0" distR="0" wp14:anchorId="4CC527D4" wp14:editId="21E3317D">
            <wp:extent cx="6120130" cy="1696085"/>
            <wp:effectExtent l="0" t="0" r="0" b="0"/>
            <wp:docPr id="1684566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668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C9E9" w14:textId="315E4C43" w:rsidR="00B655B4" w:rsidRPr="0020231D" w:rsidRDefault="00B655B4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lastRenderedPageBreak/>
        <w:drawing>
          <wp:inline distT="0" distB="0" distL="0" distR="0" wp14:anchorId="09A0814E" wp14:editId="49899B12">
            <wp:extent cx="3739243" cy="3288238"/>
            <wp:effectExtent l="0" t="0" r="0" b="7620"/>
            <wp:docPr id="154708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27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719" cy="32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B20F" w14:textId="5B80A97D" w:rsidR="004C510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t>Заполнение таблицы</w:t>
      </w:r>
      <w:r w:rsidR="0020231D">
        <w:rPr>
          <w:rFonts w:eastAsia="Times New Roman"/>
          <w:lang w:val="en-US"/>
        </w:rPr>
        <w:t xml:space="preserve"> </w:t>
      </w:r>
      <w:proofErr w:type="spellStart"/>
      <w:r w:rsidR="0020231D">
        <w:rPr>
          <w:rFonts w:eastAsia="Times New Roman"/>
          <w:lang w:val="en-US"/>
        </w:rPr>
        <w:t>dhl_storages</w:t>
      </w:r>
      <w:proofErr w:type="spellEnd"/>
    </w:p>
    <w:p w14:paraId="2110B50B" w14:textId="6F5FEAC0" w:rsidR="0020231D" w:rsidRDefault="0020231D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20231D">
        <w:rPr>
          <w:rFonts w:eastAsia="Times New Roman"/>
          <w:noProof/>
          <w:lang w:val="en-US"/>
        </w:rPr>
        <w:drawing>
          <wp:inline distT="0" distB="0" distL="0" distR="0" wp14:anchorId="4DBDC208" wp14:editId="409542C0">
            <wp:extent cx="6120130" cy="2021840"/>
            <wp:effectExtent l="0" t="0" r="0" b="0"/>
            <wp:docPr id="158588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6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D00C" w14:textId="1D41A089" w:rsidR="00B655B4" w:rsidRPr="0020231D" w:rsidRDefault="00B655B4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drawing>
          <wp:inline distT="0" distB="0" distL="0" distR="0" wp14:anchorId="79B863C9" wp14:editId="0F8D0E5A">
            <wp:extent cx="6120130" cy="2926080"/>
            <wp:effectExtent l="0" t="0" r="0" b="7620"/>
            <wp:docPr id="82473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5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96A8" w14:textId="309E2EDC" w:rsidR="004C510D" w:rsidRPr="0020231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Заполнение таблицы</w:t>
      </w:r>
      <w:r w:rsidR="0020231D">
        <w:rPr>
          <w:rFonts w:eastAsia="Times New Roman"/>
          <w:lang w:val="en-US"/>
        </w:rPr>
        <w:t xml:space="preserve"> shipments</w:t>
      </w:r>
    </w:p>
    <w:p w14:paraId="12885A1A" w14:textId="6374EB2C" w:rsidR="0020231D" w:rsidRDefault="0020231D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20231D">
        <w:rPr>
          <w:rFonts w:eastAsia="Times New Roman"/>
          <w:noProof/>
          <w:lang w:val="en-US"/>
        </w:rPr>
        <w:drawing>
          <wp:inline distT="0" distB="0" distL="0" distR="0" wp14:anchorId="176EDCBD" wp14:editId="419773B4">
            <wp:extent cx="6120130" cy="1513205"/>
            <wp:effectExtent l="0" t="0" r="0" b="0"/>
            <wp:docPr id="82017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787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86CA" w14:textId="2A6294BE" w:rsidR="00B655B4" w:rsidRPr="0020231D" w:rsidRDefault="00B655B4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drawing>
          <wp:inline distT="0" distB="0" distL="0" distR="0" wp14:anchorId="22F10089" wp14:editId="72403029">
            <wp:extent cx="6120130" cy="1793240"/>
            <wp:effectExtent l="0" t="0" r="0" b="0"/>
            <wp:docPr id="806342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5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356" w14:textId="7232EF15" w:rsidR="004C510D" w:rsidRPr="0020231D" w:rsidRDefault="004C510D" w:rsidP="004C510D">
      <w:pPr>
        <w:pStyle w:val="a8"/>
        <w:widowControl w:val="0"/>
        <w:numPr>
          <w:ilvl w:val="0"/>
          <w:numId w:val="4"/>
        </w:numPr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>
        <w:rPr>
          <w:rFonts w:eastAsia="Times New Roman"/>
        </w:rPr>
        <w:t>Заполнение</w:t>
      </w:r>
      <w:r w:rsidRPr="0020231D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таблицы</w:t>
      </w:r>
      <w:r w:rsidR="0020231D">
        <w:rPr>
          <w:rFonts w:eastAsia="Times New Roman"/>
          <w:lang w:val="en-US"/>
        </w:rPr>
        <w:t xml:space="preserve"> </w:t>
      </w:r>
      <w:proofErr w:type="spellStart"/>
      <w:r w:rsidR="0020231D">
        <w:rPr>
          <w:rFonts w:eastAsia="Times New Roman"/>
          <w:lang w:val="en-US"/>
        </w:rPr>
        <w:t>shipments_product_categories</w:t>
      </w:r>
      <w:proofErr w:type="spellEnd"/>
    </w:p>
    <w:p w14:paraId="0CACC4A5" w14:textId="00B371D9" w:rsidR="0020231D" w:rsidRDefault="0020231D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20231D">
        <w:rPr>
          <w:rFonts w:eastAsia="Times New Roman"/>
          <w:noProof/>
          <w:lang w:val="en-US"/>
        </w:rPr>
        <w:drawing>
          <wp:inline distT="0" distB="0" distL="0" distR="0" wp14:anchorId="7F23418F" wp14:editId="61544FE8">
            <wp:extent cx="6120130" cy="1106805"/>
            <wp:effectExtent l="0" t="0" r="0" b="0"/>
            <wp:docPr id="134970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44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25CD" w14:textId="45B2E64A" w:rsidR="00B655B4" w:rsidRPr="0020231D" w:rsidRDefault="00B655B4" w:rsidP="0020231D">
      <w:pPr>
        <w:widowControl w:val="0"/>
        <w:tabs>
          <w:tab w:val="left" w:pos="1340"/>
          <w:tab w:val="left" w:pos="2599"/>
          <w:tab w:val="left" w:pos="3490"/>
          <w:tab w:val="left" w:pos="4937"/>
          <w:tab w:val="left" w:pos="6396"/>
          <w:tab w:val="left" w:pos="8374"/>
        </w:tabs>
        <w:spacing w:after="120" w:line="360" w:lineRule="auto"/>
        <w:rPr>
          <w:rFonts w:eastAsia="Times New Roman"/>
          <w:lang w:val="en-US"/>
        </w:rPr>
      </w:pPr>
      <w:r w:rsidRPr="00B655B4">
        <w:rPr>
          <w:rFonts w:eastAsia="Times New Roman"/>
          <w:noProof/>
          <w:lang w:val="en-US"/>
        </w:rPr>
        <w:lastRenderedPageBreak/>
        <w:drawing>
          <wp:inline distT="0" distB="0" distL="0" distR="0" wp14:anchorId="7B3970B5" wp14:editId="65A5C910">
            <wp:extent cx="5506218" cy="3801005"/>
            <wp:effectExtent l="0" t="0" r="0" b="9525"/>
            <wp:docPr id="46950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9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199" w14:textId="6B2EB50F" w:rsidR="00116D5D" w:rsidRDefault="00116D5D" w:rsidP="00116D5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84857593"/>
      <w:r w:rsidRPr="00116D5D">
        <w:rPr>
          <w:rFonts w:ascii="Times New Roman" w:hAnsi="Times New Roman" w:cs="Times New Roman"/>
          <w:b/>
          <w:bCs/>
          <w:color w:val="auto"/>
        </w:rPr>
        <w:t>Выполнение запросов</w:t>
      </w:r>
      <w:bookmarkEnd w:id="10"/>
    </w:p>
    <w:p w14:paraId="3D4E8294" w14:textId="13921664" w:rsidR="00B872C4" w:rsidRDefault="00B872C4" w:rsidP="00B872C4">
      <w:r>
        <w:t>К разработанной базе данных были написаны следующие запросы:</w:t>
      </w:r>
    </w:p>
    <w:p w14:paraId="319B8FB7" w14:textId="05CFEAB2" w:rsidR="00B872C4" w:rsidRDefault="00B872C4" w:rsidP="00B872C4">
      <w:pPr>
        <w:pStyle w:val="a8"/>
        <w:numPr>
          <w:ilvl w:val="0"/>
          <w:numId w:val="5"/>
        </w:numPr>
      </w:pPr>
      <w:r>
        <w:t xml:space="preserve">Вывести </w:t>
      </w:r>
      <w:r w:rsidRPr="00B872C4">
        <w:t>список товаров в посылке с заданным номером накладной и номера их позиций в накладной</w:t>
      </w:r>
    </w:p>
    <w:p w14:paraId="75F178A3" w14:textId="15B345D0" w:rsidR="00B872C4" w:rsidRDefault="00B872C4" w:rsidP="00B872C4">
      <w:r w:rsidRPr="00B872C4">
        <w:rPr>
          <w:noProof/>
        </w:rPr>
        <w:drawing>
          <wp:inline distT="0" distB="0" distL="0" distR="0" wp14:anchorId="1989EBB2" wp14:editId="6F548175">
            <wp:extent cx="6120130" cy="600710"/>
            <wp:effectExtent l="0" t="0" r="0" b="8890"/>
            <wp:docPr id="42376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00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044" w14:textId="40434F64" w:rsidR="00B872C4" w:rsidRDefault="00B872C4" w:rsidP="00B872C4">
      <w:r w:rsidRPr="00B872C4">
        <w:rPr>
          <w:noProof/>
        </w:rPr>
        <w:drawing>
          <wp:inline distT="0" distB="0" distL="0" distR="0" wp14:anchorId="714974C9" wp14:editId="2A122B79">
            <wp:extent cx="4039164" cy="2391109"/>
            <wp:effectExtent l="0" t="0" r="0" b="9525"/>
            <wp:docPr id="145230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019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A08" w14:textId="2BFEF6E5" w:rsidR="00B872C4" w:rsidRDefault="00B872C4" w:rsidP="00B872C4">
      <w:r>
        <w:t>В реальной жизни в одной посылке каждому номеру позиции (</w:t>
      </w:r>
      <w:r>
        <w:rPr>
          <w:lang w:val="en-US"/>
        </w:rPr>
        <w:t>invoice</w:t>
      </w:r>
      <w:r w:rsidRPr="00B872C4">
        <w:t>_</w:t>
      </w:r>
      <w:r>
        <w:rPr>
          <w:lang w:val="en-US"/>
        </w:rPr>
        <w:t>position</w:t>
      </w:r>
      <w:r w:rsidRPr="00B872C4">
        <w:t xml:space="preserve">) </w:t>
      </w:r>
      <w:r>
        <w:t>соответствует только одна категория продукта (</w:t>
      </w:r>
      <w:r>
        <w:rPr>
          <w:lang w:val="en-US"/>
        </w:rPr>
        <w:t>product</w:t>
      </w:r>
      <w:r w:rsidRPr="00B872C4">
        <w:t>_</w:t>
      </w:r>
      <w:r>
        <w:rPr>
          <w:lang w:val="en-US"/>
        </w:rPr>
        <w:t>category</w:t>
      </w:r>
      <w:r w:rsidRPr="00B872C4">
        <w:t>_</w:t>
      </w:r>
      <w:r>
        <w:rPr>
          <w:lang w:val="en-US"/>
        </w:rPr>
        <w:t>name</w:t>
      </w:r>
      <w:r w:rsidRPr="00B872C4">
        <w:t xml:space="preserve">). </w:t>
      </w:r>
      <w:r>
        <w:t xml:space="preserve">Однако из-за случайности генерируемых данных в приведенном запросе одному и тому </w:t>
      </w:r>
      <w:r>
        <w:lastRenderedPageBreak/>
        <w:t xml:space="preserve">же значению </w:t>
      </w:r>
      <w:r>
        <w:rPr>
          <w:lang w:val="en-US"/>
        </w:rPr>
        <w:t>invoice</w:t>
      </w:r>
      <w:r w:rsidRPr="00B872C4">
        <w:t>_</w:t>
      </w:r>
      <w:r>
        <w:rPr>
          <w:lang w:val="en-US"/>
        </w:rPr>
        <w:t>position</w:t>
      </w:r>
      <w:r>
        <w:t xml:space="preserve"> = 1 соответствует несколько значение </w:t>
      </w:r>
      <w:r>
        <w:rPr>
          <w:lang w:val="en-US"/>
        </w:rPr>
        <w:t>product</w:t>
      </w:r>
      <w:r w:rsidRPr="00B872C4">
        <w:t>_</w:t>
      </w:r>
      <w:r>
        <w:rPr>
          <w:lang w:val="en-US"/>
        </w:rPr>
        <w:t>category</w:t>
      </w:r>
      <w:r w:rsidRPr="00B872C4">
        <w:t>_</w:t>
      </w:r>
      <w:r>
        <w:rPr>
          <w:lang w:val="en-US"/>
        </w:rPr>
        <w:t>name</w:t>
      </w:r>
      <w:r w:rsidR="00847015">
        <w:t xml:space="preserve"> – это не является ошибкой, связанной с БД или СУБД.</w:t>
      </w:r>
    </w:p>
    <w:p w14:paraId="4B8DF305" w14:textId="23327415" w:rsidR="00847015" w:rsidRDefault="00847015" w:rsidP="00847015">
      <w:pPr>
        <w:pStyle w:val="a8"/>
        <w:numPr>
          <w:ilvl w:val="0"/>
          <w:numId w:val="5"/>
        </w:numPr>
      </w:pPr>
      <w:r>
        <w:t xml:space="preserve">Вывести </w:t>
      </w:r>
      <w:r w:rsidRPr="00847015">
        <w:t xml:space="preserve">список посылок, которые ожидает </w:t>
      </w:r>
      <w:proofErr w:type="spellStart"/>
      <w:r w:rsidRPr="00847015">
        <w:t>partner</w:t>
      </w:r>
      <w:proofErr w:type="spellEnd"/>
      <w:r w:rsidRPr="00847015">
        <w:t xml:space="preserve"> с заданным </w:t>
      </w:r>
      <w:proofErr w:type="spellStart"/>
      <w:r w:rsidRPr="00847015">
        <w:t>id</w:t>
      </w:r>
      <w:proofErr w:type="spellEnd"/>
      <w:r w:rsidRPr="00847015">
        <w:t>, упорядоченные в порядке возрастания даты получения</w:t>
      </w:r>
    </w:p>
    <w:p w14:paraId="3A776D64" w14:textId="721E901F" w:rsidR="00847015" w:rsidRDefault="00710336" w:rsidP="00847015">
      <w:pPr>
        <w:rPr>
          <w:lang w:val="en-US"/>
        </w:rPr>
      </w:pPr>
      <w:r w:rsidRPr="00710336">
        <w:rPr>
          <w:noProof/>
          <w:lang w:val="en-US"/>
        </w:rPr>
        <w:drawing>
          <wp:inline distT="0" distB="0" distL="0" distR="0" wp14:anchorId="198BEB6D" wp14:editId="27D3794F">
            <wp:extent cx="6096851" cy="971686"/>
            <wp:effectExtent l="0" t="0" r="0" b="0"/>
            <wp:docPr id="183238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838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6DA5" w14:textId="7F7828F4" w:rsidR="00710336" w:rsidRDefault="00710336" w:rsidP="00847015">
      <w:pPr>
        <w:rPr>
          <w:lang w:val="en-US"/>
        </w:rPr>
      </w:pPr>
      <w:r w:rsidRPr="00710336">
        <w:rPr>
          <w:noProof/>
          <w:lang w:val="en-US"/>
        </w:rPr>
        <w:drawing>
          <wp:inline distT="0" distB="0" distL="0" distR="0" wp14:anchorId="3FC8121A" wp14:editId="2A701809">
            <wp:extent cx="6120130" cy="711835"/>
            <wp:effectExtent l="0" t="0" r="0" b="0"/>
            <wp:docPr id="605518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181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CDBB" w14:textId="2AD671D1" w:rsidR="00BC4D16" w:rsidRDefault="00710336" w:rsidP="00BC4D16">
      <w:pPr>
        <w:pStyle w:val="a8"/>
        <w:numPr>
          <w:ilvl w:val="0"/>
          <w:numId w:val="5"/>
        </w:numPr>
      </w:pPr>
      <w:r>
        <w:t xml:space="preserve">Вывести </w:t>
      </w:r>
      <w:r w:rsidRPr="00710336">
        <w:t>список поставляемых в заданную страну категорий товаров и количество посылок для каждой категории товара</w:t>
      </w:r>
    </w:p>
    <w:p w14:paraId="08D7CDB2" w14:textId="30A4F24C" w:rsidR="00E3793C" w:rsidRDefault="00E3793C" w:rsidP="00E3793C">
      <w:r w:rsidRPr="00E3793C">
        <w:drawing>
          <wp:inline distT="0" distB="0" distL="0" distR="0" wp14:anchorId="42F01B76" wp14:editId="319D2D8C">
            <wp:extent cx="6120130" cy="1533525"/>
            <wp:effectExtent l="0" t="0" r="0" b="9525"/>
            <wp:docPr id="959535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51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39C4" w14:textId="7B3A49F3" w:rsidR="00E3793C" w:rsidRDefault="004F209A" w:rsidP="00E3793C">
      <w:r w:rsidRPr="004F209A">
        <w:drawing>
          <wp:inline distT="0" distB="0" distL="0" distR="0" wp14:anchorId="0633EB5D" wp14:editId="10D8FA79">
            <wp:extent cx="3772227" cy="1386960"/>
            <wp:effectExtent l="0" t="0" r="0" b="3810"/>
            <wp:docPr id="200058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8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C5D9" w14:textId="29BD2903" w:rsidR="004F209A" w:rsidRDefault="004F209A" w:rsidP="00E3793C">
      <w:r w:rsidRPr="004F209A">
        <w:drawing>
          <wp:inline distT="0" distB="0" distL="0" distR="0" wp14:anchorId="58DB15C1" wp14:editId="67DE79C2">
            <wp:extent cx="3718882" cy="1447925"/>
            <wp:effectExtent l="0" t="0" r="0" b="0"/>
            <wp:docPr id="1932780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804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5902" w14:textId="572ABDBD" w:rsidR="004F209A" w:rsidRPr="004F209A" w:rsidRDefault="004F209A" w:rsidP="00E3793C">
      <w:r>
        <w:t xml:space="preserve">Для иллюстрации того, что </w:t>
      </w:r>
      <w:r>
        <w:rPr>
          <w:lang w:val="en-US"/>
        </w:rPr>
        <w:t>count</w:t>
      </w:r>
      <w:r w:rsidRPr="004F209A">
        <w:t>_</w:t>
      </w:r>
      <w:r>
        <w:rPr>
          <w:lang w:val="en-US"/>
        </w:rPr>
        <w:t>product</w:t>
      </w:r>
      <w:r w:rsidRPr="004F209A">
        <w:t>_</w:t>
      </w:r>
      <w:r>
        <w:rPr>
          <w:lang w:val="en-US"/>
        </w:rPr>
        <w:t>category</w:t>
      </w:r>
      <w:r>
        <w:t xml:space="preserve"> может принимать разные значения в результате выполнения запроса, приведены примеры строк, в которых </w:t>
      </w:r>
      <w:r>
        <w:lastRenderedPageBreak/>
        <w:t xml:space="preserve">значение </w:t>
      </w:r>
      <w:r>
        <w:rPr>
          <w:lang w:val="en-US"/>
        </w:rPr>
        <w:t>count</w:t>
      </w:r>
      <w:r w:rsidRPr="004F209A">
        <w:t>_</w:t>
      </w:r>
      <w:r>
        <w:rPr>
          <w:lang w:val="en-US"/>
        </w:rPr>
        <w:t>product</w:t>
      </w:r>
      <w:r w:rsidRPr="004F209A">
        <w:t>_</w:t>
      </w:r>
      <w:r>
        <w:rPr>
          <w:lang w:val="en-US"/>
        </w:rPr>
        <w:t>category</w:t>
      </w:r>
      <w:r>
        <w:t xml:space="preserve"> равно 1 и 2, но это не единственные возможные значения.</w:t>
      </w:r>
    </w:p>
    <w:p w14:paraId="4B4F69C8" w14:textId="22448E52" w:rsidR="00BC4D16" w:rsidRDefault="00BC4D16" w:rsidP="00BC4D16">
      <w:pPr>
        <w:pStyle w:val="a8"/>
        <w:numPr>
          <w:ilvl w:val="0"/>
          <w:numId w:val="5"/>
        </w:numPr>
      </w:pPr>
      <w:r>
        <w:t xml:space="preserve">Вывести </w:t>
      </w:r>
      <w:r w:rsidRPr="00BC4D16">
        <w:t xml:space="preserve">список 10 самых отправляемых категорий товаров для </w:t>
      </w:r>
      <w:r>
        <w:t>определенного человека</w:t>
      </w:r>
      <w:r w:rsidRPr="00BC4D16">
        <w:t xml:space="preserve"> и количество посылок для каждой категории товара</w:t>
      </w:r>
    </w:p>
    <w:p w14:paraId="560C64D3" w14:textId="2FEA5C71" w:rsidR="00BC4D16" w:rsidRDefault="00BC4D16" w:rsidP="00BC4D16">
      <w:pPr>
        <w:pStyle w:val="ab"/>
      </w:pPr>
      <w:r w:rsidRPr="00BC4D16">
        <w:rPr>
          <w:noProof/>
        </w:rPr>
        <w:drawing>
          <wp:inline distT="0" distB="0" distL="0" distR="0" wp14:anchorId="4CE921A2" wp14:editId="06080303">
            <wp:extent cx="6120130" cy="1720215"/>
            <wp:effectExtent l="0" t="0" r="0" b="0"/>
            <wp:docPr id="123732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43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AC0" w14:textId="658D78D9" w:rsidR="00BC4D16" w:rsidRDefault="00BC4D16" w:rsidP="00BC4D16">
      <w:r w:rsidRPr="00BC4D16">
        <w:rPr>
          <w:noProof/>
        </w:rPr>
        <w:drawing>
          <wp:inline distT="0" distB="0" distL="0" distR="0" wp14:anchorId="7F6211DE" wp14:editId="70546735">
            <wp:extent cx="3604572" cy="3071126"/>
            <wp:effectExtent l="0" t="0" r="0" b="0"/>
            <wp:docPr id="26141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41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096" w14:textId="77777777" w:rsidR="00A35857" w:rsidRDefault="00A35857" w:rsidP="00BC4D16"/>
    <w:p w14:paraId="435CCBEB" w14:textId="77777777" w:rsidR="00A35857" w:rsidRDefault="00A35857" w:rsidP="00BC4D16"/>
    <w:p w14:paraId="79E24CBE" w14:textId="77777777" w:rsidR="00A35857" w:rsidRDefault="00A35857" w:rsidP="00BC4D16"/>
    <w:p w14:paraId="176AE07A" w14:textId="77777777" w:rsidR="00A35857" w:rsidRDefault="00A35857" w:rsidP="00BC4D16"/>
    <w:p w14:paraId="79826C92" w14:textId="77777777" w:rsidR="00A35857" w:rsidRDefault="00A35857" w:rsidP="00BC4D16"/>
    <w:p w14:paraId="68593022" w14:textId="77777777" w:rsidR="00A35857" w:rsidRDefault="00A35857" w:rsidP="00BC4D16"/>
    <w:p w14:paraId="321856AC" w14:textId="77777777" w:rsidR="00A35857" w:rsidRDefault="00A35857" w:rsidP="00BC4D16"/>
    <w:p w14:paraId="211755B8" w14:textId="49E97230" w:rsidR="00BC4D16" w:rsidRDefault="001F50E4" w:rsidP="00BC4D16">
      <w:pPr>
        <w:pStyle w:val="a8"/>
        <w:numPr>
          <w:ilvl w:val="0"/>
          <w:numId w:val="5"/>
        </w:numPr>
      </w:pPr>
      <w:r>
        <w:lastRenderedPageBreak/>
        <w:t xml:space="preserve">Получить информацию о человеке, который </w:t>
      </w:r>
      <w:r w:rsidRPr="001F50E4">
        <w:t xml:space="preserve">чаще всего отправляет заданную категорию товара </w:t>
      </w:r>
      <w:r>
        <w:t>некоторому известному другому человеку</w:t>
      </w:r>
    </w:p>
    <w:p w14:paraId="4410698E" w14:textId="7B203B4E" w:rsidR="00D25D03" w:rsidRDefault="00D25D03" w:rsidP="00D25D03">
      <w:r w:rsidRPr="00D25D03">
        <w:drawing>
          <wp:inline distT="0" distB="0" distL="0" distR="0" wp14:anchorId="1E900BFC" wp14:editId="7B8BA175">
            <wp:extent cx="6120130" cy="2151380"/>
            <wp:effectExtent l="0" t="0" r="0" b="1270"/>
            <wp:docPr id="19992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13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A4C" w14:textId="6236643F" w:rsidR="00D25D03" w:rsidRDefault="00D25D03" w:rsidP="00D25D03">
      <w:r w:rsidRPr="00D25D03">
        <w:drawing>
          <wp:inline distT="0" distB="0" distL="0" distR="0" wp14:anchorId="5BB0AE4F" wp14:editId="241BFC58">
            <wp:extent cx="5706271" cy="828791"/>
            <wp:effectExtent l="0" t="0" r="0" b="9525"/>
            <wp:docPr id="77315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50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CF68" w14:textId="23A4732E" w:rsidR="00D25D03" w:rsidRDefault="00D25D03" w:rsidP="00D25D03">
      <w:pPr>
        <w:pStyle w:val="a8"/>
        <w:numPr>
          <w:ilvl w:val="0"/>
          <w:numId w:val="5"/>
        </w:numPr>
      </w:pPr>
      <w:r>
        <w:t>Вывести ч</w:t>
      </w:r>
      <w:r w:rsidRPr="00D25D03">
        <w:t>астот</w:t>
      </w:r>
      <w:r>
        <w:t>у</w:t>
      </w:r>
      <w:r w:rsidRPr="00D25D03">
        <w:t xml:space="preserve"> использования каждого базиса </w:t>
      </w:r>
      <w:proofErr w:type="spellStart"/>
      <w:r w:rsidRPr="00D25D03">
        <w:t>incoterms</w:t>
      </w:r>
      <w:proofErr w:type="spellEnd"/>
      <w:r w:rsidRPr="00D25D03">
        <w:t xml:space="preserve"> в % в порядке убывания</w:t>
      </w:r>
    </w:p>
    <w:p w14:paraId="0EB5C45C" w14:textId="3AC76429" w:rsidR="00D25D03" w:rsidRDefault="00D25D03" w:rsidP="00D25D03">
      <w:r w:rsidRPr="00D25D03">
        <w:drawing>
          <wp:inline distT="0" distB="0" distL="0" distR="0" wp14:anchorId="0E5A4AB8" wp14:editId="3FA179B3">
            <wp:extent cx="6120130" cy="1816735"/>
            <wp:effectExtent l="0" t="0" r="0" b="0"/>
            <wp:docPr id="68399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91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C14" w14:textId="62FE755B" w:rsidR="00D25D03" w:rsidRDefault="00D25D03" w:rsidP="00D25D03">
      <w:r w:rsidRPr="00D25D03">
        <w:lastRenderedPageBreak/>
        <w:drawing>
          <wp:inline distT="0" distB="0" distL="0" distR="0" wp14:anchorId="56E905B0" wp14:editId="448C24C7">
            <wp:extent cx="4258269" cy="4153480"/>
            <wp:effectExtent l="0" t="0" r="0" b="0"/>
            <wp:docPr id="38022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239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62D" w14:textId="16D00D4D" w:rsidR="00D25D03" w:rsidRDefault="00D25D03" w:rsidP="00D25D03">
      <w:pPr>
        <w:pStyle w:val="a8"/>
        <w:numPr>
          <w:ilvl w:val="0"/>
          <w:numId w:val="5"/>
        </w:numPr>
      </w:pPr>
      <w:r>
        <w:t xml:space="preserve">Вывести </w:t>
      </w:r>
      <w:r w:rsidRPr="00D25D03">
        <w:t>список номеров</w:t>
      </w:r>
      <w:r>
        <w:t xml:space="preserve"> накладных</w:t>
      </w:r>
      <w:r w:rsidRPr="00D25D03">
        <w:t xml:space="preserve"> посылок, которые отправлены, но еще не доставлены, с указанием дат и стран отправления и назначения</w:t>
      </w:r>
    </w:p>
    <w:p w14:paraId="43493BCD" w14:textId="3CB9CDD9" w:rsidR="00D25D03" w:rsidRDefault="00D25D03" w:rsidP="00D25D03">
      <w:r w:rsidRPr="00D25D03">
        <w:drawing>
          <wp:inline distT="0" distB="0" distL="0" distR="0" wp14:anchorId="3F1AC70A" wp14:editId="1E09DDAB">
            <wp:extent cx="6120130" cy="1422400"/>
            <wp:effectExtent l="0" t="0" r="0" b="6350"/>
            <wp:docPr id="186839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62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C34" w14:textId="26993FFA" w:rsidR="00D25D03" w:rsidRDefault="009E5120" w:rsidP="00D25D03">
      <w:pPr>
        <w:rPr>
          <w:lang w:val="en-US"/>
        </w:rPr>
      </w:pPr>
      <w:r w:rsidRPr="009E5120">
        <w:rPr>
          <w:lang w:val="en-US"/>
        </w:rPr>
        <w:drawing>
          <wp:inline distT="0" distB="0" distL="0" distR="0" wp14:anchorId="603813E3" wp14:editId="723AC637">
            <wp:extent cx="6120130" cy="2016760"/>
            <wp:effectExtent l="0" t="0" r="0" b="2540"/>
            <wp:docPr id="31729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967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72A2" w14:textId="77777777" w:rsidR="00A35857" w:rsidRDefault="00A35857" w:rsidP="00D25D03">
      <w:pPr>
        <w:rPr>
          <w:lang w:val="en-US"/>
        </w:rPr>
      </w:pPr>
    </w:p>
    <w:p w14:paraId="63B82268" w14:textId="693C79D6" w:rsidR="009E5120" w:rsidRDefault="009E5120" w:rsidP="009E5120">
      <w:pPr>
        <w:pStyle w:val="a8"/>
        <w:numPr>
          <w:ilvl w:val="0"/>
          <w:numId w:val="5"/>
        </w:numPr>
      </w:pPr>
      <w:r>
        <w:lastRenderedPageBreak/>
        <w:t xml:space="preserve">Вывести </w:t>
      </w:r>
      <w:r w:rsidRPr="009E5120">
        <w:t>список номеров</w:t>
      </w:r>
      <w:r>
        <w:t xml:space="preserve"> накладных</w:t>
      </w:r>
      <w:r w:rsidRPr="009E5120">
        <w:t xml:space="preserve"> посылок с одинаковыми заданными странами отправления и назначения, отправленны</w:t>
      </w:r>
      <w:r>
        <w:t>х</w:t>
      </w:r>
      <w:r w:rsidRPr="009E5120">
        <w:t xml:space="preserve"> в заданный день</w:t>
      </w:r>
    </w:p>
    <w:p w14:paraId="542652A1" w14:textId="6717A741" w:rsidR="00DF0CD3" w:rsidRDefault="00723EF8" w:rsidP="00DF0CD3">
      <w:pPr>
        <w:ind w:left="360"/>
      </w:pPr>
      <w:r w:rsidRPr="00723EF8">
        <w:drawing>
          <wp:inline distT="0" distB="0" distL="0" distR="0" wp14:anchorId="11784AFF" wp14:editId="225F2378">
            <wp:extent cx="6120130" cy="1483995"/>
            <wp:effectExtent l="0" t="0" r="0" b="1905"/>
            <wp:docPr id="1898351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0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572E" w14:textId="592BE880" w:rsidR="00723EF8" w:rsidRDefault="00723EF8" w:rsidP="00DF0CD3">
      <w:pPr>
        <w:ind w:left="360"/>
      </w:pPr>
      <w:r w:rsidRPr="00723EF8">
        <w:drawing>
          <wp:inline distT="0" distB="0" distL="0" distR="0" wp14:anchorId="04836D6A" wp14:editId="0F0251E6">
            <wp:extent cx="6120130" cy="430530"/>
            <wp:effectExtent l="0" t="0" r="0" b="7620"/>
            <wp:docPr id="103629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28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3A02" w14:textId="46A31F94" w:rsidR="00675E60" w:rsidRDefault="00675E60" w:rsidP="009E5120">
      <w:pPr>
        <w:pStyle w:val="a8"/>
        <w:numPr>
          <w:ilvl w:val="0"/>
          <w:numId w:val="5"/>
        </w:numPr>
      </w:pPr>
      <w:r>
        <w:t xml:space="preserve">Вывести </w:t>
      </w:r>
      <w:r w:rsidRPr="00675E60">
        <w:t>список людей, которым пришла посылка на заданный склад в заданную дату</w:t>
      </w:r>
    </w:p>
    <w:p w14:paraId="08292796" w14:textId="5888AFCB" w:rsidR="00BD5C36" w:rsidRDefault="00BD5C36" w:rsidP="00BD5C36">
      <w:pPr>
        <w:ind w:left="360"/>
      </w:pPr>
      <w:r w:rsidRPr="00BD5C36">
        <w:drawing>
          <wp:inline distT="0" distB="0" distL="0" distR="0" wp14:anchorId="0ECCD66A" wp14:editId="4E3D1575">
            <wp:extent cx="6120130" cy="1111885"/>
            <wp:effectExtent l="0" t="0" r="0" b="0"/>
            <wp:docPr id="49988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61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A6B" w14:textId="7C8F12F0" w:rsidR="00BD5C36" w:rsidRDefault="00BD5C36" w:rsidP="00BD5C36">
      <w:pPr>
        <w:ind w:left="360"/>
      </w:pPr>
      <w:r w:rsidRPr="00BD5C36">
        <w:drawing>
          <wp:inline distT="0" distB="0" distL="0" distR="0" wp14:anchorId="17D6709C" wp14:editId="59930AF6">
            <wp:extent cx="6120130" cy="1220470"/>
            <wp:effectExtent l="0" t="0" r="0" b="0"/>
            <wp:docPr id="127296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608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C35" w14:textId="77777777" w:rsidR="00970CB8" w:rsidRDefault="00970CB8" w:rsidP="00BD5C36">
      <w:pPr>
        <w:ind w:left="360"/>
      </w:pPr>
    </w:p>
    <w:p w14:paraId="47959ED1" w14:textId="77777777" w:rsidR="00970CB8" w:rsidRDefault="00970CB8" w:rsidP="00BD5C36">
      <w:pPr>
        <w:ind w:left="360"/>
      </w:pPr>
    </w:p>
    <w:p w14:paraId="12BCF4A4" w14:textId="77777777" w:rsidR="00970CB8" w:rsidRDefault="00970CB8" w:rsidP="00BD5C36">
      <w:pPr>
        <w:ind w:left="360"/>
      </w:pPr>
    </w:p>
    <w:p w14:paraId="420810BE" w14:textId="77777777" w:rsidR="00970CB8" w:rsidRDefault="00970CB8" w:rsidP="00BD5C36">
      <w:pPr>
        <w:ind w:left="360"/>
      </w:pPr>
    </w:p>
    <w:p w14:paraId="564AD7EC" w14:textId="77777777" w:rsidR="00970CB8" w:rsidRDefault="00970CB8" w:rsidP="00BD5C36">
      <w:pPr>
        <w:ind w:left="360"/>
      </w:pPr>
    </w:p>
    <w:p w14:paraId="11B2BC05" w14:textId="77777777" w:rsidR="00970CB8" w:rsidRDefault="00970CB8" w:rsidP="00BD5C36">
      <w:pPr>
        <w:ind w:left="360"/>
      </w:pPr>
    </w:p>
    <w:p w14:paraId="0F534DB6" w14:textId="77777777" w:rsidR="00970CB8" w:rsidRDefault="00970CB8" w:rsidP="00BD5C36">
      <w:pPr>
        <w:ind w:left="360"/>
      </w:pPr>
    </w:p>
    <w:p w14:paraId="625B48D6" w14:textId="77777777" w:rsidR="00970CB8" w:rsidRDefault="00970CB8" w:rsidP="00BD5C36">
      <w:pPr>
        <w:ind w:left="360"/>
      </w:pPr>
    </w:p>
    <w:p w14:paraId="00824F3F" w14:textId="77777777" w:rsidR="00970CB8" w:rsidRDefault="00970CB8" w:rsidP="00BD5C36">
      <w:pPr>
        <w:ind w:left="360"/>
      </w:pPr>
    </w:p>
    <w:p w14:paraId="3067BC44" w14:textId="5CA6364E" w:rsidR="00675E60" w:rsidRDefault="00675E60" w:rsidP="009E5120">
      <w:pPr>
        <w:pStyle w:val="a8"/>
        <w:numPr>
          <w:ilvl w:val="0"/>
          <w:numId w:val="5"/>
        </w:numPr>
      </w:pPr>
      <w:r w:rsidRPr="00675E60">
        <w:lastRenderedPageBreak/>
        <w:t xml:space="preserve"> </w:t>
      </w:r>
      <w:r>
        <w:t xml:space="preserve">Вывести </w:t>
      </w:r>
      <w:r w:rsidRPr="00675E60">
        <w:t>список стран с указанием самой часто отправляемой категории товара для каждой страны и количества посылок с ней</w:t>
      </w:r>
    </w:p>
    <w:p w14:paraId="59C62AC1" w14:textId="364A9A08" w:rsidR="00675E60" w:rsidRDefault="00675E60" w:rsidP="00675E60">
      <w:pPr>
        <w:ind w:left="360"/>
      </w:pPr>
      <w:r w:rsidRPr="00675E60">
        <w:drawing>
          <wp:inline distT="0" distB="0" distL="0" distR="0" wp14:anchorId="6704020A" wp14:editId="191B25DF">
            <wp:extent cx="6120130" cy="2787015"/>
            <wp:effectExtent l="0" t="0" r="0" b="0"/>
            <wp:docPr id="78646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73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F91" w14:textId="762DA5FB" w:rsidR="00675E60" w:rsidRPr="009E5120" w:rsidRDefault="00675E60" w:rsidP="00675E60">
      <w:pPr>
        <w:ind w:left="360"/>
      </w:pPr>
      <w:r w:rsidRPr="00675E60">
        <w:drawing>
          <wp:inline distT="0" distB="0" distL="0" distR="0" wp14:anchorId="50457309" wp14:editId="7E8CF13E">
            <wp:extent cx="6120130" cy="3014980"/>
            <wp:effectExtent l="0" t="0" r="0" b="0"/>
            <wp:docPr id="72100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078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E60" w:rsidRPr="009E5120" w:rsidSect="00787920">
      <w:footerReference w:type="default" r:id="rId5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0312D" w14:textId="77777777" w:rsidR="008276E0" w:rsidRDefault="008276E0" w:rsidP="00F86A74">
      <w:pPr>
        <w:spacing w:after="0" w:line="240" w:lineRule="auto"/>
      </w:pPr>
      <w:r>
        <w:separator/>
      </w:r>
    </w:p>
  </w:endnote>
  <w:endnote w:type="continuationSeparator" w:id="0">
    <w:p w14:paraId="36D8475D" w14:textId="77777777" w:rsidR="008276E0" w:rsidRDefault="008276E0" w:rsidP="00F8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4120581"/>
      <w:docPartObj>
        <w:docPartGallery w:val="Page Numbers (Bottom of Page)"/>
        <w:docPartUnique/>
      </w:docPartObj>
    </w:sdtPr>
    <w:sdtContent>
      <w:p w14:paraId="2A1A9CBF" w14:textId="373BAA1E" w:rsidR="00F86A74" w:rsidRDefault="00F86A7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267A8C" w14:textId="77777777" w:rsidR="00F86A74" w:rsidRDefault="00F86A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2C922" w14:textId="77777777" w:rsidR="008276E0" w:rsidRDefault="008276E0" w:rsidP="00F86A74">
      <w:pPr>
        <w:spacing w:after="0" w:line="240" w:lineRule="auto"/>
      </w:pPr>
      <w:r>
        <w:separator/>
      </w:r>
    </w:p>
  </w:footnote>
  <w:footnote w:type="continuationSeparator" w:id="0">
    <w:p w14:paraId="0F9D7CCA" w14:textId="77777777" w:rsidR="008276E0" w:rsidRDefault="008276E0" w:rsidP="00F8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24CC"/>
    <w:multiLevelType w:val="hybridMultilevel"/>
    <w:tmpl w:val="248C73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C4BD7"/>
    <w:multiLevelType w:val="hybridMultilevel"/>
    <w:tmpl w:val="98243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93005"/>
    <w:multiLevelType w:val="hybridMultilevel"/>
    <w:tmpl w:val="B568C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D622B"/>
    <w:multiLevelType w:val="hybridMultilevel"/>
    <w:tmpl w:val="BA0284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026D1"/>
    <w:multiLevelType w:val="hybridMultilevel"/>
    <w:tmpl w:val="B6A8E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52FA0"/>
    <w:multiLevelType w:val="multilevel"/>
    <w:tmpl w:val="037645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BD3115D"/>
    <w:multiLevelType w:val="hybridMultilevel"/>
    <w:tmpl w:val="8444B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E22A22"/>
    <w:multiLevelType w:val="hybridMultilevel"/>
    <w:tmpl w:val="4498CCAE"/>
    <w:lvl w:ilvl="0" w:tplc="B01813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F011298"/>
    <w:multiLevelType w:val="hybridMultilevel"/>
    <w:tmpl w:val="EC980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338467">
    <w:abstractNumId w:val="0"/>
  </w:num>
  <w:num w:numId="2" w16cid:durableId="1382900869">
    <w:abstractNumId w:val="5"/>
  </w:num>
  <w:num w:numId="3" w16cid:durableId="1496337461">
    <w:abstractNumId w:val="7"/>
  </w:num>
  <w:num w:numId="4" w16cid:durableId="72091623">
    <w:abstractNumId w:val="2"/>
  </w:num>
  <w:num w:numId="5" w16cid:durableId="502938015">
    <w:abstractNumId w:val="6"/>
  </w:num>
  <w:num w:numId="6" w16cid:durableId="1624000529">
    <w:abstractNumId w:val="8"/>
  </w:num>
  <w:num w:numId="7" w16cid:durableId="477458372">
    <w:abstractNumId w:val="1"/>
  </w:num>
  <w:num w:numId="8" w16cid:durableId="1102068690">
    <w:abstractNumId w:val="3"/>
  </w:num>
  <w:num w:numId="9" w16cid:durableId="7531693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71"/>
    <w:rsid w:val="000221F9"/>
    <w:rsid w:val="000A18F0"/>
    <w:rsid w:val="00116D5D"/>
    <w:rsid w:val="00125C04"/>
    <w:rsid w:val="001848E9"/>
    <w:rsid w:val="001F50E4"/>
    <w:rsid w:val="0020231D"/>
    <w:rsid w:val="00206971"/>
    <w:rsid w:val="002A3B33"/>
    <w:rsid w:val="00311545"/>
    <w:rsid w:val="004602AC"/>
    <w:rsid w:val="004B25B3"/>
    <w:rsid w:val="004C510D"/>
    <w:rsid w:val="004D09DC"/>
    <w:rsid w:val="004F209A"/>
    <w:rsid w:val="00507BC5"/>
    <w:rsid w:val="00540CD7"/>
    <w:rsid w:val="00560BD1"/>
    <w:rsid w:val="00563BDB"/>
    <w:rsid w:val="00574AC0"/>
    <w:rsid w:val="00675E60"/>
    <w:rsid w:val="00710336"/>
    <w:rsid w:val="00723EF8"/>
    <w:rsid w:val="00724754"/>
    <w:rsid w:val="007566E1"/>
    <w:rsid w:val="00787920"/>
    <w:rsid w:val="00796A9E"/>
    <w:rsid w:val="00796E15"/>
    <w:rsid w:val="008276E0"/>
    <w:rsid w:val="00846688"/>
    <w:rsid w:val="00847015"/>
    <w:rsid w:val="00857945"/>
    <w:rsid w:val="00897893"/>
    <w:rsid w:val="008F4836"/>
    <w:rsid w:val="00950D1A"/>
    <w:rsid w:val="00970CB8"/>
    <w:rsid w:val="009E5120"/>
    <w:rsid w:val="009F6BCF"/>
    <w:rsid w:val="00A35857"/>
    <w:rsid w:val="00A512F5"/>
    <w:rsid w:val="00A72F27"/>
    <w:rsid w:val="00A773C3"/>
    <w:rsid w:val="00A94E9C"/>
    <w:rsid w:val="00B655B4"/>
    <w:rsid w:val="00B70F7A"/>
    <w:rsid w:val="00B872C4"/>
    <w:rsid w:val="00BB0562"/>
    <w:rsid w:val="00BC4D16"/>
    <w:rsid w:val="00BD5C36"/>
    <w:rsid w:val="00BE207A"/>
    <w:rsid w:val="00C62685"/>
    <w:rsid w:val="00D25D03"/>
    <w:rsid w:val="00DB2EFA"/>
    <w:rsid w:val="00DF0624"/>
    <w:rsid w:val="00DF0CD3"/>
    <w:rsid w:val="00E3793C"/>
    <w:rsid w:val="00E8167A"/>
    <w:rsid w:val="00F044A6"/>
    <w:rsid w:val="00F82761"/>
    <w:rsid w:val="00F8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B0F1F"/>
  <w15:chartTrackingRefBased/>
  <w15:docId w15:val="{B43BE959-15DE-459F-86C8-65FA94368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6A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0F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0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6A74"/>
  </w:style>
  <w:style w:type="paragraph" w:styleId="a5">
    <w:name w:val="footer"/>
    <w:basedOn w:val="a"/>
    <w:link w:val="a6"/>
    <w:uiPriority w:val="99"/>
    <w:unhideWhenUsed/>
    <w:rsid w:val="00F86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6A74"/>
  </w:style>
  <w:style w:type="character" w:customStyle="1" w:styleId="10">
    <w:name w:val="Заголовок 1 Знак"/>
    <w:basedOn w:val="a0"/>
    <w:link w:val="1"/>
    <w:uiPriority w:val="9"/>
    <w:rsid w:val="00F86A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574AC0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574AC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70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70F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A773C3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773C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73C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773C3"/>
    <w:pPr>
      <w:spacing w:after="100"/>
      <w:ind w:left="560"/>
    </w:pPr>
  </w:style>
  <w:style w:type="character" w:styleId="aa">
    <w:name w:val="Hyperlink"/>
    <w:basedOn w:val="a0"/>
    <w:uiPriority w:val="99"/>
    <w:unhideWhenUsed/>
    <w:rsid w:val="00A773C3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0221F9"/>
    <w:pPr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table" w:styleId="ac">
    <w:name w:val="Table Grid"/>
    <w:basedOn w:val="a1"/>
    <w:uiPriority w:val="39"/>
    <w:rsid w:val="00857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E4D3A-983D-4E2F-873E-7DA2C186E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22</Pages>
  <Words>1475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Margo</cp:lastModifiedBy>
  <cp:revision>25</cp:revision>
  <dcterms:created xsi:type="dcterms:W3CDTF">2024-12-07T12:41:00Z</dcterms:created>
  <dcterms:modified xsi:type="dcterms:W3CDTF">2024-12-11T22:42:00Z</dcterms:modified>
</cp:coreProperties>
</file>