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DDD9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  <w:bookmarkStart w:id="0" w:name="_Hlk177038724"/>
      <w:r w:rsidRPr="0012009F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1ED2ACD8" w14:textId="77777777" w:rsidR="00B34554" w:rsidRPr="009221FB" w:rsidRDefault="00B34554" w:rsidP="00B34554">
      <w:pPr>
        <w:jc w:val="center"/>
        <w:rPr>
          <w:rFonts w:cs="Times New Roman"/>
          <w:szCs w:val="28"/>
        </w:rPr>
      </w:pPr>
      <w:r w:rsidRPr="009221FB">
        <w:rPr>
          <w:rFonts w:cs="Times New Roman"/>
          <w:szCs w:val="28"/>
        </w:rPr>
        <w:t>Ф</w:t>
      </w:r>
      <w:r w:rsidRPr="0012009F">
        <w:rPr>
          <w:rFonts w:cs="Times New Roman"/>
          <w:szCs w:val="28"/>
        </w:rPr>
        <w:t>едеральное государственное автономное образовательное учреждение высшего образования</w:t>
      </w:r>
    </w:p>
    <w:p w14:paraId="133D9A3C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  <w:r w:rsidRPr="0012009F">
        <w:rPr>
          <w:rFonts w:cs="Times New Roman"/>
          <w:szCs w:val="28"/>
        </w:rPr>
        <w:t>«Национальный исследовательский университет ИТМО»</w:t>
      </w:r>
    </w:p>
    <w:p w14:paraId="3D52B960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299E7FF4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  <w:r w:rsidRPr="0012009F">
        <w:rPr>
          <w:rFonts w:cs="Times New Roman"/>
          <w:i/>
          <w:szCs w:val="28"/>
        </w:rPr>
        <w:t>Факультет программной инженерии и компьютерной техники</w:t>
      </w:r>
    </w:p>
    <w:p w14:paraId="409F7295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3FFB87C9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2F94F2B4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002F9E37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3DD547A6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3A2A7077" w14:textId="5C67FE08" w:rsidR="00B34554" w:rsidRPr="0012009F" w:rsidRDefault="00B34554" w:rsidP="00B3455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Администрирование СУБД</w:t>
      </w:r>
    </w:p>
    <w:p w14:paraId="09296032" w14:textId="6825A323" w:rsidR="00B34554" w:rsidRPr="0012009F" w:rsidRDefault="00B34554" w:rsidP="00B34554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Лабораторная работа</w:t>
      </w:r>
      <w:r w:rsidRPr="009221FB">
        <w:rPr>
          <w:rFonts w:cs="Times New Roman"/>
          <w:bCs/>
          <w:szCs w:val="28"/>
        </w:rPr>
        <w:t xml:space="preserve"> №1</w:t>
      </w:r>
    </w:p>
    <w:p w14:paraId="510EB05E" w14:textId="09B3BAFD" w:rsidR="00B34554" w:rsidRPr="00517528" w:rsidRDefault="00AD217A" w:rsidP="00AD217A">
      <w:pPr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Вариант №3</w:t>
      </w:r>
      <w:r w:rsidR="00AF24DE" w:rsidRPr="00AF24DE">
        <w:rPr>
          <w:rFonts w:cs="Times New Roman"/>
          <w:szCs w:val="28"/>
          <w:u w:val="single"/>
        </w:rPr>
        <w:t>6</w:t>
      </w:r>
      <w:r w:rsidR="00AF24DE" w:rsidRPr="00517528">
        <w:rPr>
          <w:rFonts w:cs="Times New Roman"/>
          <w:szCs w:val="28"/>
          <w:u w:val="single"/>
        </w:rPr>
        <w:t>7331</w:t>
      </w:r>
    </w:p>
    <w:p w14:paraId="3B90D9FE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3F07C8EE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28B41C44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20AD3353" w14:textId="77777777" w:rsidR="00B34554" w:rsidRPr="0012009F" w:rsidRDefault="00B34554" w:rsidP="00B34554">
      <w:pPr>
        <w:jc w:val="right"/>
        <w:rPr>
          <w:rFonts w:cs="Times New Roman"/>
          <w:szCs w:val="28"/>
          <w:u w:val="single"/>
        </w:rPr>
      </w:pPr>
      <w:r w:rsidRPr="0012009F">
        <w:rPr>
          <w:rFonts w:cs="Times New Roman"/>
          <w:szCs w:val="28"/>
          <w:u w:val="single"/>
        </w:rPr>
        <w:t>Группа: P3</w:t>
      </w:r>
      <w:r w:rsidRPr="009221FB">
        <w:rPr>
          <w:rFonts w:cs="Times New Roman"/>
          <w:szCs w:val="28"/>
          <w:u w:val="single"/>
        </w:rPr>
        <w:t>324</w:t>
      </w:r>
    </w:p>
    <w:p w14:paraId="3CA237F4" w14:textId="77777777" w:rsidR="00AF24DE" w:rsidRDefault="00B34554" w:rsidP="00B34554">
      <w:pPr>
        <w:jc w:val="right"/>
        <w:rPr>
          <w:rFonts w:cs="Times New Roman"/>
          <w:szCs w:val="28"/>
        </w:rPr>
      </w:pPr>
      <w:r w:rsidRPr="0012009F">
        <w:rPr>
          <w:rFonts w:cs="Times New Roman"/>
          <w:szCs w:val="28"/>
          <w:u w:val="single"/>
        </w:rPr>
        <w:t>Выполнил</w:t>
      </w:r>
      <w:r w:rsidRPr="0012009F">
        <w:rPr>
          <w:rFonts w:cs="Times New Roman"/>
          <w:szCs w:val="28"/>
        </w:rPr>
        <w:t xml:space="preserve">: </w:t>
      </w:r>
    </w:p>
    <w:p w14:paraId="2F96A9BB" w14:textId="119C84E0" w:rsidR="00B34554" w:rsidRPr="00AF24DE" w:rsidRDefault="00AF24DE" w:rsidP="00B3455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Круглов Егор Ильич</w:t>
      </w:r>
    </w:p>
    <w:p w14:paraId="41FA35B6" w14:textId="77777777" w:rsidR="00B34554" w:rsidRPr="0012009F" w:rsidRDefault="00B34554" w:rsidP="00B34554">
      <w:pPr>
        <w:jc w:val="right"/>
        <w:rPr>
          <w:rFonts w:cs="Times New Roman"/>
          <w:szCs w:val="28"/>
        </w:rPr>
      </w:pPr>
    </w:p>
    <w:p w14:paraId="36EB6B99" w14:textId="77777777" w:rsidR="00B34554" w:rsidRPr="0012009F" w:rsidRDefault="00B34554" w:rsidP="00B34554">
      <w:pPr>
        <w:jc w:val="right"/>
        <w:rPr>
          <w:rFonts w:cs="Times New Roman"/>
          <w:szCs w:val="28"/>
        </w:rPr>
      </w:pPr>
      <w:r w:rsidRPr="009221FB">
        <w:rPr>
          <w:rFonts w:cs="Times New Roman"/>
          <w:szCs w:val="28"/>
          <w:u w:val="single"/>
        </w:rPr>
        <w:t>Преподаватель</w:t>
      </w:r>
      <w:r w:rsidRPr="0012009F">
        <w:rPr>
          <w:rFonts w:cs="Times New Roman"/>
          <w:szCs w:val="28"/>
        </w:rPr>
        <w:t>:</w:t>
      </w:r>
    </w:p>
    <w:p w14:paraId="008B9651" w14:textId="21CF89A3" w:rsidR="00B34554" w:rsidRPr="0012009F" w:rsidRDefault="00B34554" w:rsidP="00B34554">
      <w:pPr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Николаев Владимир Вячеславович</w:t>
      </w:r>
    </w:p>
    <w:p w14:paraId="06124AB7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06C9052F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68D88B9C" w14:textId="77777777" w:rsidR="00B34554" w:rsidRPr="009221FB" w:rsidRDefault="00B34554" w:rsidP="00B34554">
      <w:pPr>
        <w:rPr>
          <w:rFonts w:cs="Times New Roman"/>
          <w:szCs w:val="28"/>
          <w:u w:val="single"/>
        </w:rPr>
      </w:pPr>
    </w:p>
    <w:p w14:paraId="5670CEB2" w14:textId="77777777" w:rsidR="00B34554" w:rsidRPr="009221FB" w:rsidRDefault="00B34554" w:rsidP="00B34554">
      <w:pPr>
        <w:rPr>
          <w:rFonts w:cs="Times New Roman"/>
          <w:szCs w:val="28"/>
          <w:u w:val="single"/>
        </w:rPr>
      </w:pPr>
    </w:p>
    <w:p w14:paraId="40B66BB7" w14:textId="77777777" w:rsidR="00B34554" w:rsidRDefault="00B34554" w:rsidP="00B34554">
      <w:pPr>
        <w:rPr>
          <w:rFonts w:cs="Times New Roman"/>
          <w:szCs w:val="28"/>
          <w:u w:val="single"/>
        </w:rPr>
      </w:pPr>
    </w:p>
    <w:p w14:paraId="314F1848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426362F7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  <w:r w:rsidRPr="0012009F">
        <w:rPr>
          <w:rFonts w:cs="Times New Roman"/>
          <w:szCs w:val="28"/>
        </w:rPr>
        <w:t>Санкт-Петербург</w:t>
      </w:r>
    </w:p>
    <w:p w14:paraId="79D86B47" w14:textId="77777777" w:rsidR="00B34554" w:rsidRPr="0012009F" w:rsidRDefault="00B34554" w:rsidP="00B34554">
      <w:pPr>
        <w:jc w:val="center"/>
        <w:rPr>
          <w:rFonts w:cs="Times New Roman"/>
          <w:szCs w:val="28"/>
          <w:u w:val="single"/>
        </w:rPr>
      </w:pPr>
      <w:r w:rsidRPr="0012009F">
        <w:rPr>
          <w:rFonts w:cs="Times New Roman"/>
          <w:szCs w:val="28"/>
        </w:rPr>
        <w:t>202</w:t>
      </w:r>
      <w:r w:rsidRPr="009221FB">
        <w:rPr>
          <w:rFonts w:cs="Times New Roman"/>
          <w:szCs w:val="28"/>
        </w:rPr>
        <w:t>4</w:t>
      </w:r>
      <w:r w:rsidRPr="0012009F">
        <w:rPr>
          <w:rFonts w:cs="Times New Roman"/>
          <w:szCs w:val="28"/>
        </w:rPr>
        <w:t>г</w:t>
      </w:r>
      <w:r w:rsidRPr="009221FB">
        <w:rPr>
          <w:rFonts w:cs="Times New Roman"/>
          <w:szCs w:val="28"/>
        </w:rPr>
        <w:t>.</w:t>
      </w:r>
    </w:p>
    <w:bookmarkEnd w:id="0"/>
    <w:p w14:paraId="5787ABC6" w14:textId="26563E19" w:rsidR="003E58F5" w:rsidRDefault="0083169D" w:rsidP="0083169D">
      <w:pPr>
        <w:pStyle w:val="1"/>
      </w:pPr>
      <w:r>
        <w:lastRenderedPageBreak/>
        <w:t>Задание</w:t>
      </w:r>
    </w:p>
    <w:p w14:paraId="139ED630" w14:textId="6C2426AB" w:rsidR="00AD217A" w:rsidRDefault="00AF24DE" w:rsidP="00AF24DE">
      <w:pPr>
        <w:ind w:firstLine="709"/>
        <w:rPr>
          <w:noProof/>
        </w:rPr>
      </w:pPr>
      <w:r w:rsidRPr="00AF24DE">
        <w:t>Используя сведения из системных каталогов получить информацию о любом столбце схемы: Номер по порядку, Имя столбца, Имя таблицы, Атрибуты (в атрибуты столбца включить тип данных, комментарий, ограничение целостности, индекс).</w:t>
      </w:r>
    </w:p>
    <w:p w14:paraId="2E893AA0" w14:textId="77777777" w:rsidR="00AF24DE" w:rsidRDefault="00AF24DE" w:rsidP="00AF24DE">
      <w:pPr>
        <w:ind w:firstLine="709"/>
      </w:pPr>
      <w:r w:rsidRPr="00AF24DE">
        <w:rPr>
          <w:noProof/>
        </w:rPr>
        <w:drawing>
          <wp:inline distT="0" distB="0" distL="0" distR="0" wp14:anchorId="2759D740" wp14:editId="5EC0E22B">
            <wp:extent cx="5760085" cy="4953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889E" w14:textId="619AE5AA" w:rsidR="00AF24DE" w:rsidRPr="00AF24DE" w:rsidRDefault="00AF24DE" w:rsidP="00AF24DE">
      <w:r w:rsidRPr="00AF24DE">
        <w:t>Программу оформить в виде процедуры.</w:t>
      </w:r>
    </w:p>
    <w:p w14:paraId="4CB140B3" w14:textId="6EF2D93E" w:rsidR="0083169D" w:rsidRDefault="0083169D" w:rsidP="00AF24DE">
      <w:pPr>
        <w:pStyle w:val="1"/>
        <w:jc w:val="left"/>
      </w:pPr>
      <w:r>
        <w:lastRenderedPageBreak/>
        <w:t>Реализация</w:t>
      </w:r>
    </w:p>
    <w:p w14:paraId="0F0C2B0B" w14:textId="77777777" w:rsidR="00CD4ACA" w:rsidRDefault="00D30D11" w:rsidP="00EC7183">
      <w:r w:rsidRPr="00D30D11">
        <w:rPr>
          <w:noProof/>
        </w:rPr>
        <w:drawing>
          <wp:inline distT="0" distB="0" distL="0" distR="0" wp14:anchorId="757CCF2F" wp14:editId="7C2DCD4E">
            <wp:extent cx="5760085" cy="1653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3488"/>
                    <a:stretch/>
                  </pic:blipFill>
                  <pic:spPr bwMode="auto">
                    <a:xfrm>
                      <a:off x="0" y="0"/>
                      <a:ext cx="5760085" cy="165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0D11">
        <w:rPr>
          <w:noProof/>
        </w:rPr>
        <w:drawing>
          <wp:inline distT="0" distB="0" distL="0" distR="0" wp14:anchorId="68BFAA01" wp14:editId="298FF7CD">
            <wp:extent cx="5760085" cy="2501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15E" w:rsidRPr="0090615E">
        <w:rPr>
          <w:noProof/>
        </w:rPr>
        <w:drawing>
          <wp:inline distT="0" distB="0" distL="0" distR="0" wp14:anchorId="0E562CB3" wp14:editId="62F5E539">
            <wp:extent cx="5760085" cy="2362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ACA" w:rsidRPr="00CD4ACA">
        <w:rPr>
          <w:noProof/>
        </w:rPr>
        <w:drawing>
          <wp:inline distT="0" distB="0" distL="0" distR="0" wp14:anchorId="4DEA8F43" wp14:editId="2B9584C6">
            <wp:extent cx="5760085" cy="20231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564F" w14:textId="59674F28" w:rsidR="0090615E" w:rsidRDefault="00CD4ACA" w:rsidP="00EC7183">
      <w:r w:rsidRPr="00CD4ACA">
        <w:rPr>
          <w:noProof/>
        </w:rPr>
        <w:lastRenderedPageBreak/>
        <w:drawing>
          <wp:inline distT="0" distB="0" distL="0" distR="0" wp14:anchorId="2628C711" wp14:editId="58BF3A04">
            <wp:extent cx="5310505" cy="2314821"/>
            <wp:effectExtent l="0" t="0" r="444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8662" cy="231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A270" w14:textId="28E88957" w:rsidR="002A0AE6" w:rsidRDefault="002A0AE6" w:rsidP="00EC7183"/>
    <w:p w14:paraId="7BE9A2BF" w14:textId="77777777" w:rsidR="002A0AE6" w:rsidRPr="00EC7183" w:rsidRDefault="002A0AE6" w:rsidP="00EC7183"/>
    <w:p w14:paraId="0F099C71" w14:textId="3B21138C" w:rsidR="0083169D" w:rsidRDefault="0083169D" w:rsidP="0083169D">
      <w:pPr>
        <w:pStyle w:val="1"/>
      </w:pPr>
      <w:r>
        <w:lastRenderedPageBreak/>
        <w:t>Результаты</w:t>
      </w:r>
    </w:p>
    <w:p w14:paraId="01476F70" w14:textId="16ADB750" w:rsidR="0083169D" w:rsidRDefault="0083169D" w:rsidP="003F774A">
      <w:pPr>
        <w:jc w:val="center"/>
      </w:pPr>
    </w:p>
    <w:p w14:paraId="6B164070" w14:textId="134AA7CA" w:rsidR="00517528" w:rsidRDefault="00517528" w:rsidP="003F774A">
      <w:pPr>
        <w:jc w:val="center"/>
        <w:rPr>
          <w:lang w:val="en-US"/>
        </w:rPr>
      </w:pPr>
      <w:r w:rsidRPr="00517528">
        <w:drawing>
          <wp:inline distT="0" distB="0" distL="0" distR="0" wp14:anchorId="2D51BEB0" wp14:editId="4D910A8B">
            <wp:extent cx="5815656" cy="5715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2586" cy="57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B0D3" w14:textId="6D7C2424" w:rsidR="00517528" w:rsidRPr="00517528" w:rsidRDefault="00517528" w:rsidP="003F774A">
      <w:pPr>
        <w:jc w:val="center"/>
        <w:rPr>
          <w:lang w:val="en-US"/>
        </w:rPr>
      </w:pPr>
      <w:r w:rsidRPr="00AA28E9">
        <w:rPr>
          <w:noProof/>
        </w:rPr>
        <w:lastRenderedPageBreak/>
        <w:drawing>
          <wp:inline distT="0" distB="0" distL="0" distR="0" wp14:anchorId="4E836E7D" wp14:editId="7549758B">
            <wp:extent cx="5760085" cy="58127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F4A8" w14:textId="6750D541" w:rsidR="0083169D" w:rsidRPr="003434FF" w:rsidRDefault="0083169D" w:rsidP="0083169D">
      <w:pPr>
        <w:pStyle w:val="1"/>
      </w:pPr>
      <w:r>
        <w:lastRenderedPageBreak/>
        <w:t>Вывод</w:t>
      </w:r>
    </w:p>
    <w:p w14:paraId="0AA5EEB7" w14:textId="77777777" w:rsidR="001011D8" w:rsidRDefault="00D841B2" w:rsidP="00D841B2">
      <w:pPr>
        <w:pStyle w:val="Main"/>
      </w:pPr>
      <w:r w:rsidRPr="00D841B2">
        <w:t>В рамках лабораторной работы была разработана программа для получения информации о</w:t>
      </w:r>
      <w:r w:rsidR="00AA28E9">
        <w:t xml:space="preserve"> столбцах по их имени </w:t>
      </w:r>
      <w:r w:rsidRPr="00D841B2">
        <w:t>в баз</w:t>
      </w:r>
      <w:r w:rsidR="00AA28E9">
        <w:t>е</w:t>
      </w:r>
      <w:r w:rsidRPr="00D841B2">
        <w:t xml:space="preserve"> данных PostgreSQL. </w:t>
      </w:r>
    </w:p>
    <w:p w14:paraId="47F0E651" w14:textId="77777777" w:rsidR="008E18B7" w:rsidRDefault="001011D8" w:rsidP="00D841B2">
      <w:pPr>
        <w:pStyle w:val="Main"/>
      </w:pPr>
      <w:r>
        <w:t>Процедура</w:t>
      </w:r>
      <w:r w:rsidR="00D841B2" w:rsidRPr="00D841B2">
        <w:t xml:space="preserve"> </w:t>
      </w:r>
      <w:r>
        <w:t>принимает на вход имя столбца</w:t>
      </w:r>
      <w:r w:rsidR="00D841B2" w:rsidRPr="00D841B2">
        <w:t xml:space="preserve">, а затем извлекает данные обо всех </w:t>
      </w:r>
      <w:r>
        <w:t>столбцах с таким именем, а также данными о них</w:t>
      </w:r>
      <w:r w:rsidR="00D841B2" w:rsidRPr="00D841B2">
        <w:t xml:space="preserve">, используя системные каталоги PostgreSQL. </w:t>
      </w:r>
    </w:p>
    <w:p w14:paraId="5AB0425F" w14:textId="77777777" w:rsidR="008E18B7" w:rsidRDefault="00D841B2" w:rsidP="00D841B2">
      <w:pPr>
        <w:pStyle w:val="Main"/>
      </w:pPr>
      <w:r w:rsidRPr="00D841B2">
        <w:t xml:space="preserve">Для этого используются системные таблицы, такие как </w:t>
      </w:r>
      <w:r w:rsidR="008E18B7" w:rsidRPr="00D841B2">
        <w:t>pg_attribute (столбцы)</w:t>
      </w:r>
      <w:r w:rsidR="008E18B7">
        <w:t xml:space="preserve">, </w:t>
      </w:r>
      <w:r w:rsidR="008E18B7" w:rsidRPr="00D841B2">
        <w:t>pg_class (таблицы),</w:t>
      </w:r>
      <w:r w:rsidR="008E18B7">
        <w:t xml:space="preserve"> </w:t>
      </w:r>
      <w:r w:rsidR="008E18B7">
        <w:rPr>
          <w:lang w:val="en-US"/>
        </w:rPr>
        <w:t>pg</w:t>
      </w:r>
      <w:r w:rsidR="008E18B7" w:rsidRPr="008E18B7">
        <w:t>_</w:t>
      </w:r>
      <w:r w:rsidR="008E18B7">
        <w:rPr>
          <w:lang w:val="en-US"/>
        </w:rPr>
        <w:t>type</w:t>
      </w:r>
      <w:r w:rsidR="008E18B7" w:rsidRPr="008E18B7">
        <w:t xml:space="preserve"> (</w:t>
      </w:r>
      <w:r w:rsidR="008E18B7">
        <w:t xml:space="preserve">типы данных), </w:t>
      </w:r>
      <w:r w:rsidRPr="00D841B2">
        <w:t xml:space="preserve">pg_constraint (ограничения), </w:t>
      </w:r>
      <w:r w:rsidR="008E18B7">
        <w:rPr>
          <w:lang w:val="en-US"/>
        </w:rPr>
        <w:t>pg</w:t>
      </w:r>
      <w:r w:rsidR="008E18B7" w:rsidRPr="008E18B7">
        <w:t>_</w:t>
      </w:r>
      <w:r w:rsidR="008E18B7">
        <w:rPr>
          <w:lang w:val="en-US"/>
        </w:rPr>
        <w:t>index</w:t>
      </w:r>
      <w:r w:rsidR="008E18B7" w:rsidRPr="008E18B7">
        <w:t xml:space="preserve"> (</w:t>
      </w:r>
      <w:r w:rsidR="008E18B7">
        <w:t xml:space="preserve">индексы), </w:t>
      </w:r>
      <w:r w:rsidRPr="00D841B2">
        <w:t>pg_</w:t>
      </w:r>
      <w:r w:rsidR="008E18B7">
        <w:rPr>
          <w:lang w:val="en-US"/>
        </w:rPr>
        <w:t>description</w:t>
      </w:r>
      <w:r w:rsidRPr="00D841B2">
        <w:t xml:space="preserve"> (</w:t>
      </w:r>
      <w:r w:rsidR="008E18B7">
        <w:t>комментарии</w:t>
      </w:r>
      <w:r w:rsidRPr="00D841B2">
        <w:t>)</w:t>
      </w:r>
      <w:r w:rsidR="008E18B7">
        <w:t>.</w:t>
      </w:r>
    </w:p>
    <w:p w14:paraId="1B43FCE6" w14:textId="4A21942A" w:rsidR="00D841B2" w:rsidRPr="00D841B2" w:rsidRDefault="00D841B2" w:rsidP="00D841B2">
      <w:pPr>
        <w:pStyle w:val="Main"/>
      </w:pPr>
    </w:p>
    <w:sectPr w:rsidR="00D841B2" w:rsidRPr="00D841B2" w:rsidSect="00B34554">
      <w:pgSz w:w="11906" w:h="16838" w:code="9"/>
      <w:pgMar w:top="567" w:right="1134" w:bottom="567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CA"/>
    <w:rsid w:val="001011D8"/>
    <w:rsid w:val="00154286"/>
    <w:rsid w:val="0017049B"/>
    <w:rsid w:val="001854E5"/>
    <w:rsid w:val="00244E5F"/>
    <w:rsid w:val="002A0AE6"/>
    <w:rsid w:val="002E4A7F"/>
    <w:rsid w:val="00305063"/>
    <w:rsid w:val="003434FF"/>
    <w:rsid w:val="00351928"/>
    <w:rsid w:val="003E58F5"/>
    <w:rsid w:val="003F774A"/>
    <w:rsid w:val="004A1E17"/>
    <w:rsid w:val="00507BC0"/>
    <w:rsid w:val="00517528"/>
    <w:rsid w:val="00613553"/>
    <w:rsid w:val="0083169D"/>
    <w:rsid w:val="008E18B7"/>
    <w:rsid w:val="0090615E"/>
    <w:rsid w:val="00A35D28"/>
    <w:rsid w:val="00A93EA0"/>
    <w:rsid w:val="00AA28E9"/>
    <w:rsid w:val="00AD217A"/>
    <w:rsid w:val="00AF24DE"/>
    <w:rsid w:val="00B34554"/>
    <w:rsid w:val="00C61F73"/>
    <w:rsid w:val="00CD4ACA"/>
    <w:rsid w:val="00D148B7"/>
    <w:rsid w:val="00D30D11"/>
    <w:rsid w:val="00D430AA"/>
    <w:rsid w:val="00D541CA"/>
    <w:rsid w:val="00D841B2"/>
    <w:rsid w:val="00DA3628"/>
    <w:rsid w:val="00EC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EC825"/>
  <w15:chartTrackingRefBased/>
  <w15:docId w15:val="{5699E3EB-F824-4E3C-9996-2F9836F2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13553"/>
    <w:pPr>
      <w:keepNext/>
      <w:keepLines/>
      <w:pageBreakBefore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3553"/>
    <w:pPr>
      <w:keepNext/>
      <w:keepLines/>
      <w:spacing w:before="280" w:after="200"/>
      <w:outlineLvl w:val="1"/>
    </w:pPr>
    <w:rPr>
      <w:rFonts w:eastAsiaTheme="majorEastAsia" w:cstheme="majorBidi"/>
      <w:b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3553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35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5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35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35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35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35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3553"/>
    <w:rPr>
      <w:rFonts w:ascii="Times New Roman" w:eastAsiaTheme="majorEastAsia" w:hAnsi="Times New Roman" w:cstheme="majorBidi"/>
      <w:b/>
      <w:kern w:val="0"/>
      <w:sz w:val="32"/>
      <w:szCs w:val="32"/>
      <w:lang w:val="ru-RU"/>
      <w14:ligatures w14:val="none"/>
    </w:rPr>
  </w:style>
  <w:style w:type="paragraph" w:customStyle="1" w:styleId="Main">
    <w:name w:val="Main"/>
    <w:basedOn w:val="a"/>
    <w:link w:val="MainChar"/>
    <w:qFormat/>
    <w:rsid w:val="00613553"/>
    <w:pPr>
      <w:widowControl w:val="0"/>
      <w:autoSpaceDN w:val="0"/>
      <w:spacing w:after="0" w:line="276" w:lineRule="auto"/>
      <w:ind w:firstLine="709"/>
      <w:jc w:val="both"/>
      <w:textAlignment w:val="baseline"/>
    </w:pPr>
  </w:style>
  <w:style w:type="character" w:customStyle="1" w:styleId="MainChar">
    <w:name w:val="Main Char"/>
    <w:basedOn w:val="a0"/>
    <w:link w:val="Main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13553"/>
    <w:rPr>
      <w:rFonts w:ascii="Times New Roman" w:eastAsiaTheme="majorEastAsia" w:hAnsi="Times New Roman" w:cstheme="majorBidi"/>
      <w:b/>
      <w:kern w:val="0"/>
      <w:sz w:val="30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13553"/>
    <w:rPr>
      <w:rFonts w:ascii="Times New Roman" w:eastAsiaTheme="majorEastAsia" w:hAnsi="Times New Roman" w:cstheme="majorBidi"/>
      <w:b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13553"/>
    <w:rPr>
      <w:rFonts w:eastAsiaTheme="majorEastAsia" w:cstheme="majorBidi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13553"/>
    <w:rPr>
      <w:rFonts w:eastAsiaTheme="majorEastAsia" w:cstheme="majorBidi"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13553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13553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13553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13553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13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3553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135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355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1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3553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a7">
    <w:name w:val="List Paragraph"/>
    <w:basedOn w:val="a"/>
    <w:uiPriority w:val="34"/>
    <w:qFormat/>
    <w:rsid w:val="0061355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355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3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3553"/>
    <w:rPr>
      <w:rFonts w:ascii="Times New Roman" w:hAnsi="Times New Roman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styleId="ab">
    <w:name w:val="Intense Reference"/>
    <w:basedOn w:val="a0"/>
    <w:uiPriority w:val="32"/>
    <w:qFormat/>
    <w:rsid w:val="00613553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61355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613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af">
    <w:name w:val="header"/>
    <w:basedOn w:val="a"/>
    <w:link w:val="af0"/>
    <w:uiPriority w:val="99"/>
    <w:unhideWhenUsed/>
    <w:rsid w:val="00613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613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61355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af1">
    <w:name w:val="Hyperlink"/>
    <w:basedOn w:val="a0"/>
    <w:uiPriority w:val="99"/>
    <w:unhideWhenUsed/>
    <w:rsid w:val="00613553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1355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13553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13553"/>
    <w:pPr>
      <w:spacing w:after="100"/>
      <w:ind w:left="560"/>
    </w:pPr>
  </w:style>
  <w:style w:type="paragraph" w:styleId="af2">
    <w:name w:val="TOC Heading"/>
    <w:basedOn w:val="1"/>
    <w:next w:val="a"/>
    <w:uiPriority w:val="39"/>
    <w:unhideWhenUsed/>
    <w:qFormat/>
    <w:rsid w:val="00613553"/>
    <w:pPr>
      <w:pageBreakBefore w:val="0"/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lang w:val="en-GB" w:eastAsia="en-GB"/>
    </w:rPr>
  </w:style>
  <w:style w:type="character" w:styleId="af3">
    <w:name w:val="Unresolved Mention"/>
    <w:basedOn w:val="a0"/>
    <w:uiPriority w:val="99"/>
    <w:semiHidden/>
    <w:unhideWhenUsed/>
    <w:rsid w:val="00613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187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Маликов Глеб Игоревич</dc:creator>
  <cp:keywords/>
  <dc:description/>
  <cp:lastModifiedBy>Egor Kruglov</cp:lastModifiedBy>
  <cp:revision>24</cp:revision>
  <dcterms:created xsi:type="dcterms:W3CDTF">2024-09-30T20:51:00Z</dcterms:created>
  <dcterms:modified xsi:type="dcterms:W3CDTF">2024-10-01T11:30:00Z</dcterms:modified>
</cp:coreProperties>
</file>