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3A90" w14:textId="77777777" w:rsidR="00D81F3B" w:rsidRPr="00D81F3B" w:rsidRDefault="00D81F3B" w:rsidP="00D81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Министерство науки и высшего образования Российской Федерации</w:t>
      </w:r>
    </w:p>
    <w:p w14:paraId="00D7A16D" w14:textId="77777777" w:rsidR="00D81F3B" w:rsidRPr="00D81F3B" w:rsidRDefault="00D81F3B" w:rsidP="00D81F3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B58707E" w14:textId="77777777" w:rsidR="00D81F3B" w:rsidRPr="00D81F3B" w:rsidRDefault="00D81F3B" w:rsidP="00D81F3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«НАЦИОНАЛЬНЫЙ ИССЛЕДОВАТЕЛЬСКИЙ УНИВЕРСИТЕТ ИТМО»</w:t>
      </w:r>
    </w:p>
    <w:p w14:paraId="3AE07DD2" w14:textId="77777777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147C3D2" w14:textId="77777777" w:rsidR="00D81F3B" w:rsidRPr="00D81F3B" w:rsidRDefault="00D81F3B" w:rsidP="00D81F3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493023A8" w14:textId="77777777" w:rsidR="00D81F3B" w:rsidRPr="00D81F3B" w:rsidRDefault="00D81F3B" w:rsidP="00D81F3B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D4D21A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D8D02C4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5AFF271" w14:textId="77777777" w:rsidR="00D81F3B" w:rsidRPr="00D81F3B" w:rsidRDefault="00D81F3B" w:rsidP="00D81F3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Отчет</w:t>
      </w:r>
    </w:p>
    <w:p w14:paraId="2D6B3063" w14:textId="471C023C" w:rsidR="00D81F3B" w:rsidRPr="007B11EB" w:rsidRDefault="00D81F3B" w:rsidP="00A96DC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по лабораторной работе </w:t>
      </w:r>
      <w:r w:rsidR="00A96D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№</w:t>
      </w:r>
      <w:r w:rsidR="007B11E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4</w:t>
      </w:r>
    </w:p>
    <w:p w14:paraId="042C1132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9C6CBA" w14:textId="77777777" w:rsidR="00D81F3B" w:rsidRPr="00D81F3B" w:rsidRDefault="00D81F3B" w:rsidP="00D81F3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eading=h.gjdgxs" w:colFirst="0" w:colLast="0"/>
      <w:bookmarkEnd w:id="0"/>
    </w:p>
    <w:p w14:paraId="7103F2EF" w14:textId="7178F5B7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Автор: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Стеценко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М.И.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F8BB316" w14:textId="370B4544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СУиР</w:t>
      </w:r>
      <w:proofErr w:type="spellEnd"/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D621AFF" w14:textId="01A38317" w:rsidR="00D81F3B" w:rsidRPr="00D81F3B" w:rsidRDefault="00D81F3B" w:rsidP="00D81F3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R3140</w:t>
      </w:r>
    </w:p>
    <w:p w14:paraId="411C61C6" w14:textId="77777777" w:rsid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609301" w14:textId="77777777" w:rsid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4B340D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DFAE76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3834D449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5DC0D241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494EEA5E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7382016B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5D7D6DF0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2FEF8AFF" w14:textId="77777777" w:rsidR="00D81F3B" w:rsidRPr="00D81F3B" w:rsidRDefault="00D81F3B" w:rsidP="00D81F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Calibri" w:eastAsia="Calibri" w:hAnsi="Calibri" w:cs="Calibri"/>
          <w:kern w:val="0"/>
          <w:szCs w:val="22"/>
          <w14:ligatures w14:val="none"/>
        </w:rPr>
        <w:t xml:space="preserve">     </w:t>
      </w:r>
      <w:r w:rsidRPr="00D81F3B">
        <w:rPr>
          <w:rFonts w:ascii="Calibri" w:eastAsia="Calibri" w:hAnsi="Calibri" w:cs="Calibri"/>
          <w:noProof/>
          <w:kern w:val="0"/>
          <w:szCs w:val="22"/>
          <w14:ligatures w14:val="none"/>
        </w:rPr>
        <w:drawing>
          <wp:inline distT="0" distB="0" distL="0" distR="0" wp14:anchorId="0154F744" wp14:editId="339E9EF5">
            <wp:extent cx="1849327" cy="730231"/>
            <wp:effectExtent l="0" t="0" r="0" b="0"/>
            <wp:docPr id="22" name="image1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42751" w14:textId="7777777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Санкт-Петербург 2023</w:t>
      </w:r>
    </w:p>
    <w:p w14:paraId="148F9E52" w14:textId="7777777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49F127" w14:textId="77777777" w:rsidR="00015B24" w:rsidRDefault="00015B24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</w:pPr>
    </w:p>
    <w:p w14:paraId="223432B3" w14:textId="085405E2" w:rsidR="00015B24" w:rsidRDefault="00015B24" w:rsidP="00D81F3B">
      <w:pPr>
        <w:shd w:val="clear" w:color="auto" w:fill="FFFFFF"/>
        <w:spacing w:after="200" w:line="360" w:lineRule="auto"/>
        <w:ind w:firstLine="142"/>
        <w:jc w:val="center"/>
        <w:rPr>
          <w:rFonts w:ascii="Calibri" w:hAnsi="Calibri" w:cs="Calibri"/>
          <w:noProof/>
          <w:szCs w:val="22"/>
        </w:rPr>
      </w:pPr>
    </w:p>
    <w:p w14:paraId="5DFD66E7" w14:textId="317464DA" w:rsidR="00015B24" w:rsidRDefault="007B11E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drawing>
          <wp:inline distT="0" distB="0" distL="0" distR="0" wp14:anchorId="594DCDA5" wp14:editId="7E1F72A5">
            <wp:extent cx="5940425" cy="2051685"/>
            <wp:effectExtent l="0" t="0" r="3175" b="5715"/>
            <wp:docPr id="59109244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244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08C" w14:textId="67B6A694" w:rsidR="00D81F3B" w:rsidRDefault="003D3066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D306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185C663" wp14:editId="41E018C1">
            <wp:extent cx="5940425" cy="1562735"/>
            <wp:effectExtent l="0" t="0" r="3175" b="0"/>
            <wp:docPr id="566226313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26313" name="Рисунок 1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B3B5" w14:textId="333E8B21" w:rsidR="00D81F3B" w:rsidRDefault="00000000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D81F3B" w:rsidRPr="00D81F3B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КОД</w:t>
        </w:r>
      </w:hyperlink>
    </w:p>
    <w:p w14:paraId="4E7B27F8" w14:textId="77777777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8995A8" w14:textId="2EAF9B91" w:rsidR="00D81F3B" w:rsidRDefault="00D81F3B" w:rsidP="00D81F3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Результат выполнения</w:t>
      </w:r>
    </w:p>
    <w:p w14:paraId="6940FB09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У Карлсона возникли подозрения</w:t>
      </w:r>
    </w:p>
    <w:p w14:paraId="7CEB6DA5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С того самого дня, как фрекен Бок стала закрывать дверь в гостиной</w:t>
      </w:r>
    </w:p>
    <w:p w14:paraId="6EDA49ED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 xml:space="preserve">Дело в том, что этой раздвижной дверью у </w:t>
      </w:r>
      <w:proofErr w:type="spellStart"/>
      <w:r w:rsidRPr="007B11EB">
        <w:rPr>
          <w:sz w:val="28"/>
          <w:szCs w:val="28"/>
        </w:rPr>
        <w:t>Свантесонов</w:t>
      </w:r>
      <w:proofErr w:type="spellEnd"/>
      <w:r w:rsidRPr="007B11EB">
        <w:rPr>
          <w:sz w:val="28"/>
          <w:szCs w:val="28"/>
        </w:rPr>
        <w:t xml:space="preserve"> никогда не пользовались, а гостиную от прихожей отделяли только занавески</w:t>
      </w:r>
    </w:p>
    <w:p w14:paraId="4752F405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Но вот теперь, когда фрекен Бок и Дядя Юлиус по вечерам пили кофе в гостиной, фрекен Бок стала закрывать дверь</w:t>
      </w:r>
    </w:p>
    <w:p w14:paraId="54684572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А если в комнату забегал Карлсон, дядя Юлиус отсылал его, говоря, что дети должны играть в другом месте, а они хотят спокойно, в тишине выпить кофе.</w:t>
      </w:r>
    </w:p>
    <w:p w14:paraId="3F3D1A41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Дядя Юлиус прогнал Малыша</w:t>
      </w:r>
    </w:p>
    <w:p w14:paraId="26250269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Фрекен Бок смеётся от удовольствия</w:t>
      </w:r>
    </w:p>
    <w:p w14:paraId="74DA44F7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Дядя Юлиус ушёл к доктору</w:t>
      </w:r>
    </w:p>
    <w:p w14:paraId="7494BB3A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lastRenderedPageBreak/>
        <w:t>Фрекен Бок ушла на рынок за салакой</w:t>
      </w:r>
    </w:p>
    <w:p w14:paraId="08DF97E2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Карлсон влетел в комнату</w:t>
      </w:r>
    </w:p>
    <w:p w14:paraId="04D27DAA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Карлсон сверлит стену</w:t>
      </w:r>
    </w:p>
    <w:p w14:paraId="1A2B9DF4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 xml:space="preserve">Малыш был очень рад письмам, пришедшим и от Боссе, и от </w:t>
      </w:r>
      <w:proofErr w:type="spellStart"/>
      <w:r w:rsidRPr="007B11EB">
        <w:rPr>
          <w:sz w:val="28"/>
          <w:szCs w:val="28"/>
        </w:rPr>
        <w:t>Бетан</w:t>
      </w:r>
      <w:proofErr w:type="spellEnd"/>
    </w:p>
    <w:p w14:paraId="16576027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Малыш читает письмо от Боссе</w:t>
      </w:r>
    </w:p>
    <w:p w14:paraId="311068B9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Прогресс сверления завершён на 0.0%</w:t>
      </w:r>
    </w:p>
    <w:p w14:paraId="5D8E4FA8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 xml:space="preserve">Малыш читает письмо от </w:t>
      </w:r>
      <w:proofErr w:type="spellStart"/>
      <w:r w:rsidRPr="007B11EB">
        <w:rPr>
          <w:sz w:val="28"/>
          <w:szCs w:val="28"/>
        </w:rPr>
        <w:t>Бетан</w:t>
      </w:r>
      <w:proofErr w:type="spellEnd"/>
    </w:p>
    <w:p w14:paraId="3792C0B1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Прогресс сверления завершён на 20.0%</w:t>
      </w:r>
    </w:p>
    <w:p w14:paraId="13F705EB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Малыш читает письмо от Боссе</w:t>
      </w:r>
    </w:p>
    <w:p w14:paraId="06AAC405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Прогресс сверления завершён на 40.0%</w:t>
      </w:r>
    </w:p>
    <w:p w14:paraId="602E9768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 xml:space="preserve">Малыш читает письмо от </w:t>
      </w:r>
      <w:proofErr w:type="spellStart"/>
      <w:r w:rsidRPr="007B11EB">
        <w:rPr>
          <w:sz w:val="28"/>
          <w:szCs w:val="28"/>
        </w:rPr>
        <w:t>Бетан</w:t>
      </w:r>
      <w:proofErr w:type="spellEnd"/>
    </w:p>
    <w:p w14:paraId="76735555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Прогресс сверления завершён на 60.0%</w:t>
      </w:r>
    </w:p>
    <w:p w14:paraId="419D94F1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Малыш читает письмо от Боссе</w:t>
      </w:r>
    </w:p>
    <w:p w14:paraId="5567AD27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Прогресс сверления завершён на 80.0%</w:t>
      </w:r>
    </w:p>
    <w:p w14:paraId="056A9593" w14:textId="77777777" w:rsidR="007B11EB" w:rsidRPr="007B11EB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 xml:space="preserve">Малыш читает письмо от </w:t>
      </w:r>
      <w:proofErr w:type="spellStart"/>
      <w:r w:rsidRPr="007B11EB">
        <w:rPr>
          <w:sz w:val="28"/>
          <w:szCs w:val="28"/>
        </w:rPr>
        <w:t>Бетан</w:t>
      </w:r>
      <w:proofErr w:type="spellEnd"/>
    </w:p>
    <w:p w14:paraId="110C0B0A" w14:textId="64F8EB29" w:rsidR="007C48EA" w:rsidRDefault="007B11EB" w:rsidP="007B11EB">
      <w:pPr>
        <w:rPr>
          <w:sz w:val="28"/>
          <w:szCs w:val="28"/>
        </w:rPr>
      </w:pPr>
      <w:r w:rsidRPr="007B11EB">
        <w:rPr>
          <w:sz w:val="28"/>
          <w:szCs w:val="28"/>
        </w:rPr>
        <w:t>Прогресс сверления завершён!</w:t>
      </w:r>
    </w:p>
    <w:p w14:paraId="053726AB" w14:textId="21EB52FB" w:rsidR="007C48EA" w:rsidRPr="00D17CD5" w:rsidRDefault="007C48EA" w:rsidP="00A67A89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D17CD5">
        <w:rPr>
          <w:sz w:val="28"/>
          <w:szCs w:val="28"/>
        </w:rPr>
        <w:t xml:space="preserve">: </w:t>
      </w:r>
      <w:r w:rsidR="00D17CD5">
        <w:rPr>
          <w:sz w:val="28"/>
          <w:szCs w:val="28"/>
        </w:rPr>
        <w:t xml:space="preserve">Я научилась использовать </w:t>
      </w:r>
      <w:r w:rsidR="007B11EB">
        <w:rPr>
          <w:sz w:val="28"/>
          <w:szCs w:val="28"/>
        </w:rPr>
        <w:t>исключения, узнала о вложенных, анонимных и локальных классах.</w:t>
      </w:r>
    </w:p>
    <w:sectPr w:rsidR="007C48EA" w:rsidRPr="00D17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E23A" w14:textId="77777777" w:rsidR="006B3F83" w:rsidRDefault="006B3F83" w:rsidP="00A96DCA">
      <w:pPr>
        <w:spacing w:after="0" w:line="240" w:lineRule="auto"/>
      </w:pPr>
      <w:r>
        <w:separator/>
      </w:r>
    </w:p>
  </w:endnote>
  <w:endnote w:type="continuationSeparator" w:id="0">
    <w:p w14:paraId="17FBC7BB" w14:textId="77777777" w:rsidR="006B3F83" w:rsidRDefault="006B3F83" w:rsidP="00A9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3121" w14:textId="77777777" w:rsidR="006B3F83" w:rsidRDefault="006B3F83" w:rsidP="00A96DCA">
      <w:pPr>
        <w:spacing w:after="0" w:line="240" w:lineRule="auto"/>
      </w:pPr>
      <w:r>
        <w:separator/>
      </w:r>
    </w:p>
  </w:footnote>
  <w:footnote w:type="continuationSeparator" w:id="0">
    <w:p w14:paraId="3B75069D" w14:textId="77777777" w:rsidR="006B3F83" w:rsidRDefault="006B3F83" w:rsidP="00A96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D"/>
    <w:rsid w:val="00015B24"/>
    <w:rsid w:val="000D6F2C"/>
    <w:rsid w:val="00175F8F"/>
    <w:rsid w:val="00297D7E"/>
    <w:rsid w:val="003D3066"/>
    <w:rsid w:val="0045451D"/>
    <w:rsid w:val="004F578A"/>
    <w:rsid w:val="006523C9"/>
    <w:rsid w:val="006B3F83"/>
    <w:rsid w:val="00720CC5"/>
    <w:rsid w:val="007B11EB"/>
    <w:rsid w:val="007C48EA"/>
    <w:rsid w:val="00A67A89"/>
    <w:rsid w:val="00A96DCA"/>
    <w:rsid w:val="00C03B5A"/>
    <w:rsid w:val="00D17CD5"/>
    <w:rsid w:val="00D8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4D9C5"/>
  <w15:chartTrackingRefBased/>
  <w15:docId w15:val="{6398F1D3-B4E4-442E-BA4F-507BF06D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F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1F3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96DC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Верхний колонтитул Знак"/>
    <w:basedOn w:val="a0"/>
    <w:link w:val="a5"/>
    <w:uiPriority w:val="99"/>
    <w:rsid w:val="00A96DCA"/>
    <w:rPr>
      <w:rFonts w:cs="Mangal"/>
    </w:rPr>
  </w:style>
  <w:style w:type="paragraph" w:styleId="a7">
    <w:name w:val="footer"/>
    <w:basedOn w:val="a"/>
    <w:link w:val="a8"/>
    <w:uiPriority w:val="99"/>
    <w:unhideWhenUsed/>
    <w:rsid w:val="00A96DCA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8">
    <w:name w:val="Нижний колонтитул Знак"/>
    <w:basedOn w:val="a0"/>
    <w:link w:val="a7"/>
    <w:uiPriority w:val="99"/>
    <w:rsid w:val="00A96DC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Krul05/forth_laba/tree/devel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Стеценко Мария Игоревна</dc:creator>
  <cp:keywords/>
  <dc:description/>
  <cp:lastModifiedBy>Стеценко Мария Игоревна</cp:lastModifiedBy>
  <cp:revision>8</cp:revision>
  <dcterms:created xsi:type="dcterms:W3CDTF">2023-10-12T09:40:00Z</dcterms:created>
  <dcterms:modified xsi:type="dcterms:W3CDTF">2023-11-23T23:04:00Z</dcterms:modified>
</cp:coreProperties>
</file>