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color w:val="666666"/>
          <w:spacing w:val="300"/>
          <w:sz w:val="20"/>
          <w:szCs w:val="20"/>
        </w:rPr>
        <w:t xml:space="preserve">FEET IN FOCUS</w:t>
      </w:r>
    </w:p>
    <w:p>
      <w:pPr>
        <w:spacing w:after="80"/>
        <w:jc w:val="center"/>
      </w:pPr>
      <w:r>
        <w:rPr>
          <w:rFonts w:ascii="Arial" w:cs="Arial" w:eastAsia="Arial" w:hAnsi="Arial"/>
          <w:b/>
          <w:bCs/>
          <w:color w:val="2C3E50"/>
          <w:sz w:val="52"/>
          <w:szCs w:val="52"/>
        </w:rPr>
        <w:t xml:space="preserve">FIF Quote Generator</w:t>
      </w:r>
    </w:p>
    <w:p>
      <w:pPr>
        <w:pBdr>
          <w:bottom w:val="single" w:color="2980B9" w:sz="4" w:space="8"/>
        </w:pBdr>
        <w:spacing w:after="40"/>
        <w:jc w:val="center"/>
      </w:pPr>
      <w:r>
        <w:rPr>
          <w:rFonts w:ascii="Arial" w:cs="Arial" w:eastAsia="Arial" w:hAnsi="Arial"/>
          <w:color w:val="666666"/>
          <w:sz w:val="24"/>
          <w:szCs w:val="24"/>
        </w:rPr>
        <w:t xml:space="preserve">Project Brief v1.0 — Full Build Specification</w:t>
      </w:r>
    </w:p>
    <w:p>
      <w:pPr>
        <w:spacing w:after="600" w:before="200"/>
        <w:jc w:val="center"/>
      </w:pPr>
      <w:r>
        <w:rPr>
          <w:rFonts w:ascii="Arial" w:cs="Arial" w:eastAsia="Arial" w:hAnsi="Arial"/>
          <w:color w:val="666666"/>
          <w:sz w:val="20"/>
          <w:szCs w:val="20"/>
        </w:rPr>
        <w:t xml:space="preserve">Standalone Electron Desktop App  |  Cliniko API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8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App Name:</w:t>
            </w:r>
          </w:p>
        </w:tc>
        <w:tc>
          <w:tcPr>
            <w:tcW w:type="dxa" w:w="6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FIF Quote Generator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Slug: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fif-quote-generator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Architecture:</w:t>
            </w:r>
          </w:p>
        </w:tc>
        <w:tc>
          <w:tcPr>
            <w:tcW w:type="dxa" w:w="6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Standalone Electron desktop app (Windows .exe), developed cross-platform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Platform: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Electron (Node.js + Chromium) | React | Tailwind CSS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Sessions:</w:t>
            </w:r>
          </w:p>
        </w:tc>
        <w:tc>
          <w:tcPr>
            <w:tcW w:type="dxa" w:w="6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7 sequential Claude Code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Version: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 — March 2026</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B7B1" w:sz="1"/>
              <w:left w:val="single" w:color="C0392B" w:sz="8"/>
              <w:bottom w:val="single" w:color="F5B7B1" w:sz="1"/>
              <w:right w:val="single" w:color="F5B7B1" w:sz="1"/>
            </w:tcBorders>
            <w:shd w:fill="FDEDEC" w:val="clear"/>
            <w:tcMar>
              <w:top w:type="dxa" w:w="120"/>
              <w:left w:type="dxa" w:w="200"/>
              <w:bottom w:type="dxa" w:w="120"/>
              <w:right w:type="dxa" w:w="200"/>
            </w:tcMar>
          </w:tcPr>
          <w:p>
            <w:r>
              <w:rPr>
                <w:rFonts w:ascii="Arial" w:cs="Arial" w:eastAsia="Arial" w:hAnsi="Arial"/>
                <w:b/>
                <w:bCs/>
                <w:color w:val="C0392B"/>
                <w:sz w:val="20"/>
                <w:szCs w:val="20"/>
              </w:rPr>
              <w:t xml:space="preserve">IMPORTANT: This app handles patient health data. All API calls must run in the Electron main process only, never in the renderer. Patient data must never be stored permanently on disk, only held in memory while building a quote. The Cliniko API key must be encrypted at rest using AES-256.</w:t>
            </w:r>
          </w:p>
        </w:tc>
      </w:tr>
    </w:tbl>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How to Use This Brief</w:t>
      </w:r>
    </w:p>
    <w:p>
      <w:pPr>
        <w:spacing w:after="60" w:before="60" w:line="276"/>
      </w:pPr>
      <w:r>
        <w:rPr>
          <w:rFonts w:ascii="Arial" w:cs="Arial" w:eastAsia="Arial" w:hAnsi="Arial"/>
          <w:b w:val="false"/>
          <w:bCs w:val="false"/>
          <w:i w:val="false"/>
          <w:iCs w:val="false"/>
          <w:color w:val="333333"/>
          <w:sz w:val="20"/>
          <w:szCs w:val="20"/>
        </w:rPr>
        <w:t xml:space="preserve">Each session prompt is self-contained. Copy it in full into a new Claude Code conversation. The preamble at the top of every prompt explains the architecture, API configuration, and field mappings, it must always be present. After each session: test the code, update the Build Status table at the end of this document, commit to Git, then move to the next session.</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Open Claude Code</w:t>
            </w:r>
          </w:p>
        </w:tc>
        <w:tc>
          <w:tcPr>
            <w:tcW w:type="dxa" w:w="5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New session connected to your Git repository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Paste the session prompt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Copy the full dark code block for the current session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Claude Code builds</w:t>
            </w:r>
          </w:p>
        </w:tc>
        <w:tc>
          <w:tcPr>
            <w:tcW w:type="dxa" w:w="5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Review, test locally on Mac (npm start)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Update Build Status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Mark the session complete in the table at the end of this doc</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Commit + push</w:t>
            </w:r>
          </w:p>
        </w:tc>
        <w:tc>
          <w:tcPr>
            <w:tcW w:type="dxa" w:w="5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Commit all changes before starting next session</w:t>
            </w:r>
          </w:p>
        </w:tc>
      </w:tr>
    </w:tbl>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Section 1 — Cliniko API Reference</w:t>
      </w:r>
    </w:p>
    <w:p>
      <w:pPr>
        <w:spacing w:after="60" w:before="60" w:line="276"/>
      </w:pPr>
      <w:r>
        <w:rPr>
          <w:rFonts w:ascii="Arial" w:cs="Arial" w:eastAsia="Arial" w:hAnsi="Arial"/>
          <w:b w:val="false"/>
          <w:bCs w:val="false"/>
          <w:i w:val="false"/>
          <w:iCs w:val="false"/>
          <w:color w:val="333333"/>
          <w:sz w:val="20"/>
          <w:szCs w:val="20"/>
        </w:rPr>
        <w:t xml:space="preserve">All communication with Cliniko is via their REST API over HTTPS.</w:t>
      </w:r>
    </w:p>
    <w:p>
      <w:pPr>
        <w:pStyle w:val="Heading2"/>
        <w:spacing w:after="160" w:before="320"/>
      </w:pPr>
      <w:r>
        <w:rPr>
          <w:rFonts w:ascii="Arial" w:cs="Arial" w:eastAsia="Arial" w:hAnsi="Arial"/>
          <w:b/>
          <w:bCs/>
          <w:color w:val="2C3E50"/>
          <w:sz w:val="26"/>
          <w:szCs w:val="26"/>
        </w:rPr>
        <w:t xml:space="preserve">API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Base URL</w:t>
            </w:r>
          </w:p>
        </w:tc>
        <w:tc>
          <w:tcPr>
            <w:tcW w:type="dxa" w:w="6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https://api.{shard}.cliniko.com/v1/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Shard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au1 (configurable: au1, au2, au3, uk1, us1)</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Auth</w:t>
            </w:r>
          </w:p>
        </w:tc>
        <w:tc>
          <w:tcPr>
            <w:tcW w:type="dxa" w:w="6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HTTP Basic Auth (API key as username, empty password)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Rate Limit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200 requests per minute per user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TLS</w:t>
            </w:r>
          </w:p>
        </w:tc>
        <w:tc>
          <w:tcPr>
            <w:tcW w:type="dxa" w:w="6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Minimum 1.2 (enforced by Cliniko)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User-Agent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Required: FIFQuoteGenerator (info@feetinfocus.com.au)</w:t>
            </w:r>
          </w:p>
        </w:tc>
      </w:tr>
    </w:tbl>
    <w:p>
      <w:pPr>
        <w:pStyle w:val="Heading2"/>
        <w:spacing w:after="160" w:before="320"/>
      </w:pPr>
      <w:r>
        <w:rPr>
          <w:rFonts w:ascii="Arial" w:cs="Arial" w:eastAsia="Arial" w:hAnsi="Arial"/>
          <w:b/>
          <w:bCs/>
          <w:color w:val="2C3E50"/>
          <w:sz w:val="26"/>
          <w:szCs w:val="26"/>
        </w:rPr>
        <w:t xml:space="preserve">Critical: Patient Lookup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E79F" w:sz="1"/>
              <w:left w:val="single" w:color="7D6608" w:sz="8"/>
              <w:bottom w:val="single" w:color="F9E79F" w:sz="1"/>
              <w:right w:val="single" w:color="F9E79F" w:sz="1"/>
            </w:tcBorders>
            <w:shd w:fill="FEF9E7" w:val="clear"/>
            <w:tcMar>
              <w:top w:type="dxa" w:w="120"/>
              <w:left w:type="dxa" w:w="200"/>
              <w:bottom w:type="dxa" w:w="120"/>
              <w:right w:type="dxa" w:w="200"/>
            </w:tcMar>
          </w:tcPr>
          <w:p>
            <w:r>
              <w:rPr>
                <w:rFonts w:ascii="Arial" w:cs="Arial" w:eastAsia="Arial" w:hAnsi="Arial"/>
                <w:b/>
                <w:bCs/>
                <w:color w:val="7D6608"/>
                <w:sz w:val="20"/>
                <w:szCs w:val="20"/>
              </w:rPr>
              <w:t xml:space="preserve">Patients have TWO identifiers. The app MUST search by old_reference_id (the number staff use daily, e.g. "1214"), NOT by the internal id (e.g. "63170217"). API call: GET /v1/patients?q[]=old_reference_id:={reference_number}. When uploading attachments back, use the internal id field.</w:t>
            </w:r>
          </w:p>
        </w:tc>
      </w:tr>
    </w:tbl>
    <w:p>
      <w:pPr>
        <w:pStyle w:val="Heading2"/>
        <w:spacing w:after="160" w:before="320"/>
      </w:pPr>
      <w:r>
        <w:rPr>
          <w:rFonts w:ascii="Arial" w:cs="Arial" w:eastAsia="Arial" w:hAnsi="Arial"/>
          <w:b/>
          <w:bCs/>
          <w:color w:val="2C3E50"/>
          <w:sz w:val="26"/>
          <w:szCs w:val="26"/>
        </w:rPr>
        <w:t xml:space="preserve">Line Item Sources</w:t>
      </w:r>
    </w:p>
    <w:p>
      <w:pPr>
        <w:spacing w:after="60" w:before="60" w:line="276"/>
      </w:pPr>
      <w:r>
        <w:rPr>
          <w:rFonts w:ascii="Arial" w:cs="Arial" w:eastAsia="Arial" w:hAnsi="Arial"/>
          <w:b w:val="false"/>
          <w:bCs w:val="false"/>
          <w:i w:val="false"/>
          <w:iCs w:val="false"/>
          <w:color w:val="333333"/>
          <w:sz w:val="20"/>
          <w:szCs w:val="20"/>
        </w:rPr>
        <w:t xml:space="preserve">Cliniko has TWO sources of quotable items. Both must appear in the dropdown, grouped by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426"/>
        <w:gridCol w:w="300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34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Contains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Billable Items</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24</w:t>
            </w:r>
          </w:p>
        </w:tc>
        <w:tc>
          <w:tcPr>
            <w:tcW w:type="dxa" w:w="34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GET /v1/billable_items?per_page=100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Services: consultations, gait analysis, NDIS items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179</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/v1/products?per_page=100 (paginated)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Physical goods: orthotics, footwear, modifications</w:t>
            </w:r>
          </w:p>
        </w:tc>
      </w:tr>
    </w:tbl>
    <w:p>
      <w:pPr>
        <w:pStyle w:val="Heading2"/>
        <w:spacing w:after="160" w:before="320"/>
      </w:pPr>
      <w:r>
        <w:rPr>
          <w:rFonts w:ascii="Arial" w:cs="Arial" w:eastAsia="Arial" w:hAnsi="Arial"/>
          <w:b/>
          <w:bCs/>
          <w:color w:val="2C3E50"/>
          <w:sz w:val="26"/>
          <w:szCs w:val="26"/>
        </w:rPr>
        <w:t xml:space="preserve">Business 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48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Address</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Macquarie Park (NSW)</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Unit 9, 64 Talavera Road, Macquarie Park NSW 2113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41167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Lyneham (ACT)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Unit 2, 4 Montford Crescent, Lyneham ACT 2602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1435788683054679960</w:t>
            </w:r>
          </w:p>
        </w:tc>
      </w:tr>
    </w:tbl>
    <w:p>
      <w:pPr>
        <w:spacing w:after="60" w:before="60" w:line="276"/>
      </w:pPr>
      <w:r>
        <w:rPr>
          <w:rFonts w:ascii="Arial" w:cs="Arial" w:eastAsia="Arial" w:hAnsi="Arial"/>
          <w:b w:val="false"/>
          <w:bCs w:val="false"/>
          <w:i w:val="false"/>
          <w:iCs w:val="false"/>
          <w:color w:val="333333"/>
          <w:sz w:val="20"/>
          <w:szCs w:val="20"/>
        </w:rPr>
        <w:t xml:space="preserve">Both share: ABN 42 148 020 526, Tel: (02) 8964 1874, Email: info@feetinfocus.com.au</w:t>
      </w:r>
    </w:p>
    <w:p>
      <w:pPr>
        <w:pStyle w:val="Heading2"/>
        <w:spacing w:after="160" w:before="320"/>
      </w:pPr>
      <w:r>
        <w:rPr>
          <w:rFonts w:ascii="Arial" w:cs="Arial" w:eastAsia="Arial" w:hAnsi="Arial"/>
          <w:b/>
          <w:bCs/>
          <w:color w:val="2C3E50"/>
          <w:sz w:val="26"/>
          <w:szCs w:val="26"/>
        </w:rPr>
        <w:t xml:space="preserve">File Upload to Cliniko (3-Step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API Call</w:t>
            </w:r>
          </w:p>
        </w:tc>
        <w:tc>
          <w:tcPr>
            <w:tcW w:type="dxa" w:w="50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GET /v1/patient_attachments/presigned_post</w:t>
            </w:r>
          </w:p>
        </w:tc>
        <w:tc>
          <w:tcPr>
            <w:tcW w:type="dxa" w:w="5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Get presigned S3 upload URL and form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 to S3 URL (multipart/form-data)</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Upload PDF with all fields from step 1. Replace ${filename} in key. Expect 201 + XML with &lt;Key&gt;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POST /v1/patient_attachments</w:t>
            </w:r>
          </w:p>
        </w:tc>
        <w:tc>
          <w:tcPr>
            <w:tcW w:type="dxa" w:w="5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Create attachment record: patient_id (INTERNAL id), upload_url (S3 url + Key), description</w:t>
            </w:r>
          </w:p>
        </w:tc>
      </w:tr>
    </w:tbl>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Section 2 — Complete Field Mapping</w:t>
      </w:r>
    </w:p>
    <w:p>
      <w:pPr>
        <w:pStyle w:val="Heading2"/>
        <w:spacing w:after="160" w:before="320"/>
      </w:pPr>
      <w:r>
        <w:rPr>
          <w:rFonts w:ascii="Arial" w:cs="Arial" w:eastAsia="Arial" w:hAnsi="Arial"/>
          <w:b/>
          <w:bCs/>
          <w:color w:val="2C3E50"/>
          <w:sz w:val="26"/>
          <w:szCs w:val="26"/>
        </w:rPr>
        <w:t xml:space="preserve">Patient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026"/>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Display Label</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API Field</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Reference Number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old_reference_id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Used for lookup AND display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Internal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For uploads only, never displayed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Title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title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e.g. "Mr", "Ms"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First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first_name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Last Name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last_name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Preferred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preferred_first_name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String/null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Only show if different from first_name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Date of Birth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date_of_birth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YYYY-MM-DD, display as DD/MM/YYYY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Invoice Email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invoice_email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String/null</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Alternative billing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patient_phone_numbers[0].number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Array with number + phone_type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Address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address_1, address_2, address_3</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Skip empty 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State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post_code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Occupation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occupation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May be empty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General patient notes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Invoice Extra Info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invoice_extra_information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3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e.g. Claim Reference</w:t>
            </w:r>
          </w:p>
        </w:tc>
      </w:tr>
    </w:tbl>
    <w:p>
      <w:pPr>
        <w:pStyle w:val="Heading2"/>
        <w:spacing w:after="160" w:before="320"/>
      </w:pPr>
      <w:r>
        <w:rPr>
          <w:rFonts w:ascii="Arial" w:cs="Arial" w:eastAsia="Arial" w:hAnsi="Arial"/>
          <w:b/>
          <w:bCs/>
          <w:color w:val="2C3E50"/>
          <w:sz w:val="26"/>
          <w:szCs w:val="26"/>
        </w:rPr>
        <w:t xml:space="preserve">Patient Custom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E79F" w:sz="1"/>
              <w:left w:val="single" w:color="7D6608" w:sz="8"/>
              <w:bottom w:val="single" w:color="F9E79F" w:sz="1"/>
              <w:right w:val="single" w:color="F9E79F" w:sz="1"/>
            </w:tcBorders>
            <w:shd w:fill="FEF9E7" w:val="clear"/>
            <w:tcMar>
              <w:top w:type="dxa" w:w="120"/>
              <w:left w:type="dxa" w:w="200"/>
              <w:bottom w:type="dxa" w:w="120"/>
              <w:right w:type="dxa" w:w="200"/>
            </w:tcMar>
          </w:tcPr>
          <w:p>
            <w:r>
              <w:rPr>
                <w:rFonts w:ascii="Arial" w:cs="Arial" w:eastAsia="Arial" w:hAnsi="Arial"/>
                <w:b/>
                <w:bCs/>
                <w:color w:val="7D6608"/>
                <w:sz w:val="20"/>
                <w:szCs w:val="20"/>
              </w:rPr>
              <w:t xml:space="preserve">custom_fields can be null — always null-check. Match sections by name string, NOT array index. Skip archived fields. The funding radio field has a TYPO: "Funding Schmes" (not Schemes) — match EXACTLY.</w:t>
            </w:r>
          </w:p>
        </w:tc>
      </w:tr>
    </w:tbl>
    <w:p>
      <w:pPr>
        <w:spacing w:before="80"/>
      </w:pPr>
    </w:p>
    <w:p>
      <w:pPr>
        <w:spacing w:after="120" w:before="240"/>
      </w:pPr>
      <w:r>
        <w:rPr>
          <w:rFonts w:ascii="Arial" w:cs="Arial" w:eastAsia="Arial" w:hAnsi="Arial"/>
          <w:b/>
          <w:bCs/>
          <w:color w:val="2980B9"/>
          <w:sz w:val="22"/>
          <w:szCs w:val="22"/>
        </w:rPr>
        <w:t xml:space="preserve">Section: "Funding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226"/>
        <w:gridCol w:w="200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2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API Path</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Funding Type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Radio buttons</w:t>
            </w:r>
          </w:p>
        </w:tc>
        <w:tc>
          <w:tcPr>
            <w:tcW w:type="dxa" w:w="4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sections[name="Funding Scheme"].fields[name="Funding Schmes"].options[]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Look for selected: true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NDIS, EnableNSW, ACTES, SAH, Workers Compensation, Private Health Insurance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Additional Info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Paragraph</w:t>
            </w:r>
          </w:p>
        </w:tc>
        <w:tc>
          <w:tcPr>
            <w:tcW w:type="dxa" w:w="4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sections[name="Funding Scheme"].fields[name="Additional Funding Information"].value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w:r>
          </w:p>
        </w:tc>
      </w:tr>
    </w:tbl>
    <w:p>
      <w:pPr>
        <w:spacing w:after="120" w:before="240"/>
      </w:pPr>
      <w:r>
        <w:rPr>
          <w:rFonts w:ascii="Arial" w:cs="Arial" w:eastAsia="Arial" w:hAnsi="Arial"/>
          <w:b/>
          <w:bCs/>
          <w:color w:val="2980B9"/>
          <w:sz w:val="22"/>
          <w:szCs w:val="22"/>
        </w:rPr>
        <w:t xml:space="preserve">Section: "NDIS"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API Path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NDIS Number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Text</w:t>
            </w:r>
          </w:p>
        </w:tc>
        <w:tc>
          <w:tcPr>
            <w:tcW w:type="dxa" w:w="5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sections[name="NDIS"].fields[name="NDIS Number"].value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Plan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Radio buttons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sections[name="NDIS"].fields[name="Plan Type"].options[] (selected: true)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Plan Manager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Paragraph</w:t>
            </w:r>
          </w:p>
        </w:tc>
        <w:tc>
          <w:tcPr>
            <w:tcW w:type="dxa" w:w="5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sections[name="NDIS"].fields[name="Plan Manager"].value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Support Coordinator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Paragraph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sections[name="NDIS"].fields[name="Support Coordinator"].value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Plan Dates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Paragraph</w:t>
            </w:r>
          </w:p>
        </w:tc>
        <w:tc>
          <w:tcPr>
            <w:tcW w:type="dxa" w:w="5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sections[name="NDIS"].fields[name="Plan Dates"].value</w:t>
            </w:r>
          </w:p>
        </w:tc>
      </w:tr>
    </w:tbl>
    <w:p>
      <w:pPr>
        <w:pStyle w:val="Heading2"/>
        <w:spacing w:after="160" w:before="320"/>
      </w:pPr>
      <w:r>
        <w:rPr>
          <w:rFonts w:ascii="Arial" w:cs="Arial" w:eastAsia="Arial" w:hAnsi="Arial"/>
          <w:b/>
          <w:bCs/>
          <w:color w:val="2C3E50"/>
          <w:sz w:val="26"/>
          <w:szCs w:val="26"/>
        </w:rPr>
        <w:t xml:space="preserve">Billable Item Fields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API Path</w:t>
            </w:r>
          </w:p>
        </w:tc>
        <w:tc>
          <w:tcPr>
            <w:tcW w:type="dxa" w:w="48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id</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Internal reference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Item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item_code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e.g. "L103"</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e.g. "Comprehensive Consultation"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 "195.0", parse to float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Has GST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tax.links.self</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If property EXISTS = GST 10%. If absent = no tax</w:t>
            </w:r>
          </w:p>
        </w:tc>
      </w:tr>
    </w:tbl>
    <w:p>
      <w:pPr>
        <w:pStyle w:val="Heading2"/>
        <w:spacing w:after="160" w:before="320"/>
      </w:pPr>
      <w:r>
        <w:rPr>
          <w:rFonts w:ascii="Arial" w:cs="Arial" w:eastAsia="Arial" w:hAnsi="Arial"/>
          <w:b/>
          <w:bCs/>
          <w:color w:val="2C3E50"/>
          <w:sz w:val="26"/>
          <w:szCs w:val="26"/>
        </w:rPr>
        <w:t xml:space="preserve">Product Fields (Physical Goods)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API Path</w:t>
            </w:r>
          </w:p>
        </w:tc>
        <w:tc>
          <w:tcPr>
            <w:tcW w:type="dxa" w:w="48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id</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Internal reference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Item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item_code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e.g. "CFO203"</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name</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Display in dropdown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 (ex tax)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price_ex_tax</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 parse to float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Price (inc tax)</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price_including_tax</w:t>
            </w:r>
          </w:p>
        </w:tc>
        <w:tc>
          <w:tcPr>
            <w:tcW w:type="dxa" w:w="48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String, parse to float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Supplier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product_supplier_name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e.g. "Feet in Focus"</w:t>
            </w:r>
          </w:p>
        </w:tc>
      </w:tr>
    </w:tbl>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Section 3 — Full Feature Scope</w:t>
      </w:r>
    </w:p>
    <w:p>
      <w:pPr>
        <w:spacing w:after="120" w:before="240"/>
      </w:pPr>
      <w:r>
        <w:rPr>
          <w:rFonts w:ascii="Arial" w:cs="Arial" w:eastAsia="Arial" w:hAnsi="Arial"/>
          <w:b/>
          <w:bCs/>
          <w:color w:val="2980B9"/>
          <w:sz w:val="22"/>
          <w:szCs w:val="22"/>
        </w:rPr>
        <w:t xml:space="preserve">Session 1: Scaffolding + Security</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Electron app scaffold with React + Tailwind CSS</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Main/renderer security boundary via contextBridge</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All IPC channels defined in preload.js</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Encrypted config storage (API key, PIN hash, quote counter)</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ClinikoAPI class with all endpoint methods</w:t>
      </w:r>
    </w:p>
    <w:p>
      <w:pPr>
        <w:spacing w:after="120" w:before="240"/>
      </w:pPr>
      <w:r>
        <w:rPr>
          <w:rFonts w:ascii="Arial" w:cs="Arial" w:eastAsia="Arial" w:hAnsi="Arial"/>
          <w:b/>
          <w:bCs/>
          <w:color w:val="2980B9"/>
          <w:sz w:val="22"/>
          <w:szCs w:val="22"/>
        </w:rPr>
        <w:t xml:space="preserve">Session 2: Settings + PIN Auth</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PIN screen on launch (4-digit, bcrypt, 5-attempt lockout)</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First-time setup flow (create PIN, enter API key)</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Settings: API key, shard, default business, terms, validity, prefix</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API connection test button</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Change PIN function</w:t>
      </w:r>
    </w:p>
    <w:p>
      <w:pPr>
        <w:spacing w:after="120" w:before="240"/>
      </w:pPr>
      <w:r>
        <w:rPr>
          <w:rFonts w:ascii="Arial" w:cs="Arial" w:eastAsia="Arial" w:hAnsi="Arial"/>
          <w:b/>
          <w:bCs/>
          <w:color w:val="2980B9"/>
          <w:sz w:val="22"/>
          <w:szCs w:val="22"/>
        </w:rPr>
        <w:t xml:space="preserve">Session 3: Patient Lookup + Display</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Search by old_reference_id (NOT internal id)</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Patient details card with all standard fields</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Custom fields: Funding Scheme + NDIS sections</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Empty/null fields hidden automatically</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Clear button purges data from memory</w:t>
      </w:r>
    </w:p>
    <w:p>
      <w:pPr>
        <w:spacing w:after="120" w:before="240"/>
      </w:pPr>
      <w:r>
        <w:rPr>
          <w:rFonts w:ascii="Arial" w:cs="Arial" w:eastAsia="Arial" w:hAnsi="Arial"/>
          <w:b/>
          <w:bCs/>
          <w:color w:val="2980B9"/>
          <w:sz w:val="22"/>
          <w:szCs w:val="22"/>
        </w:rPr>
        <w:t xml:space="preserve">Session 4: Line Items Table</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Searchable dropdown from billable items AND products (grouped)</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Each selection creates editable row: description, qty, price, GST, delete</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Manual/custom line item support</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Running totals: subtotal, GST, grand total</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Business location selector, notes, terms, validity fields</w:t>
      </w:r>
    </w:p>
    <w:p>
      <w:pPr>
        <w:spacing w:after="120" w:before="240"/>
      </w:pPr>
      <w:r>
        <w:rPr>
          <w:rFonts w:ascii="Arial" w:cs="Arial" w:eastAsia="Arial" w:hAnsi="Arial"/>
          <w:b/>
          <w:bCs/>
          <w:color w:val="2980B9"/>
          <w:sz w:val="22"/>
          <w:szCs w:val="22"/>
        </w:rPr>
        <w:t xml:space="preserve">Session 5: PDF Generation</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Puppeteer-based PDF from HTML template</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Branded layout: header, quote info, bill-to, line items, totals, footer</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Empty fields completely hidden from PDF</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Preview window with action buttons</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Auto-incrementing quote number</w:t>
      </w:r>
    </w:p>
    <w:p>
      <w:pPr>
        <w:spacing w:after="120" w:before="240"/>
      </w:pPr>
      <w:r>
        <w:rPr>
          <w:rFonts w:ascii="Arial" w:cs="Arial" w:eastAsia="Arial" w:hAnsi="Arial"/>
          <w:b/>
          <w:bCs/>
          <w:color w:val="2980B9"/>
          <w:sz w:val="22"/>
          <w:szCs w:val="22"/>
        </w:rPr>
        <w:t xml:space="preserve">Session 6: Upload + Save + Print</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3-step S3 presigned URL upload flow</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Per-step error handling with clear messages</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Save local copy (system save dialog)</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Print function (system print dialog)</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Create Another Quote reset flow</w:t>
      </w:r>
    </w:p>
    <w:p>
      <w:pPr>
        <w:spacing w:after="120" w:before="240"/>
      </w:pPr>
      <w:r>
        <w:rPr>
          <w:rFonts w:ascii="Arial" w:cs="Arial" w:eastAsia="Arial" w:hAnsi="Arial"/>
          <w:b/>
          <w:bCs/>
          <w:color w:val="2980B9"/>
          <w:sz w:val="22"/>
          <w:szCs w:val="22"/>
        </w:rPr>
        <w:t xml:space="preserve">Session 7: Polish + Packaging + Testing</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Keyboard shortcuts, loading states, form validation</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Currency ($X,XXX.XX) and date (DD/MM/YYYY) consistency</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Memory cleanup on clear and close</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electron-builder Windows .exe installer</w:t>
      </w:r>
    </w:p>
    <w:p>
      <w:pPr>
        <w:spacing w:after="30" w:before="30" w:line="276"/>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Built-in diagnostics/test mode</w:t>
      </w:r>
    </w:p>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Section 4 — Claude Code Session Prompts</w:t>
      </w:r>
    </w:p>
    <w:p>
      <w:pPr>
        <w:spacing w:after="60" w:before="60" w:line="276"/>
      </w:pPr>
      <w:r>
        <w:rPr>
          <w:rFonts w:ascii="Arial" w:cs="Arial" w:eastAsia="Arial" w:hAnsi="Arial"/>
          <w:b w:val="false"/>
          <w:bCs w:val="false"/>
          <w:i w:val="false"/>
          <w:iCs w:val="false"/>
          <w:color w:val="333333"/>
          <w:sz w:val="20"/>
          <w:szCs w:val="20"/>
        </w:rPr>
        <w:t xml:space="preserve">Copy each dark block in full into a new Claude Code session. Do not truncate. The preamble at the top of every prompt is essential, it sets the architecture, API config, and field mappings for every session.</w:t>
      </w:r>
    </w:p>
    <w:p>
      <w:pPr>
        <w:spacing w:before="100"/>
      </w:pPr>
    </w:p>
    <w:p>
      <w:pPr>
        <w:pStyle w:val="Heading2"/>
        <w:spacing w:after="160" w:before="320"/>
      </w:pPr>
      <w:r>
        <w:rPr>
          <w:rFonts w:ascii="Arial" w:cs="Arial" w:eastAsia="Arial" w:hAnsi="Arial"/>
          <w:b/>
          <w:bCs/>
          <w:color w:val="2C3E50"/>
          <w:sz w:val="26"/>
          <w:szCs w:val="26"/>
        </w:rPr>
        <w:t xml:space="preserve">Session 1: Project Scaffolding + Security Architecture</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2"/>
                <w:szCs w:val="22"/>
              </w:rPr>
              <w:t xml:space="preserve">COPY THIS ENTIRE BLOCK INTO CLAUDE CODE — SESSION 1</w:t>
            </w:r>
          </w:p>
        </w:tc>
      </w:tr>
    </w:tbl>
    <w:p>
      <w:pPr>
        <w:spacing w:before="40"/>
      </w:pPr>
    </w:p>
    <w:p>
      <w:pPr>
        <w:shd w:fill="1E272E" w:val="clear"/>
        <w:spacing w:after="0" w:before="120"/>
      </w:pPr>
      <w:r>
        <w:rPr>
          <w:rFonts w:ascii="Consolas" w:cs="Consolas" w:eastAsia="Consolas" w:hAnsi="Consolas"/>
          <w:color w:val="1E272E"/>
          <w:sz w:val="10"/>
          <w:szCs w:val="10"/>
        </w:rPr>
        <w:t xml:space="preserve"> </w:t>
      </w:r>
    </w:p>
    <w:p>
      <w:pPr>
        <w:shd w:fill="1E272E" w:val="clear"/>
        <w:spacing w:after="0" w:before="0" w:line="240"/>
        <w:ind w:left="200" w:right="200"/>
      </w:pPr>
      <w:r>
        <w:rPr>
          <w:rFonts w:ascii="Consolas" w:cs="Consolas" w:eastAsia="Consolas" w:hAnsi="Consolas"/>
          <w:color w:val="A4E4A2"/>
          <w:sz w:val="17"/>
          <w:szCs w:val="17"/>
        </w:rPr>
        <w:t xml:space="preserve">COPY THIS ENTIRE BLOCK INTO CLAUDE CODE — SESSION 1</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ARCHITECTURE + API RULES — READ BEFORE WRITING ANY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1. ARCHITECTURE: This is a standalone Electron desktop app for Windows.</w:t>
      </w:r>
    </w:p>
    <w:p>
      <w:pPr>
        <w:shd w:fill="1E272E" w:val="clear"/>
        <w:spacing w:after="0" w:before="0" w:line="240"/>
        <w:ind w:left="200" w:right="200"/>
      </w:pPr>
      <w:r>
        <w:rPr>
          <w:rFonts w:ascii="Consolas" w:cs="Consolas" w:eastAsia="Consolas" w:hAnsi="Consolas"/>
          <w:color w:val="A4E4A2"/>
          <w:sz w:val="17"/>
          <w:szCs w:val="17"/>
        </w:rPr>
        <w:t xml:space="preserve">   All Cliniko API calls MUST run in the Electron main process only,</w:t>
      </w:r>
    </w:p>
    <w:p>
      <w:pPr>
        <w:shd w:fill="1E272E" w:val="clear"/>
        <w:spacing w:after="0" w:before="0" w:line="240"/>
        <w:ind w:left="200" w:right="200"/>
      </w:pPr>
      <w:r>
        <w:rPr>
          <w:rFonts w:ascii="Consolas" w:cs="Consolas" w:eastAsia="Consolas" w:hAnsi="Consolas"/>
          <w:color w:val="A4E4A2"/>
          <w:sz w:val="17"/>
          <w:szCs w:val="17"/>
        </w:rPr>
        <w:t xml:space="preserve">   never in the renderer process. Use contextBridge in preload.js</w:t>
      </w:r>
    </w:p>
    <w:p>
      <w:pPr>
        <w:shd w:fill="1E272E" w:val="clear"/>
        <w:spacing w:after="0" w:before="0" w:line="240"/>
        <w:ind w:left="200" w:right="200"/>
      </w:pPr>
      <w:r>
        <w:rPr>
          <w:rFonts w:ascii="Consolas" w:cs="Consolas" w:eastAsia="Consolas" w:hAnsi="Consolas"/>
          <w:color w:val="A4E4A2"/>
          <w:sz w:val="17"/>
          <w:szCs w:val="17"/>
        </w:rPr>
        <w:t xml:space="preserve">   to expose specific IPC functions to the renderer. Patient data</w:t>
      </w:r>
    </w:p>
    <w:p>
      <w:pPr>
        <w:shd w:fill="1E272E" w:val="clear"/>
        <w:spacing w:after="0" w:before="0" w:line="240"/>
        <w:ind w:left="200" w:right="200"/>
      </w:pPr>
      <w:r>
        <w:rPr>
          <w:rFonts w:ascii="Consolas" w:cs="Consolas" w:eastAsia="Consolas" w:hAnsi="Consolas"/>
          <w:color w:val="A4E4A2"/>
          <w:sz w:val="17"/>
          <w:szCs w:val="17"/>
        </w:rPr>
        <w:t xml:space="preserve">   must never be stored permanently on disk, only held in memory</w:t>
      </w:r>
    </w:p>
    <w:p>
      <w:pPr>
        <w:shd w:fill="1E272E" w:val="clear"/>
        <w:spacing w:after="0" w:before="0" w:line="240"/>
        <w:ind w:left="200" w:right="200"/>
      </w:pPr>
      <w:r>
        <w:rPr>
          <w:rFonts w:ascii="Consolas" w:cs="Consolas" w:eastAsia="Consolas" w:hAnsi="Consolas"/>
          <w:color w:val="A4E4A2"/>
          <w:sz w:val="17"/>
          <w:szCs w:val="17"/>
        </w:rPr>
        <w:t xml:space="preserve">   while building a quote.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2. API CONFIGURATION:</w:t>
      </w:r>
    </w:p>
    <w:p>
      <w:pPr>
        <w:shd w:fill="1E272E" w:val="clear"/>
        <w:spacing w:after="0" w:before="0" w:line="240"/>
        <w:ind w:left="200" w:right="200"/>
      </w:pPr>
      <w:r>
        <w:rPr>
          <w:rFonts w:ascii="Consolas" w:cs="Consolas" w:eastAsia="Consolas" w:hAnsi="Consolas"/>
          <w:color w:val="A4E4A2"/>
          <w:sz w:val="17"/>
          <w:szCs w:val="17"/>
        </w:rPr>
        <w:t xml:space="preserve">   Base URL: https://api.{shard}.cliniko.com/v1/</w:t>
      </w:r>
    </w:p>
    <w:p>
      <w:pPr>
        <w:shd w:fill="1E272E" w:val="clear"/>
        <w:spacing w:after="0" w:before="0" w:line="240"/>
        <w:ind w:left="200" w:right="200"/>
      </w:pPr>
      <w:r>
        <w:rPr>
          <w:rFonts w:ascii="Consolas" w:cs="Consolas" w:eastAsia="Consolas" w:hAnsi="Consolas"/>
          <w:color w:val="A4E4A2"/>
          <w:sz w:val="17"/>
          <w:szCs w:val="17"/>
        </w:rPr>
        <w:t xml:space="preserve">   Default shard: au1 (configurable: au1, au2, au3, uk1, us1)</w:t>
      </w:r>
    </w:p>
    <w:p>
      <w:pPr>
        <w:shd w:fill="1E272E" w:val="clear"/>
        <w:spacing w:after="0" w:before="0" w:line="240"/>
        <w:ind w:left="200" w:right="200"/>
      </w:pPr>
      <w:r>
        <w:rPr>
          <w:rFonts w:ascii="Consolas" w:cs="Consolas" w:eastAsia="Consolas" w:hAnsi="Consolas"/>
          <w:color w:val="A4E4A2"/>
          <w:sz w:val="17"/>
          <w:szCs w:val="17"/>
        </w:rPr>
        <w:t xml:space="preserve">   Auth: HTTP Basic Auth — "Basic " + base64(API_KEY + ":")</w:t>
      </w:r>
    </w:p>
    <w:p>
      <w:pPr>
        <w:shd w:fill="1E272E" w:val="clear"/>
        <w:spacing w:after="0" w:before="0" w:line="240"/>
        <w:ind w:left="200" w:right="200"/>
      </w:pPr>
      <w:r>
        <w:rPr>
          <w:rFonts w:ascii="Consolas" w:cs="Consolas" w:eastAsia="Consolas" w:hAnsi="Consolas"/>
          <w:color w:val="A4E4A2"/>
          <w:sz w:val="17"/>
          <w:szCs w:val="17"/>
        </w:rPr>
        <w:t xml:space="preserve">   Rate limit: 200 requests/minute</w:t>
      </w:r>
    </w:p>
    <w:p>
      <w:pPr>
        <w:shd w:fill="1E272E" w:val="clear"/>
        <w:spacing w:after="0" w:before="0" w:line="240"/>
        <w:ind w:left="200" w:right="200"/>
      </w:pPr>
      <w:r>
        <w:rPr>
          <w:rFonts w:ascii="Consolas" w:cs="Consolas" w:eastAsia="Consolas" w:hAnsi="Consolas"/>
          <w:color w:val="A4E4A2"/>
          <w:sz w:val="17"/>
          <w:szCs w:val="17"/>
        </w:rPr>
        <w:t xml:space="preserve">   TLS: Minimum 1.2 (Cliniko enforced)</w:t>
      </w:r>
    </w:p>
    <w:p>
      <w:pPr>
        <w:shd w:fill="1E272E" w:val="clear"/>
        <w:spacing w:after="0" w:before="0" w:line="240"/>
        <w:ind w:left="200" w:right="200"/>
      </w:pPr>
      <w:r>
        <w:rPr>
          <w:rFonts w:ascii="Consolas" w:cs="Consolas" w:eastAsia="Consolas" w:hAnsi="Consolas"/>
          <w:color w:val="A4E4A2"/>
          <w:sz w:val="17"/>
          <w:szCs w:val="17"/>
        </w:rPr>
        <w:t xml:space="preserve">   User-Agent header required: FIFQuoteGenerator (info@feetinfocus.com.au)</w:t>
      </w:r>
    </w:p>
    <w:p>
      <w:pPr>
        <w:shd w:fill="1E272E" w:val="clear"/>
        <w:spacing w:after="0" w:before="0" w:line="240"/>
        <w:ind w:left="200" w:right="200"/>
      </w:pPr>
      <w:r>
        <w:rPr>
          <w:rFonts w:ascii="Consolas" w:cs="Consolas" w:eastAsia="Consolas" w:hAnsi="Consolas"/>
          <w:color w:val="A4E4A2"/>
          <w:sz w:val="17"/>
          <w:szCs w:val="17"/>
        </w:rPr>
        <w:t xml:space="preserve">   Accept header required: application/json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3. PATIENT LOOKUP — CRITICAL:</w:t>
      </w:r>
    </w:p>
    <w:p>
      <w:pPr>
        <w:shd w:fill="1E272E" w:val="clear"/>
        <w:spacing w:after="0" w:before="0" w:line="240"/>
        <w:ind w:left="200" w:right="200"/>
      </w:pPr>
      <w:r>
        <w:rPr>
          <w:rFonts w:ascii="Consolas" w:cs="Consolas" w:eastAsia="Consolas" w:hAnsi="Consolas"/>
          <w:color w:val="A4E4A2"/>
          <w:sz w:val="17"/>
          <w:szCs w:val="17"/>
        </w:rPr>
        <w:t xml:space="preserve">   Patients are looked up by old_reference_id, NOT by internal id.</w:t>
      </w:r>
    </w:p>
    <w:p>
      <w:pPr>
        <w:shd w:fill="1E272E" w:val="clear"/>
        <w:spacing w:after="0" w:before="0" w:line="240"/>
        <w:ind w:left="200" w:right="200"/>
      </w:pPr>
      <w:r>
        <w:rPr>
          <w:rFonts w:ascii="Consolas" w:cs="Consolas" w:eastAsia="Consolas" w:hAnsi="Consolas"/>
          <w:color w:val="A4E4A2"/>
          <w:sz w:val="17"/>
          <w:szCs w:val="17"/>
        </w:rPr>
        <w:t xml:space="preserve">   API call: GET /v1/patients?q[]=old_reference_id:={referenceNumber}</w:t>
      </w:r>
    </w:p>
    <w:p>
      <w:pPr>
        <w:shd w:fill="1E272E" w:val="clear"/>
        <w:spacing w:after="0" w:before="0" w:line="240"/>
        <w:ind w:left="200" w:right="200"/>
      </w:pPr>
      <w:r>
        <w:rPr>
          <w:rFonts w:ascii="Consolas" w:cs="Consolas" w:eastAsia="Consolas" w:hAnsi="Consolas"/>
          <w:color w:val="A4E4A2"/>
          <w:sz w:val="17"/>
          <w:szCs w:val="17"/>
        </w:rPr>
        <w:t xml:space="preserve">   Returns paginated array. Use first result. Handle zero results.</w:t>
      </w:r>
    </w:p>
    <w:p>
      <w:pPr>
        <w:shd w:fill="1E272E" w:val="clear"/>
        <w:spacing w:after="0" w:before="0" w:line="240"/>
        <w:ind w:left="200" w:right="200"/>
      </w:pPr>
      <w:r>
        <w:rPr>
          <w:rFonts w:ascii="Consolas" w:cs="Consolas" w:eastAsia="Consolas" w:hAnsi="Consolas"/>
          <w:color w:val="A4E4A2"/>
          <w:sz w:val="17"/>
          <w:szCs w:val="17"/>
        </w:rPr>
        <w:t xml:space="preserve">   The internal id field is used ONLY for uploading attachments back.</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4. LINE ITEMS — TWO SOURCES:</w:t>
      </w:r>
    </w:p>
    <w:p>
      <w:pPr>
        <w:shd w:fill="1E272E" w:val="clear"/>
        <w:spacing w:after="0" w:before="0" w:line="240"/>
        <w:ind w:left="200" w:right="200"/>
      </w:pPr>
      <w:r>
        <w:rPr>
          <w:rFonts w:ascii="Consolas" w:cs="Consolas" w:eastAsia="Consolas" w:hAnsi="Consolas"/>
          <w:color w:val="A4E4A2"/>
          <w:sz w:val="17"/>
          <w:szCs w:val="17"/>
        </w:rPr>
        <w:t xml:space="preserve">   Billable Items (services): GET /v1/billable_items?per_page=100</w:t>
      </w:r>
    </w:p>
    <w:p>
      <w:pPr>
        <w:shd w:fill="1E272E" w:val="clear"/>
        <w:spacing w:after="0" w:before="0" w:line="240"/>
        <w:ind w:left="200" w:right="200"/>
      </w:pPr>
      <w:r>
        <w:rPr>
          <w:rFonts w:ascii="Consolas" w:cs="Consolas" w:eastAsia="Consolas" w:hAnsi="Consolas"/>
          <w:color w:val="A4E4A2"/>
          <w:sz w:val="17"/>
          <w:szCs w:val="17"/>
        </w:rPr>
        <w:t xml:space="preserve">   Products (physical goods): GET /v1/products?per_page=100 (paginated,</w:t>
      </w:r>
    </w:p>
    <w:p>
      <w:pPr>
        <w:shd w:fill="1E272E" w:val="clear"/>
        <w:spacing w:after="0" w:before="0" w:line="240"/>
        <w:ind w:left="200" w:right="200"/>
      </w:pPr>
      <w:r>
        <w:rPr>
          <w:rFonts w:ascii="Consolas" w:cs="Consolas" w:eastAsia="Consolas" w:hAnsi="Consolas"/>
          <w:color w:val="A4E4A2"/>
          <w:sz w:val="17"/>
          <w:szCs w:val="17"/>
        </w:rPr>
        <w:t xml:space="preserve">   follow links.next until all pages retrieved — currently 179 items)</w:t>
      </w:r>
    </w:p>
    <w:p>
      <w:pPr>
        <w:shd w:fill="1E272E" w:val="clear"/>
        <w:spacing w:after="0" w:before="0" w:line="240"/>
        <w:ind w:left="200" w:right="200"/>
      </w:pPr>
      <w:r>
        <w:rPr>
          <w:rFonts w:ascii="Consolas" w:cs="Consolas" w:eastAsia="Consolas" w:hAnsi="Consolas"/>
          <w:color w:val="A4E4A2"/>
          <w:sz w:val="17"/>
          <w:szCs w:val="17"/>
        </w:rPr>
        <w:t xml:space="preserve">   Both appear in the dropdown, grouped by type.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5. BRAND: App is for Feet in Focus, a pedorthic practice.</w:t>
      </w:r>
    </w:p>
    <w:p>
      <w:pPr>
        <w:shd w:fill="1E272E" w:val="clear"/>
        <w:spacing w:after="0" w:before="0" w:line="240"/>
        <w:ind w:left="200" w:right="200"/>
      </w:pPr>
      <w:r>
        <w:rPr>
          <w:rFonts w:ascii="Consolas" w:cs="Consolas" w:eastAsia="Consolas" w:hAnsi="Consolas"/>
          <w:color w:val="A4E4A2"/>
          <w:sz w:val="17"/>
          <w:szCs w:val="17"/>
        </w:rPr>
        <w:t xml:space="preserve">   App name: FIF Quote Generator. Keep UI clean and professional,</w:t>
      </w:r>
    </w:p>
    <w:p>
      <w:pPr>
        <w:shd w:fill="1E272E" w:val="clear"/>
        <w:spacing w:after="0" w:before="0" w:line="240"/>
        <w:ind w:left="200" w:right="200"/>
      </w:pPr>
      <w:r>
        <w:rPr>
          <w:rFonts w:ascii="Consolas" w:cs="Consolas" w:eastAsia="Consolas" w:hAnsi="Consolas"/>
          <w:color w:val="A4E4A2"/>
          <w:sz w:val="17"/>
          <w:szCs w:val="17"/>
        </w:rPr>
        <w:t xml:space="preserve">   this is a medical practice tool.</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SESSION 1 — Project Scaffolding + Security Architecture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Goal: Create the Electron app scaffold with React + Tailwind,</w:t>
      </w:r>
    </w:p>
    <w:p>
      <w:pPr>
        <w:shd w:fill="1E272E" w:val="clear"/>
        <w:spacing w:after="0" w:before="0" w:line="240"/>
        <w:ind w:left="200" w:right="200"/>
      </w:pPr>
      <w:r>
        <w:rPr>
          <w:rFonts w:ascii="Consolas" w:cs="Consolas" w:eastAsia="Consolas" w:hAnsi="Consolas"/>
          <w:color w:val="A4E4A2"/>
          <w:sz w:val="17"/>
          <w:szCs w:val="17"/>
        </w:rPr>
        <w:t xml:space="preserve">establish the security boundary, and set up encrypted config storage.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TECH STACK:</w:t>
      </w:r>
    </w:p>
    <w:p>
      <w:pPr>
        <w:shd w:fill="1E272E" w:val="clear"/>
        <w:spacing w:after="0" w:before="0" w:line="240"/>
        <w:ind w:left="200" w:right="200"/>
      </w:pPr>
      <w:r>
        <w:rPr>
          <w:rFonts w:ascii="Consolas" w:cs="Consolas" w:eastAsia="Consolas" w:hAnsi="Consolas"/>
          <w:color w:val="A4E4A2"/>
          <w:sz w:val="17"/>
          <w:szCs w:val="17"/>
        </w:rPr>
        <w:t xml:space="preserve">- Electron (latest stable)</w:t>
      </w:r>
    </w:p>
    <w:p>
      <w:pPr>
        <w:shd w:fill="1E272E" w:val="clear"/>
        <w:spacing w:after="0" w:before="0" w:line="240"/>
        <w:ind w:left="200" w:right="200"/>
      </w:pPr>
      <w:r>
        <w:rPr>
          <w:rFonts w:ascii="Consolas" w:cs="Consolas" w:eastAsia="Consolas" w:hAnsi="Consolas"/>
          <w:color w:val="A4E4A2"/>
          <w:sz w:val="17"/>
          <w:szCs w:val="17"/>
        </w:rPr>
        <w:t xml:space="preserve">- React for the UI layer</w:t>
      </w:r>
    </w:p>
    <w:p>
      <w:pPr>
        <w:shd w:fill="1E272E" w:val="clear"/>
        <w:spacing w:after="0" w:before="0" w:line="240"/>
        <w:ind w:left="200" w:right="200"/>
      </w:pPr>
      <w:r>
        <w:rPr>
          <w:rFonts w:ascii="Consolas" w:cs="Consolas" w:eastAsia="Consolas" w:hAnsi="Consolas"/>
          <w:color w:val="A4E4A2"/>
          <w:sz w:val="17"/>
          <w:szCs w:val="17"/>
        </w:rPr>
        <w:t xml:space="preserve">- Tailwind CSS for styling</w:t>
      </w:r>
    </w:p>
    <w:p>
      <w:pPr>
        <w:shd w:fill="1E272E" w:val="clear"/>
        <w:spacing w:after="0" w:before="0" w:line="240"/>
        <w:ind w:left="200" w:right="200"/>
      </w:pPr>
      <w:r>
        <w:rPr>
          <w:rFonts w:ascii="Consolas" w:cs="Consolas" w:eastAsia="Consolas" w:hAnsi="Consolas"/>
          <w:color w:val="A4E4A2"/>
          <w:sz w:val="17"/>
          <w:szCs w:val="17"/>
        </w:rPr>
        <w:t xml:space="preserve">- electron-builder for packaging</w:t>
      </w:r>
    </w:p>
    <w:p>
      <w:pPr>
        <w:shd w:fill="1E272E" w:val="clear"/>
        <w:spacing w:after="0" w:before="0" w:line="240"/>
        <w:ind w:left="200" w:right="200"/>
      </w:pPr>
      <w:r>
        <w:rPr>
          <w:rFonts w:ascii="Consolas" w:cs="Consolas" w:eastAsia="Consolas" w:hAnsi="Consolas"/>
          <w:color w:val="A4E4A2"/>
          <w:sz w:val="17"/>
          <w:szCs w:val="17"/>
        </w:rPr>
        <w:t xml:space="preserve">- electron-store for encrypted config storage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PROJECT STRUCTURE:</w:t>
      </w:r>
    </w:p>
    <w:p>
      <w:pPr>
        <w:shd w:fill="1E272E" w:val="clear"/>
        <w:spacing w:after="0" w:before="0" w:line="240"/>
        <w:ind w:left="200" w:right="200"/>
      </w:pPr>
      <w:r>
        <w:rPr>
          <w:rFonts w:ascii="Consolas" w:cs="Consolas" w:eastAsia="Consolas" w:hAnsi="Consolas"/>
          <w:color w:val="A4E4A2"/>
          <w:sz w:val="17"/>
          <w:szCs w:val="17"/>
        </w:rPr>
        <w:t xml:space="preserve">/fif-quote-generator</w:t>
      </w:r>
    </w:p>
    <w:p>
      <w:pPr>
        <w:shd w:fill="1E272E" w:val="clear"/>
        <w:spacing w:after="0" w:before="0" w:line="240"/>
        <w:ind w:left="200" w:right="200"/>
      </w:pPr>
      <w:r>
        <w:rPr>
          <w:rFonts w:ascii="Consolas" w:cs="Consolas" w:eastAsia="Consolas" w:hAnsi="Consolas"/>
          <w:color w:val="A4E4A2"/>
          <w:sz w:val="17"/>
          <w:szCs w:val="17"/>
        </w:rPr>
        <w:t xml:space="preserve">  /src</w:t>
      </w:r>
    </w:p>
    <w:p>
      <w:pPr>
        <w:shd w:fill="1E272E" w:val="clear"/>
        <w:spacing w:after="0" w:before="0" w:line="240"/>
        <w:ind w:left="200" w:right="200"/>
      </w:pPr>
      <w:r>
        <w:rPr>
          <w:rFonts w:ascii="Consolas" w:cs="Consolas" w:eastAsia="Consolas" w:hAnsi="Consolas"/>
          <w:color w:val="A4E4A2"/>
          <w:sz w:val="17"/>
          <w:szCs w:val="17"/>
        </w:rPr>
        <w:t xml:space="preserve">    /main              — Electron main process</w:t>
      </w:r>
    </w:p>
    <w:p>
      <w:pPr>
        <w:shd w:fill="1E272E" w:val="clear"/>
        <w:spacing w:after="0" w:before="0" w:line="240"/>
        <w:ind w:left="200" w:right="200"/>
      </w:pPr>
      <w:r>
        <w:rPr>
          <w:rFonts w:ascii="Consolas" w:cs="Consolas" w:eastAsia="Consolas" w:hAnsi="Consolas"/>
          <w:color w:val="A4E4A2"/>
          <w:sz w:val="17"/>
          <w:szCs w:val="17"/>
        </w:rPr>
        <w:t xml:space="preserve">      main.js          — App entry, window management, IPC handlers</w:t>
      </w:r>
    </w:p>
    <w:p>
      <w:pPr>
        <w:shd w:fill="1E272E" w:val="clear"/>
        <w:spacing w:after="0" w:before="0" w:line="240"/>
        <w:ind w:left="200" w:right="200"/>
      </w:pPr>
      <w:r>
        <w:rPr>
          <w:rFonts w:ascii="Consolas" w:cs="Consolas" w:eastAsia="Consolas" w:hAnsi="Consolas"/>
          <w:color w:val="A4E4A2"/>
          <w:sz w:val="17"/>
          <w:szCs w:val="17"/>
        </w:rPr>
        <w:t xml:space="preserve">      api.js           — All Cliniko API communication</w:t>
      </w:r>
    </w:p>
    <w:p>
      <w:pPr>
        <w:shd w:fill="1E272E" w:val="clear"/>
        <w:spacing w:after="0" w:before="0" w:line="240"/>
        <w:ind w:left="200" w:right="200"/>
      </w:pPr>
      <w:r>
        <w:rPr>
          <w:rFonts w:ascii="Consolas" w:cs="Consolas" w:eastAsia="Consolas" w:hAnsi="Consolas"/>
          <w:color w:val="A4E4A2"/>
          <w:sz w:val="17"/>
          <w:szCs w:val="17"/>
        </w:rPr>
        <w:t xml:space="preserve">      pdf.js           — PDF generation (Session 5)</w:t>
      </w:r>
    </w:p>
    <w:p>
      <w:pPr>
        <w:shd w:fill="1E272E" w:val="clear"/>
        <w:spacing w:after="0" w:before="0" w:line="240"/>
        <w:ind w:left="200" w:right="200"/>
      </w:pPr>
      <w:r>
        <w:rPr>
          <w:rFonts w:ascii="Consolas" w:cs="Consolas" w:eastAsia="Consolas" w:hAnsi="Consolas"/>
          <w:color w:val="A4E4A2"/>
          <w:sz w:val="17"/>
          <w:szCs w:val="17"/>
        </w:rPr>
        <w:t xml:space="preserve">      config.js        — Encrypted config read/write</w:t>
      </w:r>
    </w:p>
    <w:p>
      <w:pPr>
        <w:shd w:fill="1E272E" w:val="clear"/>
        <w:spacing w:after="0" w:before="0" w:line="240"/>
        <w:ind w:left="200" w:right="200"/>
      </w:pPr>
      <w:r>
        <w:rPr>
          <w:rFonts w:ascii="Consolas" w:cs="Consolas" w:eastAsia="Consolas" w:hAnsi="Consolas"/>
          <w:color w:val="A4E4A2"/>
          <w:sz w:val="17"/>
          <w:szCs w:val="17"/>
        </w:rPr>
        <w:t xml:space="preserve">    /renderer          — React UI</w:t>
      </w:r>
    </w:p>
    <w:p>
      <w:pPr>
        <w:shd w:fill="1E272E" w:val="clear"/>
        <w:spacing w:after="0" w:before="0" w:line="240"/>
        <w:ind w:left="200" w:right="200"/>
      </w:pPr>
      <w:r>
        <w:rPr>
          <w:rFonts w:ascii="Consolas" w:cs="Consolas" w:eastAsia="Consolas" w:hAnsi="Consolas"/>
          <w:color w:val="A4E4A2"/>
          <w:sz w:val="17"/>
          <w:szCs w:val="17"/>
        </w:rPr>
        <w:t xml:space="preserve">      /components      — React components</w:t>
      </w:r>
    </w:p>
    <w:p>
      <w:pPr>
        <w:shd w:fill="1E272E" w:val="clear"/>
        <w:spacing w:after="0" w:before="0" w:line="240"/>
        <w:ind w:left="200" w:right="200"/>
      </w:pPr>
      <w:r>
        <w:rPr>
          <w:rFonts w:ascii="Consolas" w:cs="Consolas" w:eastAsia="Consolas" w:hAnsi="Consolas"/>
          <w:color w:val="A4E4A2"/>
          <w:sz w:val="17"/>
          <w:szCs w:val="17"/>
        </w:rPr>
        <w:t xml:space="preserve">      /styles          — Tailwind config and custom CSS</w:t>
      </w:r>
    </w:p>
    <w:p>
      <w:pPr>
        <w:shd w:fill="1E272E" w:val="clear"/>
        <w:spacing w:after="0" w:before="0" w:line="240"/>
        <w:ind w:left="200" w:right="200"/>
      </w:pPr>
      <w:r>
        <w:rPr>
          <w:rFonts w:ascii="Consolas" w:cs="Consolas" w:eastAsia="Consolas" w:hAnsi="Consolas"/>
          <w:color w:val="A4E4A2"/>
          <w:sz w:val="17"/>
          <w:szCs w:val="17"/>
        </w:rPr>
        <w:t xml:space="preserve">      App.jsx          — Main app component with routing</w:t>
      </w:r>
    </w:p>
    <w:p>
      <w:pPr>
        <w:shd w:fill="1E272E" w:val="clear"/>
        <w:spacing w:after="0" w:before="0" w:line="240"/>
        <w:ind w:left="200" w:right="200"/>
      </w:pPr>
      <w:r>
        <w:rPr>
          <w:rFonts w:ascii="Consolas" w:cs="Consolas" w:eastAsia="Consolas" w:hAnsi="Consolas"/>
          <w:color w:val="A4E4A2"/>
          <w:sz w:val="17"/>
          <w:szCs w:val="17"/>
        </w:rPr>
        <w:t xml:space="preserve">    /assets            — Logo, fonts, icons</w:t>
      </w:r>
    </w:p>
    <w:p>
      <w:pPr>
        <w:shd w:fill="1E272E" w:val="clear"/>
        <w:spacing w:after="0" w:before="0" w:line="240"/>
        <w:ind w:left="200" w:right="200"/>
      </w:pPr>
      <w:r>
        <w:rPr>
          <w:rFonts w:ascii="Consolas" w:cs="Consolas" w:eastAsia="Consolas" w:hAnsi="Consolas"/>
          <w:color w:val="A4E4A2"/>
          <w:sz w:val="17"/>
          <w:szCs w:val="17"/>
        </w:rPr>
        <w:t xml:space="preserve">    preload.js         — Secure bridge between main and renderer</w:t>
      </w:r>
    </w:p>
    <w:p>
      <w:pPr>
        <w:shd w:fill="1E272E" w:val="clear"/>
        <w:spacing w:after="0" w:before="0" w:line="240"/>
        <w:ind w:left="200" w:right="200"/>
      </w:pPr>
      <w:r>
        <w:rPr>
          <w:rFonts w:ascii="Consolas" w:cs="Consolas" w:eastAsia="Consolas" w:hAnsi="Consolas"/>
          <w:color w:val="A4E4A2"/>
          <w:sz w:val="17"/>
          <w:szCs w:val="17"/>
        </w:rPr>
        <w:t xml:space="preserve">  /build               — Build resources (icons, installer config)</w:t>
      </w:r>
    </w:p>
    <w:p>
      <w:pPr>
        <w:shd w:fill="1E272E" w:val="clear"/>
        <w:spacing w:after="0" w:before="0" w:line="240"/>
        <w:ind w:left="200" w:right="200"/>
      </w:pPr>
      <w:r>
        <w:rPr>
          <w:rFonts w:ascii="Consolas" w:cs="Consolas" w:eastAsia="Consolas" w:hAnsi="Consolas"/>
          <w:color w:val="A4E4A2"/>
          <w:sz w:val="17"/>
          <w:szCs w:val="17"/>
        </w:rPr>
        <w:t xml:space="preserve">  package.json</w:t>
      </w:r>
    </w:p>
    <w:p>
      <w:pPr>
        <w:shd w:fill="1E272E" w:val="clear"/>
        <w:spacing w:after="0" w:before="0" w:line="240"/>
        <w:ind w:left="200" w:right="200"/>
      </w:pPr>
      <w:r>
        <w:rPr>
          <w:rFonts w:ascii="Consolas" w:cs="Consolas" w:eastAsia="Consolas" w:hAnsi="Consolas"/>
          <w:color w:val="A4E4A2"/>
          <w:sz w:val="17"/>
          <w:szCs w:val="17"/>
        </w:rPr>
        <w:t xml:space="preserve">  .gitignore</w:t>
      </w:r>
    </w:p>
    <w:p>
      <w:pPr>
        <w:shd w:fill="1E272E" w:val="clear"/>
        <w:spacing w:after="0" w:before="0" w:line="240"/>
        <w:ind w:left="200" w:right="200"/>
      </w:pPr>
      <w:r>
        <w:rPr>
          <w:rFonts w:ascii="Consolas" w:cs="Consolas" w:eastAsia="Consolas" w:hAnsi="Consolas"/>
          <w:color w:val="A4E4A2"/>
          <w:sz w:val="17"/>
          <w:szCs w:val="17"/>
        </w:rPr>
        <w:t xml:space="preserve">  README.md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SECURITY — preload.js contextBridge:</w:t>
      </w:r>
    </w:p>
    <w:p>
      <w:pPr>
        <w:shd w:fill="1E272E" w:val="clear"/>
        <w:spacing w:after="0" w:before="0" w:line="240"/>
        <w:ind w:left="200" w:right="200"/>
      </w:pPr>
      <w:r>
        <w:rPr>
          <w:rFonts w:ascii="Consolas" w:cs="Consolas" w:eastAsia="Consolas" w:hAnsi="Consolas"/>
          <w:color w:val="A4E4A2"/>
          <w:sz w:val="17"/>
          <w:szCs w:val="17"/>
        </w:rPr>
        <w:t xml:space="preserve">Expose ONLY these functions to the renderer via window.api:</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window.api.lookupPatient(referenceNumber)    — returns patient data</w:t>
      </w:r>
    </w:p>
    <w:p>
      <w:pPr>
        <w:shd w:fill="1E272E" w:val="clear"/>
        <w:spacing w:after="0" w:before="0" w:line="240"/>
        <w:ind w:left="200" w:right="200"/>
      </w:pPr>
      <w:r>
        <w:rPr>
          <w:rFonts w:ascii="Consolas" w:cs="Consolas" w:eastAsia="Consolas" w:hAnsi="Consolas"/>
          <w:color w:val="A4E4A2"/>
          <w:sz w:val="17"/>
          <w:szCs w:val="17"/>
        </w:rPr>
        <w:t xml:space="preserve">window.api.getBillableItems()                — returns array</w:t>
      </w:r>
    </w:p>
    <w:p>
      <w:pPr>
        <w:shd w:fill="1E272E" w:val="clear"/>
        <w:spacing w:after="0" w:before="0" w:line="240"/>
        <w:ind w:left="200" w:right="200"/>
      </w:pPr>
      <w:r>
        <w:rPr>
          <w:rFonts w:ascii="Consolas" w:cs="Consolas" w:eastAsia="Consolas" w:hAnsi="Consolas"/>
          <w:color w:val="A4E4A2"/>
          <w:sz w:val="17"/>
          <w:szCs w:val="17"/>
        </w:rPr>
        <w:t xml:space="preserve">window.api.getProducts()                     — returns array (all pages)</w:t>
      </w:r>
    </w:p>
    <w:p>
      <w:pPr>
        <w:shd w:fill="1E272E" w:val="clear"/>
        <w:spacing w:after="0" w:before="0" w:line="240"/>
        <w:ind w:left="200" w:right="200"/>
      </w:pPr>
      <w:r>
        <w:rPr>
          <w:rFonts w:ascii="Consolas" w:cs="Consolas" w:eastAsia="Consolas" w:hAnsi="Consolas"/>
          <w:color w:val="A4E4A2"/>
          <w:sz w:val="17"/>
          <w:szCs w:val="17"/>
        </w:rPr>
        <w:t xml:space="preserve">window.api.getBusinesses()                   — returns array</w:t>
      </w:r>
    </w:p>
    <w:p>
      <w:pPr>
        <w:shd w:fill="1E272E" w:val="clear"/>
        <w:spacing w:after="0" w:before="0" w:line="240"/>
        <w:ind w:left="200" w:right="200"/>
      </w:pPr>
      <w:r>
        <w:rPr>
          <w:rFonts w:ascii="Consolas" w:cs="Consolas" w:eastAsia="Consolas" w:hAnsi="Consolas"/>
          <w:color w:val="A4E4A2"/>
          <w:sz w:val="17"/>
          <w:szCs w:val="17"/>
        </w:rPr>
        <w:t xml:space="preserve">window.api.getTaxes()                        — returns array</w:t>
      </w:r>
    </w:p>
    <w:p>
      <w:pPr>
        <w:shd w:fill="1E272E" w:val="clear"/>
        <w:spacing w:after="0" w:before="0" w:line="240"/>
        <w:ind w:left="200" w:right="200"/>
      </w:pPr>
      <w:r>
        <w:rPr>
          <w:rFonts w:ascii="Consolas" w:cs="Consolas" w:eastAsia="Consolas" w:hAnsi="Consolas"/>
          <w:color w:val="A4E4A2"/>
          <w:sz w:val="17"/>
          <w:szCs w:val="17"/>
        </w:rPr>
        <w:t xml:space="preserve">window.api.generateQuote(quoteData)          — generates PDF, returns path</w:t>
      </w:r>
    </w:p>
    <w:p>
      <w:pPr>
        <w:shd w:fill="1E272E" w:val="clear"/>
        <w:spacing w:after="0" w:before="0" w:line="240"/>
        <w:ind w:left="200" w:right="200"/>
      </w:pPr>
      <w:r>
        <w:rPr>
          <w:rFonts w:ascii="Consolas" w:cs="Consolas" w:eastAsia="Consolas" w:hAnsi="Consolas"/>
          <w:color w:val="A4E4A2"/>
          <w:sz w:val="17"/>
          <w:szCs w:val="17"/>
        </w:rPr>
        <w:t xml:space="preserve">window.api.uploadToClinico(patientId, filePath, quoteNumber, date)</w:t>
      </w:r>
    </w:p>
    <w:p>
      <w:pPr>
        <w:shd w:fill="1E272E" w:val="clear"/>
        <w:spacing w:after="0" w:before="0" w:line="240"/>
        <w:ind w:left="200" w:right="200"/>
      </w:pPr>
      <w:r>
        <w:rPr>
          <w:rFonts w:ascii="Consolas" w:cs="Consolas" w:eastAsia="Consolas" w:hAnsi="Consolas"/>
          <w:color w:val="A4E4A2"/>
          <w:sz w:val="17"/>
          <w:szCs w:val="17"/>
        </w:rPr>
        <w:t xml:space="preserve">                                             — uploads PDF to patient file</w:t>
      </w:r>
    </w:p>
    <w:p>
      <w:pPr>
        <w:shd w:fill="1E272E" w:val="clear"/>
        <w:spacing w:after="0" w:before="0" w:line="240"/>
        <w:ind w:left="200" w:right="200"/>
      </w:pPr>
      <w:r>
        <w:rPr>
          <w:rFonts w:ascii="Consolas" w:cs="Consolas" w:eastAsia="Consolas" w:hAnsi="Consolas"/>
          <w:color w:val="A4E4A2"/>
          <w:sz w:val="17"/>
          <w:szCs w:val="17"/>
        </w:rPr>
        <w:t xml:space="preserve">window.api.saveLocalCopy(filePath)           — system save dialog</w:t>
      </w:r>
    </w:p>
    <w:p>
      <w:pPr>
        <w:shd w:fill="1E272E" w:val="clear"/>
        <w:spacing w:after="0" w:before="0" w:line="240"/>
        <w:ind w:left="200" w:right="200"/>
      </w:pPr>
      <w:r>
        <w:rPr>
          <w:rFonts w:ascii="Consolas" w:cs="Consolas" w:eastAsia="Consolas" w:hAnsi="Consolas"/>
          <w:color w:val="A4E4A2"/>
          <w:sz w:val="17"/>
          <w:szCs w:val="17"/>
        </w:rPr>
        <w:t xml:space="preserve">window.api.printQuote(filePath)              — system print dialog</w:t>
      </w:r>
    </w:p>
    <w:p>
      <w:pPr>
        <w:shd w:fill="1E272E" w:val="clear"/>
        <w:spacing w:after="0" w:before="0" w:line="240"/>
        <w:ind w:left="200" w:right="200"/>
      </w:pPr>
      <w:r>
        <w:rPr>
          <w:rFonts w:ascii="Consolas" w:cs="Consolas" w:eastAsia="Consolas" w:hAnsi="Consolas"/>
          <w:color w:val="A4E4A2"/>
          <w:sz w:val="17"/>
          <w:szCs w:val="17"/>
        </w:rPr>
        <w:t xml:space="preserve">window.api.getConfig()                       — returns non-sensitive config</w:t>
      </w:r>
    </w:p>
    <w:p>
      <w:pPr>
        <w:shd w:fill="1E272E" w:val="clear"/>
        <w:spacing w:after="0" w:before="0" w:line="240"/>
        <w:ind w:left="200" w:right="200"/>
      </w:pPr>
      <w:r>
        <w:rPr>
          <w:rFonts w:ascii="Consolas" w:cs="Consolas" w:eastAsia="Consolas" w:hAnsi="Consolas"/>
          <w:color w:val="A4E4A2"/>
          <w:sz w:val="17"/>
          <w:szCs w:val="17"/>
        </w:rPr>
        <w:t xml:space="preserve">window.api.saveConfig(config)                — saves config</w:t>
      </w:r>
    </w:p>
    <w:p>
      <w:pPr>
        <w:shd w:fill="1E272E" w:val="clear"/>
        <w:spacing w:after="0" w:before="0" w:line="240"/>
        <w:ind w:left="200" w:right="200"/>
      </w:pPr>
      <w:r>
        <w:rPr>
          <w:rFonts w:ascii="Consolas" w:cs="Consolas" w:eastAsia="Consolas" w:hAnsi="Consolas"/>
          <w:color w:val="A4E4A2"/>
          <w:sz w:val="17"/>
          <w:szCs w:val="17"/>
        </w:rPr>
        <w:t xml:space="preserve">window.api.verifyPin(pin)                    — returns boolean</w:t>
      </w:r>
    </w:p>
    <w:p>
      <w:pPr>
        <w:shd w:fill="1E272E" w:val="clear"/>
        <w:spacing w:after="0" w:before="0" w:line="240"/>
        <w:ind w:left="200" w:right="200"/>
      </w:pPr>
      <w:r>
        <w:rPr>
          <w:rFonts w:ascii="Consolas" w:cs="Consolas" w:eastAsia="Consolas" w:hAnsi="Consolas"/>
          <w:color w:val="A4E4A2"/>
          <w:sz w:val="17"/>
          <w:szCs w:val="17"/>
        </w:rPr>
        <w:t xml:space="preserve">window.api.setupPin(pin)                     — sets initial PIN</w:t>
      </w:r>
    </w:p>
    <w:p>
      <w:pPr>
        <w:shd w:fill="1E272E" w:val="clear"/>
        <w:spacing w:after="0" w:before="0" w:line="240"/>
        <w:ind w:left="200" w:right="200"/>
      </w:pPr>
      <w:r>
        <w:rPr>
          <w:rFonts w:ascii="Consolas" w:cs="Consolas" w:eastAsia="Consolas" w:hAnsi="Consolas"/>
          <w:color w:val="A4E4A2"/>
          <w:sz w:val="17"/>
          <w:szCs w:val="17"/>
        </w:rPr>
        <w:t xml:space="preserve">window.api.updatePin(currentPin, newPin)     — changes PIN</w:t>
      </w:r>
    </w:p>
    <w:p>
      <w:pPr>
        <w:shd w:fill="1E272E" w:val="clear"/>
        <w:spacing w:after="0" w:before="0" w:line="240"/>
        <w:ind w:left="200" w:right="200"/>
      </w:pPr>
      <w:r>
        <w:rPr>
          <w:rFonts w:ascii="Consolas" w:cs="Consolas" w:eastAsia="Consolas" w:hAnsi="Consolas"/>
          <w:color w:val="A4E4A2"/>
          <w:sz w:val="17"/>
          <w:szCs w:val="17"/>
        </w:rPr>
        <w:t xml:space="preserve">window.api.saveApiKey(apiKey)                — encrypts and stores</w:t>
      </w:r>
    </w:p>
    <w:p>
      <w:pPr>
        <w:shd w:fill="1E272E" w:val="clear"/>
        <w:spacing w:after="0" w:before="0" w:line="240"/>
        <w:ind w:left="200" w:right="200"/>
      </w:pPr>
      <w:r>
        <w:rPr>
          <w:rFonts w:ascii="Consolas" w:cs="Consolas" w:eastAsia="Consolas" w:hAnsi="Consolas"/>
          <w:color w:val="A4E4A2"/>
          <w:sz w:val="17"/>
          <w:szCs w:val="17"/>
        </w:rPr>
        <w:t xml:space="preserve">window.api.hasApiKey()                       — returns boolean</w:t>
      </w:r>
    </w:p>
    <w:p>
      <w:pPr>
        <w:shd w:fill="1E272E" w:val="clear"/>
        <w:spacing w:after="0" w:before="0" w:line="240"/>
        <w:ind w:left="200" w:right="200"/>
      </w:pPr>
      <w:r>
        <w:rPr>
          <w:rFonts w:ascii="Consolas" w:cs="Consolas" w:eastAsia="Consolas" w:hAnsi="Consolas"/>
          <w:color w:val="A4E4A2"/>
          <w:sz w:val="17"/>
          <w:szCs w:val="17"/>
        </w:rPr>
        <w:t xml:space="preserve">window.api.testConnection()                  — tests API key, returns</w:t>
      </w:r>
    </w:p>
    <w:p>
      <w:pPr>
        <w:shd w:fill="1E272E" w:val="clear"/>
        <w:spacing w:after="0" w:before="0" w:line="240"/>
        <w:ind w:left="200" w:right="200"/>
      </w:pPr>
      <w:r>
        <w:rPr>
          <w:rFonts w:ascii="Consolas" w:cs="Consolas" w:eastAsia="Consolas" w:hAnsi="Consolas"/>
          <w:color w:val="A4E4A2"/>
          <w:sz w:val="17"/>
          <w:szCs w:val="17"/>
        </w:rPr>
        <w:t xml:space="preserve">                                               {success, businesses}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CONFIG STORAGE (config.js):</w:t>
      </w:r>
    </w:p>
    <w:p>
      <w:pPr>
        <w:shd w:fill="1E272E" w:val="clear"/>
        <w:spacing w:after="0" w:before="0" w:line="240"/>
        <w:ind w:left="200" w:right="200"/>
      </w:pPr>
      <w:r>
        <w:rPr>
          <w:rFonts w:ascii="Consolas" w:cs="Consolas" w:eastAsia="Consolas" w:hAnsi="Consolas"/>
          <w:color w:val="A4E4A2"/>
          <w:sz w:val="17"/>
          <w:szCs w:val="17"/>
        </w:rPr>
        <w:t xml:space="preserve">Use electron-store with encryptionKey derived from machine ID.</w:t>
      </w:r>
    </w:p>
    <w:p>
      <w:pPr>
        <w:shd w:fill="1E272E" w:val="clear"/>
        <w:spacing w:after="0" w:before="0" w:line="240"/>
        <w:ind w:left="200" w:right="200"/>
      </w:pPr>
      <w:r>
        <w:rPr>
          <w:rFonts w:ascii="Consolas" w:cs="Consolas" w:eastAsia="Consolas" w:hAnsi="Consolas"/>
          <w:color w:val="A4E4A2"/>
          <w:sz w:val="17"/>
          <w:szCs w:val="17"/>
        </w:rPr>
        <w:t xml:space="preserve">Store:</w:t>
      </w:r>
    </w:p>
    <w:p>
      <w:pPr>
        <w:shd w:fill="1E272E" w:val="clear"/>
        <w:spacing w:after="0" w:before="0" w:line="240"/>
        <w:ind w:left="200" w:right="200"/>
      </w:pPr>
      <w:r>
        <w:rPr>
          <w:rFonts w:ascii="Consolas" w:cs="Consolas" w:eastAsia="Consolas" w:hAnsi="Consolas"/>
          <w:color w:val="A4E4A2"/>
          <w:sz w:val="17"/>
          <w:szCs w:val="17"/>
        </w:rPr>
        <w:t xml:space="preserve">- api_key (encrypted)</w:t>
      </w:r>
    </w:p>
    <w:p>
      <w:pPr>
        <w:shd w:fill="1E272E" w:val="clear"/>
        <w:spacing w:after="0" w:before="0" w:line="240"/>
        <w:ind w:left="200" w:right="200"/>
      </w:pPr>
      <w:r>
        <w:rPr>
          <w:rFonts w:ascii="Consolas" w:cs="Consolas" w:eastAsia="Consolas" w:hAnsi="Consolas"/>
          <w:color w:val="A4E4A2"/>
          <w:sz w:val="17"/>
          <w:szCs w:val="17"/>
        </w:rPr>
        <w:t xml:space="preserve">- shard (string, default "au1")</w:t>
      </w:r>
    </w:p>
    <w:p>
      <w:pPr>
        <w:shd w:fill="1E272E" w:val="clear"/>
        <w:spacing w:after="0" w:before="0" w:line="240"/>
        <w:ind w:left="200" w:right="200"/>
      </w:pPr>
      <w:r>
        <w:rPr>
          <w:rFonts w:ascii="Consolas" w:cs="Consolas" w:eastAsia="Consolas" w:hAnsi="Consolas"/>
          <w:color w:val="A4E4A2"/>
          <w:sz w:val="17"/>
          <w:szCs w:val="17"/>
        </w:rPr>
        <w:t xml:space="preserve">- pin_hash (bcrypt hash)</w:t>
      </w:r>
    </w:p>
    <w:p>
      <w:pPr>
        <w:shd w:fill="1E272E" w:val="clear"/>
        <w:spacing w:after="0" w:before="0" w:line="240"/>
        <w:ind w:left="200" w:right="200"/>
      </w:pPr>
      <w:r>
        <w:rPr>
          <w:rFonts w:ascii="Consolas" w:cs="Consolas" w:eastAsia="Consolas" w:hAnsi="Consolas"/>
          <w:color w:val="A4E4A2"/>
          <w:sz w:val="17"/>
          <w:szCs w:val="17"/>
        </w:rPr>
        <w:t xml:space="preserve">- default_business_id (string)</w:t>
      </w:r>
    </w:p>
    <w:p>
      <w:pPr>
        <w:shd w:fill="1E272E" w:val="clear"/>
        <w:spacing w:after="0" w:before="0" w:line="240"/>
        <w:ind w:left="200" w:right="200"/>
      </w:pPr>
      <w:r>
        <w:rPr>
          <w:rFonts w:ascii="Consolas" w:cs="Consolas" w:eastAsia="Consolas" w:hAnsi="Consolas"/>
          <w:color w:val="A4E4A2"/>
          <w:sz w:val="17"/>
          <w:szCs w:val="17"/>
        </w:rPr>
        <w:t xml:space="preserve">- default_terms (string, multi-line)</w:t>
      </w:r>
    </w:p>
    <w:p>
      <w:pPr>
        <w:shd w:fill="1E272E" w:val="clear"/>
        <w:spacing w:after="0" w:before="0" w:line="240"/>
        <w:ind w:left="200" w:right="200"/>
      </w:pPr>
      <w:r>
        <w:rPr>
          <w:rFonts w:ascii="Consolas" w:cs="Consolas" w:eastAsia="Consolas" w:hAnsi="Consolas"/>
          <w:color w:val="A4E4A2"/>
          <w:sz w:val="17"/>
          <w:szCs w:val="17"/>
        </w:rPr>
        <w:t xml:space="preserve">- default_validity (string, default "60 days")</w:t>
      </w:r>
    </w:p>
    <w:p>
      <w:pPr>
        <w:shd w:fill="1E272E" w:val="clear"/>
        <w:spacing w:after="0" w:before="0" w:line="240"/>
        <w:ind w:left="200" w:right="200"/>
      </w:pPr>
      <w:r>
        <w:rPr>
          <w:rFonts w:ascii="Consolas" w:cs="Consolas" w:eastAsia="Consolas" w:hAnsi="Consolas"/>
          <w:color w:val="A4E4A2"/>
          <w:sz w:val="17"/>
          <w:szCs w:val="17"/>
        </w:rPr>
        <w:t xml:space="preserve">- logo_path (string, path to uploaded logo PNG in userData)</w:t>
      </w:r>
    </w:p>
    <w:p>
      <w:pPr>
        <w:shd w:fill="1E272E" w:val="clear"/>
        <w:spacing w:after="0" w:before="0" w:line="240"/>
        <w:ind w:left="200" w:right="200"/>
      </w:pPr>
      <w:r>
        <w:rPr>
          <w:rFonts w:ascii="Consolas" w:cs="Consolas" w:eastAsia="Consolas" w:hAnsi="Consolas"/>
          <w:color w:val="A4E4A2"/>
          <w:sz w:val="17"/>
          <w:szCs w:val="17"/>
        </w:rPr>
        <w:t xml:space="preserve">- lockout_until (timestamp, for failed PIN attempts)</w:t>
      </w:r>
    </w:p>
    <w:p>
      <w:pPr>
        <w:shd w:fill="1E272E" w:val="clear"/>
        <w:spacing w:after="0" w:before="0" w:line="240"/>
        <w:ind w:left="200" w:right="200"/>
      </w:pPr>
      <w:r>
        <w:rPr>
          <w:rFonts w:ascii="Consolas" w:cs="Consolas" w:eastAsia="Consolas" w:hAnsi="Consolas"/>
          <w:color w:val="A4E4A2"/>
          <w:sz w:val="17"/>
          <w:szCs w:val="17"/>
        </w:rPr>
        <w:t xml:space="preserve">- failed_pin_attempts (integer)</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API MODULE (api.js):</w:t>
      </w:r>
    </w:p>
    <w:p>
      <w:pPr>
        <w:shd w:fill="1E272E" w:val="clear"/>
        <w:spacing w:after="0" w:before="0" w:line="240"/>
        <w:ind w:left="200" w:right="200"/>
      </w:pPr>
      <w:r>
        <w:rPr>
          <w:rFonts w:ascii="Consolas" w:cs="Consolas" w:eastAsia="Consolas" w:hAnsi="Consolas"/>
          <w:color w:val="A4E4A2"/>
          <w:sz w:val="17"/>
          <w:szCs w:val="17"/>
        </w:rPr>
        <w:t xml:space="preserve">Create a ClinikoAPI class that:</w:t>
      </w:r>
    </w:p>
    <w:p>
      <w:pPr>
        <w:shd w:fill="1E272E" w:val="clear"/>
        <w:spacing w:after="0" w:before="0" w:line="240"/>
        <w:ind w:left="200" w:right="200"/>
      </w:pPr>
      <w:r>
        <w:rPr>
          <w:rFonts w:ascii="Consolas" w:cs="Consolas" w:eastAsia="Consolas" w:hAnsi="Consolas"/>
          <w:color w:val="A4E4A2"/>
          <w:sz w:val="17"/>
          <w:szCs w:val="17"/>
        </w:rPr>
        <w:t xml:space="preserve">- Constructs the base URL from the stored shard</w:t>
      </w:r>
    </w:p>
    <w:p>
      <w:pPr>
        <w:shd w:fill="1E272E" w:val="clear"/>
        <w:spacing w:after="0" w:before="0" w:line="240"/>
        <w:ind w:left="200" w:right="200"/>
      </w:pPr>
      <w:r>
        <w:rPr>
          <w:rFonts w:ascii="Consolas" w:cs="Consolas" w:eastAsia="Consolas" w:hAnsi="Consolas"/>
          <w:color w:val="A4E4A2"/>
          <w:sz w:val="17"/>
          <w:szCs w:val="17"/>
        </w:rPr>
        <w:t xml:space="preserve">- Builds the Authorization header from the stored API key</w:t>
      </w:r>
    </w:p>
    <w:p>
      <w:pPr>
        <w:shd w:fill="1E272E" w:val="clear"/>
        <w:spacing w:after="0" w:before="0" w:line="240"/>
        <w:ind w:left="200" w:right="200"/>
      </w:pPr>
      <w:r>
        <w:rPr>
          <w:rFonts w:ascii="Consolas" w:cs="Consolas" w:eastAsia="Consolas" w:hAnsi="Consolas"/>
          <w:color w:val="A4E4A2"/>
          <w:sz w:val="17"/>
          <w:szCs w:val="17"/>
        </w:rPr>
        <w:t xml:space="preserve">- Includes User-Agent and Accept headers on every request</w:t>
      </w:r>
    </w:p>
    <w:p>
      <w:pPr>
        <w:shd w:fill="1E272E" w:val="clear"/>
        <w:spacing w:after="0" w:before="0" w:line="240"/>
        <w:ind w:left="200" w:right="200"/>
      </w:pPr>
      <w:r>
        <w:rPr>
          <w:rFonts w:ascii="Consolas" w:cs="Consolas" w:eastAsia="Consolas" w:hAnsi="Consolas"/>
          <w:color w:val="A4E4A2"/>
          <w:sz w:val="17"/>
          <w:szCs w:val="17"/>
        </w:rPr>
        <w:t xml:space="preserve">- Has methods for each endpoint (getPatient, getBillableItems, etc.)</w:t>
      </w:r>
    </w:p>
    <w:p>
      <w:pPr>
        <w:shd w:fill="1E272E" w:val="clear"/>
        <w:spacing w:after="0" w:before="0" w:line="240"/>
        <w:ind w:left="200" w:right="200"/>
      </w:pPr>
      <w:r>
        <w:rPr>
          <w:rFonts w:ascii="Consolas" w:cs="Consolas" w:eastAsia="Consolas" w:hAnsi="Consolas"/>
          <w:color w:val="A4E4A2"/>
          <w:sz w:val="17"/>
          <w:szCs w:val="17"/>
        </w:rPr>
        <w:t xml:space="preserve">- Handles HTTP errors with clear error types:</w:t>
      </w:r>
    </w:p>
    <w:p>
      <w:pPr>
        <w:shd w:fill="1E272E" w:val="clear"/>
        <w:spacing w:after="0" w:before="0" w:line="240"/>
        <w:ind w:left="200" w:right="200"/>
      </w:pPr>
      <w:r>
        <w:rPr>
          <w:rFonts w:ascii="Consolas" w:cs="Consolas" w:eastAsia="Consolas" w:hAnsi="Consolas"/>
          <w:color w:val="A4E4A2"/>
          <w:sz w:val="17"/>
          <w:szCs w:val="17"/>
        </w:rPr>
        <w:t xml:space="preserve">  401 = invalid API key</w:t>
      </w:r>
    </w:p>
    <w:p>
      <w:pPr>
        <w:shd w:fill="1E272E" w:val="clear"/>
        <w:spacing w:after="0" w:before="0" w:line="240"/>
        <w:ind w:left="200" w:right="200"/>
      </w:pPr>
      <w:r>
        <w:rPr>
          <w:rFonts w:ascii="Consolas" w:cs="Consolas" w:eastAsia="Consolas" w:hAnsi="Consolas"/>
          <w:color w:val="A4E4A2"/>
          <w:sz w:val="17"/>
          <w:szCs w:val="17"/>
        </w:rPr>
        <w:t xml:space="preserve">  404 = not found</w:t>
      </w:r>
    </w:p>
    <w:p>
      <w:pPr>
        <w:shd w:fill="1E272E" w:val="clear"/>
        <w:spacing w:after="0" w:before="0" w:line="240"/>
        <w:ind w:left="200" w:right="200"/>
      </w:pPr>
      <w:r>
        <w:rPr>
          <w:rFonts w:ascii="Consolas" w:cs="Consolas" w:eastAsia="Consolas" w:hAnsi="Consolas"/>
          <w:color w:val="A4E4A2"/>
          <w:sz w:val="17"/>
          <w:szCs w:val="17"/>
        </w:rPr>
        <w:t xml:space="preserve">  429 = rate limited (include retry-after)</w:t>
      </w:r>
    </w:p>
    <w:p>
      <w:pPr>
        <w:shd w:fill="1E272E" w:val="clear"/>
        <w:spacing w:after="0" w:before="0" w:line="240"/>
        <w:ind w:left="200" w:right="200"/>
      </w:pPr>
      <w:r>
        <w:rPr>
          <w:rFonts w:ascii="Consolas" w:cs="Consolas" w:eastAsia="Consolas" w:hAnsi="Consolas"/>
          <w:color w:val="A4E4A2"/>
          <w:sz w:val="17"/>
          <w:szCs w:val="17"/>
        </w:rPr>
        <w:t xml:space="preserve">  5xx = server error</w:t>
      </w:r>
    </w:p>
    <w:p>
      <w:pPr>
        <w:shd w:fill="1E272E" w:val="clear"/>
        <w:spacing w:after="0" w:before="0" w:line="240"/>
        <w:ind w:left="200" w:right="200"/>
      </w:pPr>
      <w:r>
        <w:rPr>
          <w:rFonts w:ascii="Consolas" w:cs="Consolas" w:eastAsia="Consolas" w:hAnsi="Consolas"/>
          <w:color w:val="A4E4A2"/>
          <w:sz w:val="17"/>
          <w:szCs w:val="17"/>
        </w:rPr>
        <w:t xml:space="preserve">- For getProducts(): follows pagination (links.next) to fetch all pages</w:t>
      </w:r>
    </w:p>
    <w:p>
      <w:pPr>
        <w:shd w:fill="1E272E" w:val="clear"/>
        <w:spacing w:after="0" w:before="0" w:line="240"/>
        <w:ind w:left="200" w:right="200"/>
      </w:pPr>
      <w:r>
        <w:rPr>
          <w:rFonts w:ascii="Consolas" w:cs="Consolas" w:eastAsia="Consolas" w:hAnsi="Consolas"/>
          <w:color w:val="A4E4A2"/>
          <w:sz w:val="17"/>
          <w:szCs w:val="17"/>
        </w:rPr>
        <w:t xml:space="preserve">- Uses Node.js https module or axios (your choice)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APP WINDOW:</w:t>
      </w:r>
    </w:p>
    <w:p>
      <w:pPr>
        <w:shd w:fill="1E272E" w:val="clear"/>
        <w:spacing w:after="0" w:before="0" w:line="240"/>
        <w:ind w:left="200" w:right="200"/>
      </w:pPr>
      <w:r>
        <w:rPr>
          <w:rFonts w:ascii="Consolas" w:cs="Consolas" w:eastAsia="Consolas" w:hAnsi="Consolas"/>
          <w:color w:val="A4E4A2"/>
          <w:sz w:val="17"/>
          <w:szCs w:val="17"/>
        </w:rPr>
        <w:t xml:space="preserve">- Default size: 1200x800, minimum 1000x700</w:t>
      </w:r>
    </w:p>
    <w:p>
      <w:pPr>
        <w:shd w:fill="1E272E" w:val="clear"/>
        <w:spacing w:after="0" w:before="0" w:line="240"/>
        <w:ind w:left="200" w:right="200"/>
      </w:pPr>
      <w:r>
        <w:rPr>
          <w:rFonts w:ascii="Consolas" w:cs="Consolas" w:eastAsia="Consolas" w:hAnsi="Consolas"/>
          <w:color w:val="A4E4A2"/>
          <w:sz w:val="17"/>
          <w:szCs w:val="17"/>
        </w:rPr>
        <w:t xml:space="preserve">- Title: "FIF Quote Generator"</w:t>
      </w:r>
    </w:p>
    <w:p>
      <w:pPr>
        <w:shd w:fill="1E272E" w:val="clear"/>
        <w:spacing w:after="0" w:before="0" w:line="240"/>
        <w:ind w:left="200" w:right="200"/>
      </w:pPr>
      <w:r>
        <w:rPr>
          <w:rFonts w:ascii="Consolas" w:cs="Consolas" w:eastAsia="Consolas" w:hAnsi="Consolas"/>
          <w:color w:val="A4E4A2"/>
          <w:sz w:val="17"/>
          <w:szCs w:val="17"/>
        </w:rPr>
        <w:t xml:space="preserve">- Show a placeholder React component: "Feet in Focus Quote Generator"</w:t>
      </w:r>
    </w:p>
    <w:p>
      <w:pPr>
        <w:shd w:fill="1E272E" w:val="clear"/>
        <w:spacing w:after="0" w:before="0" w:line="240"/>
        <w:ind w:left="200" w:right="200"/>
      </w:pPr>
      <w:r>
        <w:rPr>
          <w:rFonts w:ascii="Consolas" w:cs="Consolas" w:eastAsia="Consolas" w:hAnsi="Consolas"/>
          <w:color w:val="A4E4A2"/>
          <w:sz w:val="17"/>
          <w:szCs w:val="17"/>
        </w:rPr>
        <w:t xml:space="preserve">  with version number and a note that setup is required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Deliver: complete scaffold, all files, working npm start that opens</w:t>
      </w:r>
    </w:p>
    <w:p>
      <w:pPr>
        <w:shd w:fill="1E272E" w:val="clear"/>
        <w:spacing w:after="0" w:before="0" w:line="240"/>
        <w:ind w:left="200" w:right="200"/>
      </w:pPr>
      <w:r>
        <w:rPr>
          <w:rFonts w:ascii="Consolas" w:cs="Consolas" w:eastAsia="Consolas" w:hAnsi="Consolas"/>
          <w:color w:val="A4E4A2"/>
          <w:sz w:val="17"/>
          <w:szCs w:val="17"/>
        </w:rPr>
        <w:t xml:space="preserve">the Electron window with React + Tailwind rendering the placeholder.</w:t>
      </w:r>
    </w:p>
    <w:p>
      <w:pPr>
        <w:shd w:fill="1E272E" w:val="clear"/>
        <w:spacing w:after="0" w:before="0" w:line="240"/>
        <w:ind w:left="200" w:right="200"/>
      </w:pPr>
      <w:r>
        <w:rPr>
          <w:rFonts w:ascii="Consolas" w:cs="Consolas" w:eastAsia="Consolas" w:hAnsi="Consolas"/>
          <w:color w:val="A4E4A2"/>
          <w:sz w:val="17"/>
          <w:szCs w:val="17"/>
        </w:rPr>
        <w:t xml:space="preserve">Include .gitignore (node_modules, dist, out) and README.md.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BEFORE FINISHING THIS SESSION:</w:t>
      </w:r>
    </w:p>
    <w:p>
      <w:pPr>
        <w:shd w:fill="1E272E" w:val="clear"/>
        <w:spacing w:after="0" w:before="0" w:line="240"/>
        <w:ind w:left="200" w:right="200"/>
      </w:pPr>
      <w:r>
        <w:rPr>
          <w:rFonts w:ascii="Consolas" w:cs="Consolas" w:eastAsia="Consolas" w:hAnsi="Consolas"/>
          <w:color w:val="A4E4A2"/>
          <w:sz w:val="17"/>
          <w:szCs w:val="17"/>
        </w:rPr>
        <w:t xml:space="preserve">Update the BUILD_STATUS.md file in the repository root:</w:t>
      </w:r>
    </w:p>
    <w:p>
      <w:pPr>
        <w:shd w:fill="1E272E" w:val="clear"/>
        <w:spacing w:after="0" w:before="0" w:line="240"/>
        <w:ind w:left="200" w:right="200"/>
      </w:pPr>
      <w:r>
        <w:rPr>
          <w:rFonts w:ascii="Consolas" w:cs="Consolas" w:eastAsia="Consolas" w:hAnsi="Consolas"/>
          <w:color w:val="A4E4A2"/>
          <w:sz w:val="17"/>
          <w:szCs w:val="17"/>
        </w:rPr>
        <w:t xml:space="preserve">1. Mark Session 1 as Complete.</w:t>
      </w:r>
    </w:p>
    <w:p>
      <w:pPr>
        <w:shd w:fill="1E272E" w:val="clear"/>
        <w:spacing w:after="0" w:before="0" w:line="240"/>
        <w:ind w:left="200" w:right="200"/>
      </w:pPr>
      <w:r>
        <w:rPr>
          <w:rFonts w:ascii="Consolas" w:cs="Consolas" w:eastAsia="Consolas" w:hAnsi="Consolas"/>
          <w:color w:val="A4E4A2"/>
          <w:sz w:val="17"/>
          <w:szCs w:val="17"/>
        </w:rPr>
        <w:t xml:space="preserve">2. Record any deviations from the brief — if none, write "No deviations."</w:t>
      </w:r>
    </w:p>
    <w:p>
      <w:pPr>
        <w:shd w:fill="1E272E" w:val="clear"/>
        <w:spacing w:after="0" w:before="0" w:line="240"/>
        <w:ind w:left="200" w:right="200"/>
      </w:pPr>
      <w:r>
        <w:rPr>
          <w:rFonts w:ascii="Consolas" w:cs="Consolas" w:eastAsia="Consolas" w:hAnsi="Consolas"/>
          <w:color w:val="A4E4A2"/>
          <w:sz w:val="17"/>
          <w:szCs w:val="17"/>
        </w:rPr>
        <w:t xml:space="preserve">3. Set Session 2 to "Ready to Start".</w:t>
      </w:r>
    </w:p>
    <w:p>
      <w:pPr>
        <w:shd w:fill="1E272E" w:val="clear"/>
        <w:spacing w:after="120" w:before="0"/>
      </w:pPr>
      <w:r>
        <w:rPr>
          <w:rFonts w:ascii="Consolas" w:cs="Consolas" w:eastAsia="Consolas" w:hAnsi="Consolas"/>
          <w:color w:val="1E272E"/>
          <w:sz w:val="10"/>
          <w:szCs w:val="10"/>
        </w:rPr>
        <w:t xml:space="preserve"> </w:t>
      </w:r>
    </w:p>
    <w:p>
      <w:pPr>
        <w:spacing w:before="100"/>
      </w:pPr>
    </w:p>
    <w:p>
      <w:r>
        <w:br w:type="page"/>
      </w:r>
    </w:p>
    <w:p>
      <w:pPr>
        <w:pStyle w:val="Heading2"/>
        <w:spacing w:after="160" w:before="320"/>
      </w:pPr>
      <w:r>
        <w:rPr>
          <w:rFonts w:ascii="Arial" w:cs="Arial" w:eastAsia="Arial" w:hAnsi="Arial"/>
          <w:b/>
          <w:bCs/>
          <w:color w:val="2C3E50"/>
          <w:sz w:val="26"/>
          <w:szCs w:val="26"/>
        </w:rPr>
        <w:t xml:space="preserve">Session 2: Settings + PIN Authentication</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2"/>
                <w:szCs w:val="22"/>
              </w:rPr>
              <w:t xml:space="preserve">COPY THIS ENTIRE BLOCK INTO CLAUDE CODE — SESSION 2</w:t>
            </w:r>
          </w:p>
        </w:tc>
      </w:tr>
    </w:tbl>
    <w:p>
      <w:pPr>
        <w:spacing w:before="40"/>
      </w:pPr>
    </w:p>
    <w:p>
      <w:pPr>
        <w:shd w:fill="1E272E" w:val="clear"/>
        <w:spacing w:after="0" w:before="120"/>
      </w:pPr>
      <w:r>
        <w:rPr>
          <w:rFonts w:ascii="Consolas" w:cs="Consolas" w:eastAsia="Consolas" w:hAnsi="Consolas"/>
          <w:color w:val="1E272E"/>
          <w:sz w:val="10"/>
          <w:szCs w:val="10"/>
        </w:rPr>
        <w:t xml:space="preserve"> </w:t>
      </w:r>
    </w:p>
    <w:p>
      <w:pPr>
        <w:shd w:fill="1E272E" w:val="clear"/>
        <w:spacing w:after="0" w:before="0" w:line="240"/>
        <w:ind w:left="200" w:right="200"/>
      </w:pPr>
      <w:r>
        <w:rPr>
          <w:rFonts w:ascii="Consolas" w:cs="Consolas" w:eastAsia="Consolas" w:hAnsi="Consolas"/>
          <w:color w:val="A4E4A2"/>
          <w:sz w:val="17"/>
          <w:szCs w:val="17"/>
        </w:rPr>
        <w:t xml:space="preserve">COPY THIS ENTIRE BLOCK INTO CLAUDE CODE — SESSION 2</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ARCHITECTURE + API RULES — READ BEFORE WRITING ANY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1. ARCHITECTURE: This is a standalone Electron desktop app for Windows.</w:t>
      </w:r>
    </w:p>
    <w:p>
      <w:pPr>
        <w:shd w:fill="1E272E" w:val="clear"/>
        <w:spacing w:after="0" w:before="0" w:line="240"/>
        <w:ind w:left="200" w:right="200"/>
      </w:pPr>
      <w:r>
        <w:rPr>
          <w:rFonts w:ascii="Consolas" w:cs="Consolas" w:eastAsia="Consolas" w:hAnsi="Consolas"/>
          <w:color w:val="A4E4A2"/>
          <w:sz w:val="17"/>
          <w:szCs w:val="17"/>
        </w:rPr>
        <w:t xml:space="preserve">   All Cliniko API calls MUST run in the Electron main process only,</w:t>
      </w:r>
    </w:p>
    <w:p>
      <w:pPr>
        <w:shd w:fill="1E272E" w:val="clear"/>
        <w:spacing w:after="0" w:before="0" w:line="240"/>
        <w:ind w:left="200" w:right="200"/>
      </w:pPr>
      <w:r>
        <w:rPr>
          <w:rFonts w:ascii="Consolas" w:cs="Consolas" w:eastAsia="Consolas" w:hAnsi="Consolas"/>
          <w:color w:val="A4E4A2"/>
          <w:sz w:val="17"/>
          <w:szCs w:val="17"/>
        </w:rPr>
        <w:t xml:space="preserve">   never in the renderer process. Use contextBridge in preload.js</w:t>
      </w:r>
    </w:p>
    <w:p>
      <w:pPr>
        <w:shd w:fill="1E272E" w:val="clear"/>
        <w:spacing w:after="0" w:before="0" w:line="240"/>
        <w:ind w:left="200" w:right="200"/>
      </w:pPr>
      <w:r>
        <w:rPr>
          <w:rFonts w:ascii="Consolas" w:cs="Consolas" w:eastAsia="Consolas" w:hAnsi="Consolas"/>
          <w:color w:val="A4E4A2"/>
          <w:sz w:val="17"/>
          <w:szCs w:val="17"/>
        </w:rPr>
        <w:t xml:space="preserve">   to expose specific IPC functions to the renderer. Patient data</w:t>
      </w:r>
    </w:p>
    <w:p>
      <w:pPr>
        <w:shd w:fill="1E272E" w:val="clear"/>
        <w:spacing w:after="0" w:before="0" w:line="240"/>
        <w:ind w:left="200" w:right="200"/>
      </w:pPr>
      <w:r>
        <w:rPr>
          <w:rFonts w:ascii="Consolas" w:cs="Consolas" w:eastAsia="Consolas" w:hAnsi="Consolas"/>
          <w:color w:val="A4E4A2"/>
          <w:sz w:val="17"/>
          <w:szCs w:val="17"/>
        </w:rPr>
        <w:t xml:space="preserve">   must never be stored permanently on disk, only held in memory</w:t>
      </w:r>
    </w:p>
    <w:p>
      <w:pPr>
        <w:shd w:fill="1E272E" w:val="clear"/>
        <w:spacing w:after="0" w:before="0" w:line="240"/>
        <w:ind w:left="200" w:right="200"/>
      </w:pPr>
      <w:r>
        <w:rPr>
          <w:rFonts w:ascii="Consolas" w:cs="Consolas" w:eastAsia="Consolas" w:hAnsi="Consolas"/>
          <w:color w:val="A4E4A2"/>
          <w:sz w:val="17"/>
          <w:szCs w:val="17"/>
        </w:rPr>
        <w:t xml:space="preserve">   while building a quote.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2. API CONFIGURATION:</w:t>
      </w:r>
    </w:p>
    <w:p>
      <w:pPr>
        <w:shd w:fill="1E272E" w:val="clear"/>
        <w:spacing w:after="0" w:before="0" w:line="240"/>
        <w:ind w:left="200" w:right="200"/>
      </w:pPr>
      <w:r>
        <w:rPr>
          <w:rFonts w:ascii="Consolas" w:cs="Consolas" w:eastAsia="Consolas" w:hAnsi="Consolas"/>
          <w:color w:val="A4E4A2"/>
          <w:sz w:val="17"/>
          <w:szCs w:val="17"/>
        </w:rPr>
        <w:t xml:space="preserve">   Base URL: https://api.{shard}.cliniko.com/v1/</w:t>
      </w:r>
    </w:p>
    <w:p>
      <w:pPr>
        <w:shd w:fill="1E272E" w:val="clear"/>
        <w:spacing w:after="0" w:before="0" w:line="240"/>
        <w:ind w:left="200" w:right="200"/>
      </w:pPr>
      <w:r>
        <w:rPr>
          <w:rFonts w:ascii="Consolas" w:cs="Consolas" w:eastAsia="Consolas" w:hAnsi="Consolas"/>
          <w:color w:val="A4E4A2"/>
          <w:sz w:val="17"/>
          <w:szCs w:val="17"/>
        </w:rPr>
        <w:t xml:space="preserve">   Default shard: au1 (configurable: au1, au2, au3, uk1, us1)</w:t>
      </w:r>
    </w:p>
    <w:p>
      <w:pPr>
        <w:shd w:fill="1E272E" w:val="clear"/>
        <w:spacing w:after="0" w:before="0" w:line="240"/>
        <w:ind w:left="200" w:right="200"/>
      </w:pPr>
      <w:r>
        <w:rPr>
          <w:rFonts w:ascii="Consolas" w:cs="Consolas" w:eastAsia="Consolas" w:hAnsi="Consolas"/>
          <w:color w:val="A4E4A2"/>
          <w:sz w:val="17"/>
          <w:szCs w:val="17"/>
        </w:rPr>
        <w:t xml:space="preserve">   Auth: HTTP Basic Auth — "Basic " + base64(API_KEY + ":")</w:t>
      </w:r>
    </w:p>
    <w:p>
      <w:pPr>
        <w:shd w:fill="1E272E" w:val="clear"/>
        <w:spacing w:after="0" w:before="0" w:line="240"/>
        <w:ind w:left="200" w:right="200"/>
      </w:pPr>
      <w:r>
        <w:rPr>
          <w:rFonts w:ascii="Consolas" w:cs="Consolas" w:eastAsia="Consolas" w:hAnsi="Consolas"/>
          <w:color w:val="A4E4A2"/>
          <w:sz w:val="17"/>
          <w:szCs w:val="17"/>
        </w:rPr>
        <w:t xml:space="preserve">   Rate limit: 200 requests/minute</w:t>
      </w:r>
    </w:p>
    <w:p>
      <w:pPr>
        <w:shd w:fill="1E272E" w:val="clear"/>
        <w:spacing w:after="0" w:before="0" w:line="240"/>
        <w:ind w:left="200" w:right="200"/>
      </w:pPr>
      <w:r>
        <w:rPr>
          <w:rFonts w:ascii="Consolas" w:cs="Consolas" w:eastAsia="Consolas" w:hAnsi="Consolas"/>
          <w:color w:val="A4E4A2"/>
          <w:sz w:val="17"/>
          <w:szCs w:val="17"/>
        </w:rPr>
        <w:t xml:space="preserve">   User-Agent header required: FIFQuoteGenerator (info@feetinfocus.com.au)</w:t>
      </w:r>
    </w:p>
    <w:p>
      <w:pPr>
        <w:shd w:fill="1E272E" w:val="clear"/>
        <w:spacing w:after="0" w:before="0" w:line="240"/>
        <w:ind w:left="200" w:right="200"/>
      </w:pPr>
      <w:r>
        <w:rPr>
          <w:rFonts w:ascii="Consolas" w:cs="Consolas" w:eastAsia="Consolas" w:hAnsi="Consolas"/>
          <w:color w:val="A4E4A2"/>
          <w:sz w:val="17"/>
          <w:szCs w:val="17"/>
        </w:rPr>
        <w:t xml:space="preserve">   Accept header required: application/json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3. PATIENT LOOKUP — CRITICAL:</w:t>
      </w:r>
    </w:p>
    <w:p>
      <w:pPr>
        <w:shd w:fill="1E272E" w:val="clear"/>
        <w:spacing w:after="0" w:before="0" w:line="240"/>
        <w:ind w:left="200" w:right="200"/>
      </w:pPr>
      <w:r>
        <w:rPr>
          <w:rFonts w:ascii="Consolas" w:cs="Consolas" w:eastAsia="Consolas" w:hAnsi="Consolas"/>
          <w:color w:val="A4E4A2"/>
          <w:sz w:val="17"/>
          <w:szCs w:val="17"/>
        </w:rPr>
        <w:t xml:space="preserve">   Patients are looked up by old_reference_id, NOT by internal id.</w:t>
      </w:r>
    </w:p>
    <w:p>
      <w:pPr>
        <w:shd w:fill="1E272E" w:val="clear"/>
        <w:spacing w:after="0" w:before="0" w:line="240"/>
        <w:ind w:left="200" w:right="200"/>
      </w:pPr>
      <w:r>
        <w:rPr>
          <w:rFonts w:ascii="Consolas" w:cs="Consolas" w:eastAsia="Consolas" w:hAnsi="Consolas"/>
          <w:color w:val="A4E4A2"/>
          <w:sz w:val="17"/>
          <w:szCs w:val="17"/>
        </w:rPr>
        <w:t xml:space="preserve">   API call: GET /v1/patients?q[]=old_reference_id:={referenceNumber}</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4. LINE ITEMS — TWO SOURCES:</w:t>
      </w:r>
    </w:p>
    <w:p>
      <w:pPr>
        <w:shd w:fill="1E272E" w:val="clear"/>
        <w:spacing w:after="0" w:before="0" w:line="240"/>
        <w:ind w:left="200" w:right="200"/>
      </w:pPr>
      <w:r>
        <w:rPr>
          <w:rFonts w:ascii="Consolas" w:cs="Consolas" w:eastAsia="Consolas" w:hAnsi="Consolas"/>
          <w:color w:val="A4E4A2"/>
          <w:sz w:val="17"/>
          <w:szCs w:val="17"/>
        </w:rPr>
        <w:t xml:space="preserve">   Billable Items (services): GET /v1/billable_items?per_page=100</w:t>
      </w:r>
    </w:p>
    <w:p>
      <w:pPr>
        <w:shd w:fill="1E272E" w:val="clear"/>
        <w:spacing w:after="0" w:before="0" w:line="240"/>
        <w:ind w:left="200" w:right="200"/>
      </w:pPr>
      <w:r>
        <w:rPr>
          <w:rFonts w:ascii="Consolas" w:cs="Consolas" w:eastAsia="Consolas" w:hAnsi="Consolas"/>
          <w:color w:val="A4E4A2"/>
          <w:sz w:val="17"/>
          <w:szCs w:val="17"/>
        </w:rPr>
        <w:t xml:space="preserve">   Products (physical goods): GET /v1/products?per_page=100 (paginated)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SESSION 2 — Settings + PIN Authentication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Load all existing code from Session 1 before writing anything.</w:t>
      </w:r>
    </w:p>
    <w:p>
      <w:pPr>
        <w:shd w:fill="1E272E" w:val="clear"/>
        <w:spacing w:after="0" w:before="0" w:line="240"/>
        <w:ind w:left="200" w:right="200"/>
      </w:pPr>
      <w:r>
        <w:rPr>
          <w:rFonts w:ascii="Consolas" w:cs="Consolas" w:eastAsia="Consolas" w:hAnsi="Consolas"/>
          <w:color w:val="A4E4A2"/>
          <w:sz w:val="17"/>
          <w:szCs w:val="17"/>
        </w:rPr>
        <w:t xml:space="preserve">Build on it. Do not recreate files that already exist.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PIN SCREEN (shown on every app launch):</w:t>
      </w:r>
    </w:p>
    <w:p>
      <w:pPr>
        <w:shd w:fill="1E272E" w:val="clear"/>
        <w:spacing w:after="0" w:before="0" w:line="240"/>
        <w:ind w:left="200" w:right="200"/>
      </w:pPr>
      <w:r>
        <w:rPr>
          <w:rFonts w:ascii="Consolas" w:cs="Consolas" w:eastAsia="Consolas" w:hAnsi="Consolas"/>
          <w:color w:val="A4E4A2"/>
          <w:sz w:val="17"/>
          <w:szCs w:val="17"/>
        </w:rPr>
        <w:t xml:space="preserve">- Clean, minimal screen with the Feet in Focus logo centred top</w:t>
      </w:r>
    </w:p>
    <w:p>
      <w:pPr>
        <w:shd w:fill="1E272E" w:val="clear"/>
        <w:spacing w:after="0" w:before="0" w:line="240"/>
        <w:ind w:left="200" w:right="200"/>
      </w:pPr>
      <w:r>
        <w:rPr>
          <w:rFonts w:ascii="Consolas" w:cs="Consolas" w:eastAsia="Consolas" w:hAnsi="Consolas"/>
          <w:color w:val="A4E4A2"/>
          <w:sz w:val="17"/>
          <w:szCs w:val="17"/>
        </w:rPr>
        <w:t xml:space="preserve">- 4-digit PIN input (masked with dots, numeric only)</w:t>
      </w:r>
    </w:p>
    <w:p>
      <w:pPr>
        <w:shd w:fill="1E272E" w:val="clear"/>
        <w:spacing w:after="0" w:before="0" w:line="240"/>
        <w:ind w:left="200" w:right="200"/>
      </w:pPr>
      <w:r>
        <w:rPr>
          <w:rFonts w:ascii="Consolas" w:cs="Consolas" w:eastAsia="Consolas" w:hAnsi="Consolas"/>
          <w:color w:val="A4E4A2"/>
          <w:sz w:val="17"/>
          <w:szCs w:val="17"/>
        </w:rPr>
        <w:t xml:space="preserve">- "Unlock" button + Enter key support</w:t>
      </w:r>
    </w:p>
    <w:p>
      <w:pPr>
        <w:shd w:fill="1E272E" w:val="clear"/>
        <w:spacing w:after="0" w:before="0" w:line="240"/>
        <w:ind w:left="200" w:right="200"/>
      </w:pPr>
      <w:r>
        <w:rPr>
          <w:rFonts w:ascii="Consolas" w:cs="Consolas" w:eastAsia="Consolas" w:hAnsi="Consolas"/>
          <w:color w:val="A4E4A2"/>
          <w:sz w:val="17"/>
          <w:szCs w:val="17"/>
        </w:rPr>
        <w:t xml:space="preserve">- After 5 failed attempts: lock app for 5 minutes, show countdown timer</w:t>
      </w:r>
    </w:p>
    <w:p>
      <w:pPr>
        <w:shd w:fill="1E272E" w:val="clear"/>
        <w:spacing w:after="0" w:before="0" w:line="240"/>
        <w:ind w:left="200" w:right="200"/>
      </w:pPr>
      <w:r>
        <w:rPr>
          <w:rFonts w:ascii="Consolas" w:cs="Consolas" w:eastAsia="Consolas" w:hAnsi="Consolas"/>
          <w:color w:val="A4E4A2"/>
          <w:sz w:val="17"/>
          <w:szCs w:val="17"/>
        </w:rPr>
        <w:t xml:space="preserve">- Store failed_pin_attempts and lockout_until in config</w:t>
      </w:r>
    </w:p>
    <w:p>
      <w:pPr>
        <w:shd w:fill="1E272E" w:val="clear"/>
        <w:spacing w:after="0" w:before="0" w:line="240"/>
        <w:ind w:left="200" w:right="200"/>
      </w:pPr>
      <w:r>
        <w:rPr>
          <w:rFonts w:ascii="Consolas" w:cs="Consolas" w:eastAsia="Consolas" w:hAnsi="Consolas"/>
          <w:color w:val="A4E4A2"/>
          <w:sz w:val="17"/>
          <w:szCs w:val="17"/>
        </w:rPr>
        <w:t xml:space="preserve">- Reset counter on successful unlock</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FIRST-TIME SETUP (if no PIN exists in config):</w:t>
      </w:r>
    </w:p>
    <w:p>
      <w:pPr>
        <w:shd w:fill="1E272E" w:val="clear"/>
        <w:spacing w:after="0" w:before="0" w:line="240"/>
        <w:ind w:left="200" w:right="200"/>
      </w:pPr>
      <w:r>
        <w:rPr>
          <w:rFonts w:ascii="Consolas" w:cs="Consolas" w:eastAsia="Consolas" w:hAnsi="Consolas"/>
          <w:color w:val="A4E4A2"/>
          <w:sz w:val="17"/>
          <w:szCs w:val="17"/>
        </w:rPr>
        <w:t xml:space="preserve">- Welcome screen: "Welcome to FIF Quote Generator"</w:t>
      </w:r>
    </w:p>
    <w:p>
      <w:pPr>
        <w:shd w:fill="1E272E" w:val="clear"/>
        <w:spacing w:after="0" w:before="0" w:line="240"/>
        <w:ind w:left="200" w:right="200"/>
      </w:pPr>
      <w:r>
        <w:rPr>
          <w:rFonts w:ascii="Consolas" w:cs="Consolas" w:eastAsia="Consolas" w:hAnsi="Consolas"/>
          <w:color w:val="A4E4A2"/>
          <w:sz w:val="17"/>
          <w:szCs w:val="17"/>
        </w:rPr>
        <w:t xml:space="preserve">- "Create your PIN" flow: enter 4-digit PIN, confirm PIN</w:t>
      </w:r>
    </w:p>
    <w:p>
      <w:pPr>
        <w:shd w:fill="1E272E" w:val="clear"/>
        <w:spacing w:after="0" w:before="0" w:line="240"/>
        <w:ind w:left="200" w:right="200"/>
      </w:pPr>
      <w:r>
        <w:rPr>
          <w:rFonts w:ascii="Consolas" w:cs="Consolas" w:eastAsia="Consolas" w:hAnsi="Consolas"/>
          <w:color w:val="A4E4A2"/>
          <w:sz w:val="17"/>
          <w:szCs w:val="17"/>
        </w:rPr>
        <w:t xml:space="preserve">- Store as bcrypt hash in config</w:t>
      </w:r>
    </w:p>
    <w:p>
      <w:pPr>
        <w:shd w:fill="1E272E" w:val="clear"/>
        <w:spacing w:after="0" w:before="0" w:line="240"/>
        <w:ind w:left="200" w:right="200"/>
      </w:pPr>
      <w:r>
        <w:rPr>
          <w:rFonts w:ascii="Consolas" w:cs="Consolas" w:eastAsia="Consolas" w:hAnsi="Consolas"/>
          <w:color w:val="A4E4A2"/>
          <w:sz w:val="17"/>
          <w:szCs w:val="17"/>
        </w:rPr>
        <w:t xml:space="preserve">- After PIN created, immediately show Settings screen</w:t>
      </w:r>
    </w:p>
    <w:p>
      <w:pPr>
        <w:shd w:fill="1E272E" w:val="clear"/>
        <w:spacing w:after="0" w:before="0" w:line="240"/>
        <w:ind w:left="200" w:right="200"/>
      </w:pPr>
      <w:r>
        <w:rPr>
          <w:rFonts w:ascii="Consolas" w:cs="Consolas" w:eastAsia="Consolas" w:hAnsi="Consolas"/>
          <w:color w:val="A4E4A2"/>
          <w:sz w:val="17"/>
          <w:szCs w:val="17"/>
        </w:rPr>
        <w:t xml:space="preserve">  to enter the API key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SETTINGS SCREEN (accessible via gear icon in main app header):</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Section: Cliniko Connection</w:t>
      </w:r>
    </w:p>
    <w:p>
      <w:pPr>
        <w:shd w:fill="1E272E" w:val="clear"/>
        <w:spacing w:after="0" w:before="0" w:line="240"/>
        <w:ind w:left="200" w:right="200"/>
      </w:pPr>
      <w:r>
        <w:rPr>
          <w:rFonts w:ascii="Consolas" w:cs="Consolas" w:eastAsia="Consolas" w:hAnsi="Consolas"/>
          <w:color w:val="A4E4A2"/>
          <w:sz w:val="17"/>
          <w:szCs w:val="17"/>
        </w:rPr>
        <w:t xml:space="preserve">- API Key field (password-masked input with show/hide toggle eye icon)</w:t>
      </w:r>
    </w:p>
    <w:p>
      <w:pPr>
        <w:shd w:fill="1E272E" w:val="clear"/>
        <w:spacing w:after="0" w:before="0" w:line="240"/>
        <w:ind w:left="200" w:right="200"/>
      </w:pPr>
      <w:r>
        <w:rPr>
          <w:rFonts w:ascii="Consolas" w:cs="Consolas" w:eastAsia="Consolas" w:hAnsi="Consolas"/>
          <w:color w:val="A4E4A2"/>
          <w:sz w:val="17"/>
          <w:szCs w:val="17"/>
        </w:rPr>
        <w:t xml:space="preserve">- Shard selector (radio buttons: AU1, AU2, AU3, UK1, US1), default AU1</w:t>
      </w:r>
    </w:p>
    <w:p>
      <w:pPr>
        <w:shd w:fill="1E272E" w:val="clear"/>
        <w:spacing w:after="0" w:before="0" w:line="240"/>
        <w:ind w:left="200" w:right="200"/>
      </w:pPr>
      <w:r>
        <w:rPr>
          <w:rFonts w:ascii="Consolas" w:cs="Consolas" w:eastAsia="Consolas" w:hAnsi="Consolas"/>
          <w:color w:val="A4E4A2"/>
          <w:sz w:val="17"/>
          <w:szCs w:val="17"/>
        </w:rPr>
        <w:t xml:space="preserve">- "Test Connection" button:</w:t>
      </w:r>
    </w:p>
    <w:p>
      <w:pPr>
        <w:shd w:fill="1E272E" w:val="clear"/>
        <w:spacing w:after="0" w:before="0" w:line="240"/>
        <w:ind w:left="200" w:right="200"/>
      </w:pPr>
      <w:r>
        <w:rPr>
          <w:rFonts w:ascii="Consolas" w:cs="Consolas" w:eastAsia="Consolas" w:hAnsi="Consolas"/>
          <w:color w:val="A4E4A2"/>
          <w:sz w:val="17"/>
          <w:szCs w:val="17"/>
        </w:rPr>
        <w:t xml:space="preserve">  Calls GET /v1/businesses using the entered key + shard</w:t>
      </w:r>
    </w:p>
    <w:p>
      <w:pPr>
        <w:shd w:fill="1E272E" w:val="clear"/>
        <w:spacing w:after="0" w:before="0" w:line="240"/>
        <w:ind w:left="200" w:right="200"/>
      </w:pPr>
      <w:r>
        <w:rPr>
          <w:rFonts w:ascii="Consolas" w:cs="Consolas" w:eastAsia="Consolas" w:hAnsi="Consolas"/>
          <w:color w:val="A4E4A2"/>
          <w:sz w:val="17"/>
          <w:szCs w:val="17"/>
        </w:rPr>
        <w:t xml:space="preserve">  On success: show green tick, "Connected to Feet in Focus",</w:t>
      </w:r>
    </w:p>
    <w:p>
      <w:pPr>
        <w:shd w:fill="1E272E" w:val="clear"/>
        <w:spacing w:after="0" w:before="0" w:line="240"/>
        <w:ind w:left="200" w:right="200"/>
      </w:pPr>
      <w:r>
        <w:rPr>
          <w:rFonts w:ascii="Consolas" w:cs="Consolas" w:eastAsia="Consolas" w:hAnsi="Consolas"/>
          <w:color w:val="A4E4A2"/>
          <w:sz w:val="17"/>
          <w:szCs w:val="17"/>
        </w:rPr>
        <w:t xml:space="preserve">  populate Default Business dropdown with returned businesses</w:t>
      </w:r>
    </w:p>
    <w:p>
      <w:pPr>
        <w:shd w:fill="1E272E" w:val="clear"/>
        <w:spacing w:after="0" w:before="0" w:line="240"/>
        <w:ind w:left="200" w:right="200"/>
      </w:pPr>
      <w:r>
        <w:rPr>
          <w:rFonts w:ascii="Consolas" w:cs="Consolas" w:eastAsia="Consolas" w:hAnsi="Consolas"/>
          <w:color w:val="A4E4A2"/>
          <w:sz w:val="17"/>
          <w:szCs w:val="17"/>
        </w:rPr>
        <w:t xml:space="preserve">  On failure: show red X with error detail (invalid key, network error)</w:t>
      </w:r>
    </w:p>
    <w:p>
      <w:pPr>
        <w:shd w:fill="1E272E" w:val="clear"/>
        <w:spacing w:after="0" w:before="0" w:line="240"/>
        <w:ind w:left="200" w:right="200"/>
      </w:pPr>
      <w:r>
        <w:rPr>
          <w:rFonts w:ascii="Consolas" w:cs="Consolas" w:eastAsia="Consolas" w:hAnsi="Consolas"/>
          <w:color w:val="A4E4A2"/>
          <w:sz w:val="17"/>
          <w:szCs w:val="17"/>
        </w:rPr>
        <w:t xml:space="preserve">- Default Business Location dropdown (populated after successful test)</w:t>
      </w:r>
    </w:p>
    <w:p>
      <w:pPr>
        <w:shd w:fill="1E272E" w:val="clear"/>
        <w:spacing w:after="0" w:before="0" w:line="240"/>
        <w:ind w:left="200" w:right="200"/>
      </w:pPr>
      <w:r>
        <w:rPr>
          <w:rFonts w:ascii="Consolas" w:cs="Consolas" w:eastAsia="Consolas" w:hAnsi="Consolas"/>
          <w:color w:val="A4E4A2"/>
          <w:sz w:val="17"/>
          <w:szCs w:val="17"/>
        </w:rPr>
        <w:t xml:space="preserve">  Shows business_name + display_name (if set) + city for each</w:t>
      </w:r>
    </w:p>
    <w:p>
      <w:pPr>
        <w:shd w:fill="1E272E" w:val="clear"/>
        <w:spacing w:after="0" w:before="0" w:line="240"/>
        <w:ind w:left="200" w:right="200"/>
      </w:pPr>
      <w:r>
        <w:rPr>
          <w:rFonts w:ascii="Consolas" w:cs="Consolas" w:eastAsia="Consolas" w:hAnsi="Consolas"/>
          <w:color w:val="A4E4A2"/>
          <w:sz w:val="17"/>
          <w:szCs w:val="17"/>
        </w:rPr>
        <w:t xml:space="preserve">  Saves selected business ID to config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Section: Quote Defaults</w:t>
      </w:r>
    </w:p>
    <w:p>
      <w:pPr>
        <w:shd w:fill="1E272E" w:val="clear"/>
        <w:spacing w:after="0" w:before="0" w:line="240"/>
        <w:ind w:left="200" w:right="200"/>
      </w:pPr>
      <w:r>
        <w:rPr>
          <w:rFonts w:ascii="Consolas" w:cs="Consolas" w:eastAsia="Consolas" w:hAnsi="Consolas"/>
          <w:color w:val="A4E4A2"/>
          <w:sz w:val="17"/>
          <w:szCs w:val="17"/>
        </w:rPr>
        <w:t xml:space="preserve">- Default Quote Validity (text input, default "30 days")</w:t>
      </w:r>
    </w:p>
    <w:p>
      <w:pPr>
        <w:shd w:fill="1E272E" w:val="clear"/>
        <w:spacing w:after="0" w:before="0" w:line="240"/>
        <w:ind w:left="200" w:right="200"/>
      </w:pPr>
      <w:r>
        <w:rPr>
          <w:rFonts w:ascii="Consolas" w:cs="Consolas" w:eastAsia="Consolas" w:hAnsi="Consolas"/>
          <w:color w:val="A4E4A2"/>
          <w:sz w:val="17"/>
          <w:szCs w:val="17"/>
        </w:rPr>
        <w:t xml:space="preserve">- Logo Upload: button to select a high-res PNG file (minimum 600px wide).</w:t>
      </w:r>
    </w:p>
    <w:p>
      <w:pPr>
        <w:shd w:fill="1E272E" w:val="clear"/>
        <w:spacing w:after="0" w:before="0" w:line="240"/>
        <w:ind w:left="200" w:right="200"/>
      </w:pPr>
      <w:r>
        <w:rPr>
          <w:rFonts w:ascii="Consolas" w:cs="Consolas" w:eastAsia="Consolas" w:hAnsi="Consolas"/>
          <w:color w:val="A4E4A2"/>
          <w:sz w:val="17"/>
          <w:szCs w:val="17"/>
        </w:rPr>
        <w:t xml:space="preserve">  Store a copy in the app's userData directory. Display current logo preview.</w:t>
      </w:r>
    </w:p>
    <w:p>
      <w:pPr>
        <w:shd w:fill="1E272E" w:val="clear"/>
        <w:spacing w:after="0" w:before="0" w:line="240"/>
        <w:ind w:left="200" w:right="200"/>
      </w:pPr>
      <w:r>
        <w:rPr>
          <w:rFonts w:ascii="Consolas" w:cs="Consolas" w:eastAsia="Consolas" w:hAnsi="Consolas"/>
          <w:color w:val="A4E4A2"/>
          <w:sz w:val="17"/>
          <w:szCs w:val="17"/>
        </w:rPr>
        <w:t xml:space="preserve">- Default Terms &amp; Conditions (multi-line textarea, saved to config)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Section: Security</w:t>
      </w:r>
    </w:p>
    <w:p>
      <w:pPr>
        <w:shd w:fill="1E272E" w:val="clear"/>
        <w:spacing w:after="0" w:before="0" w:line="240"/>
        <w:ind w:left="200" w:right="200"/>
      </w:pPr>
      <w:r>
        <w:rPr>
          <w:rFonts w:ascii="Consolas" w:cs="Consolas" w:eastAsia="Consolas" w:hAnsi="Consolas"/>
          <w:color w:val="A4E4A2"/>
          <w:sz w:val="17"/>
          <w:szCs w:val="17"/>
        </w:rPr>
        <w:t xml:space="preserve">- "Change PIN" button</w:t>
      </w:r>
    </w:p>
    <w:p>
      <w:pPr>
        <w:shd w:fill="1E272E" w:val="clear"/>
        <w:spacing w:after="0" w:before="0" w:line="240"/>
        <w:ind w:left="200" w:right="200"/>
      </w:pPr>
      <w:r>
        <w:rPr>
          <w:rFonts w:ascii="Consolas" w:cs="Consolas" w:eastAsia="Consolas" w:hAnsi="Consolas"/>
          <w:color w:val="A4E4A2"/>
          <w:sz w:val="17"/>
          <w:szCs w:val="17"/>
        </w:rPr>
        <w:t xml:space="preserve">  Requires entering current PIN first</w:t>
      </w:r>
    </w:p>
    <w:p>
      <w:pPr>
        <w:shd w:fill="1E272E" w:val="clear"/>
        <w:spacing w:after="0" w:before="0" w:line="240"/>
        <w:ind w:left="200" w:right="200"/>
      </w:pPr>
      <w:r>
        <w:rPr>
          <w:rFonts w:ascii="Consolas" w:cs="Consolas" w:eastAsia="Consolas" w:hAnsi="Consolas"/>
          <w:color w:val="A4E4A2"/>
          <w:sz w:val="17"/>
          <w:szCs w:val="17"/>
        </w:rPr>
        <w:t xml:space="preserve">  Then enter new PIN + confirm new PIN</w:t>
      </w:r>
    </w:p>
    <w:p>
      <w:pPr>
        <w:shd w:fill="1E272E" w:val="clear"/>
        <w:spacing w:after="0" w:before="0" w:line="240"/>
        <w:ind w:left="200" w:right="200"/>
      </w:pPr>
      <w:r>
        <w:rPr>
          <w:rFonts w:ascii="Consolas" w:cs="Consolas" w:eastAsia="Consolas" w:hAnsi="Consolas"/>
          <w:color w:val="A4E4A2"/>
          <w:sz w:val="17"/>
          <w:szCs w:val="17"/>
        </w:rPr>
        <w:t xml:space="preserve">  Updates bcrypt hash in config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 "Save Settings" button at bottom</w:t>
      </w:r>
    </w:p>
    <w:p>
      <w:pPr>
        <w:shd w:fill="1E272E" w:val="clear"/>
        <w:spacing w:after="0" w:before="0" w:line="240"/>
        <w:ind w:left="200" w:right="200"/>
      </w:pPr>
      <w:r>
        <w:rPr>
          <w:rFonts w:ascii="Consolas" w:cs="Consolas" w:eastAsia="Consolas" w:hAnsi="Consolas"/>
          <w:color w:val="A4E4A2"/>
          <w:sz w:val="17"/>
          <w:szCs w:val="17"/>
        </w:rPr>
        <w:t xml:space="preserve">  Saves all settings to encrypted config</w:t>
      </w:r>
    </w:p>
    <w:p>
      <w:pPr>
        <w:shd w:fill="1E272E" w:val="clear"/>
        <w:spacing w:after="0" w:before="0" w:line="240"/>
        <w:ind w:left="200" w:right="200"/>
      </w:pPr>
      <w:r>
        <w:rPr>
          <w:rFonts w:ascii="Consolas" w:cs="Consolas" w:eastAsia="Consolas" w:hAnsi="Consolas"/>
          <w:color w:val="A4E4A2"/>
          <w:sz w:val="17"/>
          <w:szCs w:val="17"/>
        </w:rPr>
        <w:t xml:space="preserve">  Shows success confirmation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APP HEADER (persistent across all screens except PIN screen):</w:t>
      </w:r>
    </w:p>
    <w:p>
      <w:pPr>
        <w:shd w:fill="1E272E" w:val="clear"/>
        <w:spacing w:after="0" w:before="0" w:line="240"/>
        <w:ind w:left="200" w:right="200"/>
      </w:pPr>
      <w:r>
        <w:rPr>
          <w:rFonts w:ascii="Consolas" w:cs="Consolas" w:eastAsia="Consolas" w:hAnsi="Consolas"/>
          <w:color w:val="A4E4A2"/>
          <w:sz w:val="17"/>
          <w:szCs w:val="17"/>
        </w:rPr>
        <w:t xml:space="preserve">- Feet in Focus logo (left)</w:t>
      </w:r>
    </w:p>
    <w:p>
      <w:pPr>
        <w:shd w:fill="1E272E" w:val="clear"/>
        <w:spacing w:after="0" w:before="0" w:line="240"/>
        <w:ind w:left="200" w:right="200"/>
      </w:pPr>
      <w:r>
        <w:rPr>
          <w:rFonts w:ascii="Consolas" w:cs="Consolas" w:eastAsia="Consolas" w:hAnsi="Consolas"/>
          <w:color w:val="A4E4A2"/>
          <w:sz w:val="17"/>
          <w:szCs w:val="17"/>
        </w:rPr>
        <w:t xml:space="preserve">- App name: "FIF Quote Generator" (centre or left of logo)</w:t>
      </w:r>
    </w:p>
    <w:p>
      <w:pPr>
        <w:shd w:fill="1E272E" w:val="clear"/>
        <w:spacing w:after="0" w:before="0" w:line="240"/>
        <w:ind w:left="200" w:right="200"/>
      </w:pPr>
      <w:r>
        <w:rPr>
          <w:rFonts w:ascii="Consolas" w:cs="Consolas" w:eastAsia="Consolas" w:hAnsi="Consolas"/>
          <w:color w:val="A4E4A2"/>
          <w:sz w:val="17"/>
          <w:szCs w:val="17"/>
        </w:rPr>
        <w:t xml:space="preserve">- Gear icon for Settings (right)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STYLING:</w:t>
      </w:r>
    </w:p>
    <w:p>
      <w:pPr>
        <w:shd w:fill="1E272E" w:val="clear"/>
        <w:spacing w:after="0" w:before="0" w:line="240"/>
        <w:ind w:left="200" w:right="200"/>
      </w:pPr>
      <w:r>
        <w:rPr>
          <w:rFonts w:ascii="Consolas" w:cs="Consolas" w:eastAsia="Consolas" w:hAnsi="Consolas"/>
          <w:color w:val="A4E4A2"/>
          <w:sz w:val="17"/>
          <w:szCs w:val="17"/>
        </w:rPr>
        <w:t xml:space="preserve">- Use brand colours from provided assets (place logo in /src/assets/)</w:t>
      </w:r>
    </w:p>
    <w:p>
      <w:pPr>
        <w:shd w:fill="1E272E" w:val="clear"/>
        <w:spacing w:after="0" w:before="0" w:line="240"/>
        <w:ind w:left="200" w:right="200"/>
      </w:pPr>
      <w:r>
        <w:rPr>
          <w:rFonts w:ascii="Consolas" w:cs="Consolas" w:eastAsia="Consolas" w:hAnsi="Consolas"/>
          <w:color w:val="A4E4A2"/>
          <w:sz w:val="17"/>
          <w:szCs w:val="17"/>
        </w:rPr>
        <w:t xml:space="preserve">- If no brand assets yet, use a clean neutral palette:</w:t>
      </w:r>
    </w:p>
    <w:p>
      <w:pPr>
        <w:shd w:fill="1E272E" w:val="clear"/>
        <w:spacing w:after="0" w:before="0" w:line="240"/>
        <w:ind w:left="200" w:right="200"/>
      </w:pPr>
      <w:r>
        <w:rPr>
          <w:rFonts w:ascii="Consolas" w:cs="Consolas" w:eastAsia="Consolas" w:hAnsi="Consolas"/>
          <w:color w:val="A4E4A2"/>
          <w:sz w:val="17"/>
          <w:szCs w:val="17"/>
        </w:rPr>
        <w:t xml:space="preserve">  Primary: #2C3E50, Accent: #2980B9, Background: #F8F9FA</w:t>
      </w:r>
    </w:p>
    <w:p>
      <w:pPr>
        <w:shd w:fill="1E272E" w:val="clear"/>
        <w:spacing w:after="0" w:before="0" w:line="240"/>
        <w:ind w:left="200" w:right="200"/>
      </w:pPr>
      <w:r>
        <w:rPr>
          <w:rFonts w:ascii="Consolas" w:cs="Consolas" w:eastAsia="Consolas" w:hAnsi="Consolas"/>
          <w:color w:val="A4E4A2"/>
          <w:sz w:val="17"/>
          <w:szCs w:val="17"/>
        </w:rPr>
        <w:t xml:space="preserve">- Professional, minimal design — medical practice tool, not consumer app</w:t>
      </w:r>
    </w:p>
    <w:p>
      <w:pPr>
        <w:shd w:fill="1E272E" w:val="clear"/>
        <w:spacing w:after="0" w:before="0" w:line="240"/>
        <w:ind w:left="200" w:right="200"/>
      </w:pPr>
      <w:r>
        <w:rPr>
          <w:rFonts w:ascii="Consolas" w:cs="Consolas" w:eastAsia="Consolas" w:hAnsi="Consolas"/>
          <w:color w:val="A4E4A2"/>
          <w:sz w:val="17"/>
          <w:szCs w:val="17"/>
        </w:rPr>
        <w:t xml:space="preserve">- All inputs should have clear focus states and labels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Deliver: PIN screen, first-time setup flow, complete settings screen,</w:t>
      </w:r>
    </w:p>
    <w:p>
      <w:pPr>
        <w:shd w:fill="1E272E" w:val="clear"/>
        <w:spacing w:after="0" w:before="0" w:line="240"/>
        <w:ind w:left="200" w:right="200"/>
      </w:pPr>
      <w:r>
        <w:rPr>
          <w:rFonts w:ascii="Consolas" w:cs="Consolas" w:eastAsia="Consolas" w:hAnsi="Consolas"/>
          <w:color w:val="A4E4A2"/>
          <w:sz w:val="17"/>
          <w:szCs w:val="17"/>
        </w:rPr>
        <w:t xml:space="preserve">app header component, all IPC handlers wired up.</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BEFORE FINISHING THIS SESSION:</w:t>
      </w:r>
    </w:p>
    <w:p>
      <w:pPr>
        <w:shd w:fill="1E272E" w:val="clear"/>
        <w:spacing w:after="0" w:before="0" w:line="240"/>
        <w:ind w:left="200" w:right="200"/>
      </w:pPr>
      <w:r>
        <w:rPr>
          <w:rFonts w:ascii="Consolas" w:cs="Consolas" w:eastAsia="Consolas" w:hAnsi="Consolas"/>
          <w:color w:val="A4E4A2"/>
          <w:sz w:val="17"/>
          <w:szCs w:val="17"/>
        </w:rPr>
        <w:t xml:space="preserve">Update BUILD_STATUS.md:</w:t>
      </w:r>
    </w:p>
    <w:p>
      <w:pPr>
        <w:shd w:fill="1E272E" w:val="clear"/>
        <w:spacing w:after="0" w:before="0" w:line="240"/>
        <w:ind w:left="200" w:right="200"/>
      </w:pPr>
      <w:r>
        <w:rPr>
          <w:rFonts w:ascii="Consolas" w:cs="Consolas" w:eastAsia="Consolas" w:hAnsi="Consolas"/>
          <w:color w:val="A4E4A2"/>
          <w:sz w:val="17"/>
          <w:szCs w:val="17"/>
        </w:rPr>
        <w:t xml:space="preserve">1. Mark Session 2 as Complete.</w:t>
      </w:r>
    </w:p>
    <w:p>
      <w:pPr>
        <w:shd w:fill="1E272E" w:val="clear"/>
        <w:spacing w:after="0" w:before="0" w:line="240"/>
        <w:ind w:left="200" w:right="200"/>
      </w:pPr>
      <w:r>
        <w:rPr>
          <w:rFonts w:ascii="Consolas" w:cs="Consolas" w:eastAsia="Consolas" w:hAnsi="Consolas"/>
          <w:color w:val="A4E4A2"/>
          <w:sz w:val="17"/>
          <w:szCs w:val="17"/>
        </w:rPr>
        <w:t xml:space="preserve">2. Record any deviations — if none, write "No deviations."</w:t>
      </w:r>
    </w:p>
    <w:p>
      <w:pPr>
        <w:shd w:fill="1E272E" w:val="clear"/>
        <w:spacing w:after="0" w:before="0" w:line="240"/>
        <w:ind w:left="200" w:right="200"/>
      </w:pPr>
      <w:r>
        <w:rPr>
          <w:rFonts w:ascii="Consolas" w:cs="Consolas" w:eastAsia="Consolas" w:hAnsi="Consolas"/>
          <w:color w:val="A4E4A2"/>
          <w:sz w:val="17"/>
          <w:szCs w:val="17"/>
        </w:rPr>
        <w:t xml:space="preserve">3. Set Session 3 to "Ready to Start".</w:t>
      </w:r>
    </w:p>
    <w:p>
      <w:pPr>
        <w:shd w:fill="1E272E" w:val="clear"/>
        <w:spacing w:after="120" w:before="0"/>
      </w:pPr>
      <w:r>
        <w:rPr>
          <w:rFonts w:ascii="Consolas" w:cs="Consolas" w:eastAsia="Consolas" w:hAnsi="Consolas"/>
          <w:color w:val="1E272E"/>
          <w:sz w:val="10"/>
          <w:szCs w:val="10"/>
        </w:rPr>
        <w:t xml:space="preserve"> </w:t>
      </w:r>
    </w:p>
    <w:p>
      <w:pPr>
        <w:spacing w:before="100"/>
      </w:pPr>
    </w:p>
    <w:p>
      <w:r>
        <w:br w:type="page"/>
      </w:r>
    </w:p>
    <w:p>
      <w:pPr>
        <w:pStyle w:val="Heading2"/>
        <w:spacing w:after="160" w:before="320"/>
      </w:pPr>
      <w:r>
        <w:rPr>
          <w:rFonts w:ascii="Arial" w:cs="Arial" w:eastAsia="Arial" w:hAnsi="Arial"/>
          <w:b/>
          <w:bCs/>
          <w:color w:val="2C3E50"/>
          <w:sz w:val="26"/>
          <w:szCs w:val="26"/>
        </w:rPr>
        <w:t xml:space="preserve">Session 3: Patient Lookup + Display</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2"/>
                <w:szCs w:val="22"/>
              </w:rPr>
              <w:t xml:space="preserve">COPY THIS ENTIRE BLOCK INTO CLAUDE CODE — SESSION 3</w:t>
            </w:r>
          </w:p>
        </w:tc>
      </w:tr>
    </w:tbl>
    <w:p>
      <w:pPr>
        <w:spacing w:before="40"/>
      </w:pPr>
    </w:p>
    <w:p>
      <w:pPr>
        <w:shd w:fill="1E272E" w:val="clear"/>
        <w:spacing w:after="0" w:before="120"/>
      </w:pPr>
      <w:r>
        <w:rPr>
          <w:rFonts w:ascii="Consolas" w:cs="Consolas" w:eastAsia="Consolas" w:hAnsi="Consolas"/>
          <w:color w:val="1E272E"/>
          <w:sz w:val="10"/>
          <w:szCs w:val="10"/>
        </w:rPr>
        <w:t xml:space="preserve"> </w:t>
      </w:r>
    </w:p>
    <w:p>
      <w:pPr>
        <w:shd w:fill="1E272E" w:val="clear"/>
        <w:spacing w:after="0" w:before="0" w:line="240"/>
        <w:ind w:left="200" w:right="200"/>
      </w:pPr>
      <w:r>
        <w:rPr>
          <w:rFonts w:ascii="Consolas" w:cs="Consolas" w:eastAsia="Consolas" w:hAnsi="Consolas"/>
          <w:color w:val="A4E4A2"/>
          <w:sz w:val="17"/>
          <w:szCs w:val="17"/>
        </w:rPr>
        <w:t xml:space="preserve">COPY THIS ENTIRE BLOCK INTO CLAUDE CODE — SESSION 3</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ARCHITECTURE + API RULES — READ BEFORE WRITING ANY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1. ARCHITECTURE: This is a standalone Electron desktop app for Windows.</w:t>
      </w:r>
    </w:p>
    <w:p>
      <w:pPr>
        <w:shd w:fill="1E272E" w:val="clear"/>
        <w:spacing w:after="0" w:before="0" w:line="240"/>
        <w:ind w:left="200" w:right="200"/>
      </w:pPr>
      <w:r>
        <w:rPr>
          <w:rFonts w:ascii="Consolas" w:cs="Consolas" w:eastAsia="Consolas" w:hAnsi="Consolas"/>
          <w:color w:val="A4E4A2"/>
          <w:sz w:val="17"/>
          <w:szCs w:val="17"/>
        </w:rPr>
        <w:t xml:space="preserve">   All Cliniko API calls MUST run in the Electron main process only,</w:t>
      </w:r>
    </w:p>
    <w:p>
      <w:pPr>
        <w:shd w:fill="1E272E" w:val="clear"/>
        <w:spacing w:after="0" w:before="0" w:line="240"/>
        <w:ind w:left="200" w:right="200"/>
      </w:pPr>
      <w:r>
        <w:rPr>
          <w:rFonts w:ascii="Consolas" w:cs="Consolas" w:eastAsia="Consolas" w:hAnsi="Consolas"/>
          <w:color w:val="A4E4A2"/>
          <w:sz w:val="17"/>
          <w:szCs w:val="17"/>
        </w:rPr>
        <w:t xml:space="preserve">   never in the renderer process. Use contextBridge in preload.js</w:t>
      </w:r>
    </w:p>
    <w:p>
      <w:pPr>
        <w:shd w:fill="1E272E" w:val="clear"/>
        <w:spacing w:after="0" w:before="0" w:line="240"/>
        <w:ind w:left="200" w:right="200"/>
      </w:pPr>
      <w:r>
        <w:rPr>
          <w:rFonts w:ascii="Consolas" w:cs="Consolas" w:eastAsia="Consolas" w:hAnsi="Consolas"/>
          <w:color w:val="A4E4A2"/>
          <w:sz w:val="17"/>
          <w:szCs w:val="17"/>
        </w:rPr>
        <w:t xml:space="preserve">   to expose specific IPC functions to the renderer. Patient data</w:t>
      </w:r>
    </w:p>
    <w:p>
      <w:pPr>
        <w:shd w:fill="1E272E" w:val="clear"/>
        <w:spacing w:after="0" w:before="0" w:line="240"/>
        <w:ind w:left="200" w:right="200"/>
      </w:pPr>
      <w:r>
        <w:rPr>
          <w:rFonts w:ascii="Consolas" w:cs="Consolas" w:eastAsia="Consolas" w:hAnsi="Consolas"/>
          <w:color w:val="A4E4A2"/>
          <w:sz w:val="17"/>
          <w:szCs w:val="17"/>
        </w:rPr>
        <w:t xml:space="preserve">   must never be stored permanently on disk, only held in memory</w:t>
      </w:r>
    </w:p>
    <w:p>
      <w:pPr>
        <w:shd w:fill="1E272E" w:val="clear"/>
        <w:spacing w:after="0" w:before="0" w:line="240"/>
        <w:ind w:left="200" w:right="200"/>
      </w:pPr>
      <w:r>
        <w:rPr>
          <w:rFonts w:ascii="Consolas" w:cs="Consolas" w:eastAsia="Consolas" w:hAnsi="Consolas"/>
          <w:color w:val="A4E4A2"/>
          <w:sz w:val="17"/>
          <w:szCs w:val="17"/>
        </w:rPr>
        <w:t xml:space="preserve">   while building a quote.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2. API CONFIGURATION:</w:t>
      </w:r>
    </w:p>
    <w:p>
      <w:pPr>
        <w:shd w:fill="1E272E" w:val="clear"/>
        <w:spacing w:after="0" w:before="0" w:line="240"/>
        <w:ind w:left="200" w:right="200"/>
      </w:pPr>
      <w:r>
        <w:rPr>
          <w:rFonts w:ascii="Consolas" w:cs="Consolas" w:eastAsia="Consolas" w:hAnsi="Consolas"/>
          <w:color w:val="A4E4A2"/>
          <w:sz w:val="17"/>
          <w:szCs w:val="17"/>
        </w:rPr>
        <w:t xml:space="preserve">   Base URL: https://api.{shard}.cliniko.com/v1/</w:t>
      </w:r>
    </w:p>
    <w:p>
      <w:pPr>
        <w:shd w:fill="1E272E" w:val="clear"/>
        <w:spacing w:after="0" w:before="0" w:line="240"/>
        <w:ind w:left="200" w:right="200"/>
      </w:pPr>
      <w:r>
        <w:rPr>
          <w:rFonts w:ascii="Consolas" w:cs="Consolas" w:eastAsia="Consolas" w:hAnsi="Consolas"/>
          <w:color w:val="A4E4A2"/>
          <w:sz w:val="17"/>
          <w:szCs w:val="17"/>
        </w:rPr>
        <w:t xml:space="preserve">   Default shard: au1 (configurable: au1, au2, au3, uk1, us1)</w:t>
      </w:r>
    </w:p>
    <w:p>
      <w:pPr>
        <w:shd w:fill="1E272E" w:val="clear"/>
        <w:spacing w:after="0" w:before="0" w:line="240"/>
        <w:ind w:left="200" w:right="200"/>
      </w:pPr>
      <w:r>
        <w:rPr>
          <w:rFonts w:ascii="Consolas" w:cs="Consolas" w:eastAsia="Consolas" w:hAnsi="Consolas"/>
          <w:color w:val="A4E4A2"/>
          <w:sz w:val="17"/>
          <w:szCs w:val="17"/>
        </w:rPr>
        <w:t xml:space="preserve">   Auth: HTTP Basic Auth — "Basic " + base64(API_KEY + ":")</w:t>
      </w:r>
    </w:p>
    <w:p>
      <w:pPr>
        <w:shd w:fill="1E272E" w:val="clear"/>
        <w:spacing w:after="0" w:before="0" w:line="240"/>
        <w:ind w:left="200" w:right="200"/>
      </w:pPr>
      <w:r>
        <w:rPr>
          <w:rFonts w:ascii="Consolas" w:cs="Consolas" w:eastAsia="Consolas" w:hAnsi="Consolas"/>
          <w:color w:val="A4E4A2"/>
          <w:sz w:val="17"/>
          <w:szCs w:val="17"/>
        </w:rPr>
        <w:t xml:space="preserve">   User-Agent header required: FIFQuoteGenerator (info@feetinfocus.com.au)</w:t>
      </w:r>
    </w:p>
    <w:p>
      <w:pPr>
        <w:shd w:fill="1E272E" w:val="clear"/>
        <w:spacing w:after="0" w:before="0" w:line="240"/>
        <w:ind w:left="200" w:right="200"/>
      </w:pPr>
      <w:r>
        <w:rPr>
          <w:rFonts w:ascii="Consolas" w:cs="Consolas" w:eastAsia="Consolas" w:hAnsi="Consolas"/>
          <w:color w:val="A4E4A2"/>
          <w:sz w:val="17"/>
          <w:szCs w:val="17"/>
        </w:rPr>
        <w:t xml:space="preserve">   Accept header required: application/json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3. PATIENT LOOKUP — CRITICAL:</w:t>
      </w:r>
    </w:p>
    <w:p>
      <w:pPr>
        <w:shd w:fill="1E272E" w:val="clear"/>
        <w:spacing w:after="0" w:before="0" w:line="240"/>
        <w:ind w:left="200" w:right="200"/>
      </w:pPr>
      <w:r>
        <w:rPr>
          <w:rFonts w:ascii="Consolas" w:cs="Consolas" w:eastAsia="Consolas" w:hAnsi="Consolas"/>
          <w:color w:val="A4E4A2"/>
          <w:sz w:val="17"/>
          <w:szCs w:val="17"/>
        </w:rPr>
        <w:t xml:space="preserve">   Patients are looked up by old_reference_id, NOT by internal id.</w:t>
      </w:r>
    </w:p>
    <w:p>
      <w:pPr>
        <w:shd w:fill="1E272E" w:val="clear"/>
        <w:spacing w:after="0" w:before="0" w:line="240"/>
        <w:ind w:left="200" w:right="200"/>
      </w:pPr>
      <w:r>
        <w:rPr>
          <w:rFonts w:ascii="Consolas" w:cs="Consolas" w:eastAsia="Consolas" w:hAnsi="Consolas"/>
          <w:color w:val="A4E4A2"/>
          <w:sz w:val="17"/>
          <w:szCs w:val="17"/>
        </w:rPr>
        <w:t xml:space="preserve">   API call: GET /v1/patients?q[]=old_reference_id:={referenceNumber}</w:t>
      </w:r>
    </w:p>
    <w:p>
      <w:pPr>
        <w:shd w:fill="1E272E" w:val="clear"/>
        <w:spacing w:after="0" w:before="0" w:line="240"/>
        <w:ind w:left="200" w:right="200"/>
      </w:pPr>
      <w:r>
        <w:rPr>
          <w:rFonts w:ascii="Consolas" w:cs="Consolas" w:eastAsia="Consolas" w:hAnsi="Consolas"/>
          <w:color w:val="A4E4A2"/>
          <w:sz w:val="17"/>
          <w:szCs w:val="17"/>
        </w:rPr>
        <w:t xml:space="preserve">   Returns paginated array. Use first result. Handle zero results.</w:t>
      </w:r>
    </w:p>
    <w:p>
      <w:pPr>
        <w:shd w:fill="1E272E" w:val="clear"/>
        <w:spacing w:after="0" w:before="0" w:line="240"/>
        <w:ind w:left="200" w:right="200"/>
      </w:pPr>
      <w:r>
        <w:rPr>
          <w:rFonts w:ascii="Consolas" w:cs="Consolas" w:eastAsia="Consolas" w:hAnsi="Consolas"/>
          <w:color w:val="A4E4A2"/>
          <w:sz w:val="17"/>
          <w:szCs w:val="17"/>
        </w:rPr>
        <w:t xml:space="preserve">   The internal id field (e.g. "63170217") is stored in component</w:t>
      </w:r>
    </w:p>
    <w:p>
      <w:pPr>
        <w:shd w:fill="1E272E" w:val="clear"/>
        <w:spacing w:after="0" w:before="0" w:line="240"/>
        <w:ind w:left="200" w:right="200"/>
      </w:pPr>
      <w:r>
        <w:rPr>
          <w:rFonts w:ascii="Consolas" w:cs="Consolas" w:eastAsia="Consolas" w:hAnsi="Consolas"/>
          <w:color w:val="A4E4A2"/>
          <w:sz w:val="17"/>
          <w:szCs w:val="17"/>
        </w:rPr>
        <w:t xml:space="preserve">   state for later use when uploading attachments, but never displayed.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4. CUSTOM FIELDS — CRITICAL:</w:t>
      </w:r>
    </w:p>
    <w:p>
      <w:pPr>
        <w:shd w:fill="1E272E" w:val="clear"/>
        <w:spacing w:after="0" w:before="0" w:line="240"/>
        <w:ind w:left="200" w:right="200"/>
      </w:pPr>
      <w:r>
        <w:rPr>
          <w:rFonts w:ascii="Consolas" w:cs="Consolas" w:eastAsia="Consolas" w:hAnsi="Consolas"/>
          <w:color w:val="A4E4A2"/>
          <w:sz w:val="17"/>
          <w:szCs w:val="17"/>
        </w:rPr>
        <w:t xml:space="preserve">   custom_fields can be null. Always null-check before accessing.</w:t>
      </w:r>
    </w:p>
    <w:p>
      <w:pPr>
        <w:shd w:fill="1E272E" w:val="clear"/>
        <w:spacing w:after="0" w:before="0" w:line="240"/>
        <w:ind w:left="200" w:right="200"/>
      </w:pPr>
      <w:r>
        <w:rPr>
          <w:rFonts w:ascii="Consolas" w:cs="Consolas" w:eastAsia="Consolas" w:hAnsi="Consolas"/>
          <w:color w:val="A4E4A2"/>
          <w:sz w:val="17"/>
          <w:szCs w:val="17"/>
        </w:rPr>
        <w:t xml:space="preserve">   Match sections by name string, NOT by array index.</w:t>
      </w:r>
    </w:p>
    <w:p>
      <w:pPr>
        <w:shd w:fill="1E272E" w:val="clear"/>
        <w:spacing w:after="0" w:before="0" w:line="240"/>
        <w:ind w:left="200" w:right="200"/>
      </w:pPr>
      <w:r>
        <w:rPr>
          <w:rFonts w:ascii="Consolas" w:cs="Consolas" w:eastAsia="Consolas" w:hAnsi="Consolas"/>
          <w:color w:val="A4E4A2"/>
          <w:sz w:val="17"/>
          <w:szCs w:val="17"/>
        </w:rPr>
        <w:t xml:space="preserve">   Skip fields where archived: true.</w:t>
      </w:r>
    </w:p>
    <w:p>
      <w:pPr>
        <w:shd w:fill="1E272E" w:val="clear"/>
        <w:spacing w:after="0" w:before="0" w:line="240"/>
        <w:ind w:left="200" w:right="200"/>
      </w:pPr>
      <w:r>
        <w:rPr>
          <w:rFonts w:ascii="Consolas" w:cs="Consolas" w:eastAsia="Consolas" w:hAnsi="Consolas"/>
          <w:color w:val="A4E4A2"/>
          <w:sz w:val="17"/>
          <w:szCs w:val="17"/>
        </w:rPr>
        <w:t xml:space="preserve">   The funding type radio field has a TYPO in the field name:</w:t>
      </w:r>
    </w:p>
    <w:p>
      <w:pPr>
        <w:shd w:fill="1E272E" w:val="clear"/>
        <w:spacing w:after="0" w:before="0" w:line="240"/>
        <w:ind w:left="200" w:right="200"/>
      </w:pPr>
      <w:r>
        <w:rPr>
          <w:rFonts w:ascii="Consolas" w:cs="Consolas" w:eastAsia="Consolas" w:hAnsi="Consolas"/>
          <w:color w:val="A4E4A2"/>
          <w:sz w:val="17"/>
          <w:szCs w:val="17"/>
        </w:rPr>
        <w:t xml:space="preserve">   "Funding Schmes" (not "Funding Schemes") — match it EXACTLY.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SESSION 3 — Patient Lookup + Display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Load all existing code from Sessions 1-2 before writing anything.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PATIENT LOOKUP UI:</w:t>
      </w:r>
    </w:p>
    <w:p>
      <w:pPr>
        <w:shd w:fill="1E272E" w:val="clear"/>
        <w:spacing w:after="0" w:before="0" w:line="240"/>
        <w:ind w:left="200" w:right="200"/>
      </w:pPr>
      <w:r>
        <w:rPr>
          <w:rFonts w:ascii="Consolas" w:cs="Consolas" w:eastAsia="Consolas" w:hAnsi="Consolas"/>
          <w:color w:val="A4E4A2"/>
          <w:sz w:val="17"/>
          <w:szCs w:val="17"/>
        </w:rPr>
        <w:t xml:space="preserve">- Input field labelled "Patient Reference Number"</w:t>
      </w:r>
    </w:p>
    <w:p>
      <w:pPr>
        <w:shd w:fill="1E272E" w:val="clear"/>
        <w:spacing w:after="0" w:before="0" w:line="240"/>
        <w:ind w:left="200" w:right="200"/>
      </w:pPr>
      <w:r>
        <w:rPr>
          <w:rFonts w:ascii="Consolas" w:cs="Consolas" w:eastAsia="Consolas" w:hAnsi="Consolas"/>
          <w:color w:val="A4E4A2"/>
          <w:sz w:val="17"/>
          <w:szCs w:val="17"/>
        </w:rPr>
        <w:t xml:space="preserve">- "Lookup" button + Enter key support on the input field</w:t>
      </w:r>
    </w:p>
    <w:p>
      <w:pPr>
        <w:shd w:fill="1E272E" w:val="clear"/>
        <w:spacing w:after="0" w:before="0" w:line="240"/>
        <w:ind w:left="200" w:right="200"/>
      </w:pPr>
      <w:r>
        <w:rPr>
          <w:rFonts w:ascii="Consolas" w:cs="Consolas" w:eastAsia="Consolas" w:hAnsi="Consolas"/>
          <w:color w:val="A4E4A2"/>
          <w:sz w:val="17"/>
          <w:szCs w:val="17"/>
        </w:rPr>
        <w:t xml:space="preserve">- Loading spinner while the API call is in progress</w:t>
      </w:r>
    </w:p>
    <w:p>
      <w:pPr>
        <w:shd w:fill="1E272E" w:val="clear"/>
        <w:spacing w:after="0" w:before="0" w:line="240"/>
        <w:ind w:left="200" w:right="200"/>
      </w:pPr>
      <w:r>
        <w:rPr>
          <w:rFonts w:ascii="Consolas" w:cs="Consolas" w:eastAsia="Consolas" w:hAnsi="Consolas"/>
          <w:color w:val="A4E4A2"/>
          <w:sz w:val="17"/>
          <w:szCs w:val="17"/>
        </w:rPr>
        <w:t xml:space="preserve">- Error states (each with a clear, friendly message):</w:t>
      </w:r>
    </w:p>
    <w:p>
      <w:pPr>
        <w:shd w:fill="1E272E" w:val="clear"/>
        <w:spacing w:after="0" w:before="0" w:line="240"/>
        <w:ind w:left="200" w:right="200"/>
      </w:pPr>
      <w:r>
        <w:rPr>
          <w:rFonts w:ascii="Consolas" w:cs="Consolas" w:eastAsia="Consolas" w:hAnsi="Consolas"/>
          <w:color w:val="A4E4A2"/>
          <w:sz w:val="17"/>
          <w:szCs w:val="17"/>
        </w:rPr>
        <w:t xml:space="preserve">  - Patient not found: "No patient found with reference number XXXX"</w:t>
      </w:r>
    </w:p>
    <w:p>
      <w:pPr>
        <w:shd w:fill="1E272E" w:val="clear"/>
        <w:spacing w:after="0" w:before="0" w:line="240"/>
        <w:ind w:left="200" w:right="200"/>
      </w:pPr>
      <w:r>
        <w:rPr>
          <w:rFonts w:ascii="Consolas" w:cs="Consolas" w:eastAsia="Consolas" w:hAnsi="Consolas"/>
          <w:color w:val="A4E4A2"/>
          <w:sz w:val="17"/>
          <w:szCs w:val="17"/>
        </w:rPr>
        <w:t xml:space="preserve">  - API error: "Could not connect to Cliniko. Check your connection."</w:t>
      </w:r>
    </w:p>
    <w:p>
      <w:pPr>
        <w:shd w:fill="1E272E" w:val="clear"/>
        <w:spacing w:after="0" w:before="0" w:line="240"/>
        <w:ind w:left="200" w:right="200"/>
      </w:pPr>
      <w:r>
        <w:rPr>
          <w:rFonts w:ascii="Consolas" w:cs="Consolas" w:eastAsia="Consolas" w:hAnsi="Consolas"/>
          <w:color w:val="A4E4A2"/>
          <w:sz w:val="17"/>
          <w:szCs w:val="17"/>
        </w:rPr>
        <w:t xml:space="preserve">  - No API key: "Please configure your API key in Settings first."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PATIENT DETAILS CARD (shown after successful lookup):</w:t>
      </w:r>
    </w:p>
    <w:p>
      <w:pPr>
        <w:shd w:fill="1E272E" w:val="clear"/>
        <w:spacing w:after="0" w:before="0" w:line="240"/>
        <w:ind w:left="200" w:right="200"/>
      </w:pPr>
      <w:r>
        <w:rPr>
          <w:rFonts w:ascii="Consolas" w:cs="Consolas" w:eastAsia="Consolas" w:hAnsi="Consolas"/>
          <w:color w:val="A4E4A2"/>
          <w:sz w:val="17"/>
          <w:szCs w:val="17"/>
        </w:rPr>
        <w:t xml:space="preserve">Display these fields. If a field is empty, null, or blank string,</w:t>
      </w:r>
    </w:p>
    <w:p>
      <w:pPr>
        <w:shd w:fill="1E272E" w:val="clear"/>
        <w:spacing w:after="0" w:before="0" w:line="240"/>
        <w:ind w:left="200" w:right="200"/>
      </w:pPr>
      <w:r>
        <w:rPr>
          <w:rFonts w:ascii="Consolas" w:cs="Consolas" w:eastAsia="Consolas" w:hAnsi="Consolas"/>
          <w:color w:val="A4E4A2"/>
          <w:sz w:val="17"/>
          <w:szCs w:val="17"/>
        </w:rPr>
        <w:t xml:space="preserve">hide its label AND value row entirely — no empty rows.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Standard fields to display:</w:t>
      </w:r>
    </w:p>
    <w:p>
      <w:pPr>
        <w:shd w:fill="1E272E" w:val="clear"/>
        <w:spacing w:after="0" w:before="0" w:line="240"/>
        <w:ind w:left="200" w:right="200"/>
      </w:pPr>
      <w:r>
        <w:rPr>
          <w:rFonts w:ascii="Consolas" w:cs="Consolas" w:eastAsia="Consolas" w:hAnsi="Consolas"/>
          <w:color w:val="A4E4A2"/>
          <w:sz w:val="17"/>
          <w:szCs w:val="17"/>
        </w:rPr>
        <w:t xml:space="preserve">- Reference Number (old_reference_id)</w:t>
      </w:r>
    </w:p>
    <w:p>
      <w:pPr>
        <w:shd w:fill="1E272E" w:val="clear"/>
        <w:spacing w:after="0" w:before="0" w:line="240"/>
        <w:ind w:left="200" w:right="200"/>
      </w:pPr>
      <w:r>
        <w:rPr>
          <w:rFonts w:ascii="Consolas" w:cs="Consolas" w:eastAsia="Consolas" w:hAnsi="Consolas"/>
          <w:color w:val="A4E4A2"/>
          <w:sz w:val="17"/>
          <w:szCs w:val="17"/>
        </w:rPr>
        <w:t xml:space="preserve">- Full Name: title + " " + first_name + " " + last_name</w:t>
      </w:r>
    </w:p>
    <w:p>
      <w:pPr>
        <w:shd w:fill="1E272E" w:val="clear"/>
        <w:spacing w:after="0" w:before="0" w:line="240"/>
        <w:ind w:left="200" w:right="200"/>
      </w:pPr>
      <w:r>
        <w:rPr>
          <w:rFonts w:ascii="Consolas" w:cs="Consolas" w:eastAsia="Consolas" w:hAnsi="Consolas"/>
          <w:color w:val="A4E4A2"/>
          <w:sz w:val="17"/>
          <w:szCs w:val="17"/>
        </w:rPr>
        <w:t xml:space="preserve">- Preferred Name (preferred_first_name) — only if present AND different</w:t>
      </w:r>
    </w:p>
    <w:p>
      <w:pPr>
        <w:shd w:fill="1E272E" w:val="clear"/>
        <w:spacing w:after="0" w:before="0" w:line="240"/>
        <w:ind w:left="200" w:right="200"/>
      </w:pPr>
      <w:r>
        <w:rPr>
          <w:rFonts w:ascii="Consolas" w:cs="Consolas" w:eastAsia="Consolas" w:hAnsi="Consolas"/>
          <w:color w:val="A4E4A2"/>
          <w:sz w:val="17"/>
          <w:szCs w:val="17"/>
        </w:rPr>
        <w:t xml:space="preserve">  from first_name</w:t>
      </w:r>
    </w:p>
    <w:p>
      <w:pPr>
        <w:shd w:fill="1E272E" w:val="clear"/>
        <w:spacing w:after="0" w:before="0" w:line="240"/>
        <w:ind w:left="200" w:right="200"/>
      </w:pPr>
      <w:r>
        <w:rPr>
          <w:rFonts w:ascii="Consolas" w:cs="Consolas" w:eastAsia="Consolas" w:hAnsi="Consolas"/>
          <w:color w:val="A4E4A2"/>
          <w:sz w:val="17"/>
          <w:szCs w:val="17"/>
        </w:rPr>
        <w:t xml:space="preserve">- Date of Birth (date_of_birth) — reformat from YYYY-MM-DD to DD/MM/YYYY</w:t>
      </w:r>
    </w:p>
    <w:p>
      <w:pPr>
        <w:shd w:fill="1E272E" w:val="clear"/>
        <w:spacing w:after="0" w:before="0" w:line="240"/>
        <w:ind w:left="200" w:right="200"/>
      </w:pPr>
      <w:r>
        <w:rPr>
          <w:rFonts w:ascii="Consolas" w:cs="Consolas" w:eastAsia="Consolas" w:hAnsi="Consolas"/>
          <w:color w:val="A4E4A2"/>
          <w:sz w:val="17"/>
          <w:szCs w:val="17"/>
        </w:rPr>
        <w:t xml:space="preserve">- Email (email)</w:t>
      </w:r>
    </w:p>
    <w:p>
      <w:pPr>
        <w:shd w:fill="1E272E" w:val="clear"/>
        <w:spacing w:after="0" w:before="0" w:line="240"/>
        <w:ind w:left="200" w:right="200"/>
      </w:pPr>
      <w:r>
        <w:rPr>
          <w:rFonts w:ascii="Consolas" w:cs="Consolas" w:eastAsia="Consolas" w:hAnsi="Consolas"/>
          <w:color w:val="A4E4A2"/>
          <w:sz w:val="17"/>
          <w:szCs w:val="17"/>
        </w:rPr>
        <w:t xml:space="preserve">- Invoice Email (invoice_email) — only if present AND different from email</w:t>
      </w:r>
    </w:p>
    <w:p>
      <w:pPr>
        <w:shd w:fill="1E272E" w:val="clear"/>
        <w:spacing w:after="0" w:before="0" w:line="240"/>
        <w:ind w:left="200" w:right="200"/>
      </w:pPr>
      <w:r>
        <w:rPr>
          <w:rFonts w:ascii="Consolas" w:cs="Consolas" w:eastAsia="Consolas" w:hAnsi="Consolas"/>
          <w:color w:val="A4E4A2"/>
          <w:sz w:val="17"/>
          <w:szCs w:val="17"/>
        </w:rPr>
        <w:t xml:space="preserve">- Phone: patient_phone_numbers[0].number + " (" +</w:t>
      </w:r>
    </w:p>
    <w:p>
      <w:pPr>
        <w:shd w:fill="1E272E" w:val="clear"/>
        <w:spacing w:after="0" w:before="0" w:line="240"/>
        <w:ind w:left="200" w:right="200"/>
      </w:pPr>
      <w:r>
        <w:rPr>
          <w:rFonts w:ascii="Consolas" w:cs="Consolas" w:eastAsia="Consolas" w:hAnsi="Consolas"/>
          <w:color w:val="A4E4A2"/>
          <w:sz w:val="17"/>
          <w:szCs w:val="17"/>
        </w:rPr>
        <w:t xml:space="preserve">  patient_phone_numbers[0].phone_type + ")"</w:t>
      </w:r>
    </w:p>
    <w:p>
      <w:pPr>
        <w:shd w:fill="1E272E" w:val="clear"/>
        <w:spacing w:after="0" w:before="0" w:line="240"/>
        <w:ind w:left="200" w:right="200"/>
      </w:pPr>
      <w:r>
        <w:rPr>
          <w:rFonts w:ascii="Consolas" w:cs="Consolas" w:eastAsia="Consolas" w:hAnsi="Consolas"/>
          <w:color w:val="A4E4A2"/>
          <w:sz w:val="17"/>
          <w:szCs w:val="17"/>
        </w:rPr>
        <w:t xml:space="preserve">  Handle empty array gracefully</w:t>
      </w:r>
    </w:p>
    <w:p>
      <w:pPr>
        <w:shd w:fill="1E272E" w:val="clear"/>
        <w:spacing w:after="0" w:before="0" w:line="240"/>
        <w:ind w:left="200" w:right="200"/>
      </w:pPr>
      <w:r>
        <w:rPr>
          <w:rFonts w:ascii="Consolas" w:cs="Consolas" w:eastAsia="Consolas" w:hAnsi="Consolas"/>
          <w:color w:val="A4E4A2"/>
          <w:sz w:val="17"/>
          <w:szCs w:val="17"/>
        </w:rPr>
        <w:t xml:space="preserve">- Full Address: concatenate address_1, address_2, address_3 (skip empty),</w:t>
      </w:r>
    </w:p>
    <w:p>
      <w:pPr>
        <w:shd w:fill="1E272E" w:val="clear"/>
        <w:spacing w:after="0" w:before="0" w:line="240"/>
        <w:ind w:left="200" w:right="200"/>
      </w:pPr>
      <w:r>
        <w:rPr>
          <w:rFonts w:ascii="Consolas" w:cs="Consolas" w:eastAsia="Consolas" w:hAnsi="Consolas"/>
          <w:color w:val="A4E4A2"/>
          <w:sz w:val="17"/>
          <w:szCs w:val="17"/>
        </w:rPr>
        <w:t xml:space="preserve">  city, state, post_code — as a formatted block, not one long line</w:t>
      </w:r>
    </w:p>
    <w:p>
      <w:pPr>
        <w:shd w:fill="1E272E" w:val="clear"/>
        <w:spacing w:after="0" w:before="0" w:line="240"/>
        <w:ind w:left="200" w:right="200"/>
      </w:pPr>
      <w:r>
        <w:rPr>
          <w:rFonts w:ascii="Consolas" w:cs="Consolas" w:eastAsia="Consolas" w:hAnsi="Consolas"/>
          <w:color w:val="A4E4A2"/>
          <w:sz w:val="17"/>
          <w:szCs w:val="17"/>
        </w:rPr>
        <w:t xml:space="preserve">- Occupation (occupation)</w:t>
      </w:r>
    </w:p>
    <w:p>
      <w:pPr>
        <w:shd w:fill="1E272E" w:val="clear"/>
        <w:spacing w:after="0" w:before="0" w:line="240"/>
        <w:ind w:left="200" w:right="200"/>
      </w:pPr>
      <w:r>
        <w:rPr>
          <w:rFonts w:ascii="Consolas" w:cs="Consolas" w:eastAsia="Consolas" w:hAnsi="Consolas"/>
          <w:color w:val="A4E4A2"/>
          <w:sz w:val="17"/>
          <w:szCs w:val="17"/>
        </w:rPr>
        <w:t xml:space="preserve">- Patient Notes (notes) — show in a subtle info/note box if present</w:t>
      </w:r>
    </w:p>
    <w:p>
      <w:pPr>
        <w:shd w:fill="1E272E" w:val="clear"/>
        <w:spacing w:after="0" w:before="0" w:line="240"/>
        <w:ind w:left="200" w:right="200"/>
      </w:pPr>
      <w:r>
        <w:rPr>
          <w:rFonts w:ascii="Consolas" w:cs="Consolas" w:eastAsia="Consolas" w:hAnsi="Consolas"/>
          <w:color w:val="A4E4A2"/>
          <w:sz w:val="17"/>
          <w:szCs w:val="17"/>
        </w:rPr>
        <w:t xml:space="preserve">- Invoice Extra Info (invoice_extra_information) — show in info box</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Custom fields to display: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FUNDING SCHEME SECTION:</w:t>
      </w:r>
    </w:p>
    <w:p>
      <w:pPr>
        <w:shd w:fill="1E272E" w:val="clear"/>
        <w:spacing w:after="0" w:before="0" w:line="240"/>
        <w:ind w:left="200" w:right="200"/>
      </w:pPr>
      <w:r>
        <w:rPr>
          <w:rFonts w:ascii="Consolas" w:cs="Consolas" w:eastAsia="Consolas" w:hAnsi="Consolas"/>
          <w:color w:val="A4E4A2"/>
          <w:sz w:val="17"/>
          <w:szCs w:val="17"/>
        </w:rPr>
        <w:t xml:space="preserve">- Find the section where name === "Funding Scheme"</w:t>
      </w:r>
    </w:p>
    <w:p>
      <w:pPr>
        <w:shd w:fill="1E272E" w:val="clear"/>
        <w:spacing w:after="0" w:before="0" w:line="240"/>
        <w:ind w:left="200" w:right="200"/>
      </w:pPr>
      <w:r>
        <w:rPr>
          <w:rFonts w:ascii="Consolas" w:cs="Consolas" w:eastAsia="Consolas" w:hAnsi="Consolas"/>
          <w:color w:val="A4E4A2"/>
          <w:sz w:val="17"/>
          <w:szCs w:val="17"/>
        </w:rPr>
        <w:t xml:space="preserve">- Field "Funding Schmes" (EXACT match with typo): find the option</w:t>
      </w:r>
    </w:p>
    <w:p>
      <w:pPr>
        <w:shd w:fill="1E272E" w:val="clear"/>
        <w:spacing w:after="0" w:before="0" w:line="240"/>
        <w:ind w:left="200" w:right="200"/>
      </w:pPr>
      <w:r>
        <w:rPr>
          <w:rFonts w:ascii="Consolas" w:cs="Consolas" w:eastAsia="Consolas" w:hAnsi="Consolas"/>
          <w:color w:val="A4E4A2"/>
          <w:sz w:val="17"/>
          <w:szCs w:val="17"/>
        </w:rPr>
        <w:t xml:space="preserve">  where selected === true, display its name (e.g. "NDIS")</w:t>
      </w:r>
    </w:p>
    <w:p>
      <w:pPr>
        <w:shd w:fill="1E272E" w:val="clear"/>
        <w:spacing w:after="0" w:before="0" w:line="240"/>
        <w:ind w:left="200" w:right="200"/>
      </w:pPr>
      <w:r>
        <w:rPr>
          <w:rFonts w:ascii="Consolas" w:cs="Consolas" w:eastAsia="Consolas" w:hAnsi="Consolas"/>
          <w:color w:val="A4E4A2"/>
          <w:sz w:val="17"/>
          <w:szCs w:val="17"/>
        </w:rPr>
        <w:t xml:space="preserve">- Field "Additional Funding Information": display value if present</w:t>
      </w:r>
    </w:p>
    <w:p>
      <w:pPr>
        <w:shd w:fill="1E272E" w:val="clear"/>
        <w:spacing w:after="0" w:before="0" w:line="240"/>
        <w:ind w:left="200" w:right="200"/>
      </w:pPr>
      <w:r>
        <w:rPr>
          <w:rFonts w:ascii="Consolas" w:cs="Consolas" w:eastAsia="Consolas" w:hAnsi="Consolas"/>
          <w:color w:val="A4E4A2"/>
          <w:sz w:val="17"/>
          <w:szCs w:val="17"/>
        </w:rPr>
        <w:t xml:space="preserve">- Label this group as "Funding" in the UI</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NDIS SECTION:</w:t>
      </w:r>
    </w:p>
    <w:p>
      <w:pPr>
        <w:shd w:fill="1E272E" w:val="clear"/>
        <w:spacing w:after="0" w:before="0" w:line="240"/>
        <w:ind w:left="200" w:right="200"/>
      </w:pPr>
      <w:r>
        <w:rPr>
          <w:rFonts w:ascii="Consolas" w:cs="Consolas" w:eastAsia="Consolas" w:hAnsi="Consolas"/>
          <w:color w:val="A4E4A2"/>
          <w:sz w:val="17"/>
          <w:szCs w:val="17"/>
        </w:rPr>
        <w:t xml:space="preserve">- Find the section where name === "NDIS"</w:t>
      </w:r>
    </w:p>
    <w:p>
      <w:pPr>
        <w:shd w:fill="1E272E" w:val="clear"/>
        <w:spacing w:after="0" w:before="0" w:line="240"/>
        <w:ind w:left="200" w:right="200"/>
      </w:pPr>
      <w:r>
        <w:rPr>
          <w:rFonts w:ascii="Consolas" w:cs="Consolas" w:eastAsia="Consolas" w:hAnsi="Consolas"/>
          <w:color w:val="A4E4A2"/>
          <w:sz w:val="17"/>
          <w:szCs w:val="17"/>
        </w:rPr>
        <w:t xml:space="preserve">- "NDIS Number": display value</w:t>
      </w:r>
    </w:p>
    <w:p>
      <w:pPr>
        <w:shd w:fill="1E272E" w:val="clear"/>
        <w:spacing w:after="0" w:before="0" w:line="240"/>
        <w:ind w:left="200" w:right="200"/>
      </w:pPr>
      <w:r>
        <w:rPr>
          <w:rFonts w:ascii="Consolas" w:cs="Consolas" w:eastAsia="Consolas" w:hAnsi="Consolas"/>
          <w:color w:val="A4E4A2"/>
          <w:sz w:val="17"/>
          <w:szCs w:val="17"/>
        </w:rPr>
        <w:t xml:space="preserve">- "Plan Type": find option where selected === true</w:t>
      </w:r>
    </w:p>
    <w:p>
      <w:pPr>
        <w:shd w:fill="1E272E" w:val="clear"/>
        <w:spacing w:after="0" w:before="0" w:line="240"/>
        <w:ind w:left="200" w:right="200"/>
      </w:pPr>
      <w:r>
        <w:rPr>
          <w:rFonts w:ascii="Consolas" w:cs="Consolas" w:eastAsia="Consolas" w:hAnsi="Consolas"/>
          <w:color w:val="A4E4A2"/>
          <w:sz w:val="17"/>
          <w:szCs w:val="17"/>
        </w:rPr>
        <w:t xml:space="preserve">- "Plan Manager": display value if present</w:t>
      </w:r>
    </w:p>
    <w:p>
      <w:pPr>
        <w:shd w:fill="1E272E" w:val="clear"/>
        <w:spacing w:after="0" w:before="0" w:line="240"/>
        <w:ind w:left="200" w:right="200"/>
      </w:pPr>
      <w:r>
        <w:rPr>
          <w:rFonts w:ascii="Consolas" w:cs="Consolas" w:eastAsia="Consolas" w:hAnsi="Consolas"/>
          <w:color w:val="A4E4A2"/>
          <w:sz w:val="17"/>
          <w:szCs w:val="17"/>
        </w:rPr>
        <w:t xml:space="preserve">- "Support Coordinator": display value if present</w:t>
      </w:r>
    </w:p>
    <w:p>
      <w:pPr>
        <w:shd w:fill="1E272E" w:val="clear"/>
        <w:spacing w:after="0" w:before="0" w:line="240"/>
        <w:ind w:left="200" w:right="200"/>
      </w:pPr>
      <w:r>
        <w:rPr>
          <w:rFonts w:ascii="Consolas" w:cs="Consolas" w:eastAsia="Consolas" w:hAnsi="Consolas"/>
          <w:color w:val="A4E4A2"/>
          <w:sz w:val="17"/>
          <w:szCs w:val="17"/>
        </w:rPr>
        <w:t xml:space="preserve">- "Plan Dates": display value if present</w:t>
      </w:r>
    </w:p>
    <w:p>
      <w:pPr>
        <w:shd w:fill="1E272E" w:val="clear"/>
        <w:spacing w:after="0" w:before="0" w:line="240"/>
        <w:ind w:left="200" w:right="200"/>
      </w:pPr>
      <w:r>
        <w:rPr>
          <w:rFonts w:ascii="Consolas" w:cs="Consolas" w:eastAsia="Consolas" w:hAnsi="Consolas"/>
          <w:color w:val="A4E4A2"/>
          <w:sz w:val="17"/>
          <w:szCs w:val="17"/>
        </w:rPr>
        <w:t xml:space="preserve">- Label this group as "NDIS Details" in the UI</w:t>
      </w:r>
    </w:p>
    <w:p>
      <w:pPr>
        <w:shd w:fill="1E272E" w:val="clear"/>
        <w:spacing w:after="0" w:before="0" w:line="240"/>
        <w:ind w:left="200" w:right="200"/>
      </w:pPr>
      <w:r>
        <w:rPr>
          <w:rFonts w:ascii="Consolas" w:cs="Consolas" w:eastAsia="Consolas" w:hAnsi="Consolas"/>
          <w:color w:val="A4E4A2"/>
          <w:sz w:val="17"/>
          <w:szCs w:val="17"/>
        </w:rPr>
        <w:t xml:space="preserve">- Only show this entire section if the Funding Scheme is "NDIS"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CLEAR BUTTON:</w:t>
      </w:r>
    </w:p>
    <w:p>
      <w:pPr>
        <w:shd w:fill="1E272E" w:val="clear"/>
        <w:spacing w:after="0" w:before="0" w:line="240"/>
        <w:ind w:left="200" w:right="200"/>
      </w:pPr>
      <w:r>
        <w:rPr>
          <w:rFonts w:ascii="Consolas" w:cs="Consolas" w:eastAsia="Consolas" w:hAnsi="Consolas"/>
          <w:color w:val="A4E4A2"/>
          <w:sz w:val="17"/>
          <w:szCs w:val="17"/>
        </w:rPr>
        <w:t xml:space="preserve">- "Clear Patient" button resets the lookup form</w:t>
      </w:r>
    </w:p>
    <w:p>
      <w:pPr>
        <w:shd w:fill="1E272E" w:val="clear"/>
        <w:spacing w:after="0" w:before="0" w:line="240"/>
        <w:ind w:left="200" w:right="200"/>
      </w:pPr>
      <w:r>
        <w:rPr>
          <w:rFonts w:ascii="Consolas" w:cs="Consolas" w:eastAsia="Consolas" w:hAnsi="Consolas"/>
          <w:color w:val="A4E4A2"/>
          <w:sz w:val="17"/>
          <w:szCs w:val="17"/>
        </w:rPr>
        <w:t xml:space="preserve">- Purges ALL patient data from React component state</w:t>
      </w:r>
    </w:p>
    <w:p>
      <w:pPr>
        <w:shd w:fill="1E272E" w:val="clear"/>
        <w:spacing w:after="0" w:before="0" w:line="240"/>
        <w:ind w:left="200" w:right="200"/>
      </w:pPr>
      <w:r>
        <w:rPr>
          <w:rFonts w:ascii="Consolas" w:cs="Consolas" w:eastAsia="Consolas" w:hAnsi="Consolas"/>
          <w:color w:val="A4E4A2"/>
          <w:sz w:val="17"/>
          <w:szCs w:val="17"/>
        </w:rPr>
        <w:t xml:space="preserve">- Resets the input field to empty</w:t>
      </w:r>
    </w:p>
    <w:p>
      <w:pPr>
        <w:shd w:fill="1E272E" w:val="clear"/>
        <w:spacing w:after="0" w:before="0" w:line="240"/>
        <w:ind w:left="200" w:right="200"/>
      </w:pPr>
      <w:r>
        <w:rPr>
          <w:rFonts w:ascii="Consolas" w:cs="Consolas" w:eastAsia="Consolas" w:hAnsi="Consolas"/>
          <w:color w:val="A4E4A2"/>
          <w:sz w:val="17"/>
          <w:szCs w:val="17"/>
        </w:rPr>
        <w:t xml:space="preserve">- Does NOT clear line items if any exist (separate clear for that)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INTERNAL STATE:</w:t>
      </w:r>
    </w:p>
    <w:p>
      <w:pPr>
        <w:shd w:fill="1E272E" w:val="clear"/>
        <w:spacing w:after="0" w:before="0" w:line="240"/>
        <w:ind w:left="200" w:right="200"/>
      </w:pPr>
      <w:r>
        <w:rPr>
          <w:rFonts w:ascii="Consolas" w:cs="Consolas" w:eastAsia="Consolas" w:hAnsi="Consolas"/>
          <w:color w:val="A4E4A2"/>
          <w:sz w:val="17"/>
          <w:szCs w:val="17"/>
        </w:rPr>
        <w:t xml:space="preserve">Store these in component state for later use by other sessions:</w:t>
      </w:r>
    </w:p>
    <w:p>
      <w:pPr>
        <w:shd w:fill="1E272E" w:val="clear"/>
        <w:spacing w:after="0" w:before="0" w:line="240"/>
        <w:ind w:left="200" w:right="200"/>
      </w:pPr>
      <w:r>
        <w:rPr>
          <w:rFonts w:ascii="Consolas" w:cs="Consolas" w:eastAsia="Consolas" w:hAnsi="Consolas"/>
          <w:color w:val="A4E4A2"/>
          <w:sz w:val="17"/>
          <w:szCs w:val="17"/>
        </w:rPr>
        <w:t xml:space="preserve">- patient.id (internal Cliniko ID for upload)</w:t>
      </w:r>
    </w:p>
    <w:p>
      <w:pPr>
        <w:shd w:fill="1E272E" w:val="clear"/>
        <w:spacing w:after="0" w:before="0" w:line="240"/>
        <w:ind w:left="200" w:right="200"/>
      </w:pPr>
      <w:r>
        <w:rPr>
          <w:rFonts w:ascii="Consolas" w:cs="Consolas" w:eastAsia="Consolas" w:hAnsi="Consolas"/>
          <w:color w:val="A4E4A2"/>
          <w:sz w:val="17"/>
          <w:szCs w:val="17"/>
        </w:rPr>
        <w:t xml:space="preserve">- patient.old_reference_id</w:t>
      </w:r>
    </w:p>
    <w:p>
      <w:pPr>
        <w:shd w:fill="1E272E" w:val="clear"/>
        <w:spacing w:after="0" w:before="0" w:line="240"/>
        <w:ind w:left="200" w:right="200"/>
      </w:pPr>
      <w:r>
        <w:rPr>
          <w:rFonts w:ascii="Consolas" w:cs="Consolas" w:eastAsia="Consolas" w:hAnsi="Consolas"/>
          <w:color w:val="A4E4A2"/>
          <w:sz w:val="17"/>
          <w:szCs w:val="17"/>
        </w:rPr>
        <w:t xml:space="preserve">- patient.first_name, patient.last_name, patient.title</w:t>
      </w:r>
    </w:p>
    <w:p>
      <w:pPr>
        <w:shd w:fill="1E272E" w:val="clear"/>
        <w:spacing w:after="0" w:before="0" w:line="240"/>
        <w:ind w:left="200" w:right="200"/>
      </w:pPr>
      <w:r>
        <w:rPr>
          <w:rFonts w:ascii="Consolas" w:cs="Consolas" w:eastAsia="Consolas" w:hAnsi="Consolas"/>
          <w:color w:val="A4E4A2"/>
          <w:sz w:val="17"/>
          <w:szCs w:val="17"/>
        </w:rPr>
        <w:t xml:space="preserve">- patient.email, patient.phone</w:t>
      </w:r>
    </w:p>
    <w:p>
      <w:pPr>
        <w:shd w:fill="1E272E" w:val="clear"/>
        <w:spacing w:after="0" w:before="0" w:line="240"/>
        <w:ind w:left="200" w:right="200"/>
      </w:pPr>
      <w:r>
        <w:rPr>
          <w:rFonts w:ascii="Consolas" w:cs="Consolas" w:eastAsia="Consolas" w:hAnsi="Consolas"/>
          <w:color w:val="A4E4A2"/>
          <w:sz w:val="17"/>
          <w:szCs w:val="17"/>
        </w:rPr>
        <w:t xml:space="preserve">- patient.address (formatted)</w:t>
      </w:r>
    </w:p>
    <w:p>
      <w:pPr>
        <w:shd w:fill="1E272E" w:val="clear"/>
        <w:spacing w:after="0" w:before="0" w:line="240"/>
        <w:ind w:left="200" w:right="200"/>
      </w:pPr>
      <w:r>
        <w:rPr>
          <w:rFonts w:ascii="Consolas" w:cs="Consolas" w:eastAsia="Consolas" w:hAnsi="Consolas"/>
          <w:color w:val="A4E4A2"/>
          <w:sz w:val="17"/>
          <w:szCs w:val="17"/>
        </w:rPr>
        <w:t xml:space="preserve">- patient.date_of_birth</w:t>
      </w:r>
    </w:p>
    <w:p>
      <w:pPr>
        <w:shd w:fill="1E272E" w:val="clear"/>
        <w:spacing w:after="0" w:before="0" w:line="240"/>
        <w:ind w:left="200" w:right="200"/>
      </w:pPr>
      <w:r>
        <w:rPr>
          <w:rFonts w:ascii="Consolas" w:cs="Consolas" w:eastAsia="Consolas" w:hAnsi="Consolas"/>
          <w:color w:val="A4E4A2"/>
          <w:sz w:val="17"/>
          <w:szCs w:val="17"/>
        </w:rPr>
        <w:t xml:space="preserve">- patient.funding_scheme (selected option name or null)</w:t>
      </w:r>
    </w:p>
    <w:p>
      <w:pPr>
        <w:shd w:fill="1E272E" w:val="clear"/>
        <w:spacing w:after="0" w:before="0" w:line="240"/>
        <w:ind w:left="200" w:right="200"/>
      </w:pPr>
      <w:r>
        <w:rPr>
          <w:rFonts w:ascii="Consolas" w:cs="Consolas" w:eastAsia="Consolas" w:hAnsi="Consolas"/>
          <w:color w:val="A4E4A2"/>
          <w:sz w:val="17"/>
          <w:szCs w:val="17"/>
        </w:rPr>
        <w:t xml:space="preserve">- patient.ndis_number (or null)</w:t>
      </w:r>
    </w:p>
    <w:p>
      <w:pPr>
        <w:shd w:fill="1E272E" w:val="clear"/>
        <w:spacing w:after="0" w:before="0" w:line="240"/>
        <w:ind w:left="200" w:right="200"/>
      </w:pPr>
      <w:r>
        <w:rPr>
          <w:rFonts w:ascii="Consolas" w:cs="Consolas" w:eastAsia="Consolas" w:hAnsi="Consolas"/>
          <w:color w:val="A4E4A2"/>
          <w:sz w:val="17"/>
          <w:szCs w:val="17"/>
        </w:rPr>
        <w:t xml:space="preserve">- patient.ndis_plan_type (or null)</w:t>
      </w:r>
    </w:p>
    <w:p>
      <w:pPr>
        <w:shd w:fill="1E272E" w:val="clear"/>
        <w:spacing w:after="0" w:before="0" w:line="240"/>
        <w:ind w:left="200" w:right="200"/>
      </w:pPr>
      <w:r>
        <w:rPr>
          <w:rFonts w:ascii="Consolas" w:cs="Consolas" w:eastAsia="Consolas" w:hAnsi="Consolas"/>
          <w:color w:val="A4E4A2"/>
          <w:sz w:val="17"/>
          <w:szCs w:val="17"/>
        </w:rPr>
        <w:t xml:space="preserve">- patient.invoice_extra_information (or null)</w:t>
      </w:r>
    </w:p>
    <w:p>
      <w:pPr>
        <w:shd w:fill="1E272E" w:val="clear"/>
        <w:spacing w:after="0" w:before="0" w:line="240"/>
        <w:ind w:left="200" w:right="200"/>
      </w:pPr>
      <w:r>
        <w:rPr>
          <w:rFonts w:ascii="Consolas" w:cs="Consolas" w:eastAsia="Consolas" w:hAnsi="Consolas"/>
          <w:color w:val="A4E4A2"/>
          <w:sz w:val="17"/>
          <w:szCs w:val="17"/>
        </w:rPr>
        <w:t xml:space="preserve">- All other fields needed for the PDF quote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LAYOUT:</w:t>
      </w:r>
    </w:p>
    <w:p>
      <w:pPr>
        <w:shd w:fill="1E272E" w:val="clear"/>
        <w:spacing w:after="0" w:before="0" w:line="240"/>
        <w:ind w:left="200" w:right="200"/>
      </w:pPr>
      <w:r>
        <w:rPr>
          <w:rFonts w:ascii="Consolas" w:cs="Consolas" w:eastAsia="Consolas" w:hAnsi="Consolas"/>
          <w:color w:val="A4E4A2"/>
          <w:sz w:val="17"/>
          <w:szCs w:val="17"/>
        </w:rPr>
        <w:t xml:space="preserve">Patient details card at the top of the main screen.</w:t>
      </w:r>
    </w:p>
    <w:p>
      <w:pPr>
        <w:shd w:fill="1E272E" w:val="clear"/>
        <w:spacing w:after="0" w:before="0" w:line="240"/>
        <w:ind w:left="200" w:right="200"/>
      </w:pPr>
      <w:r>
        <w:rPr>
          <w:rFonts w:ascii="Consolas" w:cs="Consolas" w:eastAsia="Consolas" w:hAnsi="Consolas"/>
          <w:color w:val="A4E4A2"/>
          <w:sz w:val="17"/>
          <w:szCs w:val="17"/>
        </w:rPr>
        <w:t xml:space="preserve">Below it will be the line items table (Session 4).</w:t>
      </w:r>
    </w:p>
    <w:p>
      <w:pPr>
        <w:shd w:fill="1E272E" w:val="clear"/>
        <w:spacing w:after="0" w:before="0" w:line="240"/>
        <w:ind w:left="200" w:right="200"/>
      </w:pPr>
      <w:r>
        <w:rPr>
          <w:rFonts w:ascii="Consolas" w:cs="Consolas" w:eastAsia="Consolas" w:hAnsi="Consolas"/>
          <w:color w:val="A4E4A2"/>
          <w:sz w:val="17"/>
          <w:szCs w:val="17"/>
        </w:rPr>
        <w:t xml:space="preserve">Use a clean card layout with subtle border/shadow.</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Deliver: patient lookup component, patient details display component,</w:t>
      </w:r>
    </w:p>
    <w:p>
      <w:pPr>
        <w:shd w:fill="1E272E" w:val="clear"/>
        <w:spacing w:after="0" w:before="0" w:line="240"/>
        <w:ind w:left="200" w:right="200"/>
      </w:pPr>
      <w:r>
        <w:rPr>
          <w:rFonts w:ascii="Consolas" w:cs="Consolas" w:eastAsia="Consolas" w:hAnsi="Consolas"/>
          <w:color w:val="A4E4A2"/>
          <w:sz w:val="17"/>
          <w:szCs w:val="17"/>
        </w:rPr>
        <w:t xml:space="preserve">custom fields parser utility, all IPC handlers wired up.</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BEFORE FINISHING THIS SESSION:</w:t>
      </w:r>
    </w:p>
    <w:p>
      <w:pPr>
        <w:shd w:fill="1E272E" w:val="clear"/>
        <w:spacing w:after="0" w:before="0" w:line="240"/>
        <w:ind w:left="200" w:right="200"/>
      </w:pPr>
      <w:r>
        <w:rPr>
          <w:rFonts w:ascii="Consolas" w:cs="Consolas" w:eastAsia="Consolas" w:hAnsi="Consolas"/>
          <w:color w:val="A4E4A2"/>
          <w:sz w:val="17"/>
          <w:szCs w:val="17"/>
        </w:rPr>
        <w:t xml:space="preserve">Update BUILD_STATUS.md:</w:t>
      </w:r>
    </w:p>
    <w:p>
      <w:pPr>
        <w:shd w:fill="1E272E" w:val="clear"/>
        <w:spacing w:after="0" w:before="0" w:line="240"/>
        <w:ind w:left="200" w:right="200"/>
      </w:pPr>
      <w:r>
        <w:rPr>
          <w:rFonts w:ascii="Consolas" w:cs="Consolas" w:eastAsia="Consolas" w:hAnsi="Consolas"/>
          <w:color w:val="A4E4A2"/>
          <w:sz w:val="17"/>
          <w:szCs w:val="17"/>
        </w:rPr>
        <w:t xml:space="preserve">1. Mark Session 3 as Complete.</w:t>
      </w:r>
    </w:p>
    <w:p>
      <w:pPr>
        <w:shd w:fill="1E272E" w:val="clear"/>
        <w:spacing w:after="0" w:before="0" w:line="240"/>
        <w:ind w:left="200" w:right="200"/>
      </w:pPr>
      <w:r>
        <w:rPr>
          <w:rFonts w:ascii="Consolas" w:cs="Consolas" w:eastAsia="Consolas" w:hAnsi="Consolas"/>
          <w:color w:val="A4E4A2"/>
          <w:sz w:val="17"/>
          <w:szCs w:val="17"/>
        </w:rPr>
        <w:t xml:space="preserve">2. Record any deviations — if none, write "No deviations."</w:t>
      </w:r>
    </w:p>
    <w:p>
      <w:pPr>
        <w:shd w:fill="1E272E" w:val="clear"/>
        <w:spacing w:after="0" w:before="0" w:line="240"/>
        <w:ind w:left="200" w:right="200"/>
      </w:pPr>
      <w:r>
        <w:rPr>
          <w:rFonts w:ascii="Consolas" w:cs="Consolas" w:eastAsia="Consolas" w:hAnsi="Consolas"/>
          <w:color w:val="A4E4A2"/>
          <w:sz w:val="17"/>
          <w:szCs w:val="17"/>
        </w:rPr>
        <w:t xml:space="preserve">3. Set Session 4 to "Ready to Start".</w:t>
      </w:r>
    </w:p>
    <w:p>
      <w:pPr>
        <w:shd w:fill="1E272E" w:val="clear"/>
        <w:spacing w:after="120" w:before="0"/>
      </w:pPr>
      <w:r>
        <w:rPr>
          <w:rFonts w:ascii="Consolas" w:cs="Consolas" w:eastAsia="Consolas" w:hAnsi="Consolas"/>
          <w:color w:val="1E272E"/>
          <w:sz w:val="10"/>
          <w:szCs w:val="10"/>
        </w:rPr>
        <w:t xml:space="preserve"> </w:t>
      </w:r>
    </w:p>
    <w:p>
      <w:pPr>
        <w:spacing w:before="100"/>
      </w:pPr>
    </w:p>
    <w:p>
      <w:r>
        <w:br w:type="page"/>
      </w:r>
    </w:p>
    <w:p>
      <w:pPr>
        <w:pStyle w:val="Heading2"/>
        <w:spacing w:after="160" w:before="320"/>
      </w:pPr>
      <w:r>
        <w:rPr>
          <w:rFonts w:ascii="Arial" w:cs="Arial" w:eastAsia="Arial" w:hAnsi="Arial"/>
          <w:b/>
          <w:bCs/>
          <w:color w:val="2C3E50"/>
          <w:sz w:val="26"/>
          <w:szCs w:val="26"/>
        </w:rPr>
        <w:t xml:space="preserve">Session 4: Line Items Table</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2"/>
                <w:szCs w:val="22"/>
              </w:rPr>
              <w:t xml:space="preserve">COPY THIS ENTIRE BLOCK INTO CLAUDE CODE — SESSION 4</w:t>
            </w:r>
          </w:p>
        </w:tc>
      </w:tr>
    </w:tbl>
    <w:p>
      <w:pPr>
        <w:spacing w:before="40"/>
      </w:pPr>
    </w:p>
    <w:p>
      <w:pPr>
        <w:shd w:fill="1E272E" w:val="clear"/>
        <w:spacing w:after="0" w:before="120"/>
      </w:pPr>
      <w:r>
        <w:rPr>
          <w:rFonts w:ascii="Consolas" w:cs="Consolas" w:eastAsia="Consolas" w:hAnsi="Consolas"/>
          <w:color w:val="1E272E"/>
          <w:sz w:val="10"/>
          <w:szCs w:val="10"/>
        </w:rPr>
        <w:t xml:space="preserve"> </w:t>
      </w:r>
    </w:p>
    <w:p>
      <w:pPr>
        <w:shd w:fill="1E272E" w:val="clear"/>
        <w:spacing w:after="0" w:before="0" w:line="240"/>
        <w:ind w:left="200" w:right="200"/>
      </w:pPr>
      <w:r>
        <w:rPr>
          <w:rFonts w:ascii="Consolas" w:cs="Consolas" w:eastAsia="Consolas" w:hAnsi="Consolas"/>
          <w:color w:val="A4E4A2"/>
          <w:sz w:val="17"/>
          <w:szCs w:val="17"/>
        </w:rPr>
        <w:t xml:space="preserve">COPY THIS ENTIRE BLOCK INTO CLAUDE CODE — SESSION 4</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ARCHITECTURE + API RULES — READ BEFORE WRITING ANY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1. ARCHITECTURE: This is a standalone Electron desktop app for Windows.</w:t>
      </w:r>
    </w:p>
    <w:p>
      <w:pPr>
        <w:shd w:fill="1E272E" w:val="clear"/>
        <w:spacing w:after="0" w:before="0" w:line="240"/>
        <w:ind w:left="200" w:right="200"/>
      </w:pPr>
      <w:r>
        <w:rPr>
          <w:rFonts w:ascii="Consolas" w:cs="Consolas" w:eastAsia="Consolas" w:hAnsi="Consolas"/>
          <w:color w:val="A4E4A2"/>
          <w:sz w:val="17"/>
          <w:szCs w:val="17"/>
        </w:rPr>
        <w:t xml:space="preserve">   All Cliniko API calls MUST run in the Electron main process only,</w:t>
      </w:r>
    </w:p>
    <w:p>
      <w:pPr>
        <w:shd w:fill="1E272E" w:val="clear"/>
        <w:spacing w:after="0" w:before="0" w:line="240"/>
        <w:ind w:left="200" w:right="200"/>
      </w:pPr>
      <w:r>
        <w:rPr>
          <w:rFonts w:ascii="Consolas" w:cs="Consolas" w:eastAsia="Consolas" w:hAnsi="Consolas"/>
          <w:color w:val="A4E4A2"/>
          <w:sz w:val="17"/>
          <w:szCs w:val="17"/>
        </w:rPr>
        <w:t xml:space="preserve">   never in the renderer process.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2. API CONFIGURATION:</w:t>
      </w:r>
    </w:p>
    <w:p>
      <w:pPr>
        <w:shd w:fill="1E272E" w:val="clear"/>
        <w:spacing w:after="0" w:before="0" w:line="240"/>
        <w:ind w:left="200" w:right="200"/>
      </w:pPr>
      <w:r>
        <w:rPr>
          <w:rFonts w:ascii="Consolas" w:cs="Consolas" w:eastAsia="Consolas" w:hAnsi="Consolas"/>
          <w:color w:val="A4E4A2"/>
          <w:sz w:val="17"/>
          <w:szCs w:val="17"/>
        </w:rPr>
        <w:t xml:space="preserve">   Base URL: https://api.{shard}.cliniko.com/v1/</w:t>
      </w:r>
    </w:p>
    <w:p>
      <w:pPr>
        <w:shd w:fill="1E272E" w:val="clear"/>
        <w:spacing w:after="0" w:before="0" w:line="240"/>
        <w:ind w:left="200" w:right="200"/>
      </w:pPr>
      <w:r>
        <w:rPr>
          <w:rFonts w:ascii="Consolas" w:cs="Consolas" w:eastAsia="Consolas" w:hAnsi="Consolas"/>
          <w:color w:val="A4E4A2"/>
          <w:sz w:val="17"/>
          <w:szCs w:val="17"/>
        </w:rPr>
        <w:t xml:space="preserve">   Auth: HTTP Basic Auth — "Basic " + base64(API_KEY + ":")</w:t>
      </w:r>
    </w:p>
    <w:p>
      <w:pPr>
        <w:shd w:fill="1E272E" w:val="clear"/>
        <w:spacing w:after="0" w:before="0" w:line="240"/>
        <w:ind w:left="200" w:right="200"/>
      </w:pPr>
      <w:r>
        <w:rPr>
          <w:rFonts w:ascii="Consolas" w:cs="Consolas" w:eastAsia="Consolas" w:hAnsi="Consolas"/>
          <w:color w:val="A4E4A2"/>
          <w:sz w:val="17"/>
          <w:szCs w:val="17"/>
        </w:rPr>
        <w:t xml:space="preserve">   User-Agent: FIFQuoteGenerator (info@feetinfocus.com.au)</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3. LINE ITEMS — TWO SOURCES:</w:t>
      </w:r>
    </w:p>
    <w:p>
      <w:pPr>
        <w:shd w:fill="1E272E" w:val="clear"/>
        <w:spacing w:after="0" w:before="0" w:line="240"/>
        <w:ind w:left="200" w:right="200"/>
      </w:pPr>
      <w:r>
        <w:rPr>
          <w:rFonts w:ascii="Consolas" w:cs="Consolas" w:eastAsia="Consolas" w:hAnsi="Consolas"/>
          <w:color w:val="A4E4A2"/>
          <w:sz w:val="17"/>
          <w:szCs w:val="17"/>
        </w:rPr>
        <w:t xml:space="preserve">   Billable Items: GET /v1/billable_items?per_page=100</w:t>
      </w:r>
    </w:p>
    <w:p>
      <w:pPr>
        <w:shd w:fill="1E272E" w:val="clear"/>
        <w:spacing w:after="0" w:before="0" w:line="240"/>
        <w:ind w:left="200" w:right="200"/>
      </w:pPr>
      <w:r>
        <w:rPr>
          <w:rFonts w:ascii="Consolas" w:cs="Consolas" w:eastAsia="Consolas" w:hAnsi="Consolas"/>
          <w:color w:val="A4E4A2"/>
          <w:sz w:val="17"/>
          <w:szCs w:val="17"/>
        </w:rPr>
        <w:t xml:space="preserve">   Each has: id, item_code, name, price (string like "195.0"),</w:t>
      </w:r>
    </w:p>
    <w:p>
      <w:pPr>
        <w:shd w:fill="1E272E" w:val="clear"/>
        <w:spacing w:after="0" w:before="0" w:line="240"/>
        <w:ind w:left="200" w:right="200"/>
      </w:pPr>
      <w:r>
        <w:rPr>
          <w:rFonts w:ascii="Consolas" w:cs="Consolas" w:eastAsia="Consolas" w:hAnsi="Consolas"/>
          <w:color w:val="A4E4A2"/>
          <w:sz w:val="17"/>
          <w:szCs w:val="17"/>
        </w:rPr>
        <w:t xml:space="preserve">   item_type ("Service"), and optionally tax.links.self</w:t>
      </w:r>
    </w:p>
    <w:p>
      <w:pPr>
        <w:shd w:fill="1E272E" w:val="clear"/>
        <w:spacing w:after="0" w:before="0" w:line="240"/>
        <w:ind w:left="200" w:right="200"/>
      </w:pPr>
      <w:r>
        <w:rPr>
          <w:rFonts w:ascii="Consolas" w:cs="Consolas" w:eastAsia="Consolas" w:hAnsi="Consolas"/>
          <w:color w:val="A4E4A2"/>
          <w:sz w:val="17"/>
          <w:szCs w:val="17"/>
        </w:rPr>
        <w:t xml:space="preserve">   (if present = GST at 10%, if absent = no tax)</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   Products: GET /v1/products?per_page=100 (PAGINATED — currently</w:t>
      </w:r>
    </w:p>
    <w:p>
      <w:pPr>
        <w:shd w:fill="1E272E" w:val="clear"/>
        <w:spacing w:after="0" w:before="0" w:line="240"/>
        <w:ind w:left="200" w:right="200"/>
      </w:pPr>
      <w:r>
        <w:rPr>
          <w:rFonts w:ascii="Consolas" w:cs="Consolas" w:eastAsia="Consolas" w:hAnsi="Consolas"/>
          <w:color w:val="A4E4A2"/>
          <w:sz w:val="17"/>
          <w:szCs w:val="17"/>
        </w:rPr>
        <w:t xml:space="preserve">   179 items, must follow links.next until all retrieved)</w:t>
      </w:r>
    </w:p>
    <w:p>
      <w:pPr>
        <w:shd w:fill="1E272E" w:val="clear"/>
        <w:spacing w:after="0" w:before="0" w:line="240"/>
        <w:ind w:left="200" w:right="200"/>
      </w:pPr>
      <w:r>
        <w:rPr>
          <w:rFonts w:ascii="Consolas" w:cs="Consolas" w:eastAsia="Consolas" w:hAnsi="Consolas"/>
          <w:color w:val="A4E4A2"/>
          <w:sz w:val="17"/>
          <w:szCs w:val="17"/>
        </w:rPr>
        <w:t xml:space="preserve">   Each has: id, item_code, name, price_ex_tax (string),</w:t>
      </w:r>
    </w:p>
    <w:p>
      <w:pPr>
        <w:shd w:fill="1E272E" w:val="clear"/>
        <w:spacing w:after="0" w:before="0" w:line="240"/>
        <w:ind w:left="200" w:right="200"/>
      </w:pPr>
      <w:r>
        <w:rPr>
          <w:rFonts w:ascii="Consolas" w:cs="Consolas" w:eastAsia="Consolas" w:hAnsi="Consolas"/>
          <w:color w:val="A4E4A2"/>
          <w:sz w:val="17"/>
          <w:szCs w:val="17"/>
        </w:rPr>
        <w:t xml:space="preserve">   price_including_tax (string), product_supplier_name, notes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4. TAX: Single rate — GST 10% (tax ID 7833).</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SESSION 4 — Line Items Table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Load all existing code from Sessions 1-3 before writing anything.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DATA LOADING:</w:t>
      </w:r>
    </w:p>
    <w:p>
      <w:pPr>
        <w:shd w:fill="1E272E" w:val="clear"/>
        <w:spacing w:after="0" w:before="0" w:line="240"/>
        <w:ind w:left="200" w:right="200"/>
      </w:pPr>
      <w:r>
        <w:rPr>
          <w:rFonts w:ascii="Consolas" w:cs="Consolas" w:eastAsia="Consolas" w:hAnsi="Consolas"/>
          <w:color w:val="A4E4A2"/>
          <w:sz w:val="17"/>
          <w:szCs w:val="17"/>
        </w:rPr>
        <w:t xml:space="preserve">On app startup (after PIN unlock and API key is configured),</w:t>
      </w:r>
    </w:p>
    <w:p>
      <w:pPr>
        <w:shd w:fill="1E272E" w:val="clear"/>
        <w:spacing w:after="0" w:before="0" w:line="240"/>
        <w:ind w:left="200" w:right="200"/>
      </w:pPr>
      <w:r>
        <w:rPr>
          <w:rFonts w:ascii="Consolas" w:cs="Consolas" w:eastAsia="Consolas" w:hAnsi="Consolas"/>
          <w:color w:val="A4E4A2"/>
          <w:sz w:val="17"/>
          <w:szCs w:val="17"/>
        </w:rPr>
        <w:t xml:space="preserve">fetch and cache in memory:</w:t>
      </w:r>
    </w:p>
    <w:p>
      <w:pPr>
        <w:shd w:fill="1E272E" w:val="clear"/>
        <w:spacing w:after="0" w:before="0" w:line="240"/>
        <w:ind w:left="200" w:right="200"/>
      </w:pPr>
      <w:r>
        <w:rPr>
          <w:rFonts w:ascii="Consolas" w:cs="Consolas" w:eastAsia="Consolas" w:hAnsi="Consolas"/>
          <w:color w:val="A4E4A2"/>
          <w:sz w:val="17"/>
          <w:szCs w:val="17"/>
        </w:rPr>
        <w:t xml:space="preserve">- All billable items (single call)</w:t>
      </w:r>
    </w:p>
    <w:p>
      <w:pPr>
        <w:shd w:fill="1E272E" w:val="clear"/>
        <w:spacing w:after="0" w:before="0" w:line="240"/>
        <w:ind w:left="200" w:right="200"/>
      </w:pPr>
      <w:r>
        <w:rPr>
          <w:rFonts w:ascii="Consolas" w:cs="Consolas" w:eastAsia="Consolas" w:hAnsi="Consolas"/>
          <w:color w:val="A4E4A2"/>
          <w:sz w:val="17"/>
          <w:szCs w:val="17"/>
        </w:rPr>
        <w:t xml:space="preserve">- All products (paginated — follow links.next until done)</w:t>
      </w:r>
    </w:p>
    <w:p>
      <w:pPr>
        <w:shd w:fill="1E272E" w:val="clear"/>
        <w:spacing w:after="0" w:before="0" w:line="240"/>
        <w:ind w:left="200" w:right="200"/>
      </w:pPr>
      <w:r>
        <w:rPr>
          <w:rFonts w:ascii="Consolas" w:cs="Consolas" w:eastAsia="Consolas" w:hAnsi="Consolas"/>
          <w:color w:val="A4E4A2"/>
          <w:sz w:val="17"/>
          <w:szCs w:val="17"/>
        </w:rPr>
        <w:t xml:space="preserve">- All businesses (single call)</w:t>
      </w:r>
    </w:p>
    <w:p>
      <w:pPr>
        <w:shd w:fill="1E272E" w:val="clear"/>
        <w:spacing w:after="0" w:before="0" w:line="240"/>
        <w:ind w:left="200" w:right="200"/>
      </w:pPr>
      <w:r>
        <w:rPr>
          <w:rFonts w:ascii="Consolas" w:cs="Consolas" w:eastAsia="Consolas" w:hAnsi="Consolas"/>
          <w:color w:val="A4E4A2"/>
          <w:sz w:val="17"/>
          <w:szCs w:val="17"/>
        </w:rPr>
        <w:t xml:space="preserve">- Tax rates (single call)</w:t>
      </w:r>
    </w:p>
    <w:p>
      <w:pPr>
        <w:shd w:fill="1E272E" w:val="clear"/>
        <w:spacing w:after="0" w:before="0" w:line="240"/>
        <w:ind w:left="200" w:right="200"/>
      </w:pPr>
      <w:r>
        <w:rPr>
          <w:rFonts w:ascii="Consolas" w:cs="Consolas" w:eastAsia="Consolas" w:hAnsi="Consolas"/>
          <w:color w:val="A4E4A2"/>
          <w:sz w:val="17"/>
          <w:szCs w:val="17"/>
        </w:rPr>
        <w:t xml:space="preserve">Show a loading indicator: "Loading Cliniko data..."</w:t>
      </w:r>
    </w:p>
    <w:p>
      <w:pPr>
        <w:shd w:fill="1E272E" w:val="clear"/>
        <w:spacing w:after="0" w:before="0" w:line="240"/>
        <w:ind w:left="200" w:right="200"/>
      </w:pPr>
      <w:r>
        <w:rPr>
          <w:rFonts w:ascii="Consolas" w:cs="Consolas" w:eastAsia="Consolas" w:hAnsi="Consolas"/>
          <w:color w:val="A4E4A2"/>
          <w:sz w:val="17"/>
          <w:szCs w:val="17"/>
        </w:rPr>
        <w:t xml:space="preserve">Cache in main process memory. Re-fetch on demand via a</w:t>
      </w:r>
    </w:p>
    <w:p>
      <w:pPr>
        <w:shd w:fill="1E272E" w:val="clear"/>
        <w:spacing w:after="0" w:before="0" w:line="240"/>
        <w:ind w:left="200" w:right="200"/>
      </w:pPr>
      <w:r>
        <w:rPr>
          <w:rFonts w:ascii="Consolas" w:cs="Consolas" w:eastAsia="Consolas" w:hAnsi="Consolas"/>
          <w:color w:val="A4E4A2"/>
          <w:sz w:val="17"/>
          <w:szCs w:val="17"/>
        </w:rPr>
        <w:t xml:space="preserve">"Refresh Data" button in settings.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LINE ITEM DROPDOWN:</w:t>
      </w:r>
    </w:p>
    <w:p>
      <w:pPr>
        <w:shd w:fill="1E272E" w:val="clear"/>
        <w:spacing w:after="0" w:before="0" w:line="240"/>
        <w:ind w:left="200" w:right="200"/>
      </w:pPr>
      <w:r>
        <w:rPr>
          <w:rFonts w:ascii="Consolas" w:cs="Consolas" w:eastAsia="Consolas" w:hAnsi="Consolas"/>
          <w:color w:val="A4E4A2"/>
          <w:sz w:val="17"/>
          <w:szCs w:val="17"/>
        </w:rPr>
        <w:t xml:space="preserve">- Single searchable dropdown (type-to-filter)</w:t>
      </w:r>
    </w:p>
    <w:p>
      <w:pPr>
        <w:shd w:fill="1E272E" w:val="clear"/>
        <w:spacing w:after="0" w:before="0" w:line="240"/>
        <w:ind w:left="200" w:right="200"/>
      </w:pPr>
      <w:r>
        <w:rPr>
          <w:rFonts w:ascii="Consolas" w:cs="Consolas" w:eastAsia="Consolas" w:hAnsi="Consolas"/>
          <w:color w:val="A4E4A2"/>
          <w:sz w:val="17"/>
          <w:szCs w:val="17"/>
        </w:rPr>
        <w:t xml:space="preserve">- Items grouped into two sections with headers:</w:t>
      </w:r>
    </w:p>
    <w:p>
      <w:pPr>
        <w:shd w:fill="1E272E" w:val="clear"/>
        <w:spacing w:after="0" w:before="0" w:line="240"/>
        <w:ind w:left="200" w:right="200"/>
      </w:pPr>
      <w:r>
        <w:rPr>
          <w:rFonts w:ascii="Consolas" w:cs="Consolas" w:eastAsia="Consolas" w:hAnsi="Consolas"/>
          <w:color w:val="A4E4A2"/>
          <w:sz w:val="17"/>
          <w:szCs w:val="17"/>
        </w:rPr>
        <w:t xml:space="preserve">  "Services" (from billable items)</w:t>
      </w:r>
    </w:p>
    <w:p>
      <w:pPr>
        <w:shd w:fill="1E272E" w:val="clear"/>
        <w:spacing w:after="0" w:before="0" w:line="240"/>
        <w:ind w:left="200" w:right="200"/>
      </w:pPr>
      <w:r>
        <w:rPr>
          <w:rFonts w:ascii="Consolas" w:cs="Consolas" w:eastAsia="Consolas" w:hAnsi="Consolas"/>
          <w:color w:val="A4E4A2"/>
          <w:sz w:val="17"/>
          <w:szCs w:val="17"/>
        </w:rPr>
        <w:t xml:space="preserve">  "Products" (from products)</w:t>
      </w:r>
    </w:p>
    <w:p>
      <w:pPr>
        <w:shd w:fill="1E272E" w:val="clear"/>
        <w:spacing w:after="0" w:before="0" w:line="240"/>
        <w:ind w:left="200" w:right="200"/>
      </w:pPr>
      <w:r>
        <w:rPr>
          <w:rFonts w:ascii="Consolas" w:cs="Consolas" w:eastAsia="Consolas" w:hAnsi="Consolas"/>
          <w:color w:val="A4E4A2"/>
          <w:sz w:val="17"/>
          <w:szCs w:val="17"/>
        </w:rPr>
        <w:t xml:space="preserve">- Display format: "[item_code] — item_name"</w:t>
      </w:r>
    </w:p>
    <w:p>
      <w:pPr>
        <w:shd w:fill="1E272E" w:val="clear"/>
        <w:spacing w:after="0" w:before="0" w:line="240"/>
        <w:ind w:left="200" w:right="200"/>
      </w:pPr>
      <w:r>
        <w:rPr>
          <w:rFonts w:ascii="Consolas" w:cs="Consolas" w:eastAsia="Consolas" w:hAnsi="Consolas"/>
          <w:color w:val="A4E4A2"/>
          <w:sz w:val="17"/>
          <w:szCs w:val="17"/>
        </w:rPr>
        <w:t xml:space="preserve">- Search should match against both item_code and name</w:t>
      </w:r>
    </w:p>
    <w:p>
      <w:pPr>
        <w:shd w:fill="1E272E" w:val="clear"/>
        <w:spacing w:after="0" w:before="0" w:line="240"/>
        <w:ind w:left="200" w:right="200"/>
      </w:pPr>
      <w:r>
        <w:rPr>
          <w:rFonts w:ascii="Consolas" w:cs="Consolas" w:eastAsia="Consolas" w:hAnsi="Consolas"/>
          <w:color w:val="A4E4A2"/>
          <w:sz w:val="17"/>
          <w:szCs w:val="17"/>
        </w:rPr>
        <w:t xml:space="preserve">- After selecting an item, the dropdown resets (ready for next selection)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WHAT HAPPENS WHEN AN ITEM IS SELECTED:</w:t>
      </w:r>
    </w:p>
    <w:p>
      <w:pPr>
        <w:shd w:fill="1E272E" w:val="clear"/>
        <w:spacing w:after="0" w:before="0" w:line="240"/>
        <w:ind w:left="200" w:right="200"/>
      </w:pPr>
      <w:r>
        <w:rPr>
          <w:rFonts w:ascii="Consolas" w:cs="Consolas" w:eastAsia="Consolas" w:hAnsi="Consolas"/>
          <w:color w:val="A4E4A2"/>
          <w:sz w:val="17"/>
          <w:szCs w:val="17"/>
        </w:rPr>
        <w:t xml:space="preserve">A new row is added to the line items table with these fields: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 Field | Behaviour |</w:t>
      </w:r>
    </w:p>
    <w:p>
      <w:pPr>
        <w:shd w:fill="1E272E" w:val="clear"/>
        <w:spacing w:after="0" w:before="0" w:line="240"/>
        <w:ind w:left="200" w:right="200"/>
      </w:pPr>
      <w:r>
        <w:rPr>
          <w:rFonts w:ascii="Consolas" w:cs="Consolas" w:eastAsia="Consolas" w:hAnsi="Consolas"/>
          <w:color w:val="A4E4A2"/>
          <w:sz w:val="17"/>
          <w:szCs w:val="17"/>
        </w:rPr>
        <w:t xml:space="preserve">| Item Code | Read-only, from selected item. Shows item_code on first line, item category/name on second line (matching PDF layout) |</w:t>
      </w:r>
    </w:p>
    <w:p>
      <w:pPr>
        <w:shd w:fill="1E272E" w:val="clear"/>
        <w:spacing w:after="0" w:before="0" w:line="240"/>
        <w:ind w:left="200" w:right="200"/>
      </w:pPr>
      <w:r>
        <w:rPr>
          <w:rFonts w:ascii="Consolas" w:cs="Consolas" w:eastAsia="Consolas" w:hAnsi="Consolas"/>
          <w:color w:val="A4E4A2"/>
          <w:sz w:val="17"/>
          <w:szCs w:val="17"/>
        </w:rPr>
        <w:t xml:space="preserve">| Description | EDITABLE text field, pre-filled with item name. Admin can freely edit to customise wording |</w:t>
      </w:r>
    </w:p>
    <w:p>
      <w:pPr>
        <w:shd w:fill="1E272E" w:val="clear"/>
        <w:spacing w:after="0" w:before="0" w:line="240"/>
        <w:ind w:left="200" w:right="200"/>
      </w:pPr>
      <w:r>
        <w:rPr>
          <w:rFonts w:ascii="Consolas" w:cs="Consolas" w:eastAsia="Consolas" w:hAnsi="Consolas"/>
          <w:color w:val="A4E4A2"/>
          <w:sz w:val="17"/>
          <w:szCs w:val="17"/>
        </w:rPr>
        <w:t xml:space="preserve">| Qty | EDITABLE number field, default 1, minimum 1 |</w:t>
      </w:r>
    </w:p>
    <w:p>
      <w:pPr>
        <w:shd w:fill="1E272E" w:val="clear"/>
        <w:spacing w:after="0" w:before="0" w:line="240"/>
        <w:ind w:left="200" w:right="200"/>
      </w:pPr>
      <w:r>
        <w:rPr>
          <w:rFonts w:ascii="Consolas" w:cs="Consolas" w:eastAsia="Consolas" w:hAnsi="Consolas"/>
          <w:color w:val="A4E4A2"/>
          <w:sz w:val="17"/>
          <w:szCs w:val="17"/>
        </w:rPr>
        <w:t xml:space="preserve">| Unit Cost | EDITABLE currency field, pre-filled from item price |</w:t>
      </w:r>
    </w:p>
    <w:p>
      <w:pPr>
        <w:shd w:fill="1E272E" w:val="clear"/>
        <w:spacing w:after="0" w:before="0" w:line="240"/>
        <w:ind w:left="200" w:right="200"/>
      </w:pPr>
      <w:r>
        <w:rPr>
          <w:rFonts w:ascii="Consolas" w:cs="Consolas" w:eastAsia="Consolas" w:hAnsi="Consolas"/>
          <w:color w:val="A4E4A2"/>
          <w:sz w:val="17"/>
          <w:szCs w:val="17"/>
        </w:rPr>
        <w:t xml:space="preserve">| GST | Shows the GST dollar amount if GST applies (unit_cost × qty × 0.10), or "$ -" if no GST. Toggle to switch GST on/off per row |</w:t>
      </w:r>
    </w:p>
    <w:p>
      <w:pPr>
        <w:shd w:fill="1E272E" w:val="clear"/>
        <w:spacing w:after="0" w:before="0" w:line="240"/>
        <w:ind w:left="200" w:right="200"/>
      </w:pPr>
      <w:r>
        <w:rPr>
          <w:rFonts w:ascii="Consolas" w:cs="Consolas" w:eastAsia="Consolas" w:hAnsi="Consolas"/>
          <w:color w:val="A4E4A2"/>
          <w:sz w:val="17"/>
          <w:szCs w:val="17"/>
        </w:rPr>
        <w:t xml:space="preserve">| Total | Calculated: (qty × unit_cost) + GST amount (read-only display) |</w:t>
      </w:r>
    </w:p>
    <w:p>
      <w:pPr>
        <w:shd w:fill="1E272E" w:val="clear"/>
        <w:spacing w:after="0" w:before="0" w:line="240"/>
        <w:ind w:left="200" w:right="200"/>
      </w:pPr>
      <w:r>
        <w:rPr>
          <w:rFonts w:ascii="Consolas" w:cs="Consolas" w:eastAsia="Consolas" w:hAnsi="Consolas"/>
          <w:color w:val="A4E4A2"/>
          <w:sz w:val="17"/>
          <w:szCs w:val="17"/>
        </w:rPr>
        <w:t xml:space="preserve">| Delete | X button to remove this row (not shown in PDF, only in app) |</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For billable items: Unit Cost = price field</w:t>
      </w:r>
    </w:p>
    <w:p>
      <w:pPr>
        <w:shd w:fill="1E272E" w:val="clear"/>
        <w:spacing w:after="0" w:before="0" w:line="240"/>
        <w:ind w:left="200" w:right="200"/>
      </w:pPr>
      <w:r>
        <w:rPr>
          <w:rFonts w:ascii="Consolas" w:cs="Consolas" w:eastAsia="Consolas" w:hAnsi="Consolas"/>
          <w:color w:val="A4E4A2"/>
          <w:sz w:val="17"/>
          <w:szCs w:val="17"/>
        </w:rPr>
        <w:t xml:space="preserve">For products: Unit Cost = price_ex_tax field</w:t>
      </w:r>
    </w:p>
    <w:p>
      <w:pPr>
        <w:shd w:fill="1E272E" w:val="clear"/>
        <w:spacing w:after="0" w:before="0" w:line="240"/>
        <w:ind w:left="200" w:right="200"/>
      </w:pPr>
      <w:r>
        <w:rPr>
          <w:rFonts w:ascii="Consolas" w:cs="Consolas" w:eastAsia="Consolas" w:hAnsi="Consolas"/>
          <w:color w:val="A4E4A2"/>
          <w:sz w:val="17"/>
          <w:szCs w:val="17"/>
        </w:rPr>
        <w:t xml:space="preserve">GST determination for billable items: if tax.links.self exists = GST</w:t>
      </w:r>
    </w:p>
    <w:p>
      <w:pPr>
        <w:shd w:fill="1E272E" w:val="clear"/>
        <w:spacing w:after="0" w:before="0" w:line="240"/>
        <w:ind w:left="200" w:right="200"/>
      </w:pPr>
      <w:r>
        <w:rPr>
          <w:rFonts w:ascii="Consolas" w:cs="Consolas" w:eastAsia="Consolas" w:hAnsi="Consolas"/>
          <w:color w:val="A4E4A2"/>
          <w:sz w:val="17"/>
          <w:szCs w:val="17"/>
        </w:rPr>
        <w:t xml:space="preserve">GST determination for products: if price_ex_tax !== price_including_tax = GST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The description field is the key feature — admin can freely edit</w:t>
      </w:r>
    </w:p>
    <w:p>
      <w:pPr>
        <w:shd w:fill="1E272E" w:val="clear"/>
        <w:spacing w:after="0" w:before="0" w:line="240"/>
        <w:ind w:left="200" w:right="200"/>
      </w:pPr>
      <w:r>
        <w:rPr>
          <w:rFonts w:ascii="Consolas" w:cs="Consolas" w:eastAsia="Consolas" w:hAnsi="Consolas"/>
          <w:color w:val="A4E4A2"/>
          <w:sz w:val="17"/>
          <w:szCs w:val="17"/>
        </w:rPr>
        <w:t xml:space="preserve">the text to customise the line item wording for this specific quote.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Each time admin selects another item from the dropdown (from EITHER</w:t>
      </w:r>
    </w:p>
    <w:p>
      <w:pPr>
        <w:shd w:fill="1E272E" w:val="clear"/>
        <w:spacing w:after="0" w:before="0" w:line="240"/>
        <w:ind w:left="200" w:right="200"/>
      </w:pPr>
      <w:r>
        <w:rPr>
          <w:rFonts w:ascii="Consolas" w:cs="Consolas" w:eastAsia="Consolas" w:hAnsi="Consolas"/>
          <w:color w:val="A4E4A2"/>
          <w:sz w:val="17"/>
          <w:szCs w:val="17"/>
        </w:rPr>
        <w:t xml:space="preserve">the Services or Products group), it adds a NEW row below the previous</w:t>
      </w:r>
    </w:p>
    <w:p>
      <w:pPr>
        <w:shd w:fill="1E272E" w:val="clear"/>
        <w:spacing w:after="0" w:before="0" w:line="240"/>
        <w:ind w:left="200" w:right="200"/>
      </w:pPr>
      <w:r>
        <w:rPr>
          <w:rFonts w:ascii="Consolas" w:cs="Consolas" w:eastAsia="Consolas" w:hAnsi="Consolas"/>
          <w:color w:val="A4E4A2"/>
          <w:sz w:val="17"/>
          <w:szCs w:val="17"/>
        </w:rPr>
        <w:t xml:space="preserve">ones. Admin can build up as many line items as needed.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MANUAL/CUSTOM LINE ITEM:</w:t>
      </w:r>
    </w:p>
    <w:p>
      <w:pPr>
        <w:shd w:fill="1E272E" w:val="clear"/>
        <w:spacing w:after="0" w:before="0" w:line="240"/>
        <w:ind w:left="200" w:right="200"/>
      </w:pPr>
      <w:r>
        <w:rPr>
          <w:rFonts w:ascii="Consolas" w:cs="Consolas" w:eastAsia="Consolas" w:hAnsi="Consolas"/>
          <w:color w:val="A4E4A2"/>
          <w:sz w:val="17"/>
          <w:szCs w:val="17"/>
        </w:rPr>
        <w:t xml:space="preserve">An "Add Custom Item" button adds a completely blank row where</w:t>
      </w:r>
    </w:p>
    <w:p>
      <w:pPr>
        <w:shd w:fill="1E272E" w:val="clear"/>
        <w:spacing w:after="0" w:before="0" w:line="240"/>
        <w:ind w:left="200" w:right="200"/>
      </w:pPr>
      <w:r>
        <w:rPr>
          <w:rFonts w:ascii="Consolas" w:cs="Consolas" w:eastAsia="Consolas" w:hAnsi="Consolas"/>
          <w:color w:val="A4E4A2"/>
          <w:sz w:val="17"/>
          <w:szCs w:val="17"/>
        </w:rPr>
        <w:t xml:space="preserve">admin types everything from scratch (no dropdown selection needed).</w:t>
      </w:r>
    </w:p>
    <w:p>
      <w:pPr>
        <w:shd w:fill="1E272E" w:val="clear"/>
        <w:spacing w:after="0" w:before="0" w:line="240"/>
        <w:ind w:left="200" w:right="200"/>
      </w:pPr>
      <w:r>
        <w:rPr>
          <w:rFonts w:ascii="Consolas" w:cs="Consolas" w:eastAsia="Consolas" w:hAnsi="Consolas"/>
          <w:color w:val="A4E4A2"/>
          <w:sz w:val="17"/>
          <w:szCs w:val="17"/>
        </w:rPr>
        <w:t xml:space="preserve">All fields are editable. Item code can be left blank.</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TOTALS SECTION (below the table, right-aligned):</w:t>
      </w:r>
    </w:p>
    <w:p>
      <w:pPr>
        <w:shd w:fill="1E272E" w:val="clear"/>
        <w:spacing w:after="0" w:before="0" w:line="240"/>
        <w:ind w:left="200" w:right="200"/>
      </w:pPr>
      <w:r>
        <w:rPr>
          <w:rFonts w:ascii="Consolas" w:cs="Consolas" w:eastAsia="Consolas" w:hAnsi="Consolas"/>
          <w:color w:val="A4E4A2"/>
          <w:sz w:val="17"/>
          <w:szCs w:val="17"/>
        </w:rPr>
        <w:t xml:space="preserve">- TOTAL AMOUNT: sum of all row totals (including any GST)</w:t>
      </w:r>
    </w:p>
    <w:p>
      <w:pPr>
        <w:shd w:fill="1E272E" w:val="clear"/>
        <w:spacing w:after="0" w:before="0" w:line="240"/>
        <w:ind w:left="200" w:right="200"/>
      </w:pPr>
      <w:r>
        <w:rPr>
          <w:rFonts w:ascii="Consolas" w:cs="Consolas" w:eastAsia="Consolas" w:hAnsi="Consolas"/>
          <w:color w:val="A4E4A2"/>
          <w:sz w:val="17"/>
          <w:szCs w:val="17"/>
        </w:rPr>
        <w:t xml:space="preserve">- All amounts formatted as $X,XXX.XX</w:t>
      </w:r>
    </w:p>
    <w:p>
      <w:pPr>
        <w:shd w:fill="1E272E" w:val="clear"/>
        <w:spacing w:after="0" w:before="0" w:line="240"/>
        <w:ind w:left="200" w:right="200"/>
      </w:pPr>
      <w:r>
        <w:rPr>
          <w:rFonts w:ascii="Consolas" w:cs="Consolas" w:eastAsia="Consolas" w:hAnsi="Consolas"/>
          <w:color w:val="A4E4A2"/>
          <w:sz w:val="17"/>
          <w:szCs w:val="17"/>
        </w:rPr>
        <w:t xml:space="preserve">- Updates in real-time as values change</w:t>
      </w:r>
    </w:p>
    <w:p>
      <w:pPr>
        <w:shd w:fill="1E272E" w:val="clear"/>
        <w:spacing w:after="0" w:before="0" w:line="240"/>
        <w:ind w:left="200" w:right="200"/>
      </w:pPr>
      <w:r>
        <w:rPr>
          <w:rFonts w:ascii="Consolas" w:cs="Consolas" w:eastAsia="Consolas" w:hAnsi="Consolas"/>
          <w:color w:val="A4E4A2"/>
          <w:sz w:val="17"/>
          <w:szCs w:val="17"/>
        </w:rPr>
        <w:t xml:space="preserve">- Match the reference PDF layout: validity text on the left,</w:t>
      </w:r>
    </w:p>
    <w:p>
      <w:pPr>
        <w:shd w:fill="1E272E" w:val="clear"/>
        <w:spacing w:after="0" w:before="0" w:line="240"/>
        <w:ind w:left="200" w:right="200"/>
      </w:pPr>
      <w:r>
        <w:rPr>
          <w:rFonts w:ascii="Consolas" w:cs="Consolas" w:eastAsia="Consolas" w:hAnsi="Consolas"/>
          <w:color w:val="A4E4A2"/>
          <w:sz w:val="17"/>
          <w:szCs w:val="17"/>
        </w:rPr>
        <w:t xml:space="preserve">  "TOTAL AMOUNT" label and total on the right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BUSINESS LOCATION SELECTOR (above the line items table):</w:t>
      </w:r>
    </w:p>
    <w:p>
      <w:pPr>
        <w:shd w:fill="1E272E" w:val="clear"/>
        <w:spacing w:after="0" w:before="0" w:line="240"/>
        <w:ind w:left="200" w:right="200"/>
      </w:pPr>
      <w:r>
        <w:rPr>
          <w:rFonts w:ascii="Consolas" w:cs="Consolas" w:eastAsia="Consolas" w:hAnsi="Consolas"/>
          <w:color w:val="A4E4A2"/>
          <w:sz w:val="17"/>
          <w:szCs w:val="17"/>
        </w:rPr>
        <w:t xml:space="preserve">- Dropdown showing all businesses from the API</w:t>
      </w:r>
    </w:p>
    <w:p>
      <w:pPr>
        <w:shd w:fill="1E272E" w:val="clear"/>
        <w:spacing w:after="0" w:before="0" w:line="240"/>
        <w:ind w:left="200" w:right="200"/>
      </w:pPr>
      <w:r>
        <w:rPr>
          <w:rFonts w:ascii="Consolas" w:cs="Consolas" w:eastAsia="Consolas" w:hAnsi="Consolas"/>
          <w:color w:val="A4E4A2"/>
          <w:sz w:val="17"/>
          <w:szCs w:val="17"/>
        </w:rPr>
        <w:t xml:space="preserve">- Defaults to the business set in Settings</w:t>
      </w:r>
    </w:p>
    <w:p>
      <w:pPr>
        <w:shd w:fill="1E272E" w:val="clear"/>
        <w:spacing w:after="0" w:before="0" w:line="240"/>
        <w:ind w:left="200" w:right="200"/>
      </w:pPr>
      <w:r>
        <w:rPr>
          <w:rFonts w:ascii="Consolas" w:cs="Consolas" w:eastAsia="Consolas" w:hAnsi="Consolas"/>
          <w:color w:val="A4E4A2"/>
          <w:sz w:val="17"/>
          <w:szCs w:val="17"/>
        </w:rPr>
        <w:t xml:space="preserve">- Selected business determines quote header details in PDF</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QUOTE NUMBER (above or beside the business selector):</w:t>
      </w:r>
    </w:p>
    <w:p>
      <w:pPr>
        <w:shd w:fill="1E272E" w:val="clear"/>
        <w:spacing w:after="0" w:before="0" w:line="240"/>
        <w:ind w:left="200" w:right="200"/>
      </w:pPr>
      <w:r>
        <w:rPr>
          <w:rFonts w:ascii="Consolas" w:cs="Consolas" w:eastAsia="Consolas" w:hAnsi="Consolas"/>
          <w:color w:val="A4E4A2"/>
          <w:sz w:val="17"/>
          <w:szCs w:val="17"/>
        </w:rPr>
        <w:t xml:space="preserve">- Text input field labelled "Quote Number"</w:t>
      </w:r>
    </w:p>
    <w:p>
      <w:pPr>
        <w:shd w:fill="1E272E" w:val="clear"/>
        <w:spacing w:after="0" w:before="0" w:line="240"/>
        <w:ind w:left="200" w:right="200"/>
      </w:pPr>
      <w:r>
        <w:rPr>
          <w:rFonts w:ascii="Consolas" w:cs="Consolas" w:eastAsia="Consolas" w:hAnsi="Consolas"/>
          <w:color w:val="A4E4A2"/>
          <w:sz w:val="17"/>
          <w:szCs w:val="17"/>
        </w:rPr>
        <w:t xml:space="preserve">- Admin types the quote number manually for each quote</w:t>
      </w:r>
    </w:p>
    <w:p>
      <w:pPr>
        <w:shd w:fill="1E272E" w:val="clear"/>
        <w:spacing w:after="0" w:before="0" w:line="240"/>
        <w:ind w:left="200" w:right="200"/>
      </w:pPr>
      <w:r>
        <w:rPr>
          <w:rFonts w:ascii="Consolas" w:cs="Consolas" w:eastAsia="Consolas" w:hAnsi="Consolas"/>
          <w:color w:val="A4E4A2"/>
          <w:sz w:val="17"/>
          <w:szCs w:val="17"/>
        </w:rPr>
        <w:t xml:space="preserve">  (e.g. "1110", "FIF-0042", or any format they choose)</w:t>
      </w:r>
    </w:p>
    <w:p>
      <w:pPr>
        <w:shd w:fill="1E272E" w:val="clear"/>
        <w:spacing w:after="0" w:before="0" w:line="240"/>
        <w:ind w:left="200" w:right="200"/>
      </w:pPr>
      <w:r>
        <w:rPr>
          <w:rFonts w:ascii="Consolas" w:cs="Consolas" w:eastAsia="Consolas" w:hAnsi="Consolas"/>
          <w:color w:val="A4E4A2"/>
          <w:sz w:val="17"/>
          <w:szCs w:val="17"/>
        </w:rPr>
        <w:t xml:space="preserve">- This is a free-text field, no auto-formatting or validation</w:t>
      </w:r>
    </w:p>
    <w:p>
      <w:pPr>
        <w:shd w:fill="1E272E" w:val="clear"/>
        <w:spacing w:after="0" w:before="0" w:line="240"/>
        <w:ind w:left="200" w:right="200"/>
      </w:pPr>
      <w:r>
        <w:rPr>
          <w:rFonts w:ascii="Consolas" w:cs="Consolas" w:eastAsia="Consolas" w:hAnsi="Consolas"/>
          <w:color w:val="A4E4A2"/>
          <w:sz w:val="17"/>
          <w:szCs w:val="17"/>
        </w:rPr>
        <w:t xml:space="preserve">  on the format, admin controls the numbering system</w:t>
      </w:r>
    </w:p>
    <w:p>
      <w:pPr>
        <w:shd w:fill="1E272E" w:val="clear"/>
        <w:spacing w:after="0" w:before="0" w:line="240"/>
        <w:ind w:left="200" w:right="200"/>
      </w:pPr>
      <w:r>
        <w:rPr>
          <w:rFonts w:ascii="Consolas" w:cs="Consolas" w:eastAsia="Consolas" w:hAnsi="Consolas"/>
          <w:color w:val="A4E4A2"/>
          <w:sz w:val="17"/>
          <w:szCs w:val="17"/>
        </w:rPr>
        <w:t xml:space="preserve">- Required field, cannot generate quote without it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ADDITIONAL FIELDS (below the totals):</w:t>
      </w:r>
    </w:p>
    <w:p>
      <w:pPr>
        <w:shd w:fill="1E272E" w:val="clear"/>
        <w:spacing w:after="0" w:before="0" w:line="240"/>
        <w:ind w:left="200" w:right="200"/>
      </w:pPr>
      <w:r>
        <w:rPr>
          <w:rFonts w:ascii="Consolas" w:cs="Consolas" w:eastAsia="Consolas" w:hAnsi="Consolas"/>
          <w:color w:val="A4E4A2"/>
          <w:sz w:val="17"/>
          <w:szCs w:val="17"/>
        </w:rPr>
        <w:t xml:space="preserve">- Notes / Special Instructions: textarea (optional)</w:t>
      </w:r>
    </w:p>
    <w:p>
      <w:pPr>
        <w:shd w:fill="1E272E" w:val="clear"/>
        <w:spacing w:after="0" w:before="0" w:line="240"/>
        <w:ind w:left="200" w:right="200"/>
      </w:pPr>
      <w:r>
        <w:rPr>
          <w:rFonts w:ascii="Consolas" w:cs="Consolas" w:eastAsia="Consolas" w:hAnsi="Consolas"/>
          <w:color w:val="A4E4A2"/>
          <w:sz w:val="17"/>
          <w:szCs w:val="17"/>
        </w:rPr>
        <w:t xml:space="preserve">- Terms &amp; Conditions: textarea, pre-filled from config default, editable</w:t>
      </w:r>
    </w:p>
    <w:p>
      <w:pPr>
        <w:shd w:fill="1E272E" w:val="clear"/>
        <w:spacing w:after="0" w:before="0" w:line="240"/>
        <w:ind w:left="200" w:right="200"/>
      </w:pPr>
      <w:r>
        <w:rPr>
          <w:rFonts w:ascii="Consolas" w:cs="Consolas" w:eastAsia="Consolas" w:hAnsi="Consolas"/>
          <w:color w:val="A4E4A2"/>
          <w:sz w:val="17"/>
          <w:szCs w:val="17"/>
        </w:rPr>
        <w:t xml:space="preserve">- Quote Validity: text input, pre-filled from config default, editable</w:t>
      </w:r>
    </w:p>
    <w:p>
      <w:pPr>
        <w:shd w:fill="1E272E" w:val="clear"/>
        <w:spacing w:after="0" w:before="0" w:line="240"/>
        <w:ind w:left="200" w:right="200"/>
      </w:pPr>
      <w:r>
        <w:rPr>
          <w:rFonts w:ascii="Consolas" w:cs="Consolas" w:eastAsia="Consolas" w:hAnsi="Consolas"/>
          <w:color w:val="A4E4A2"/>
          <w:sz w:val="17"/>
          <w:szCs w:val="17"/>
        </w:rPr>
        <w:t xml:space="preserve">  (e.g. "30 days")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FORM VALIDATION:</w:t>
      </w:r>
    </w:p>
    <w:p>
      <w:pPr>
        <w:shd w:fill="1E272E" w:val="clear"/>
        <w:spacing w:after="0" w:before="0" w:line="240"/>
        <w:ind w:left="200" w:right="200"/>
      </w:pPr>
      <w:r>
        <w:rPr>
          <w:rFonts w:ascii="Consolas" w:cs="Consolas" w:eastAsia="Consolas" w:hAnsi="Consolas"/>
          <w:color w:val="A4E4A2"/>
          <w:sz w:val="17"/>
          <w:szCs w:val="17"/>
        </w:rPr>
        <w:t xml:space="preserve">- Cannot generate quote without a patient loaded (Session 3)</w:t>
      </w:r>
    </w:p>
    <w:p>
      <w:pPr>
        <w:shd w:fill="1E272E" w:val="clear"/>
        <w:spacing w:after="0" w:before="0" w:line="240"/>
        <w:ind w:left="200" w:right="200"/>
      </w:pPr>
      <w:r>
        <w:rPr>
          <w:rFonts w:ascii="Consolas" w:cs="Consolas" w:eastAsia="Consolas" w:hAnsi="Consolas"/>
          <w:color w:val="A4E4A2"/>
          <w:sz w:val="17"/>
          <w:szCs w:val="17"/>
        </w:rPr>
        <w:t xml:space="preserve">- Cannot generate quote with zero line items</w:t>
      </w:r>
    </w:p>
    <w:p>
      <w:pPr>
        <w:shd w:fill="1E272E" w:val="clear"/>
        <w:spacing w:after="0" w:before="0" w:line="240"/>
        <w:ind w:left="200" w:right="200"/>
      </w:pPr>
      <w:r>
        <w:rPr>
          <w:rFonts w:ascii="Consolas" w:cs="Consolas" w:eastAsia="Consolas" w:hAnsi="Consolas"/>
          <w:color w:val="A4E4A2"/>
          <w:sz w:val="17"/>
          <w:szCs w:val="17"/>
        </w:rPr>
        <w:t xml:space="preserve">- Cannot generate quote without a quote number entered</w:t>
      </w:r>
    </w:p>
    <w:p>
      <w:pPr>
        <w:shd w:fill="1E272E" w:val="clear"/>
        <w:spacing w:after="0" w:before="0" w:line="240"/>
        <w:ind w:left="200" w:right="200"/>
      </w:pPr>
      <w:r>
        <w:rPr>
          <w:rFonts w:ascii="Consolas" w:cs="Consolas" w:eastAsia="Consolas" w:hAnsi="Consolas"/>
          <w:color w:val="A4E4A2"/>
          <w:sz w:val="17"/>
          <w:szCs w:val="17"/>
        </w:rPr>
        <w:t xml:space="preserve">- Show validation messages if user tries to proceed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"Generate Quote" button at the bottom — wired up in Session 5.</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Deliver: line items table component, searchable dropdown component,</w:t>
      </w:r>
    </w:p>
    <w:p>
      <w:pPr>
        <w:shd w:fill="1E272E" w:val="clear"/>
        <w:spacing w:after="0" w:before="0" w:line="240"/>
        <w:ind w:left="200" w:right="200"/>
      </w:pPr>
      <w:r>
        <w:rPr>
          <w:rFonts w:ascii="Consolas" w:cs="Consolas" w:eastAsia="Consolas" w:hAnsi="Consolas"/>
          <w:color w:val="A4E4A2"/>
          <w:sz w:val="17"/>
          <w:szCs w:val="17"/>
        </w:rPr>
        <w:t xml:space="preserve">totals calculator, business selector, additional fields,</w:t>
      </w:r>
    </w:p>
    <w:p>
      <w:pPr>
        <w:shd w:fill="1E272E" w:val="clear"/>
        <w:spacing w:after="0" w:before="0" w:line="240"/>
        <w:ind w:left="200" w:right="200"/>
      </w:pPr>
      <w:r>
        <w:rPr>
          <w:rFonts w:ascii="Consolas" w:cs="Consolas" w:eastAsia="Consolas" w:hAnsi="Consolas"/>
          <w:color w:val="A4E4A2"/>
          <w:sz w:val="17"/>
          <w:szCs w:val="17"/>
        </w:rPr>
        <w:t xml:space="preserve">all IPC data loading handlers.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BEFORE FINISHING THIS SESSION:</w:t>
      </w:r>
    </w:p>
    <w:p>
      <w:pPr>
        <w:shd w:fill="1E272E" w:val="clear"/>
        <w:spacing w:after="0" w:before="0" w:line="240"/>
        <w:ind w:left="200" w:right="200"/>
      </w:pPr>
      <w:r>
        <w:rPr>
          <w:rFonts w:ascii="Consolas" w:cs="Consolas" w:eastAsia="Consolas" w:hAnsi="Consolas"/>
          <w:color w:val="A4E4A2"/>
          <w:sz w:val="17"/>
          <w:szCs w:val="17"/>
        </w:rPr>
        <w:t xml:space="preserve">Update BUILD_STATUS.md:</w:t>
      </w:r>
    </w:p>
    <w:p>
      <w:pPr>
        <w:shd w:fill="1E272E" w:val="clear"/>
        <w:spacing w:after="0" w:before="0" w:line="240"/>
        <w:ind w:left="200" w:right="200"/>
      </w:pPr>
      <w:r>
        <w:rPr>
          <w:rFonts w:ascii="Consolas" w:cs="Consolas" w:eastAsia="Consolas" w:hAnsi="Consolas"/>
          <w:color w:val="A4E4A2"/>
          <w:sz w:val="17"/>
          <w:szCs w:val="17"/>
        </w:rPr>
        <w:t xml:space="preserve">1. Mark Session 4 as Complete.</w:t>
      </w:r>
    </w:p>
    <w:p>
      <w:pPr>
        <w:shd w:fill="1E272E" w:val="clear"/>
        <w:spacing w:after="0" w:before="0" w:line="240"/>
        <w:ind w:left="200" w:right="200"/>
      </w:pPr>
      <w:r>
        <w:rPr>
          <w:rFonts w:ascii="Consolas" w:cs="Consolas" w:eastAsia="Consolas" w:hAnsi="Consolas"/>
          <w:color w:val="A4E4A2"/>
          <w:sz w:val="17"/>
          <w:szCs w:val="17"/>
        </w:rPr>
        <w:t xml:space="preserve">2. Record any deviations — if none, write "No deviations."</w:t>
      </w:r>
    </w:p>
    <w:p>
      <w:pPr>
        <w:shd w:fill="1E272E" w:val="clear"/>
        <w:spacing w:after="0" w:before="0" w:line="240"/>
        <w:ind w:left="200" w:right="200"/>
      </w:pPr>
      <w:r>
        <w:rPr>
          <w:rFonts w:ascii="Consolas" w:cs="Consolas" w:eastAsia="Consolas" w:hAnsi="Consolas"/>
          <w:color w:val="A4E4A2"/>
          <w:sz w:val="17"/>
          <w:szCs w:val="17"/>
        </w:rPr>
        <w:t xml:space="preserve">3. Set Session 5 to "Ready to Start".</w:t>
      </w:r>
    </w:p>
    <w:p>
      <w:pPr>
        <w:shd w:fill="1E272E" w:val="clear"/>
        <w:spacing w:after="120" w:before="0"/>
      </w:pPr>
      <w:r>
        <w:rPr>
          <w:rFonts w:ascii="Consolas" w:cs="Consolas" w:eastAsia="Consolas" w:hAnsi="Consolas"/>
          <w:color w:val="1E272E"/>
          <w:sz w:val="10"/>
          <w:szCs w:val="10"/>
        </w:rPr>
        <w:t xml:space="preserve"> </w:t>
      </w:r>
    </w:p>
    <w:p>
      <w:pPr>
        <w:spacing w:before="100"/>
      </w:pPr>
    </w:p>
    <w:p>
      <w:r>
        <w:br w:type="page"/>
      </w:r>
    </w:p>
    <w:p>
      <w:pPr>
        <w:pStyle w:val="Heading2"/>
        <w:spacing w:after="160" w:before="320"/>
      </w:pPr>
      <w:r>
        <w:rPr>
          <w:rFonts w:ascii="Arial" w:cs="Arial" w:eastAsia="Arial" w:hAnsi="Arial"/>
          <w:b/>
          <w:bCs/>
          <w:color w:val="2C3E50"/>
          <w:sz w:val="26"/>
          <w:szCs w:val="26"/>
        </w:rPr>
        <w:t xml:space="preserve">Session 5: PDF Generation</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2"/>
                <w:szCs w:val="22"/>
              </w:rPr>
              <w:t xml:space="preserve">COPY THIS ENTIRE BLOCK INTO CLAUDE CODE — SESSION 5</w:t>
            </w:r>
          </w:p>
        </w:tc>
      </w:tr>
    </w:tbl>
    <w:p>
      <w:pPr>
        <w:spacing w:before="40"/>
      </w:pPr>
    </w:p>
    <w:p>
      <w:pPr>
        <w:shd w:fill="1E272E" w:val="clear"/>
        <w:spacing w:after="0" w:before="120"/>
      </w:pPr>
      <w:r>
        <w:rPr>
          <w:rFonts w:ascii="Consolas" w:cs="Consolas" w:eastAsia="Consolas" w:hAnsi="Consolas"/>
          <w:color w:val="1E272E"/>
          <w:sz w:val="10"/>
          <w:szCs w:val="10"/>
        </w:rPr>
        <w:t xml:space="preserve"> </w:t>
      </w:r>
    </w:p>
    <w:p>
      <w:pPr>
        <w:shd w:fill="1E272E" w:val="clear"/>
        <w:spacing w:after="0" w:before="0" w:line="240"/>
        <w:ind w:left="200" w:right="200"/>
      </w:pPr>
      <w:r>
        <w:rPr>
          <w:rFonts w:ascii="Consolas" w:cs="Consolas" w:eastAsia="Consolas" w:hAnsi="Consolas"/>
          <w:color w:val="A4E4A2"/>
          <w:sz w:val="17"/>
          <w:szCs w:val="17"/>
        </w:rPr>
        <w:t xml:space="preserve">COPY THIS ENTIRE BLOCK INTO CLAUDE CODE — SESSION 5</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ARCHITECTURE + API RULES — READ BEFORE WRITING ANY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1. ARCHITECTURE: Standalone Electron desktop app. All API calls and</w:t>
      </w:r>
    </w:p>
    <w:p>
      <w:pPr>
        <w:shd w:fill="1E272E" w:val="clear"/>
        <w:spacing w:after="0" w:before="0" w:line="240"/>
        <w:ind w:left="200" w:right="200"/>
      </w:pPr>
      <w:r>
        <w:rPr>
          <w:rFonts w:ascii="Consolas" w:cs="Consolas" w:eastAsia="Consolas" w:hAnsi="Consolas"/>
          <w:color w:val="A4E4A2"/>
          <w:sz w:val="17"/>
          <w:szCs w:val="17"/>
        </w:rPr>
        <w:t xml:space="preserve">   PDF generation in main process only.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2. PATIENT LOOKUP: by old_reference_id, NOT internal id.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3. EMPTY FIELD RULE — CRITICAL:</w:t>
      </w:r>
    </w:p>
    <w:p>
      <w:pPr>
        <w:shd w:fill="1E272E" w:val="clear"/>
        <w:spacing w:after="0" w:before="0" w:line="240"/>
        <w:ind w:left="200" w:right="200"/>
      </w:pPr>
      <w:r>
        <w:rPr>
          <w:rFonts w:ascii="Consolas" w:cs="Consolas" w:eastAsia="Consolas" w:hAnsi="Consolas"/>
          <w:color w:val="A4E4A2"/>
          <w:sz w:val="17"/>
          <w:szCs w:val="17"/>
        </w:rPr>
        <w:t xml:space="preserve">   Any field in the PDF that has no data must be COMPLETELY HIDDEN.</w:t>
      </w:r>
    </w:p>
    <w:p>
      <w:pPr>
        <w:shd w:fill="1E272E" w:val="clear"/>
        <w:spacing w:after="0" w:before="0" w:line="240"/>
        <w:ind w:left="200" w:right="200"/>
      </w:pPr>
      <w:r>
        <w:rPr>
          <w:rFonts w:ascii="Consolas" w:cs="Consolas" w:eastAsia="Consolas" w:hAnsi="Consolas"/>
          <w:color w:val="A4E4A2"/>
          <w:sz w:val="17"/>
          <w:szCs w:val="17"/>
        </w:rPr>
        <w:t xml:space="preserve">   No empty labels, no blank rows, no placeholder text, no "N/A".</w:t>
      </w:r>
    </w:p>
    <w:p>
      <w:pPr>
        <w:shd w:fill="1E272E" w:val="clear"/>
        <w:spacing w:after="0" w:before="0" w:line="240"/>
        <w:ind w:left="200" w:right="200"/>
      </w:pPr>
      <w:r>
        <w:rPr>
          <w:rFonts w:ascii="Consolas" w:cs="Consolas" w:eastAsia="Consolas" w:hAnsi="Consolas"/>
          <w:color w:val="A4E4A2"/>
          <w:sz w:val="17"/>
          <w:szCs w:val="17"/>
        </w:rPr>
        <w:t xml:space="preserve">   The PDF must look intentionally designed regardless of how many</w:t>
      </w:r>
    </w:p>
    <w:p>
      <w:pPr>
        <w:shd w:fill="1E272E" w:val="clear"/>
        <w:spacing w:after="0" w:before="0" w:line="240"/>
        <w:ind w:left="200" w:right="200"/>
      </w:pPr>
      <w:r>
        <w:rPr>
          <w:rFonts w:ascii="Consolas" w:cs="Consolas" w:eastAsia="Consolas" w:hAnsi="Consolas"/>
          <w:color w:val="A4E4A2"/>
          <w:sz w:val="17"/>
          <w:szCs w:val="17"/>
        </w:rPr>
        <w:t xml:space="preserve">   or how few fields are populated.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SESSION 5 — PDF Generation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Load all existing code from Sessions 1-4 before writing anything.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PDF ENGINE:</w:t>
      </w:r>
    </w:p>
    <w:p>
      <w:pPr>
        <w:shd w:fill="1E272E" w:val="clear"/>
        <w:spacing w:after="0" w:before="0" w:line="240"/>
        <w:ind w:left="200" w:right="200"/>
      </w:pPr>
      <w:r>
        <w:rPr>
          <w:rFonts w:ascii="Consolas" w:cs="Consolas" w:eastAsia="Consolas" w:hAnsi="Consolas"/>
          <w:color w:val="A4E4A2"/>
          <w:sz w:val="17"/>
          <w:szCs w:val="17"/>
        </w:rPr>
        <w:t xml:space="preserve">Use Puppeteer (puppeteer-core + bundled Chromium) to generate</w:t>
      </w:r>
    </w:p>
    <w:p>
      <w:pPr>
        <w:shd w:fill="1E272E" w:val="clear"/>
        <w:spacing w:after="0" w:before="0" w:line="240"/>
        <w:ind w:left="200" w:right="200"/>
      </w:pPr>
      <w:r>
        <w:rPr>
          <w:rFonts w:ascii="Consolas" w:cs="Consolas" w:eastAsia="Consolas" w:hAnsi="Consolas"/>
          <w:color w:val="A4E4A2"/>
          <w:sz w:val="17"/>
          <w:szCs w:val="17"/>
        </w:rPr>
        <w:t xml:space="preserve">pixel-perfect branded PDFs from an HTML/CSS template.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The PDF template is an HTML file in /src/main/templates/quote.html</w:t>
      </w:r>
    </w:p>
    <w:p>
      <w:pPr>
        <w:shd w:fill="1E272E" w:val="clear"/>
        <w:spacing w:after="0" w:before="0" w:line="240"/>
        <w:ind w:left="200" w:right="200"/>
      </w:pPr>
      <w:r>
        <w:rPr>
          <w:rFonts w:ascii="Consolas" w:cs="Consolas" w:eastAsia="Consolas" w:hAnsi="Consolas"/>
          <w:color w:val="A4E4A2"/>
          <w:sz w:val="17"/>
          <w:szCs w:val="17"/>
        </w:rPr>
        <w:t xml:space="preserve">with companion CSS. It receives a data object and renders the quote.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PDF LAYOUT (A4 portrait) — MATCH THIS EXACT DESIGN: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 reference PDF has been provided (Quotation_design.pdf). The HTML</w:t>
      </w:r>
    </w:p>
    <w:p>
      <w:pPr>
        <w:shd w:fill="1E272E" w:val="clear"/>
        <w:spacing w:after="0" w:before="0" w:line="240"/>
        <w:ind w:left="200" w:right="200"/>
      </w:pPr>
      <w:r>
        <w:rPr>
          <w:rFonts w:ascii="Consolas" w:cs="Consolas" w:eastAsia="Consolas" w:hAnsi="Consolas"/>
          <w:color w:val="A4E4A2"/>
          <w:sz w:val="17"/>
          <w:szCs w:val="17"/>
        </w:rPr>
        <w:t xml:space="preserve">template must replicate this layout precisely. Key design details: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HEADER ROW:</w:t>
      </w:r>
    </w:p>
    <w:p>
      <w:pPr>
        <w:shd w:fill="1E272E" w:val="clear"/>
        <w:spacing w:after="0" w:before="0" w:line="240"/>
        <w:ind w:left="200" w:right="200"/>
      </w:pPr>
      <w:r>
        <w:rPr>
          <w:rFonts w:ascii="Consolas" w:cs="Consolas" w:eastAsia="Consolas" w:hAnsi="Consolas"/>
          <w:color w:val="A4E4A2"/>
          <w:sz w:val="17"/>
          <w:szCs w:val="17"/>
        </w:rPr>
        <w:t xml:space="preserve">- LEFT: Feet in Focus logo (the orange paw-print logo with</w:t>
      </w:r>
    </w:p>
    <w:p>
      <w:pPr>
        <w:shd w:fill="1E272E" w:val="clear"/>
        <w:spacing w:after="0" w:before="0" w:line="240"/>
        <w:ind w:left="200" w:right="200"/>
      </w:pPr>
      <w:r>
        <w:rPr>
          <w:rFonts w:ascii="Consolas" w:cs="Consolas" w:eastAsia="Consolas" w:hAnsi="Consolas"/>
          <w:color w:val="A4E4A2"/>
          <w:sz w:val="17"/>
          <w:szCs w:val="17"/>
        </w:rPr>
        <w:t xml:space="preserve">  "FEET IN FOCUS" and "PEDORTHIC SERVICES" text).</w:t>
      </w:r>
    </w:p>
    <w:p>
      <w:pPr>
        <w:shd w:fill="1E272E" w:val="clear"/>
        <w:spacing w:after="0" w:before="0" w:line="240"/>
        <w:ind w:left="200" w:right="200"/>
      </w:pPr>
      <w:r>
        <w:rPr>
          <w:rFonts w:ascii="Consolas" w:cs="Consolas" w:eastAsia="Consolas" w:hAnsi="Consolas"/>
          <w:color w:val="A4E4A2"/>
          <w:sz w:val="17"/>
          <w:szCs w:val="17"/>
        </w:rPr>
        <w:t xml:space="preserve">  Logo file will be in /src/assets/fif-logo.png</w:t>
      </w:r>
    </w:p>
    <w:p>
      <w:pPr>
        <w:shd w:fill="1E272E" w:val="clear"/>
        <w:spacing w:after="0" w:before="0" w:line="240"/>
        <w:ind w:left="200" w:right="200"/>
      </w:pPr>
      <w:r>
        <w:rPr>
          <w:rFonts w:ascii="Consolas" w:cs="Consolas" w:eastAsia="Consolas" w:hAnsi="Consolas"/>
          <w:color w:val="A4E4A2"/>
          <w:sz w:val="17"/>
          <w:szCs w:val="17"/>
        </w:rPr>
        <w:t xml:space="preserve">- RIGHT: Large "QUOTATION" text, uppercase, light grey colour,</w:t>
      </w:r>
    </w:p>
    <w:p>
      <w:pPr>
        <w:shd w:fill="1E272E" w:val="clear"/>
        <w:spacing w:after="0" w:before="0" w:line="240"/>
        <w:ind w:left="200" w:right="200"/>
      </w:pPr>
      <w:r>
        <w:rPr>
          <w:rFonts w:ascii="Consolas" w:cs="Consolas" w:eastAsia="Consolas" w:hAnsi="Consolas"/>
          <w:color w:val="A4E4A2"/>
          <w:sz w:val="17"/>
          <w:szCs w:val="17"/>
        </w:rPr>
        <w:t xml:space="preserve">  right-aligned, prominent (approx 28-32pt equivalent)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PARTICIPANT INFO SECTION (below header, with generous spacing):</w:t>
      </w:r>
    </w:p>
    <w:p>
      <w:pPr>
        <w:shd w:fill="1E272E" w:val="clear"/>
        <w:spacing w:after="0" w:before="0" w:line="240"/>
        <w:ind w:left="200" w:right="200"/>
      </w:pPr>
      <w:r>
        <w:rPr>
          <w:rFonts w:ascii="Consolas" w:cs="Consolas" w:eastAsia="Consolas" w:hAnsi="Consolas"/>
          <w:color w:val="A4E4A2"/>
          <w:sz w:val="17"/>
          <w:szCs w:val="17"/>
        </w:rPr>
        <w:t xml:space="preserve">- LEFT side, bold labels:</w:t>
      </w:r>
    </w:p>
    <w:p>
      <w:pPr>
        <w:shd w:fill="1E272E" w:val="clear"/>
        <w:spacing w:after="0" w:before="0" w:line="240"/>
        <w:ind w:left="200" w:right="200"/>
      </w:pPr>
      <w:r>
        <w:rPr>
          <w:rFonts w:ascii="Consolas" w:cs="Consolas" w:eastAsia="Consolas" w:hAnsi="Consolas"/>
          <w:color w:val="A4E4A2"/>
          <w:sz w:val="17"/>
          <w:szCs w:val="17"/>
        </w:rPr>
        <w:t xml:space="preserve">  "Participant Name:" followed by patient full name</w:t>
      </w:r>
    </w:p>
    <w:p>
      <w:pPr>
        <w:shd w:fill="1E272E" w:val="clear"/>
        <w:spacing w:after="0" w:before="0" w:line="240"/>
        <w:ind w:left="200" w:right="200"/>
      </w:pPr>
      <w:r>
        <w:rPr>
          <w:rFonts w:ascii="Consolas" w:cs="Consolas" w:eastAsia="Consolas" w:hAnsi="Consolas"/>
          <w:color w:val="A4E4A2"/>
          <w:sz w:val="17"/>
          <w:szCs w:val="17"/>
        </w:rPr>
        <w:t xml:space="preserve">  "NDIS Number:" followed by NDIS number (if present)</w:t>
      </w:r>
    </w:p>
    <w:p>
      <w:pPr>
        <w:shd w:fill="1E272E" w:val="clear"/>
        <w:spacing w:after="0" w:before="0" w:line="240"/>
        <w:ind w:left="200" w:right="200"/>
      </w:pPr>
      <w:r>
        <w:rPr>
          <w:rFonts w:ascii="Consolas" w:cs="Consolas" w:eastAsia="Consolas" w:hAnsi="Consolas"/>
          <w:color w:val="A4E4A2"/>
          <w:sz w:val="17"/>
          <w:szCs w:val="17"/>
        </w:rPr>
        <w:t xml:space="preserve">  Hide the NDIS Number row entirely if not present.</w:t>
      </w:r>
    </w:p>
    <w:p>
      <w:pPr>
        <w:shd w:fill="1E272E" w:val="clear"/>
        <w:spacing w:after="0" w:before="0" w:line="240"/>
        <w:ind w:left="200" w:right="200"/>
      </w:pPr>
      <w:r>
        <w:rPr>
          <w:rFonts w:ascii="Consolas" w:cs="Consolas" w:eastAsia="Consolas" w:hAnsi="Consolas"/>
          <w:color w:val="A4E4A2"/>
          <w:sz w:val="17"/>
          <w:szCs w:val="17"/>
        </w:rPr>
        <w:t xml:space="preserve">  If funding scheme is not NDIS, show the relevant funding</w:t>
      </w:r>
    </w:p>
    <w:p>
      <w:pPr>
        <w:shd w:fill="1E272E" w:val="clear"/>
        <w:spacing w:after="0" w:before="0" w:line="240"/>
        <w:ind w:left="200" w:right="200"/>
      </w:pPr>
      <w:r>
        <w:rPr>
          <w:rFonts w:ascii="Consolas" w:cs="Consolas" w:eastAsia="Consolas" w:hAnsi="Consolas"/>
          <w:color w:val="A4E4A2"/>
          <w:sz w:val="17"/>
          <w:szCs w:val="17"/>
        </w:rPr>
        <w:t xml:space="preserve">  label instead (e.g. "Funding:" followed by scheme name).</w:t>
      </w:r>
    </w:p>
    <w:p>
      <w:pPr>
        <w:shd w:fill="1E272E" w:val="clear"/>
        <w:spacing w:after="0" w:before="0" w:line="240"/>
        <w:ind w:left="200" w:right="200"/>
      </w:pPr>
      <w:r>
        <w:rPr>
          <w:rFonts w:ascii="Consolas" w:cs="Consolas" w:eastAsia="Consolas" w:hAnsi="Consolas"/>
          <w:color w:val="A4E4A2"/>
          <w:sz w:val="17"/>
          <w:szCs w:val="17"/>
        </w:rPr>
        <w:t xml:space="preserve">  If no funding scheme at all, hide this row.</w:t>
      </w:r>
    </w:p>
    <w:p>
      <w:pPr>
        <w:shd w:fill="1E272E" w:val="clear"/>
        <w:spacing w:after="0" w:before="0" w:line="240"/>
        <w:ind w:left="200" w:right="200"/>
      </w:pPr>
      <w:r>
        <w:rPr>
          <w:rFonts w:ascii="Consolas" w:cs="Consolas" w:eastAsia="Consolas" w:hAnsi="Consolas"/>
          <w:color w:val="A4E4A2"/>
          <w:sz w:val="17"/>
          <w:szCs w:val="17"/>
        </w:rPr>
        <w:t xml:space="preserve">- RIGHT side, right-aligned, bold labels:</w:t>
      </w:r>
    </w:p>
    <w:p>
      <w:pPr>
        <w:shd w:fill="1E272E" w:val="clear"/>
        <w:spacing w:after="0" w:before="0" w:line="240"/>
        <w:ind w:left="200" w:right="200"/>
      </w:pPr>
      <w:r>
        <w:rPr>
          <w:rFonts w:ascii="Consolas" w:cs="Consolas" w:eastAsia="Consolas" w:hAnsi="Consolas"/>
          <w:color w:val="A4E4A2"/>
          <w:sz w:val="17"/>
          <w:szCs w:val="17"/>
        </w:rPr>
        <w:t xml:space="preserve">  "Date:" followed by DD/MM/YYYY</w:t>
      </w:r>
    </w:p>
    <w:p>
      <w:pPr>
        <w:shd w:fill="1E272E" w:val="clear"/>
        <w:spacing w:after="0" w:before="0" w:line="240"/>
        <w:ind w:left="200" w:right="200"/>
      </w:pPr>
      <w:r>
        <w:rPr>
          <w:rFonts w:ascii="Consolas" w:cs="Consolas" w:eastAsia="Consolas" w:hAnsi="Consolas"/>
          <w:color w:val="A4E4A2"/>
          <w:sz w:val="17"/>
          <w:szCs w:val="17"/>
        </w:rPr>
        <w:t xml:space="preserve">  "Quotation #:" followed by the quote number as admin typed it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LINE ITEMS TABLE:</w:t>
      </w:r>
    </w:p>
    <w:p>
      <w:pPr>
        <w:shd w:fill="1E272E" w:val="clear"/>
        <w:spacing w:after="0" w:before="0" w:line="240"/>
        <w:ind w:left="200" w:right="200"/>
      </w:pPr>
      <w:r>
        <w:rPr>
          <w:rFonts w:ascii="Consolas" w:cs="Consolas" w:eastAsia="Consolas" w:hAnsi="Consolas"/>
          <w:color w:val="A4E4A2"/>
          <w:sz w:val="17"/>
          <w:szCs w:val="17"/>
        </w:rPr>
        <w:t xml:space="preserve">- Table header row with dark background (dark charcoal/near-black)</w:t>
      </w:r>
    </w:p>
    <w:p>
      <w:pPr>
        <w:shd w:fill="1E272E" w:val="clear"/>
        <w:spacing w:after="0" w:before="0" w:line="240"/>
        <w:ind w:left="200" w:right="200"/>
      </w:pPr>
      <w:r>
        <w:rPr>
          <w:rFonts w:ascii="Consolas" w:cs="Consolas" w:eastAsia="Consolas" w:hAnsi="Consolas"/>
          <w:color w:val="A4E4A2"/>
          <w:sz w:val="17"/>
          <w:szCs w:val="17"/>
        </w:rPr>
        <w:t xml:space="preserve">  and white text, columns:</w:t>
      </w:r>
    </w:p>
    <w:p>
      <w:pPr>
        <w:shd w:fill="1E272E" w:val="clear"/>
        <w:spacing w:after="0" w:before="0" w:line="240"/>
        <w:ind w:left="200" w:right="200"/>
      </w:pPr>
      <w:r>
        <w:rPr>
          <w:rFonts w:ascii="Consolas" w:cs="Consolas" w:eastAsia="Consolas" w:hAnsi="Consolas"/>
          <w:color w:val="A4E4A2"/>
          <w:sz w:val="17"/>
          <w:szCs w:val="17"/>
        </w:rPr>
        <w:t xml:space="preserve">  ITEM | DESCRIPTION | QTY | UNIT COST | GST | TOTAL</w:t>
      </w:r>
    </w:p>
    <w:p>
      <w:pPr>
        <w:shd w:fill="1E272E" w:val="clear"/>
        <w:spacing w:after="0" w:before="0" w:line="240"/>
        <w:ind w:left="200" w:right="200"/>
      </w:pPr>
      <w:r>
        <w:rPr>
          <w:rFonts w:ascii="Consolas" w:cs="Consolas" w:eastAsia="Consolas" w:hAnsi="Consolas"/>
          <w:color w:val="A4E4A2"/>
          <w:sz w:val="17"/>
          <w:szCs w:val="17"/>
        </w:rPr>
        <w:t xml:space="preserve">- ITEM column: displays the item_code on the first line,</w:t>
      </w:r>
    </w:p>
    <w:p>
      <w:pPr>
        <w:shd w:fill="1E272E" w:val="clear"/>
        <w:spacing w:after="0" w:before="0" w:line="240"/>
        <w:ind w:left="200" w:right="200"/>
      </w:pPr>
      <w:r>
        <w:rPr>
          <w:rFonts w:ascii="Consolas" w:cs="Consolas" w:eastAsia="Consolas" w:hAnsi="Consolas"/>
          <w:color w:val="A4E4A2"/>
          <w:sz w:val="17"/>
          <w:szCs w:val="17"/>
        </w:rPr>
        <w:t xml:space="preserve">  then below it the item category/name in a smaller or bold style.</w:t>
      </w:r>
    </w:p>
    <w:p>
      <w:pPr>
        <w:shd w:fill="1E272E" w:val="clear"/>
        <w:spacing w:after="0" w:before="0" w:line="240"/>
        <w:ind w:left="200" w:right="200"/>
      </w:pPr>
      <w:r>
        <w:rPr>
          <w:rFonts w:ascii="Consolas" w:cs="Consolas" w:eastAsia="Consolas" w:hAnsi="Consolas"/>
          <w:color w:val="A4E4A2"/>
          <w:sz w:val="17"/>
          <w:szCs w:val="17"/>
        </w:rPr>
        <w:t xml:space="preserve">  For NDIS items this would show e.g.:</w:t>
      </w:r>
    </w:p>
    <w:p>
      <w:pPr>
        <w:shd w:fill="1E272E" w:val="clear"/>
        <w:spacing w:after="0" w:before="0" w:line="240"/>
        <w:ind w:left="200" w:right="200"/>
      </w:pPr>
      <w:r>
        <w:rPr>
          <w:rFonts w:ascii="Consolas" w:cs="Consolas" w:eastAsia="Consolas" w:hAnsi="Consolas"/>
          <w:color w:val="A4E4A2"/>
          <w:sz w:val="17"/>
          <w:szCs w:val="17"/>
        </w:rPr>
        <w:t xml:space="preserve">  "05_061203821_0135_1_2" (first line)</w:t>
      </w:r>
    </w:p>
    <w:p>
      <w:pPr>
        <w:shd w:fill="1E272E" w:val="clear"/>
        <w:spacing w:after="0" w:before="0" w:line="240"/>
        <w:ind w:left="200" w:right="200"/>
      </w:pPr>
      <w:r>
        <w:rPr>
          <w:rFonts w:ascii="Consolas" w:cs="Consolas" w:eastAsia="Consolas" w:hAnsi="Consolas"/>
          <w:color w:val="A4E4A2"/>
          <w:sz w:val="17"/>
          <w:szCs w:val="17"/>
        </w:rPr>
        <w:t xml:space="preserve">  "Capital Support - Assistive Technology" (second line, bold)</w:t>
      </w:r>
    </w:p>
    <w:p>
      <w:pPr>
        <w:shd w:fill="1E272E" w:val="clear"/>
        <w:spacing w:after="0" w:before="0" w:line="240"/>
        <w:ind w:left="200" w:right="200"/>
      </w:pPr>
      <w:r>
        <w:rPr>
          <w:rFonts w:ascii="Consolas" w:cs="Consolas" w:eastAsia="Consolas" w:hAnsi="Consolas"/>
          <w:color w:val="A4E4A2"/>
          <w:sz w:val="17"/>
          <w:szCs w:val="17"/>
        </w:rPr>
        <w:t xml:space="preserve">  For non-NDIS items just show the item code and name.</w:t>
      </w:r>
    </w:p>
    <w:p>
      <w:pPr>
        <w:shd w:fill="1E272E" w:val="clear"/>
        <w:spacing w:after="0" w:before="0" w:line="240"/>
        <w:ind w:left="200" w:right="200"/>
      </w:pPr>
      <w:r>
        <w:rPr>
          <w:rFonts w:ascii="Consolas" w:cs="Consolas" w:eastAsia="Consolas" w:hAnsi="Consolas"/>
          <w:color w:val="A4E4A2"/>
          <w:sz w:val="17"/>
          <w:szCs w:val="17"/>
        </w:rPr>
        <w:t xml:space="preserve">- DESCRIPTION column: the editable description text from the form.</w:t>
      </w:r>
    </w:p>
    <w:p>
      <w:pPr>
        <w:shd w:fill="1E272E" w:val="clear"/>
        <w:spacing w:after="0" w:before="0" w:line="240"/>
        <w:ind w:left="200" w:right="200"/>
      </w:pPr>
      <w:r>
        <w:rPr>
          <w:rFonts w:ascii="Consolas" w:cs="Consolas" w:eastAsia="Consolas" w:hAnsi="Consolas"/>
          <w:color w:val="A4E4A2"/>
          <w:sz w:val="17"/>
          <w:szCs w:val="17"/>
        </w:rPr>
        <w:t xml:space="preserve">  This is the widest column.</w:t>
      </w:r>
    </w:p>
    <w:p>
      <w:pPr>
        <w:shd w:fill="1E272E" w:val="clear"/>
        <w:spacing w:after="0" w:before="0" w:line="240"/>
        <w:ind w:left="200" w:right="200"/>
      </w:pPr>
      <w:r>
        <w:rPr>
          <w:rFonts w:ascii="Consolas" w:cs="Consolas" w:eastAsia="Consolas" w:hAnsi="Consolas"/>
          <w:color w:val="A4E4A2"/>
          <w:sz w:val="17"/>
          <w:szCs w:val="17"/>
        </w:rPr>
        <w:t xml:space="preserve">- QTY column: quantity, centre-aligned</w:t>
      </w:r>
    </w:p>
    <w:p>
      <w:pPr>
        <w:shd w:fill="1E272E" w:val="clear"/>
        <w:spacing w:after="0" w:before="0" w:line="240"/>
        <w:ind w:left="200" w:right="200"/>
      </w:pPr>
      <w:r>
        <w:rPr>
          <w:rFonts w:ascii="Consolas" w:cs="Consolas" w:eastAsia="Consolas" w:hAnsi="Consolas"/>
          <w:color w:val="A4E4A2"/>
          <w:sz w:val="17"/>
          <w:szCs w:val="17"/>
        </w:rPr>
        <w:t xml:space="preserve">- UNIT COST column: formatted $X,XXX.XX, right-aligned</w:t>
      </w:r>
    </w:p>
    <w:p>
      <w:pPr>
        <w:shd w:fill="1E272E" w:val="clear"/>
        <w:spacing w:after="0" w:before="0" w:line="240"/>
        <w:ind w:left="200" w:right="200"/>
      </w:pPr>
      <w:r>
        <w:rPr>
          <w:rFonts w:ascii="Consolas" w:cs="Consolas" w:eastAsia="Consolas" w:hAnsi="Consolas"/>
          <w:color w:val="A4E4A2"/>
          <w:sz w:val="17"/>
          <w:szCs w:val="17"/>
        </w:rPr>
        <w:t xml:space="preserve">- GST column: show "$ -" if no GST, or the GST dollar amount</w:t>
      </w:r>
    </w:p>
    <w:p>
      <w:pPr>
        <w:shd w:fill="1E272E" w:val="clear"/>
        <w:spacing w:after="0" w:before="0" w:line="240"/>
        <w:ind w:left="200" w:right="200"/>
      </w:pPr>
      <w:r>
        <w:rPr>
          <w:rFonts w:ascii="Consolas" w:cs="Consolas" w:eastAsia="Consolas" w:hAnsi="Consolas"/>
          <w:color w:val="A4E4A2"/>
          <w:sz w:val="17"/>
          <w:szCs w:val="17"/>
        </w:rPr>
        <w:t xml:space="preserve">  if GST applies (formatted $X,XXX.XX), right-aligned</w:t>
      </w:r>
    </w:p>
    <w:p>
      <w:pPr>
        <w:shd w:fill="1E272E" w:val="clear"/>
        <w:spacing w:after="0" w:before="0" w:line="240"/>
        <w:ind w:left="200" w:right="200"/>
      </w:pPr>
      <w:r>
        <w:rPr>
          <w:rFonts w:ascii="Consolas" w:cs="Consolas" w:eastAsia="Consolas" w:hAnsi="Consolas"/>
          <w:color w:val="A4E4A2"/>
          <w:sz w:val="17"/>
          <w:szCs w:val="17"/>
        </w:rPr>
        <w:t xml:space="preserve">- TOTAL column: line total formatted $X,XXX.XX, right-aligned</w:t>
      </w:r>
    </w:p>
    <w:p>
      <w:pPr>
        <w:shd w:fill="1E272E" w:val="clear"/>
        <w:spacing w:after="0" w:before="0" w:line="240"/>
        <w:ind w:left="200" w:right="200"/>
      </w:pPr>
      <w:r>
        <w:rPr>
          <w:rFonts w:ascii="Consolas" w:cs="Consolas" w:eastAsia="Consolas" w:hAnsi="Consolas"/>
          <w:color w:val="A4E4A2"/>
          <w:sz w:val="17"/>
          <w:szCs w:val="17"/>
        </w:rPr>
        <w:t xml:space="preserve">- Rows separated by subtle horizontal lines (light grey borders)</w:t>
      </w:r>
    </w:p>
    <w:p>
      <w:pPr>
        <w:shd w:fill="1E272E" w:val="clear"/>
        <w:spacing w:after="0" w:before="0" w:line="240"/>
        <w:ind w:left="200" w:right="200"/>
      </w:pPr>
      <w:r>
        <w:rPr>
          <w:rFonts w:ascii="Consolas" w:cs="Consolas" w:eastAsia="Consolas" w:hAnsi="Consolas"/>
          <w:color w:val="A4E4A2"/>
          <w:sz w:val="17"/>
          <w:szCs w:val="17"/>
        </w:rPr>
        <w:t xml:space="preserve">- No zebra striping (the reference design uses white rows with</w:t>
      </w:r>
    </w:p>
    <w:p>
      <w:pPr>
        <w:shd w:fill="1E272E" w:val="clear"/>
        <w:spacing w:after="0" w:before="0" w:line="240"/>
        <w:ind w:left="200" w:right="200"/>
      </w:pPr>
      <w:r>
        <w:rPr>
          <w:rFonts w:ascii="Consolas" w:cs="Consolas" w:eastAsia="Consolas" w:hAnsi="Consolas"/>
          <w:color w:val="A4E4A2"/>
          <w:sz w:val="17"/>
          <w:szCs w:val="17"/>
        </w:rPr>
        <w:t xml:space="preserve">  border separators)</w:t>
      </w:r>
    </w:p>
    <w:p>
      <w:pPr>
        <w:shd w:fill="1E272E" w:val="clear"/>
        <w:spacing w:after="0" w:before="0" w:line="240"/>
        <w:ind w:left="200" w:right="200"/>
      </w:pPr>
      <w:r>
        <w:rPr>
          <w:rFonts w:ascii="Consolas" w:cs="Consolas" w:eastAsia="Consolas" w:hAnsi="Consolas"/>
          <w:color w:val="A4E4A2"/>
          <w:sz w:val="17"/>
          <w:szCs w:val="17"/>
        </w:rPr>
        <w:t xml:space="preserve">- Each row should have comfortable vertical padding for multi-line</w:t>
      </w:r>
    </w:p>
    <w:p>
      <w:pPr>
        <w:shd w:fill="1E272E" w:val="clear"/>
        <w:spacing w:after="0" w:before="0" w:line="240"/>
        <w:ind w:left="200" w:right="200"/>
      </w:pPr>
      <w:r>
        <w:rPr>
          <w:rFonts w:ascii="Consolas" w:cs="Consolas" w:eastAsia="Consolas" w:hAnsi="Consolas"/>
          <w:color w:val="A4E4A2"/>
          <w:sz w:val="17"/>
          <w:szCs w:val="17"/>
        </w:rPr>
        <w:t xml:space="preserve">  descriptions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TOTALS ROW (at the bottom-right of the table):</w:t>
      </w:r>
    </w:p>
    <w:p>
      <w:pPr>
        <w:shd w:fill="1E272E" w:val="clear"/>
        <w:spacing w:after="0" w:before="0" w:line="240"/>
        <w:ind w:left="200" w:right="200"/>
      </w:pPr>
      <w:r>
        <w:rPr>
          <w:rFonts w:ascii="Consolas" w:cs="Consolas" w:eastAsia="Consolas" w:hAnsi="Consolas"/>
          <w:color w:val="A4E4A2"/>
          <w:sz w:val="17"/>
          <w:szCs w:val="17"/>
        </w:rPr>
        <w:t xml:space="preserve">- LEFT side: "This quote is valid for up to {validity period}"</w:t>
      </w:r>
    </w:p>
    <w:p>
      <w:pPr>
        <w:shd w:fill="1E272E" w:val="clear"/>
        <w:spacing w:after="0" w:before="0" w:line="240"/>
        <w:ind w:left="200" w:right="200"/>
      </w:pPr>
      <w:r>
        <w:rPr>
          <w:rFonts w:ascii="Consolas" w:cs="Consolas" w:eastAsia="Consolas" w:hAnsi="Consolas"/>
          <w:color w:val="A4E4A2"/>
          <w:sz w:val="17"/>
          <w:szCs w:val="17"/>
        </w:rPr>
        <w:t xml:space="preserve">  in regular weight text</w:t>
      </w:r>
    </w:p>
    <w:p>
      <w:pPr>
        <w:shd w:fill="1E272E" w:val="clear"/>
        <w:spacing w:after="0" w:before="0" w:line="240"/>
        <w:ind w:left="200" w:right="200"/>
      </w:pPr>
      <w:r>
        <w:rPr>
          <w:rFonts w:ascii="Consolas" w:cs="Consolas" w:eastAsia="Consolas" w:hAnsi="Consolas"/>
          <w:color w:val="A4E4A2"/>
          <w:sz w:val="17"/>
          <w:szCs w:val="17"/>
        </w:rPr>
        <w:t xml:space="preserve">- RIGHT side: "TOTAL AMOUNT" label (bold) with the grand total</w:t>
      </w:r>
    </w:p>
    <w:p>
      <w:pPr>
        <w:shd w:fill="1E272E" w:val="clear"/>
        <w:spacing w:after="0" w:before="0" w:line="240"/>
        <w:ind w:left="200" w:right="200"/>
      </w:pPr>
      <w:r>
        <w:rPr>
          <w:rFonts w:ascii="Consolas" w:cs="Consolas" w:eastAsia="Consolas" w:hAnsi="Consolas"/>
          <w:color w:val="A4E4A2"/>
          <w:sz w:val="17"/>
          <w:szCs w:val="17"/>
        </w:rPr>
        <w:t xml:space="preserve">  formatted $X,XXX.XX in a bordered cell</w:t>
      </w:r>
    </w:p>
    <w:p>
      <w:pPr>
        <w:shd w:fill="1E272E" w:val="clear"/>
        <w:spacing w:after="0" w:before="0" w:line="240"/>
        <w:ind w:left="200" w:right="200"/>
      </w:pPr>
      <w:r>
        <w:rPr>
          <w:rFonts w:ascii="Consolas" w:cs="Consolas" w:eastAsia="Consolas" w:hAnsi="Consolas"/>
          <w:color w:val="A4E4A2"/>
          <w:sz w:val="17"/>
          <w:szCs w:val="17"/>
        </w:rPr>
        <w:t xml:space="preserve">- If any items have GST, add a subtotal and GST breakdown row</w:t>
      </w:r>
    </w:p>
    <w:p>
      <w:pPr>
        <w:shd w:fill="1E272E" w:val="clear"/>
        <w:spacing w:after="0" w:before="0" w:line="240"/>
        <w:ind w:left="200" w:right="200"/>
      </w:pPr>
      <w:r>
        <w:rPr>
          <w:rFonts w:ascii="Consolas" w:cs="Consolas" w:eastAsia="Consolas" w:hAnsi="Consolas"/>
          <w:color w:val="A4E4A2"/>
          <w:sz w:val="17"/>
          <w:szCs w:val="17"/>
        </w:rPr>
        <w:t xml:space="preserve">  above the TOTAL AMOUNT row. If no items have GST (as in the</w:t>
      </w:r>
    </w:p>
    <w:p>
      <w:pPr>
        <w:shd w:fill="1E272E" w:val="clear"/>
        <w:spacing w:after="0" w:before="0" w:line="240"/>
        <w:ind w:left="200" w:right="200"/>
      </w:pPr>
      <w:r>
        <w:rPr>
          <w:rFonts w:ascii="Consolas" w:cs="Consolas" w:eastAsia="Consolas" w:hAnsi="Consolas"/>
          <w:color w:val="A4E4A2"/>
          <w:sz w:val="17"/>
          <w:szCs w:val="17"/>
        </w:rPr>
        <w:t xml:space="preserve">  reference design), just show TOTAL AMOUNT.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NOTES SECTION (only show if notes text exists):</w:t>
      </w:r>
    </w:p>
    <w:p>
      <w:pPr>
        <w:shd w:fill="1E272E" w:val="clear"/>
        <w:spacing w:after="0" w:before="0" w:line="240"/>
        <w:ind w:left="200" w:right="200"/>
      </w:pPr>
      <w:r>
        <w:rPr>
          <w:rFonts w:ascii="Consolas" w:cs="Consolas" w:eastAsia="Consolas" w:hAnsi="Consolas"/>
          <w:color w:val="A4E4A2"/>
          <w:sz w:val="17"/>
          <w:szCs w:val="17"/>
        </w:rPr>
        <w:t xml:space="preserve">- Below the table, normal paragraph text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TERMS &amp; CONDITIONS (only show if text exists):</w:t>
      </w:r>
    </w:p>
    <w:p>
      <w:pPr>
        <w:shd w:fill="1E272E" w:val="clear"/>
        <w:spacing w:after="0" w:before="0" w:line="240"/>
        <w:ind w:left="200" w:right="200"/>
      </w:pPr>
      <w:r>
        <w:rPr>
          <w:rFonts w:ascii="Consolas" w:cs="Consolas" w:eastAsia="Consolas" w:hAnsi="Consolas"/>
          <w:color w:val="A4E4A2"/>
          <w:sz w:val="17"/>
          <w:szCs w:val="17"/>
        </w:rPr>
        <w:t xml:space="preserve">- Below notes, smaller text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FOOTER (pinned to bottom of page):</w:t>
      </w:r>
    </w:p>
    <w:p>
      <w:pPr>
        <w:shd w:fill="1E272E" w:val="clear"/>
        <w:spacing w:after="0" w:before="0" w:line="240"/>
        <w:ind w:left="200" w:right="200"/>
      </w:pPr>
      <w:r>
        <w:rPr>
          <w:rFonts w:ascii="Consolas" w:cs="Consolas" w:eastAsia="Consolas" w:hAnsi="Consolas"/>
          <w:color w:val="A4E4A2"/>
          <w:sz w:val="17"/>
          <w:szCs w:val="17"/>
        </w:rPr>
        <w:t xml:space="preserve">- Centred text:</w:t>
      </w:r>
    </w:p>
    <w:p>
      <w:pPr>
        <w:shd w:fill="1E272E" w:val="clear"/>
        <w:spacing w:after="0" w:before="0" w:line="240"/>
        <w:ind w:left="200" w:right="200"/>
      </w:pPr>
      <w:r>
        <w:rPr>
          <w:rFonts w:ascii="Consolas" w:cs="Consolas" w:eastAsia="Consolas" w:hAnsi="Consolas"/>
          <w:color w:val="A4E4A2"/>
          <w:sz w:val="17"/>
          <w:szCs w:val="17"/>
        </w:rPr>
        <w:t xml:space="preserve">  "FEET IN FOCUS" in orange/brand colour, bold</w:t>
      </w:r>
    </w:p>
    <w:p>
      <w:pPr>
        <w:shd w:fill="1E272E" w:val="clear"/>
        <w:spacing w:after="0" w:before="0" w:line="240"/>
        <w:ind w:left="200" w:right="200"/>
      </w:pPr>
      <w:r>
        <w:rPr>
          <w:rFonts w:ascii="Consolas" w:cs="Consolas" w:eastAsia="Consolas" w:hAnsi="Consolas"/>
          <w:color w:val="A4E4A2"/>
          <w:sz w:val="17"/>
          <w:szCs w:val="17"/>
        </w:rPr>
        <w:t xml:space="preserve">  " | ABN: 42 148 020 526" in black (on same line)</w:t>
      </w:r>
    </w:p>
    <w:p>
      <w:pPr>
        <w:shd w:fill="1E272E" w:val="clear"/>
        <w:spacing w:after="0" w:before="0" w:line="240"/>
        <w:ind w:left="200" w:right="200"/>
      </w:pPr>
      <w:r>
        <w:rPr>
          <w:rFonts w:ascii="Consolas" w:cs="Consolas" w:eastAsia="Consolas" w:hAnsi="Consolas"/>
          <w:color w:val="A4E4A2"/>
          <w:sz w:val="17"/>
          <w:szCs w:val="17"/>
        </w:rPr>
        <w:t xml:space="preserve">- Address line: "Unit 9, 64 Talavera Road, Macquarie Park, NSW 2113"</w:t>
      </w:r>
    </w:p>
    <w:p>
      <w:pPr>
        <w:shd w:fill="1E272E" w:val="clear"/>
        <w:spacing w:after="0" w:before="0" w:line="240"/>
        <w:ind w:left="200" w:right="200"/>
      </w:pPr>
      <w:r>
        <w:rPr>
          <w:rFonts w:ascii="Consolas" w:cs="Consolas" w:eastAsia="Consolas" w:hAnsi="Consolas"/>
          <w:color w:val="A4E4A2"/>
          <w:sz w:val="17"/>
          <w:szCs w:val="17"/>
        </w:rPr>
        <w:t xml:space="preserve">  (use selected business address)</w:t>
      </w:r>
    </w:p>
    <w:p>
      <w:pPr>
        <w:shd w:fill="1E272E" w:val="clear"/>
        <w:spacing w:after="0" w:before="0" w:line="240"/>
        <w:ind w:left="200" w:right="200"/>
      </w:pPr>
      <w:r>
        <w:rPr>
          <w:rFonts w:ascii="Consolas" w:cs="Consolas" w:eastAsia="Consolas" w:hAnsi="Consolas"/>
          <w:color w:val="A4E4A2"/>
          <w:sz w:val="17"/>
          <w:szCs w:val="17"/>
        </w:rPr>
        <w:t xml:space="preserve">- Contact line: "T: (02) 8964 1874 | F: (02) 8068 9716"</w:t>
      </w:r>
    </w:p>
    <w:p>
      <w:pPr>
        <w:shd w:fill="1E272E" w:val="clear"/>
        <w:spacing w:after="0" w:before="0" w:line="240"/>
        <w:ind w:left="200" w:right="200"/>
      </w:pPr>
      <w:r>
        <w:rPr>
          <w:rFonts w:ascii="Consolas" w:cs="Consolas" w:eastAsia="Consolas" w:hAnsi="Consolas"/>
          <w:color w:val="A4E4A2"/>
          <w:sz w:val="17"/>
          <w:szCs w:val="17"/>
        </w:rPr>
        <w:t xml:space="preserve">- Email/web line: "E: info@feetinfocus.com.au | W: feetinfocus.com.au"</w:t>
      </w:r>
    </w:p>
    <w:p>
      <w:pPr>
        <w:shd w:fill="1E272E" w:val="clear"/>
        <w:spacing w:after="0" w:before="0" w:line="240"/>
        <w:ind w:left="200" w:right="200"/>
      </w:pPr>
      <w:r>
        <w:rPr>
          <w:rFonts w:ascii="Consolas" w:cs="Consolas" w:eastAsia="Consolas" w:hAnsi="Consolas"/>
          <w:color w:val="A4E4A2"/>
          <w:sz w:val="17"/>
          <w:szCs w:val="17"/>
        </w:rPr>
        <w:t xml:space="preserve">- All footer text centred, smaller font size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CRITICAL EMPTY FIELD RULE:</w:t>
      </w:r>
    </w:p>
    <w:p>
      <w:pPr>
        <w:shd w:fill="1E272E" w:val="clear"/>
        <w:spacing w:after="0" w:before="0" w:line="240"/>
        <w:ind w:left="200" w:right="200"/>
      </w:pPr>
      <w:r>
        <w:rPr>
          <w:rFonts w:ascii="Consolas" w:cs="Consolas" w:eastAsia="Consolas" w:hAnsi="Consolas"/>
          <w:color w:val="A4E4A2"/>
          <w:sz w:val="17"/>
          <w:szCs w:val="17"/>
        </w:rPr>
        <w:t xml:space="preserve">Any field that has no data must be COMPLETELY HIDDEN from the PDF.</w:t>
      </w:r>
    </w:p>
    <w:p>
      <w:pPr>
        <w:shd w:fill="1E272E" w:val="clear"/>
        <w:spacing w:after="0" w:before="0" w:line="240"/>
        <w:ind w:left="200" w:right="200"/>
      </w:pPr>
      <w:r>
        <w:rPr>
          <w:rFonts w:ascii="Consolas" w:cs="Consolas" w:eastAsia="Consolas" w:hAnsi="Consolas"/>
          <w:color w:val="A4E4A2"/>
          <w:sz w:val="17"/>
          <w:szCs w:val="17"/>
        </w:rPr>
        <w:t xml:space="preserve">No empty labels, no blank rows, no "N/A". The PDF must look clean</w:t>
      </w:r>
    </w:p>
    <w:p>
      <w:pPr>
        <w:shd w:fill="1E272E" w:val="clear"/>
        <w:spacing w:after="0" w:before="0" w:line="240"/>
        <w:ind w:left="200" w:right="200"/>
      </w:pPr>
      <w:r>
        <w:rPr>
          <w:rFonts w:ascii="Consolas" w:cs="Consolas" w:eastAsia="Consolas" w:hAnsi="Consolas"/>
          <w:color w:val="A4E4A2"/>
          <w:sz w:val="17"/>
          <w:szCs w:val="17"/>
        </w:rPr>
        <w:t xml:space="preserve">regardless of how many fields are populated.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GENERATION FLOW:</w:t>
      </w:r>
    </w:p>
    <w:p>
      <w:pPr>
        <w:shd w:fill="1E272E" w:val="clear"/>
        <w:spacing w:after="0" w:before="0" w:line="240"/>
        <w:ind w:left="200" w:right="200"/>
      </w:pPr>
      <w:r>
        <w:rPr>
          <w:rFonts w:ascii="Consolas" w:cs="Consolas" w:eastAsia="Consolas" w:hAnsi="Consolas"/>
          <w:color w:val="A4E4A2"/>
          <w:sz w:val="17"/>
          <w:szCs w:val="17"/>
        </w:rPr>
        <w:t xml:space="preserve">1. "Generate Quote" button clicked in renderer</w:t>
      </w:r>
    </w:p>
    <w:p>
      <w:pPr>
        <w:shd w:fill="1E272E" w:val="clear"/>
        <w:spacing w:after="0" w:before="0" w:line="240"/>
        <w:ind w:left="200" w:right="200"/>
      </w:pPr>
      <w:r>
        <w:rPr>
          <w:rFonts w:ascii="Consolas" w:cs="Consolas" w:eastAsia="Consolas" w:hAnsi="Consolas"/>
          <w:color w:val="A4E4A2"/>
          <w:sz w:val="17"/>
          <w:szCs w:val="17"/>
        </w:rPr>
        <w:t xml:space="preserve">2. Validate: patient loaded, at least one line item, quote number entered</w:t>
      </w:r>
    </w:p>
    <w:p>
      <w:pPr>
        <w:shd w:fill="1E272E" w:val="clear"/>
        <w:spacing w:after="0" w:before="0" w:line="240"/>
        <w:ind w:left="200" w:right="200"/>
      </w:pPr>
      <w:r>
        <w:rPr>
          <w:rFonts w:ascii="Consolas" w:cs="Consolas" w:eastAsia="Consolas" w:hAnsi="Consolas"/>
          <w:color w:val="A4E4A2"/>
          <w:sz w:val="17"/>
          <w:szCs w:val="17"/>
        </w:rPr>
        <w:t xml:space="preserve">3. Renderer sends quoteData object via IPC to main process</w:t>
      </w:r>
    </w:p>
    <w:p>
      <w:pPr>
        <w:shd w:fill="1E272E" w:val="clear"/>
        <w:spacing w:after="0" w:before="0" w:line="240"/>
        <w:ind w:left="200" w:right="200"/>
      </w:pPr>
      <w:r>
        <w:rPr>
          <w:rFonts w:ascii="Consolas" w:cs="Consolas" w:eastAsia="Consolas" w:hAnsi="Consolas"/>
          <w:color w:val="A4E4A2"/>
          <w:sz w:val="17"/>
          <w:szCs w:val="17"/>
        </w:rPr>
        <w:t xml:space="preserve">4. Main process populates HTML template with data</w:t>
      </w:r>
    </w:p>
    <w:p>
      <w:pPr>
        <w:shd w:fill="1E272E" w:val="clear"/>
        <w:spacing w:after="0" w:before="0" w:line="240"/>
        <w:ind w:left="200" w:right="200"/>
      </w:pPr>
      <w:r>
        <w:rPr>
          <w:rFonts w:ascii="Consolas" w:cs="Consolas" w:eastAsia="Consolas" w:hAnsi="Consolas"/>
          <w:color w:val="A4E4A2"/>
          <w:sz w:val="17"/>
          <w:szCs w:val="17"/>
        </w:rPr>
        <w:t xml:space="preserve">5. Puppeteer renders to PDF (A4, portrait, margins)</w:t>
      </w:r>
    </w:p>
    <w:p>
      <w:pPr>
        <w:shd w:fill="1E272E" w:val="clear"/>
        <w:spacing w:after="0" w:before="0" w:line="240"/>
        <w:ind w:left="200" w:right="200"/>
      </w:pPr>
      <w:r>
        <w:rPr>
          <w:rFonts w:ascii="Consolas" w:cs="Consolas" w:eastAsia="Consolas" w:hAnsi="Consolas"/>
          <w:color w:val="A4E4A2"/>
          <w:sz w:val="17"/>
          <w:szCs w:val="17"/>
        </w:rPr>
        <w:t xml:space="preserve">6. Save PDF to OS temp directory</w:t>
      </w:r>
    </w:p>
    <w:p>
      <w:pPr>
        <w:shd w:fill="1E272E" w:val="clear"/>
        <w:spacing w:after="0" w:before="0" w:line="240"/>
        <w:ind w:left="200" w:right="200"/>
      </w:pPr>
      <w:r>
        <w:rPr>
          <w:rFonts w:ascii="Consolas" w:cs="Consolas" w:eastAsia="Consolas" w:hAnsi="Consolas"/>
          <w:color w:val="A4E4A2"/>
          <w:sz w:val="17"/>
          <w:szCs w:val="17"/>
        </w:rPr>
        <w:t xml:space="preserve">7. Return file path to renderer</w:t>
      </w:r>
    </w:p>
    <w:p>
      <w:pPr>
        <w:shd w:fill="1E272E" w:val="clear"/>
        <w:spacing w:after="0" w:before="0" w:line="240"/>
        <w:ind w:left="200" w:right="200"/>
      </w:pPr>
      <w:r>
        <w:rPr>
          <w:rFonts w:ascii="Consolas" w:cs="Consolas" w:eastAsia="Consolas" w:hAnsi="Consolas"/>
          <w:color w:val="A4E4A2"/>
          <w:sz w:val="17"/>
          <w:szCs w:val="17"/>
        </w:rPr>
        <w:t xml:space="preserve">8. Renderer opens a PREVIEW WINDOW:</w:t>
      </w:r>
    </w:p>
    <w:p>
      <w:pPr>
        <w:shd w:fill="1E272E" w:val="clear"/>
        <w:spacing w:after="0" w:before="0" w:line="240"/>
        <w:ind w:left="200" w:right="200"/>
      </w:pPr>
      <w:r>
        <w:rPr>
          <w:rFonts w:ascii="Consolas" w:cs="Consolas" w:eastAsia="Consolas" w:hAnsi="Consolas"/>
          <w:color w:val="A4E4A2"/>
          <w:sz w:val="17"/>
          <w:szCs w:val="17"/>
        </w:rPr>
        <w:t xml:space="preserve">   New Electron BrowserWindow showing the PDF</w:t>
      </w:r>
    </w:p>
    <w:p>
      <w:pPr>
        <w:shd w:fill="1E272E" w:val="clear"/>
        <w:spacing w:after="0" w:before="0" w:line="240"/>
        <w:ind w:left="200" w:right="200"/>
      </w:pPr>
      <w:r>
        <w:rPr>
          <w:rFonts w:ascii="Consolas" w:cs="Consolas" w:eastAsia="Consolas" w:hAnsi="Consolas"/>
          <w:color w:val="A4E4A2"/>
          <w:sz w:val="17"/>
          <w:szCs w:val="17"/>
        </w:rPr>
        <w:t xml:space="preserve">   Buttons at top: "Upload to Cliniko" | "Save Local Copy" |</w:t>
      </w:r>
    </w:p>
    <w:p>
      <w:pPr>
        <w:shd w:fill="1E272E" w:val="clear"/>
        <w:spacing w:after="0" w:before="0" w:line="240"/>
        <w:ind w:left="200" w:right="200"/>
      </w:pPr>
      <w:r>
        <w:rPr>
          <w:rFonts w:ascii="Consolas" w:cs="Consolas" w:eastAsia="Consolas" w:hAnsi="Consolas"/>
          <w:color w:val="A4E4A2"/>
          <w:sz w:val="17"/>
          <w:szCs w:val="17"/>
        </w:rPr>
        <w:t xml:space="preserve">   "Print" | "Back to Edit"</w:t>
      </w:r>
    </w:p>
    <w:p>
      <w:pPr>
        <w:shd w:fill="1E272E" w:val="clear"/>
        <w:spacing w:after="0" w:before="0" w:line="240"/>
        <w:ind w:left="200" w:right="200"/>
      </w:pPr>
      <w:r>
        <w:rPr>
          <w:rFonts w:ascii="Consolas" w:cs="Consolas" w:eastAsia="Consolas" w:hAnsi="Consolas"/>
          <w:color w:val="A4E4A2"/>
          <w:sz w:val="17"/>
          <w:szCs w:val="17"/>
        </w:rPr>
        <w:t xml:space="preserve">   "Back to Edit" closes preview and returns to the form</w:t>
      </w:r>
    </w:p>
    <w:p>
      <w:pPr>
        <w:shd w:fill="1E272E" w:val="clear"/>
        <w:spacing w:after="0" w:before="0" w:line="240"/>
        <w:ind w:left="200" w:right="200"/>
      </w:pPr>
      <w:r>
        <w:rPr>
          <w:rFonts w:ascii="Consolas" w:cs="Consolas" w:eastAsia="Consolas" w:hAnsi="Consolas"/>
          <w:color w:val="A4E4A2"/>
          <w:sz w:val="17"/>
          <w:szCs w:val="17"/>
        </w:rPr>
        <w:t xml:space="preserve">   with all data intact so admin can make changes and regenerate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PDF DESIGN:</w:t>
      </w:r>
    </w:p>
    <w:p>
      <w:pPr>
        <w:shd w:fill="1E272E" w:val="clear"/>
        <w:spacing w:after="0" w:before="0" w:line="240"/>
        <w:ind w:left="200" w:right="200"/>
      </w:pPr>
      <w:r>
        <w:rPr>
          <w:rFonts w:ascii="Consolas" w:cs="Consolas" w:eastAsia="Consolas" w:hAnsi="Consolas"/>
          <w:color w:val="A4E4A2"/>
          <w:sz w:val="17"/>
          <w:szCs w:val="17"/>
        </w:rPr>
        <w:t xml:space="preserve">A reference quotation PDF has been provided (Quotation_design.pdf).</w:t>
      </w:r>
    </w:p>
    <w:p>
      <w:pPr>
        <w:shd w:fill="1E272E" w:val="clear"/>
        <w:spacing w:after="0" w:before="0" w:line="240"/>
        <w:ind w:left="200" w:right="200"/>
      </w:pPr>
      <w:r>
        <w:rPr>
          <w:rFonts w:ascii="Consolas" w:cs="Consolas" w:eastAsia="Consolas" w:hAnsi="Consolas"/>
          <w:color w:val="A4E4A2"/>
          <w:sz w:val="17"/>
          <w:szCs w:val="17"/>
        </w:rPr>
        <w:t xml:space="preserve">The HTML/CSS template MUST match this design as closely as possible.</w:t>
      </w:r>
    </w:p>
    <w:p>
      <w:pPr>
        <w:shd w:fill="1E272E" w:val="clear"/>
        <w:spacing w:after="0" w:before="0" w:line="240"/>
        <w:ind w:left="200" w:right="200"/>
      </w:pPr>
      <w:r>
        <w:rPr>
          <w:rFonts w:ascii="Consolas" w:cs="Consolas" w:eastAsia="Consolas" w:hAnsi="Consolas"/>
          <w:color w:val="A4E4A2"/>
          <w:sz w:val="17"/>
          <w:szCs w:val="17"/>
        </w:rPr>
        <w:t xml:space="preserve">The reference shows: logo top-left, "QUOTATION" top-right, participant</w:t>
      </w:r>
    </w:p>
    <w:p>
      <w:pPr>
        <w:shd w:fill="1E272E" w:val="clear"/>
        <w:spacing w:after="0" w:before="0" w:line="240"/>
        <w:ind w:left="200" w:right="200"/>
      </w:pPr>
      <w:r>
        <w:rPr>
          <w:rFonts w:ascii="Consolas" w:cs="Consolas" w:eastAsia="Consolas" w:hAnsi="Consolas"/>
          <w:color w:val="A4E4A2"/>
          <w:sz w:val="17"/>
          <w:szCs w:val="17"/>
        </w:rPr>
        <w:t xml:space="preserve">info with date/quote number, a 6-column line items table with dark</w:t>
      </w:r>
    </w:p>
    <w:p>
      <w:pPr>
        <w:shd w:fill="1E272E" w:val="clear"/>
        <w:spacing w:after="0" w:before="0" w:line="240"/>
        <w:ind w:left="200" w:right="200"/>
      </w:pPr>
      <w:r>
        <w:rPr>
          <w:rFonts w:ascii="Consolas" w:cs="Consolas" w:eastAsia="Consolas" w:hAnsi="Consolas"/>
          <w:color w:val="A4E4A2"/>
          <w:sz w:val="17"/>
          <w:szCs w:val="17"/>
        </w:rPr>
        <w:t xml:space="preserve">header, and centred footer with business details. Replicate this</w:t>
      </w:r>
    </w:p>
    <w:p>
      <w:pPr>
        <w:shd w:fill="1E272E" w:val="clear"/>
        <w:spacing w:after="0" w:before="0" w:line="240"/>
        <w:ind w:left="200" w:right="200"/>
      </w:pPr>
      <w:r>
        <w:rPr>
          <w:rFonts w:ascii="Consolas" w:cs="Consolas" w:eastAsia="Consolas" w:hAnsi="Consolas"/>
          <w:color w:val="A4E4A2"/>
          <w:sz w:val="17"/>
          <w:szCs w:val="17"/>
        </w:rPr>
        <w:t xml:space="preserve">layout, spacing, and typography. The template file should be easily</w:t>
      </w:r>
    </w:p>
    <w:p>
      <w:pPr>
        <w:shd w:fill="1E272E" w:val="clear"/>
        <w:spacing w:after="0" w:before="0" w:line="240"/>
        <w:ind w:left="200" w:right="200"/>
      </w:pPr>
      <w:r>
        <w:rPr>
          <w:rFonts w:ascii="Consolas" w:cs="Consolas" w:eastAsia="Consolas" w:hAnsi="Consolas"/>
          <w:color w:val="A4E4A2"/>
          <w:sz w:val="17"/>
          <w:szCs w:val="17"/>
        </w:rPr>
        <w:t xml:space="preserve">editable HTML/CSS for future design tweaks without changing app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FONT — MONTSERRAT (Google Fonts):</w:t>
      </w:r>
    </w:p>
    <w:p>
      <w:pPr>
        <w:shd w:fill="1E272E" w:val="clear"/>
        <w:spacing w:after="0" w:before="0" w:line="240"/>
        <w:ind w:left="200" w:right="200"/>
      </w:pPr>
      <w:r>
        <w:rPr>
          <w:rFonts w:ascii="Consolas" w:cs="Consolas" w:eastAsia="Consolas" w:hAnsi="Consolas"/>
          <w:color w:val="A4E4A2"/>
          <w:sz w:val="17"/>
          <w:szCs w:val="17"/>
        </w:rPr>
        <w:t xml:space="preserve">Use Montserrat as the primary font throughout the PDF template.</w:t>
      </w:r>
    </w:p>
    <w:p>
      <w:pPr>
        <w:shd w:fill="1E272E" w:val="clear"/>
        <w:spacing w:after="0" w:before="0" w:line="240"/>
        <w:ind w:left="200" w:right="200"/>
      </w:pPr>
      <w:r>
        <w:rPr>
          <w:rFonts w:ascii="Consolas" w:cs="Consolas" w:eastAsia="Consolas" w:hAnsi="Consolas"/>
          <w:color w:val="A4E4A2"/>
          <w:sz w:val="17"/>
          <w:szCs w:val="17"/>
        </w:rPr>
        <w:t xml:space="preserve">Import via Google Fonts in the HTML template &lt;head&gt;:</w:t>
      </w:r>
    </w:p>
    <w:p>
      <w:pPr>
        <w:shd w:fill="1E272E" w:val="clear"/>
        <w:spacing w:after="0" w:before="0" w:line="240"/>
        <w:ind w:left="200" w:right="200"/>
      </w:pPr>
      <w:r>
        <w:rPr>
          <w:rFonts w:ascii="Consolas" w:cs="Consolas" w:eastAsia="Consolas" w:hAnsi="Consolas"/>
          <w:color w:val="A4E4A2"/>
          <w:sz w:val="17"/>
          <w:szCs w:val="17"/>
        </w:rPr>
        <w:t xml:space="preserve">@import url('https://fonts.googleapis.com/css2?family=Montserrat:wght@300;400;500;600;700;800&amp;display=swap');</w:t>
      </w:r>
    </w:p>
    <w:p>
      <w:pPr>
        <w:shd w:fill="1E272E" w:val="clear"/>
        <w:spacing w:after="0" w:before="0" w:line="240"/>
        <w:ind w:left="200" w:right="200"/>
      </w:pPr>
      <w:r>
        <w:rPr>
          <w:rFonts w:ascii="Consolas" w:cs="Consolas" w:eastAsia="Consolas" w:hAnsi="Consolas"/>
          <w:color w:val="A4E4A2"/>
          <w:sz w:val="17"/>
          <w:szCs w:val="17"/>
        </w:rPr>
        <w:t xml:space="preserve">Apply on all elements with fallback stack:</w:t>
      </w:r>
    </w:p>
    <w:p>
      <w:pPr>
        <w:shd w:fill="1E272E" w:val="clear"/>
        <w:spacing w:after="0" w:before="0" w:line="240"/>
        <w:ind w:left="200" w:right="200"/>
      </w:pPr>
      <w:r>
        <w:rPr>
          <w:rFonts w:ascii="Consolas" w:cs="Consolas" w:eastAsia="Consolas" w:hAnsi="Consolas"/>
          <w:color w:val="A4E4A2"/>
          <w:sz w:val="17"/>
          <w:szCs w:val="17"/>
        </w:rPr>
        <w:t xml:space="preserve">font-family: 'Montserrat', 'Century Gothic', Arial, Helvetica, sans-serif;</w:t>
      </w:r>
    </w:p>
    <w:p>
      <w:pPr>
        <w:shd w:fill="1E272E" w:val="clear"/>
        <w:spacing w:after="0" w:before="0" w:line="240"/>
        <w:ind w:left="200" w:right="200"/>
      </w:pPr>
      <w:r>
        <w:rPr>
          <w:rFonts w:ascii="Consolas" w:cs="Consolas" w:eastAsia="Consolas" w:hAnsi="Consolas"/>
          <w:color w:val="A4E4A2"/>
          <w:sz w:val="17"/>
          <w:szCs w:val="17"/>
        </w:rPr>
        <w:t xml:space="preserve">Use appropriate weights: 700/800 for headings and "QUOTATION" title,</w:t>
      </w:r>
    </w:p>
    <w:p>
      <w:pPr>
        <w:shd w:fill="1E272E" w:val="clear"/>
        <w:spacing w:after="0" w:before="0" w:line="240"/>
        <w:ind w:left="200" w:right="200"/>
      </w:pPr>
      <w:r>
        <w:rPr>
          <w:rFonts w:ascii="Consolas" w:cs="Consolas" w:eastAsia="Consolas" w:hAnsi="Consolas"/>
          <w:color w:val="A4E4A2"/>
          <w:sz w:val="17"/>
          <w:szCs w:val="17"/>
        </w:rPr>
        <w:t xml:space="preserve">600 for bold labels like "Participant Name:", 400 for body/description</w:t>
      </w:r>
    </w:p>
    <w:p>
      <w:pPr>
        <w:shd w:fill="1E272E" w:val="clear"/>
        <w:spacing w:after="0" w:before="0" w:line="240"/>
        <w:ind w:left="200" w:right="200"/>
      </w:pPr>
      <w:r>
        <w:rPr>
          <w:rFonts w:ascii="Consolas" w:cs="Consolas" w:eastAsia="Consolas" w:hAnsi="Consolas"/>
          <w:color w:val="A4E4A2"/>
          <w:sz w:val="17"/>
          <w:szCs w:val="17"/>
        </w:rPr>
        <w:t xml:space="preserve">text, 500 for table headers.</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REFERENCE DESIGN IMAGE:</w:t>
      </w:r>
    </w:p>
    <w:p>
      <w:pPr>
        <w:shd w:fill="1E272E" w:val="clear"/>
        <w:spacing w:after="0" w:before="0" w:line="240"/>
        <w:ind w:left="200" w:right="200"/>
      </w:pPr>
      <w:r>
        <w:rPr>
          <w:rFonts w:ascii="Consolas" w:cs="Consolas" w:eastAsia="Consolas" w:hAnsi="Consolas"/>
          <w:color w:val="A4E4A2"/>
          <w:sz w:val="17"/>
          <w:szCs w:val="17"/>
        </w:rPr>
        <w:t xml:space="preserve">The following image shows the exact layout to replicate. This image</w:t>
      </w:r>
    </w:p>
    <w:p>
      <w:pPr>
        <w:shd w:fill="1E272E" w:val="clear"/>
        <w:spacing w:after="0" w:before="0" w:line="240"/>
        <w:ind w:left="200" w:right="200"/>
      </w:pPr>
      <w:r>
        <w:rPr>
          <w:rFonts w:ascii="Consolas" w:cs="Consolas" w:eastAsia="Consolas" w:hAnsi="Consolas"/>
          <w:color w:val="A4E4A2"/>
          <w:sz w:val="17"/>
          <w:szCs w:val="17"/>
        </w:rPr>
        <w:t xml:space="preserve">is embedded in this document for Claude Code to reference visually.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Use Australian English throughout (e.g. "colour" not "color"</w:t>
      </w:r>
    </w:p>
    <w:p>
      <w:pPr>
        <w:shd w:fill="1E272E" w:val="clear"/>
        <w:spacing w:after="0" w:before="0" w:line="240"/>
        <w:ind w:left="200" w:right="200"/>
      </w:pPr>
      <w:r>
        <w:rPr>
          <w:rFonts w:ascii="Consolas" w:cs="Consolas" w:eastAsia="Consolas" w:hAnsi="Consolas"/>
          <w:color w:val="A4E4A2"/>
          <w:sz w:val="17"/>
          <w:szCs w:val="17"/>
        </w:rPr>
        <w:t xml:space="preserve">in any visible text).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Deliver: PDF template (HTML + CSS), Puppeteer integration in</w:t>
      </w:r>
    </w:p>
    <w:p>
      <w:pPr>
        <w:shd w:fill="1E272E" w:val="clear"/>
        <w:spacing w:after="0" w:before="0" w:line="240"/>
        <w:ind w:left="200" w:right="200"/>
      </w:pPr>
      <w:r>
        <w:rPr>
          <w:rFonts w:ascii="Consolas" w:cs="Consolas" w:eastAsia="Consolas" w:hAnsi="Consolas"/>
          <w:color w:val="A4E4A2"/>
          <w:sz w:val="17"/>
          <w:szCs w:val="17"/>
        </w:rPr>
        <w:t xml:space="preserve">main process, preview window.</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BEFORE FINISHING THIS SESSION:</w:t>
      </w:r>
    </w:p>
    <w:p>
      <w:pPr>
        <w:shd w:fill="1E272E" w:val="clear"/>
        <w:spacing w:after="0" w:before="0" w:line="240"/>
        <w:ind w:left="200" w:right="200"/>
      </w:pPr>
      <w:r>
        <w:rPr>
          <w:rFonts w:ascii="Consolas" w:cs="Consolas" w:eastAsia="Consolas" w:hAnsi="Consolas"/>
          <w:color w:val="A4E4A2"/>
          <w:sz w:val="17"/>
          <w:szCs w:val="17"/>
        </w:rPr>
        <w:t xml:space="preserve">Update BUILD_STATUS.md:</w:t>
      </w:r>
    </w:p>
    <w:p>
      <w:pPr>
        <w:shd w:fill="1E272E" w:val="clear"/>
        <w:spacing w:after="0" w:before="0" w:line="240"/>
        <w:ind w:left="200" w:right="200"/>
      </w:pPr>
      <w:r>
        <w:rPr>
          <w:rFonts w:ascii="Consolas" w:cs="Consolas" w:eastAsia="Consolas" w:hAnsi="Consolas"/>
          <w:color w:val="A4E4A2"/>
          <w:sz w:val="17"/>
          <w:szCs w:val="17"/>
        </w:rPr>
        <w:t xml:space="preserve">1. Mark Session 5 as Complete.</w:t>
      </w:r>
    </w:p>
    <w:p>
      <w:pPr>
        <w:shd w:fill="1E272E" w:val="clear"/>
        <w:spacing w:after="0" w:before="0" w:line="240"/>
        <w:ind w:left="200" w:right="200"/>
      </w:pPr>
      <w:r>
        <w:rPr>
          <w:rFonts w:ascii="Consolas" w:cs="Consolas" w:eastAsia="Consolas" w:hAnsi="Consolas"/>
          <w:color w:val="A4E4A2"/>
          <w:sz w:val="17"/>
          <w:szCs w:val="17"/>
        </w:rPr>
        <w:t xml:space="preserve">2. Record any deviations — if none, write "No deviations."</w:t>
      </w:r>
    </w:p>
    <w:p>
      <w:pPr>
        <w:shd w:fill="1E272E" w:val="clear"/>
        <w:spacing w:after="0" w:before="0" w:line="240"/>
        <w:ind w:left="200" w:right="200"/>
      </w:pPr>
      <w:r>
        <w:rPr>
          <w:rFonts w:ascii="Consolas" w:cs="Consolas" w:eastAsia="Consolas" w:hAnsi="Consolas"/>
          <w:color w:val="A4E4A2"/>
          <w:sz w:val="17"/>
          <w:szCs w:val="17"/>
        </w:rPr>
        <w:t xml:space="preserve">3. Set Session 6 to "Ready to Start".</w:t>
      </w:r>
    </w:p>
    <w:p>
      <w:pPr>
        <w:shd w:fill="1E272E" w:val="clear"/>
        <w:spacing w:after="120" w:before="0"/>
      </w:pPr>
      <w:r>
        <w:rPr>
          <w:rFonts w:ascii="Consolas" w:cs="Consolas" w:eastAsia="Consolas" w:hAnsi="Consolas"/>
          <w:color w:val="1E272E"/>
          <w:sz w:val="10"/>
          <w:szCs w:val="10"/>
        </w:rPr>
        <w:t xml:space="preserve"> </w:t>
      </w:r>
    </w:p>
    <w:p>
      <w:pPr>
        <w:spacing w:before="120"/>
      </w:pPr>
    </w:p>
    <w:p>
      <w:pPr>
        <w:spacing w:after="80" w:before="120"/>
      </w:pPr>
      <w:r>
        <w:rPr>
          <w:rFonts w:ascii="Arial" w:cs="Arial" w:eastAsia="Arial" w:hAnsi="Arial"/>
          <w:b/>
          <w:bCs/>
          <w:color w:val="2C3E50"/>
          <w:sz w:val="20"/>
          <w:szCs w:val="20"/>
        </w:rPr>
        <w:t xml:space="preserve">Reference Design — replicate this layout in the HTML/CSS template:</w:t>
      </w:r>
    </w:p>
    <w:p>
      <w:pPr>
        <w:spacing w:after="120" w:before="80"/>
        <w:jc w:val="center"/>
      </w:pPr>
      <w:r>
        <w:drawing>
          <wp:inline distT="0" distB="0" distL="0" distR="0">
            <wp:extent cx="5800725" cy="820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00725" cy="8201025"/>
                    </a:xfrm>
                    <a:prstGeom prst="rect">
                      <a:avLst/>
                    </a:prstGeom>
                  </pic:spPr>
                </pic:pic>
              </a:graphicData>
            </a:graphic>
          </wp:inline>
        </w:drawing>
      </w:r>
    </w:p>
    <w:p>
      <w:pPr>
        <w:spacing w:before="100"/>
      </w:pPr>
    </w:p>
    <w:p>
      <w:r>
        <w:br w:type="page"/>
      </w:r>
    </w:p>
    <w:p>
      <w:pPr>
        <w:pStyle w:val="Heading2"/>
        <w:spacing w:after="160" w:before="320"/>
      </w:pPr>
      <w:r>
        <w:rPr>
          <w:rFonts w:ascii="Arial" w:cs="Arial" w:eastAsia="Arial" w:hAnsi="Arial"/>
          <w:b/>
          <w:bCs/>
          <w:color w:val="2C3E50"/>
          <w:sz w:val="26"/>
          <w:szCs w:val="26"/>
        </w:rPr>
        <w:t xml:space="preserve">Session 6: Cliniko Upload + Local Save + Print</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2"/>
                <w:szCs w:val="22"/>
              </w:rPr>
              <w:t xml:space="preserve">COPY THIS ENTIRE BLOCK INTO CLAUDE CODE — SESSION 6</w:t>
            </w:r>
          </w:p>
        </w:tc>
      </w:tr>
    </w:tbl>
    <w:p>
      <w:pPr>
        <w:spacing w:before="40"/>
      </w:pPr>
    </w:p>
    <w:p>
      <w:pPr>
        <w:shd w:fill="1E272E" w:val="clear"/>
        <w:spacing w:after="0" w:before="120"/>
      </w:pPr>
      <w:r>
        <w:rPr>
          <w:rFonts w:ascii="Consolas" w:cs="Consolas" w:eastAsia="Consolas" w:hAnsi="Consolas"/>
          <w:color w:val="1E272E"/>
          <w:sz w:val="10"/>
          <w:szCs w:val="10"/>
        </w:rPr>
        <w:t xml:space="preserve"> </w:t>
      </w:r>
    </w:p>
    <w:p>
      <w:pPr>
        <w:shd w:fill="1E272E" w:val="clear"/>
        <w:spacing w:after="0" w:before="0" w:line="240"/>
        <w:ind w:left="200" w:right="200"/>
      </w:pPr>
      <w:r>
        <w:rPr>
          <w:rFonts w:ascii="Consolas" w:cs="Consolas" w:eastAsia="Consolas" w:hAnsi="Consolas"/>
          <w:color w:val="A4E4A2"/>
          <w:sz w:val="17"/>
          <w:szCs w:val="17"/>
        </w:rPr>
        <w:t xml:space="preserve">COPY THIS ENTIRE BLOCK INTO CLAUDE CODE — SESSION 6</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ARCHITECTURE + API RULES — READ BEFORE WRITING ANY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1. ARCHITECTURE: Standalone Electron desktop app. All API calls</w:t>
      </w:r>
    </w:p>
    <w:p>
      <w:pPr>
        <w:shd w:fill="1E272E" w:val="clear"/>
        <w:spacing w:after="0" w:before="0" w:line="240"/>
        <w:ind w:left="200" w:right="200"/>
      </w:pPr>
      <w:r>
        <w:rPr>
          <w:rFonts w:ascii="Consolas" w:cs="Consolas" w:eastAsia="Consolas" w:hAnsi="Consolas"/>
          <w:color w:val="A4E4A2"/>
          <w:sz w:val="17"/>
          <w:szCs w:val="17"/>
        </w:rPr>
        <w:t xml:space="preserve">   in main process only.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2. API CONFIGURATION:</w:t>
      </w:r>
    </w:p>
    <w:p>
      <w:pPr>
        <w:shd w:fill="1E272E" w:val="clear"/>
        <w:spacing w:after="0" w:before="0" w:line="240"/>
        <w:ind w:left="200" w:right="200"/>
      </w:pPr>
      <w:r>
        <w:rPr>
          <w:rFonts w:ascii="Consolas" w:cs="Consolas" w:eastAsia="Consolas" w:hAnsi="Consolas"/>
          <w:color w:val="A4E4A2"/>
          <w:sz w:val="17"/>
          <w:szCs w:val="17"/>
        </w:rPr>
        <w:t xml:space="preserve">   Base URL: https://api.{shard}.cliniko.com/v1/</w:t>
      </w:r>
    </w:p>
    <w:p>
      <w:pPr>
        <w:shd w:fill="1E272E" w:val="clear"/>
        <w:spacing w:after="0" w:before="0" w:line="240"/>
        <w:ind w:left="200" w:right="200"/>
      </w:pPr>
      <w:r>
        <w:rPr>
          <w:rFonts w:ascii="Consolas" w:cs="Consolas" w:eastAsia="Consolas" w:hAnsi="Consolas"/>
          <w:color w:val="A4E4A2"/>
          <w:sz w:val="17"/>
          <w:szCs w:val="17"/>
        </w:rPr>
        <w:t xml:space="preserve">   Auth: HTTP Basic Auth — "Basic " + base64(API_KEY + ":")</w:t>
      </w:r>
    </w:p>
    <w:p>
      <w:pPr>
        <w:shd w:fill="1E272E" w:val="clear"/>
        <w:spacing w:after="0" w:before="0" w:line="240"/>
        <w:ind w:left="200" w:right="200"/>
      </w:pPr>
      <w:r>
        <w:rPr>
          <w:rFonts w:ascii="Consolas" w:cs="Consolas" w:eastAsia="Consolas" w:hAnsi="Consolas"/>
          <w:color w:val="A4E4A2"/>
          <w:sz w:val="17"/>
          <w:szCs w:val="17"/>
        </w:rPr>
        <w:t xml:space="preserve">   User-Agent: FIFQuoteGenerator (info@feetinfocus.com.au)</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3. FILE UPLOAD — 3-STEP PROCESS:</w:t>
      </w:r>
    </w:p>
    <w:p>
      <w:pPr>
        <w:shd w:fill="1E272E" w:val="clear"/>
        <w:spacing w:after="0" w:before="0" w:line="240"/>
        <w:ind w:left="200" w:right="200"/>
      </w:pPr>
      <w:r>
        <w:rPr>
          <w:rFonts w:ascii="Consolas" w:cs="Consolas" w:eastAsia="Consolas" w:hAnsi="Consolas"/>
          <w:color w:val="A4E4A2"/>
          <w:sz w:val="17"/>
          <w:szCs w:val="17"/>
        </w:rPr>
        <w:t xml:space="preserve">   Step 1: GET /v1/patient_attachments/presigned_post</w:t>
      </w:r>
    </w:p>
    <w:p>
      <w:pPr>
        <w:shd w:fill="1E272E" w:val="clear"/>
        <w:spacing w:after="0" w:before="0" w:line="240"/>
        <w:ind w:left="200" w:right="200"/>
      </w:pPr>
      <w:r>
        <w:rPr>
          <w:rFonts w:ascii="Consolas" w:cs="Consolas" w:eastAsia="Consolas" w:hAnsi="Consolas"/>
          <w:color w:val="A4E4A2"/>
          <w:sz w:val="17"/>
          <w:szCs w:val="17"/>
        </w:rPr>
        <w:t xml:space="preserve">   Returns: { url: "https://cliniko-files-....s3.amazonaws.com/",</w:t>
      </w:r>
    </w:p>
    <w:p>
      <w:pPr>
        <w:shd w:fill="1E272E" w:val="clear"/>
        <w:spacing w:after="0" w:before="0" w:line="240"/>
        <w:ind w:left="200" w:right="200"/>
      </w:pPr>
      <w:r>
        <w:rPr>
          <w:rFonts w:ascii="Consolas" w:cs="Consolas" w:eastAsia="Consolas" w:hAnsi="Consolas"/>
          <w:color w:val="A4E4A2"/>
          <w:sz w:val="17"/>
          <w:szCs w:val="17"/>
        </w:rPr>
        <w:t xml:space="preserve">   fields: { key, policy, x-amz-credential, x-amz-signature,</w:t>
      </w:r>
    </w:p>
    <w:p>
      <w:pPr>
        <w:shd w:fill="1E272E" w:val="clear"/>
        <w:spacing w:after="0" w:before="0" w:line="240"/>
        <w:ind w:left="200" w:right="200"/>
      </w:pPr>
      <w:r>
        <w:rPr>
          <w:rFonts w:ascii="Consolas" w:cs="Consolas" w:eastAsia="Consolas" w:hAnsi="Consolas"/>
          <w:color w:val="A4E4A2"/>
          <w:sz w:val="17"/>
          <w:szCs w:val="17"/>
        </w:rPr>
        <w:t xml:space="preserve">   x-amz-algorithm, x-amz-date, success_action_status, acl } }</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   Step 2: POST to the S3 url from step 1</w:t>
      </w:r>
    </w:p>
    <w:p>
      <w:pPr>
        <w:shd w:fill="1E272E" w:val="clear"/>
        <w:spacing w:after="0" w:before="0" w:line="240"/>
        <w:ind w:left="200" w:right="200"/>
      </w:pPr>
      <w:r>
        <w:rPr>
          <w:rFonts w:ascii="Consolas" w:cs="Consolas" w:eastAsia="Consolas" w:hAnsi="Consolas"/>
          <w:color w:val="A4E4A2"/>
          <w:sz w:val="17"/>
          <w:szCs w:val="17"/>
        </w:rPr>
        <w:t xml:space="preserve">   Content-Type: multipart/form-data</w:t>
      </w:r>
    </w:p>
    <w:p>
      <w:pPr>
        <w:shd w:fill="1E272E" w:val="clear"/>
        <w:spacing w:after="0" w:before="0" w:line="240"/>
        <w:ind w:left="200" w:right="200"/>
      </w:pPr>
      <w:r>
        <w:rPr>
          <w:rFonts w:ascii="Consolas" w:cs="Consolas" w:eastAsia="Consolas" w:hAnsi="Consolas"/>
          <w:color w:val="A4E4A2"/>
          <w:sz w:val="17"/>
          <w:szCs w:val="17"/>
        </w:rPr>
        <w:t xml:space="preserve">   Include ALL fields from step 1 as form fields</w:t>
      </w:r>
    </w:p>
    <w:p>
      <w:pPr>
        <w:shd w:fill="1E272E" w:val="clear"/>
        <w:spacing w:after="0" w:before="0" w:line="240"/>
        <w:ind w:left="200" w:right="200"/>
      </w:pPr>
      <w:r>
        <w:rPr>
          <w:rFonts w:ascii="Consolas" w:cs="Consolas" w:eastAsia="Consolas" w:hAnsi="Consolas"/>
          <w:color w:val="A4E4A2"/>
          <w:sz w:val="17"/>
          <w:szCs w:val="17"/>
        </w:rPr>
        <w:t xml:space="preserve">   Replace ${filename} in the key field with actual filename</w:t>
      </w:r>
    </w:p>
    <w:p>
      <w:pPr>
        <w:shd w:fill="1E272E" w:val="clear"/>
        <w:spacing w:after="0" w:before="0" w:line="240"/>
        <w:ind w:left="200" w:right="200"/>
      </w:pPr>
      <w:r>
        <w:rPr>
          <w:rFonts w:ascii="Consolas" w:cs="Consolas" w:eastAsia="Consolas" w:hAnsi="Consolas"/>
          <w:color w:val="A4E4A2"/>
          <w:sz w:val="17"/>
          <w:szCs w:val="17"/>
        </w:rPr>
        <w:t xml:space="preserve">   Include the PDF file as the "file" field (must be LAST field)</w:t>
      </w:r>
    </w:p>
    <w:p>
      <w:pPr>
        <w:shd w:fill="1E272E" w:val="clear"/>
        <w:spacing w:after="0" w:before="0" w:line="240"/>
        <w:ind w:left="200" w:right="200"/>
      </w:pPr>
      <w:r>
        <w:rPr>
          <w:rFonts w:ascii="Consolas" w:cs="Consolas" w:eastAsia="Consolas" w:hAnsi="Consolas"/>
          <w:color w:val="A4E4A2"/>
          <w:sz w:val="17"/>
          <w:szCs w:val="17"/>
        </w:rPr>
        <w:t xml:space="preserve">   Expected response: HTTP 201 with XML body containing &lt;Key&gt; element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   Step 3: POST /v1/patient_attachments</w:t>
      </w:r>
    </w:p>
    <w:p>
      <w:pPr>
        <w:shd w:fill="1E272E" w:val="clear"/>
        <w:spacing w:after="0" w:before="0" w:line="240"/>
        <w:ind w:left="200" w:right="200"/>
      </w:pPr>
      <w:r>
        <w:rPr>
          <w:rFonts w:ascii="Consolas" w:cs="Consolas" w:eastAsia="Consolas" w:hAnsi="Consolas"/>
          <w:color w:val="A4E4A2"/>
          <w:sz w:val="17"/>
          <w:szCs w:val="17"/>
        </w:rPr>
        <w:t xml:space="preserve">   Body JSON: {</w:t>
      </w:r>
    </w:p>
    <w:p>
      <w:pPr>
        <w:shd w:fill="1E272E" w:val="clear"/>
        <w:spacing w:after="0" w:before="0" w:line="240"/>
        <w:ind w:left="200" w:right="200"/>
      </w:pPr>
      <w:r>
        <w:rPr>
          <w:rFonts w:ascii="Consolas" w:cs="Consolas" w:eastAsia="Consolas" w:hAnsi="Consolas"/>
          <w:color w:val="A4E4A2"/>
          <w:sz w:val="17"/>
          <w:szCs w:val="17"/>
        </w:rPr>
        <w:t xml:space="preserve">     "description": "Quote FIF-XXXX — DD/MM/YYYY",</w:t>
      </w:r>
    </w:p>
    <w:p>
      <w:pPr>
        <w:shd w:fill="1E272E" w:val="clear"/>
        <w:spacing w:after="0" w:before="0" w:line="240"/>
        <w:ind w:left="200" w:right="200"/>
      </w:pPr>
      <w:r>
        <w:rPr>
          <w:rFonts w:ascii="Consolas" w:cs="Consolas" w:eastAsia="Consolas" w:hAnsi="Consolas"/>
          <w:color w:val="A4E4A2"/>
          <w:sz w:val="17"/>
          <w:szCs w:val="17"/>
        </w:rPr>
        <w:t xml:space="preserve">     "patient_id": "{INTERNAL cliniko id — the id field, NOT</w:t>
      </w:r>
    </w:p>
    <w:p>
      <w:pPr>
        <w:shd w:fill="1E272E" w:val="clear"/>
        <w:spacing w:after="0" w:before="0" w:line="240"/>
        <w:ind w:left="200" w:right="200"/>
      </w:pPr>
      <w:r>
        <w:rPr>
          <w:rFonts w:ascii="Consolas" w:cs="Consolas" w:eastAsia="Consolas" w:hAnsi="Consolas"/>
          <w:color w:val="A4E4A2"/>
          <w:sz w:val="17"/>
          <w:szCs w:val="17"/>
        </w:rPr>
        <w:t xml:space="preserve">                     old_reference_id}",</w:t>
      </w:r>
    </w:p>
    <w:p>
      <w:pPr>
        <w:shd w:fill="1E272E" w:val="clear"/>
        <w:spacing w:after="0" w:before="0" w:line="240"/>
        <w:ind w:left="200" w:right="200"/>
      </w:pPr>
      <w:r>
        <w:rPr>
          <w:rFonts w:ascii="Consolas" w:cs="Consolas" w:eastAsia="Consolas" w:hAnsi="Consolas"/>
          <w:color w:val="A4E4A2"/>
          <w:sz w:val="17"/>
          <w:szCs w:val="17"/>
        </w:rPr>
        <w:t xml:space="preserve">     "upload_url": "{url from step 1}{Key value from step 2 XML}"</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   Expected response: HTTP 201 with attachment record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4. IMPORTANT: patient_id in step 3 must be the INTERNAL Cliniko ID</w:t>
      </w:r>
    </w:p>
    <w:p>
      <w:pPr>
        <w:shd w:fill="1E272E" w:val="clear"/>
        <w:spacing w:after="0" w:before="0" w:line="240"/>
        <w:ind w:left="200" w:right="200"/>
      </w:pPr>
      <w:r>
        <w:rPr>
          <w:rFonts w:ascii="Consolas" w:cs="Consolas" w:eastAsia="Consolas" w:hAnsi="Consolas"/>
          <w:color w:val="A4E4A2"/>
          <w:sz w:val="17"/>
          <w:szCs w:val="17"/>
        </w:rPr>
        <w:t xml:space="preserve">   (the id field, e.g. "63170217"), NOT the old_reference_id that</w:t>
      </w:r>
    </w:p>
    <w:p>
      <w:pPr>
        <w:shd w:fill="1E272E" w:val="clear"/>
        <w:spacing w:after="0" w:before="0" w:line="240"/>
        <w:ind w:left="200" w:right="200"/>
      </w:pPr>
      <w:r>
        <w:rPr>
          <w:rFonts w:ascii="Consolas" w:cs="Consolas" w:eastAsia="Consolas" w:hAnsi="Consolas"/>
          <w:color w:val="A4E4A2"/>
          <w:sz w:val="17"/>
          <w:szCs w:val="17"/>
        </w:rPr>
        <w:t xml:space="preserve">   staff use for lookup (e.g. "1214").</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SESSION 6 — Cliniko Upload + Local Save + Print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Load all existing code from Sessions 1-5 before writing anything.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UPLOAD TO CLINIKO:</w:t>
      </w:r>
    </w:p>
    <w:p>
      <w:pPr>
        <w:shd w:fill="1E272E" w:val="clear"/>
        <w:spacing w:after="0" w:before="0" w:line="240"/>
        <w:ind w:left="200" w:right="200"/>
      </w:pPr>
      <w:r>
        <w:rPr>
          <w:rFonts w:ascii="Consolas" w:cs="Consolas" w:eastAsia="Consolas" w:hAnsi="Consolas"/>
          <w:color w:val="A4E4A2"/>
          <w:sz w:val="17"/>
          <w:szCs w:val="17"/>
        </w:rPr>
        <w:t xml:space="preserve">Wire up the "Upload to Cliniko" button from the preview window.</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Upload Progress UI:</w:t>
      </w:r>
    </w:p>
    <w:p>
      <w:pPr>
        <w:shd w:fill="1E272E" w:val="clear"/>
        <w:spacing w:after="0" w:before="0" w:line="240"/>
        <w:ind w:left="200" w:right="200"/>
      </w:pPr>
      <w:r>
        <w:rPr>
          <w:rFonts w:ascii="Consolas" w:cs="Consolas" w:eastAsia="Consolas" w:hAnsi="Consolas"/>
          <w:color w:val="A4E4A2"/>
          <w:sz w:val="17"/>
          <w:szCs w:val="17"/>
        </w:rPr>
        <w:t xml:space="preserve">- Modal overlay with step-by-step progress:</w:t>
      </w:r>
    </w:p>
    <w:p>
      <w:pPr>
        <w:shd w:fill="1E272E" w:val="clear"/>
        <w:spacing w:after="0" w:before="0" w:line="240"/>
        <w:ind w:left="200" w:right="200"/>
      </w:pPr>
      <w:r>
        <w:rPr>
          <w:rFonts w:ascii="Consolas" w:cs="Consolas" w:eastAsia="Consolas" w:hAnsi="Consolas"/>
          <w:color w:val="A4E4A2"/>
          <w:sz w:val="17"/>
          <w:szCs w:val="17"/>
        </w:rPr>
        <w:t xml:space="preserve">  Step 1/3: "Preparing upload..." (getting presigned URL)</w:t>
      </w:r>
    </w:p>
    <w:p>
      <w:pPr>
        <w:shd w:fill="1E272E" w:val="clear"/>
        <w:spacing w:after="0" w:before="0" w:line="240"/>
        <w:ind w:left="200" w:right="200"/>
      </w:pPr>
      <w:r>
        <w:rPr>
          <w:rFonts w:ascii="Consolas" w:cs="Consolas" w:eastAsia="Consolas" w:hAnsi="Consolas"/>
          <w:color w:val="A4E4A2"/>
          <w:sz w:val="17"/>
          <w:szCs w:val="17"/>
        </w:rPr>
        <w:t xml:space="preserve">  Step 2/3: "Uploading file..." (S3 upload)</w:t>
      </w:r>
    </w:p>
    <w:p>
      <w:pPr>
        <w:shd w:fill="1E272E" w:val="clear"/>
        <w:spacing w:after="0" w:before="0" w:line="240"/>
        <w:ind w:left="200" w:right="200"/>
      </w:pPr>
      <w:r>
        <w:rPr>
          <w:rFonts w:ascii="Consolas" w:cs="Consolas" w:eastAsia="Consolas" w:hAnsi="Consolas"/>
          <w:color w:val="A4E4A2"/>
          <w:sz w:val="17"/>
          <w:szCs w:val="17"/>
        </w:rPr>
        <w:t xml:space="preserve">  Step 3/3: "Linking to patient file..." (creating attachment record)</w:t>
      </w:r>
    </w:p>
    <w:p>
      <w:pPr>
        <w:shd w:fill="1E272E" w:val="clear"/>
        <w:spacing w:after="0" w:before="0" w:line="240"/>
        <w:ind w:left="200" w:right="200"/>
      </w:pPr>
      <w:r>
        <w:rPr>
          <w:rFonts w:ascii="Consolas" w:cs="Consolas" w:eastAsia="Consolas" w:hAnsi="Consolas"/>
          <w:color w:val="A4E4A2"/>
          <w:sz w:val="17"/>
          <w:szCs w:val="17"/>
        </w:rPr>
        <w:t xml:space="preserve">- Each step shows a spinner while active, tick when complete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Error Handling (per step, with clear user-facing messages):</w:t>
      </w:r>
    </w:p>
    <w:p>
      <w:pPr>
        <w:shd w:fill="1E272E" w:val="clear"/>
        <w:spacing w:after="0" w:before="0" w:line="240"/>
        <w:ind w:left="200" w:right="200"/>
      </w:pPr>
      <w:r>
        <w:rPr>
          <w:rFonts w:ascii="Consolas" w:cs="Consolas" w:eastAsia="Consolas" w:hAnsi="Consolas"/>
          <w:color w:val="A4E4A2"/>
          <w:sz w:val="17"/>
          <w:szCs w:val="17"/>
        </w:rPr>
        <w:t xml:space="preserve">- Step 1 fail: "Could not connect to Cliniko. Please check your</w:t>
      </w:r>
    </w:p>
    <w:p>
      <w:pPr>
        <w:shd w:fill="1E272E" w:val="clear"/>
        <w:spacing w:after="0" w:before="0" w:line="240"/>
        <w:ind w:left="200" w:right="200"/>
      </w:pPr>
      <w:r>
        <w:rPr>
          <w:rFonts w:ascii="Consolas" w:cs="Consolas" w:eastAsia="Consolas" w:hAnsi="Consolas"/>
          <w:color w:val="A4E4A2"/>
          <w:sz w:val="17"/>
          <w:szCs w:val="17"/>
        </w:rPr>
        <w:t xml:space="preserve">  internet connection and try again."</w:t>
      </w:r>
    </w:p>
    <w:p>
      <w:pPr>
        <w:shd w:fill="1E272E" w:val="clear"/>
        <w:spacing w:after="0" w:before="0" w:line="240"/>
        <w:ind w:left="200" w:right="200"/>
      </w:pPr>
      <w:r>
        <w:rPr>
          <w:rFonts w:ascii="Consolas" w:cs="Consolas" w:eastAsia="Consolas" w:hAnsi="Consolas"/>
          <w:color w:val="A4E4A2"/>
          <w:sz w:val="17"/>
          <w:szCs w:val="17"/>
        </w:rPr>
        <w:t xml:space="preserve">- Step 2 fail: "File upload failed. Please try again. If the</w:t>
      </w:r>
    </w:p>
    <w:p>
      <w:pPr>
        <w:shd w:fill="1E272E" w:val="clear"/>
        <w:spacing w:after="0" w:before="0" w:line="240"/>
        <w:ind w:left="200" w:right="200"/>
      </w:pPr>
      <w:r>
        <w:rPr>
          <w:rFonts w:ascii="Consolas" w:cs="Consolas" w:eastAsia="Consolas" w:hAnsi="Consolas"/>
          <w:color w:val="A4E4A2"/>
          <w:sz w:val="17"/>
          <w:szCs w:val="17"/>
        </w:rPr>
        <w:t xml:space="preserve">  problem persists, save a local copy instead."</w:t>
      </w:r>
    </w:p>
    <w:p>
      <w:pPr>
        <w:shd w:fill="1E272E" w:val="clear"/>
        <w:spacing w:after="0" w:before="0" w:line="240"/>
        <w:ind w:left="200" w:right="200"/>
      </w:pPr>
      <w:r>
        <w:rPr>
          <w:rFonts w:ascii="Consolas" w:cs="Consolas" w:eastAsia="Consolas" w:hAnsi="Consolas"/>
          <w:color w:val="A4E4A2"/>
          <w:sz w:val="17"/>
          <w:szCs w:val="17"/>
        </w:rPr>
        <w:t xml:space="preserve">- Step 3 fail: "The file was uploaded but could not be linked</w:t>
      </w:r>
    </w:p>
    <w:p>
      <w:pPr>
        <w:shd w:fill="1E272E" w:val="clear"/>
        <w:spacing w:after="0" w:before="0" w:line="240"/>
        <w:ind w:left="200" w:right="200"/>
      </w:pPr>
      <w:r>
        <w:rPr>
          <w:rFonts w:ascii="Consolas" w:cs="Consolas" w:eastAsia="Consolas" w:hAnsi="Consolas"/>
          <w:color w:val="A4E4A2"/>
          <w:sz w:val="17"/>
          <w:szCs w:val="17"/>
        </w:rPr>
        <w:t xml:space="preserve">  to the patient record. Please contact support.</w:t>
      </w:r>
    </w:p>
    <w:p>
      <w:pPr>
        <w:shd w:fill="1E272E" w:val="clear"/>
        <w:spacing w:after="0" w:before="0" w:line="240"/>
        <w:ind w:left="200" w:right="200"/>
      </w:pPr>
      <w:r>
        <w:rPr>
          <w:rFonts w:ascii="Consolas" w:cs="Consolas" w:eastAsia="Consolas" w:hAnsi="Consolas"/>
          <w:color w:val="A4E4A2"/>
          <w:sz w:val="17"/>
          <w:szCs w:val="17"/>
        </w:rPr>
        <w:t xml:space="preserve">  File reference: {S3 key}"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Success Screen:</w:t>
      </w:r>
    </w:p>
    <w:p>
      <w:pPr>
        <w:shd w:fill="1E272E" w:val="clear"/>
        <w:spacing w:after="0" w:before="0" w:line="240"/>
        <w:ind w:left="200" w:right="200"/>
      </w:pPr>
      <w:r>
        <w:rPr>
          <w:rFonts w:ascii="Consolas" w:cs="Consolas" w:eastAsia="Consolas" w:hAnsi="Consolas"/>
          <w:color w:val="A4E4A2"/>
          <w:sz w:val="17"/>
          <w:szCs w:val="17"/>
        </w:rPr>
        <w:t xml:space="preserve">- Green tick icon</w:t>
      </w:r>
    </w:p>
    <w:p>
      <w:pPr>
        <w:shd w:fill="1E272E" w:val="clear"/>
        <w:spacing w:after="0" w:before="0" w:line="240"/>
        <w:ind w:left="200" w:right="200"/>
      </w:pPr>
      <w:r>
        <w:rPr>
          <w:rFonts w:ascii="Consolas" w:cs="Consolas" w:eastAsia="Consolas" w:hAnsi="Consolas"/>
          <w:color w:val="A4E4A2"/>
          <w:sz w:val="17"/>
          <w:szCs w:val="17"/>
        </w:rPr>
        <w:t xml:space="preserve">- "Quote {quote_number} uploaded to {patient_name}'s file in Cliniko"</w:t>
      </w:r>
    </w:p>
    <w:p>
      <w:pPr>
        <w:shd w:fill="1E272E" w:val="clear"/>
        <w:spacing w:after="0" w:before="0" w:line="240"/>
        <w:ind w:left="200" w:right="200"/>
      </w:pPr>
      <w:r>
        <w:rPr>
          <w:rFonts w:ascii="Consolas" w:cs="Consolas" w:eastAsia="Consolas" w:hAnsi="Consolas"/>
          <w:color w:val="A4E4A2"/>
          <w:sz w:val="17"/>
          <w:szCs w:val="17"/>
        </w:rPr>
        <w:t xml:space="preserve">- Buttons:</w:t>
      </w:r>
    </w:p>
    <w:p>
      <w:pPr>
        <w:shd w:fill="1E272E" w:val="clear"/>
        <w:spacing w:after="0" w:before="0" w:line="240"/>
        <w:ind w:left="200" w:right="200"/>
      </w:pPr>
      <w:r>
        <w:rPr>
          <w:rFonts w:ascii="Consolas" w:cs="Consolas" w:eastAsia="Consolas" w:hAnsi="Consolas"/>
          <w:color w:val="A4E4A2"/>
          <w:sz w:val="17"/>
          <w:szCs w:val="17"/>
        </w:rPr>
        <w:t xml:space="preserve">  "Create Another Quote" — clears all form data, purges patient</w:t>
      </w:r>
    </w:p>
    <w:p>
      <w:pPr>
        <w:shd w:fill="1E272E" w:val="clear"/>
        <w:spacing w:after="0" w:before="0" w:line="240"/>
        <w:ind w:left="200" w:right="200"/>
      </w:pPr>
      <w:r>
        <w:rPr>
          <w:rFonts w:ascii="Consolas" w:cs="Consolas" w:eastAsia="Consolas" w:hAnsi="Consolas"/>
          <w:color w:val="A4E4A2"/>
          <w:sz w:val="17"/>
          <w:szCs w:val="17"/>
        </w:rPr>
        <w:t xml:space="preserve">  from memory, resets to empty lookup screen</w:t>
      </w:r>
    </w:p>
    <w:p>
      <w:pPr>
        <w:shd w:fill="1E272E" w:val="clear"/>
        <w:spacing w:after="0" w:before="0" w:line="240"/>
        <w:ind w:left="200" w:right="200"/>
      </w:pPr>
      <w:r>
        <w:rPr>
          <w:rFonts w:ascii="Consolas" w:cs="Consolas" w:eastAsia="Consolas" w:hAnsi="Consolas"/>
          <w:color w:val="A4E4A2"/>
          <w:sz w:val="17"/>
          <w:szCs w:val="17"/>
        </w:rPr>
        <w:t xml:space="preserve">  "View in Cliniko" — opens the patient's Cliniko page in the</w:t>
      </w:r>
    </w:p>
    <w:p>
      <w:pPr>
        <w:shd w:fill="1E272E" w:val="clear"/>
        <w:spacing w:after="0" w:before="0" w:line="240"/>
        <w:ind w:left="200" w:right="200"/>
      </w:pPr>
      <w:r>
        <w:rPr>
          <w:rFonts w:ascii="Consolas" w:cs="Consolas" w:eastAsia="Consolas" w:hAnsi="Consolas"/>
          <w:color w:val="A4E4A2"/>
          <w:sz w:val="17"/>
          <w:szCs w:val="17"/>
        </w:rPr>
        <w:t xml:space="preserve">  default system browser:</w:t>
      </w:r>
    </w:p>
    <w:p>
      <w:pPr>
        <w:shd w:fill="1E272E" w:val="clear"/>
        <w:spacing w:after="0" w:before="0" w:line="240"/>
        <w:ind w:left="200" w:right="200"/>
      </w:pPr>
      <w:r>
        <w:rPr>
          <w:rFonts w:ascii="Consolas" w:cs="Consolas" w:eastAsia="Consolas" w:hAnsi="Consolas"/>
          <w:color w:val="A4E4A2"/>
          <w:sz w:val="17"/>
          <w:szCs w:val="17"/>
        </w:rPr>
        <w:t xml:space="preserve">  https://app.{shard}.cliniko.com/patients/{internal_patient_id}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SAVE LOCAL COPY:</w:t>
      </w:r>
    </w:p>
    <w:p>
      <w:pPr>
        <w:shd w:fill="1E272E" w:val="clear"/>
        <w:spacing w:after="0" w:before="0" w:line="240"/>
        <w:ind w:left="200" w:right="200"/>
      </w:pPr>
      <w:r>
        <w:rPr>
          <w:rFonts w:ascii="Consolas" w:cs="Consolas" w:eastAsia="Consolas" w:hAnsi="Consolas"/>
          <w:color w:val="A4E4A2"/>
          <w:sz w:val="17"/>
          <w:szCs w:val="17"/>
        </w:rPr>
        <w:t xml:space="preserve">Wire up the "Save Local Copy" button from preview window.</w:t>
      </w:r>
    </w:p>
    <w:p>
      <w:pPr>
        <w:shd w:fill="1E272E" w:val="clear"/>
        <w:spacing w:after="0" w:before="0" w:line="240"/>
        <w:ind w:left="200" w:right="200"/>
      </w:pPr>
      <w:r>
        <w:rPr>
          <w:rFonts w:ascii="Consolas" w:cs="Consolas" w:eastAsia="Consolas" w:hAnsi="Consolas"/>
          <w:color w:val="A4E4A2"/>
          <w:sz w:val="17"/>
          <w:szCs w:val="17"/>
        </w:rPr>
        <w:t xml:space="preserve">- Opens system Save dialog (Electron dialog.showSaveDialog)</w:t>
      </w:r>
    </w:p>
    <w:p>
      <w:pPr>
        <w:shd w:fill="1E272E" w:val="clear"/>
        <w:spacing w:after="0" w:before="0" w:line="240"/>
        <w:ind w:left="200" w:right="200"/>
      </w:pPr>
      <w:r>
        <w:rPr>
          <w:rFonts w:ascii="Consolas" w:cs="Consolas" w:eastAsia="Consolas" w:hAnsi="Consolas"/>
          <w:color w:val="A4E4A2"/>
          <w:sz w:val="17"/>
          <w:szCs w:val="17"/>
        </w:rPr>
        <w:t xml:space="preserve">- Default filename: "Quote-{quote_number}-{patient_last_name}.pdf"</w:t>
      </w:r>
    </w:p>
    <w:p>
      <w:pPr>
        <w:shd w:fill="1E272E" w:val="clear"/>
        <w:spacing w:after="0" w:before="0" w:line="240"/>
        <w:ind w:left="200" w:right="200"/>
      </w:pPr>
      <w:r>
        <w:rPr>
          <w:rFonts w:ascii="Consolas" w:cs="Consolas" w:eastAsia="Consolas" w:hAnsi="Consolas"/>
          <w:color w:val="A4E4A2"/>
          <w:sz w:val="17"/>
          <w:szCs w:val="17"/>
        </w:rPr>
        <w:t xml:space="preserve">- Default location: user's Documents folder</w:t>
      </w:r>
    </w:p>
    <w:p>
      <w:pPr>
        <w:shd w:fill="1E272E" w:val="clear"/>
        <w:spacing w:after="0" w:before="0" w:line="240"/>
        <w:ind w:left="200" w:right="200"/>
      </w:pPr>
      <w:r>
        <w:rPr>
          <w:rFonts w:ascii="Consolas" w:cs="Consolas" w:eastAsia="Consolas" w:hAnsi="Consolas"/>
          <w:color w:val="A4E4A2"/>
          <w:sz w:val="17"/>
          <w:szCs w:val="17"/>
        </w:rPr>
        <w:t xml:space="preserve">- Copies the PDF from temp to chosen location</w:t>
      </w:r>
    </w:p>
    <w:p>
      <w:pPr>
        <w:shd w:fill="1E272E" w:val="clear"/>
        <w:spacing w:after="0" w:before="0" w:line="240"/>
        <w:ind w:left="200" w:right="200"/>
      </w:pPr>
      <w:r>
        <w:rPr>
          <w:rFonts w:ascii="Consolas" w:cs="Consolas" w:eastAsia="Consolas" w:hAnsi="Consolas"/>
          <w:color w:val="A4E4A2"/>
          <w:sz w:val="17"/>
          <w:szCs w:val="17"/>
        </w:rPr>
        <w:t xml:space="preserve">- Shows brief confirmation: "Saved to {path}"</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PRINT:</w:t>
      </w:r>
    </w:p>
    <w:p>
      <w:pPr>
        <w:shd w:fill="1E272E" w:val="clear"/>
        <w:spacing w:after="0" w:before="0" w:line="240"/>
        <w:ind w:left="200" w:right="200"/>
      </w:pPr>
      <w:r>
        <w:rPr>
          <w:rFonts w:ascii="Consolas" w:cs="Consolas" w:eastAsia="Consolas" w:hAnsi="Consolas"/>
          <w:color w:val="A4E4A2"/>
          <w:sz w:val="17"/>
          <w:szCs w:val="17"/>
        </w:rPr>
        <w:t xml:space="preserve">Wire up the "Print" button from preview window.</w:t>
      </w:r>
    </w:p>
    <w:p>
      <w:pPr>
        <w:shd w:fill="1E272E" w:val="clear"/>
        <w:spacing w:after="0" w:before="0" w:line="240"/>
        <w:ind w:left="200" w:right="200"/>
      </w:pPr>
      <w:r>
        <w:rPr>
          <w:rFonts w:ascii="Consolas" w:cs="Consolas" w:eastAsia="Consolas" w:hAnsi="Consolas"/>
          <w:color w:val="A4E4A2"/>
          <w:sz w:val="17"/>
          <w:szCs w:val="17"/>
        </w:rPr>
        <w:t xml:space="preserve">- Sends the PDF to the system print dialog</w:t>
      </w:r>
    </w:p>
    <w:p>
      <w:pPr>
        <w:shd w:fill="1E272E" w:val="clear"/>
        <w:spacing w:after="0" w:before="0" w:line="240"/>
        <w:ind w:left="200" w:right="200"/>
      </w:pPr>
      <w:r>
        <w:rPr>
          <w:rFonts w:ascii="Consolas" w:cs="Consolas" w:eastAsia="Consolas" w:hAnsi="Consolas"/>
          <w:color w:val="A4E4A2"/>
          <w:sz w:val="17"/>
          <w:szCs w:val="17"/>
        </w:rPr>
        <w:t xml:space="preserve">- Use Electron's webContents.print() or BrowserWindow print</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CREATE ANOTHER QUOTE:</w:t>
      </w:r>
    </w:p>
    <w:p>
      <w:pPr>
        <w:shd w:fill="1E272E" w:val="clear"/>
        <w:spacing w:after="0" w:before="0" w:line="240"/>
        <w:ind w:left="200" w:right="200"/>
      </w:pPr>
      <w:r>
        <w:rPr>
          <w:rFonts w:ascii="Consolas" w:cs="Consolas" w:eastAsia="Consolas" w:hAnsi="Consolas"/>
          <w:color w:val="A4E4A2"/>
          <w:sz w:val="17"/>
          <w:szCs w:val="17"/>
        </w:rPr>
        <w:t xml:space="preserve">After upload or from the main screen:</w:t>
      </w:r>
    </w:p>
    <w:p>
      <w:pPr>
        <w:shd w:fill="1E272E" w:val="clear"/>
        <w:spacing w:after="0" w:before="0" w:line="240"/>
        <w:ind w:left="200" w:right="200"/>
      </w:pPr>
      <w:r>
        <w:rPr>
          <w:rFonts w:ascii="Consolas" w:cs="Consolas" w:eastAsia="Consolas" w:hAnsi="Consolas"/>
          <w:color w:val="A4E4A2"/>
          <w:sz w:val="17"/>
          <w:szCs w:val="17"/>
        </w:rPr>
        <w:t xml:space="preserve">- Clear ALL patient data from state</w:t>
      </w:r>
    </w:p>
    <w:p>
      <w:pPr>
        <w:shd w:fill="1E272E" w:val="clear"/>
        <w:spacing w:after="0" w:before="0" w:line="240"/>
        <w:ind w:left="200" w:right="200"/>
      </w:pPr>
      <w:r>
        <w:rPr>
          <w:rFonts w:ascii="Consolas" w:cs="Consolas" w:eastAsia="Consolas" w:hAnsi="Consolas"/>
          <w:color w:val="A4E4A2"/>
          <w:sz w:val="17"/>
          <w:szCs w:val="17"/>
        </w:rPr>
        <w:t xml:space="preserve">- Clear ALL line items</w:t>
      </w:r>
    </w:p>
    <w:p>
      <w:pPr>
        <w:shd w:fill="1E272E" w:val="clear"/>
        <w:spacing w:after="0" w:before="0" w:line="240"/>
        <w:ind w:left="200" w:right="200"/>
      </w:pPr>
      <w:r>
        <w:rPr>
          <w:rFonts w:ascii="Consolas" w:cs="Consolas" w:eastAsia="Consolas" w:hAnsi="Consolas"/>
          <w:color w:val="A4E4A2"/>
          <w:sz w:val="17"/>
          <w:szCs w:val="17"/>
        </w:rPr>
        <w:t xml:space="preserve">- Clear notes, terms (reset to defaults), validity</w:t>
      </w:r>
    </w:p>
    <w:p>
      <w:pPr>
        <w:shd w:fill="1E272E" w:val="clear"/>
        <w:spacing w:after="0" w:before="0" w:line="240"/>
        <w:ind w:left="200" w:right="200"/>
      </w:pPr>
      <w:r>
        <w:rPr>
          <w:rFonts w:ascii="Consolas" w:cs="Consolas" w:eastAsia="Consolas" w:hAnsi="Consolas"/>
          <w:color w:val="A4E4A2"/>
          <w:sz w:val="17"/>
          <w:szCs w:val="17"/>
        </w:rPr>
        <w:t xml:space="preserve">- Reset the patient lookup input</w:t>
      </w:r>
    </w:p>
    <w:p>
      <w:pPr>
        <w:shd w:fill="1E272E" w:val="clear"/>
        <w:spacing w:after="0" w:before="0" w:line="240"/>
        <w:ind w:left="200" w:right="200"/>
      </w:pPr>
      <w:r>
        <w:rPr>
          <w:rFonts w:ascii="Consolas" w:cs="Consolas" w:eastAsia="Consolas" w:hAnsi="Consolas"/>
          <w:color w:val="A4E4A2"/>
          <w:sz w:val="17"/>
          <w:szCs w:val="17"/>
        </w:rPr>
        <w:t xml:space="preserve">- Quote number has already been incremented (from Session 5)</w:t>
      </w:r>
    </w:p>
    <w:p>
      <w:pPr>
        <w:shd w:fill="1E272E" w:val="clear"/>
        <w:spacing w:after="0" w:before="0" w:line="240"/>
        <w:ind w:left="200" w:right="200"/>
      </w:pPr>
      <w:r>
        <w:rPr>
          <w:rFonts w:ascii="Consolas" w:cs="Consolas" w:eastAsia="Consolas" w:hAnsi="Consolas"/>
          <w:color w:val="A4E4A2"/>
          <w:sz w:val="17"/>
          <w:szCs w:val="17"/>
        </w:rPr>
        <w:t xml:space="preserve">- App is ready for the next quote</w:t>
      </w:r>
    </w:p>
    <w:p>
      <w:pPr>
        <w:shd w:fill="1E272E" w:val="clear"/>
        <w:spacing w:after="0" w:before="0" w:line="240"/>
        <w:ind w:left="200" w:right="200"/>
      </w:pPr>
      <w:r>
        <w:rPr>
          <w:rFonts w:ascii="Consolas" w:cs="Consolas" w:eastAsia="Consolas" w:hAnsi="Consolas"/>
          <w:color w:val="A4E4A2"/>
          <w:sz w:val="17"/>
          <w:szCs w:val="17"/>
        </w:rPr>
        <w:t xml:space="preserve">- Patient data must be fully purged from all React state,</w:t>
      </w:r>
    </w:p>
    <w:p>
      <w:pPr>
        <w:shd w:fill="1E272E" w:val="clear"/>
        <w:spacing w:after="0" w:before="0" w:line="240"/>
        <w:ind w:left="200" w:right="200"/>
      </w:pPr>
      <w:r>
        <w:rPr>
          <w:rFonts w:ascii="Consolas" w:cs="Consolas" w:eastAsia="Consolas" w:hAnsi="Consolas"/>
          <w:color w:val="A4E4A2"/>
          <w:sz w:val="17"/>
          <w:szCs w:val="17"/>
        </w:rPr>
        <w:t xml:space="preserve">  no remnants in memory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Deliver: complete upload flow with 3-step process, error handling,</w:t>
      </w:r>
    </w:p>
    <w:p>
      <w:pPr>
        <w:shd w:fill="1E272E" w:val="clear"/>
        <w:spacing w:after="0" w:before="0" w:line="240"/>
        <w:ind w:left="200" w:right="200"/>
      </w:pPr>
      <w:r>
        <w:rPr>
          <w:rFonts w:ascii="Consolas" w:cs="Consolas" w:eastAsia="Consolas" w:hAnsi="Consolas"/>
          <w:color w:val="A4E4A2"/>
          <w:sz w:val="17"/>
          <w:szCs w:val="17"/>
        </w:rPr>
        <w:t xml:space="preserve">success screen, save local copy, print function, create another</w:t>
      </w:r>
    </w:p>
    <w:p>
      <w:pPr>
        <w:shd w:fill="1E272E" w:val="clear"/>
        <w:spacing w:after="0" w:before="0" w:line="240"/>
        <w:ind w:left="200" w:right="200"/>
      </w:pPr>
      <w:r>
        <w:rPr>
          <w:rFonts w:ascii="Consolas" w:cs="Consolas" w:eastAsia="Consolas" w:hAnsi="Consolas"/>
          <w:color w:val="A4E4A2"/>
          <w:sz w:val="17"/>
          <w:szCs w:val="17"/>
        </w:rPr>
        <w:t xml:space="preserve">quote reset flow.</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BEFORE FINISHING THIS SESSION:</w:t>
      </w:r>
    </w:p>
    <w:p>
      <w:pPr>
        <w:shd w:fill="1E272E" w:val="clear"/>
        <w:spacing w:after="0" w:before="0" w:line="240"/>
        <w:ind w:left="200" w:right="200"/>
      </w:pPr>
      <w:r>
        <w:rPr>
          <w:rFonts w:ascii="Consolas" w:cs="Consolas" w:eastAsia="Consolas" w:hAnsi="Consolas"/>
          <w:color w:val="A4E4A2"/>
          <w:sz w:val="17"/>
          <w:szCs w:val="17"/>
        </w:rPr>
        <w:t xml:space="preserve">Update BUILD_STATUS.md:</w:t>
      </w:r>
    </w:p>
    <w:p>
      <w:pPr>
        <w:shd w:fill="1E272E" w:val="clear"/>
        <w:spacing w:after="0" w:before="0" w:line="240"/>
        <w:ind w:left="200" w:right="200"/>
      </w:pPr>
      <w:r>
        <w:rPr>
          <w:rFonts w:ascii="Consolas" w:cs="Consolas" w:eastAsia="Consolas" w:hAnsi="Consolas"/>
          <w:color w:val="A4E4A2"/>
          <w:sz w:val="17"/>
          <w:szCs w:val="17"/>
        </w:rPr>
        <w:t xml:space="preserve">1. Mark Session 6 as Complete.</w:t>
      </w:r>
    </w:p>
    <w:p>
      <w:pPr>
        <w:shd w:fill="1E272E" w:val="clear"/>
        <w:spacing w:after="0" w:before="0" w:line="240"/>
        <w:ind w:left="200" w:right="200"/>
      </w:pPr>
      <w:r>
        <w:rPr>
          <w:rFonts w:ascii="Consolas" w:cs="Consolas" w:eastAsia="Consolas" w:hAnsi="Consolas"/>
          <w:color w:val="A4E4A2"/>
          <w:sz w:val="17"/>
          <w:szCs w:val="17"/>
        </w:rPr>
        <w:t xml:space="preserve">2. Record any deviations — if none, write "No deviations."</w:t>
      </w:r>
    </w:p>
    <w:p>
      <w:pPr>
        <w:shd w:fill="1E272E" w:val="clear"/>
        <w:spacing w:after="0" w:before="0" w:line="240"/>
        <w:ind w:left="200" w:right="200"/>
      </w:pPr>
      <w:r>
        <w:rPr>
          <w:rFonts w:ascii="Consolas" w:cs="Consolas" w:eastAsia="Consolas" w:hAnsi="Consolas"/>
          <w:color w:val="A4E4A2"/>
          <w:sz w:val="17"/>
          <w:szCs w:val="17"/>
        </w:rPr>
        <w:t xml:space="preserve">3. Set Session 7 to "Ready to Start".</w:t>
      </w:r>
    </w:p>
    <w:p>
      <w:pPr>
        <w:shd w:fill="1E272E" w:val="clear"/>
        <w:spacing w:after="120" w:before="0"/>
      </w:pPr>
      <w:r>
        <w:rPr>
          <w:rFonts w:ascii="Consolas" w:cs="Consolas" w:eastAsia="Consolas" w:hAnsi="Consolas"/>
          <w:color w:val="1E272E"/>
          <w:sz w:val="10"/>
          <w:szCs w:val="10"/>
        </w:rPr>
        <w:t xml:space="preserve"> </w:t>
      </w:r>
    </w:p>
    <w:p>
      <w:pPr>
        <w:spacing w:before="100"/>
      </w:pPr>
    </w:p>
    <w:p>
      <w:r>
        <w:br w:type="page"/>
      </w:r>
    </w:p>
    <w:p>
      <w:pPr>
        <w:pStyle w:val="Heading2"/>
        <w:spacing w:after="160" w:before="320"/>
      </w:pPr>
      <w:r>
        <w:rPr>
          <w:rFonts w:ascii="Arial" w:cs="Arial" w:eastAsia="Arial" w:hAnsi="Arial"/>
          <w:b/>
          <w:bCs/>
          <w:color w:val="2C3E50"/>
          <w:sz w:val="26"/>
          <w:szCs w:val="26"/>
        </w:rPr>
        <w:t xml:space="preserve">Session 7: Polish, Packaging + Testing</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C3E50" w:val="clear"/>
            <w:tcMar>
              <w:top w:type="dxa" w:w="160"/>
              <w:left w:type="dxa" w:w="240"/>
              <w:bottom w:type="dxa" w:w="160"/>
              <w:right w:type="dxa" w:w="240"/>
            </w:tcMar>
          </w:tcPr>
          <w:p>
            <w:r>
              <w:rPr>
                <w:rFonts w:ascii="Arial" w:cs="Arial" w:eastAsia="Arial" w:hAnsi="Arial"/>
                <w:b/>
                <w:bCs/>
                <w:color w:val="FFFFFF"/>
                <w:sz w:val="22"/>
                <w:szCs w:val="22"/>
              </w:rPr>
              <w:t xml:space="preserve">COPY THIS ENTIRE BLOCK INTO CLAUDE CODE — SESSION 7</w:t>
            </w:r>
          </w:p>
        </w:tc>
      </w:tr>
    </w:tbl>
    <w:p>
      <w:pPr>
        <w:spacing w:before="40"/>
      </w:pPr>
    </w:p>
    <w:p>
      <w:pPr>
        <w:shd w:fill="1E272E" w:val="clear"/>
        <w:spacing w:after="0" w:before="120"/>
      </w:pPr>
      <w:r>
        <w:rPr>
          <w:rFonts w:ascii="Consolas" w:cs="Consolas" w:eastAsia="Consolas" w:hAnsi="Consolas"/>
          <w:color w:val="1E272E"/>
          <w:sz w:val="10"/>
          <w:szCs w:val="10"/>
        </w:rPr>
        <w:t xml:space="preserve"> </w:t>
      </w:r>
    </w:p>
    <w:p>
      <w:pPr>
        <w:shd w:fill="1E272E" w:val="clear"/>
        <w:spacing w:after="0" w:before="0" w:line="240"/>
        <w:ind w:left="200" w:right="200"/>
      </w:pPr>
      <w:r>
        <w:rPr>
          <w:rFonts w:ascii="Consolas" w:cs="Consolas" w:eastAsia="Consolas" w:hAnsi="Consolas"/>
          <w:color w:val="A4E4A2"/>
          <w:sz w:val="17"/>
          <w:szCs w:val="17"/>
        </w:rPr>
        <w:t xml:space="preserve">COPY THIS ENTIRE BLOCK INTO CLAUDE CODE — SESSION 7</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ARCHITECTURE + API RULES — READ BEFORE WRITING ANY CODE: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1. ARCHITECTURE: Standalone Electron desktop app for Windows.</w:t>
      </w:r>
    </w:p>
    <w:p>
      <w:pPr>
        <w:shd w:fill="1E272E" w:val="clear"/>
        <w:spacing w:after="0" w:before="0" w:line="240"/>
        <w:ind w:left="200" w:right="200"/>
      </w:pPr>
      <w:r>
        <w:rPr>
          <w:rFonts w:ascii="Consolas" w:cs="Consolas" w:eastAsia="Consolas" w:hAnsi="Consolas"/>
          <w:color w:val="A4E4A2"/>
          <w:sz w:val="17"/>
          <w:szCs w:val="17"/>
        </w:rPr>
        <w:t xml:space="preserve">   All API calls in main process. Patient data in memory only.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2. This is the final session. Focus on polish, packaging, and</w:t>
      </w:r>
    </w:p>
    <w:p>
      <w:pPr>
        <w:shd w:fill="1E272E" w:val="clear"/>
        <w:spacing w:after="0" w:before="0" w:line="240"/>
        <w:ind w:left="200" w:right="200"/>
      </w:pPr>
      <w:r>
        <w:rPr>
          <w:rFonts w:ascii="Consolas" w:cs="Consolas" w:eastAsia="Consolas" w:hAnsi="Consolas"/>
          <w:color w:val="A4E4A2"/>
          <w:sz w:val="17"/>
          <w:szCs w:val="17"/>
        </w:rPr>
        <w:t xml:space="preserve">   ensuring everything works end-to-end.</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SESSION 7 — Polish, Packaging + Testing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Load all existing code from Sessions 1-6 before writing anything.</w:t>
      </w:r>
    </w:p>
    <w:p>
      <w:pPr>
        <w:shd w:fill="1E272E" w:val="clear"/>
        <w:spacing w:after="0" w:before="0" w:line="240"/>
        <w:ind w:left="200" w:right="200"/>
      </w:pPr>
      <w:r>
        <w:rPr>
          <w:rFonts w:ascii="Consolas" w:cs="Consolas" w:eastAsia="Consolas" w:hAnsi="Consolas"/>
          <w:color w:val="A4E4A2"/>
          <w:sz w:val="17"/>
          <w:szCs w:val="17"/>
        </w:rPr>
        <w:t xml:space="preserve">Do not rewrite working code. Targeted improvements only.</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KEYBOARD SHORTCUTS:</w:t>
      </w:r>
    </w:p>
    <w:p>
      <w:pPr>
        <w:shd w:fill="1E272E" w:val="clear"/>
        <w:spacing w:after="0" w:before="0" w:line="240"/>
        <w:ind w:left="200" w:right="200"/>
      </w:pPr>
      <w:r>
        <w:rPr>
          <w:rFonts w:ascii="Consolas" w:cs="Consolas" w:eastAsia="Consolas" w:hAnsi="Consolas"/>
          <w:color w:val="A4E4A2"/>
          <w:sz w:val="17"/>
          <w:szCs w:val="17"/>
        </w:rPr>
        <w:t xml:space="preserve">- Ctrl+N: New quote (clear form, same as "Create Another Quote")</w:t>
      </w:r>
    </w:p>
    <w:p>
      <w:pPr>
        <w:shd w:fill="1E272E" w:val="clear"/>
        <w:spacing w:after="0" w:before="0" w:line="240"/>
        <w:ind w:left="200" w:right="200"/>
      </w:pPr>
      <w:r>
        <w:rPr>
          <w:rFonts w:ascii="Consolas" w:cs="Consolas" w:eastAsia="Consolas" w:hAnsi="Consolas"/>
          <w:color w:val="A4E4A2"/>
          <w:sz w:val="17"/>
          <w:szCs w:val="17"/>
        </w:rPr>
        <w:t xml:space="preserve">- Ctrl+P: Print current quote (if PDF exists)</w:t>
      </w:r>
    </w:p>
    <w:p>
      <w:pPr>
        <w:shd w:fill="1E272E" w:val="clear"/>
        <w:spacing w:after="0" w:before="0" w:line="240"/>
        <w:ind w:left="200" w:right="200"/>
      </w:pPr>
      <w:r>
        <w:rPr>
          <w:rFonts w:ascii="Consolas" w:cs="Consolas" w:eastAsia="Consolas" w:hAnsi="Consolas"/>
          <w:color w:val="A4E4A2"/>
          <w:sz w:val="17"/>
          <w:szCs w:val="17"/>
        </w:rPr>
        <w:t xml:space="preserve">- Ctrl+S: Save local copy (if PDF exists)</w:t>
      </w:r>
    </w:p>
    <w:p>
      <w:pPr>
        <w:shd w:fill="1E272E" w:val="clear"/>
        <w:spacing w:after="0" w:before="0" w:line="240"/>
        <w:ind w:left="200" w:right="200"/>
      </w:pPr>
      <w:r>
        <w:rPr>
          <w:rFonts w:ascii="Consolas" w:cs="Consolas" w:eastAsia="Consolas" w:hAnsi="Consolas"/>
          <w:color w:val="A4E4A2"/>
          <w:sz w:val="17"/>
          <w:szCs w:val="17"/>
        </w:rPr>
        <w:t xml:space="preserve">- Enter in reference number field: trigger patient lookup</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UI POLISH:</w:t>
      </w:r>
    </w:p>
    <w:p>
      <w:pPr>
        <w:shd w:fill="1E272E" w:val="clear"/>
        <w:spacing w:after="0" w:before="0" w:line="240"/>
        <w:ind w:left="200" w:right="200"/>
      </w:pPr>
      <w:r>
        <w:rPr>
          <w:rFonts w:ascii="Consolas" w:cs="Consolas" w:eastAsia="Consolas" w:hAnsi="Consolas"/>
          <w:color w:val="A4E4A2"/>
          <w:sz w:val="17"/>
          <w:szCs w:val="17"/>
        </w:rPr>
        <w:t xml:space="preserve">- Loading overlay when ANY API call is in progress (semi-transparent)</w:t>
      </w:r>
    </w:p>
    <w:p>
      <w:pPr>
        <w:shd w:fill="1E272E" w:val="clear"/>
        <w:spacing w:after="0" w:before="0" w:line="240"/>
        <w:ind w:left="200" w:right="200"/>
      </w:pPr>
      <w:r>
        <w:rPr>
          <w:rFonts w:ascii="Consolas" w:cs="Consolas" w:eastAsia="Consolas" w:hAnsi="Consolas"/>
          <w:color w:val="A4E4A2"/>
          <w:sz w:val="17"/>
          <w:szCs w:val="17"/>
        </w:rPr>
        <w:t xml:space="preserve">- Consistent currency formatting throughout: $X,XXX.XX</w:t>
      </w:r>
    </w:p>
    <w:p>
      <w:pPr>
        <w:shd w:fill="1E272E" w:val="clear"/>
        <w:spacing w:after="0" w:before="0" w:line="240"/>
        <w:ind w:left="200" w:right="200"/>
      </w:pPr>
      <w:r>
        <w:rPr>
          <w:rFonts w:ascii="Consolas" w:cs="Consolas" w:eastAsia="Consolas" w:hAnsi="Consolas"/>
          <w:color w:val="A4E4A2"/>
          <w:sz w:val="17"/>
          <w:szCs w:val="17"/>
        </w:rPr>
        <w:t xml:space="preserve">  Use Intl.NumberFormat('en-AU', {style:'currency', currency:'AUD'})</w:t>
      </w:r>
    </w:p>
    <w:p>
      <w:pPr>
        <w:shd w:fill="1E272E" w:val="clear"/>
        <w:spacing w:after="0" w:before="0" w:line="240"/>
        <w:ind w:left="200" w:right="200"/>
      </w:pPr>
      <w:r>
        <w:rPr>
          <w:rFonts w:ascii="Consolas" w:cs="Consolas" w:eastAsia="Consolas" w:hAnsi="Consolas"/>
          <w:color w:val="A4E4A2"/>
          <w:sz w:val="17"/>
          <w:szCs w:val="17"/>
        </w:rPr>
        <w:t xml:space="preserve">- Consistent date formatting throughout: DD/MM/YYYY</w:t>
      </w:r>
    </w:p>
    <w:p>
      <w:pPr>
        <w:shd w:fill="1E272E" w:val="clear"/>
        <w:spacing w:after="0" w:before="0" w:line="240"/>
        <w:ind w:left="200" w:right="200"/>
      </w:pPr>
      <w:r>
        <w:rPr>
          <w:rFonts w:ascii="Consolas" w:cs="Consolas" w:eastAsia="Consolas" w:hAnsi="Consolas"/>
          <w:color w:val="A4E4A2"/>
          <w:sz w:val="17"/>
          <w:szCs w:val="17"/>
        </w:rPr>
        <w:t xml:space="preserve">- Confirmation dialog before clearing a quote in progress:</w:t>
      </w:r>
    </w:p>
    <w:p>
      <w:pPr>
        <w:shd w:fill="1E272E" w:val="clear"/>
        <w:spacing w:after="0" w:before="0" w:line="240"/>
        <w:ind w:left="200" w:right="200"/>
      </w:pPr>
      <w:r>
        <w:rPr>
          <w:rFonts w:ascii="Consolas" w:cs="Consolas" w:eastAsia="Consolas" w:hAnsi="Consolas"/>
          <w:color w:val="A4E4A2"/>
          <w:sz w:val="17"/>
          <w:szCs w:val="17"/>
        </w:rPr>
        <w:t xml:space="preserve">  "You have unsaved changes. Clear this quote?" [Cancel] [Clear]</w:t>
      </w:r>
    </w:p>
    <w:p>
      <w:pPr>
        <w:shd w:fill="1E272E" w:val="clear"/>
        <w:spacing w:after="0" w:before="0" w:line="240"/>
        <w:ind w:left="200" w:right="200"/>
      </w:pPr>
      <w:r>
        <w:rPr>
          <w:rFonts w:ascii="Consolas" w:cs="Consolas" w:eastAsia="Consolas" w:hAnsi="Consolas"/>
          <w:color w:val="A4E4A2"/>
          <w:sz w:val="17"/>
          <w:szCs w:val="17"/>
        </w:rPr>
        <w:t xml:space="preserve">  Only show if patient is loaded OR line items exist</w:t>
      </w:r>
    </w:p>
    <w:p>
      <w:pPr>
        <w:shd w:fill="1E272E" w:val="clear"/>
        <w:spacing w:after="0" w:before="0" w:line="240"/>
        <w:ind w:left="200" w:right="200"/>
      </w:pPr>
      <w:r>
        <w:rPr>
          <w:rFonts w:ascii="Consolas" w:cs="Consolas" w:eastAsia="Consolas" w:hAnsi="Consolas"/>
          <w:color w:val="A4E4A2"/>
          <w:sz w:val="17"/>
          <w:szCs w:val="17"/>
        </w:rPr>
        <w:t xml:space="preserve">- "About" dialog (from app menu or footer link):</w:t>
      </w:r>
    </w:p>
    <w:p>
      <w:pPr>
        <w:shd w:fill="1E272E" w:val="clear"/>
        <w:spacing w:after="0" w:before="0" w:line="240"/>
        <w:ind w:left="200" w:right="200"/>
      </w:pPr>
      <w:r>
        <w:rPr>
          <w:rFonts w:ascii="Consolas" w:cs="Consolas" w:eastAsia="Consolas" w:hAnsi="Consolas"/>
          <w:color w:val="A4E4A2"/>
          <w:sz w:val="17"/>
          <w:szCs w:val="17"/>
        </w:rPr>
        <w:t xml:space="preserve">  App name, version, Feet in Focus logo</w:t>
      </w:r>
    </w:p>
    <w:p>
      <w:pPr>
        <w:shd w:fill="1E272E" w:val="clear"/>
        <w:spacing w:after="0" w:before="0" w:line="240"/>
        <w:ind w:left="200" w:right="200"/>
      </w:pPr>
      <w:r>
        <w:rPr>
          <w:rFonts w:ascii="Consolas" w:cs="Consolas" w:eastAsia="Consolas" w:hAnsi="Consolas"/>
          <w:color w:val="A4E4A2"/>
          <w:sz w:val="17"/>
          <w:szCs w:val="17"/>
        </w:rPr>
        <w:t xml:space="preserve">  "Built by KDNA — Krull Design &amp; Advertising"</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MEMORY CLEANUP:</w:t>
      </w:r>
    </w:p>
    <w:p>
      <w:pPr>
        <w:shd w:fill="1E272E" w:val="clear"/>
        <w:spacing w:after="0" w:before="0" w:line="240"/>
        <w:ind w:left="200" w:right="200"/>
      </w:pPr>
      <w:r>
        <w:rPr>
          <w:rFonts w:ascii="Consolas" w:cs="Consolas" w:eastAsia="Consolas" w:hAnsi="Consolas"/>
          <w:color w:val="A4E4A2"/>
          <w:sz w:val="17"/>
          <w:szCs w:val="17"/>
        </w:rPr>
        <w:t xml:space="preserve">- When form is cleared: null out ALL patient data references,</w:t>
      </w:r>
    </w:p>
    <w:p>
      <w:pPr>
        <w:shd w:fill="1E272E" w:val="clear"/>
        <w:spacing w:after="0" w:before="0" w:line="240"/>
        <w:ind w:left="200" w:right="200"/>
      </w:pPr>
      <w:r>
        <w:rPr>
          <w:rFonts w:ascii="Consolas" w:cs="Consolas" w:eastAsia="Consolas" w:hAnsi="Consolas"/>
          <w:color w:val="A4E4A2"/>
          <w:sz w:val="17"/>
          <w:szCs w:val="17"/>
        </w:rPr>
        <w:t xml:space="preserve">  clear line items array, clear notes/terms overrides</w:t>
      </w:r>
    </w:p>
    <w:p>
      <w:pPr>
        <w:shd w:fill="1E272E" w:val="clear"/>
        <w:spacing w:after="0" w:before="0" w:line="240"/>
        <w:ind w:left="200" w:right="200"/>
      </w:pPr>
      <w:r>
        <w:rPr>
          <w:rFonts w:ascii="Consolas" w:cs="Consolas" w:eastAsia="Consolas" w:hAnsi="Consolas"/>
          <w:color w:val="A4E4A2"/>
          <w:sz w:val="17"/>
          <w:szCs w:val="17"/>
        </w:rPr>
        <w:t xml:space="preserve">- When app is closed (before-quit event): same cleanup</w:t>
      </w:r>
    </w:p>
    <w:p>
      <w:pPr>
        <w:shd w:fill="1E272E" w:val="clear"/>
        <w:spacing w:after="0" w:before="0" w:line="240"/>
        <w:ind w:left="200" w:right="200"/>
      </w:pPr>
      <w:r>
        <w:rPr>
          <w:rFonts w:ascii="Consolas" w:cs="Consolas" w:eastAsia="Consolas" w:hAnsi="Consolas"/>
          <w:color w:val="A4E4A2"/>
          <w:sz w:val="17"/>
          <w:szCs w:val="17"/>
        </w:rPr>
        <w:t xml:space="preserve">- Verify no patient data persists in any variable or closure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ERROR BOUNDARY:</w:t>
      </w:r>
    </w:p>
    <w:p>
      <w:pPr>
        <w:shd w:fill="1E272E" w:val="clear"/>
        <w:spacing w:after="0" w:before="0" w:line="240"/>
        <w:ind w:left="200" w:right="200"/>
      </w:pPr>
      <w:r>
        <w:rPr>
          <w:rFonts w:ascii="Consolas" w:cs="Consolas" w:eastAsia="Consolas" w:hAnsi="Consolas"/>
          <w:color w:val="A4E4A2"/>
          <w:sz w:val="17"/>
          <w:szCs w:val="17"/>
        </w:rPr>
        <w:t xml:space="preserve">- Wrap the main React app in an error boundary component</w:t>
      </w:r>
    </w:p>
    <w:p>
      <w:pPr>
        <w:shd w:fill="1E272E" w:val="clear"/>
        <w:spacing w:after="0" w:before="0" w:line="240"/>
        <w:ind w:left="200" w:right="200"/>
      </w:pPr>
      <w:r>
        <w:rPr>
          <w:rFonts w:ascii="Consolas" w:cs="Consolas" w:eastAsia="Consolas" w:hAnsi="Consolas"/>
          <w:color w:val="A4E4A2"/>
          <w:sz w:val="17"/>
          <w:szCs w:val="17"/>
        </w:rPr>
        <w:t xml:space="preserve">- On unhandled error: show friendly message</w:t>
      </w:r>
    </w:p>
    <w:p>
      <w:pPr>
        <w:shd w:fill="1E272E" w:val="clear"/>
        <w:spacing w:after="0" w:before="0" w:line="240"/>
        <w:ind w:left="200" w:right="200"/>
      </w:pPr>
      <w:r>
        <w:rPr>
          <w:rFonts w:ascii="Consolas" w:cs="Consolas" w:eastAsia="Consolas" w:hAnsi="Consolas"/>
          <w:color w:val="A4E4A2"/>
          <w:sz w:val="17"/>
          <w:szCs w:val="17"/>
        </w:rPr>
        <w:t xml:space="preserve">  "Something went wrong. Please restart the app."</w:t>
      </w:r>
    </w:p>
    <w:p>
      <w:pPr>
        <w:shd w:fill="1E272E" w:val="clear"/>
        <w:spacing w:after="0" w:before="0" w:line="240"/>
        <w:ind w:left="200" w:right="200"/>
      </w:pPr>
      <w:r>
        <w:rPr>
          <w:rFonts w:ascii="Consolas" w:cs="Consolas" w:eastAsia="Consolas" w:hAnsi="Consolas"/>
          <w:color w:val="A4E4A2"/>
          <w:sz w:val="17"/>
          <w:szCs w:val="17"/>
        </w:rPr>
        <w:t xml:space="preserve">  with a "Copy Error Details" button for debugging</w:t>
      </w:r>
    </w:p>
    <w:p>
      <w:pPr>
        <w:shd w:fill="1E272E" w:val="clear"/>
        <w:spacing w:after="0" w:before="0" w:line="240"/>
        <w:ind w:left="200" w:right="200"/>
      </w:pPr>
      <w:r>
        <w:rPr>
          <w:rFonts w:ascii="Consolas" w:cs="Consolas" w:eastAsia="Consolas" w:hAnsi="Consolas"/>
          <w:color w:val="A4E4A2"/>
          <w:sz w:val="17"/>
          <w:szCs w:val="17"/>
        </w:rPr>
        <w:t xml:space="preserve">- Log errors to a local log file (rotating, max 1MB)</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TEST MODE (accessible via Settings &gt; "Run Diagnostics"):</w:t>
      </w:r>
    </w:p>
    <w:p>
      <w:pPr>
        <w:shd w:fill="1E272E" w:val="clear"/>
        <w:spacing w:after="0" w:before="0" w:line="240"/>
        <w:ind w:left="200" w:right="200"/>
      </w:pPr>
      <w:r>
        <w:rPr>
          <w:rFonts w:ascii="Consolas" w:cs="Consolas" w:eastAsia="Consolas" w:hAnsi="Consolas"/>
          <w:color w:val="A4E4A2"/>
          <w:sz w:val="17"/>
          <w:szCs w:val="17"/>
        </w:rPr>
        <w:t xml:space="preserve">- Test 1: API Connection — calls GET /v1/businesses, reports success/fail</w:t>
      </w:r>
    </w:p>
    <w:p>
      <w:pPr>
        <w:shd w:fill="1E272E" w:val="clear"/>
        <w:spacing w:after="0" w:before="0" w:line="240"/>
        <w:ind w:left="200" w:right="200"/>
      </w:pPr>
      <w:r>
        <w:rPr>
          <w:rFonts w:ascii="Consolas" w:cs="Consolas" w:eastAsia="Consolas" w:hAnsi="Consolas"/>
          <w:color w:val="A4E4A2"/>
          <w:sz w:val="17"/>
          <w:szCs w:val="17"/>
        </w:rPr>
        <w:t xml:space="preserve">- Test 2: Patient Lookup — prompts for a reference number, calls API,</w:t>
      </w:r>
    </w:p>
    <w:p>
      <w:pPr>
        <w:shd w:fill="1E272E" w:val="clear"/>
        <w:spacing w:after="0" w:before="0" w:line="240"/>
        <w:ind w:left="200" w:right="200"/>
      </w:pPr>
      <w:r>
        <w:rPr>
          <w:rFonts w:ascii="Consolas" w:cs="Consolas" w:eastAsia="Consolas" w:hAnsi="Consolas"/>
          <w:color w:val="A4E4A2"/>
          <w:sz w:val="17"/>
          <w:szCs w:val="17"/>
        </w:rPr>
        <w:t xml:space="preserve">  reports field count returned</w:t>
      </w:r>
    </w:p>
    <w:p>
      <w:pPr>
        <w:shd w:fill="1E272E" w:val="clear"/>
        <w:spacing w:after="0" w:before="0" w:line="240"/>
        <w:ind w:left="200" w:right="200"/>
      </w:pPr>
      <w:r>
        <w:rPr>
          <w:rFonts w:ascii="Consolas" w:cs="Consolas" w:eastAsia="Consolas" w:hAnsi="Consolas"/>
          <w:color w:val="A4E4A2"/>
          <w:sz w:val="17"/>
          <w:szCs w:val="17"/>
        </w:rPr>
        <w:t xml:space="preserve">- Test 3: Billable Items — calls API, reports count</w:t>
      </w:r>
    </w:p>
    <w:p>
      <w:pPr>
        <w:shd w:fill="1E272E" w:val="clear"/>
        <w:spacing w:after="0" w:before="0" w:line="240"/>
        <w:ind w:left="200" w:right="200"/>
      </w:pPr>
      <w:r>
        <w:rPr>
          <w:rFonts w:ascii="Consolas" w:cs="Consolas" w:eastAsia="Consolas" w:hAnsi="Consolas"/>
          <w:color w:val="A4E4A2"/>
          <w:sz w:val="17"/>
          <w:szCs w:val="17"/>
        </w:rPr>
        <w:t xml:space="preserve">- Test 4: Products — calls API (all pages), reports count</w:t>
      </w:r>
    </w:p>
    <w:p>
      <w:pPr>
        <w:shd w:fill="1E272E" w:val="clear"/>
        <w:spacing w:after="0" w:before="0" w:line="240"/>
        <w:ind w:left="200" w:right="200"/>
      </w:pPr>
      <w:r>
        <w:rPr>
          <w:rFonts w:ascii="Consolas" w:cs="Consolas" w:eastAsia="Consolas" w:hAnsi="Consolas"/>
          <w:color w:val="A4E4A2"/>
          <w:sz w:val="17"/>
          <w:szCs w:val="17"/>
        </w:rPr>
        <w:t xml:space="preserve">- Test 5: PDF Generation — generates a dummy quote PDF with sample data,</w:t>
      </w:r>
    </w:p>
    <w:p>
      <w:pPr>
        <w:shd w:fill="1E272E" w:val="clear"/>
        <w:spacing w:after="0" w:before="0" w:line="240"/>
        <w:ind w:left="200" w:right="200"/>
      </w:pPr>
      <w:r>
        <w:rPr>
          <w:rFonts w:ascii="Consolas" w:cs="Consolas" w:eastAsia="Consolas" w:hAnsi="Consolas"/>
          <w:color w:val="A4E4A2"/>
          <w:sz w:val="17"/>
          <w:szCs w:val="17"/>
        </w:rPr>
        <w:t xml:space="preserve">  opens it in preview (does NOT upload or increment quote number)</w:t>
      </w:r>
    </w:p>
    <w:p>
      <w:pPr>
        <w:shd w:fill="1E272E" w:val="clear"/>
        <w:spacing w:after="0" w:before="0" w:line="240"/>
        <w:ind w:left="200" w:right="200"/>
      </w:pPr>
      <w:r>
        <w:rPr>
          <w:rFonts w:ascii="Consolas" w:cs="Consolas" w:eastAsia="Consolas" w:hAnsi="Consolas"/>
          <w:color w:val="A4E4A2"/>
          <w:sz w:val="17"/>
          <w:szCs w:val="17"/>
        </w:rPr>
        <w:t xml:space="preserve">- Test 6: Upload Dry Run — performs steps 1-2 of the upload flow</w:t>
      </w:r>
    </w:p>
    <w:p>
      <w:pPr>
        <w:shd w:fill="1E272E" w:val="clear"/>
        <w:spacing w:after="0" w:before="0" w:line="240"/>
        <w:ind w:left="200" w:right="200"/>
      </w:pPr>
      <w:r>
        <w:rPr>
          <w:rFonts w:ascii="Consolas" w:cs="Consolas" w:eastAsia="Consolas" w:hAnsi="Consolas"/>
          <w:color w:val="A4E4A2"/>
          <w:sz w:val="17"/>
          <w:szCs w:val="17"/>
        </w:rPr>
        <w:t xml:space="preserve">  with a tiny test file, reports success/fail (does NOT create</w:t>
      </w:r>
    </w:p>
    <w:p>
      <w:pPr>
        <w:shd w:fill="1E272E" w:val="clear"/>
        <w:spacing w:after="0" w:before="0" w:line="240"/>
        <w:ind w:left="200" w:right="200"/>
      </w:pPr>
      <w:r>
        <w:rPr>
          <w:rFonts w:ascii="Consolas" w:cs="Consolas" w:eastAsia="Consolas" w:hAnsi="Consolas"/>
          <w:color w:val="A4E4A2"/>
          <w:sz w:val="17"/>
          <w:szCs w:val="17"/>
        </w:rPr>
        <w:t xml:space="preserve">  attachment record in step 3 — stops after S3 upload)</w:t>
      </w:r>
    </w:p>
    <w:p>
      <w:pPr>
        <w:shd w:fill="1E272E" w:val="clear"/>
        <w:spacing w:after="0" w:before="0" w:line="240"/>
        <w:ind w:left="200" w:right="200"/>
      </w:pPr>
      <w:r>
        <w:rPr>
          <w:rFonts w:ascii="Consolas" w:cs="Consolas" w:eastAsia="Consolas" w:hAnsi="Consolas"/>
          <w:color w:val="A4E4A2"/>
          <w:sz w:val="17"/>
          <w:szCs w:val="17"/>
        </w:rPr>
        <w:t xml:space="preserve">- Display results in a simple pass/fail table</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PACKAGING (electron-builder):</w:t>
      </w:r>
    </w:p>
    <w:p>
      <w:pPr>
        <w:shd w:fill="1E272E" w:val="clear"/>
        <w:spacing w:after="0" w:before="0" w:line="240"/>
        <w:ind w:left="200" w:right="200"/>
      </w:pPr>
      <w:r>
        <w:rPr>
          <w:rFonts w:ascii="Consolas" w:cs="Consolas" w:eastAsia="Consolas" w:hAnsi="Consolas"/>
          <w:color w:val="A4E4A2"/>
          <w:sz w:val="17"/>
          <w:szCs w:val="17"/>
        </w:rPr>
        <w:t xml:space="preserve">- App name: "FIF Quote Generator"</w:t>
      </w:r>
    </w:p>
    <w:p>
      <w:pPr>
        <w:shd w:fill="1E272E" w:val="clear"/>
        <w:spacing w:after="0" w:before="0" w:line="240"/>
        <w:ind w:left="200" w:right="200"/>
      </w:pPr>
      <w:r>
        <w:rPr>
          <w:rFonts w:ascii="Consolas" w:cs="Consolas" w:eastAsia="Consolas" w:hAnsi="Consolas"/>
          <w:color w:val="A4E4A2"/>
          <w:sz w:val="17"/>
          <w:szCs w:val="17"/>
        </w:rPr>
        <w:t xml:space="preserve">- App icon: Feet in Focus logo (ICO format in /build/icon.ico)</w:t>
      </w:r>
    </w:p>
    <w:p>
      <w:pPr>
        <w:shd w:fill="1E272E" w:val="clear"/>
        <w:spacing w:after="0" w:before="0" w:line="240"/>
        <w:ind w:left="200" w:right="200"/>
      </w:pPr>
      <w:r>
        <w:rPr>
          <w:rFonts w:ascii="Consolas" w:cs="Consolas" w:eastAsia="Consolas" w:hAnsi="Consolas"/>
          <w:color w:val="A4E4A2"/>
          <w:sz w:val="17"/>
          <w:szCs w:val="17"/>
        </w:rPr>
        <w:t xml:space="preserve">  If no ICO provided yet, use a placeholder and document where</w:t>
      </w:r>
    </w:p>
    <w:p>
      <w:pPr>
        <w:shd w:fill="1E272E" w:val="clear"/>
        <w:spacing w:after="0" w:before="0" w:line="240"/>
        <w:ind w:left="200" w:right="200"/>
      </w:pPr>
      <w:r>
        <w:rPr>
          <w:rFonts w:ascii="Consolas" w:cs="Consolas" w:eastAsia="Consolas" w:hAnsi="Consolas"/>
          <w:color w:val="A4E4A2"/>
          <w:sz w:val="17"/>
          <w:szCs w:val="17"/>
        </w:rPr>
        <w:t xml:space="preserve">  to place the real one</w:t>
      </w:r>
    </w:p>
    <w:p>
      <w:pPr>
        <w:shd w:fill="1E272E" w:val="clear"/>
        <w:spacing w:after="0" w:before="0" w:line="240"/>
        <w:ind w:left="200" w:right="200"/>
      </w:pPr>
      <w:r>
        <w:rPr>
          <w:rFonts w:ascii="Consolas" w:cs="Consolas" w:eastAsia="Consolas" w:hAnsi="Consolas"/>
          <w:color w:val="A4E4A2"/>
          <w:sz w:val="17"/>
          <w:szCs w:val="17"/>
        </w:rPr>
        <w:t xml:space="preserve">- Windows target: NSIS installer (.exe)</w:t>
      </w:r>
    </w:p>
    <w:p>
      <w:pPr>
        <w:shd w:fill="1E272E" w:val="clear"/>
        <w:spacing w:after="0" w:before="0" w:line="240"/>
        <w:ind w:left="200" w:right="200"/>
      </w:pPr>
      <w:r>
        <w:rPr>
          <w:rFonts w:ascii="Consolas" w:cs="Consolas" w:eastAsia="Consolas" w:hAnsi="Consolas"/>
          <w:color w:val="A4E4A2"/>
          <w:sz w:val="17"/>
          <w:szCs w:val="17"/>
        </w:rPr>
        <w:t xml:space="preserve">- productName: "FIF Quote Generator"</w:t>
      </w:r>
    </w:p>
    <w:p>
      <w:pPr>
        <w:shd w:fill="1E272E" w:val="clear"/>
        <w:spacing w:after="0" w:before="0" w:line="240"/>
        <w:ind w:left="200" w:right="200"/>
      </w:pPr>
      <w:r>
        <w:rPr>
          <w:rFonts w:ascii="Consolas" w:cs="Consolas" w:eastAsia="Consolas" w:hAnsi="Consolas"/>
          <w:color w:val="A4E4A2"/>
          <w:sz w:val="17"/>
          <w:szCs w:val="17"/>
        </w:rPr>
        <w:t xml:space="preserve">- appId: "com.feetinfocus.quotegenerator"</w:t>
      </w:r>
    </w:p>
    <w:p>
      <w:pPr>
        <w:shd w:fill="1E272E" w:val="clear"/>
        <w:spacing w:after="0" w:before="0" w:line="240"/>
        <w:ind w:left="200" w:right="200"/>
      </w:pPr>
      <w:r>
        <w:rPr>
          <w:rFonts w:ascii="Consolas" w:cs="Consolas" w:eastAsia="Consolas" w:hAnsi="Consolas"/>
          <w:color w:val="A4E4A2"/>
          <w:sz w:val="17"/>
          <w:szCs w:val="17"/>
        </w:rPr>
        <w:t xml:space="preserve">- Output directory: /dist</w:t>
      </w:r>
    </w:p>
    <w:p>
      <w:pPr>
        <w:shd w:fill="1E272E" w:val="clear"/>
        <w:spacing w:after="0" w:before="0" w:line="240"/>
        <w:ind w:left="200" w:right="200"/>
      </w:pPr>
      <w:r>
        <w:rPr>
          <w:rFonts w:ascii="Consolas" w:cs="Consolas" w:eastAsia="Consolas" w:hAnsi="Consolas"/>
          <w:color w:val="A4E4A2"/>
          <w:sz w:val="17"/>
          <w:szCs w:val="17"/>
        </w:rPr>
        <w:t xml:space="preserve">- Include Puppeteer's Chromium in the build</w:t>
      </w:r>
    </w:p>
    <w:p>
      <w:pPr>
        <w:shd w:fill="1E272E" w:val="clear"/>
        <w:spacing w:after="0" w:before="0" w:line="240"/>
        <w:ind w:left="200" w:right="200"/>
      </w:pPr>
      <w:r>
        <w:rPr>
          <w:rFonts w:ascii="Consolas" w:cs="Consolas" w:eastAsia="Consolas" w:hAnsi="Consolas"/>
          <w:color w:val="A4E4A2"/>
          <w:sz w:val="17"/>
          <w:szCs w:val="17"/>
        </w:rPr>
        <w:t xml:space="preserve">- No auto-update for v1</w:t>
      </w:r>
    </w:p>
    <w:p>
      <w:pPr>
        <w:shd w:fill="1E272E" w:val="clear"/>
        <w:spacing w:after="0" w:before="0" w:line="240"/>
        <w:ind w:left="200" w:right="200"/>
      </w:pPr>
      <w:r>
        <w:rPr>
          <w:rFonts w:ascii="Consolas" w:cs="Consolas" w:eastAsia="Consolas" w:hAnsi="Consolas"/>
          <w:color w:val="A4E4A2"/>
          <w:sz w:val="17"/>
          <w:szCs w:val="17"/>
        </w:rPr>
        <w:t xml:space="preserve">- No code signing for v1</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VERIFY MAC DEVELOPMENT:</w:t>
      </w:r>
    </w:p>
    <w:p>
      <w:pPr>
        <w:shd w:fill="1E272E" w:val="clear"/>
        <w:spacing w:after="0" w:before="0" w:line="240"/>
        <w:ind w:left="200" w:right="200"/>
      </w:pPr>
      <w:r>
        <w:rPr>
          <w:rFonts w:ascii="Consolas" w:cs="Consolas" w:eastAsia="Consolas" w:hAnsi="Consolas"/>
          <w:color w:val="A4E4A2"/>
          <w:sz w:val="17"/>
          <w:szCs w:val="17"/>
        </w:rPr>
        <w:t xml:space="preserve">- Confirm npm start works on Mac for development</w:t>
      </w:r>
    </w:p>
    <w:p>
      <w:pPr>
        <w:shd w:fill="1E272E" w:val="clear"/>
        <w:spacing w:after="0" w:before="0" w:line="240"/>
        <w:ind w:left="200" w:right="200"/>
      </w:pPr>
      <w:r>
        <w:rPr>
          <w:rFonts w:ascii="Consolas" w:cs="Consolas" w:eastAsia="Consolas" w:hAnsi="Consolas"/>
          <w:color w:val="A4E4A2"/>
          <w:sz w:val="17"/>
          <w:szCs w:val="17"/>
        </w:rPr>
        <w:t xml:space="preserve">- Document: "To build the Windows installer from Mac:</w:t>
      </w:r>
    </w:p>
    <w:p>
      <w:pPr>
        <w:shd w:fill="1E272E" w:val="clear"/>
        <w:spacing w:after="0" w:before="0" w:line="240"/>
        <w:ind w:left="200" w:right="200"/>
      </w:pPr>
      <w:r>
        <w:rPr>
          <w:rFonts w:ascii="Consolas" w:cs="Consolas" w:eastAsia="Consolas" w:hAnsi="Consolas"/>
          <w:color w:val="A4E4A2"/>
          <w:sz w:val="17"/>
          <w:szCs w:val="17"/>
        </w:rPr>
        <w:t xml:space="preserve">  npm run build:win"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README.md (update/rewrite):</w:t>
      </w:r>
    </w:p>
    <w:p>
      <w:pPr>
        <w:shd w:fill="1E272E" w:val="clear"/>
        <w:spacing w:after="0" w:before="0" w:line="240"/>
        <w:ind w:left="200" w:right="200"/>
      </w:pPr>
      <w:r>
        <w:rPr>
          <w:rFonts w:ascii="Consolas" w:cs="Consolas" w:eastAsia="Consolas" w:hAnsi="Consolas"/>
          <w:color w:val="A4E4A2"/>
          <w:sz w:val="17"/>
          <w:szCs w:val="17"/>
        </w:rPr>
        <w:t xml:space="preserve">- Prerequisites: Node.js 18+, npm</w:t>
      </w:r>
    </w:p>
    <w:p>
      <w:pPr>
        <w:shd w:fill="1E272E" w:val="clear"/>
        <w:spacing w:after="0" w:before="0" w:line="240"/>
        <w:ind w:left="200" w:right="200"/>
      </w:pPr>
      <w:r>
        <w:rPr>
          <w:rFonts w:ascii="Consolas" w:cs="Consolas" w:eastAsia="Consolas" w:hAnsi="Consolas"/>
          <w:color w:val="A4E4A2"/>
          <w:sz w:val="17"/>
          <w:szCs w:val="17"/>
        </w:rPr>
        <w:t xml:space="preserve">- Development setup: npm install, npm start</w:t>
      </w:r>
    </w:p>
    <w:p>
      <w:pPr>
        <w:shd w:fill="1E272E" w:val="clear"/>
        <w:spacing w:after="0" w:before="0" w:line="240"/>
        <w:ind w:left="200" w:right="200"/>
      </w:pPr>
      <w:r>
        <w:rPr>
          <w:rFonts w:ascii="Consolas" w:cs="Consolas" w:eastAsia="Consolas" w:hAnsi="Consolas"/>
          <w:color w:val="A4E4A2"/>
          <w:sz w:val="17"/>
          <w:szCs w:val="17"/>
        </w:rPr>
        <w:t xml:space="preserve">- Building: npm run build:win (produces Windows installer in /dist)</w:t>
      </w:r>
    </w:p>
    <w:p>
      <w:pPr>
        <w:shd w:fill="1E272E" w:val="clear"/>
        <w:spacing w:after="0" w:before="0" w:line="240"/>
        <w:ind w:left="200" w:right="200"/>
      </w:pPr>
      <w:r>
        <w:rPr>
          <w:rFonts w:ascii="Consolas" w:cs="Consolas" w:eastAsia="Consolas" w:hAnsi="Consolas"/>
          <w:color w:val="A4E4A2"/>
          <w:sz w:val="17"/>
          <w:szCs w:val="17"/>
        </w:rPr>
        <w:t xml:space="preserve">- First launch: create PIN &gt; enter API key &gt; select shard &gt; test</w:t>
      </w:r>
    </w:p>
    <w:p>
      <w:pPr>
        <w:shd w:fill="1E272E" w:val="clear"/>
        <w:spacing w:after="0" w:before="0" w:line="240"/>
        <w:ind w:left="200" w:right="200"/>
      </w:pPr>
      <w:r>
        <w:rPr>
          <w:rFonts w:ascii="Consolas" w:cs="Consolas" w:eastAsia="Consolas" w:hAnsi="Consolas"/>
          <w:color w:val="A4E4A2"/>
          <w:sz w:val="17"/>
          <w:szCs w:val="17"/>
        </w:rPr>
        <w:t xml:space="preserve">  connection &gt; select default business &gt; save settings</w:t>
      </w:r>
    </w:p>
    <w:p>
      <w:pPr>
        <w:shd w:fill="1E272E" w:val="clear"/>
        <w:spacing w:after="0" w:before="0" w:line="240"/>
        <w:ind w:left="200" w:right="200"/>
      </w:pPr>
      <w:r>
        <w:rPr>
          <w:rFonts w:ascii="Consolas" w:cs="Consolas" w:eastAsia="Consolas" w:hAnsi="Consolas"/>
          <w:color w:val="A4E4A2"/>
          <w:sz w:val="17"/>
          <w:szCs w:val="17"/>
        </w:rPr>
        <w:t xml:space="preserve">- Daily usage: unlock with PIN &gt; enter patient reference &gt; add line</w:t>
      </w:r>
    </w:p>
    <w:p>
      <w:pPr>
        <w:shd w:fill="1E272E" w:val="clear"/>
        <w:spacing w:after="0" w:before="0" w:line="240"/>
        <w:ind w:left="200" w:right="200"/>
      </w:pPr>
      <w:r>
        <w:rPr>
          <w:rFonts w:ascii="Consolas" w:cs="Consolas" w:eastAsia="Consolas" w:hAnsi="Consolas"/>
          <w:color w:val="A4E4A2"/>
          <w:sz w:val="17"/>
          <w:szCs w:val="17"/>
        </w:rPr>
        <w:t xml:space="preserve">  items &gt; generate quote &gt; upload to Cliniko</w:t>
      </w:r>
    </w:p>
    <w:p>
      <w:pPr>
        <w:shd w:fill="1E272E" w:val="clear"/>
        <w:spacing w:after="0" w:before="0" w:line="240"/>
        <w:ind w:left="200" w:right="200"/>
      </w:pPr>
      <w:r>
        <w:rPr>
          <w:rFonts w:ascii="Consolas" w:cs="Consolas" w:eastAsia="Consolas" w:hAnsi="Consolas"/>
          <w:color w:val="A4E4A2"/>
          <w:sz w:val="17"/>
          <w:szCs w:val="17"/>
        </w:rPr>
        <w:t xml:space="preserve">- Troubleshooting: common errors and solutions</w:t>
      </w:r>
    </w:p>
    <w:p>
      <w:pPr>
        <w:shd w:fill="1E272E" w:val="clear"/>
        <w:spacing w:after="0" w:before="0" w:line="240"/>
        <w:ind w:left="200" w:right="200"/>
      </w:pPr>
      <w:r>
        <w:rPr>
          <w:rFonts w:ascii="Consolas" w:cs="Consolas" w:eastAsia="Consolas" w:hAnsi="Consolas"/>
          <w:color w:val="A4E4A2"/>
          <w:sz w:val="17"/>
          <w:szCs w:val="17"/>
        </w:rPr>
        <w:t xml:space="preserve">- Where to place brand assets (logo, icon)</w:t>
      </w:r>
    </w:p>
    <w:p>
      <w:pPr>
        <w:shd w:fill="1E272E" w:val="clear"/>
        <w:spacing w:after="0" w:before="0" w:line="240"/>
        <w:ind w:left="200" w:right="200"/>
      </w:pPr>
      <w:r>
        <w:rPr>
          <w:rFonts w:ascii="Consolas" w:cs="Consolas" w:eastAsia="Consolas" w:hAnsi="Consolas"/>
          <w:color w:val="A4E4A2"/>
          <w:sz w:val="17"/>
          <w:szCs w:val="17"/>
        </w:rPr>
        <w:t xml:space="preserve"> </w:t>
      </w:r>
    </w:p>
    <w:p>
      <w:pPr>
        <w:shd w:fill="1E272E" w:val="clear"/>
        <w:spacing w:after="0" w:before="0" w:line="240"/>
        <w:ind w:left="200" w:right="200"/>
      </w:pPr>
      <w:r>
        <w:rPr>
          <w:rFonts w:ascii="Consolas" w:cs="Consolas" w:eastAsia="Consolas" w:hAnsi="Consolas"/>
          <w:color w:val="A4E4A2"/>
          <w:sz w:val="17"/>
          <w:szCs w:val="17"/>
        </w:rPr>
        <w:t xml:space="preserve">BUILD_STATUS.md (update):</w:t>
      </w:r>
    </w:p>
    <w:p>
      <w:pPr>
        <w:shd w:fill="1E272E" w:val="clear"/>
        <w:spacing w:after="0" w:before="0" w:line="240"/>
        <w:ind w:left="200" w:right="200"/>
      </w:pPr>
      <w:r>
        <w:rPr>
          <w:rFonts w:ascii="Consolas" w:cs="Consolas" w:eastAsia="Consolas" w:hAnsi="Consolas"/>
          <w:color w:val="A4E4A2"/>
          <w:sz w:val="17"/>
          <w:szCs w:val="17"/>
        </w:rPr>
        <w:t xml:space="preserve">1. Mark Session 7 as Complete.</w:t>
      </w:r>
    </w:p>
    <w:p>
      <w:pPr>
        <w:shd w:fill="1E272E" w:val="clear"/>
        <w:spacing w:after="0" w:before="0" w:line="240"/>
        <w:ind w:left="200" w:right="200"/>
      </w:pPr>
      <w:r>
        <w:rPr>
          <w:rFonts w:ascii="Consolas" w:cs="Consolas" w:eastAsia="Consolas" w:hAnsi="Consolas"/>
          <w:color w:val="A4E4A2"/>
          <w:sz w:val="17"/>
          <w:szCs w:val="17"/>
        </w:rPr>
        <w:t xml:space="preserve">2. Record any deviations — if none, write "No deviations."</w:t>
      </w:r>
    </w:p>
    <w:p>
      <w:pPr>
        <w:shd w:fill="1E272E" w:val="clear"/>
        <w:spacing w:after="0" w:before="0" w:line="240"/>
        <w:ind w:left="200" w:right="200"/>
      </w:pPr>
      <w:r>
        <w:rPr>
          <w:rFonts w:ascii="Consolas" w:cs="Consolas" w:eastAsia="Consolas" w:hAnsi="Consolas"/>
          <w:color w:val="A4E4A2"/>
          <w:sz w:val="17"/>
          <w:szCs w:val="17"/>
        </w:rPr>
        <w:t xml:space="preserve">3. Mark all sessions as Complete.</w:t>
      </w:r>
    </w:p>
    <w:p>
      <w:pPr>
        <w:shd w:fill="1E272E" w:val="clear"/>
        <w:spacing w:after="0" w:before="0" w:line="240"/>
        <w:ind w:left="200" w:right="200"/>
      </w:pPr>
      <w:r>
        <w:rPr>
          <w:rFonts w:ascii="Consolas" w:cs="Consolas" w:eastAsia="Consolas" w:hAnsi="Consolas"/>
          <w:color w:val="A4E4A2"/>
          <w:sz w:val="17"/>
          <w:szCs w:val="17"/>
        </w:rPr>
        <w:t xml:space="preserve">4. Add a "Build Complete" note with the date.</w:t>
      </w:r>
    </w:p>
    <w:p>
      <w:pPr>
        <w:shd w:fill="1E272E" w:val="clear"/>
        <w:spacing w:after="120" w:before="0"/>
      </w:pPr>
      <w:r>
        <w:rPr>
          <w:rFonts w:ascii="Consolas" w:cs="Consolas" w:eastAsia="Consolas" w:hAnsi="Consolas"/>
          <w:color w:val="1E272E"/>
          <w:sz w:val="10"/>
          <w:szCs w:val="10"/>
        </w:rPr>
        <w:t xml:space="preserve"> </w:t>
      </w:r>
    </w:p>
    <w:p>
      <w:pPr>
        <w:spacing w:before="100"/>
      </w:pPr>
    </w:p>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Section 5 — Security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62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API key storage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AES-256 encrypted via electron-store, never plain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 key exposure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Main process only, never in renderer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PIN authentication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bcrypt hash, 5-attempt lockout (5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in transit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HTTPS/TLS 1.2+ (Cliniko enforced)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Data at rest</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No patient data stored on disk, memory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Memory cleanup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Patient data purged on form clear, app close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App-level auth</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PIN required on every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third-party cloud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goes directly to Cliniko infrastructure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Config file</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Encrypted, not human-readable</w:t>
            </w:r>
          </w:p>
        </w:tc>
      </w:tr>
    </w:tbl>
    <w:p>
      <w:pPr>
        <w:spacing w:before="200"/>
      </w:pPr>
    </w:p>
    <w:p>
      <w:pPr>
        <w:pStyle w:val="Heading1"/>
        <w:pBdr>
          <w:bottom w:val="single" w:color="2980B9" w:sz="6" w:space="6"/>
        </w:pBdr>
        <w:spacing w:after="200" w:before="400"/>
      </w:pPr>
      <w:r>
        <w:rPr>
          <w:rFonts w:ascii="Arial" w:cs="Arial" w:eastAsia="Arial" w:hAnsi="Arial"/>
          <w:b/>
          <w:bCs/>
          <w:color w:val="2C3E50"/>
          <w:sz w:val="32"/>
          <w:szCs w:val="32"/>
        </w:rPr>
        <w:t xml:space="preserve">Section 6 — Dependencies</w:t>
      </w:r>
    </w:p>
    <w:p>
      <w:pPr>
        <w:spacing w:after="60" w:before="60" w:line="276"/>
      </w:pPr>
      <w:r>
        <w:rPr>
          <w:rFonts w:ascii="Arial" w:cs="Arial" w:eastAsia="Arial" w:hAnsi="Arial"/>
          <w:b w:val="false"/>
          <w:bCs w:val="false"/>
          <w:i w:val="false"/>
          <w:iCs w:val="false"/>
          <w:color w:val="333333"/>
          <w:sz w:val="20"/>
          <w:szCs w:val="20"/>
        </w:rPr>
        <w:t xml:space="preserve">No external services except Cliniko's own API. All dependencies bundled.</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Electron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Bundled</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App framework, window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Bundled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UI rendering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Tailwind CSS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Bundled (build)</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Styling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Puppeteer (core)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Bundled + Chromium</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PDF generation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electron-store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Bundled</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Encrypted config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bcryptjs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Bundled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PIN hashing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electron-builder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Dev dependency</w:t>
            </w:r>
          </w:p>
        </w:tc>
        <w:tc>
          <w:tcPr>
            <w:tcW w:type="dxa" w:w="46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Windows installer packaging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Cliniko REST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External HTTPS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patient/item data</w:t>
            </w:r>
          </w:p>
        </w:tc>
      </w:tr>
    </w:tbl>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Section 7 — Development Notes</w:t>
      </w:r>
    </w:p>
    <w:p>
      <w:pPr>
        <w:pStyle w:val="Heading2"/>
        <w:spacing w:after="160" w:before="320"/>
      </w:pPr>
      <w:r>
        <w:rPr>
          <w:rFonts w:ascii="Arial" w:cs="Arial" w:eastAsia="Arial" w:hAnsi="Arial"/>
          <w:b/>
          <w:bCs/>
          <w:color w:val="2C3E50"/>
          <w:sz w:val="26"/>
          <w:szCs w:val="26"/>
        </w:rPr>
        <w:t xml:space="preserve">Cross-Platform Development</w:t>
      </w:r>
    </w:p>
    <w:p>
      <w:pPr>
        <w:spacing w:after="60" w:before="60" w:line="276"/>
      </w:pPr>
      <w:r>
        <w:rPr>
          <w:rFonts w:ascii="Arial" w:cs="Arial" w:eastAsia="Arial" w:hAnsi="Arial"/>
          <w:b w:val="false"/>
          <w:bCs w:val="false"/>
          <w:i w:val="false"/>
          <w:iCs w:val="false"/>
          <w:color w:val="333333"/>
          <w:sz w:val="20"/>
          <w:szCs w:val="20"/>
        </w:rPr>
        <w:t xml:space="preserve">The app develops and runs identically on Mac via npm start. All Electron and Node.js APIs are cross-platform. Only the final packaging is Windows-specific, and electron-builder supports cross-compilation from Mac using npm run build:win.</w:t>
      </w:r>
    </w:p>
    <w:p>
      <w:pPr>
        <w:spacing w:after="60" w:before="60" w:line="276"/>
      </w:pPr>
      <w:r>
        <w:rPr>
          <w:rFonts w:ascii="Arial" w:cs="Arial" w:eastAsia="Arial" w:hAnsi="Arial"/>
          <w:b w:val="false"/>
          <w:bCs w:val="false"/>
          <w:i w:val="false"/>
          <w:iCs w:val="false"/>
          <w:color w:val="333333"/>
          <w:sz w:val="20"/>
          <w:szCs w:val="20"/>
        </w:rPr>
        <w:t xml:space="preserve">For final Windows testing, use Parallels, VMware Fusion, or Microsoft's free Windows 11 dev VM.</w:t>
      </w:r>
    </w:p>
    <w:p>
      <w:pPr>
        <w:pStyle w:val="Heading2"/>
        <w:spacing w:after="160" w:before="320"/>
      </w:pPr>
      <w:r>
        <w:rPr>
          <w:rFonts w:ascii="Arial" w:cs="Arial" w:eastAsia="Arial" w:hAnsi="Arial"/>
          <w:b/>
          <w:bCs/>
          <w:color w:val="2C3E50"/>
          <w:sz w:val="26"/>
          <w:szCs w:val="26"/>
        </w:rPr>
        <w:t xml:space="preserve">Brand Assets Required</w:t>
      </w:r>
    </w:p>
    <w:p>
      <w:pPr>
        <w:spacing w:after="60" w:before="60" w:line="276"/>
      </w:pPr>
      <w:r>
        <w:rPr>
          <w:rFonts w:ascii="Arial" w:cs="Arial" w:eastAsia="Arial" w:hAnsi="Arial"/>
          <w:b w:val="false"/>
          <w:bCs w:val="false"/>
          <w:i w:val="false"/>
          <w:iCs w:val="false"/>
          <w:color w:val="333333"/>
          <w:sz w:val="20"/>
          <w:szCs w:val="20"/>
        </w:rPr>
        <w:t xml:space="preserve">Before starting Session 2, place these in /src/assets/:</w:t>
      </w:r>
    </w:p>
    <w:p>
      <w:pPr>
        <w:spacing w:after="30" w:before="30"/>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Feet in Focus logo (SVG and/or PNG)</w:t>
      </w:r>
    </w:p>
    <w:p>
      <w:pPr>
        <w:spacing w:after="30" w:before="30"/>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Brand colour palette</w:t>
      </w:r>
    </w:p>
    <w:p>
      <w:pPr>
        <w:spacing w:after="30" w:before="30"/>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Preferred font (or confirm system fonts)</w:t>
      </w:r>
    </w:p>
    <w:p>
      <w:pPr>
        <w:spacing w:after="30" w:before="30"/>
        <w:ind w:left="360"/>
      </w:pPr>
      <w:r>
        <w:rPr>
          <w:rFonts w:ascii="Arial" w:cs="Arial" w:eastAsia="Arial" w:hAnsi="Arial"/>
          <w:color w:val="2980B9"/>
          <w:sz w:val="20"/>
          <w:szCs w:val="20"/>
        </w:rPr>
        <w:t xml:space="preserve">•  </w:t>
      </w:r>
      <w:r>
        <w:rPr>
          <w:rFonts w:ascii="Arial" w:cs="Arial" w:eastAsia="Arial" w:hAnsi="Arial"/>
          <w:color w:val="333333"/>
          <w:sz w:val="20"/>
          <w:szCs w:val="20"/>
        </w:rPr>
        <w:t xml:space="preserve">ICO version for Windows app icon (in /build/icon.ico)</w:t>
      </w:r>
    </w:p>
    <w:p>
      <w:pPr>
        <w:pStyle w:val="Heading2"/>
        <w:spacing w:after="160" w:before="320"/>
      </w:pPr>
      <w:r>
        <w:rPr>
          <w:rFonts w:ascii="Arial" w:cs="Arial" w:eastAsia="Arial" w:hAnsi="Arial"/>
          <w:b/>
          <w:bCs/>
          <w:color w:val="2C3E50"/>
          <w:sz w:val="26"/>
          <w:szCs w:val="26"/>
        </w:rPr>
        <w:t xml:space="preserve">PDF Template Design</w:t>
      </w:r>
    </w:p>
    <w:p>
      <w:pPr>
        <w:spacing w:after="60" w:before="60" w:line="276"/>
      </w:pPr>
      <w:r>
        <w:rPr>
          <w:rFonts w:ascii="Arial" w:cs="Arial" w:eastAsia="Arial" w:hAnsi="Arial"/>
          <w:b w:val="false"/>
          <w:bCs w:val="false"/>
          <w:i w:val="false"/>
          <w:iCs w:val="false"/>
          <w:color w:val="333333"/>
          <w:sz w:val="20"/>
          <w:szCs w:val="20"/>
        </w:rPr>
        <w:t xml:space="preserve">The PDF template (HTML/CSS) will be designed by KDNA separately. Session 5 builds the generation infrastructure with a clean default template. The branded design can be swapped in by editing /src/main/templates/quote.html without changing any application code.</w:t>
      </w:r>
    </w:p>
    <w:p>
      <w:pPr>
        <w:pStyle w:val="Heading2"/>
        <w:spacing w:after="160" w:before="320"/>
      </w:pPr>
      <w:r>
        <w:rPr>
          <w:rFonts w:ascii="Arial" w:cs="Arial" w:eastAsia="Arial" w:hAnsi="Arial"/>
          <w:b/>
          <w:bCs/>
          <w:color w:val="2C3E50"/>
          <w:sz w:val="26"/>
          <w:szCs w:val="26"/>
        </w:rPr>
        <w:t xml:space="preserve">API Key for Development</w:t>
      </w:r>
    </w:p>
    <w:p>
      <w:pPr>
        <w:spacing w:after="60" w:before="60" w:line="276"/>
      </w:pPr>
      <w:r>
        <w:rPr>
          <w:rFonts w:ascii="Arial" w:cs="Arial" w:eastAsia="Arial" w:hAnsi="Arial"/>
          <w:b w:val="false"/>
          <w:bCs w:val="false"/>
          <w:i w:val="false"/>
          <w:iCs w:val="false"/>
          <w:color w:val="333333"/>
          <w:sz w:val="20"/>
          <w:szCs w:val="20"/>
        </w:rPr>
        <w:t xml:space="preserve">A Cliniko API key will be provided for development/testing. Shard is AU1. After development, rotate the key and generate a fresh one for the production app.</w:t>
      </w:r>
    </w:p>
    <w:p>
      <w:r>
        <w:br w:type="page"/>
      </w:r>
    </w:p>
    <w:p>
      <w:pPr>
        <w:pStyle w:val="Heading1"/>
        <w:pBdr>
          <w:bottom w:val="single" w:color="2980B9" w:sz="6" w:space="6"/>
        </w:pBdr>
        <w:spacing w:after="200" w:before="400"/>
      </w:pPr>
      <w:r>
        <w:rPr>
          <w:rFonts w:ascii="Arial" w:cs="Arial" w:eastAsia="Arial" w:hAnsi="Arial"/>
          <w:b/>
          <w:bCs/>
          <w:color w:val="2C3E50"/>
          <w:sz w:val="32"/>
          <w:szCs w:val="32"/>
        </w:rPr>
        <w:t xml:space="preserve">Section 8 — Current Build Status</w:t>
      </w:r>
    </w:p>
    <w:p>
      <w:pPr>
        <w:spacing w:after="60" w:before="60" w:line="276"/>
      </w:pPr>
      <w:r>
        <w:rPr>
          <w:rFonts w:ascii="Arial" w:cs="Arial" w:eastAsia="Arial" w:hAnsi="Arial"/>
          <w:b w:val="false"/>
          <w:bCs w:val="false"/>
          <w:i w:val="false"/>
          <w:iCs w:val="false"/>
          <w:color w:val="333333"/>
          <w:sz w:val="20"/>
          <w:szCs w:val="20"/>
        </w:rPr>
        <w:t xml:space="preserve">Update this table after each session. At the start of every Claude Code session, load this document and confirm Claude has read the Build Status before proceeding.</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02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S1: Scaffolding + Security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Not Started</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S2: Settings + PIN 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Started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S3: Patient Lookup + Display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Not Started</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S4: Line Items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Started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S5: PDF Generation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Not Started</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S6: Upload + Save + 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Started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S7: Polish + Packaging + Testing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Not Started</w:t>
            </w:r>
          </w:p>
        </w:tc>
        <w:tc>
          <w:tcPr>
            <w:tcW w:type="dxa" w:w="40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18"/>
                <w:szCs w:val="18"/>
              </w:rPr>
              <w:t xml:space="preserve"/>
            </w:r>
          </w:p>
        </w:tc>
      </w:tr>
    </w:tbl>
    <w:p>
      <w:pPr>
        <w:spacing w:before="200"/>
      </w:pPr>
    </w:p>
    <w:p>
      <w:pPr>
        <w:pStyle w:val="Heading2"/>
        <w:spacing w:after="160" w:before="320"/>
      </w:pPr>
      <w:r>
        <w:rPr>
          <w:rFonts w:ascii="Arial" w:cs="Arial" w:eastAsia="Arial" w:hAnsi="Arial"/>
          <w:b/>
          <w:bCs/>
          <w:color w:val="2C3E50"/>
          <w:sz w:val="26"/>
          <w:szCs w:val="26"/>
        </w:rPr>
        <w:t xml:space="preserve">Post-Session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666666"/>
                <w:sz w:val="20"/>
                <w:szCs w:val="20"/>
              </w:rPr>
              <w:t xml:space="preserve">S1 notes: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666666"/>
                <w:sz w:val="20"/>
                <w:szCs w:val="20"/>
              </w:rPr>
              <w:t xml:space="preserve">S2 notes: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666666"/>
                <w:sz w:val="20"/>
                <w:szCs w:val="20"/>
              </w:rPr>
              <w:t xml:space="preserve">S3 notes: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666666"/>
                <w:sz w:val="20"/>
                <w:szCs w:val="20"/>
              </w:rPr>
              <w:t xml:space="preserve">S4 notes: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666666"/>
                <w:sz w:val="20"/>
                <w:szCs w:val="20"/>
              </w:rPr>
              <w:t xml:space="preserve">S5 notes: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666666"/>
                <w:sz w:val="20"/>
                <w:szCs w:val="20"/>
              </w:rPr>
              <w:t xml:space="preserve">S6 notes:</w:t>
            </w:r>
          </w:p>
        </w:tc>
      </w:tr>
    </w:tbl>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666666"/>
                <w:sz w:val="20"/>
                <w:szCs w:val="20"/>
              </w:rPr>
              <w:t xml:space="preserve">S7 notes:</w:t>
            </w:r>
          </w:p>
        </w:tc>
      </w:tr>
    </w:tbl>
    <w:p>
      <w:pPr>
        <w:spacing w:before="40"/>
      </w:pPr>
    </w:p>
    <w:p>
      <w:pPr>
        <w:spacing w:before="300"/>
      </w:pPr>
    </w:p>
    <w:p>
      <w:pPr>
        <w:pBdr>
          <w:top w:val="single" w:color="DDDDDD" w:sz="2" w:space="8"/>
        </w:pBdr>
        <w:spacing w:before="200"/>
        <w:jc w:val="center"/>
      </w:pPr>
      <w:r>
        <w:rPr>
          <w:rFonts w:ascii="Arial" w:cs="Arial" w:eastAsia="Arial" w:hAnsi="Arial"/>
          <w:i/>
          <w:iCs/>
          <w:color w:val="666666"/>
          <w:sz w:val="18"/>
          <w:szCs w:val="18"/>
        </w:rPr>
        <w:t xml:space="preserve">FIF Quote Generator — Project Brief v1.0 — Confidential</w:t>
      </w:r>
    </w:p>
    <w:p>
      <w:pPr>
        <w:spacing w:before="40"/>
        <w:jc w:val="center"/>
      </w:pPr>
      <w:r>
        <w:rPr>
          <w:rFonts w:ascii="Arial" w:cs="Arial" w:eastAsia="Arial" w:hAnsi="Arial"/>
          <w:i/>
          <w:iCs/>
          <w:color w:val="666666"/>
          <w:sz w:val="18"/>
          <w:szCs w:val="18"/>
        </w:rPr>
        <w:t xml:space="preserve">Prepared by KDNA — Krull Design &amp; Advertising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848df825b3cc8448c9b00e0baeeb63096b280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2026-03-24T00:57:00.486Z</dcterms:created>
  <dcterms:modified xsi:type="dcterms:W3CDTF">2026-03-24T00:57:00.487Z</dcterms:modified>
</cp:coreProperties>
</file>

<file path=docProps/custom.xml><?xml version="1.0" encoding="utf-8"?>
<Properties xmlns="http://schemas.openxmlformats.org/officeDocument/2006/custom-properties" xmlns:vt="http://schemas.openxmlformats.org/officeDocument/2006/docPropsVTypes"/>
</file>