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3D2" w:rsidRPr="00F503D2" w:rsidRDefault="00F503D2" w:rsidP="00F50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center"/>
        <w:rPr>
          <w:rFonts w:eastAsia="Times New Roman" w:cs="Times New Roman"/>
          <w:b/>
          <w:color w:val="212121"/>
          <w:lang w:val="en"/>
        </w:rPr>
      </w:pPr>
      <w:r w:rsidRPr="00F503D2">
        <w:rPr>
          <w:rFonts w:eastAsia="Times New Roman" w:cs="Times New Roman"/>
          <w:b/>
          <w:color w:val="212121"/>
          <w:lang w:val="en"/>
        </w:rPr>
        <w:t>PHI1010</w:t>
      </w:r>
    </w:p>
    <w:p w:rsidR="00F503D2" w:rsidRPr="00F503D2" w:rsidRDefault="00F503D2" w:rsidP="00F50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center"/>
        <w:rPr>
          <w:rFonts w:eastAsia="Times New Roman" w:cs="Times New Roman"/>
          <w:b/>
          <w:color w:val="212121"/>
          <w:lang w:val="en"/>
        </w:rPr>
      </w:pPr>
      <w:r w:rsidRPr="00F503D2">
        <w:rPr>
          <w:rFonts w:eastAsia="Times New Roman" w:cs="Times New Roman"/>
          <w:b/>
          <w:color w:val="212121"/>
          <w:lang w:val="en"/>
        </w:rPr>
        <w:t>Essay</w:t>
      </w:r>
    </w:p>
    <w:p w:rsidR="00F503D2" w:rsidRPr="00F503D2" w:rsidRDefault="00F503D2" w:rsidP="00F50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center"/>
        <w:rPr>
          <w:rFonts w:eastAsia="Times New Roman" w:cs="Times New Roman"/>
          <w:b/>
          <w:color w:val="212121"/>
          <w:lang w:val="en"/>
        </w:rPr>
      </w:pPr>
      <w:proofErr w:type="spellStart"/>
      <w:r w:rsidRPr="00F503D2">
        <w:rPr>
          <w:rFonts w:eastAsia="Times New Roman" w:cs="Times New Roman"/>
          <w:b/>
          <w:color w:val="212121"/>
          <w:lang w:val="en"/>
        </w:rPr>
        <w:t>Sena</w:t>
      </w:r>
      <w:proofErr w:type="spellEnd"/>
      <w:r w:rsidRPr="00F503D2">
        <w:rPr>
          <w:rFonts w:eastAsia="Times New Roman" w:cs="Times New Roman"/>
          <w:b/>
          <w:color w:val="212121"/>
          <w:lang w:val="en"/>
        </w:rPr>
        <w:t xml:space="preserve"> </w:t>
      </w:r>
      <w:proofErr w:type="spellStart"/>
      <w:r w:rsidRPr="00F503D2">
        <w:rPr>
          <w:rFonts w:eastAsia="Times New Roman" w:cs="Times New Roman"/>
          <w:b/>
          <w:color w:val="212121"/>
          <w:lang w:val="en"/>
        </w:rPr>
        <w:t>Noulekoun</w:t>
      </w:r>
      <w:proofErr w:type="spellEnd"/>
    </w:p>
    <w:p w:rsidR="00B8680B" w:rsidRPr="00032C20" w:rsidRDefault="00B8680B" w:rsidP="00590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imes New Roman"/>
          <w:b/>
          <w:color w:val="212121"/>
          <w:u w:val="single"/>
          <w:lang w:val="en"/>
        </w:rPr>
      </w:pPr>
      <w:r w:rsidRPr="00032C20">
        <w:rPr>
          <w:rFonts w:eastAsia="Times New Roman" w:cs="Times New Roman"/>
          <w:b/>
          <w:color w:val="212121"/>
          <w:u w:val="single"/>
          <w:lang w:val="en"/>
        </w:rPr>
        <w:t>Introduction</w:t>
      </w:r>
    </w:p>
    <w:p w:rsidR="00590DF5" w:rsidRPr="00032C20" w:rsidRDefault="00590DF5" w:rsidP="00590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imes New Roman"/>
          <w:color w:val="212121"/>
          <w:lang w:val="en"/>
        </w:rPr>
      </w:pPr>
      <w:r w:rsidRPr="00032C20">
        <w:rPr>
          <w:rFonts w:eastAsia="Times New Roman" w:cs="Times New Roman"/>
          <w:color w:val="212121"/>
          <w:lang w:val="en"/>
        </w:rPr>
        <w:t>From the earliest thinkers of Miletus, Thales, Anaximander, and Anaximenes</w:t>
      </w:r>
      <w:r w:rsidRPr="00032C20">
        <w:rPr>
          <w:rFonts w:eastAsia="Times New Roman" w:cs="Times New Roman"/>
          <w:color w:val="212121"/>
          <w:lang w:val="en"/>
        </w:rPr>
        <w:t xml:space="preserve"> were considered the genus of their times.</w:t>
      </w:r>
      <w:r w:rsidRPr="00032C20">
        <w:rPr>
          <w:rFonts w:eastAsia="Times New Roman" w:cs="Times New Roman"/>
          <w:color w:val="212121"/>
          <w:lang w:val="en"/>
        </w:rPr>
        <w:t xml:space="preserve"> </w:t>
      </w:r>
      <w:r w:rsidRPr="00032C20">
        <w:rPr>
          <w:rFonts w:eastAsia="Times New Roman" w:cs="Times New Roman"/>
          <w:color w:val="212121"/>
          <w:lang w:val="en"/>
        </w:rPr>
        <w:t>These thinkers were</w:t>
      </w:r>
      <w:r w:rsidRPr="00032C20">
        <w:rPr>
          <w:rFonts w:eastAsia="Times New Roman" w:cs="Times New Roman"/>
          <w:color w:val="212121"/>
          <w:lang w:val="en"/>
        </w:rPr>
        <w:t xml:space="preserve"> he</w:t>
      </w:r>
      <w:r w:rsidRPr="00032C20">
        <w:rPr>
          <w:rFonts w:eastAsia="Times New Roman" w:cs="Times New Roman"/>
          <w:color w:val="212121"/>
          <w:lang w:val="en"/>
        </w:rPr>
        <w:t>ld to be the first scientists, the first geographers</w:t>
      </w:r>
      <w:r w:rsidRPr="00032C20">
        <w:rPr>
          <w:rFonts w:eastAsia="Times New Roman" w:cs="Times New Roman"/>
          <w:color w:val="212121"/>
          <w:lang w:val="en"/>
        </w:rPr>
        <w:t>, the first astronomer</w:t>
      </w:r>
      <w:r w:rsidRPr="00032C20">
        <w:rPr>
          <w:rFonts w:eastAsia="Times New Roman" w:cs="Times New Roman"/>
          <w:color w:val="212121"/>
          <w:lang w:val="en"/>
        </w:rPr>
        <w:t xml:space="preserve">s and the Greek mathematicians. </w:t>
      </w:r>
    </w:p>
    <w:p w:rsidR="00590DF5" w:rsidRPr="00032C20" w:rsidRDefault="00590DF5" w:rsidP="00590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imes New Roman"/>
          <w:color w:val="212121"/>
          <w:lang w:val="en"/>
        </w:rPr>
      </w:pPr>
      <w:r w:rsidRPr="00032C20">
        <w:rPr>
          <w:rFonts w:eastAsia="Times New Roman" w:cs="Times New Roman"/>
          <w:color w:val="212121"/>
          <w:lang w:val="en"/>
        </w:rPr>
        <w:t xml:space="preserve">According to Thales, the fundamental principle is water, according to Anaximenes, air, according to Anaximander, neither </w:t>
      </w:r>
      <w:r w:rsidRPr="00032C20">
        <w:rPr>
          <w:rFonts w:eastAsia="Times New Roman" w:cs="Times New Roman"/>
          <w:color w:val="212121"/>
          <w:lang w:val="en"/>
        </w:rPr>
        <w:t>one</w:t>
      </w:r>
      <w:r w:rsidRPr="00032C20">
        <w:rPr>
          <w:rFonts w:eastAsia="Times New Roman" w:cs="Times New Roman"/>
          <w:color w:val="212121"/>
          <w:lang w:val="en"/>
        </w:rPr>
        <w:t>, but apeiron, the unlimited or indefinite</w:t>
      </w:r>
      <w:r w:rsidRPr="00032C20">
        <w:rPr>
          <w:rFonts w:eastAsia="Times New Roman" w:cs="Times New Roman"/>
          <w:color w:val="212121"/>
          <w:lang w:val="en"/>
        </w:rPr>
        <w:t xml:space="preserve"> elements representing everything.</w:t>
      </w:r>
      <w:r w:rsidRPr="00032C20">
        <w:rPr>
          <w:rFonts w:eastAsia="Times New Roman" w:cs="Times New Roman"/>
          <w:color w:val="212121"/>
          <w:lang w:val="en"/>
        </w:rPr>
        <w:t xml:space="preserve"> </w:t>
      </w:r>
      <w:r w:rsidRPr="00032C20">
        <w:rPr>
          <w:rFonts w:eastAsia="Times New Roman" w:cs="Times New Roman"/>
          <w:color w:val="212121"/>
          <w:lang w:val="en"/>
        </w:rPr>
        <w:t>According to sources, Anaximenes was the student of Anaximander who was a student of Thales.</w:t>
      </w:r>
    </w:p>
    <w:p w:rsidR="00590DF5" w:rsidRPr="00032C20" w:rsidRDefault="00590DF5" w:rsidP="00590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imes New Roman"/>
          <w:color w:val="212121"/>
          <w:lang w:val="en"/>
        </w:rPr>
      </w:pPr>
      <w:r w:rsidRPr="00032C20">
        <w:rPr>
          <w:rFonts w:eastAsia="Times New Roman" w:cs="Times New Roman"/>
          <w:color w:val="212121"/>
          <w:lang w:val="en"/>
        </w:rPr>
        <w:t xml:space="preserve">What are their accomplishments? </w:t>
      </w:r>
    </w:p>
    <w:p w:rsidR="00590DF5" w:rsidRPr="00032C20" w:rsidRDefault="00590DF5" w:rsidP="00590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cs="Times New Roman"/>
          <w:color w:val="212121"/>
          <w:shd w:val="clear" w:color="auto" w:fill="FFFFFF"/>
        </w:rPr>
      </w:pPr>
    </w:p>
    <w:p w:rsidR="00590DF5" w:rsidRPr="00032C20" w:rsidRDefault="00590DF5" w:rsidP="00590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imes New Roman"/>
          <w:b/>
          <w:color w:val="212121"/>
          <w:lang w:val="en"/>
        </w:rPr>
      </w:pPr>
      <w:r w:rsidRPr="00032C20">
        <w:rPr>
          <w:rFonts w:eastAsia="Times New Roman" w:cs="Times New Roman"/>
          <w:b/>
          <w:color w:val="212121"/>
          <w:lang w:val="en"/>
        </w:rPr>
        <w:t>I- Thales</w:t>
      </w:r>
    </w:p>
    <w:p w:rsidR="00832F6C" w:rsidRPr="00832F6C" w:rsidRDefault="00832F6C" w:rsidP="00590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imes New Roman"/>
          <w:color w:val="212121"/>
          <w:lang w:val="en"/>
        </w:rPr>
      </w:pPr>
      <w:r w:rsidRPr="00832F6C">
        <w:rPr>
          <w:rFonts w:eastAsia="Times New Roman" w:cs="Times New Roman"/>
          <w:color w:val="212121"/>
          <w:lang w:val="en"/>
        </w:rPr>
        <w:t>Thales was born around 625 BC at Miletus in Asia (</w:t>
      </w:r>
      <w:r w:rsidRPr="00032C20">
        <w:rPr>
          <w:rFonts w:eastAsia="Times New Roman" w:cs="Times New Roman"/>
          <w:color w:val="212121"/>
          <w:lang w:val="en"/>
        </w:rPr>
        <w:t xml:space="preserve">now </w:t>
      </w:r>
      <w:r w:rsidRPr="00832F6C">
        <w:rPr>
          <w:rFonts w:eastAsia="Times New Roman" w:cs="Times New Roman"/>
          <w:color w:val="212121"/>
          <w:lang w:val="en"/>
        </w:rPr>
        <w:t xml:space="preserve">Turkey). Considered one of the seven sages of antiquity, he is at the same time a mathematician, an engineer, a philosopher and a </w:t>
      </w:r>
      <w:r w:rsidRPr="00032C20">
        <w:rPr>
          <w:rFonts w:eastAsia="Times New Roman" w:cs="Times New Roman"/>
          <w:color w:val="212121"/>
          <w:lang w:val="en"/>
        </w:rPr>
        <w:t>politician</w:t>
      </w:r>
      <w:r w:rsidRPr="00832F6C">
        <w:rPr>
          <w:rFonts w:eastAsia="Times New Roman" w:cs="Times New Roman"/>
          <w:color w:val="212121"/>
          <w:lang w:val="en"/>
        </w:rPr>
        <w:t>, but his field of predilection is astronomy.</w:t>
      </w:r>
    </w:p>
    <w:p w:rsidR="00832F6C" w:rsidRPr="00832F6C" w:rsidRDefault="00832F6C" w:rsidP="00590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imes New Roman"/>
          <w:color w:val="212121"/>
          <w:lang w:val="en"/>
        </w:rPr>
      </w:pPr>
      <w:r w:rsidRPr="00832F6C">
        <w:rPr>
          <w:rFonts w:eastAsia="Times New Roman" w:cs="Times New Roman"/>
          <w:color w:val="212121"/>
          <w:lang w:val="en"/>
        </w:rPr>
        <w:t>He would have predicted with great precision the eclipse of the sun of 28 May of the year 585</w:t>
      </w:r>
      <w:r w:rsidRPr="00032C20">
        <w:rPr>
          <w:rFonts w:eastAsia="Times New Roman" w:cs="Times New Roman"/>
          <w:color w:val="212121"/>
          <w:lang w:val="en"/>
        </w:rPr>
        <w:t xml:space="preserve"> BC</w:t>
      </w:r>
      <w:r w:rsidRPr="00832F6C">
        <w:rPr>
          <w:rFonts w:eastAsia="Times New Roman" w:cs="Times New Roman"/>
          <w:color w:val="212121"/>
          <w:lang w:val="en"/>
        </w:rPr>
        <w:t>. Perhaps this is only a legend, Thales explains the phenomenon.</w:t>
      </w:r>
    </w:p>
    <w:p w:rsidR="009C2D12" w:rsidRPr="00032C20" w:rsidRDefault="00832F6C" w:rsidP="00590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imes New Roman"/>
          <w:color w:val="212121"/>
          <w:lang w:val="en"/>
        </w:rPr>
      </w:pPr>
      <w:r w:rsidRPr="00032C20">
        <w:rPr>
          <w:rFonts w:eastAsia="Times New Roman" w:cs="Times New Roman"/>
          <w:color w:val="212121"/>
          <w:lang w:val="en"/>
        </w:rPr>
        <w:t xml:space="preserve">Thales of Miletus </w:t>
      </w:r>
      <w:r w:rsidR="009C2D12" w:rsidRPr="00032C20">
        <w:rPr>
          <w:rFonts w:eastAsia="Times New Roman" w:cs="Times New Roman"/>
          <w:color w:val="212121"/>
          <w:lang w:val="en"/>
        </w:rPr>
        <w:t xml:space="preserve">was more </w:t>
      </w:r>
      <w:r w:rsidRPr="00032C20">
        <w:rPr>
          <w:rFonts w:eastAsia="Times New Roman" w:cs="Times New Roman"/>
          <w:color w:val="212121"/>
          <w:lang w:val="en"/>
        </w:rPr>
        <w:t xml:space="preserve">concerned with seeking natural causes and turned their backs to the speculations of "theologians" resorting to myths and supernatural explanations. Thales was always regarded as a great scholar and a wise man. Three well-known anecdotes make him pass for a dreamer, sometimes for a man endowed with a great practical sense. </w:t>
      </w:r>
    </w:p>
    <w:p w:rsidR="009C2D12" w:rsidRPr="00032C20" w:rsidRDefault="00832F6C" w:rsidP="00590DF5">
      <w:pPr>
        <w:spacing w:line="480" w:lineRule="auto"/>
        <w:rPr>
          <w:rFonts w:eastAsia="Times New Roman" w:cs="Times New Roman"/>
          <w:color w:val="212121"/>
          <w:lang w:val="en"/>
        </w:rPr>
      </w:pPr>
      <w:r w:rsidRPr="00032C20">
        <w:rPr>
          <w:rFonts w:eastAsia="Times New Roman" w:cs="Times New Roman"/>
          <w:color w:val="212121"/>
          <w:lang w:val="en"/>
        </w:rPr>
        <w:t xml:space="preserve">The first anecdote is found in the writings of Plato: Thales watched the heavens and, absorbed in the contemplation of the stars, Did not see a well in front of him, and he fell, which earned him the mockery </w:t>
      </w:r>
      <w:r w:rsidRPr="00032C20">
        <w:rPr>
          <w:rFonts w:eastAsia="Times New Roman" w:cs="Times New Roman"/>
          <w:color w:val="212121"/>
          <w:lang w:val="en"/>
        </w:rPr>
        <w:lastRenderedPageBreak/>
        <w:t>of an old woman witnessing the scene: "How can you pretend to know what is going on in heaven when you are Unable to see what is at your feet</w:t>
      </w:r>
      <w:r w:rsidR="009C2D12" w:rsidRPr="00032C20">
        <w:rPr>
          <w:rFonts w:eastAsia="Times New Roman" w:cs="Times New Roman"/>
          <w:color w:val="212121"/>
          <w:lang w:val="en"/>
        </w:rPr>
        <w:t xml:space="preserve">?” </w:t>
      </w:r>
      <w:r w:rsidR="009C2D12" w:rsidRPr="00032C20">
        <w:rPr>
          <w:rFonts w:eastAsia="Times New Roman" w:cs="Times New Roman"/>
          <w:color w:val="212121"/>
          <w:vertAlign w:val="superscript"/>
          <w:lang w:val="en"/>
        </w:rPr>
        <w:t>1</w:t>
      </w:r>
      <w:r w:rsidRPr="00032C20">
        <w:rPr>
          <w:rFonts w:eastAsia="Times New Roman" w:cs="Times New Roman"/>
          <w:color w:val="212121"/>
          <w:lang w:val="en"/>
        </w:rPr>
        <w:t xml:space="preserve">. </w:t>
      </w:r>
    </w:p>
    <w:p w:rsidR="00832F6C" w:rsidRPr="00032C20" w:rsidRDefault="00832F6C" w:rsidP="00590DF5">
      <w:pPr>
        <w:spacing w:line="480" w:lineRule="auto"/>
        <w:rPr>
          <w:rFonts w:eastAsia="Times New Roman" w:cs="Times New Roman"/>
          <w:color w:val="212121"/>
          <w:lang w:val="en"/>
        </w:rPr>
      </w:pPr>
      <w:r w:rsidRPr="00032C20">
        <w:rPr>
          <w:rFonts w:eastAsia="Times New Roman" w:cs="Times New Roman"/>
          <w:color w:val="212121"/>
          <w:lang w:val="en"/>
        </w:rPr>
        <w:t xml:space="preserve">The </w:t>
      </w:r>
      <w:r w:rsidR="000B1324" w:rsidRPr="00032C20">
        <w:rPr>
          <w:rFonts w:eastAsia="Times New Roman" w:cs="Times New Roman"/>
          <w:color w:val="212121"/>
          <w:lang w:val="en"/>
        </w:rPr>
        <w:t xml:space="preserve">second </w:t>
      </w:r>
      <w:r w:rsidRPr="00032C20">
        <w:rPr>
          <w:rFonts w:eastAsia="Times New Roman" w:cs="Times New Roman"/>
          <w:color w:val="212121"/>
          <w:lang w:val="en"/>
        </w:rPr>
        <w:t xml:space="preserve">anecdote, recounted by Aristotle, presents Thales as the first speculator of history: as one </w:t>
      </w:r>
      <w:r w:rsidR="000B1324" w:rsidRPr="00032C20">
        <w:rPr>
          <w:rFonts w:eastAsia="Times New Roman" w:cs="Times New Roman"/>
          <w:color w:val="212121"/>
          <w:lang w:val="en"/>
        </w:rPr>
        <w:t xml:space="preserve">discussed about </w:t>
      </w:r>
      <w:r w:rsidRPr="00032C20">
        <w:rPr>
          <w:rFonts w:eastAsia="Times New Roman" w:cs="Times New Roman"/>
          <w:color w:val="212121"/>
          <w:lang w:val="en"/>
        </w:rPr>
        <w:t>his poverty, which was regarded as a proof of the uselessness of philosophy</w:t>
      </w:r>
      <w:r w:rsidR="000B1324" w:rsidRPr="00032C20">
        <w:rPr>
          <w:rFonts w:eastAsia="Times New Roman" w:cs="Times New Roman"/>
          <w:color w:val="212121"/>
          <w:lang w:val="en"/>
        </w:rPr>
        <w:t>. H</w:t>
      </w:r>
      <w:r w:rsidRPr="00032C20">
        <w:rPr>
          <w:rFonts w:eastAsia="Times New Roman" w:cs="Times New Roman"/>
          <w:color w:val="212121"/>
          <w:lang w:val="en"/>
        </w:rPr>
        <w:t xml:space="preserve">istory tells us that He had planned an abundant harvest of olives with astronomical observations. He rented all the oil presses of Miletus and at low prices. When the time came, the demand for presses was such that he could sublet them with a high margin of profit. This fortune he had made to prove to those who </w:t>
      </w:r>
      <w:r w:rsidR="000B1324" w:rsidRPr="00032C20">
        <w:rPr>
          <w:rFonts w:eastAsia="Times New Roman" w:cs="Times New Roman"/>
          <w:color w:val="212121"/>
          <w:lang w:val="en"/>
        </w:rPr>
        <w:t xml:space="preserve">blamed </w:t>
      </w:r>
      <w:r w:rsidRPr="00032C20">
        <w:rPr>
          <w:rFonts w:eastAsia="Times New Roman" w:cs="Times New Roman"/>
          <w:color w:val="212121"/>
          <w:lang w:val="en"/>
        </w:rPr>
        <w:t xml:space="preserve">him </w:t>
      </w:r>
      <w:r w:rsidR="000B1324" w:rsidRPr="00032C20">
        <w:rPr>
          <w:rFonts w:eastAsia="Times New Roman" w:cs="Times New Roman"/>
          <w:color w:val="212121"/>
          <w:lang w:val="en"/>
        </w:rPr>
        <w:t xml:space="preserve">of being </w:t>
      </w:r>
      <w:r w:rsidRPr="00032C20">
        <w:rPr>
          <w:rFonts w:eastAsia="Times New Roman" w:cs="Times New Roman"/>
          <w:color w:val="212121"/>
          <w:lang w:val="en"/>
        </w:rPr>
        <w:t>poor, that it was easy for philosophers to enrich themselves when they wished, although this was not the object of their ambition. Thales became rich, putting an end to the ideas that philosophers must live in poverty and in total disinterest.</w:t>
      </w:r>
      <w:r w:rsidR="000B1324" w:rsidRPr="00032C20">
        <w:rPr>
          <w:rFonts w:eastAsia="Times New Roman" w:cs="Times New Roman"/>
          <w:color w:val="212121"/>
          <w:lang w:val="en"/>
        </w:rPr>
        <w:t xml:space="preserve"> </w:t>
      </w:r>
      <w:r w:rsidR="000B1324" w:rsidRPr="00032C20">
        <w:rPr>
          <w:rFonts w:eastAsia="Times New Roman" w:cs="Times New Roman"/>
          <w:color w:val="212121"/>
          <w:vertAlign w:val="superscript"/>
          <w:lang w:val="en"/>
        </w:rPr>
        <w:t>2</w:t>
      </w:r>
    </w:p>
    <w:p w:rsidR="00F827EE" w:rsidRPr="00F827EE" w:rsidRDefault="00F827EE" w:rsidP="00590DF5">
      <w:pPr>
        <w:spacing w:line="480" w:lineRule="auto"/>
        <w:rPr>
          <w:rFonts w:eastAsia="Times New Roman" w:cs="Times New Roman"/>
          <w:color w:val="212121"/>
          <w:lang w:val="en"/>
        </w:rPr>
      </w:pPr>
      <w:r w:rsidRPr="00032C20">
        <w:rPr>
          <w:rFonts w:eastAsia="Times New Roman" w:cs="Times New Roman"/>
          <w:color w:val="212121"/>
          <w:lang w:val="en"/>
        </w:rPr>
        <w:t xml:space="preserve">The third anecdote also came from Aristotle. </w:t>
      </w:r>
      <w:r w:rsidRPr="00F827EE">
        <w:rPr>
          <w:rFonts w:eastAsia="Times New Roman" w:cs="Times New Roman"/>
          <w:color w:val="212121"/>
          <w:lang w:val="en"/>
        </w:rPr>
        <w:t xml:space="preserve">Thales </w:t>
      </w:r>
      <w:r w:rsidR="00CF0228" w:rsidRPr="00032C20">
        <w:rPr>
          <w:rFonts w:eastAsia="Times New Roman" w:cs="Times New Roman"/>
          <w:color w:val="212121"/>
          <w:lang w:val="en"/>
        </w:rPr>
        <w:t>declared</w:t>
      </w:r>
      <w:r w:rsidRPr="00F827EE">
        <w:rPr>
          <w:rFonts w:eastAsia="Times New Roman" w:cs="Times New Roman"/>
          <w:color w:val="212121"/>
          <w:lang w:val="en"/>
        </w:rPr>
        <w:t xml:space="preserve"> water as a principle at the origin of all things. </w:t>
      </w:r>
      <w:r w:rsidR="00CF0228" w:rsidRPr="00032C20">
        <w:rPr>
          <w:rFonts w:eastAsia="Times New Roman" w:cs="Times New Roman"/>
          <w:color w:val="212121"/>
          <w:lang w:val="en"/>
        </w:rPr>
        <w:t xml:space="preserve">He </w:t>
      </w:r>
      <w:r w:rsidRPr="00F827EE">
        <w:rPr>
          <w:rFonts w:eastAsia="Times New Roman" w:cs="Times New Roman"/>
          <w:color w:val="212121"/>
          <w:lang w:val="en"/>
        </w:rPr>
        <w:t xml:space="preserve">considered water above all as the original essence of all bodies. For him, this was a conceptual element that embodied sensitive qualities (fluidity, energy, etc.). He also attributed to water </w:t>
      </w:r>
      <w:r w:rsidR="00CF0228" w:rsidRPr="00032C20">
        <w:rPr>
          <w:rFonts w:eastAsia="Times New Roman" w:cs="Times New Roman"/>
          <w:color w:val="212121"/>
          <w:lang w:val="en"/>
        </w:rPr>
        <w:t xml:space="preserve">to </w:t>
      </w:r>
      <w:r w:rsidRPr="00F827EE">
        <w:rPr>
          <w:rFonts w:eastAsia="Times New Roman" w:cs="Times New Roman"/>
          <w:color w:val="212121"/>
          <w:lang w:val="en"/>
        </w:rPr>
        <w:t xml:space="preserve">the origin of life, </w:t>
      </w:r>
      <w:r w:rsidR="00CF0228" w:rsidRPr="00032C20">
        <w:rPr>
          <w:rFonts w:eastAsia="Times New Roman" w:cs="Times New Roman"/>
          <w:color w:val="212121"/>
          <w:lang w:val="en"/>
        </w:rPr>
        <w:t xml:space="preserve">earth </w:t>
      </w:r>
      <w:r w:rsidRPr="00F827EE">
        <w:rPr>
          <w:rFonts w:eastAsia="Times New Roman" w:cs="Times New Roman"/>
          <w:color w:val="212121"/>
          <w:lang w:val="en"/>
        </w:rPr>
        <w:t>according to Aristotle's statement in his Metaphysics, he thought that the seed that gives life is moist: "perhaps he admitted this theory by finding that All nourishment is moist, and the warmth itself in generation is life (Now, what generates is the principle of all things); This led him to admit this theory, and also the fact that the seeds of all things have a moist nature; But inspired by his Indo-European culture, he envisioned water in its purity, similar to that of the diamond: "the primordial water" on which the Earth floats.</w:t>
      </w:r>
      <w:r w:rsidR="00CF0228" w:rsidRPr="00032C20">
        <w:rPr>
          <w:rFonts w:eastAsia="Times New Roman" w:cs="Times New Roman"/>
          <w:color w:val="212121"/>
          <w:lang w:val="en"/>
        </w:rPr>
        <w:t xml:space="preserve"> </w:t>
      </w:r>
      <w:r w:rsidR="00CF0228" w:rsidRPr="00032C20">
        <w:rPr>
          <w:rFonts w:eastAsia="Times New Roman" w:cs="Times New Roman"/>
          <w:color w:val="212121"/>
          <w:lang w:val="en"/>
        </w:rPr>
        <w:t>Thales declared that the earth rest on water.</w:t>
      </w:r>
      <w:r w:rsidR="00CF0228" w:rsidRPr="00032C20">
        <w:rPr>
          <w:rFonts w:eastAsia="Times New Roman" w:cs="Times New Roman"/>
          <w:color w:val="212121"/>
          <w:lang w:val="en"/>
        </w:rPr>
        <w:t xml:space="preserve"> </w:t>
      </w:r>
      <w:r w:rsidR="00CF0228" w:rsidRPr="00032C20">
        <w:rPr>
          <w:rFonts w:eastAsia="Times New Roman" w:cs="Times New Roman"/>
          <w:color w:val="212121"/>
          <w:vertAlign w:val="superscript"/>
          <w:lang w:val="en"/>
        </w:rPr>
        <w:t>3</w:t>
      </w:r>
    </w:p>
    <w:p w:rsidR="00D31905" w:rsidRDefault="00D31905" w:rsidP="00590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imes New Roman"/>
          <w:color w:val="212121"/>
          <w:lang w:val="en"/>
        </w:rPr>
      </w:pPr>
      <w:r w:rsidRPr="00032C20">
        <w:rPr>
          <w:rFonts w:eastAsia="Times New Roman" w:cs="Times New Roman"/>
          <w:color w:val="212121"/>
          <w:lang w:val="en"/>
        </w:rPr>
        <w:t xml:space="preserve">After Thales come </w:t>
      </w:r>
      <w:r w:rsidRPr="00032C20">
        <w:rPr>
          <w:rFonts w:eastAsia="Times New Roman" w:cs="Times New Roman"/>
          <w:color w:val="212121"/>
          <w:lang w:val="en"/>
        </w:rPr>
        <w:t>Anaximander</w:t>
      </w:r>
      <w:r w:rsidRPr="00032C20">
        <w:rPr>
          <w:rFonts w:eastAsia="Times New Roman" w:cs="Times New Roman"/>
          <w:color w:val="212121"/>
          <w:lang w:val="en"/>
        </w:rPr>
        <w:t xml:space="preserve"> who, with sources went to Thales school.</w:t>
      </w:r>
    </w:p>
    <w:p w:rsidR="00D31905" w:rsidRPr="00032C20" w:rsidRDefault="00D31905" w:rsidP="00590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imes New Roman"/>
          <w:b/>
          <w:color w:val="212121"/>
          <w:lang w:val="en"/>
        </w:rPr>
      </w:pPr>
      <w:r w:rsidRPr="00032C20">
        <w:rPr>
          <w:rFonts w:eastAsia="Times New Roman" w:cs="Times New Roman"/>
          <w:b/>
          <w:color w:val="212121"/>
          <w:lang w:val="en"/>
        </w:rPr>
        <w:t>II – Anaximander</w:t>
      </w:r>
    </w:p>
    <w:p w:rsidR="00081F9C" w:rsidRPr="00032C20" w:rsidRDefault="0031226C" w:rsidP="00590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imes New Roman"/>
          <w:color w:val="212121"/>
          <w:lang w:val="en"/>
        </w:rPr>
      </w:pPr>
      <w:r w:rsidRPr="00032C20">
        <w:rPr>
          <w:rFonts w:eastAsia="Times New Roman" w:cs="Times New Roman"/>
          <w:color w:val="212121"/>
          <w:lang w:val="en"/>
        </w:rPr>
        <w:t xml:space="preserve">Anaximander of Miletus is a pre-Socratic Greek philosopher. He succeeded Thales as master of the Milesian school, and counted Anaximenes and Pythagoras among his </w:t>
      </w:r>
      <w:r w:rsidRPr="00032C20">
        <w:rPr>
          <w:rFonts w:eastAsia="Times New Roman" w:cs="Times New Roman"/>
          <w:color w:val="212121"/>
          <w:lang w:val="en"/>
        </w:rPr>
        <w:t>students</w:t>
      </w:r>
      <w:r w:rsidRPr="00032C20">
        <w:rPr>
          <w:rFonts w:eastAsia="Times New Roman" w:cs="Times New Roman"/>
          <w:color w:val="212121"/>
          <w:lang w:val="en"/>
        </w:rPr>
        <w:t>.</w:t>
      </w:r>
    </w:p>
    <w:p w:rsidR="00511308" w:rsidRPr="00032C20" w:rsidRDefault="0031226C" w:rsidP="00590DF5">
      <w:pPr>
        <w:pStyle w:val="HTMLPreformatted"/>
        <w:shd w:val="clear" w:color="auto" w:fill="FFFFFF"/>
        <w:spacing w:line="480" w:lineRule="auto"/>
        <w:rPr>
          <w:rFonts w:asciiTheme="minorHAnsi" w:hAnsiTheme="minorHAnsi" w:cs="Times New Roman"/>
          <w:color w:val="212121"/>
          <w:sz w:val="22"/>
          <w:szCs w:val="22"/>
          <w:lang w:val="en"/>
        </w:rPr>
      </w:pPr>
      <w:r w:rsidRPr="00032C20">
        <w:rPr>
          <w:rFonts w:asciiTheme="minorHAnsi" w:hAnsiTheme="minorHAnsi" w:cs="Times New Roman"/>
          <w:color w:val="212121"/>
          <w:sz w:val="22"/>
          <w:szCs w:val="22"/>
          <w:lang w:val="en"/>
        </w:rPr>
        <w:lastRenderedPageBreak/>
        <w:t xml:space="preserve">According to </w:t>
      </w:r>
      <w:r w:rsidRPr="00032C20">
        <w:rPr>
          <w:rFonts w:asciiTheme="minorHAnsi" w:hAnsiTheme="minorHAnsi" w:cs="Times New Roman"/>
          <w:color w:val="212121"/>
          <w:sz w:val="22"/>
          <w:szCs w:val="22"/>
          <w:lang w:val="en"/>
        </w:rPr>
        <w:t>Themistius</w:t>
      </w:r>
      <w:r w:rsidRPr="00032C20">
        <w:rPr>
          <w:rFonts w:asciiTheme="minorHAnsi" w:hAnsiTheme="minorHAnsi" w:cs="Times New Roman"/>
          <w:color w:val="212121"/>
          <w:sz w:val="22"/>
          <w:szCs w:val="22"/>
          <w:lang w:val="en"/>
        </w:rPr>
        <w:t xml:space="preserve">, </w:t>
      </w:r>
      <w:r w:rsidRPr="00032C20">
        <w:rPr>
          <w:rFonts w:asciiTheme="minorHAnsi" w:hAnsiTheme="minorHAnsi" w:cs="Times New Roman"/>
          <w:color w:val="212121"/>
          <w:sz w:val="22"/>
          <w:szCs w:val="22"/>
          <w:lang w:val="en"/>
        </w:rPr>
        <w:t xml:space="preserve">Anaximander </w:t>
      </w:r>
      <w:r w:rsidRPr="00032C20">
        <w:rPr>
          <w:rFonts w:asciiTheme="minorHAnsi" w:hAnsiTheme="minorHAnsi" w:cs="Times New Roman"/>
          <w:color w:val="212121"/>
          <w:sz w:val="22"/>
          <w:szCs w:val="22"/>
          <w:lang w:val="en"/>
        </w:rPr>
        <w:t>is</w:t>
      </w:r>
      <w:r w:rsidRPr="00032C20">
        <w:rPr>
          <w:rFonts w:asciiTheme="minorHAnsi" w:hAnsiTheme="minorHAnsi" w:cs="Times New Roman"/>
          <w:color w:val="212121"/>
          <w:sz w:val="22"/>
          <w:szCs w:val="22"/>
          <w:lang w:val="en"/>
        </w:rPr>
        <w:t xml:space="preserve"> "the first of the Greeks known to publish a work written on nature," and by this very fact his documents would have been among the fir</w:t>
      </w:r>
      <w:r w:rsidRPr="00032C20">
        <w:rPr>
          <w:rFonts w:asciiTheme="minorHAnsi" w:hAnsiTheme="minorHAnsi" w:cs="Times New Roman"/>
          <w:color w:val="212121"/>
          <w:sz w:val="22"/>
          <w:szCs w:val="22"/>
          <w:lang w:val="en"/>
        </w:rPr>
        <w:t>st Greek texts written in prose</w:t>
      </w:r>
      <w:r w:rsidR="00511308" w:rsidRPr="00032C20">
        <w:rPr>
          <w:rFonts w:asciiTheme="minorHAnsi" w:hAnsiTheme="minorHAnsi" w:cs="Times New Roman"/>
          <w:color w:val="212121"/>
          <w:sz w:val="22"/>
          <w:szCs w:val="22"/>
          <w:lang w:val="en"/>
        </w:rPr>
        <w:t>.</w:t>
      </w:r>
    </w:p>
    <w:p w:rsidR="00474CB5" w:rsidRPr="00032C20" w:rsidRDefault="00474CB5" w:rsidP="00590DF5">
      <w:pPr>
        <w:pStyle w:val="HTMLPreformatted"/>
        <w:shd w:val="clear" w:color="auto" w:fill="FFFFFF"/>
        <w:spacing w:line="480" w:lineRule="auto"/>
        <w:rPr>
          <w:rFonts w:asciiTheme="minorHAnsi" w:hAnsiTheme="minorHAnsi" w:cs="Times New Roman"/>
          <w:color w:val="212121"/>
          <w:sz w:val="22"/>
          <w:szCs w:val="22"/>
          <w:lang w:val="en"/>
        </w:rPr>
      </w:pPr>
      <w:r w:rsidRPr="00032C20">
        <w:rPr>
          <w:rFonts w:asciiTheme="minorHAnsi" w:hAnsiTheme="minorHAnsi" w:cs="Times New Roman"/>
          <w:color w:val="212121"/>
          <w:sz w:val="22"/>
          <w:szCs w:val="22"/>
          <w:lang w:val="en"/>
        </w:rPr>
        <w:t>The Lives, Doctrines and Sentences of Diogenes Laertius' illustrious philosophers report an amusing anecdote about him: “having learned that the children were laughing at him when he sang, he would have replied that he would then have to learn to better to sing for children.”</w:t>
      </w:r>
    </w:p>
    <w:p w:rsidR="00820023" w:rsidRPr="00032C20" w:rsidRDefault="00820023" w:rsidP="00590DF5">
      <w:pPr>
        <w:pStyle w:val="HTMLPreformatted"/>
        <w:shd w:val="clear" w:color="auto" w:fill="FFFFFF"/>
        <w:spacing w:line="480" w:lineRule="auto"/>
        <w:rPr>
          <w:rFonts w:asciiTheme="minorHAnsi" w:hAnsiTheme="minorHAnsi" w:cs="Times New Roman"/>
          <w:color w:val="212121"/>
          <w:sz w:val="22"/>
          <w:szCs w:val="22"/>
          <w:lang w:val="en"/>
        </w:rPr>
      </w:pPr>
      <w:r w:rsidRPr="00032C20">
        <w:rPr>
          <w:rFonts w:asciiTheme="minorHAnsi" w:hAnsiTheme="minorHAnsi" w:cs="Times New Roman"/>
          <w:color w:val="212121"/>
          <w:sz w:val="22"/>
          <w:szCs w:val="22"/>
          <w:lang w:val="en"/>
        </w:rPr>
        <w:t xml:space="preserve">Anaximander is </w:t>
      </w:r>
      <w:r w:rsidR="006A583A" w:rsidRPr="00032C20">
        <w:rPr>
          <w:rFonts w:asciiTheme="minorHAnsi" w:hAnsiTheme="minorHAnsi" w:cs="Times New Roman"/>
          <w:color w:val="212121"/>
          <w:sz w:val="22"/>
          <w:szCs w:val="22"/>
          <w:lang w:val="en"/>
        </w:rPr>
        <w:t xml:space="preserve">the first philosopher to use the term </w:t>
      </w:r>
      <w:r w:rsidRPr="00032C20">
        <w:rPr>
          <w:rFonts w:asciiTheme="minorHAnsi" w:hAnsiTheme="minorHAnsi" w:cs="Times New Roman"/>
          <w:color w:val="212121"/>
          <w:sz w:val="22"/>
          <w:szCs w:val="22"/>
          <w:lang w:val="en"/>
        </w:rPr>
        <w:t>‘</w:t>
      </w:r>
      <w:proofErr w:type="spellStart"/>
      <w:r w:rsidRPr="00032C20">
        <w:rPr>
          <w:rFonts w:asciiTheme="minorHAnsi" w:hAnsiTheme="minorHAnsi" w:cs="Times New Roman"/>
          <w:color w:val="212121"/>
          <w:sz w:val="22"/>
          <w:szCs w:val="22"/>
          <w:lang w:val="en"/>
        </w:rPr>
        <w:t>arkhe</w:t>
      </w:r>
      <w:proofErr w:type="spellEnd"/>
      <w:r w:rsidRPr="00032C20">
        <w:rPr>
          <w:rFonts w:asciiTheme="minorHAnsi" w:hAnsiTheme="minorHAnsi" w:cs="Times New Roman"/>
          <w:color w:val="212121"/>
          <w:sz w:val="22"/>
          <w:szCs w:val="22"/>
          <w:lang w:val="en"/>
        </w:rPr>
        <w:t>’</w:t>
      </w:r>
      <w:r w:rsidR="006A583A" w:rsidRPr="00032C20">
        <w:rPr>
          <w:rFonts w:asciiTheme="minorHAnsi" w:hAnsiTheme="minorHAnsi" w:cs="Times New Roman"/>
          <w:color w:val="212121"/>
          <w:sz w:val="22"/>
          <w:szCs w:val="22"/>
          <w:lang w:val="en"/>
        </w:rPr>
        <w:t xml:space="preserve"> in a philosophical sense. The latter had hitherto meant the "beginning", the "origin"; From Anaximander, it is no longer a question of a point in time, but of a perpetual origin, which can continually give rise to what will be. Anaximander thus placed the apeiron</w:t>
      </w:r>
      <w:r w:rsidR="003501C8" w:rsidRPr="00032C20">
        <w:rPr>
          <w:rFonts w:asciiTheme="minorHAnsi" w:hAnsiTheme="minorHAnsi" w:cs="Times New Roman"/>
          <w:color w:val="212121"/>
          <w:sz w:val="22"/>
          <w:szCs w:val="22"/>
          <w:lang w:val="en"/>
        </w:rPr>
        <w:t xml:space="preserve"> </w:t>
      </w:r>
      <w:r w:rsidR="003501C8" w:rsidRPr="00032C20">
        <w:rPr>
          <w:rFonts w:asciiTheme="minorHAnsi" w:hAnsiTheme="minorHAnsi" w:cs="Times New Roman"/>
          <w:color w:val="212121"/>
          <w:sz w:val="22"/>
          <w:szCs w:val="22"/>
          <w:lang w:val="en"/>
        </w:rPr>
        <w:t>(which is endless, unlimited)</w:t>
      </w:r>
      <w:r w:rsidR="006A583A" w:rsidRPr="00032C20">
        <w:rPr>
          <w:rFonts w:asciiTheme="minorHAnsi" w:hAnsiTheme="minorHAnsi" w:cs="Times New Roman"/>
          <w:color w:val="212121"/>
          <w:sz w:val="22"/>
          <w:szCs w:val="22"/>
          <w:lang w:val="en"/>
        </w:rPr>
        <w:t>, as the original substance or principle, source, receptacle of everything, eternal and indestructible, the complete cause of the gen</w:t>
      </w:r>
      <w:r w:rsidRPr="00032C20">
        <w:rPr>
          <w:rFonts w:asciiTheme="minorHAnsi" w:hAnsiTheme="minorHAnsi" w:cs="Times New Roman"/>
          <w:color w:val="212121"/>
          <w:sz w:val="22"/>
          <w:szCs w:val="22"/>
          <w:lang w:val="en"/>
        </w:rPr>
        <w:t xml:space="preserve">eration and destruction of all. </w:t>
      </w:r>
      <w:r w:rsidRPr="00032C20">
        <w:rPr>
          <w:rFonts w:asciiTheme="minorHAnsi" w:hAnsiTheme="minorHAnsi" w:cs="Times New Roman"/>
          <w:color w:val="212121"/>
          <w:sz w:val="22"/>
          <w:szCs w:val="22"/>
          <w:vertAlign w:val="superscript"/>
          <w:lang w:val="en"/>
        </w:rPr>
        <w:t>4</w:t>
      </w:r>
    </w:p>
    <w:p w:rsidR="00074001" w:rsidRPr="00032C20" w:rsidRDefault="006A583A" w:rsidP="00590DF5">
      <w:pPr>
        <w:pStyle w:val="HTMLPreformatted"/>
        <w:shd w:val="clear" w:color="auto" w:fill="FFFFFF"/>
        <w:spacing w:line="480" w:lineRule="auto"/>
        <w:rPr>
          <w:rFonts w:asciiTheme="minorHAnsi" w:hAnsiTheme="minorHAnsi" w:cs="Times New Roman"/>
          <w:color w:val="212121"/>
          <w:sz w:val="22"/>
          <w:szCs w:val="22"/>
          <w:lang w:val="en"/>
        </w:rPr>
      </w:pPr>
      <w:r w:rsidRPr="00032C20">
        <w:rPr>
          <w:rFonts w:asciiTheme="minorHAnsi" w:hAnsiTheme="minorHAnsi" w:cs="Times New Roman"/>
          <w:color w:val="212121"/>
          <w:sz w:val="22"/>
          <w:szCs w:val="22"/>
          <w:lang w:val="en"/>
        </w:rPr>
        <w:t xml:space="preserve">For Anaximander, therefore, the principle of things is not determinate; it is not one of the elements, as </w:t>
      </w:r>
      <w:r w:rsidR="00913FD0" w:rsidRPr="00032C20">
        <w:rPr>
          <w:rFonts w:asciiTheme="minorHAnsi" w:hAnsiTheme="minorHAnsi" w:cs="Times New Roman"/>
          <w:color w:val="212121"/>
          <w:sz w:val="22"/>
          <w:szCs w:val="22"/>
          <w:lang w:val="en"/>
        </w:rPr>
        <w:t xml:space="preserve">what </w:t>
      </w:r>
      <w:r w:rsidRPr="00032C20">
        <w:rPr>
          <w:rFonts w:asciiTheme="minorHAnsi" w:hAnsiTheme="minorHAnsi" w:cs="Times New Roman"/>
          <w:color w:val="212121"/>
          <w:sz w:val="22"/>
          <w:szCs w:val="22"/>
          <w:lang w:val="en"/>
        </w:rPr>
        <w:t>was the case with Thales. Neither is it intermediate between air and water, or air and fire, denser than air and f</w:t>
      </w:r>
      <w:r w:rsidR="0091416B" w:rsidRPr="00032C20">
        <w:rPr>
          <w:rFonts w:asciiTheme="minorHAnsi" w:hAnsiTheme="minorHAnsi" w:cs="Times New Roman"/>
          <w:color w:val="212121"/>
          <w:sz w:val="22"/>
          <w:szCs w:val="22"/>
          <w:lang w:val="en"/>
        </w:rPr>
        <w:t>ire, and more subtle than water</w:t>
      </w:r>
      <w:r w:rsidRPr="00032C20">
        <w:rPr>
          <w:rFonts w:asciiTheme="minorHAnsi" w:hAnsiTheme="minorHAnsi" w:cs="Times New Roman"/>
          <w:color w:val="212121"/>
          <w:sz w:val="22"/>
          <w:szCs w:val="22"/>
          <w:lang w:val="en"/>
        </w:rPr>
        <w:t>. He explained how the four elements of ancient physics (air, earth, water and fire) are formed</w:t>
      </w:r>
      <w:r w:rsidR="0091416B" w:rsidRPr="00032C20">
        <w:rPr>
          <w:rFonts w:asciiTheme="minorHAnsi" w:hAnsiTheme="minorHAnsi" w:cs="Times New Roman"/>
          <w:color w:val="212121"/>
          <w:sz w:val="22"/>
          <w:szCs w:val="22"/>
          <w:lang w:val="en"/>
        </w:rPr>
        <w:t>.</w:t>
      </w:r>
      <w:r w:rsidRPr="00032C20">
        <w:rPr>
          <w:rFonts w:asciiTheme="minorHAnsi" w:hAnsiTheme="minorHAnsi" w:cs="Times New Roman"/>
          <w:color w:val="212121"/>
          <w:sz w:val="22"/>
          <w:szCs w:val="22"/>
          <w:lang w:val="en"/>
        </w:rPr>
        <w:t xml:space="preserve"> </w:t>
      </w:r>
    </w:p>
    <w:p w:rsidR="0091416B" w:rsidRPr="00032C20" w:rsidRDefault="006A583A" w:rsidP="00590DF5">
      <w:pPr>
        <w:pStyle w:val="HTMLPreformatted"/>
        <w:shd w:val="clear" w:color="auto" w:fill="FFFFFF"/>
        <w:spacing w:line="480" w:lineRule="auto"/>
        <w:rPr>
          <w:rFonts w:asciiTheme="minorHAnsi" w:hAnsiTheme="minorHAnsi" w:cs="Times New Roman"/>
          <w:color w:val="212121"/>
          <w:sz w:val="22"/>
          <w:szCs w:val="22"/>
          <w:lang w:val="en"/>
        </w:rPr>
      </w:pPr>
      <w:r w:rsidRPr="00032C20">
        <w:rPr>
          <w:rFonts w:asciiTheme="minorHAnsi" w:hAnsiTheme="minorHAnsi" w:cs="Times New Roman"/>
          <w:color w:val="212121"/>
          <w:sz w:val="22"/>
          <w:szCs w:val="22"/>
          <w:lang w:val="en"/>
        </w:rPr>
        <w:t>According to Anaximander, the universe derives its origin from the separation of the opposites from the essential matter. Thus, the h</w:t>
      </w:r>
      <w:r w:rsidR="003501C8" w:rsidRPr="00032C20">
        <w:rPr>
          <w:rFonts w:asciiTheme="minorHAnsi" w:hAnsiTheme="minorHAnsi" w:cs="Times New Roman"/>
          <w:color w:val="212121"/>
          <w:sz w:val="22"/>
          <w:szCs w:val="22"/>
          <w:lang w:val="en"/>
        </w:rPr>
        <w:t>eat</w:t>
      </w:r>
      <w:r w:rsidRPr="00032C20">
        <w:rPr>
          <w:rFonts w:asciiTheme="minorHAnsi" w:hAnsiTheme="minorHAnsi" w:cs="Times New Roman"/>
          <w:color w:val="212121"/>
          <w:sz w:val="22"/>
          <w:szCs w:val="22"/>
          <w:lang w:val="en"/>
        </w:rPr>
        <w:t xml:space="preserve"> moved upward, separating from the cold, and then the dry separated from the wet. He also maintained that everything that dies returns to the element from which it is derived (apeiron). </w:t>
      </w:r>
    </w:p>
    <w:p w:rsidR="00574CE3" w:rsidRPr="00032C20" w:rsidRDefault="0091416B" w:rsidP="00590DF5">
      <w:pPr>
        <w:pStyle w:val="HTMLPreformatted"/>
        <w:shd w:val="clear" w:color="auto" w:fill="FFFFFF"/>
        <w:spacing w:line="480" w:lineRule="auto"/>
        <w:rPr>
          <w:rFonts w:asciiTheme="minorHAnsi" w:hAnsiTheme="minorHAnsi" w:cs="Times New Roman"/>
          <w:color w:val="212121"/>
          <w:sz w:val="22"/>
          <w:szCs w:val="22"/>
          <w:lang w:val="en"/>
        </w:rPr>
      </w:pPr>
      <w:r w:rsidRPr="00032C20">
        <w:rPr>
          <w:rFonts w:asciiTheme="minorHAnsi" w:hAnsiTheme="minorHAnsi" w:cs="Times New Roman"/>
          <w:color w:val="212121"/>
          <w:sz w:val="22"/>
          <w:szCs w:val="22"/>
          <w:lang w:val="en"/>
        </w:rPr>
        <w:t xml:space="preserve">According to Anaximander, </w:t>
      </w:r>
      <w:r w:rsidR="00574CE3" w:rsidRPr="00032C20">
        <w:rPr>
          <w:rFonts w:asciiTheme="minorHAnsi" w:hAnsiTheme="minorHAnsi" w:cs="Times New Roman"/>
          <w:color w:val="212121"/>
          <w:sz w:val="22"/>
          <w:szCs w:val="22"/>
          <w:lang w:val="en"/>
        </w:rPr>
        <w:t>“</w:t>
      </w:r>
      <w:r w:rsidR="006A583A" w:rsidRPr="00032C20">
        <w:rPr>
          <w:rFonts w:asciiTheme="minorHAnsi" w:hAnsiTheme="minorHAnsi" w:cs="Times New Roman"/>
          <w:color w:val="212121"/>
          <w:sz w:val="22"/>
          <w:szCs w:val="22"/>
          <w:lang w:val="en"/>
        </w:rPr>
        <w:t xml:space="preserve">the destruction </w:t>
      </w:r>
      <w:r w:rsidRPr="00032C20">
        <w:rPr>
          <w:rFonts w:asciiTheme="minorHAnsi" w:hAnsiTheme="minorHAnsi" w:cs="Times New Roman"/>
          <w:color w:val="212121"/>
          <w:sz w:val="22"/>
          <w:szCs w:val="22"/>
          <w:lang w:val="en"/>
        </w:rPr>
        <w:t xml:space="preserve">of things </w:t>
      </w:r>
      <w:r w:rsidR="006A583A" w:rsidRPr="00032C20">
        <w:rPr>
          <w:rFonts w:asciiTheme="minorHAnsi" w:hAnsiTheme="minorHAnsi" w:cs="Times New Roman"/>
          <w:color w:val="212121"/>
          <w:sz w:val="22"/>
          <w:szCs w:val="22"/>
          <w:lang w:val="en"/>
        </w:rPr>
        <w:t>takes place, according to the obligation, because they render one to the other justice and repair of their injustice, accord</w:t>
      </w:r>
      <w:r w:rsidR="00574CE3" w:rsidRPr="00032C20">
        <w:rPr>
          <w:rFonts w:asciiTheme="minorHAnsi" w:hAnsiTheme="minorHAnsi" w:cs="Times New Roman"/>
          <w:color w:val="212121"/>
          <w:sz w:val="22"/>
          <w:szCs w:val="22"/>
          <w:lang w:val="en"/>
        </w:rPr>
        <w:t>ing to the assignation of t</w:t>
      </w:r>
      <w:r w:rsidRPr="00032C20">
        <w:rPr>
          <w:rFonts w:asciiTheme="minorHAnsi" w:hAnsiTheme="minorHAnsi" w:cs="Times New Roman"/>
          <w:color w:val="212121"/>
          <w:sz w:val="22"/>
          <w:szCs w:val="22"/>
          <w:lang w:val="en"/>
        </w:rPr>
        <w:t>ime.</w:t>
      </w:r>
      <w:r w:rsidR="006A583A" w:rsidRPr="00032C20">
        <w:rPr>
          <w:rFonts w:asciiTheme="minorHAnsi" w:hAnsiTheme="minorHAnsi" w:cs="Times New Roman"/>
          <w:color w:val="212121"/>
          <w:sz w:val="22"/>
          <w:szCs w:val="22"/>
          <w:lang w:val="en"/>
        </w:rPr>
        <w:t xml:space="preserve">" </w:t>
      </w:r>
    </w:p>
    <w:p w:rsidR="003501C8" w:rsidRPr="00032C20" w:rsidRDefault="006A583A" w:rsidP="00590DF5">
      <w:pPr>
        <w:pStyle w:val="HTMLPreformatted"/>
        <w:shd w:val="clear" w:color="auto" w:fill="FFFFFF"/>
        <w:spacing w:line="480" w:lineRule="auto"/>
        <w:rPr>
          <w:rFonts w:asciiTheme="minorHAnsi" w:hAnsiTheme="minorHAnsi" w:cs="Times New Roman"/>
          <w:color w:val="212121"/>
          <w:sz w:val="22"/>
          <w:szCs w:val="22"/>
          <w:lang w:val="en"/>
        </w:rPr>
      </w:pPr>
      <w:r w:rsidRPr="00032C20">
        <w:rPr>
          <w:rFonts w:asciiTheme="minorHAnsi" w:hAnsiTheme="minorHAnsi" w:cs="Times New Roman"/>
          <w:color w:val="212121"/>
          <w:sz w:val="22"/>
          <w:szCs w:val="22"/>
          <w:lang w:val="en"/>
        </w:rPr>
        <w:t>This idea of ​​returning to the original element was frequently repeated later, especially in Aristotle (Metaphysics, I, 3, 983 b 8-11, Physics, III</w:t>
      </w:r>
      <w:r w:rsidR="00574CE3" w:rsidRPr="00032C20">
        <w:rPr>
          <w:rFonts w:asciiTheme="minorHAnsi" w:hAnsiTheme="minorHAnsi" w:cs="Times New Roman"/>
          <w:color w:val="212121"/>
          <w:sz w:val="22"/>
          <w:szCs w:val="22"/>
          <w:lang w:val="en"/>
        </w:rPr>
        <w:t>, 5, 204 b 33-34) or Euripides “W</w:t>
      </w:r>
      <w:r w:rsidRPr="00032C20">
        <w:rPr>
          <w:rFonts w:asciiTheme="minorHAnsi" w:hAnsiTheme="minorHAnsi" w:cs="Times New Roman"/>
          <w:color w:val="212121"/>
          <w:sz w:val="22"/>
          <w:szCs w:val="22"/>
          <w:lang w:val="en"/>
        </w:rPr>
        <w:t>h</w:t>
      </w:r>
      <w:r w:rsidR="00574CE3" w:rsidRPr="00032C20">
        <w:rPr>
          <w:rFonts w:asciiTheme="minorHAnsi" w:hAnsiTheme="minorHAnsi" w:cs="Times New Roman"/>
          <w:color w:val="212121"/>
          <w:sz w:val="22"/>
          <w:szCs w:val="22"/>
          <w:lang w:val="en"/>
        </w:rPr>
        <w:t>at</w:t>
      </w:r>
      <w:r w:rsidRPr="00032C20">
        <w:rPr>
          <w:rFonts w:asciiTheme="minorHAnsi" w:hAnsiTheme="minorHAnsi" w:cs="Times New Roman"/>
          <w:color w:val="212121"/>
          <w:sz w:val="22"/>
          <w:szCs w:val="22"/>
          <w:lang w:val="en"/>
        </w:rPr>
        <w:t xml:space="preserve"> comes from the earth must return to the earth ", </w:t>
      </w:r>
      <w:r w:rsidR="00242832" w:rsidRPr="00242832">
        <w:rPr>
          <w:rFonts w:asciiTheme="minorHAnsi" w:hAnsiTheme="minorHAnsi" w:cs="Times New Roman"/>
          <w:color w:val="212121"/>
          <w:sz w:val="22"/>
          <w:szCs w:val="22"/>
          <w:lang w:val="en"/>
        </w:rPr>
        <w:t>The Suppliants</w:t>
      </w:r>
      <w:r w:rsidRPr="00032C20">
        <w:rPr>
          <w:rFonts w:asciiTheme="minorHAnsi" w:hAnsiTheme="minorHAnsi" w:cs="Times New Roman"/>
          <w:color w:val="212121"/>
          <w:sz w:val="22"/>
          <w:szCs w:val="22"/>
          <w:lang w:val="en"/>
        </w:rPr>
        <w:t>, v. 532). It recalls even the Judeo-Christian expression: "You are born dust and you will return to the dust."</w:t>
      </w:r>
      <w:r w:rsidR="003501C8" w:rsidRPr="00032C20">
        <w:rPr>
          <w:rFonts w:asciiTheme="minorHAnsi" w:hAnsiTheme="minorHAnsi" w:cs="Times New Roman"/>
          <w:color w:val="212121"/>
          <w:sz w:val="22"/>
          <w:szCs w:val="22"/>
          <w:lang w:val="en"/>
        </w:rPr>
        <w:t xml:space="preserve"> </w:t>
      </w:r>
      <w:r w:rsidR="003501C8" w:rsidRPr="00032C20">
        <w:rPr>
          <w:rFonts w:asciiTheme="minorHAnsi" w:hAnsiTheme="minorHAnsi" w:cs="Times New Roman"/>
          <w:color w:val="212121"/>
          <w:sz w:val="22"/>
          <w:szCs w:val="22"/>
          <w:vertAlign w:val="superscript"/>
          <w:lang w:val="en"/>
        </w:rPr>
        <w:t>5</w:t>
      </w:r>
    </w:p>
    <w:p w:rsidR="003501C8" w:rsidRPr="00032C20" w:rsidRDefault="003501C8" w:rsidP="00590DF5">
      <w:pPr>
        <w:pStyle w:val="HTMLPreformatted"/>
        <w:shd w:val="clear" w:color="auto" w:fill="FFFFFF"/>
        <w:spacing w:line="480" w:lineRule="auto"/>
        <w:rPr>
          <w:rFonts w:asciiTheme="minorHAnsi" w:hAnsiTheme="minorHAnsi" w:cs="Times New Roman"/>
          <w:color w:val="212121"/>
          <w:sz w:val="22"/>
          <w:szCs w:val="22"/>
          <w:lang w:val="en"/>
        </w:rPr>
      </w:pPr>
      <w:r w:rsidRPr="00032C20">
        <w:rPr>
          <w:rFonts w:asciiTheme="minorHAnsi" w:hAnsiTheme="minorHAnsi" w:cs="Times New Roman"/>
          <w:color w:val="212121"/>
          <w:sz w:val="22"/>
          <w:szCs w:val="22"/>
          <w:lang w:val="en"/>
        </w:rPr>
        <w:lastRenderedPageBreak/>
        <w:t>Anaximander</w:t>
      </w:r>
      <w:r w:rsidRPr="00032C20">
        <w:rPr>
          <w:rFonts w:asciiTheme="minorHAnsi" w:hAnsiTheme="minorHAnsi" w:cs="Times New Roman"/>
          <w:color w:val="212121"/>
          <w:sz w:val="22"/>
          <w:szCs w:val="22"/>
          <w:lang w:val="en"/>
        </w:rPr>
        <w:t>’s disciple</w:t>
      </w:r>
      <w:r w:rsidRPr="00032C20">
        <w:rPr>
          <w:rFonts w:asciiTheme="minorHAnsi" w:hAnsiTheme="minorHAnsi" w:cs="Times New Roman"/>
          <w:color w:val="212121"/>
          <w:sz w:val="22"/>
          <w:szCs w:val="22"/>
          <w:lang w:val="en"/>
        </w:rPr>
        <w:t xml:space="preserve">, by the name of Anaximenes, </w:t>
      </w:r>
      <w:r w:rsidRPr="00032C20">
        <w:rPr>
          <w:rFonts w:asciiTheme="minorHAnsi" w:hAnsiTheme="minorHAnsi" w:cs="Times New Roman"/>
          <w:color w:val="212121"/>
          <w:sz w:val="22"/>
          <w:szCs w:val="22"/>
          <w:lang w:val="en"/>
        </w:rPr>
        <w:t xml:space="preserve">had </w:t>
      </w:r>
      <w:r w:rsidRPr="00032C20">
        <w:rPr>
          <w:rFonts w:asciiTheme="minorHAnsi" w:hAnsiTheme="minorHAnsi" w:cs="Times New Roman"/>
          <w:color w:val="212121"/>
          <w:sz w:val="22"/>
          <w:szCs w:val="22"/>
          <w:lang w:val="en"/>
        </w:rPr>
        <w:t xml:space="preserve">the same perspective. </w:t>
      </w:r>
    </w:p>
    <w:p w:rsidR="00B8680B" w:rsidRPr="00032C20" w:rsidRDefault="00B8680B" w:rsidP="00590DF5">
      <w:pPr>
        <w:pStyle w:val="HTMLPreformatted"/>
        <w:shd w:val="clear" w:color="auto" w:fill="FFFFFF"/>
        <w:spacing w:line="480" w:lineRule="auto"/>
        <w:rPr>
          <w:rFonts w:asciiTheme="minorHAnsi" w:hAnsiTheme="minorHAnsi" w:cs="Times New Roman"/>
          <w:color w:val="212121"/>
          <w:sz w:val="22"/>
          <w:szCs w:val="22"/>
          <w:lang w:val="en"/>
        </w:rPr>
      </w:pPr>
    </w:p>
    <w:p w:rsidR="003501C8" w:rsidRPr="00032C20" w:rsidRDefault="003501C8" w:rsidP="00590DF5">
      <w:pPr>
        <w:pStyle w:val="HTMLPreformatted"/>
        <w:shd w:val="clear" w:color="auto" w:fill="FFFFFF"/>
        <w:spacing w:line="480" w:lineRule="auto"/>
        <w:rPr>
          <w:rFonts w:asciiTheme="minorHAnsi" w:hAnsiTheme="minorHAnsi" w:cs="Times New Roman"/>
          <w:b/>
          <w:color w:val="212121"/>
          <w:sz w:val="22"/>
          <w:szCs w:val="22"/>
          <w:lang w:val="en"/>
        </w:rPr>
      </w:pPr>
      <w:r w:rsidRPr="00032C20">
        <w:rPr>
          <w:rFonts w:asciiTheme="minorHAnsi" w:hAnsiTheme="minorHAnsi" w:cs="Times New Roman"/>
          <w:b/>
          <w:color w:val="212121"/>
          <w:sz w:val="22"/>
          <w:szCs w:val="22"/>
          <w:lang w:val="en"/>
        </w:rPr>
        <w:t xml:space="preserve">III- </w:t>
      </w:r>
      <w:r w:rsidRPr="00032C20">
        <w:rPr>
          <w:rFonts w:asciiTheme="minorHAnsi" w:hAnsiTheme="minorHAnsi" w:cs="Times New Roman"/>
          <w:b/>
          <w:color w:val="212121"/>
          <w:sz w:val="22"/>
          <w:szCs w:val="22"/>
          <w:lang w:val="en"/>
        </w:rPr>
        <w:t>Anaximenes</w:t>
      </w:r>
    </w:p>
    <w:p w:rsidR="00E54663" w:rsidRPr="00032C20" w:rsidRDefault="00E54663" w:rsidP="00590DF5">
      <w:pPr>
        <w:pStyle w:val="HTMLPreformatted"/>
        <w:shd w:val="clear" w:color="auto" w:fill="FFFFFF"/>
        <w:spacing w:line="480" w:lineRule="auto"/>
        <w:rPr>
          <w:rFonts w:asciiTheme="minorHAnsi" w:hAnsiTheme="minorHAnsi" w:cs="Times New Roman"/>
          <w:color w:val="212121"/>
          <w:sz w:val="22"/>
          <w:szCs w:val="22"/>
          <w:lang w:val="en"/>
        </w:rPr>
      </w:pPr>
      <w:r w:rsidRPr="00032C20">
        <w:rPr>
          <w:rFonts w:asciiTheme="minorHAnsi" w:hAnsiTheme="minorHAnsi" w:cs="Times New Roman"/>
          <w:color w:val="212121"/>
          <w:sz w:val="22"/>
          <w:szCs w:val="22"/>
          <w:lang w:val="en"/>
        </w:rPr>
        <w:t xml:space="preserve">Anaximenes was the last disciple of the Milesian school founded by Thales. He </w:t>
      </w:r>
      <w:r w:rsidRPr="00032C20">
        <w:rPr>
          <w:rFonts w:asciiTheme="minorHAnsi" w:hAnsiTheme="minorHAnsi" w:cs="Times New Roman"/>
          <w:color w:val="212121"/>
          <w:sz w:val="22"/>
          <w:szCs w:val="22"/>
          <w:lang w:val="en"/>
        </w:rPr>
        <w:t xml:space="preserve">was said to be </w:t>
      </w:r>
      <w:r w:rsidRPr="00032C20">
        <w:rPr>
          <w:rFonts w:asciiTheme="minorHAnsi" w:hAnsiTheme="minorHAnsi" w:cs="Times New Roman"/>
          <w:color w:val="212121"/>
          <w:sz w:val="22"/>
          <w:szCs w:val="22"/>
          <w:lang w:val="en"/>
        </w:rPr>
        <w:t xml:space="preserve">the </w:t>
      </w:r>
      <w:r w:rsidRPr="00032C20">
        <w:rPr>
          <w:rFonts w:asciiTheme="minorHAnsi" w:hAnsiTheme="minorHAnsi" w:cs="Times New Roman"/>
          <w:color w:val="212121"/>
          <w:sz w:val="22"/>
          <w:szCs w:val="22"/>
          <w:lang w:val="en"/>
        </w:rPr>
        <w:t>student</w:t>
      </w:r>
      <w:r w:rsidRPr="00032C20">
        <w:rPr>
          <w:rFonts w:asciiTheme="minorHAnsi" w:hAnsiTheme="minorHAnsi" w:cs="Times New Roman"/>
          <w:color w:val="212121"/>
          <w:sz w:val="22"/>
          <w:szCs w:val="22"/>
          <w:lang w:val="en"/>
        </w:rPr>
        <w:t xml:space="preserve"> of Anaxima</w:t>
      </w:r>
      <w:r w:rsidRPr="00032C20">
        <w:rPr>
          <w:rFonts w:asciiTheme="minorHAnsi" w:hAnsiTheme="minorHAnsi" w:cs="Times New Roman"/>
          <w:color w:val="212121"/>
          <w:sz w:val="22"/>
          <w:szCs w:val="22"/>
          <w:lang w:val="en"/>
        </w:rPr>
        <w:t>nder. His writings, apart from</w:t>
      </w:r>
      <w:r w:rsidRPr="00032C20">
        <w:rPr>
          <w:rFonts w:asciiTheme="minorHAnsi" w:hAnsiTheme="minorHAnsi" w:cs="Times New Roman"/>
          <w:color w:val="212121"/>
          <w:sz w:val="22"/>
          <w:szCs w:val="22"/>
          <w:lang w:val="en"/>
        </w:rPr>
        <w:t xml:space="preserve"> few </w:t>
      </w:r>
      <w:r w:rsidRPr="00032C20">
        <w:rPr>
          <w:rFonts w:asciiTheme="minorHAnsi" w:hAnsiTheme="minorHAnsi" w:cs="Times New Roman"/>
          <w:color w:val="212121"/>
          <w:sz w:val="22"/>
          <w:szCs w:val="22"/>
          <w:lang w:val="en"/>
        </w:rPr>
        <w:t>sections</w:t>
      </w:r>
      <w:r w:rsidRPr="00032C20">
        <w:rPr>
          <w:rFonts w:asciiTheme="minorHAnsi" w:hAnsiTheme="minorHAnsi" w:cs="Times New Roman"/>
          <w:color w:val="212121"/>
          <w:sz w:val="22"/>
          <w:szCs w:val="22"/>
          <w:lang w:val="en"/>
        </w:rPr>
        <w:t xml:space="preserve">, have disappeared. </w:t>
      </w:r>
    </w:p>
    <w:p w:rsidR="003501C8" w:rsidRPr="00032C20" w:rsidRDefault="003501C8" w:rsidP="00590DF5">
      <w:pPr>
        <w:pStyle w:val="HTMLPreformatted"/>
        <w:shd w:val="clear" w:color="auto" w:fill="FFFFFF"/>
        <w:spacing w:line="480" w:lineRule="auto"/>
        <w:rPr>
          <w:rFonts w:asciiTheme="minorHAnsi" w:hAnsiTheme="minorHAnsi" w:cs="Times New Roman"/>
          <w:color w:val="212121"/>
          <w:sz w:val="22"/>
          <w:szCs w:val="22"/>
          <w:lang w:val="en"/>
        </w:rPr>
      </w:pPr>
      <w:r w:rsidRPr="00032C20">
        <w:rPr>
          <w:rFonts w:asciiTheme="minorHAnsi" w:hAnsiTheme="minorHAnsi" w:cs="Times New Roman"/>
          <w:color w:val="212121"/>
          <w:sz w:val="22"/>
          <w:szCs w:val="22"/>
          <w:lang w:val="en"/>
        </w:rPr>
        <w:t>Anaximenes</w:t>
      </w:r>
      <w:r w:rsidRPr="00032C20">
        <w:rPr>
          <w:rFonts w:asciiTheme="minorHAnsi" w:hAnsiTheme="minorHAnsi" w:cs="Times New Roman"/>
          <w:color w:val="212121"/>
          <w:sz w:val="22"/>
          <w:szCs w:val="22"/>
          <w:lang w:val="en"/>
        </w:rPr>
        <w:t xml:space="preserve"> combined Thales and Anaximander, except that instead of water he took the air, which he considered to be "infinite." The air would vary, through rarefaction and condensation, thus constituting</w:t>
      </w:r>
      <w:r w:rsidRPr="00032C20">
        <w:rPr>
          <w:rFonts w:asciiTheme="minorHAnsi" w:hAnsiTheme="minorHAnsi" w:cs="Times New Roman"/>
          <w:color w:val="212121"/>
          <w:sz w:val="22"/>
          <w:szCs w:val="22"/>
          <w:lang w:val="en"/>
        </w:rPr>
        <w:t xml:space="preserve"> </w:t>
      </w:r>
      <w:r w:rsidRPr="00032C20">
        <w:rPr>
          <w:rFonts w:asciiTheme="minorHAnsi" w:hAnsiTheme="minorHAnsi" w:cs="Times New Roman"/>
          <w:color w:val="212121"/>
          <w:sz w:val="22"/>
          <w:szCs w:val="22"/>
          <w:lang w:val="en"/>
        </w:rPr>
        <w:t>the primordial matter.</w:t>
      </w:r>
      <w:r w:rsidRPr="00032C20">
        <w:rPr>
          <w:rFonts w:asciiTheme="minorHAnsi" w:hAnsiTheme="minorHAnsi" w:cs="Times New Roman"/>
          <w:color w:val="212121"/>
          <w:sz w:val="22"/>
          <w:szCs w:val="22"/>
          <w:lang w:val="en"/>
        </w:rPr>
        <w:t xml:space="preserve"> </w:t>
      </w:r>
    </w:p>
    <w:p w:rsidR="00E54663" w:rsidRPr="00032C20" w:rsidRDefault="00E54663" w:rsidP="00590DF5">
      <w:pPr>
        <w:pStyle w:val="HTMLPreformatted"/>
        <w:shd w:val="clear" w:color="auto" w:fill="FFFFFF"/>
        <w:spacing w:line="480" w:lineRule="auto"/>
        <w:rPr>
          <w:rFonts w:asciiTheme="minorHAnsi" w:hAnsiTheme="minorHAnsi" w:cs="Times New Roman"/>
          <w:color w:val="212121"/>
          <w:sz w:val="22"/>
          <w:szCs w:val="22"/>
          <w:lang w:val="en"/>
        </w:rPr>
      </w:pPr>
      <w:r w:rsidRPr="00032C20">
        <w:rPr>
          <w:rFonts w:asciiTheme="minorHAnsi" w:hAnsiTheme="minorHAnsi" w:cs="Times New Roman"/>
          <w:color w:val="212121"/>
          <w:sz w:val="22"/>
          <w:szCs w:val="22"/>
          <w:lang w:val="en"/>
        </w:rPr>
        <w:t>Anaximenes believed that the stars were nailed to the celestial vault, which made them the elements furthest removed from the Earth. Slightly closer were the planets, then the Sun and finally the Moon. He asserted that air is at the origin of everything: dilated to the e</w:t>
      </w:r>
      <w:r w:rsidRPr="00032C20">
        <w:rPr>
          <w:rFonts w:asciiTheme="minorHAnsi" w:hAnsiTheme="minorHAnsi" w:cs="Times New Roman"/>
          <w:color w:val="212121"/>
          <w:sz w:val="22"/>
          <w:szCs w:val="22"/>
          <w:lang w:val="en"/>
        </w:rPr>
        <w:t>xtreme, this air becomes fire; c</w:t>
      </w:r>
      <w:r w:rsidRPr="00032C20">
        <w:rPr>
          <w:rFonts w:asciiTheme="minorHAnsi" w:hAnsiTheme="minorHAnsi" w:cs="Times New Roman"/>
          <w:color w:val="212121"/>
          <w:sz w:val="22"/>
          <w:szCs w:val="22"/>
          <w:lang w:val="en"/>
        </w:rPr>
        <w:t>ompressed, it turns into wind; It produces clouds, which give water when they are compressed - a stronger compression of water transforms it into earth, the most condensed form of which is stone.</w:t>
      </w:r>
      <w:r w:rsidRPr="00032C20">
        <w:rPr>
          <w:rFonts w:asciiTheme="minorHAnsi" w:hAnsiTheme="minorHAnsi" w:cs="Times New Roman"/>
          <w:color w:val="212121"/>
          <w:sz w:val="22"/>
          <w:szCs w:val="22"/>
          <w:lang w:val="en"/>
        </w:rPr>
        <w:t xml:space="preserve"> </w:t>
      </w:r>
      <w:r w:rsidRPr="00032C20">
        <w:rPr>
          <w:rFonts w:asciiTheme="minorHAnsi" w:hAnsiTheme="minorHAnsi" w:cs="Times New Roman"/>
          <w:color w:val="212121"/>
          <w:sz w:val="22"/>
          <w:szCs w:val="22"/>
          <w:vertAlign w:val="superscript"/>
          <w:lang w:val="en"/>
        </w:rPr>
        <w:t>6</w:t>
      </w:r>
    </w:p>
    <w:p w:rsidR="009C2D12" w:rsidRPr="00032C20" w:rsidRDefault="00D8783F" w:rsidP="00590DF5">
      <w:pPr>
        <w:spacing w:line="480" w:lineRule="auto"/>
        <w:rPr>
          <w:rFonts w:eastAsia="Times New Roman" w:cs="Times New Roman"/>
          <w:color w:val="212121"/>
          <w:lang w:val="en"/>
        </w:rPr>
      </w:pPr>
      <w:r w:rsidRPr="00032C20">
        <w:rPr>
          <w:rFonts w:eastAsia="Times New Roman" w:cs="Times New Roman"/>
          <w:color w:val="212121"/>
          <w:lang w:val="en"/>
        </w:rPr>
        <w:t>He sought, like all the Ionian philosophers of nature, the principle of all things, the origin and structure of the universe. He maintained that air forms the first substance, which is comparable to the cosmology of Anaximander, which had brought the concept of apeiron</w:t>
      </w:r>
      <w:bookmarkStart w:id="0" w:name="_GoBack"/>
      <w:bookmarkEnd w:id="0"/>
      <w:r w:rsidRPr="00032C20">
        <w:rPr>
          <w:rFonts w:eastAsia="Times New Roman" w:cs="Times New Roman"/>
          <w:color w:val="212121"/>
          <w:lang w:val="en"/>
        </w:rPr>
        <w:t>. All that exists in the world was nothing more than rarified or condensed air. Thus, by the rarefaction, heated air changes into fire, forming celestial bodies such as the Sun. By condensation, it cools and becomes successively wind, clouds, water and earth.</w:t>
      </w:r>
      <w:r w:rsidRPr="00032C20">
        <w:rPr>
          <w:rFonts w:eastAsia="Times New Roman" w:cs="Times New Roman"/>
          <w:color w:val="212121"/>
          <w:lang w:val="en"/>
        </w:rPr>
        <w:t xml:space="preserve"> </w:t>
      </w:r>
      <w:r w:rsidRPr="00032C20">
        <w:rPr>
          <w:rFonts w:eastAsia="Times New Roman" w:cs="Times New Roman"/>
          <w:color w:val="212121"/>
          <w:vertAlign w:val="superscript"/>
          <w:lang w:val="en"/>
        </w:rPr>
        <w:t>7</w:t>
      </w:r>
    </w:p>
    <w:p w:rsidR="00474CB5" w:rsidRDefault="00590DF5" w:rsidP="00590DF5">
      <w:pPr>
        <w:spacing w:line="480" w:lineRule="auto"/>
        <w:rPr>
          <w:rFonts w:cs="Times New Roman"/>
        </w:rPr>
      </w:pPr>
      <w:r w:rsidRPr="00032C20">
        <w:rPr>
          <w:rFonts w:cs="Times New Roman"/>
          <w:b/>
          <w:u w:val="single"/>
        </w:rPr>
        <w:t>Conclusion</w:t>
      </w:r>
      <w:r w:rsidR="00CC21FD" w:rsidRPr="00032C20">
        <w:rPr>
          <w:rFonts w:cs="Times New Roman"/>
          <w:b/>
          <w:u w:val="single"/>
        </w:rPr>
        <w:br/>
      </w:r>
      <w:r w:rsidR="00710FE2">
        <w:rPr>
          <w:rFonts w:eastAsia="Times New Roman" w:cs="Times New Roman"/>
          <w:color w:val="212121"/>
          <w:lang w:val="en"/>
        </w:rPr>
        <w:t>it’s</w:t>
      </w:r>
      <w:r w:rsidR="00CC21FD" w:rsidRPr="00032C20">
        <w:rPr>
          <w:rFonts w:eastAsia="Times New Roman" w:cs="Times New Roman"/>
          <w:color w:val="212121"/>
          <w:lang w:val="en"/>
        </w:rPr>
        <w:t xml:space="preserve"> important to </w:t>
      </w:r>
      <w:r w:rsidRPr="00032C20">
        <w:rPr>
          <w:rFonts w:cs="Times New Roman"/>
        </w:rPr>
        <w:t>note that</w:t>
      </w:r>
      <w:r w:rsidR="00CC21FD" w:rsidRPr="00032C20">
        <w:rPr>
          <w:rFonts w:cs="Times New Roman"/>
        </w:rPr>
        <w:t xml:space="preserve"> Thales, Anaximander and Anaximenes have attempted to demonstrate their conception by </w:t>
      </w:r>
      <w:r w:rsidRPr="00032C20">
        <w:rPr>
          <w:rFonts w:cs="Times New Roman"/>
        </w:rPr>
        <w:t>studying</w:t>
      </w:r>
      <w:r w:rsidR="00CC21FD" w:rsidRPr="00032C20">
        <w:rPr>
          <w:rFonts w:cs="Times New Roman"/>
        </w:rPr>
        <w:t xml:space="preserve"> reality, especially with astronomy. </w:t>
      </w:r>
      <w:r w:rsidR="00710FE2">
        <w:rPr>
          <w:rFonts w:cs="Times New Roman"/>
        </w:rPr>
        <w:t>Their researches are still relevant in today world.</w:t>
      </w:r>
    </w:p>
    <w:p w:rsidR="00710FE2" w:rsidRPr="00032C20" w:rsidRDefault="00710FE2" w:rsidP="00590DF5">
      <w:pPr>
        <w:spacing w:line="480" w:lineRule="auto"/>
        <w:rPr>
          <w:rFonts w:cs="Times New Roman"/>
        </w:rPr>
      </w:pPr>
    </w:p>
    <w:p w:rsidR="009C2D12" w:rsidRPr="00032C20" w:rsidRDefault="009C2D12" w:rsidP="00590DF5">
      <w:pPr>
        <w:spacing w:line="480" w:lineRule="auto"/>
        <w:rPr>
          <w:rFonts w:cs="Times New Roman"/>
          <w:b/>
          <w:u w:val="single"/>
        </w:rPr>
      </w:pPr>
      <w:r w:rsidRPr="00032C20">
        <w:rPr>
          <w:rFonts w:cs="Times New Roman"/>
          <w:b/>
          <w:u w:val="single"/>
        </w:rPr>
        <w:lastRenderedPageBreak/>
        <w:t>References</w:t>
      </w:r>
    </w:p>
    <w:p w:rsidR="009C2D12" w:rsidRPr="00032C20" w:rsidRDefault="009C2D12" w:rsidP="00590DF5">
      <w:pPr>
        <w:spacing w:line="480" w:lineRule="auto"/>
        <w:rPr>
          <w:rFonts w:cs="Times New Roman"/>
        </w:rPr>
      </w:pPr>
      <w:r w:rsidRPr="00032C20">
        <w:rPr>
          <w:rFonts w:cs="Times New Roman"/>
        </w:rPr>
        <w:t>1- Plato, Theaetetus 174a</w:t>
      </w:r>
    </w:p>
    <w:p w:rsidR="000B1324" w:rsidRPr="00032C20" w:rsidRDefault="000B1324" w:rsidP="00590DF5">
      <w:pPr>
        <w:spacing w:line="480" w:lineRule="auto"/>
        <w:rPr>
          <w:rFonts w:cs="Times New Roman"/>
        </w:rPr>
      </w:pPr>
      <w:r w:rsidRPr="00032C20">
        <w:rPr>
          <w:rFonts w:cs="Times New Roman"/>
        </w:rPr>
        <w:t>2- Aristotle, Politi</w:t>
      </w:r>
      <w:r w:rsidR="00D478E6" w:rsidRPr="00032C20">
        <w:rPr>
          <w:rFonts w:cs="Times New Roman"/>
        </w:rPr>
        <w:t>c</w:t>
      </w:r>
      <w:r w:rsidRPr="00032C20">
        <w:rPr>
          <w:rFonts w:cs="Times New Roman"/>
        </w:rPr>
        <w:t>s 1.11 1259a9-18</w:t>
      </w:r>
    </w:p>
    <w:p w:rsidR="00CF0228" w:rsidRPr="00032C20" w:rsidRDefault="00CF0228" w:rsidP="00590DF5">
      <w:pPr>
        <w:spacing w:line="480" w:lineRule="auto"/>
        <w:rPr>
          <w:rFonts w:cs="Times New Roman"/>
        </w:rPr>
      </w:pPr>
      <w:r w:rsidRPr="00032C20">
        <w:rPr>
          <w:rFonts w:cs="Times New Roman"/>
        </w:rPr>
        <w:t xml:space="preserve">3- Aristotle, On the Heavens 2.13 294a28-34; </w:t>
      </w:r>
      <w:proofErr w:type="spellStart"/>
      <w:r w:rsidRPr="00032C20">
        <w:rPr>
          <w:rFonts w:cs="Times New Roman"/>
        </w:rPr>
        <w:t>tpc</w:t>
      </w:r>
      <w:proofErr w:type="spellEnd"/>
    </w:p>
    <w:p w:rsidR="00AD50BB" w:rsidRPr="00032C20" w:rsidRDefault="00820023" w:rsidP="00590DF5">
      <w:pPr>
        <w:spacing w:line="480" w:lineRule="auto"/>
        <w:rPr>
          <w:rFonts w:cs="Times New Roman"/>
        </w:rPr>
      </w:pPr>
      <w:r w:rsidRPr="00032C20">
        <w:rPr>
          <w:rFonts w:cs="Times New Roman"/>
        </w:rPr>
        <w:t xml:space="preserve">4- </w:t>
      </w:r>
      <w:r w:rsidR="00AD50BB" w:rsidRPr="00032C20">
        <w:rPr>
          <w:rFonts w:cs="Times New Roman"/>
        </w:rPr>
        <w:t>Simplicius, Commentary on Aristotle’s Physics 24.13-21</w:t>
      </w:r>
    </w:p>
    <w:p w:rsidR="00820023" w:rsidRPr="00032C20" w:rsidRDefault="00AD50BB" w:rsidP="00590DF5">
      <w:pPr>
        <w:spacing w:line="480" w:lineRule="auto"/>
        <w:rPr>
          <w:rFonts w:cs="Times New Roman"/>
        </w:rPr>
      </w:pPr>
      <w:r w:rsidRPr="00032C20">
        <w:rPr>
          <w:rFonts w:cs="Times New Roman"/>
        </w:rPr>
        <w:t>5-</w:t>
      </w:r>
      <w:r w:rsidR="00820023" w:rsidRPr="00032C20">
        <w:rPr>
          <w:rFonts w:cs="Times New Roman"/>
        </w:rPr>
        <w:t>Hippolytus, Refutation of All Heresies 1.</w:t>
      </w:r>
      <w:r w:rsidR="00474CB5" w:rsidRPr="00032C20">
        <w:rPr>
          <w:rFonts w:cs="Times New Roman"/>
        </w:rPr>
        <w:t>7.4</w:t>
      </w:r>
      <w:r w:rsidR="00820023" w:rsidRPr="00032C20">
        <w:rPr>
          <w:rFonts w:cs="Times New Roman"/>
        </w:rPr>
        <w:t>-</w:t>
      </w:r>
      <w:r w:rsidR="00474CB5" w:rsidRPr="00032C20">
        <w:rPr>
          <w:rFonts w:cs="Times New Roman"/>
        </w:rPr>
        <w:t>6</w:t>
      </w:r>
    </w:p>
    <w:p w:rsidR="00E54663" w:rsidRPr="00032C20" w:rsidRDefault="00E54663" w:rsidP="00590DF5">
      <w:pPr>
        <w:spacing w:line="480" w:lineRule="auto"/>
        <w:rPr>
          <w:rFonts w:cs="Times New Roman"/>
        </w:rPr>
      </w:pPr>
      <w:r w:rsidRPr="00032C20">
        <w:rPr>
          <w:rFonts w:cs="Times New Roman"/>
        </w:rPr>
        <w:t>6- Theophrastus, quoted by Simplicius, Commentary on Aristotle’s Physics 24.26-25.1</w:t>
      </w:r>
    </w:p>
    <w:p w:rsidR="00D8783F" w:rsidRPr="00032C20" w:rsidRDefault="00D8783F" w:rsidP="00590DF5">
      <w:pPr>
        <w:spacing w:line="480" w:lineRule="auto"/>
        <w:rPr>
          <w:rFonts w:cs="Times New Roman"/>
        </w:rPr>
      </w:pPr>
      <w:r w:rsidRPr="00032C20">
        <w:rPr>
          <w:rFonts w:cs="Times New Roman"/>
        </w:rPr>
        <w:t xml:space="preserve">7- </w:t>
      </w:r>
      <w:r w:rsidRPr="00032C20">
        <w:rPr>
          <w:rFonts w:cs="Times New Roman"/>
        </w:rPr>
        <w:t>Hippolytus, Refutation of All Heresies 1.</w:t>
      </w:r>
      <w:r w:rsidRPr="00032C20">
        <w:rPr>
          <w:rFonts w:cs="Times New Roman"/>
        </w:rPr>
        <w:t>7.1</w:t>
      </w:r>
      <w:r w:rsidRPr="00032C20">
        <w:rPr>
          <w:rFonts w:cs="Times New Roman"/>
        </w:rPr>
        <w:t>-</w:t>
      </w:r>
      <w:r w:rsidRPr="00032C20">
        <w:rPr>
          <w:rFonts w:cs="Times New Roman"/>
        </w:rPr>
        <w:t>3</w:t>
      </w:r>
    </w:p>
    <w:p w:rsidR="009C2D12" w:rsidRPr="00032C20" w:rsidRDefault="009C2D12" w:rsidP="00590DF5">
      <w:pPr>
        <w:spacing w:line="480" w:lineRule="auto"/>
        <w:rPr>
          <w:rFonts w:cs="Times New Roman"/>
        </w:rPr>
      </w:pPr>
    </w:p>
    <w:sectPr w:rsidR="009C2D12" w:rsidRPr="00032C20" w:rsidSect="00710FE2">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F6C"/>
    <w:rsid w:val="00032C20"/>
    <w:rsid w:val="00074001"/>
    <w:rsid w:val="00081F9C"/>
    <w:rsid w:val="000B1324"/>
    <w:rsid w:val="001A23F2"/>
    <w:rsid w:val="002334CE"/>
    <w:rsid w:val="00242832"/>
    <w:rsid w:val="0031226C"/>
    <w:rsid w:val="003501C8"/>
    <w:rsid w:val="00474CB5"/>
    <w:rsid w:val="004E52C6"/>
    <w:rsid w:val="00511308"/>
    <w:rsid w:val="00574CE3"/>
    <w:rsid w:val="00590DF5"/>
    <w:rsid w:val="006A583A"/>
    <w:rsid w:val="00710FE2"/>
    <w:rsid w:val="007B05FB"/>
    <w:rsid w:val="00820023"/>
    <w:rsid w:val="00832F6C"/>
    <w:rsid w:val="00913FD0"/>
    <w:rsid w:val="0091416B"/>
    <w:rsid w:val="00972769"/>
    <w:rsid w:val="009C2D12"/>
    <w:rsid w:val="00AD50BB"/>
    <w:rsid w:val="00B8680B"/>
    <w:rsid w:val="00C454D7"/>
    <w:rsid w:val="00CC21FD"/>
    <w:rsid w:val="00CF0228"/>
    <w:rsid w:val="00D31905"/>
    <w:rsid w:val="00D478E6"/>
    <w:rsid w:val="00D8783F"/>
    <w:rsid w:val="00E54663"/>
    <w:rsid w:val="00EB464F"/>
    <w:rsid w:val="00F503D2"/>
    <w:rsid w:val="00F82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8CFC4C-9C02-4998-B8F6-0E6E594F1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82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27EE"/>
    <w:rPr>
      <w:rFonts w:ascii="Courier New" w:eastAsia="Times New Roman" w:hAnsi="Courier New" w:cs="Courier New"/>
      <w:sz w:val="20"/>
      <w:szCs w:val="20"/>
    </w:rPr>
  </w:style>
  <w:style w:type="character" w:customStyle="1" w:styleId="apple-converted-space">
    <w:name w:val="apple-converted-space"/>
    <w:basedOn w:val="DefaultParagraphFont"/>
    <w:rsid w:val="00081F9C"/>
  </w:style>
  <w:style w:type="character" w:styleId="Hyperlink">
    <w:name w:val="Hyperlink"/>
    <w:basedOn w:val="DefaultParagraphFont"/>
    <w:uiPriority w:val="99"/>
    <w:semiHidden/>
    <w:unhideWhenUsed/>
    <w:rsid w:val="00081F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95343">
      <w:bodyDiv w:val="1"/>
      <w:marLeft w:val="0"/>
      <w:marRight w:val="0"/>
      <w:marTop w:val="0"/>
      <w:marBottom w:val="0"/>
      <w:divBdr>
        <w:top w:val="none" w:sz="0" w:space="0" w:color="auto"/>
        <w:left w:val="none" w:sz="0" w:space="0" w:color="auto"/>
        <w:bottom w:val="none" w:sz="0" w:space="0" w:color="auto"/>
        <w:right w:val="none" w:sz="0" w:space="0" w:color="auto"/>
      </w:divBdr>
    </w:div>
    <w:div w:id="392049929">
      <w:bodyDiv w:val="1"/>
      <w:marLeft w:val="0"/>
      <w:marRight w:val="0"/>
      <w:marTop w:val="0"/>
      <w:marBottom w:val="0"/>
      <w:divBdr>
        <w:top w:val="none" w:sz="0" w:space="0" w:color="auto"/>
        <w:left w:val="none" w:sz="0" w:space="0" w:color="auto"/>
        <w:bottom w:val="none" w:sz="0" w:space="0" w:color="auto"/>
        <w:right w:val="none" w:sz="0" w:space="0" w:color="auto"/>
      </w:divBdr>
    </w:div>
    <w:div w:id="923874704">
      <w:bodyDiv w:val="1"/>
      <w:marLeft w:val="0"/>
      <w:marRight w:val="0"/>
      <w:marTop w:val="0"/>
      <w:marBottom w:val="0"/>
      <w:divBdr>
        <w:top w:val="none" w:sz="0" w:space="0" w:color="auto"/>
        <w:left w:val="none" w:sz="0" w:space="0" w:color="auto"/>
        <w:bottom w:val="none" w:sz="0" w:space="0" w:color="auto"/>
        <w:right w:val="none" w:sz="0" w:space="0" w:color="auto"/>
      </w:divBdr>
    </w:div>
    <w:div w:id="1577548779">
      <w:bodyDiv w:val="1"/>
      <w:marLeft w:val="0"/>
      <w:marRight w:val="0"/>
      <w:marTop w:val="0"/>
      <w:marBottom w:val="0"/>
      <w:divBdr>
        <w:top w:val="none" w:sz="0" w:space="0" w:color="auto"/>
        <w:left w:val="none" w:sz="0" w:space="0" w:color="auto"/>
        <w:bottom w:val="none" w:sz="0" w:space="0" w:color="auto"/>
        <w:right w:val="none" w:sz="0" w:space="0" w:color="auto"/>
      </w:divBdr>
    </w:div>
    <w:div w:id="192618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Comcast</Company>
  <LinksUpToDate>false</LinksUpToDate>
  <CharactersWithSpaces>8059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Akouete, Arnaud</dc:creator>
  <cp:keywords/>
  <dc:description/>
  <cp:lastModifiedBy>Akouete, Arnaud</cp:lastModifiedBy>
  <cp:revision>32</cp:revision>
  <dcterms:created xsi:type="dcterms:W3CDTF">2017-06-30T16:26:00Z</dcterms:created>
  <dcterms:modified xsi:type="dcterms:W3CDTF">2017-06-30T19:22:00Z</dcterms:modified>
</cp:coreProperties>
</file>