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92CDD" w14:textId="2C04DE4D" w:rsidR="00632251" w:rsidRDefault="00B46891" w:rsidP="00A050B6">
      <w:pPr>
        <w:spacing w:after="100" w:afterAutospacing="1" w:line="360" w:lineRule="auto"/>
        <w:jc w:val="center"/>
        <w:rPr>
          <w:rStyle w:val="Affiliation"/>
          <w:b/>
          <w:bCs/>
          <w:sz w:val="40"/>
          <w:szCs w:val="40"/>
        </w:rPr>
      </w:pPr>
      <w:r w:rsidRPr="00B46891">
        <w:rPr>
          <w:rStyle w:val="Affiliation"/>
          <w:b/>
          <w:bCs/>
          <w:sz w:val="40"/>
          <w:szCs w:val="40"/>
        </w:rPr>
        <w:t xml:space="preserve">Supplementary </w:t>
      </w:r>
      <w:r w:rsidR="00FF6594">
        <w:rPr>
          <w:rStyle w:val="Affiliation"/>
          <w:b/>
          <w:bCs/>
          <w:sz w:val="40"/>
          <w:szCs w:val="40"/>
        </w:rPr>
        <w:t>m</w:t>
      </w:r>
      <w:r w:rsidRPr="00B46891">
        <w:rPr>
          <w:rStyle w:val="Affiliation"/>
          <w:b/>
          <w:bCs/>
          <w:sz w:val="40"/>
          <w:szCs w:val="40"/>
        </w:rPr>
        <w:t>aterial</w:t>
      </w:r>
    </w:p>
    <w:p w14:paraId="163270A9" w14:textId="4BA585D7" w:rsidR="002D07B3" w:rsidRPr="00D612B0" w:rsidRDefault="002D07B3" w:rsidP="00DD3DBA">
      <w:pPr>
        <w:pStyle w:val="af9"/>
        <w:numPr>
          <w:ilvl w:val="0"/>
          <w:numId w:val="10"/>
        </w:numPr>
        <w:spacing w:line="360" w:lineRule="auto"/>
        <w:ind w:firstLineChars="0"/>
        <w:jc w:val="both"/>
        <w:rPr>
          <w:rStyle w:val="Affiliation"/>
          <w:bCs/>
          <w:sz w:val="24"/>
          <w:szCs w:val="40"/>
          <w:lang w:eastAsia="zh-CN"/>
        </w:rPr>
      </w:pPr>
      <w:r w:rsidRPr="00D612B0">
        <w:rPr>
          <w:rStyle w:val="Affiliation"/>
          <w:bCs/>
          <w:sz w:val="24"/>
          <w:szCs w:val="40"/>
          <w:lang w:eastAsia="zh-CN"/>
        </w:rPr>
        <w:t>Exp_IDTs.xlsx</w:t>
      </w:r>
      <w:r w:rsidRPr="00D612B0">
        <w:rPr>
          <w:rStyle w:val="Affiliation"/>
          <w:rFonts w:hint="eastAsia"/>
          <w:bCs/>
          <w:sz w:val="24"/>
          <w:szCs w:val="40"/>
          <w:lang w:eastAsia="zh-CN"/>
        </w:rPr>
        <w:t xml:space="preserve"> </w:t>
      </w:r>
      <w:r w:rsidRPr="00D612B0">
        <w:rPr>
          <w:rStyle w:val="Affiliation"/>
          <w:bCs/>
          <w:sz w:val="24"/>
          <w:szCs w:val="40"/>
          <w:lang w:eastAsia="zh-CN"/>
        </w:rPr>
        <w:t xml:space="preserve">includes all the ignition delay times measured in this study. </w:t>
      </w:r>
    </w:p>
    <w:p w14:paraId="149616A6" w14:textId="23F5937B" w:rsidR="00B46891" w:rsidRPr="00D612B0" w:rsidRDefault="002D07B3" w:rsidP="00DD3DBA">
      <w:pPr>
        <w:pStyle w:val="af9"/>
        <w:numPr>
          <w:ilvl w:val="0"/>
          <w:numId w:val="10"/>
        </w:numPr>
        <w:spacing w:line="360" w:lineRule="auto"/>
        <w:ind w:firstLineChars="0"/>
        <w:jc w:val="both"/>
        <w:rPr>
          <w:rStyle w:val="Affiliation"/>
          <w:bCs/>
          <w:sz w:val="24"/>
          <w:szCs w:val="40"/>
          <w:lang w:eastAsia="zh-CN"/>
        </w:rPr>
      </w:pPr>
      <w:r w:rsidRPr="00D612B0">
        <w:rPr>
          <w:rStyle w:val="Affiliation"/>
          <w:bCs/>
          <w:sz w:val="24"/>
          <w:szCs w:val="40"/>
          <w:lang w:eastAsia="zh-CN"/>
        </w:rPr>
        <w:t>RCM CHEMKIN Input Files.xlsx includes all the</w:t>
      </w:r>
      <w:r w:rsidRPr="00D612B0">
        <w:rPr>
          <w:rStyle w:val="Affiliation"/>
          <w:rFonts w:hint="eastAsia"/>
          <w:bCs/>
          <w:sz w:val="24"/>
          <w:szCs w:val="40"/>
          <w:lang w:eastAsia="zh-CN"/>
        </w:rPr>
        <w:t xml:space="preserve"> </w:t>
      </w:r>
      <w:proofErr w:type="spellStart"/>
      <w:r w:rsidRPr="00D612B0">
        <w:rPr>
          <w:rStyle w:val="Affiliation"/>
          <w:bCs/>
          <w:sz w:val="24"/>
          <w:szCs w:val="40"/>
          <w:lang w:eastAsia="zh-CN"/>
        </w:rPr>
        <w:t>chemkin</w:t>
      </w:r>
      <w:proofErr w:type="spellEnd"/>
      <w:r w:rsidRPr="00D612B0">
        <w:rPr>
          <w:rStyle w:val="Affiliation"/>
          <w:bCs/>
          <w:sz w:val="24"/>
          <w:szCs w:val="40"/>
          <w:lang w:eastAsia="zh-CN"/>
        </w:rPr>
        <w:t xml:space="preserve"> input files needed for RCM simulations.</w:t>
      </w:r>
    </w:p>
    <w:p w14:paraId="11EA27A6" w14:textId="2BFCE6D1" w:rsidR="00FB083E" w:rsidRPr="00D612B0" w:rsidRDefault="007D5B13" w:rsidP="00DD3DBA">
      <w:pPr>
        <w:pStyle w:val="af9"/>
        <w:numPr>
          <w:ilvl w:val="0"/>
          <w:numId w:val="10"/>
        </w:numPr>
        <w:spacing w:after="120" w:line="360" w:lineRule="auto"/>
        <w:ind w:firstLineChars="0"/>
        <w:jc w:val="both"/>
        <w:rPr>
          <w:rStyle w:val="Affiliation"/>
          <w:bCs/>
          <w:sz w:val="24"/>
          <w:szCs w:val="40"/>
          <w:lang w:eastAsia="zh-CN"/>
        </w:rPr>
      </w:pPr>
      <w:r w:rsidRPr="00D612B0">
        <w:rPr>
          <w:rStyle w:val="Affiliation"/>
          <w:bCs/>
          <w:sz w:val="24"/>
          <w:szCs w:val="40"/>
          <w:lang w:eastAsia="zh-CN"/>
        </w:rPr>
        <w:t>The mechanism files include tmb_nc7.inp and tmb_nc7.dat, and the species structures are provided in species</w:t>
      </w:r>
      <w:r w:rsidR="00FE54C5" w:rsidRPr="00D612B0">
        <w:rPr>
          <w:rStyle w:val="Affiliation"/>
          <w:bCs/>
          <w:sz w:val="24"/>
          <w:szCs w:val="40"/>
          <w:lang w:eastAsia="zh-CN"/>
        </w:rPr>
        <w:t xml:space="preserve"> </w:t>
      </w:r>
      <w:r w:rsidRPr="00D612B0">
        <w:rPr>
          <w:rStyle w:val="Affiliation"/>
          <w:bCs/>
          <w:sz w:val="24"/>
          <w:szCs w:val="40"/>
          <w:lang w:eastAsia="zh-CN"/>
        </w:rPr>
        <w:t>dictionary.</w:t>
      </w:r>
    </w:p>
    <w:p w14:paraId="4E96D8C9" w14:textId="5B8A924F" w:rsidR="002D07B3" w:rsidRPr="00FE54C5" w:rsidRDefault="002D07B3" w:rsidP="00A050B6">
      <w:pPr>
        <w:spacing w:after="100" w:afterAutospacing="1" w:line="360" w:lineRule="auto"/>
        <w:jc w:val="both"/>
        <w:rPr>
          <w:rStyle w:val="Affiliation"/>
          <w:bCs/>
          <w:sz w:val="24"/>
          <w:szCs w:val="40"/>
          <w:lang w:eastAsia="zh-CN"/>
        </w:rPr>
      </w:pPr>
      <w:r w:rsidRPr="00D612B0">
        <w:rPr>
          <w:rStyle w:val="Affiliation"/>
          <w:rFonts w:hint="eastAsia"/>
          <w:bCs/>
          <w:sz w:val="24"/>
          <w:szCs w:val="40"/>
          <w:lang w:eastAsia="zh-CN"/>
        </w:rPr>
        <w:t>S</w:t>
      </w:r>
      <w:r w:rsidRPr="00D612B0">
        <w:rPr>
          <w:rStyle w:val="Affiliation"/>
          <w:bCs/>
          <w:sz w:val="24"/>
          <w:szCs w:val="40"/>
          <w:lang w:eastAsia="zh-CN"/>
        </w:rPr>
        <w:t>ome of the validation results are provided below.</w:t>
      </w:r>
      <w:bookmarkStart w:id="0" w:name="_GoBack"/>
      <w:bookmarkEnd w:id="0"/>
    </w:p>
    <w:p w14:paraId="38AF0A1E" w14:textId="0BCF9006" w:rsidR="00171370" w:rsidRDefault="005662CF" w:rsidP="00A050B6">
      <w:pPr>
        <w:pStyle w:val="1"/>
        <w:spacing w:after="100" w:afterAutospacing="1" w:line="360" w:lineRule="auto"/>
        <w:rPr>
          <w:sz w:val="24"/>
          <w:szCs w:val="24"/>
        </w:rPr>
      </w:pPr>
      <w:bookmarkStart w:id="1" w:name="_Hlk107430676"/>
      <w:r>
        <w:rPr>
          <w:sz w:val="24"/>
          <w:szCs w:val="24"/>
        </w:rPr>
        <w:t>Experimental results</w:t>
      </w:r>
    </w:p>
    <w:bookmarkEnd w:id="1"/>
    <w:p w14:paraId="5FD399BA" w14:textId="572DDEEE" w:rsidR="005F4A3E" w:rsidRPr="005F4A3E" w:rsidRDefault="005F4A3E" w:rsidP="00A050B6">
      <w:pPr>
        <w:spacing w:line="360" w:lineRule="auto"/>
        <w:jc w:val="center"/>
      </w:pPr>
      <w:r>
        <w:object w:dxaOrig="23918" w:dyaOrig="17715" w14:anchorId="65A1A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pt;height:158.5pt" o:ole="">
            <v:imagedata r:id="rId8" o:title=""/>
          </v:shape>
          <o:OLEObject Type="Embed" ProgID="Origin50.Graph" ShapeID="_x0000_i1025" DrawAspect="Content" ObjectID="_1729535580" r:id="rId9"/>
        </w:object>
      </w:r>
      <w:r>
        <w:object w:dxaOrig="23918" w:dyaOrig="17715" w14:anchorId="26409722">
          <v:shape id="_x0000_i1026" type="#_x0000_t75" style="width:216.5pt;height:158.5pt" o:ole="">
            <v:imagedata r:id="rId10" o:title=""/>
          </v:shape>
          <o:OLEObject Type="Embed" ProgID="Origin50.Graph" ShapeID="_x0000_i1026" DrawAspect="Content" ObjectID="_1729535581" r:id="rId11"/>
        </w:object>
      </w:r>
    </w:p>
    <w:p w14:paraId="49841292" w14:textId="7DBDF3E4" w:rsidR="0041264B" w:rsidRPr="00D90679" w:rsidRDefault="008506A8" w:rsidP="00A050B6">
      <w:pPr>
        <w:pStyle w:val="23"/>
        <w:spacing w:line="360" w:lineRule="auto"/>
        <w:ind w:firstLine="0"/>
        <w:rPr>
          <w:bCs/>
          <w:sz w:val="24"/>
          <w:szCs w:val="24"/>
        </w:rPr>
      </w:pPr>
      <w:r w:rsidRPr="00D8752B">
        <w:rPr>
          <w:b/>
          <w:sz w:val="24"/>
          <w:szCs w:val="24"/>
        </w:rPr>
        <w:t>Fig</w:t>
      </w:r>
      <w:r w:rsidR="0041264B">
        <w:rPr>
          <w:b/>
          <w:sz w:val="24"/>
          <w:szCs w:val="24"/>
        </w:rPr>
        <w:t>.</w:t>
      </w:r>
      <w:r w:rsidRPr="00D8752B">
        <w:rPr>
          <w:b/>
          <w:sz w:val="24"/>
          <w:szCs w:val="24"/>
        </w:rPr>
        <w:t xml:space="preserve"> </w:t>
      </w:r>
      <w:r w:rsidR="0041116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1</w:t>
      </w:r>
      <w:r w:rsidRPr="00D8752B">
        <w:rPr>
          <w:b/>
          <w:sz w:val="24"/>
          <w:szCs w:val="24"/>
        </w:rPr>
        <w:t xml:space="preserve">. </w:t>
      </w:r>
      <w:r w:rsidR="0041264B" w:rsidRPr="0041264B">
        <w:rPr>
          <w:bCs/>
          <w:sz w:val="24"/>
          <w:szCs w:val="24"/>
        </w:rPr>
        <w:t xml:space="preserve">Experimental and simulated results of pure 124TMB IDTs at different </w:t>
      </w:r>
      <w:r w:rsidR="0041264B">
        <w:rPr>
          <w:bCs/>
          <w:sz w:val="24"/>
          <w:szCs w:val="24"/>
        </w:rPr>
        <w:t>pressure</w:t>
      </w:r>
      <w:r w:rsidR="0041264B" w:rsidRPr="0041264B">
        <w:rPr>
          <w:bCs/>
          <w:sz w:val="24"/>
          <w:szCs w:val="24"/>
        </w:rPr>
        <w:t>s. (a)</w:t>
      </w:r>
      <w:r w:rsidR="0041264B" w:rsidRPr="0041264B">
        <w:rPr>
          <w:rFonts w:eastAsia="等线"/>
          <w:i/>
          <w:iCs/>
          <w:sz w:val="24"/>
          <w:szCs w:val="21"/>
        </w:rPr>
        <w:t xml:space="preserve"> φ</w:t>
      </w:r>
      <w:r w:rsidR="0041264B" w:rsidRPr="0041264B">
        <w:rPr>
          <w:rFonts w:eastAsia="等线"/>
          <w:i/>
          <w:iCs/>
          <w:sz w:val="24"/>
          <w:szCs w:val="21"/>
          <w:lang w:eastAsia="zh-CN"/>
        </w:rPr>
        <w:t>=</w:t>
      </w:r>
      <w:r w:rsidR="0041264B">
        <w:rPr>
          <w:bCs/>
          <w:sz w:val="24"/>
          <w:szCs w:val="24"/>
        </w:rPr>
        <w:t>0.5</w:t>
      </w:r>
      <w:r w:rsidR="0041264B" w:rsidRPr="0041264B">
        <w:rPr>
          <w:bCs/>
          <w:sz w:val="24"/>
          <w:szCs w:val="24"/>
        </w:rPr>
        <w:t>, (b)</w:t>
      </w:r>
      <w:r w:rsidR="0041264B" w:rsidRPr="0041264B">
        <w:rPr>
          <w:rFonts w:eastAsia="等线"/>
          <w:i/>
          <w:iCs/>
          <w:sz w:val="24"/>
          <w:szCs w:val="21"/>
        </w:rPr>
        <w:t xml:space="preserve"> φ</w:t>
      </w:r>
      <w:r w:rsidR="0041264B" w:rsidRPr="0041264B">
        <w:rPr>
          <w:rFonts w:eastAsia="等线"/>
          <w:i/>
          <w:iCs/>
          <w:sz w:val="24"/>
          <w:szCs w:val="21"/>
          <w:lang w:eastAsia="zh-CN"/>
        </w:rPr>
        <w:t>=</w:t>
      </w:r>
      <w:r w:rsidR="0041264B">
        <w:rPr>
          <w:bCs/>
          <w:sz w:val="24"/>
          <w:szCs w:val="24"/>
        </w:rPr>
        <w:t>1.0</w:t>
      </w:r>
      <w:r w:rsidR="0041264B" w:rsidRPr="0041264B">
        <w:rPr>
          <w:bCs/>
          <w:sz w:val="24"/>
          <w:szCs w:val="24"/>
        </w:rPr>
        <w:t xml:space="preserve">. Solid symbols: RCM data. Solid lines: RCM simulations including facility effect. </w:t>
      </w:r>
    </w:p>
    <w:p w14:paraId="44AF5111" w14:textId="456E56F4" w:rsidR="0041264B" w:rsidRDefault="0041264B" w:rsidP="00A050B6">
      <w:pPr>
        <w:spacing w:line="360" w:lineRule="auto"/>
        <w:jc w:val="center"/>
      </w:pPr>
      <w:r>
        <w:object w:dxaOrig="23918" w:dyaOrig="17715" w14:anchorId="6C58A87B">
          <v:shape id="_x0000_i1027" type="#_x0000_t75" style="width:281pt;height:209pt" o:ole="">
            <v:imagedata r:id="rId12" o:title=""/>
          </v:shape>
          <o:OLEObject Type="Embed" ProgID="Origin50.Graph" ShapeID="_x0000_i1027" DrawAspect="Content" ObjectID="_1729535582" r:id="rId13"/>
        </w:object>
      </w:r>
    </w:p>
    <w:p w14:paraId="350AB7C4" w14:textId="2F5A2AB8" w:rsidR="0041264B" w:rsidRDefault="0041264B" w:rsidP="00A050B6">
      <w:pPr>
        <w:spacing w:line="360" w:lineRule="auto"/>
        <w:rPr>
          <w:bCs/>
          <w:sz w:val="24"/>
          <w:szCs w:val="24"/>
        </w:rPr>
      </w:pPr>
      <w:r w:rsidRPr="00D8752B">
        <w:rPr>
          <w:b/>
          <w:sz w:val="24"/>
          <w:szCs w:val="24"/>
        </w:rPr>
        <w:t>Fig</w:t>
      </w:r>
      <w:r>
        <w:rPr>
          <w:b/>
          <w:sz w:val="24"/>
          <w:szCs w:val="24"/>
        </w:rPr>
        <w:t>.</w:t>
      </w:r>
      <w:r w:rsidRPr="00D8752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S2</w:t>
      </w:r>
      <w:r w:rsidRPr="00D8752B">
        <w:rPr>
          <w:b/>
          <w:sz w:val="24"/>
          <w:szCs w:val="24"/>
        </w:rPr>
        <w:t>.</w:t>
      </w:r>
      <w:r w:rsidR="00D90679">
        <w:rPr>
          <w:b/>
          <w:sz w:val="24"/>
          <w:szCs w:val="24"/>
        </w:rPr>
        <w:t xml:space="preserve"> </w:t>
      </w:r>
      <w:r w:rsidR="00D90679" w:rsidRPr="00D90679">
        <w:rPr>
          <w:bCs/>
          <w:sz w:val="24"/>
          <w:szCs w:val="24"/>
        </w:rPr>
        <w:t>Experimental pressure traces of pure 124TMB RCM experiments at different temperatures.</w:t>
      </w:r>
    </w:p>
    <w:p w14:paraId="1A36E3CE" w14:textId="71C53409" w:rsidR="00005C41" w:rsidRDefault="00282417" w:rsidP="00A050B6">
      <w:pPr>
        <w:pStyle w:val="1"/>
        <w:spacing w:after="100" w:afterAutospacing="1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Validation</w:t>
      </w:r>
      <w:r w:rsidR="00005C41">
        <w:rPr>
          <w:sz w:val="24"/>
          <w:szCs w:val="24"/>
        </w:rPr>
        <w:t xml:space="preserve"> results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against</w:t>
      </w:r>
      <w:r>
        <w:rPr>
          <w:sz w:val="24"/>
          <w:szCs w:val="24"/>
        </w:rPr>
        <w:t xml:space="preserve"> </w:t>
      </w:r>
      <w:r w:rsidR="001553AB">
        <w:rPr>
          <w:rFonts w:hint="eastAsia"/>
          <w:sz w:val="24"/>
          <w:szCs w:val="24"/>
          <w:lang w:eastAsia="zh-CN"/>
        </w:rPr>
        <w:t>experimental</w:t>
      </w:r>
      <w:r w:rsidR="001553A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data</w:t>
      </w:r>
      <w:r w:rsidR="001553AB" w:rsidRPr="001553AB">
        <w:rPr>
          <w:rFonts w:hint="eastAsia"/>
          <w:sz w:val="24"/>
          <w:szCs w:val="24"/>
          <w:lang w:eastAsia="zh-CN"/>
        </w:rPr>
        <w:t xml:space="preserve"> </w:t>
      </w:r>
      <w:r w:rsidR="001553AB">
        <w:rPr>
          <w:rFonts w:hint="eastAsia"/>
          <w:sz w:val="24"/>
          <w:szCs w:val="24"/>
          <w:lang w:eastAsia="zh-CN"/>
        </w:rPr>
        <w:t>in</w:t>
      </w:r>
      <w:r w:rsidR="001553AB">
        <w:rPr>
          <w:sz w:val="24"/>
          <w:szCs w:val="24"/>
          <w:lang w:eastAsia="zh-CN"/>
        </w:rPr>
        <w:t xml:space="preserve"> </w:t>
      </w:r>
      <w:r w:rsidR="001553AB">
        <w:rPr>
          <w:rFonts w:hint="eastAsia"/>
          <w:sz w:val="24"/>
          <w:szCs w:val="24"/>
          <w:lang w:eastAsia="zh-CN"/>
        </w:rPr>
        <w:t>the</w:t>
      </w:r>
      <w:r w:rsidR="001553AB">
        <w:rPr>
          <w:sz w:val="24"/>
          <w:szCs w:val="24"/>
          <w:lang w:eastAsia="zh-CN"/>
        </w:rPr>
        <w:t xml:space="preserve"> </w:t>
      </w:r>
      <w:r w:rsidR="001553AB">
        <w:rPr>
          <w:rFonts w:hint="eastAsia"/>
          <w:sz w:val="24"/>
          <w:szCs w:val="24"/>
          <w:lang w:eastAsia="zh-CN"/>
        </w:rPr>
        <w:t>literature</w:t>
      </w:r>
    </w:p>
    <w:p w14:paraId="2032CDAE" w14:textId="17ADFAAE" w:rsidR="00DE16BE" w:rsidRPr="00DE16BE" w:rsidRDefault="009B3327" w:rsidP="00A050B6">
      <w:pPr>
        <w:widowControl w:val="0"/>
        <w:spacing w:line="360" w:lineRule="auto"/>
        <w:jc w:val="center"/>
        <w:rPr>
          <w:rFonts w:ascii="等线" w:eastAsia="等线" w:hAnsi="等线"/>
          <w:kern w:val="2"/>
          <w:sz w:val="21"/>
          <w:szCs w:val="22"/>
          <w:lang w:eastAsia="zh-CN"/>
        </w:rPr>
      </w:pPr>
      <w:r w:rsidRPr="00DE16BE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79571EEE">
          <v:shape id="_x0000_i1028" type="#_x0000_t75" style="width:188pt;height:136.5pt;mso-position-horizontal:absolute" o:ole="">
            <v:imagedata r:id="rId14" o:title=""/>
          </v:shape>
          <o:OLEObject Type="Embed" ProgID="Origin50.Graph" ShapeID="_x0000_i1028" DrawAspect="Content" ObjectID="_1729535583" r:id="rId15"/>
        </w:object>
      </w:r>
      <w:r w:rsidRPr="00DE16BE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1E4A9277">
          <v:shape id="_x0000_i1029" type="#_x0000_t75" style="width:188pt;height:136.5pt" o:ole="">
            <v:imagedata r:id="rId16" o:title=""/>
          </v:shape>
          <o:OLEObject Type="Embed" ProgID="Origin50.Graph" ShapeID="_x0000_i1029" DrawAspect="Content" ObjectID="_1729535584" r:id="rId17"/>
        </w:object>
      </w:r>
    </w:p>
    <w:p w14:paraId="5809508B" w14:textId="69A150CC" w:rsidR="00DE16BE" w:rsidRPr="00DE16BE" w:rsidRDefault="009B3327" w:rsidP="00A050B6">
      <w:pPr>
        <w:widowControl w:val="0"/>
        <w:spacing w:line="360" w:lineRule="auto"/>
        <w:jc w:val="center"/>
        <w:rPr>
          <w:rFonts w:ascii="等线" w:eastAsia="等线" w:hAnsi="等线"/>
          <w:kern w:val="2"/>
          <w:sz w:val="21"/>
          <w:szCs w:val="22"/>
          <w:lang w:eastAsia="zh-CN"/>
        </w:rPr>
      </w:pPr>
      <w:r w:rsidRPr="00DE16BE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2DE19867">
          <v:shape id="_x0000_i1030" type="#_x0000_t75" style="width:188pt;height:136.5pt;mso-position-horizontal:absolute" o:ole="">
            <v:imagedata r:id="rId18" o:title=""/>
          </v:shape>
          <o:OLEObject Type="Embed" ProgID="Origin50.Graph" ShapeID="_x0000_i1030" DrawAspect="Content" ObjectID="_1729535585" r:id="rId19"/>
        </w:object>
      </w:r>
      <w:r w:rsidRPr="00DE16BE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42A07199">
          <v:shape id="_x0000_i1031" type="#_x0000_t75" style="width:188pt;height:136.5pt" o:ole="">
            <v:imagedata r:id="rId20" o:title=""/>
          </v:shape>
          <o:OLEObject Type="Embed" ProgID="Origin50.Graph" ShapeID="_x0000_i1031" DrawAspect="Content" ObjectID="_1729535586" r:id="rId21"/>
        </w:object>
      </w:r>
    </w:p>
    <w:p w14:paraId="7863D782" w14:textId="36B9C86D" w:rsidR="00DE16BE" w:rsidRPr="00DE16BE" w:rsidRDefault="00DE16BE" w:rsidP="00A050B6">
      <w:pPr>
        <w:widowControl w:val="0"/>
        <w:spacing w:line="360" w:lineRule="auto"/>
        <w:jc w:val="both"/>
        <w:rPr>
          <w:rFonts w:eastAsia="黑体"/>
          <w:kern w:val="2"/>
          <w:sz w:val="24"/>
          <w:szCs w:val="22"/>
          <w:lang w:eastAsia="zh-CN"/>
        </w:rPr>
      </w:pPr>
      <w:r w:rsidRPr="00DE16BE">
        <w:rPr>
          <w:rFonts w:eastAsia="黑体"/>
          <w:b/>
          <w:kern w:val="2"/>
          <w:sz w:val="24"/>
          <w:szCs w:val="22"/>
          <w:lang w:eastAsia="zh-CN"/>
        </w:rPr>
        <w:t>Fig. S3.</w:t>
      </w:r>
      <w:r w:rsidRPr="00DE16BE">
        <w:rPr>
          <w:rFonts w:eastAsia="黑体"/>
          <w:kern w:val="2"/>
          <w:sz w:val="24"/>
          <w:szCs w:val="22"/>
          <w:lang w:eastAsia="zh-CN"/>
        </w:rPr>
        <w:t xml:space="preserve"> Experimentally measured (symbols) and </w:t>
      </w:r>
      <w:r>
        <w:rPr>
          <w:rFonts w:eastAsia="黑体"/>
          <w:kern w:val="2"/>
          <w:sz w:val="24"/>
          <w:szCs w:val="22"/>
          <w:lang w:eastAsia="zh-CN"/>
        </w:rPr>
        <w:t>current model</w:t>
      </w:r>
      <w:r w:rsidRPr="00DE16BE">
        <w:rPr>
          <w:rFonts w:eastAsia="黑体"/>
          <w:kern w:val="2"/>
          <w:sz w:val="24"/>
          <w:szCs w:val="22"/>
          <w:lang w:eastAsia="zh-CN"/>
        </w:rPr>
        <w:t xml:space="preserve"> predicted (solid lines) results for 124TMB JSR data </w:t>
      </w:r>
      <w:r w:rsidR="0090574F">
        <w:rPr>
          <w:rFonts w:eastAsia="黑体"/>
          <w:kern w:val="2"/>
          <w:sz w:val="24"/>
          <w:szCs w:val="22"/>
          <w:lang w:eastAsia="zh-CN"/>
        </w:rPr>
        <w:t>[1]</w:t>
      </w:r>
      <w:r w:rsidRPr="00DE16BE">
        <w:rPr>
          <w:rFonts w:eastAsia="黑体"/>
          <w:kern w:val="2"/>
          <w:sz w:val="24"/>
          <w:szCs w:val="22"/>
          <w:lang w:eastAsia="zh-CN"/>
        </w:rPr>
        <w:t>.</w:t>
      </w:r>
    </w:p>
    <w:p w14:paraId="3931A8BD" w14:textId="77777777" w:rsidR="001553AB" w:rsidRPr="001553AB" w:rsidRDefault="001553AB" w:rsidP="00A050B6">
      <w:pPr>
        <w:widowControl w:val="0"/>
        <w:spacing w:after="100" w:afterAutospacing="1" w:line="360" w:lineRule="auto"/>
        <w:jc w:val="center"/>
        <w:rPr>
          <w:rFonts w:ascii="等线" w:eastAsia="等线" w:hAnsi="等线"/>
          <w:kern w:val="2"/>
          <w:sz w:val="21"/>
          <w:szCs w:val="22"/>
          <w:lang w:eastAsia="zh-CN"/>
        </w:rPr>
      </w:pPr>
      <w:r w:rsidRPr="001553AB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160D2842">
          <v:shape id="_x0000_i1032" type="#_x0000_t75" style="width:158pt;height:115pt;mso-position-vertical:absolute" o:ole="">
            <v:imagedata r:id="rId22" o:title=""/>
          </v:shape>
          <o:OLEObject Type="Embed" ProgID="Origin50.Graph" ShapeID="_x0000_i1032" DrawAspect="Content" ObjectID="_1729535587" r:id="rId23"/>
        </w:object>
      </w:r>
      <w:r w:rsidRPr="001553AB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11CE2932">
          <v:shape id="_x0000_i1033" type="#_x0000_t75" style="width:158pt;height:115pt;mso-position-vertical:absolute" o:ole="">
            <v:imagedata r:id="rId24" o:title=""/>
          </v:shape>
          <o:OLEObject Type="Embed" ProgID="Origin50.Graph" ShapeID="_x0000_i1033" DrawAspect="Content" ObjectID="_1729535588" r:id="rId25"/>
        </w:object>
      </w:r>
      <w:r w:rsidRPr="001553AB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2D0F2600">
          <v:shape id="_x0000_i1034" type="#_x0000_t75" style="width:158pt;height:115pt" o:ole="">
            <v:imagedata r:id="rId26" o:title=""/>
          </v:shape>
          <o:OLEObject Type="Embed" ProgID="Origin50.Graph" ShapeID="_x0000_i1034" DrawAspect="Content" ObjectID="_1729535589" r:id="rId27"/>
        </w:object>
      </w:r>
    </w:p>
    <w:p w14:paraId="17908A81" w14:textId="7DE86230" w:rsidR="001553AB" w:rsidRPr="001553AB" w:rsidRDefault="001553AB" w:rsidP="00A050B6">
      <w:pPr>
        <w:widowControl w:val="0"/>
        <w:spacing w:line="360" w:lineRule="auto"/>
        <w:jc w:val="both"/>
        <w:rPr>
          <w:rFonts w:eastAsia="黑体"/>
          <w:kern w:val="2"/>
          <w:sz w:val="24"/>
          <w:szCs w:val="22"/>
          <w:lang w:eastAsia="zh-CN"/>
        </w:rPr>
      </w:pPr>
      <w:bookmarkStart w:id="2" w:name="_Hlk107431551"/>
      <w:r w:rsidRPr="001553AB">
        <w:rPr>
          <w:rFonts w:eastAsia="黑体"/>
          <w:b/>
          <w:kern w:val="2"/>
          <w:sz w:val="24"/>
          <w:szCs w:val="22"/>
          <w:lang w:eastAsia="zh-CN"/>
        </w:rPr>
        <w:t>Fig. S</w:t>
      </w:r>
      <w:r w:rsidR="00DE16BE">
        <w:rPr>
          <w:rFonts w:eastAsia="黑体"/>
          <w:b/>
          <w:kern w:val="2"/>
          <w:sz w:val="24"/>
          <w:szCs w:val="22"/>
          <w:lang w:eastAsia="zh-CN"/>
        </w:rPr>
        <w:t>4</w:t>
      </w:r>
      <w:r w:rsidRPr="001553AB">
        <w:rPr>
          <w:rFonts w:eastAsia="黑体"/>
          <w:b/>
          <w:kern w:val="2"/>
          <w:sz w:val="24"/>
          <w:szCs w:val="22"/>
          <w:lang w:eastAsia="zh-CN"/>
        </w:rPr>
        <w:t>.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 Experimentally measured (symbols) and </w:t>
      </w:r>
      <w:r w:rsidR="00DE16BE">
        <w:rPr>
          <w:rFonts w:eastAsia="黑体"/>
          <w:kern w:val="2"/>
          <w:sz w:val="24"/>
          <w:szCs w:val="22"/>
          <w:lang w:eastAsia="zh-CN"/>
        </w:rPr>
        <w:t>current model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 predicted (solid lines) results for </w:t>
      </w:r>
      <w:r w:rsidR="00340C30">
        <w:rPr>
          <w:rFonts w:eastAsia="黑体" w:hint="eastAsia"/>
          <w:kern w:val="2"/>
          <w:sz w:val="24"/>
          <w:szCs w:val="22"/>
          <w:lang w:eastAsia="zh-CN"/>
        </w:rPr>
        <w:t>124TMB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 </w:t>
      </w:r>
      <w:r w:rsidR="00340C30">
        <w:rPr>
          <w:rFonts w:eastAsia="黑体" w:hint="eastAsia"/>
          <w:kern w:val="2"/>
          <w:sz w:val="24"/>
          <w:szCs w:val="22"/>
          <w:lang w:eastAsia="zh-CN"/>
        </w:rPr>
        <w:t>JSR</w:t>
      </w:r>
      <w:r w:rsidR="00340C30">
        <w:rPr>
          <w:rFonts w:eastAsia="黑体"/>
          <w:kern w:val="2"/>
          <w:sz w:val="24"/>
          <w:szCs w:val="22"/>
          <w:lang w:eastAsia="zh-CN"/>
        </w:rPr>
        <w:t xml:space="preserve"> 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data </w:t>
      </w:r>
      <w:r w:rsidR="0090574F">
        <w:rPr>
          <w:rFonts w:eastAsia="黑体"/>
          <w:kern w:val="2"/>
          <w:sz w:val="24"/>
          <w:szCs w:val="22"/>
          <w:lang w:eastAsia="zh-CN"/>
        </w:rPr>
        <w:t>[2]</w:t>
      </w:r>
      <w:r w:rsidRPr="001553AB">
        <w:rPr>
          <w:rFonts w:eastAsia="黑体"/>
          <w:kern w:val="2"/>
          <w:sz w:val="24"/>
          <w:szCs w:val="22"/>
          <w:lang w:eastAsia="zh-CN"/>
        </w:rPr>
        <w:t>.</w:t>
      </w:r>
    </w:p>
    <w:bookmarkEnd w:id="2"/>
    <w:p w14:paraId="317C9E03" w14:textId="39D1F0F5" w:rsidR="00C412ED" w:rsidRDefault="00760B9F" w:rsidP="00A050B6">
      <w:pPr>
        <w:spacing w:line="360" w:lineRule="auto"/>
        <w:jc w:val="center"/>
      </w:pPr>
      <w:r>
        <w:object w:dxaOrig="23918" w:dyaOrig="17715" w14:anchorId="54594952">
          <v:shape id="_x0000_i1035" type="#_x0000_t75" style="width:202pt;height:144.5pt;mso-position-vertical:absolute" o:ole="">
            <v:imagedata r:id="rId28" o:title=""/>
          </v:shape>
          <o:OLEObject Type="Embed" ProgID="Origin50.Graph" ShapeID="_x0000_i1035" DrawAspect="Content" ObjectID="_1729535590" r:id="rId29"/>
        </w:object>
      </w:r>
    </w:p>
    <w:p w14:paraId="38D10309" w14:textId="58A11EEF" w:rsidR="00760B9F" w:rsidRPr="001553AB" w:rsidRDefault="00760B9F" w:rsidP="00A050B6">
      <w:pPr>
        <w:widowControl w:val="0"/>
        <w:spacing w:line="360" w:lineRule="auto"/>
        <w:jc w:val="both"/>
        <w:rPr>
          <w:rFonts w:eastAsia="黑体"/>
          <w:kern w:val="2"/>
          <w:sz w:val="24"/>
          <w:szCs w:val="22"/>
          <w:lang w:eastAsia="zh-CN"/>
        </w:rPr>
      </w:pPr>
      <w:r w:rsidRPr="001553AB">
        <w:rPr>
          <w:rFonts w:eastAsia="黑体"/>
          <w:b/>
          <w:kern w:val="2"/>
          <w:sz w:val="24"/>
          <w:szCs w:val="22"/>
          <w:lang w:eastAsia="zh-CN"/>
        </w:rPr>
        <w:t>Fig. S</w:t>
      </w:r>
      <w:r>
        <w:rPr>
          <w:rFonts w:eastAsia="黑体"/>
          <w:b/>
          <w:kern w:val="2"/>
          <w:sz w:val="24"/>
          <w:szCs w:val="22"/>
          <w:lang w:eastAsia="zh-CN"/>
        </w:rPr>
        <w:t>5</w:t>
      </w:r>
      <w:r w:rsidRPr="001553AB">
        <w:rPr>
          <w:rFonts w:eastAsia="黑体"/>
          <w:b/>
          <w:kern w:val="2"/>
          <w:sz w:val="24"/>
          <w:szCs w:val="22"/>
          <w:lang w:eastAsia="zh-CN"/>
        </w:rPr>
        <w:t>.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 Experimentally measured (symbols) and </w:t>
      </w:r>
      <w:r>
        <w:rPr>
          <w:rFonts w:eastAsia="黑体"/>
          <w:kern w:val="2"/>
          <w:sz w:val="24"/>
          <w:szCs w:val="22"/>
          <w:lang w:eastAsia="zh-CN"/>
        </w:rPr>
        <w:t>current model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 predicted (solid lines) results for</w:t>
      </w:r>
      <w:r>
        <w:rPr>
          <w:rFonts w:eastAsia="黑体"/>
          <w:kern w:val="2"/>
          <w:sz w:val="24"/>
          <w:szCs w:val="22"/>
          <w:lang w:eastAsia="zh-CN"/>
        </w:rPr>
        <w:t xml:space="preserve"> </w:t>
      </w:r>
      <w:r w:rsidRPr="003D1BFD">
        <w:rPr>
          <w:rFonts w:eastAsia="黑体"/>
          <w:i/>
          <w:kern w:val="2"/>
          <w:sz w:val="24"/>
          <w:szCs w:val="22"/>
          <w:lang w:eastAsia="zh-CN"/>
        </w:rPr>
        <w:t>n</w:t>
      </w:r>
      <w:r>
        <w:rPr>
          <w:rFonts w:eastAsia="黑体"/>
          <w:kern w:val="2"/>
          <w:sz w:val="24"/>
          <w:szCs w:val="22"/>
          <w:lang w:eastAsia="zh-CN"/>
        </w:rPr>
        <w:t xml:space="preserve">-heptane IDT </w:t>
      </w:r>
      <w:r w:rsidRPr="001553AB">
        <w:rPr>
          <w:rFonts w:eastAsia="黑体"/>
          <w:kern w:val="2"/>
          <w:sz w:val="24"/>
          <w:szCs w:val="22"/>
          <w:lang w:eastAsia="zh-CN"/>
        </w:rPr>
        <w:t xml:space="preserve">data </w:t>
      </w:r>
      <w:r w:rsidR="00C33C57">
        <w:rPr>
          <w:rFonts w:eastAsia="黑体"/>
          <w:kern w:val="2"/>
          <w:sz w:val="24"/>
          <w:szCs w:val="22"/>
          <w:lang w:eastAsia="zh-CN"/>
        </w:rPr>
        <w:t>[</w:t>
      </w:r>
      <w:r w:rsidR="00C33C57" w:rsidRPr="00C33C57">
        <w:rPr>
          <w:rFonts w:eastAsia="黑体"/>
          <w:kern w:val="2"/>
          <w:sz w:val="24"/>
          <w:szCs w:val="22"/>
          <w:lang w:eastAsia="zh-CN"/>
        </w:rPr>
        <w:t>3</w:t>
      </w:r>
      <w:r w:rsidR="00C33C57">
        <w:rPr>
          <w:rFonts w:eastAsia="黑体"/>
          <w:kern w:val="2"/>
          <w:sz w:val="24"/>
          <w:szCs w:val="22"/>
          <w:lang w:eastAsia="zh-CN"/>
        </w:rPr>
        <w:t>]</w:t>
      </w:r>
      <w:r w:rsidRPr="001553AB">
        <w:rPr>
          <w:rFonts w:eastAsia="黑体"/>
          <w:kern w:val="2"/>
          <w:sz w:val="24"/>
          <w:szCs w:val="22"/>
          <w:lang w:eastAsia="zh-CN"/>
        </w:rPr>
        <w:t>.</w:t>
      </w:r>
    </w:p>
    <w:bookmarkStart w:id="3" w:name="_Hlk107666425"/>
    <w:p w14:paraId="3A7410F0" w14:textId="77777777" w:rsidR="004B2FBC" w:rsidRPr="004B2FBC" w:rsidRDefault="004B2FBC" w:rsidP="00A050B6">
      <w:pPr>
        <w:widowControl w:val="0"/>
        <w:spacing w:line="360" w:lineRule="auto"/>
        <w:jc w:val="center"/>
        <w:rPr>
          <w:rFonts w:ascii="等线" w:eastAsia="等线" w:hAnsi="等线"/>
          <w:kern w:val="2"/>
          <w:sz w:val="21"/>
          <w:szCs w:val="22"/>
          <w:lang w:eastAsia="zh-CN"/>
        </w:rPr>
      </w:pPr>
      <w:r w:rsidRPr="004B2FBC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4607F220">
          <v:shape id="_x0000_i1036" type="#_x0000_t75" style="width:158pt;height:115pt" o:ole="">
            <v:imagedata r:id="rId30" o:title=""/>
          </v:shape>
          <o:OLEObject Type="Embed" ProgID="Origin50.Graph" ShapeID="_x0000_i1036" DrawAspect="Content" ObjectID="_1729535591" r:id="rId31"/>
        </w:object>
      </w:r>
      <w:r w:rsidRPr="004B2FBC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39E09742">
          <v:shape id="_x0000_i1037" type="#_x0000_t75" style="width:158pt;height:115pt" o:ole="">
            <v:imagedata r:id="rId32" o:title=""/>
          </v:shape>
          <o:OLEObject Type="Embed" ProgID="Origin50.Graph" ShapeID="_x0000_i1037" DrawAspect="Content" ObjectID="_1729535592" r:id="rId33"/>
        </w:object>
      </w:r>
      <w:r w:rsidRPr="004B2FBC">
        <w:rPr>
          <w:rFonts w:ascii="等线" w:eastAsia="等线" w:hAnsi="等线"/>
          <w:kern w:val="2"/>
          <w:sz w:val="21"/>
          <w:szCs w:val="22"/>
          <w:lang w:eastAsia="zh-CN"/>
        </w:rPr>
        <w:object w:dxaOrig="23918" w:dyaOrig="17715" w14:anchorId="78178C73">
          <v:shape id="_x0000_i1038" type="#_x0000_t75" style="width:158pt;height:115pt" o:ole="">
            <v:imagedata r:id="rId34" o:title=""/>
          </v:shape>
          <o:OLEObject Type="Embed" ProgID="Origin50.Graph" ShapeID="_x0000_i1038" DrawAspect="Content" ObjectID="_1729535593" r:id="rId35"/>
        </w:object>
      </w:r>
    </w:p>
    <w:p w14:paraId="11BA9617" w14:textId="5ABCC1FD" w:rsidR="004B2FBC" w:rsidRPr="004B2FBC" w:rsidRDefault="004B2FBC" w:rsidP="00A050B6">
      <w:pPr>
        <w:widowControl w:val="0"/>
        <w:spacing w:after="100" w:afterAutospacing="1" w:line="360" w:lineRule="auto"/>
        <w:jc w:val="both"/>
        <w:rPr>
          <w:rFonts w:eastAsia="等线"/>
          <w:color w:val="000000"/>
          <w:kern w:val="2"/>
          <w:sz w:val="24"/>
          <w:szCs w:val="21"/>
          <w:lang w:eastAsia="zh-CN"/>
        </w:rPr>
      </w:pPr>
      <w:r w:rsidRPr="004B2FBC">
        <w:rPr>
          <w:rFonts w:eastAsia="等线"/>
          <w:b/>
          <w:color w:val="000000"/>
          <w:kern w:val="2"/>
          <w:sz w:val="24"/>
          <w:szCs w:val="21"/>
          <w:lang w:eastAsia="zh-CN"/>
        </w:rPr>
        <w:t>Fig. S6.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 Experimentally measured </w:t>
      </w:r>
      <w:r w:rsidR="007C350B">
        <w:rPr>
          <w:rFonts w:eastAsia="等线" w:hint="eastAsia"/>
          <w:color w:val="000000"/>
          <w:kern w:val="2"/>
          <w:sz w:val="24"/>
          <w:szCs w:val="21"/>
          <w:lang w:eastAsia="zh-CN"/>
        </w:rPr>
        <w:t>shock</w:t>
      </w:r>
      <w:r w:rsidR="007C350B">
        <w:rPr>
          <w:rFonts w:eastAsia="等线"/>
          <w:color w:val="000000"/>
          <w:kern w:val="2"/>
          <w:sz w:val="24"/>
          <w:szCs w:val="21"/>
          <w:lang w:eastAsia="zh-CN"/>
        </w:rPr>
        <w:t xml:space="preserve"> tube IDTs 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(symbols) and current model predicted (solid lines) results for (a) toluene [4], (b) </w:t>
      </w:r>
      <w:r w:rsidRPr="004B2FBC">
        <w:rPr>
          <w:rFonts w:eastAsia="等线"/>
          <w:i/>
          <w:color w:val="000000"/>
          <w:kern w:val="2"/>
          <w:sz w:val="24"/>
          <w:szCs w:val="21"/>
          <w:lang w:eastAsia="zh-CN"/>
        </w:rPr>
        <w:t>o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-xylene [5], (c) </w:t>
      </w:r>
      <w:r w:rsidRPr="004B2FBC">
        <w:rPr>
          <w:rFonts w:eastAsia="等线"/>
          <w:i/>
          <w:color w:val="000000"/>
          <w:kern w:val="2"/>
          <w:sz w:val="24"/>
          <w:szCs w:val="21"/>
          <w:lang w:eastAsia="zh-CN"/>
        </w:rPr>
        <w:t>p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>-xylene [5].</w:t>
      </w:r>
    </w:p>
    <w:bookmarkEnd w:id="3"/>
    <w:p w14:paraId="2490E48A" w14:textId="1C1891CC" w:rsidR="00FD36E4" w:rsidRPr="004B2FBC" w:rsidRDefault="007C350B" w:rsidP="00A050B6">
      <w:pPr>
        <w:widowControl w:val="0"/>
        <w:spacing w:line="360" w:lineRule="auto"/>
        <w:jc w:val="center"/>
        <w:rPr>
          <w:rFonts w:ascii="等线" w:eastAsia="等线" w:hAnsi="等线"/>
          <w:kern w:val="2"/>
          <w:sz w:val="21"/>
          <w:szCs w:val="22"/>
          <w:lang w:eastAsia="zh-CN"/>
        </w:rPr>
      </w:pPr>
      <w:r>
        <w:object w:dxaOrig="23918" w:dyaOrig="17715" w14:anchorId="26B28466">
          <v:shape id="_x0000_i1039" type="#_x0000_t75" style="width:158pt;height:115pt" o:ole="">
            <v:imagedata r:id="rId36" o:title=""/>
          </v:shape>
          <o:OLEObject Type="Embed" ProgID="Origin50.Graph" ShapeID="_x0000_i1039" DrawAspect="Content" ObjectID="_1729535594" r:id="rId37"/>
        </w:object>
      </w:r>
      <w:r>
        <w:object w:dxaOrig="23918" w:dyaOrig="17715" w14:anchorId="671914B5">
          <v:shape id="_x0000_i1040" type="#_x0000_t75" style="width:158pt;height:115pt" o:ole="">
            <v:imagedata r:id="rId38" o:title=""/>
          </v:shape>
          <o:OLEObject Type="Embed" ProgID="Origin50.Graph" ShapeID="_x0000_i1040" DrawAspect="Content" ObjectID="_1729535595" r:id="rId39"/>
        </w:object>
      </w:r>
      <w:r>
        <w:object w:dxaOrig="23918" w:dyaOrig="17715" w14:anchorId="26D4AAC8">
          <v:shape id="_x0000_i1041" type="#_x0000_t75" style="width:158pt;height:115pt" o:ole="">
            <v:imagedata r:id="rId40" o:title=""/>
          </v:shape>
          <o:OLEObject Type="Embed" ProgID="Origin50.Graph" ShapeID="_x0000_i1041" DrawAspect="Content" ObjectID="_1729535596" r:id="rId41"/>
        </w:object>
      </w:r>
    </w:p>
    <w:p w14:paraId="659C3F1F" w14:textId="4FD660E4" w:rsidR="00FD36E4" w:rsidRPr="004B2FBC" w:rsidRDefault="00FD36E4" w:rsidP="00A050B6">
      <w:pPr>
        <w:widowControl w:val="0"/>
        <w:spacing w:after="100" w:afterAutospacing="1" w:line="360" w:lineRule="auto"/>
        <w:jc w:val="both"/>
        <w:rPr>
          <w:rFonts w:eastAsia="等线"/>
          <w:color w:val="000000"/>
          <w:kern w:val="2"/>
          <w:sz w:val="24"/>
          <w:szCs w:val="21"/>
          <w:lang w:eastAsia="zh-CN"/>
        </w:rPr>
      </w:pPr>
      <w:r w:rsidRPr="004B2FBC">
        <w:rPr>
          <w:rFonts w:eastAsia="等线"/>
          <w:b/>
          <w:color w:val="000000"/>
          <w:kern w:val="2"/>
          <w:sz w:val="24"/>
          <w:szCs w:val="21"/>
          <w:lang w:eastAsia="zh-CN"/>
        </w:rPr>
        <w:t>Fig. S</w:t>
      </w:r>
      <w:r w:rsidR="007C350B">
        <w:rPr>
          <w:rFonts w:eastAsia="等线"/>
          <w:b/>
          <w:color w:val="000000"/>
          <w:kern w:val="2"/>
          <w:sz w:val="24"/>
          <w:szCs w:val="21"/>
          <w:lang w:eastAsia="zh-CN"/>
        </w:rPr>
        <w:t>7</w:t>
      </w:r>
      <w:r w:rsidRPr="004B2FBC">
        <w:rPr>
          <w:rFonts w:eastAsia="等线"/>
          <w:b/>
          <w:color w:val="000000"/>
          <w:kern w:val="2"/>
          <w:sz w:val="24"/>
          <w:szCs w:val="21"/>
          <w:lang w:eastAsia="zh-CN"/>
        </w:rPr>
        <w:t>.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 Experimentally measured </w:t>
      </w:r>
      <w:r w:rsidR="007C350B">
        <w:rPr>
          <w:rFonts w:eastAsia="等线"/>
          <w:color w:val="000000"/>
          <w:kern w:val="2"/>
          <w:sz w:val="24"/>
          <w:szCs w:val="21"/>
          <w:lang w:eastAsia="zh-CN"/>
        </w:rPr>
        <w:t xml:space="preserve">RCM IDTs 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(symbols) </w:t>
      </w:r>
      <w:r w:rsidR="007C350B" w:rsidRPr="007C350B">
        <w:rPr>
          <w:rFonts w:eastAsia="等线"/>
          <w:color w:val="000000"/>
          <w:kern w:val="2"/>
          <w:sz w:val="24"/>
          <w:szCs w:val="21"/>
          <w:lang w:eastAsia="zh-CN"/>
        </w:rPr>
        <w:t>[6]</w:t>
      </w:r>
      <w:r w:rsidR="007C350B">
        <w:rPr>
          <w:rFonts w:eastAsia="等线"/>
          <w:color w:val="000000"/>
          <w:kern w:val="2"/>
          <w:sz w:val="24"/>
          <w:szCs w:val="21"/>
          <w:lang w:eastAsia="zh-CN"/>
        </w:rPr>
        <w:t xml:space="preserve"> 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and current model predicted (solid lines) results for (a) toluene, (b) </w:t>
      </w:r>
      <w:r w:rsidRPr="004B2FBC">
        <w:rPr>
          <w:rFonts w:eastAsia="等线"/>
          <w:i/>
          <w:color w:val="000000"/>
          <w:kern w:val="2"/>
          <w:sz w:val="24"/>
          <w:szCs w:val="21"/>
          <w:lang w:eastAsia="zh-CN"/>
        </w:rPr>
        <w:t>o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 xml:space="preserve">-xylene, (c) </w:t>
      </w:r>
      <w:r w:rsidRPr="004B2FBC">
        <w:rPr>
          <w:rFonts w:eastAsia="等线"/>
          <w:i/>
          <w:color w:val="000000"/>
          <w:kern w:val="2"/>
          <w:sz w:val="24"/>
          <w:szCs w:val="21"/>
          <w:lang w:eastAsia="zh-CN"/>
        </w:rPr>
        <w:t>p</w:t>
      </w:r>
      <w:r w:rsidRPr="004B2FBC">
        <w:rPr>
          <w:rFonts w:eastAsia="等线"/>
          <w:color w:val="000000"/>
          <w:kern w:val="2"/>
          <w:sz w:val="24"/>
          <w:szCs w:val="21"/>
          <w:lang w:eastAsia="zh-CN"/>
        </w:rPr>
        <w:t>-xylene.</w:t>
      </w:r>
    </w:p>
    <w:p w14:paraId="61D312F1" w14:textId="77777777" w:rsidR="00760B9F" w:rsidRDefault="00760B9F" w:rsidP="00A050B6">
      <w:pPr>
        <w:spacing w:line="360" w:lineRule="auto"/>
      </w:pPr>
    </w:p>
    <w:p w14:paraId="7B929858" w14:textId="0A3F582E" w:rsidR="00DC2836" w:rsidRPr="00DC2836" w:rsidRDefault="00DC2836" w:rsidP="00A050B6">
      <w:pPr>
        <w:pStyle w:val="1"/>
        <w:spacing w:after="100" w:afterAutospacing="1" w:line="360" w:lineRule="auto"/>
        <w:rPr>
          <w:sz w:val="24"/>
          <w:szCs w:val="24"/>
          <w:lang w:eastAsia="zh-CN"/>
        </w:rPr>
      </w:pPr>
      <w:r w:rsidRPr="00DC2836">
        <w:rPr>
          <w:rFonts w:hint="eastAsia"/>
          <w:sz w:val="24"/>
          <w:szCs w:val="24"/>
          <w:lang w:eastAsia="zh-CN"/>
        </w:rPr>
        <w:t>Reference</w:t>
      </w:r>
      <w:r w:rsidR="00C33C57">
        <w:rPr>
          <w:sz w:val="24"/>
          <w:szCs w:val="24"/>
          <w:lang w:eastAsia="zh-CN"/>
        </w:rPr>
        <w:t>s</w:t>
      </w:r>
    </w:p>
    <w:p w14:paraId="3017EB38" w14:textId="2067A25E" w:rsidR="00DC2836" w:rsidRPr="00DE16BE" w:rsidRDefault="00DC2836" w:rsidP="00A050B6">
      <w:pPr>
        <w:pStyle w:val="af9"/>
        <w:numPr>
          <w:ilvl w:val="0"/>
          <w:numId w:val="9"/>
        </w:numPr>
        <w:spacing w:line="360" w:lineRule="auto"/>
        <w:ind w:firstLineChars="0"/>
        <w:jc w:val="both"/>
        <w:rPr>
          <w:sz w:val="24"/>
          <w:szCs w:val="24"/>
          <w:lang w:eastAsia="zh-CN"/>
        </w:rPr>
      </w:pPr>
      <w:bookmarkStart w:id="4" w:name="_Ref107479582"/>
      <w:r w:rsidRPr="00DE16BE">
        <w:rPr>
          <w:sz w:val="24"/>
          <w:szCs w:val="24"/>
          <w:lang w:eastAsia="zh-CN"/>
        </w:rPr>
        <w:t>J.J. Weng, Y.X. Liu, B.Y. Wang, L.L. Xing, L.D. Zhang, Z.Y. Tian, Experimental and kinetic investigation of 1,2,4-trimethylbenzene oxidation at low temperature, Proc. Combust. Inst. 36 (2017) 909–917.</w:t>
      </w:r>
      <w:bookmarkEnd w:id="4"/>
    </w:p>
    <w:p w14:paraId="42CCA293" w14:textId="602E9A9D" w:rsidR="00DC2836" w:rsidRDefault="00264048" w:rsidP="00A050B6">
      <w:pPr>
        <w:pStyle w:val="af9"/>
        <w:numPr>
          <w:ilvl w:val="0"/>
          <w:numId w:val="9"/>
        </w:numPr>
        <w:spacing w:line="360" w:lineRule="auto"/>
        <w:ind w:firstLineChars="0"/>
        <w:jc w:val="both"/>
        <w:rPr>
          <w:sz w:val="24"/>
          <w:szCs w:val="24"/>
          <w:lang w:eastAsia="zh-CN"/>
        </w:rPr>
      </w:pPr>
      <w:bookmarkStart w:id="5" w:name="_Ref107479614"/>
      <w:bookmarkEnd w:id="5"/>
      <w:r w:rsidRPr="00264048">
        <w:rPr>
          <w:sz w:val="24"/>
          <w:szCs w:val="24"/>
          <w:lang w:eastAsia="zh-CN"/>
        </w:rPr>
        <w:t xml:space="preserve">Y.X. Liu, D. Yu, D.X. Tian, Z.Y. Tian, </w:t>
      </w:r>
      <w:proofErr w:type="gramStart"/>
      <w:r w:rsidRPr="00264048">
        <w:rPr>
          <w:sz w:val="24"/>
          <w:szCs w:val="24"/>
          <w:lang w:eastAsia="zh-CN"/>
        </w:rPr>
        <w:t>An</w:t>
      </w:r>
      <w:proofErr w:type="gramEnd"/>
      <w:r w:rsidRPr="00264048">
        <w:rPr>
          <w:sz w:val="24"/>
          <w:szCs w:val="24"/>
          <w:lang w:eastAsia="zh-CN"/>
        </w:rPr>
        <w:t xml:space="preserve"> experimental and modeling study of oxidation of 1,2,4-trimethylcyclohexane with JSR, Proc. Combust. Inst. 37 (2019) 437–444</w:t>
      </w:r>
      <w:r w:rsidR="00DE16BE" w:rsidRPr="00DE16BE">
        <w:rPr>
          <w:sz w:val="24"/>
          <w:szCs w:val="24"/>
          <w:lang w:eastAsia="zh-CN"/>
        </w:rPr>
        <w:t>.</w:t>
      </w:r>
    </w:p>
    <w:p w14:paraId="76EE587E" w14:textId="506E1D79" w:rsidR="00760B9F" w:rsidRDefault="00760B9F" w:rsidP="00A050B6">
      <w:pPr>
        <w:pStyle w:val="af9"/>
        <w:numPr>
          <w:ilvl w:val="0"/>
          <w:numId w:val="9"/>
        </w:numPr>
        <w:spacing w:line="360" w:lineRule="auto"/>
        <w:ind w:firstLineChars="0"/>
        <w:jc w:val="both"/>
        <w:rPr>
          <w:sz w:val="24"/>
          <w:szCs w:val="24"/>
          <w:lang w:eastAsia="zh-CN"/>
        </w:rPr>
      </w:pPr>
      <w:r w:rsidRPr="00760B9F">
        <w:rPr>
          <w:sz w:val="24"/>
          <w:szCs w:val="24"/>
          <w:lang w:eastAsia="zh-CN"/>
        </w:rPr>
        <w:t xml:space="preserve">K. Zhang, C. </w:t>
      </w:r>
      <w:proofErr w:type="spellStart"/>
      <w:r w:rsidRPr="00760B9F">
        <w:rPr>
          <w:sz w:val="24"/>
          <w:szCs w:val="24"/>
          <w:lang w:eastAsia="zh-CN"/>
        </w:rPr>
        <w:t>Banyon</w:t>
      </w:r>
      <w:proofErr w:type="spellEnd"/>
      <w:r w:rsidRPr="00760B9F">
        <w:rPr>
          <w:sz w:val="24"/>
          <w:szCs w:val="24"/>
          <w:lang w:eastAsia="zh-CN"/>
        </w:rPr>
        <w:t xml:space="preserve">, J. Bugler, H.J. Curran, A. Rodriguez, O. </w:t>
      </w:r>
      <w:proofErr w:type="spellStart"/>
      <w:r w:rsidRPr="00760B9F">
        <w:rPr>
          <w:sz w:val="24"/>
          <w:szCs w:val="24"/>
          <w:lang w:eastAsia="zh-CN"/>
        </w:rPr>
        <w:t>Herbinet</w:t>
      </w:r>
      <w:proofErr w:type="spellEnd"/>
      <w:r w:rsidRPr="00760B9F">
        <w:rPr>
          <w:sz w:val="24"/>
          <w:szCs w:val="24"/>
          <w:lang w:eastAsia="zh-CN"/>
        </w:rPr>
        <w:t xml:space="preserve">, F. </w:t>
      </w:r>
      <w:proofErr w:type="spellStart"/>
      <w:r w:rsidRPr="00760B9F">
        <w:rPr>
          <w:sz w:val="24"/>
          <w:szCs w:val="24"/>
          <w:lang w:eastAsia="zh-CN"/>
        </w:rPr>
        <w:t>Battin</w:t>
      </w:r>
      <w:proofErr w:type="spellEnd"/>
      <w:r w:rsidRPr="00760B9F">
        <w:rPr>
          <w:sz w:val="24"/>
          <w:szCs w:val="24"/>
          <w:lang w:eastAsia="zh-CN"/>
        </w:rPr>
        <w:t xml:space="preserve">-Leclerc, C. </w:t>
      </w:r>
      <w:proofErr w:type="spellStart"/>
      <w:r w:rsidRPr="00760B9F">
        <w:rPr>
          <w:sz w:val="24"/>
          <w:szCs w:val="24"/>
          <w:lang w:eastAsia="zh-CN"/>
        </w:rPr>
        <w:t>B’Chir</w:t>
      </w:r>
      <w:proofErr w:type="spellEnd"/>
      <w:r w:rsidRPr="00760B9F">
        <w:rPr>
          <w:sz w:val="24"/>
          <w:szCs w:val="24"/>
          <w:lang w:eastAsia="zh-CN"/>
        </w:rPr>
        <w:t xml:space="preserve">, K.A. </w:t>
      </w:r>
      <w:proofErr w:type="spellStart"/>
      <w:r w:rsidRPr="00760B9F">
        <w:rPr>
          <w:sz w:val="24"/>
          <w:szCs w:val="24"/>
          <w:lang w:eastAsia="zh-CN"/>
        </w:rPr>
        <w:t>Heufer</w:t>
      </w:r>
      <w:proofErr w:type="spellEnd"/>
      <w:r w:rsidRPr="00760B9F">
        <w:rPr>
          <w:sz w:val="24"/>
          <w:szCs w:val="24"/>
          <w:lang w:eastAsia="zh-CN"/>
        </w:rPr>
        <w:t xml:space="preserve">, C.B. </w:t>
      </w:r>
      <w:proofErr w:type="spellStart"/>
      <w:r w:rsidRPr="00760B9F">
        <w:rPr>
          <w:sz w:val="24"/>
          <w:szCs w:val="24"/>
          <w:lang w:eastAsia="zh-CN"/>
        </w:rPr>
        <w:t>Chir</w:t>
      </w:r>
      <w:proofErr w:type="spellEnd"/>
      <w:r w:rsidRPr="00760B9F">
        <w:rPr>
          <w:sz w:val="24"/>
          <w:szCs w:val="24"/>
          <w:lang w:eastAsia="zh-CN"/>
        </w:rPr>
        <w:t xml:space="preserve">, K. Alexander, C. </w:t>
      </w:r>
      <w:proofErr w:type="spellStart"/>
      <w:r w:rsidRPr="00760B9F">
        <w:rPr>
          <w:sz w:val="24"/>
          <w:szCs w:val="24"/>
          <w:lang w:eastAsia="zh-CN"/>
        </w:rPr>
        <w:t>B’Chir</w:t>
      </w:r>
      <w:proofErr w:type="spellEnd"/>
      <w:r w:rsidRPr="00760B9F">
        <w:rPr>
          <w:sz w:val="24"/>
          <w:szCs w:val="24"/>
          <w:lang w:eastAsia="zh-CN"/>
        </w:rPr>
        <w:t xml:space="preserve">, K.A. </w:t>
      </w:r>
      <w:proofErr w:type="spellStart"/>
      <w:r w:rsidRPr="00760B9F">
        <w:rPr>
          <w:sz w:val="24"/>
          <w:szCs w:val="24"/>
          <w:lang w:eastAsia="zh-CN"/>
        </w:rPr>
        <w:t>Heufer</w:t>
      </w:r>
      <w:proofErr w:type="spellEnd"/>
      <w:r w:rsidRPr="00760B9F">
        <w:rPr>
          <w:sz w:val="24"/>
          <w:szCs w:val="24"/>
          <w:lang w:eastAsia="zh-CN"/>
        </w:rPr>
        <w:t xml:space="preserve">, </w:t>
      </w:r>
      <w:proofErr w:type="gramStart"/>
      <w:r w:rsidRPr="00760B9F">
        <w:rPr>
          <w:sz w:val="24"/>
          <w:szCs w:val="24"/>
          <w:lang w:eastAsia="zh-CN"/>
        </w:rPr>
        <w:t>An</w:t>
      </w:r>
      <w:proofErr w:type="gramEnd"/>
      <w:r w:rsidRPr="00760B9F">
        <w:rPr>
          <w:sz w:val="24"/>
          <w:szCs w:val="24"/>
          <w:lang w:eastAsia="zh-CN"/>
        </w:rPr>
        <w:t xml:space="preserve"> updated experimental and kinetic modeling study of </w:t>
      </w:r>
      <w:r w:rsidRPr="00CD0F15">
        <w:rPr>
          <w:i/>
          <w:sz w:val="24"/>
          <w:szCs w:val="24"/>
          <w:lang w:eastAsia="zh-CN"/>
        </w:rPr>
        <w:t>n</w:t>
      </w:r>
      <w:r w:rsidRPr="00760B9F">
        <w:rPr>
          <w:sz w:val="24"/>
          <w:szCs w:val="24"/>
          <w:lang w:eastAsia="zh-CN"/>
        </w:rPr>
        <w:t xml:space="preserve">-heptane oxidation, Combust. Flame. 172 (2016) 116–135. </w:t>
      </w:r>
    </w:p>
    <w:p w14:paraId="136ABE99" w14:textId="67C98D36" w:rsidR="00F54347" w:rsidRPr="00F54347" w:rsidRDefault="00F54347" w:rsidP="00A050B6">
      <w:pPr>
        <w:pStyle w:val="af9"/>
        <w:numPr>
          <w:ilvl w:val="0"/>
          <w:numId w:val="9"/>
        </w:numPr>
        <w:spacing w:line="360" w:lineRule="auto"/>
        <w:ind w:firstLineChars="0"/>
        <w:jc w:val="both"/>
        <w:rPr>
          <w:sz w:val="24"/>
          <w:szCs w:val="24"/>
          <w:lang w:eastAsia="zh-CN"/>
        </w:rPr>
      </w:pPr>
      <w:r w:rsidRPr="00F54347">
        <w:rPr>
          <w:sz w:val="24"/>
          <w:szCs w:val="24"/>
          <w:lang w:eastAsia="zh-CN"/>
        </w:rPr>
        <w:t xml:space="preserve">H.P.S. Shen, J. </w:t>
      </w:r>
      <w:proofErr w:type="spellStart"/>
      <w:r w:rsidRPr="00F54347">
        <w:rPr>
          <w:sz w:val="24"/>
          <w:szCs w:val="24"/>
          <w:lang w:eastAsia="zh-CN"/>
        </w:rPr>
        <w:t>Vanderover</w:t>
      </w:r>
      <w:proofErr w:type="spellEnd"/>
      <w:r w:rsidRPr="00F54347">
        <w:rPr>
          <w:sz w:val="24"/>
          <w:szCs w:val="24"/>
          <w:lang w:eastAsia="zh-CN"/>
        </w:rPr>
        <w:t xml:space="preserve">, M.A. </w:t>
      </w:r>
      <w:proofErr w:type="spellStart"/>
      <w:r w:rsidRPr="00F54347">
        <w:rPr>
          <w:sz w:val="24"/>
          <w:szCs w:val="24"/>
          <w:lang w:eastAsia="zh-CN"/>
        </w:rPr>
        <w:t>Oehlschlaeger</w:t>
      </w:r>
      <w:proofErr w:type="spellEnd"/>
      <w:r w:rsidRPr="00F54347">
        <w:rPr>
          <w:sz w:val="24"/>
          <w:szCs w:val="24"/>
          <w:lang w:eastAsia="zh-CN"/>
        </w:rPr>
        <w:t>, A shock tube study of the auto-ignition of toluene/air mixtures at high pressures, Proc. Combust. Inst. 32 I (2009) 165–172.</w:t>
      </w:r>
    </w:p>
    <w:p w14:paraId="2B6D8300" w14:textId="51750137" w:rsidR="00F54347" w:rsidRDefault="00F54347" w:rsidP="00A050B6">
      <w:pPr>
        <w:pStyle w:val="af9"/>
        <w:numPr>
          <w:ilvl w:val="0"/>
          <w:numId w:val="9"/>
        </w:numPr>
        <w:spacing w:line="360" w:lineRule="auto"/>
        <w:ind w:firstLineChars="0"/>
        <w:jc w:val="both"/>
        <w:rPr>
          <w:sz w:val="24"/>
          <w:szCs w:val="24"/>
          <w:lang w:eastAsia="zh-CN"/>
        </w:rPr>
      </w:pPr>
      <w:r w:rsidRPr="00F54347">
        <w:rPr>
          <w:sz w:val="24"/>
          <w:szCs w:val="24"/>
          <w:lang w:eastAsia="zh-CN"/>
        </w:rPr>
        <w:t xml:space="preserve">H.P.S. Shen, M.A. </w:t>
      </w:r>
      <w:proofErr w:type="spellStart"/>
      <w:r w:rsidRPr="00F54347">
        <w:rPr>
          <w:sz w:val="24"/>
          <w:szCs w:val="24"/>
          <w:lang w:eastAsia="zh-CN"/>
        </w:rPr>
        <w:t>Oehlschlaeger</w:t>
      </w:r>
      <w:proofErr w:type="spellEnd"/>
      <w:r w:rsidRPr="00F54347">
        <w:rPr>
          <w:sz w:val="24"/>
          <w:szCs w:val="24"/>
          <w:lang w:eastAsia="zh-CN"/>
        </w:rPr>
        <w:t>, The autoignition of C8H10 aromatics at moderate temperatures and elevated pressures, Combust. Flame. 156 (2009) 1053–1062.</w:t>
      </w:r>
    </w:p>
    <w:p w14:paraId="10BC8887" w14:textId="368F84D4" w:rsidR="007C350B" w:rsidRPr="001772E7" w:rsidRDefault="007C350B" w:rsidP="00A050B6">
      <w:pPr>
        <w:pStyle w:val="af9"/>
        <w:numPr>
          <w:ilvl w:val="0"/>
          <w:numId w:val="9"/>
        </w:numPr>
        <w:spacing w:line="360" w:lineRule="auto"/>
        <w:ind w:firstLineChars="0"/>
        <w:rPr>
          <w:sz w:val="24"/>
          <w:szCs w:val="24"/>
          <w:lang w:eastAsia="zh-CN"/>
        </w:rPr>
      </w:pPr>
      <w:bookmarkStart w:id="6" w:name="_Ref107666760"/>
      <w:r w:rsidRPr="007C350B">
        <w:rPr>
          <w:sz w:val="24"/>
          <w:szCs w:val="24"/>
          <w:lang w:eastAsia="zh-CN"/>
        </w:rPr>
        <w:t xml:space="preserve">G. Kukkadapu, D. Kang, S.W. Wagnon, K. Zhang, M. </w:t>
      </w:r>
      <w:proofErr w:type="spellStart"/>
      <w:r w:rsidRPr="007C350B">
        <w:rPr>
          <w:sz w:val="24"/>
          <w:szCs w:val="24"/>
          <w:lang w:eastAsia="zh-CN"/>
        </w:rPr>
        <w:t>Mehl</w:t>
      </w:r>
      <w:proofErr w:type="spellEnd"/>
      <w:r w:rsidRPr="007C350B">
        <w:rPr>
          <w:sz w:val="24"/>
          <w:szCs w:val="24"/>
          <w:lang w:eastAsia="zh-CN"/>
        </w:rPr>
        <w:t xml:space="preserve">, M. Monge-Palacios, H. Wang, S.S. Goldsborough, C.K. Westbrook, W.J. Pitz, Kinetic modeling study of surrogate components for </w:t>
      </w:r>
      <w:r w:rsidRPr="007C350B">
        <w:rPr>
          <w:sz w:val="24"/>
          <w:szCs w:val="24"/>
          <w:lang w:eastAsia="zh-CN"/>
        </w:rPr>
        <w:lastRenderedPageBreak/>
        <w:t>gasoline, jet and diesel fuels: C7-C11 methylated aromatics, Proc. Combust. Inst. 37 (2019) 521–529.</w:t>
      </w:r>
      <w:bookmarkEnd w:id="6"/>
    </w:p>
    <w:sectPr w:rsidR="007C350B" w:rsidRPr="001772E7" w:rsidSect="000B0457">
      <w:footerReference w:type="default" r:id="rId42"/>
      <w:type w:val="continuous"/>
      <w:pgSz w:w="11907" w:h="16840" w:code="9"/>
      <w:pgMar w:top="1083" w:right="1083" w:bottom="1083" w:left="1083" w:header="709" w:footer="709" w:gutter="0"/>
      <w:cols w:space="2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07BD7" w14:textId="77777777" w:rsidR="00B97719" w:rsidRDefault="00B97719">
      <w:r>
        <w:separator/>
      </w:r>
    </w:p>
  </w:endnote>
  <w:endnote w:type="continuationSeparator" w:id="0">
    <w:p w14:paraId="7136B989" w14:textId="77777777" w:rsidR="00B97719" w:rsidRDefault="00B97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MTStd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944A9" w14:textId="46FE416A" w:rsidR="00062104" w:rsidRDefault="00062104">
    <w:pPr>
      <w:pStyle w:val="af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  <w:p w14:paraId="76FBB18A" w14:textId="77777777" w:rsidR="00062104" w:rsidRDefault="0006210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9EDA4" w14:textId="77777777" w:rsidR="00B97719" w:rsidRDefault="00B97719">
      <w:r>
        <w:separator/>
      </w:r>
    </w:p>
  </w:footnote>
  <w:footnote w:type="continuationSeparator" w:id="0">
    <w:p w14:paraId="6960AEEF" w14:textId="77777777" w:rsidR="00B97719" w:rsidRDefault="00B97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7F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770909"/>
    <w:multiLevelType w:val="hybridMultilevel"/>
    <w:tmpl w:val="06BA52F6"/>
    <w:lvl w:ilvl="0" w:tplc="E7A67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1B0"/>
    <w:multiLevelType w:val="hybridMultilevel"/>
    <w:tmpl w:val="4E00B43E"/>
    <w:lvl w:ilvl="0" w:tplc="493E451A">
      <w:start w:val="1"/>
      <w:numFmt w:val="decimal"/>
      <w:lvlText w:val="[%1]"/>
      <w:lvlJc w:val="left"/>
      <w:pPr>
        <w:ind w:left="340" w:hanging="34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C074693"/>
    <w:multiLevelType w:val="hybridMultilevel"/>
    <w:tmpl w:val="A4B68104"/>
    <w:lvl w:ilvl="0" w:tplc="E76CA2A8">
      <w:start w:val="1"/>
      <w:numFmt w:val="decimal"/>
      <w:lvlText w:val="[%1]"/>
      <w:lvlJc w:val="left"/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FE63A0C"/>
    <w:multiLevelType w:val="hybridMultilevel"/>
    <w:tmpl w:val="1E341734"/>
    <w:lvl w:ilvl="0" w:tplc="6B262B2A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76C5C0D"/>
    <w:multiLevelType w:val="hybridMultilevel"/>
    <w:tmpl w:val="48DC96B2"/>
    <w:lvl w:ilvl="0" w:tplc="FFFFFFFF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DE5F1B"/>
    <w:multiLevelType w:val="hybridMultilevel"/>
    <w:tmpl w:val="D3F02DB4"/>
    <w:lvl w:ilvl="0" w:tplc="E76CA2A8">
      <w:start w:val="1"/>
      <w:numFmt w:val="decimal"/>
      <w:lvlText w:val="[%1]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131B02"/>
    <w:multiLevelType w:val="hybridMultilevel"/>
    <w:tmpl w:val="A49E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45683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FF24C06"/>
    <w:multiLevelType w:val="hybridMultilevel"/>
    <w:tmpl w:val="980CA424"/>
    <w:lvl w:ilvl="0" w:tplc="3216F1DE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CCF3501-A878-4316-8613-7774D2A2D13F}"/>
    <w:docVar w:name="dgnword-eventsink" w:val="1601852239472"/>
  </w:docVars>
  <w:rsids>
    <w:rsidRoot w:val="00C23929"/>
    <w:rsid w:val="0000068C"/>
    <w:rsid w:val="00000FFD"/>
    <w:rsid w:val="0000168D"/>
    <w:rsid w:val="0000174A"/>
    <w:rsid w:val="00001F43"/>
    <w:rsid w:val="0000259F"/>
    <w:rsid w:val="00004CBE"/>
    <w:rsid w:val="00004D4F"/>
    <w:rsid w:val="00005896"/>
    <w:rsid w:val="00005C41"/>
    <w:rsid w:val="0001072D"/>
    <w:rsid w:val="00011257"/>
    <w:rsid w:val="0001148F"/>
    <w:rsid w:val="00012178"/>
    <w:rsid w:val="000137B6"/>
    <w:rsid w:val="000168EF"/>
    <w:rsid w:val="000173EE"/>
    <w:rsid w:val="000178C2"/>
    <w:rsid w:val="0002020C"/>
    <w:rsid w:val="000205FE"/>
    <w:rsid w:val="00020E88"/>
    <w:rsid w:val="000212C7"/>
    <w:rsid w:val="0002313F"/>
    <w:rsid w:val="000234A9"/>
    <w:rsid w:val="00023D41"/>
    <w:rsid w:val="00024266"/>
    <w:rsid w:val="00025316"/>
    <w:rsid w:val="0002532E"/>
    <w:rsid w:val="00025FB7"/>
    <w:rsid w:val="0002700F"/>
    <w:rsid w:val="000304CF"/>
    <w:rsid w:val="0003056E"/>
    <w:rsid w:val="00033DDC"/>
    <w:rsid w:val="000359E7"/>
    <w:rsid w:val="00035D5E"/>
    <w:rsid w:val="00036AC4"/>
    <w:rsid w:val="00040B23"/>
    <w:rsid w:val="00040B86"/>
    <w:rsid w:val="000410C1"/>
    <w:rsid w:val="0004172C"/>
    <w:rsid w:val="0004184E"/>
    <w:rsid w:val="00044F6C"/>
    <w:rsid w:val="00045A25"/>
    <w:rsid w:val="000502D7"/>
    <w:rsid w:val="000504B3"/>
    <w:rsid w:val="0005096C"/>
    <w:rsid w:val="000518E2"/>
    <w:rsid w:val="00053CB8"/>
    <w:rsid w:val="0005574F"/>
    <w:rsid w:val="0005586A"/>
    <w:rsid w:val="000606B8"/>
    <w:rsid w:val="00062104"/>
    <w:rsid w:val="00063BDB"/>
    <w:rsid w:val="00063F2D"/>
    <w:rsid w:val="00064290"/>
    <w:rsid w:val="00066C5D"/>
    <w:rsid w:val="000710EF"/>
    <w:rsid w:val="00071BCA"/>
    <w:rsid w:val="000727CA"/>
    <w:rsid w:val="000727CC"/>
    <w:rsid w:val="00072A64"/>
    <w:rsid w:val="00075E18"/>
    <w:rsid w:val="000779DC"/>
    <w:rsid w:val="00077E7D"/>
    <w:rsid w:val="0008527B"/>
    <w:rsid w:val="000852E2"/>
    <w:rsid w:val="00085303"/>
    <w:rsid w:val="00085A35"/>
    <w:rsid w:val="000868CB"/>
    <w:rsid w:val="0009027E"/>
    <w:rsid w:val="00090478"/>
    <w:rsid w:val="0009101D"/>
    <w:rsid w:val="0009103B"/>
    <w:rsid w:val="00094254"/>
    <w:rsid w:val="000947C5"/>
    <w:rsid w:val="00094B5A"/>
    <w:rsid w:val="00095377"/>
    <w:rsid w:val="00095939"/>
    <w:rsid w:val="00096236"/>
    <w:rsid w:val="00096879"/>
    <w:rsid w:val="000972A1"/>
    <w:rsid w:val="000972B0"/>
    <w:rsid w:val="00097743"/>
    <w:rsid w:val="000A0B4C"/>
    <w:rsid w:val="000A3D6C"/>
    <w:rsid w:val="000A3FD0"/>
    <w:rsid w:val="000A5506"/>
    <w:rsid w:val="000A68FB"/>
    <w:rsid w:val="000A6D0E"/>
    <w:rsid w:val="000A6F1C"/>
    <w:rsid w:val="000B0457"/>
    <w:rsid w:val="000B056A"/>
    <w:rsid w:val="000B1331"/>
    <w:rsid w:val="000B1FF4"/>
    <w:rsid w:val="000B2B52"/>
    <w:rsid w:val="000B382B"/>
    <w:rsid w:val="000B464B"/>
    <w:rsid w:val="000B4A1A"/>
    <w:rsid w:val="000B56BB"/>
    <w:rsid w:val="000B5B53"/>
    <w:rsid w:val="000C0B51"/>
    <w:rsid w:val="000C2619"/>
    <w:rsid w:val="000C4417"/>
    <w:rsid w:val="000C61E8"/>
    <w:rsid w:val="000C65D7"/>
    <w:rsid w:val="000C6941"/>
    <w:rsid w:val="000D3701"/>
    <w:rsid w:val="000D6066"/>
    <w:rsid w:val="000D66E4"/>
    <w:rsid w:val="000E0090"/>
    <w:rsid w:val="000E0506"/>
    <w:rsid w:val="000E0A05"/>
    <w:rsid w:val="000E198F"/>
    <w:rsid w:val="000E23A8"/>
    <w:rsid w:val="000E2795"/>
    <w:rsid w:val="000E27AF"/>
    <w:rsid w:val="000E3F26"/>
    <w:rsid w:val="000E430E"/>
    <w:rsid w:val="000E50E6"/>
    <w:rsid w:val="000F1077"/>
    <w:rsid w:val="000F1157"/>
    <w:rsid w:val="000F141F"/>
    <w:rsid w:val="000F2903"/>
    <w:rsid w:val="000F381B"/>
    <w:rsid w:val="000F43AF"/>
    <w:rsid w:val="000F4806"/>
    <w:rsid w:val="000F4B73"/>
    <w:rsid w:val="00100E59"/>
    <w:rsid w:val="00101224"/>
    <w:rsid w:val="001013EB"/>
    <w:rsid w:val="0010174D"/>
    <w:rsid w:val="001021D7"/>
    <w:rsid w:val="001040B7"/>
    <w:rsid w:val="00104898"/>
    <w:rsid w:val="0010765A"/>
    <w:rsid w:val="00107704"/>
    <w:rsid w:val="00107A09"/>
    <w:rsid w:val="00110404"/>
    <w:rsid w:val="00113C16"/>
    <w:rsid w:val="00113D0B"/>
    <w:rsid w:val="001146B7"/>
    <w:rsid w:val="001165D2"/>
    <w:rsid w:val="00116A35"/>
    <w:rsid w:val="00116EE5"/>
    <w:rsid w:val="00117100"/>
    <w:rsid w:val="00117ED3"/>
    <w:rsid w:val="00123F5A"/>
    <w:rsid w:val="00124340"/>
    <w:rsid w:val="001248B4"/>
    <w:rsid w:val="00125068"/>
    <w:rsid w:val="0012738E"/>
    <w:rsid w:val="00127E61"/>
    <w:rsid w:val="0013045E"/>
    <w:rsid w:val="001314BB"/>
    <w:rsid w:val="001333BE"/>
    <w:rsid w:val="00133F2A"/>
    <w:rsid w:val="00133FD3"/>
    <w:rsid w:val="0013485F"/>
    <w:rsid w:val="00134945"/>
    <w:rsid w:val="00135780"/>
    <w:rsid w:val="00135E88"/>
    <w:rsid w:val="00140565"/>
    <w:rsid w:val="00141082"/>
    <w:rsid w:val="001410DD"/>
    <w:rsid w:val="00141776"/>
    <w:rsid w:val="00143419"/>
    <w:rsid w:val="001439CB"/>
    <w:rsid w:val="001444CD"/>
    <w:rsid w:val="00145720"/>
    <w:rsid w:val="0014629F"/>
    <w:rsid w:val="00146B07"/>
    <w:rsid w:val="00147060"/>
    <w:rsid w:val="001470C2"/>
    <w:rsid w:val="0014732F"/>
    <w:rsid w:val="0014747B"/>
    <w:rsid w:val="00150556"/>
    <w:rsid w:val="001522F3"/>
    <w:rsid w:val="001532AE"/>
    <w:rsid w:val="001546B2"/>
    <w:rsid w:val="001553AB"/>
    <w:rsid w:val="001553B9"/>
    <w:rsid w:val="0015622C"/>
    <w:rsid w:val="00162C3C"/>
    <w:rsid w:val="0016371D"/>
    <w:rsid w:val="00164EA3"/>
    <w:rsid w:val="00165EF1"/>
    <w:rsid w:val="001675EB"/>
    <w:rsid w:val="00167A7A"/>
    <w:rsid w:val="00170BAA"/>
    <w:rsid w:val="00170E29"/>
    <w:rsid w:val="00171370"/>
    <w:rsid w:val="00171A60"/>
    <w:rsid w:val="001727D3"/>
    <w:rsid w:val="00172B62"/>
    <w:rsid w:val="00174CF9"/>
    <w:rsid w:val="001759F1"/>
    <w:rsid w:val="00175F17"/>
    <w:rsid w:val="001768C5"/>
    <w:rsid w:val="001772E7"/>
    <w:rsid w:val="0017750E"/>
    <w:rsid w:val="0017769A"/>
    <w:rsid w:val="001779DE"/>
    <w:rsid w:val="001805C4"/>
    <w:rsid w:val="001816A3"/>
    <w:rsid w:val="00181820"/>
    <w:rsid w:val="00181E8E"/>
    <w:rsid w:val="001821B7"/>
    <w:rsid w:val="00182BF4"/>
    <w:rsid w:val="001848CC"/>
    <w:rsid w:val="00185017"/>
    <w:rsid w:val="001864FC"/>
    <w:rsid w:val="00187061"/>
    <w:rsid w:val="001870E6"/>
    <w:rsid w:val="001871AE"/>
    <w:rsid w:val="0019023F"/>
    <w:rsid w:val="001905C6"/>
    <w:rsid w:val="001925D2"/>
    <w:rsid w:val="001933E9"/>
    <w:rsid w:val="001946E4"/>
    <w:rsid w:val="00194D21"/>
    <w:rsid w:val="0019513B"/>
    <w:rsid w:val="001959BE"/>
    <w:rsid w:val="00196A7C"/>
    <w:rsid w:val="001A32C4"/>
    <w:rsid w:val="001A3B2F"/>
    <w:rsid w:val="001A4612"/>
    <w:rsid w:val="001A526A"/>
    <w:rsid w:val="001A7482"/>
    <w:rsid w:val="001B0397"/>
    <w:rsid w:val="001B075E"/>
    <w:rsid w:val="001B1EF1"/>
    <w:rsid w:val="001B3CC4"/>
    <w:rsid w:val="001B6A6D"/>
    <w:rsid w:val="001B6F51"/>
    <w:rsid w:val="001C47CC"/>
    <w:rsid w:val="001C5850"/>
    <w:rsid w:val="001C63B3"/>
    <w:rsid w:val="001C68A3"/>
    <w:rsid w:val="001C7113"/>
    <w:rsid w:val="001C7D00"/>
    <w:rsid w:val="001D0D32"/>
    <w:rsid w:val="001D1C48"/>
    <w:rsid w:val="001D1EF9"/>
    <w:rsid w:val="001D5468"/>
    <w:rsid w:val="001D6039"/>
    <w:rsid w:val="001D6321"/>
    <w:rsid w:val="001D7CB0"/>
    <w:rsid w:val="001E1C6F"/>
    <w:rsid w:val="001E3B0D"/>
    <w:rsid w:val="001E4BB3"/>
    <w:rsid w:val="001E70DA"/>
    <w:rsid w:val="001F1B62"/>
    <w:rsid w:val="001F1F7D"/>
    <w:rsid w:val="001F2567"/>
    <w:rsid w:val="001F303D"/>
    <w:rsid w:val="001F39E7"/>
    <w:rsid w:val="001F52DE"/>
    <w:rsid w:val="001F55C8"/>
    <w:rsid w:val="001F6A91"/>
    <w:rsid w:val="001F6EFA"/>
    <w:rsid w:val="001F7370"/>
    <w:rsid w:val="00200A49"/>
    <w:rsid w:val="00200D60"/>
    <w:rsid w:val="00201468"/>
    <w:rsid w:val="002019D1"/>
    <w:rsid w:val="00202FB5"/>
    <w:rsid w:val="0020609B"/>
    <w:rsid w:val="00206620"/>
    <w:rsid w:val="00206A5F"/>
    <w:rsid w:val="00207C43"/>
    <w:rsid w:val="00207E9B"/>
    <w:rsid w:val="00210177"/>
    <w:rsid w:val="00210361"/>
    <w:rsid w:val="00211E9D"/>
    <w:rsid w:val="002128B3"/>
    <w:rsid w:val="00215748"/>
    <w:rsid w:val="00217F2E"/>
    <w:rsid w:val="002205EB"/>
    <w:rsid w:val="00220F78"/>
    <w:rsid w:val="00221D17"/>
    <w:rsid w:val="00222F90"/>
    <w:rsid w:val="00224213"/>
    <w:rsid w:val="00224BD6"/>
    <w:rsid w:val="00225D8F"/>
    <w:rsid w:val="00227686"/>
    <w:rsid w:val="00230FE6"/>
    <w:rsid w:val="0023151B"/>
    <w:rsid w:val="0023341F"/>
    <w:rsid w:val="002348D0"/>
    <w:rsid w:val="00235840"/>
    <w:rsid w:val="0023655C"/>
    <w:rsid w:val="00236791"/>
    <w:rsid w:val="002375BB"/>
    <w:rsid w:val="00237A98"/>
    <w:rsid w:val="00240622"/>
    <w:rsid w:val="0024118A"/>
    <w:rsid w:val="0024157F"/>
    <w:rsid w:val="0024221A"/>
    <w:rsid w:val="00243BFC"/>
    <w:rsid w:val="002462A0"/>
    <w:rsid w:val="00246853"/>
    <w:rsid w:val="0025038D"/>
    <w:rsid w:val="002519D5"/>
    <w:rsid w:val="00251BA7"/>
    <w:rsid w:val="002527DA"/>
    <w:rsid w:val="002533A0"/>
    <w:rsid w:val="0025477B"/>
    <w:rsid w:val="00255685"/>
    <w:rsid w:val="0026112A"/>
    <w:rsid w:val="002618F8"/>
    <w:rsid w:val="00261E50"/>
    <w:rsid w:val="00262033"/>
    <w:rsid w:val="002627F4"/>
    <w:rsid w:val="00262C41"/>
    <w:rsid w:val="00262DF9"/>
    <w:rsid w:val="002632F1"/>
    <w:rsid w:val="00263931"/>
    <w:rsid w:val="00264048"/>
    <w:rsid w:val="0026485D"/>
    <w:rsid w:val="00265F68"/>
    <w:rsid w:val="002664A9"/>
    <w:rsid w:val="00267064"/>
    <w:rsid w:val="00267606"/>
    <w:rsid w:val="00267E76"/>
    <w:rsid w:val="0027416A"/>
    <w:rsid w:val="00274E45"/>
    <w:rsid w:val="002772D4"/>
    <w:rsid w:val="0028051D"/>
    <w:rsid w:val="00281F44"/>
    <w:rsid w:val="00282417"/>
    <w:rsid w:val="002831D0"/>
    <w:rsid w:val="0028369C"/>
    <w:rsid w:val="00284963"/>
    <w:rsid w:val="0028636A"/>
    <w:rsid w:val="00287581"/>
    <w:rsid w:val="0028775A"/>
    <w:rsid w:val="002900DE"/>
    <w:rsid w:val="002916A1"/>
    <w:rsid w:val="002923E0"/>
    <w:rsid w:val="002940F2"/>
    <w:rsid w:val="00297A1A"/>
    <w:rsid w:val="00297C1A"/>
    <w:rsid w:val="002A06FB"/>
    <w:rsid w:val="002A07CF"/>
    <w:rsid w:val="002A13B3"/>
    <w:rsid w:val="002A16B1"/>
    <w:rsid w:val="002A197F"/>
    <w:rsid w:val="002A353A"/>
    <w:rsid w:val="002A5619"/>
    <w:rsid w:val="002A5F2F"/>
    <w:rsid w:val="002A7351"/>
    <w:rsid w:val="002A7F0D"/>
    <w:rsid w:val="002B1D5A"/>
    <w:rsid w:val="002B263D"/>
    <w:rsid w:val="002B2745"/>
    <w:rsid w:val="002B4AA4"/>
    <w:rsid w:val="002B502D"/>
    <w:rsid w:val="002C0723"/>
    <w:rsid w:val="002C07C3"/>
    <w:rsid w:val="002C085F"/>
    <w:rsid w:val="002C3CA0"/>
    <w:rsid w:val="002C504B"/>
    <w:rsid w:val="002C5EDB"/>
    <w:rsid w:val="002C6780"/>
    <w:rsid w:val="002C7213"/>
    <w:rsid w:val="002C721A"/>
    <w:rsid w:val="002C79D9"/>
    <w:rsid w:val="002D07B3"/>
    <w:rsid w:val="002D166D"/>
    <w:rsid w:val="002D3D21"/>
    <w:rsid w:val="002D43F6"/>
    <w:rsid w:val="002D4817"/>
    <w:rsid w:val="002D5348"/>
    <w:rsid w:val="002D58BD"/>
    <w:rsid w:val="002D617B"/>
    <w:rsid w:val="002D6EE8"/>
    <w:rsid w:val="002E0C64"/>
    <w:rsid w:val="002E2A0C"/>
    <w:rsid w:val="002E3D25"/>
    <w:rsid w:val="002E4241"/>
    <w:rsid w:val="002E4558"/>
    <w:rsid w:val="002E47EB"/>
    <w:rsid w:val="002E73B8"/>
    <w:rsid w:val="002E7509"/>
    <w:rsid w:val="002F06F3"/>
    <w:rsid w:val="002F1842"/>
    <w:rsid w:val="002F2DE6"/>
    <w:rsid w:val="002F3E55"/>
    <w:rsid w:val="002F3ED6"/>
    <w:rsid w:val="002F4C50"/>
    <w:rsid w:val="002F77C1"/>
    <w:rsid w:val="002F7F49"/>
    <w:rsid w:val="003010DB"/>
    <w:rsid w:val="003016CA"/>
    <w:rsid w:val="00302EF6"/>
    <w:rsid w:val="003040C5"/>
    <w:rsid w:val="0030727C"/>
    <w:rsid w:val="00307FD8"/>
    <w:rsid w:val="00311A68"/>
    <w:rsid w:val="00315FAA"/>
    <w:rsid w:val="003168BF"/>
    <w:rsid w:val="0031729F"/>
    <w:rsid w:val="00321B55"/>
    <w:rsid w:val="00322B54"/>
    <w:rsid w:val="00323299"/>
    <w:rsid w:val="00323C25"/>
    <w:rsid w:val="00323DB7"/>
    <w:rsid w:val="00323F78"/>
    <w:rsid w:val="00324613"/>
    <w:rsid w:val="00324B5D"/>
    <w:rsid w:val="00325FF3"/>
    <w:rsid w:val="00335262"/>
    <w:rsid w:val="00336664"/>
    <w:rsid w:val="00336FEE"/>
    <w:rsid w:val="0033712D"/>
    <w:rsid w:val="00337FD3"/>
    <w:rsid w:val="00340C30"/>
    <w:rsid w:val="00340C36"/>
    <w:rsid w:val="00340ED1"/>
    <w:rsid w:val="00343A7E"/>
    <w:rsid w:val="00344007"/>
    <w:rsid w:val="00344E07"/>
    <w:rsid w:val="00346787"/>
    <w:rsid w:val="00347867"/>
    <w:rsid w:val="00350645"/>
    <w:rsid w:val="00350B77"/>
    <w:rsid w:val="0035111A"/>
    <w:rsid w:val="003513FB"/>
    <w:rsid w:val="00352878"/>
    <w:rsid w:val="00352A2E"/>
    <w:rsid w:val="00352F88"/>
    <w:rsid w:val="00353D21"/>
    <w:rsid w:val="00353DD6"/>
    <w:rsid w:val="00355138"/>
    <w:rsid w:val="00355713"/>
    <w:rsid w:val="00355ADC"/>
    <w:rsid w:val="00355AEE"/>
    <w:rsid w:val="00355E2F"/>
    <w:rsid w:val="003564BA"/>
    <w:rsid w:val="0036056B"/>
    <w:rsid w:val="00360D4C"/>
    <w:rsid w:val="0036311C"/>
    <w:rsid w:val="003632EC"/>
    <w:rsid w:val="0036428F"/>
    <w:rsid w:val="003647C7"/>
    <w:rsid w:val="00365B41"/>
    <w:rsid w:val="00367301"/>
    <w:rsid w:val="003706E9"/>
    <w:rsid w:val="0037281F"/>
    <w:rsid w:val="0037411A"/>
    <w:rsid w:val="00374C2F"/>
    <w:rsid w:val="00375283"/>
    <w:rsid w:val="00375999"/>
    <w:rsid w:val="00376D43"/>
    <w:rsid w:val="00377833"/>
    <w:rsid w:val="0037794D"/>
    <w:rsid w:val="00382106"/>
    <w:rsid w:val="00383EFC"/>
    <w:rsid w:val="003851DD"/>
    <w:rsid w:val="0038566F"/>
    <w:rsid w:val="00385B28"/>
    <w:rsid w:val="00385BC8"/>
    <w:rsid w:val="003877F2"/>
    <w:rsid w:val="003905E5"/>
    <w:rsid w:val="0039165A"/>
    <w:rsid w:val="00392F16"/>
    <w:rsid w:val="00393AA5"/>
    <w:rsid w:val="00393AF8"/>
    <w:rsid w:val="00393D6B"/>
    <w:rsid w:val="003942A1"/>
    <w:rsid w:val="0039467D"/>
    <w:rsid w:val="00395523"/>
    <w:rsid w:val="0039559F"/>
    <w:rsid w:val="00395631"/>
    <w:rsid w:val="00397889"/>
    <w:rsid w:val="003979AF"/>
    <w:rsid w:val="00397F7A"/>
    <w:rsid w:val="003A0876"/>
    <w:rsid w:val="003A143E"/>
    <w:rsid w:val="003A20D7"/>
    <w:rsid w:val="003A266B"/>
    <w:rsid w:val="003A4232"/>
    <w:rsid w:val="003A4CDA"/>
    <w:rsid w:val="003A5E67"/>
    <w:rsid w:val="003A6619"/>
    <w:rsid w:val="003B01CA"/>
    <w:rsid w:val="003B172C"/>
    <w:rsid w:val="003B2748"/>
    <w:rsid w:val="003B3B60"/>
    <w:rsid w:val="003B3D9E"/>
    <w:rsid w:val="003B5094"/>
    <w:rsid w:val="003B5720"/>
    <w:rsid w:val="003B6207"/>
    <w:rsid w:val="003B62B3"/>
    <w:rsid w:val="003C0596"/>
    <w:rsid w:val="003C11B5"/>
    <w:rsid w:val="003C12FB"/>
    <w:rsid w:val="003C18D7"/>
    <w:rsid w:val="003C2036"/>
    <w:rsid w:val="003C26F9"/>
    <w:rsid w:val="003C39F3"/>
    <w:rsid w:val="003C3B50"/>
    <w:rsid w:val="003C4113"/>
    <w:rsid w:val="003C47DC"/>
    <w:rsid w:val="003C5017"/>
    <w:rsid w:val="003C59AB"/>
    <w:rsid w:val="003C7112"/>
    <w:rsid w:val="003C7AE9"/>
    <w:rsid w:val="003D0CCE"/>
    <w:rsid w:val="003D1BFD"/>
    <w:rsid w:val="003D2E85"/>
    <w:rsid w:val="003E152C"/>
    <w:rsid w:val="003E2449"/>
    <w:rsid w:val="003E38A7"/>
    <w:rsid w:val="003E4472"/>
    <w:rsid w:val="003E51EA"/>
    <w:rsid w:val="003E5492"/>
    <w:rsid w:val="003E55E8"/>
    <w:rsid w:val="003E6E0F"/>
    <w:rsid w:val="003E7B63"/>
    <w:rsid w:val="003F0195"/>
    <w:rsid w:val="003F13C0"/>
    <w:rsid w:val="003F1846"/>
    <w:rsid w:val="003F18E9"/>
    <w:rsid w:val="003F4E2F"/>
    <w:rsid w:val="003F4FAB"/>
    <w:rsid w:val="003F5048"/>
    <w:rsid w:val="003F63B0"/>
    <w:rsid w:val="00400FA6"/>
    <w:rsid w:val="004013AB"/>
    <w:rsid w:val="0040210A"/>
    <w:rsid w:val="00403126"/>
    <w:rsid w:val="00403624"/>
    <w:rsid w:val="00403942"/>
    <w:rsid w:val="00404335"/>
    <w:rsid w:val="004066D2"/>
    <w:rsid w:val="00406E46"/>
    <w:rsid w:val="0041116A"/>
    <w:rsid w:val="0041264B"/>
    <w:rsid w:val="00415D83"/>
    <w:rsid w:val="00416B51"/>
    <w:rsid w:val="00416DF5"/>
    <w:rsid w:val="00417149"/>
    <w:rsid w:val="00420968"/>
    <w:rsid w:val="00420E16"/>
    <w:rsid w:val="00420E6B"/>
    <w:rsid w:val="00421158"/>
    <w:rsid w:val="0042213C"/>
    <w:rsid w:val="00422B7A"/>
    <w:rsid w:val="00423351"/>
    <w:rsid w:val="004243BF"/>
    <w:rsid w:val="004268AA"/>
    <w:rsid w:val="00427A34"/>
    <w:rsid w:val="00427AF4"/>
    <w:rsid w:val="0043076C"/>
    <w:rsid w:val="00430AA6"/>
    <w:rsid w:val="004327A8"/>
    <w:rsid w:val="004328A3"/>
    <w:rsid w:val="00433CDB"/>
    <w:rsid w:val="00433EED"/>
    <w:rsid w:val="004345D8"/>
    <w:rsid w:val="0043462A"/>
    <w:rsid w:val="0043645A"/>
    <w:rsid w:val="004411DC"/>
    <w:rsid w:val="00442E74"/>
    <w:rsid w:val="00443288"/>
    <w:rsid w:val="00446010"/>
    <w:rsid w:val="00447BD4"/>
    <w:rsid w:val="00450F9F"/>
    <w:rsid w:val="00451144"/>
    <w:rsid w:val="00451361"/>
    <w:rsid w:val="00454B1F"/>
    <w:rsid w:val="00456958"/>
    <w:rsid w:val="00460913"/>
    <w:rsid w:val="00461CF2"/>
    <w:rsid w:val="00462820"/>
    <w:rsid w:val="00465E7F"/>
    <w:rsid w:val="00466666"/>
    <w:rsid w:val="004666A9"/>
    <w:rsid w:val="004673E0"/>
    <w:rsid w:val="00470756"/>
    <w:rsid w:val="00470890"/>
    <w:rsid w:val="004709A1"/>
    <w:rsid w:val="004716B6"/>
    <w:rsid w:val="004718AF"/>
    <w:rsid w:val="004719E1"/>
    <w:rsid w:val="0047239B"/>
    <w:rsid w:val="004733BE"/>
    <w:rsid w:val="00473F7A"/>
    <w:rsid w:val="00477D46"/>
    <w:rsid w:val="00482180"/>
    <w:rsid w:val="00482908"/>
    <w:rsid w:val="00482A0F"/>
    <w:rsid w:val="004833C5"/>
    <w:rsid w:val="00483497"/>
    <w:rsid w:val="0048362D"/>
    <w:rsid w:val="00484461"/>
    <w:rsid w:val="004847A7"/>
    <w:rsid w:val="00486D14"/>
    <w:rsid w:val="00487232"/>
    <w:rsid w:val="004876B6"/>
    <w:rsid w:val="004912A8"/>
    <w:rsid w:val="004929CD"/>
    <w:rsid w:val="00493593"/>
    <w:rsid w:val="00493866"/>
    <w:rsid w:val="00496074"/>
    <w:rsid w:val="00496198"/>
    <w:rsid w:val="004964D1"/>
    <w:rsid w:val="00497576"/>
    <w:rsid w:val="004978F6"/>
    <w:rsid w:val="00497E17"/>
    <w:rsid w:val="004A0657"/>
    <w:rsid w:val="004A119D"/>
    <w:rsid w:val="004A2BEF"/>
    <w:rsid w:val="004A45D9"/>
    <w:rsid w:val="004A4801"/>
    <w:rsid w:val="004A498B"/>
    <w:rsid w:val="004A4E36"/>
    <w:rsid w:val="004A4FEA"/>
    <w:rsid w:val="004A53D8"/>
    <w:rsid w:val="004A626C"/>
    <w:rsid w:val="004A6E13"/>
    <w:rsid w:val="004B02E3"/>
    <w:rsid w:val="004B0697"/>
    <w:rsid w:val="004B0E62"/>
    <w:rsid w:val="004B2FBC"/>
    <w:rsid w:val="004B4691"/>
    <w:rsid w:val="004B52D7"/>
    <w:rsid w:val="004B61E3"/>
    <w:rsid w:val="004B7E6A"/>
    <w:rsid w:val="004B7F71"/>
    <w:rsid w:val="004C0B7B"/>
    <w:rsid w:val="004C1764"/>
    <w:rsid w:val="004C1F57"/>
    <w:rsid w:val="004C431F"/>
    <w:rsid w:val="004C5500"/>
    <w:rsid w:val="004C5B07"/>
    <w:rsid w:val="004C5BCF"/>
    <w:rsid w:val="004C72E4"/>
    <w:rsid w:val="004C72F2"/>
    <w:rsid w:val="004D1A7F"/>
    <w:rsid w:val="004D20DA"/>
    <w:rsid w:val="004D229A"/>
    <w:rsid w:val="004D4444"/>
    <w:rsid w:val="004D550A"/>
    <w:rsid w:val="004D5E1D"/>
    <w:rsid w:val="004D638D"/>
    <w:rsid w:val="004D788E"/>
    <w:rsid w:val="004D7E27"/>
    <w:rsid w:val="004E0286"/>
    <w:rsid w:val="004E1B4E"/>
    <w:rsid w:val="004E220D"/>
    <w:rsid w:val="004E236F"/>
    <w:rsid w:val="004E3DEC"/>
    <w:rsid w:val="004E4EFA"/>
    <w:rsid w:val="004E518B"/>
    <w:rsid w:val="004E5525"/>
    <w:rsid w:val="004E57A6"/>
    <w:rsid w:val="004E63EA"/>
    <w:rsid w:val="004E6600"/>
    <w:rsid w:val="004E795A"/>
    <w:rsid w:val="004E79E3"/>
    <w:rsid w:val="004F0EF1"/>
    <w:rsid w:val="004F231E"/>
    <w:rsid w:val="004F6124"/>
    <w:rsid w:val="004F6C8A"/>
    <w:rsid w:val="004F7E60"/>
    <w:rsid w:val="00501757"/>
    <w:rsid w:val="00501910"/>
    <w:rsid w:val="005053E2"/>
    <w:rsid w:val="005065E1"/>
    <w:rsid w:val="00506D7D"/>
    <w:rsid w:val="0051162A"/>
    <w:rsid w:val="00513A36"/>
    <w:rsid w:val="005158C3"/>
    <w:rsid w:val="00516515"/>
    <w:rsid w:val="00517587"/>
    <w:rsid w:val="00517D34"/>
    <w:rsid w:val="00520AD7"/>
    <w:rsid w:val="00520B04"/>
    <w:rsid w:val="005213DF"/>
    <w:rsid w:val="00522049"/>
    <w:rsid w:val="00522B47"/>
    <w:rsid w:val="00523533"/>
    <w:rsid w:val="0052386F"/>
    <w:rsid w:val="00526060"/>
    <w:rsid w:val="005269BD"/>
    <w:rsid w:val="00526B5E"/>
    <w:rsid w:val="00532550"/>
    <w:rsid w:val="00532EEA"/>
    <w:rsid w:val="00532F6E"/>
    <w:rsid w:val="00534685"/>
    <w:rsid w:val="00535DBF"/>
    <w:rsid w:val="0054110C"/>
    <w:rsid w:val="00542717"/>
    <w:rsid w:val="00544EA0"/>
    <w:rsid w:val="00545C96"/>
    <w:rsid w:val="0054750C"/>
    <w:rsid w:val="0055033C"/>
    <w:rsid w:val="005549FC"/>
    <w:rsid w:val="005556D8"/>
    <w:rsid w:val="00555C6F"/>
    <w:rsid w:val="00556E93"/>
    <w:rsid w:val="005574C5"/>
    <w:rsid w:val="00557959"/>
    <w:rsid w:val="005613BD"/>
    <w:rsid w:val="00562A7B"/>
    <w:rsid w:val="00562BB1"/>
    <w:rsid w:val="00562F2A"/>
    <w:rsid w:val="005630B2"/>
    <w:rsid w:val="00563A63"/>
    <w:rsid w:val="00563B17"/>
    <w:rsid w:val="0056407B"/>
    <w:rsid w:val="00564AD7"/>
    <w:rsid w:val="00565D38"/>
    <w:rsid w:val="005662CF"/>
    <w:rsid w:val="00567731"/>
    <w:rsid w:val="005679A0"/>
    <w:rsid w:val="00567E6A"/>
    <w:rsid w:val="005707A6"/>
    <w:rsid w:val="0057080F"/>
    <w:rsid w:val="0057147D"/>
    <w:rsid w:val="00571E88"/>
    <w:rsid w:val="005734E5"/>
    <w:rsid w:val="00573F35"/>
    <w:rsid w:val="005753A2"/>
    <w:rsid w:val="00575569"/>
    <w:rsid w:val="005770E2"/>
    <w:rsid w:val="00582D82"/>
    <w:rsid w:val="005844C3"/>
    <w:rsid w:val="0058510E"/>
    <w:rsid w:val="00585F3F"/>
    <w:rsid w:val="00586701"/>
    <w:rsid w:val="00586F3C"/>
    <w:rsid w:val="00587184"/>
    <w:rsid w:val="005913E2"/>
    <w:rsid w:val="005925BC"/>
    <w:rsid w:val="00592982"/>
    <w:rsid w:val="00592A87"/>
    <w:rsid w:val="00593487"/>
    <w:rsid w:val="00593751"/>
    <w:rsid w:val="00593972"/>
    <w:rsid w:val="00593D61"/>
    <w:rsid w:val="00594A84"/>
    <w:rsid w:val="00594CBB"/>
    <w:rsid w:val="005953C4"/>
    <w:rsid w:val="0059542E"/>
    <w:rsid w:val="00595995"/>
    <w:rsid w:val="00596D56"/>
    <w:rsid w:val="005A06A4"/>
    <w:rsid w:val="005A172F"/>
    <w:rsid w:val="005A3917"/>
    <w:rsid w:val="005A3D06"/>
    <w:rsid w:val="005A5ACA"/>
    <w:rsid w:val="005A6CE1"/>
    <w:rsid w:val="005B060C"/>
    <w:rsid w:val="005B0B4B"/>
    <w:rsid w:val="005B1C00"/>
    <w:rsid w:val="005B3C50"/>
    <w:rsid w:val="005B52EC"/>
    <w:rsid w:val="005B554E"/>
    <w:rsid w:val="005B5AFA"/>
    <w:rsid w:val="005B616B"/>
    <w:rsid w:val="005B619C"/>
    <w:rsid w:val="005B6ADA"/>
    <w:rsid w:val="005B74B9"/>
    <w:rsid w:val="005B75B1"/>
    <w:rsid w:val="005B7851"/>
    <w:rsid w:val="005B79F5"/>
    <w:rsid w:val="005C090A"/>
    <w:rsid w:val="005C31E7"/>
    <w:rsid w:val="005C3845"/>
    <w:rsid w:val="005C43B9"/>
    <w:rsid w:val="005C4863"/>
    <w:rsid w:val="005C4A7E"/>
    <w:rsid w:val="005C56FE"/>
    <w:rsid w:val="005C644B"/>
    <w:rsid w:val="005D097C"/>
    <w:rsid w:val="005D1829"/>
    <w:rsid w:val="005D199C"/>
    <w:rsid w:val="005D2859"/>
    <w:rsid w:val="005D41B4"/>
    <w:rsid w:val="005D4EA4"/>
    <w:rsid w:val="005D709E"/>
    <w:rsid w:val="005E046F"/>
    <w:rsid w:val="005E1E0E"/>
    <w:rsid w:val="005E239C"/>
    <w:rsid w:val="005E2D55"/>
    <w:rsid w:val="005E3589"/>
    <w:rsid w:val="005E5CE3"/>
    <w:rsid w:val="005E6389"/>
    <w:rsid w:val="005E7130"/>
    <w:rsid w:val="005F2E0E"/>
    <w:rsid w:val="005F3281"/>
    <w:rsid w:val="005F3FD2"/>
    <w:rsid w:val="005F42D9"/>
    <w:rsid w:val="005F4A3E"/>
    <w:rsid w:val="005F5100"/>
    <w:rsid w:val="005F68BC"/>
    <w:rsid w:val="005F7409"/>
    <w:rsid w:val="0060287E"/>
    <w:rsid w:val="00603909"/>
    <w:rsid w:val="006064B9"/>
    <w:rsid w:val="006071CF"/>
    <w:rsid w:val="00607AB6"/>
    <w:rsid w:val="00610B71"/>
    <w:rsid w:val="00611003"/>
    <w:rsid w:val="00613ABF"/>
    <w:rsid w:val="00613B95"/>
    <w:rsid w:val="00615A8E"/>
    <w:rsid w:val="006166EF"/>
    <w:rsid w:val="006213B9"/>
    <w:rsid w:val="00622F2E"/>
    <w:rsid w:val="00624A1E"/>
    <w:rsid w:val="00625BB8"/>
    <w:rsid w:val="006275A5"/>
    <w:rsid w:val="00627900"/>
    <w:rsid w:val="0063003A"/>
    <w:rsid w:val="00630B92"/>
    <w:rsid w:val="00631C65"/>
    <w:rsid w:val="00631ED5"/>
    <w:rsid w:val="00632251"/>
    <w:rsid w:val="00633157"/>
    <w:rsid w:val="00633A17"/>
    <w:rsid w:val="006348F4"/>
    <w:rsid w:val="00634A5E"/>
    <w:rsid w:val="006351CB"/>
    <w:rsid w:val="00636249"/>
    <w:rsid w:val="006403ED"/>
    <w:rsid w:val="00640E77"/>
    <w:rsid w:val="0064170B"/>
    <w:rsid w:val="006434DA"/>
    <w:rsid w:val="00643524"/>
    <w:rsid w:val="00643928"/>
    <w:rsid w:val="00644753"/>
    <w:rsid w:val="00644AB9"/>
    <w:rsid w:val="00645707"/>
    <w:rsid w:val="00652438"/>
    <w:rsid w:val="00654FEB"/>
    <w:rsid w:val="0065523F"/>
    <w:rsid w:val="00655D6C"/>
    <w:rsid w:val="00657131"/>
    <w:rsid w:val="00657E34"/>
    <w:rsid w:val="0066089B"/>
    <w:rsid w:val="0066152C"/>
    <w:rsid w:val="006638E1"/>
    <w:rsid w:val="00665324"/>
    <w:rsid w:val="00667619"/>
    <w:rsid w:val="006701C4"/>
    <w:rsid w:val="0067068D"/>
    <w:rsid w:val="0067179C"/>
    <w:rsid w:val="00671851"/>
    <w:rsid w:val="0067214D"/>
    <w:rsid w:val="00672A2B"/>
    <w:rsid w:val="0067369E"/>
    <w:rsid w:val="006761C1"/>
    <w:rsid w:val="00676628"/>
    <w:rsid w:val="00677797"/>
    <w:rsid w:val="006802F5"/>
    <w:rsid w:val="00682203"/>
    <w:rsid w:val="0068274A"/>
    <w:rsid w:val="00683656"/>
    <w:rsid w:val="00683A08"/>
    <w:rsid w:val="00683D37"/>
    <w:rsid w:val="0068472E"/>
    <w:rsid w:val="0068511E"/>
    <w:rsid w:val="0068734E"/>
    <w:rsid w:val="00690276"/>
    <w:rsid w:val="00692A20"/>
    <w:rsid w:val="00692C46"/>
    <w:rsid w:val="006934AF"/>
    <w:rsid w:val="00693658"/>
    <w:rsid w:val="0069470A"/>
    <w:rsid w:val="006954F1"/>
    <w:rsid w:val="0069648C"/>
    <w:rsid w:val="00696CF7"/>
    <w:rsid w:val="00697074"/>
    <w:rsid w:val="006A109F"/>
    <w:rsid w:val="006A18D5"/>
    <w:rsid w:val="006A24B8"/>
    <w:rsid w:val="006A2B21"/>
    <w:rsid w:val="006A4D08"/>
    <w:rsid w:val="006A50DE"/>
    <w:rsid w:val="006A5389"/>
    <w:rsid w:val="006A56D7"/>
    <w:rsid w:val="006A5E76"/>
    <w:rsid w:val="006A70F5"/>
    <w:rsid w:val="006A7C33"/>
    <w:rsid w:val="006A7C5C"/>
    <w:rsid w:val="006B0DB5"/>
    <w:rsid w:val="006B15B8"/>
    <w:rsid w:val="006B1D1A"/>
    <w:rsid w:val="006B30E6"/>
    <w:rsid w:val="006B3D9E"/>
    <w:rsid w:val="006B544D"/>
    <w:rsid w:val="006B5CBA"/>
    <w:rsid w:val="006B664B"/>
    <w:rsid w:val="006C2F7A"/>
    <w:rsid w:val="006C5147"/>
    <w:rsid w:val="006C51BF"/>
    <w:rsid w:val="006C5EE0"/>
    <w:rsid w:val="006C5F0F"/>
    <w:rsid w:val="006C6541"/>
    <w:rsid w:val="006C6720"/>
    <w:rsid w:val="006C6BD3"/>
    <w:rsid w:val="006C7A69"/>
    <w:rsid w:val="006C7A82"/>
    <w:rsid w:val="006C7CA4"/>
    <w:rsid w:val="006D00DF"/>
    <w:rsid w:val="006D2708"/>
    <w:rsid w:val="006D2714"/>
    <w:rsid w:val="006D452C"/>
    <w:rsid w:val="006D506A"/>
    <w:rsid w:val="006D6FA6"/>
    <w:rsid w:val="006D71C5"/>
    <w:rsid w:val="006D77AD"/>
    <w:rsid w:val="006E06A0"/>
    <w:rsid w:val="006E0A00"/>
    <w:rsid w:val="006E10E9"/>
    <w:rsid w:val="006E187A"/>
    <w:rsid w:val="006E1EA8"/>
    <w:rsid w:val="006E20FE"/>
    <w:rsid w:val="006E3284"/>
    <w:rsid w:val="006E38FA"/>
    <w:rsid w:val="006E42E5"/>
    <w:rsid w:val="006E4744"/>
    <w:rsid w:val="006E50A0"/>
    <w:rsid w:val="006E7F9B"/>
    <w:rsid w:val="006F0149"/>
    <w:rsid w:val="006F2EFF"/>
    <w:rsid w:val="006F4469"/>
    <w:rsid w:val="006F4DA8"/>
    <w:rsid w:val="006F5714"/>
    <w:rsid w:val="006F739E"/>
    <w:rsid w:val="00701A37"/>
    <w:rsid w:val="0070293B"/>
    <w:rsid w:val="00704063"/>
    <w:rsid w:val="0070478E"/>
    <w:rsid w:val="00704ED7"/>
    <w:rsid w:val="00705BEF"/>
    <w:rsid w:val="00706394"/>
    <w:rsid w:val="00706B4E"/>
    <w:rsid w:val="007077A6"/>
    <w:rsid w:val="00710BDC"/>
    <w:rsid w:val="00710E30"/>
    <w:rsid w:val="007112F8"/>
    <w:rsid w:val="00711E00"/>
    <w:rsid w:val="007122EA"/>
    <w:rsid w:val="00713102"/>
    <w:rsid w:val="00713783"/>
    <w:rsid w:val="0071394F"/>
    <w:rsid w:val="00714C50"/>
    <w:rsid w:val="00715971"/>
    <w:rsid w:val="00715CE9"/>
    <w:rsid w:val="007162C4"/>
    <w:rsid w:val="00716A29"/>
    <w:rsid w:val="007214AA"/>
    <w:rsid w:val="007222AC"/>
    <w:rsid w:val="007249D9"/>
    <w:rsid w:val="00724BBF"/>
    <w:rsid w:val="00725764"/>
    <w:rsid w:val="00730E6B"/>
    <w:rsid w:val="00732172"/>
    <w:rsid w:val="00733807"/>
    <w:rsid w:val="007347A7"/>
    <w:rsid w:val="00734ABC"/>
    <w:rsid w:val="00734FF1"/>
    <w:rsid w:val="00735945"/>
    <w:rsid w:val="0073661B"/>
    <w:rsid w:val="0073677F"/>
    <w:rsid w:val="00742141"/>
    <w:rsid w:val="007433BE"/>
    <w:rsid w:val="00743BD5"/>
    <w:rsid w:val="00745A3B"/>
    <w:rsid w:val="007477E8"/>
    <w:rsid w:val="00750AEC"/>
    <w:rsid w:val="00750DAF"/>
    <w:rsid w:val="00753DCF"/>
    <w:rsid w:val="007557AA"/>
    <w:rsid w:val="00757A11"/>
    <w:rsid w:val="007602D6"/>
    <w:rsid w:val="00760B9F"/>
    <w:rsid w:val="00761105"/>
    <w:rsid w:val="00762E31"/>
    <w:rsid w:val="00763B20"/>
    <w:rsid w:val="007640DD"/>
    <w:rsid w:val="007643EA"/>
    <w:rsid w:val="00767658"/>
    <w:rsid w:val="00772B60"/>
    <w:rsid w:val="007732EA"/>
    <w:rsid w:val="00773CA1"/>
    <w:rsid w:val="007746AB"/>
    <w:rsid w:val="00774D1A"/>
    <w:rsid w:val="00775100"/>
    <w:rsid w:val="00776156"/>
    <w:rsid w:val="00776E21"/>
    <w:rsid w:val="0077714B"/>
    <w:rsid w:val="007775BF"/>
    <w:rsid w:val="00777D1D"/>
    <w:rsid w:val="00780539"/>
    <w:rsid w:val="007829CF"/>
    <w:rsid w:val="00782BD1"/>
    <w:rsid w:val="00783149"/>
    <w:rsid w:val="00783AED"/>
    <w:rsid w:val="00784F5B"/>
    <w:rsid w:val="0078536E"/>
    <w:rsid w:val="00785687"/>
    <w:rsid w:val="007859E7"/>
    <w:rsid w:val="007864E6"/>
    <w:rsid w:val="00792C0B"/>
    <w:rsid w:val="00793322"/>
    <w:rsid w:val="00793E6E"/>
    <w:rsid w:val="0079425C"/>
    <w:rsid w:val="0079460A"/>
    <w:rsid w:val="007955F9"/>
    <w:rsid w:val="00795A12"/>
    <w:rsid w:val="007965CF"/>
    <w:rsid w:val="00796C24"/>
    <w:rsid w:val="00796CCF"/>
    <w:rsid w:val="007A0407"/>
    <w:rsid w:val="007A0F65"/>
    <w:rsid w:val="007A15F4"/>
    <w:rsid w:val="007A22AF"/>
    <w:rsid w:val="007A4A30"/>
    <w:rsid w:val="007A6A0E"/>
    <w:rsid w:val="007B0E62"/>
    <w:rsid w:val="007B161A"/>
    <w:rsid w:val="007B2C57"/>
    <w:rsid w:val="007B2DFB"/>
    <w:rsid w:val="007B3997"/>
    <w:rsid w:val="007B47B4"/>
    <w:rsid w:val="007B5A4D"/>
    <w:rsid w:val="007B5E6F"/>
    <w:rsid w:val="007B64D3"/>
    <w:rsid w:val="007B7659"/>
    <w:rsid w:val="007C0630"/>
    <w:rsid w:val="007C0A6B"/>
    <w:rsid w:val="007C0D36"/>
    <w:rsid w:val="007C34DB"/>
    <w:rsid w:val="007C350B"/>
    <w:rsid w:val="007C5A77"/>
    <w:rsid w:val="007C7C41"/>
    <w:rsid w:val="007D14E5"/>
    <w:rsid w:val="007D1759"/>
    <w:rsid w:val="007D1B80"/>
    <w:rsid w:val="007D1E65"/>
    <w:rsid w:val="007D1FA7"/>
    <w:rsid w:val="007D23C6"/>
    <w:rsid w:val="007D33F2"/>
    <w:rsid w:val="007D4383"/>
    <w:rsid w:val="007D44BB"/>
    <w:rsid w:val="007D4603"/>
    <w:rsid w:val="007D52C4"/>
    <w:rsid w:val="007D583F"/>
    <w:rsid w:val="007D5B13"/>
    <w:rsid w:val="007D6387"/>
    <w:rsid w:val="007D6CA3"/>
    <w:rsid w:val="007E0547"/>
    <w:rsid w:val="007E14E8"/>
    <w:rsid w:val="007E2C39"/>
    <w:rsid w:val="007E43E0"/>
    <w:rsid w:val="007E5A8E"/>
    <w:rsid w:val="007E6830"/>
    <w:rsid w:val="007E7EA7"/>
    <w:rsid w:val="007F2097"/>
    <w:rsid w:val="007F25FA"/>
    <w:rsid w:val="007F6896"/>
    <w:rsid w:val="007F6AB1"/>
    <w:rsid w:val="007F7E23"/>
    <w:rsid w:val="008019B5"/>
    <w:rsid w:val="00801D68"/>
    <w:rsid w:val="00801FB7"/>
    <w:rsid w:val="00805F48"/>
    <w:rsid w:val="00806801"/>
    <w:rsid w:val="00806B43"/>
    <w:rsid w:val="00810211"/>
    <w:rsid w:val="00810D10"/>
    <w:rsid w:val="0081146A"/>
    <w:rsid w:val="00812614"/>
    <w:rsid w:val="00813514"/>
    <w:rsid w:val="00813541"/>
    <w:rsid w:val="008139A5"/>
    <w:rsid w:val="0081406E"/>
    <w:rsid w:val="008159D0"/>
    <w:rsid w:val="008164FA"/>
    <w:rsid w:val="00817022"/>
    <w:rsid w:val="0082122B"/>
    <w:rsid w:val="00822143"/>
    <w:rsid w:val="00822B0B"/>
    <w:rsid w:val="00822E6A"/>
    <w:rsid w:val="00823488"/>
    <w:rsid w:val="00823978"/>
    <w:rsid w:val="00825BAD"/>
    <w:rsid w:val="008278E3"/>
    <w:rsid w:val="00830627"/>
    <w:rsid w:val="00833335"/>
    <w:rsid w:val="00833B09"/>
    <w:rsid w:val="008344CC"/>
    <w:rsid w:val="00835566"/>
    <w:rsid w:val="00843652"/>
    <w:rsid w:val="00843B2B"/>
    <w:rsid w:val="00843B45"/>
    <w:rsid w:val="00843E1F"/>
    <w:rsid w:val="00843E8A"/>
    <w:rsid w:val="008457F7"/>
    <w:rsid w:val="00846C01"/>
    <w:rsid w:val="008476BD"/>
    <w:rsid w:val="00847891"/>
    <w:rsid w:val="008506A8"/>
    <w:rsid w:val="00850939"/>
    <w:rsid w:val="0085334F"/>
    <w:rsid w:val="00853480"/>
    <w:rsid w:val="00853B49"/>
    <w:rsid w:val="00853C8B"/>
    <w:rsid w:val="00854883"/>
    <w:rsid w:val="00855013"/>
    <w:rsid w:val="00860E97"/>
    <w:rsid w:val="008615EA"/>
    <w:rsid w:val="00862B88"/>
    <w:rsid w:val="00863A6A"/>
    <w:rsid w:val="00863C08"/>
    <w:rsid w:val="00865DF6"/>
    <w:rsid w:val="00867302"/>
    <w:rsid w:val="00870F51"/>
    <w:rsid w:val="008711ED"/>
    <w:rsid w:val="00871222"/>
    <w:rsid w:val="008714B5"/>
    <w:rsid w:val="008719E3"/>
    <w:rsid w:val="00871D40"/>
    <w:rsid w:val="008750A4"/>
    <w:rsid w:val="00875824"/>
    <w:rsid w:val="008809AF"/>
    <w:rsid w:val="008813D9"/>
    <w:rsid w:val="00881455"/>
    <w:rsid w:val="00881CCC"/>
    <w:rsid w:val="00881D91"/>
    <w:rsid w:val="00881E96"/>
    <w:rsid w:val="00882216"/>
    <w:rsid w:val="008836F2"/>
    <w:rsid w:val="00883970"/>
    <w:rsid w:val="00883A4A"/>
    <w:rsid w:val="00883B3C"/>
    <w:rsid w:val="00883F90"/>
    <w:rsid w:val="00884097"/>
    <w:rsid w:val="008846C9"/>
    <w:rsid w:val="00885A5B"/>
    <w:rsid w:val="00886435"/>
    <w:rsid w:val="0088745F"/>
    <w:rsid w:val="008947FD"/>
    <w:rsid w:val="008948DD"/>
    <w:rsid w:val="008957C6"/>
    <w:rsid w:val="00895B31"/>
    <w:rsid w:val="00895B91"/>
    <w:rsid w:val="008961C7"/>
    <w:rsid w:val="008965E0"/>
    <w:rsid w:val="00897C13"/>
    <w:rsid w:val="008A1DEE"/>
    <w:rsid w:val="008A3C03"/>
    <w:rsid w:val="008A431D"/>
    <w:rsid w:val="008A6676"/>
    <w:rsid w:val="008A6A5D"/>
    <w:rsid w:val="008A6AF1"/>
    <w:rsid w:val="008A728C"/>
    <w:rsid w:val="008A767E"/>
    <w:rsid w:val="008A79E0"/>
    <w:rsid w:val="008B078E"/>
    <w:rsid w:val="008B1ED4"/>
    <w:rsid w:val="008B1F28"/>
    <w:rsid w:val="008B2198"/>
    <w:rsid w:val="008B28CD"/>
    <w:rsid w:val="008B4DF5"/>
    <w:rsid w:val="008B7B39"/>
    <w:rsid w:val="008C09E5"/>
    <w:rsid w:val="008C20A2"/>
    <w:rsid w:val="008C2737"/>
    <w:rsid w:val="008C558A"/>
    <w:rsid w:val="008C7D72"/>
    <w:rsid w:val="008C7F98"/>
    <w:rsid w:val="008D0920"/>
    <w:rsid w:val="008D15E2"/>
    <w:rsid w:val="008D1FDD"/>
    <w:rsid w:val="008D2493"/>
    <w:rsid w:val="008D26A9"/>
    <w:rsid w:val="008D3EF0"/>
    <w:rsid w:val="008D47D7"/>
    <w:rsid w:val="008D6073"/>
    <w:rsid w:val="008D7404"/>
    <w:rsid w:val="008D7945"/>
    <w:rsid w:val="008E0EF5"/>
    <w:rsid w:val="008E1E1A"/>
    <w:rsid w:val="008E20C0"/>
    <w:rsid w:val="008E2DA2"/>
    <w:rsid w:val="008E5E14"/>
    <w:rsid w:val="008E6B47"/>
    <w:rsid w:val="008E70CC"/>
    <w:rsid w:val="008F0183"/>
    <w:rsid w:val="008F0FD5"/>
    <w:rsid w:val="008F18DB"/>
    <w:rsid w:val="008F2BD6"/>
    <w:rsid w:val="008F2F95"/>
    <w:rsid w:val="008F4200"/>
    <w:rsid w:val="008F526C"/>
    <w:rsid w:val="008F5F6C"/>
    <w:rsid w:val="008F62FF"/>
    <w:rsid w:val="008F6395"/>
    <w:rsid w:val="008F63F5"/>
    <w:rsid w:val="008F6720"/>
    <w:rsid w:val="0090366E"/>
    <w:rsid w:val="00904176"/>
    <w:rsid w:val="00904F1A"/>
    <w:rsid w:val="0090574F"/>
    <w:rsid w:val="00905C11"/>
    <w:rsid w:val="0090735C"/>
    <w:rsid w:val="009103AB"/>
    <w:rsid w:val="009133AF"/>
    <w:rsid w:val="00914F3A"/>
    <w:rsid w:val="009156F5"/>
    <w:rsid w:val="00915E73"/>
    <w:rsid w:val="00916A1E"/>
    <w:rsid w:val="0091703B"/>
    <w:rsid w:val="00917F58"/>
    <w:rsid w:val="00921363"/>
    <w:rsid w:val="00921F3B"/>
    <w:rsid w:val="00922924"/>
    <w:rsid w:val="00924411"/>
    <w:rsid w:val="0092507A"/>
    <w:rsid w:val="00925DBC"/>
    <w:rsid w:val="00926E5A"/>
    <w:rsid w:val="00927D6C"/>
    <w:rsid w:val="00930762"/>
    <w:rsid w:val="00932FCF"/>
    <w:rsid w:val="0093361A"/>
    <w:rsid w:val="00940090"/>
    <w:rsid w:val="00943222"/>
    <w:rsid w:val="00943E46"/>
    <w:rsid w:val="00944A7F"/>
    <w:rsid w:val="00944FC1"/>
    <w:rsid w:val="00945319"/>
    <w:rsid w:val="00946D5F"/>
    <w:rsid w:val="0094736F"/>
    <w:rsid w:val="0095012C"/>
    <w:rsid w:val="0095175A"/>
    <w:rsid w:val="009527F3"/>
    <w:rsid w:val="00954146"/>
    <w:rsid w:val="00954ABF"/>
    <w:rsid w:val="00954FA2"/>
    <w:rsid w:val="009554BA"/>
    <w:rsid w:val="009563CE"/>
    <w:rsid w:val="0095669A"/>
    <w:rsid w:val="00956F5C"/>
    <w:rsid w:val="00957323"/>
    <w:rsid w:val="009574FE"/>
    <w:rsid w:val="00957C3E"/>
    <w:rsid w:val="00960464"/>
    <w:rsid w:val="00960D69"/>
    <w:rsid w:val="00960E1F"/>
    <w:rsid w:val="00961239"/>
    <w:rsid w:val="00961823"/>
    <w:rsid w:val="00962845"/>
    <w:rsid w:val="00964252"/>
    <w:rsid w:val="00965039"/>
    <w:rsid w:val="00965810"/>
    <w:rsid w:val="00965ABC"/>
    <w:rsid w:val="00965E7D"/>
    <w:rsid w:val="009660DF"/>
    <w:rsid w:val="00966205"/>
    <w:rsid w:val="00970406"/>
    <w:rsid w:val="00974661"/>
    <w:rsid w:val="009746F4"/>
    <w:rsid w:val="009755AF"/>
    <w:rsid w:val="0097662E"/>
    <w:rsid w:val="009775EE"/>
    <w:rsid w:val="00980103"/>
    <w:rsid w:val="00980830"/>
    <w:rsid w:val="009847E9"/>
    <w:rsid w:val="00984D73"/>
    <w:rsid w:val="00986C34"/>
    <w:rsid w:val="009879DB"/>
    <w:rsid w:val="009923D0"/>
    <w:rsid w:val="00992B4F"/>
    <w:rsid w:val="009930B8"/>
    <w:rsid w:val="00993EFD"/>
    <w:rsid w:val="00994203"/>
    <w:rsid w:val="00994B0D"/>
    <w:rsid w:val="00994B39"/>
    <w:rsid w:val="00995EA0"/>
    <w:rsid w:val="00995F20"/>
    <w:rsid w:val="0099611E"/>
    <w:rsid w:val="009A27EC"/>
    <w:rsid w:val="009A4E07"/>
    <w:rsid w:val="009A4EC2"/>
    <w:rsid w:val="009A7234"/>
    <w:rsid w:val="009A7700"/>
    <w:rsid w:val="009B0A30"/>
    <w:rsid w:val="009B1C57"/>
    <w:rsid w:val="009B2577"/>
    <w:rsid w:val="009B3327"/>
    <w:rsid w:val="009B3861"/>
    <w:rsid w:val="009B4119"/>
    <w:rsid w:val="009B54D2"/>
    <w:rsid w:val="009B59B4"/>
    <w:rsid w:val="009B72E3"/>
    <w:rsid w:val="009B7C0E"/>
    <w:rsid w:val="009B7DED"/>
    <w:rsid w:val="009C1D79"/>
    <w:rsid w:val="009C25BE"/>
    <w:rsid w:val="009C3E16"/>
    <w:rsid w:val="009C5C61"/>
    <w:rsid w:val="009C5C90"/>
    <w:rsid w:val="009C5F01"/>
    <w:rsid w:val="009C6E15"/>
    <w:rsid w:val="009C752B"/>
    <w:rsid w:val="009D11C6"/>
    <w:rsid w:val="009D242F"/>
    <w:rsid w:val="009D2971"/>
    <w:rsid w:val="009D3821"/>
    <w:rsid w:val="009D4F78"/>
    <w:rsid w:val="009D5E06"/>
    <w:rsid w:val="009D63E6"/>
    <w:rsid w:val="009D6BFA"/>
    <w:rsid w:val="009D79E2"/>
    <w:rsid w:val="009E0088"/>
    <w:rsid w:val="009E139A"/>
    <w:rsid w:val="009E213C"/>
    <w:rsid w:val="009E2663"/>
    <w:rsid w:val="009E547E"/>
    <w:rsid w:val="009E6B22"/>
    <w:rsid w:val="009E6C0C"/>
    <w:rsid w:val="009E7665"/>
    <w:rsid w:val="009E7975"/>
    <w:rsid w:val="009F0396"/>
    <w:rsid w:val="009F1DCB"/>
    <w:rsid w:val="009F2B1C"/>
    <w:rsid w:val="009F3BB5"/>
    <w:rsid w:val="009F3D99"/>
    <w:rsid w:val="009F4197"/>
    <w:rsid w:val="009F481B"/>
    <w:rsid w:val="009F57E7"/>
    <w:rsid w:val="009F6635"/>
    <w:rsid w:val="009F778F"/>
    <w:rsid w:val="009F7F2F"/>
    <w:rsid w:val="00A002F1"/>
    <w:rsid w:val="00A006DA"/>
    <w:rsid w:val="00A013D7"/>
    <w:rsid w:val="00A0348D"/>
    <w:rsid w:val="00A0405F"/>
    <w:rsid w:val="00A04C6C"/>
    <w:rsid w:val="00A050B6"/>
    <w:rsid w:val="00A10C54"/>
    <w:rsid w:val="00A13F03"/>
    <w:rsid w:val="00A15072"/>
    <w:rsid w:val="00A16FCA"/>
    <w:rsid w:val="00A1710F"/>
    <w:rsid w:val="00A21467"/>
    <w:rsid w:val="00A21909"/>
    <w:rsid w:val="00A237B3"/>
    <w:rsid w:val="00A24560"/>
    <w:rsid w:val="00A24EF3"/>
    <w:rsid w:val="00A259E8"/>
    <w:rsid w:val="00A27208"/>
    <w:rsid w:val="00A272A7"/>
    <w:rsid w:val="00A27398"/>
    <w:rsid w:val="00A27A1F"/>
    <w:rsid w:val="00A304EC"/>
    <w:rsid w:val="00A30956"/>
    <w:rsid w:val="00A30B2E"/>
    <w:rsid w:val="00A31C4B"/>
    <w:rsid w:val="00A3268F"/>
    <w:rsid w:val="00A3560E"/>
    <w:rsid w:val="00A356AD"/>
    <w:rsid w:val="00A36E9A"/>
    <w:rsid w:val="00A4053D"/>
    <w:rsid w:val="00A4054A"/>
    <w:rsid w:val="00A40E83"/>
    <w:rsid w:val="00A4109F"/>
    <w:rsid w:val="00A4190B"/>
    <w:rsid w:val="00A4207E"/>
    <w:rsid w:val="00A424DF"/>
    <w:rsid w:val="00A4299E"/>
    <w:rsid w:val="00A429D1"/>
    <w:rsid w:val="00A43199"/>
    <w:rsid w:val="00A442B4"/>
    <w:rsid w:val="00A4442A"/>
    <w:rsid w:val="00A44A78"/>
    <w:rsid w:val="00A46967"/>
    <w:rsid w:val="00A513C7"/>
    <w:rsid w:val="00A52D28"/>
    <w:rsid w:val="00A53ADF"/>
    <w:rsid w:val="00A53C26"/>
    <w:rsid w:val="00A5437C"/>
    <w:rsid w:val="00A55199"/>
    <w:rsid w:val="00A554A4"/>
    <w:rsid w:val="00A5601E"/>
    <w:rsid w:val="00A56753"/>
    <w:rsid w:val="00A579E5"/>
    <w:rsid w:val="00A57EC4"/>
    <w:rsid w:val="00A60DDE"/>
    <w:rsid w:val="00A626A0"/>
    <w:rsid w:val="00A627C3"/>
    <w:rsid w:val="00A64D04"/>
    <w:rsid w:val="00A650AF"/>
    <w:rsid w:val="00A65A3E"/>
    <w:rsid w:val="00A67353"/>
    <w:rsid w:val="00A67CD4"/>
    <w:rsid w:val="00A70F88"/>
    <w:rsid w:val="00A72312"/>
    <w:rsid w:val="00A72E72"/>
    <w:rsid w:val="00A73D7B"/>
    <w:rsid w:val="00A748C1"/>
    <w:rsid w:val="00A74E24"/>
    <w:rsid w:val="00A74EF3"/>
    <w:rsid w:val="00A75333"/>
    <w:rsid w:val="00A7788C"/>
    <w:rsid w:val="00A80D1E"/>
    <w:rsid w:val="00A80FAA"/>
    <w:rsid w:val="00A82E73"/>
    <w:rsid w:val="00A87917"/>
    <w:rsid w:val="00A87B3C"/>
    <w:rsid w:val="00A916E1"/>
    <w:rsid w:val="00A91BB3"/>
    <w:rsid w:val="00A92B81"/>
    <w:rsid w:val="00A931A4"/>
    <w:rsid w:val="00AA01C7"/>
    <w:rsid w:val="00AA0B23"/>
    <w:rsid w:val="00AA46CF"/>
    <w:rsid w:val="00AA49EC"/>
    <w:rsid w:val="00AA4D47"/>
    <w:rsid w:val="00AA550E"/>
    <w:rsid w:val="00AA5A15"/>
    <w:rsid w:val="00AB02E7"/>
    <w:rsid w:val="00AB038D"/>
    <w:rsid w:val="00AB2289"/>
    <w:rsid w:val="00AB22B4"/>
    <w:rsid w:val="00AB2A34"/>
    <w:rsid w:val="00AB65C1"/>
    <w:rsid w:val="00AB7924"/>
    <w:rsid w:val="00AC051C"/>
    <w:rsid w:val="00AC2420"/>
    <w:rsid w:val="00AC2F7A"/>
    <w:rsid w:val="00AC4202"/>
    <w:rsid w:val="00AC7748"/>
    <w:rsid w:val="00AD01A3"/>
    <w:rsid w:val="00AD0244"/>
    <w:rsid w:val="00AD17A6"/>
    <w:rsid w:val="00AD20F2"/>
    <w:rsid w:val="00AD2970"/>
    <w:rsid w:val="00AD2A5B"/>
    <w:rsid w:val="00AD2DF5"/>
    <w:rsid w:val="00AD56F5"/>
    <w:rsid w:val="00AD58AD"/>
    <w:rsid w:val="00AD6699"/>
    <w:rsid w:val="00AD75A6"/>
    <w:rsid w:val="00AD77E3"/>
    <w:rsid w:val="00AE040A"/>
    <w:rsid w:val="00AE0F4F"/>
    <w:rsid w:val="00AE2031"/>
    <w:rsid w:val="00AE2C24"/>
    <w:rsid w:val="00AE3962"/>
    <w:rsid w:val="00AE6739"/>
    <w:rsid w:val="00AE695A"/>
    <w:rsid w:val="00AF0ECE"/>
    <w:rsid w:val="00AF4AE0"/>
    <w:rsid w:val="00AF4F36"/>
    <w:rsid w:val="00AF6CB1"/>
    <w:rsid w:val="00AF739D"/>
    <w:rsid w:val="00B00F17"/>
    <w:rsid w:val="00B021A7"/>
    <w:rsid w:val="00B0286F"/>
    <w:rsid w:val="00B04767"/>
    <w:rsid w:val="00B0592F"/>
    <w:rsid w:val="00B0594D"/>
    <w:rsid w:val="00B078AE"/>
    <w:rsid w:val="00B07EAF"/>
    <w:rsid w:val="00B07F24"/>
    <w:rsid w:val="00B11579"/>
    <w:rsid w:val="00B12388"/>
    <w:rsid w:val="00B15E00"/>
    <w:rsid w:val="00B16CBF"/>
    <w:rsid w:val="00B17829"/>
    <w:rsid w:val="00B17A93"/>
    <w:rsid w:val="00B20582"/>
    <w:rsid w:val="00B206A0"/>
    <w:rsid w:val="00B20B06"/>
    <w:rsid w:val="00B23034"/>
    <w:rsid w:val="00B235B8"/>
    <w:rsid w:val="00B23620"/>
    <w:rsid w:val="00B24AF0"/>
    <w:rsid w:val="00B24E75"/>
    <w:rsid w:val="00B2575D"/>
    <w:rsid w:val="00B261C9"/>
    <w:rsid w:val="00B2747B"/>
    <w:rsid w:val="00B31377"/>
    <w:rsid w:val="00B33BAE"/>
    <w:rsid w:val="00B33EE1"/>
    <w:rsid w:val="00B36E6E"/>
    <w:rsid w:val="00B40851"/>
    <w:rsid w:val="00B4179A"/>
    <w:rsid w:val="00B43FA0"/>
    <w:rsid w:val="00B446B7"/>
    <w:rsid w:val="00B46124"/>
    <w:rsid w:val="00B46891"/>
    <w:rsid w:val="00B4707E"/>
    <w:rsid w:val="00B47167"/>
    <w:rsid w:val="00B47241"/>
    <w:rsid w:val="00B47491"/>
    <w:rsid w:val="00B50D1F"/>
    <w:rsid w:val="00B515C5"/>
    <w:rsid w:val="00B51854"/>
    <w:rsid w:val="00B52662"/>
    <w:rsid w:val="00B562C9"/>
    <w:rsid w:val="00B572CB"/>
    <w:rsid w:val="00B5749A"/>
    <w:rsid w:val="00B632DC"/>
    <w:rsid w:val="00B65DF9"/>
    <w:rsid w:val="00B66649"/>
    <w:rsid w:val="00B679E2"/>
    <w:rsid w:val="00B67D11"/>
    <w:rsid w:val="00B702DA"/>
    <w:rsid w:val="00B737CD"/>
    <w:rsid w:val="00B757AB"/>
    <w:rsid w:val="00B767B6"/>
    <w:rsid w:val="00B77DAE"/>
    <w:rsid w:val="00B80F78"/>
    <w:rsid w:val="00B81A2F"/>
    <w:rsid w:val="00B81BD8"/>
    <w:rsid w:val="00B824F3"/>
    <w:rsid w:val="00B82F6C"/>
    <w:rsid w:val="00B84446"/>
    <w:rsid w:val="00B8499E"/>
    <w:rsid w:val="00B853A6"/>
    <w:rsid w:val="00B85647"/>
    <w:rsid w:val="00B85AFF"/>
    <w:rsid w:val="00B86662"/>
    <w:rsid w:val="00B86B34"/>
    <w:rsid w:val="00B913A6"/>
    <w:rsid w:val="00B926FA"/>
    <w:rsid w:val="00B9298C"/>
    <w:rsid w:val="00B93073"/>
    <w:rsid w:val="00B952DF"/>
    <w:rsid w:val="00B97075"/>
    <w:rsid w:val="00B9732D"/>
    <w:rsid w:val="00B975A2"/>
    <w:rsid w:val="00B97719"/>
    <w:rsid w:val="00BA0E5E"/>
    <w:rsid w:val="00BA0FC8"/>
    <w:rsid w:val="00BA4858"/>
    <w:rsid w:val="00BA4DE0"/>
    <w:rsid w:val="00BA540F"/>
    <w:rsid w:val="00BA732F"/>
    <w:rsid w:val="00BA7A2E"/>
    <w:rsid w:val="00BB041B"/>
    <w:rsid w:val="00BB095E"/>
    <w:rsid w:val="00BB0B75"/>
    <w:rsid w:val="00BB1921"/>
    <w:rsid w:val="00BB21F6"/>
    <w:rsid w:val="00BB29F4"/>
    <w:rsid w:val="00BB38BC"/>
    <w:rsid w:val="00BB40CF"/>
    <w:rsid w:val="00BB4CB2"/>
    <w:rsid w:val="00BB67BA"/>
    <w:rsid w:val="00BB67C7"/>
    <w:rsid w:val="00BC07BE"/>
    <w:rsid w:val="00BC3355"/>
    <w:rsid w:val="00BC3463"/>
    <w:rsid w:val="00BC3D7A"/>
    <w:rsid w:val="00BC5536"/>
    <w:rsid w:val="00BC59C5"/>
    <w:rsid w:val="00BC6A71"/>
    <w:rsid w:val="00BD1291"/>
    <w:rsid w:val="00BD23E5"/>
    <w:rsid w:val="00BD6757"/>
    <w:rsid w:val="00BE061C"/>
    <w:rsid w:val="00BE2030"/>
    <w:rsid w:val="00BE3A7A"/>
    <w:rsid w:val="00BE3E14"/>
    <w:rsid w:val="00BE546D"/>
    <w:rsid w:val="00BE6478"/>
    <w:rsid w:val="00BE666C"/>
    <w:rsid w:val="00BE77E0"/>
    <w:rsid w:val="00BF0525"/>
    <w:rsid w:val="00BF23A3"/>
    <w:rsid w:val="00BF2450"/>
    <w:rsid w:val="00BF34AB"/>
    <w:rsid w:val="00BF34AF"/>
    <w:rsid w:val="00BF3587"/>
    <w:rsid w:val="00BF3EC5"/>
    <w:rsid w:val="00BF3FD8"/>
    <w:rsid w:val="00BF4283"/>
    <w:rsid w:val="00BF451F"/>
    <w:rsid w:val="00BF515A"/>
    <w:rsid w:val="00BF556E"/>
    <w:rsid w:val="00BF6334"/>
    <w:rsid w:val="00C0028D"/>
    <w:rsid w:val="00C0131B"/>
    <w:rsid w:val="00C021C9"/>
    <w:rsid w:val="00C02B2A"/>
    <w:rsid w:val="00C02F8B"/>
    <w:rsid w:val="00C04CEB"/>
    <w:rsid w:val="00C05501"/>
    <w:rsid w:val="00C05C43"/>
    <w:rsid w:val="00C06A90"/>
    <w:rsid w:val="00C073F0"/>
    <w:rsid w:val="00C137AB"/>
    <w:rsid w:val="00C14292"/>
    <w:rsid w:val="00C1461B"/>
    <w:rsid w:val="00C14657"/>
    <w:rsid w:val="00C16F42"/>
    <w:rsid w:val="00C173B9"/>
    <w:rsid w:val="00C17551"/>
    <w:rsid w:val="00C2082A"/>
    <w:rsid w:val="00C20B6E"/>
    <w:rsid w:val="00C20FEE"/>
    <w:rsid w:val="00C21831"/>
    <w:rsid w:val="00C21DA5"/>
    <w:rsid w:val="00C22563"/>
    <w:rsid w:val="00C226C3"/>
    <w:rsid w:val="00C22E84"/>
    <w:rsid w:val="00C22F2A"/>
    <w:rsid w:val="00C23929"/>
    <w:rsid w:val="00C23C4B"/>
    <w:rsid w:val="00C26268"/>
    <w:rsid w:val="00C27E34"/>
    <w:rsid w:val="00C30C7F"/>
    <w:rsid w:val="00C31ECE"/>
    <w:rsid w:val="00C3218E"/>
    <w:rsid w:val="00C326E1"/>
    <w:rsid w:val="00C3292F"/>
    <w:rsid w:val="00C32C6F"/>
    <w:rsid w:val="00C33C57"/>
    <w:rsid w:val="00C34724"/>
    <w:rsid w:val="00C3555B"/>
    <w:rsid w:val="00C35650"/>
    <w:rsid w:val="00C3783F"/>
    <w:rsid w:val="00C40159"/>
    <w:rsid w:val="00C403FE"/>
    <w:rsid w:val="00C412ED"/>
    <w:rsid w:val="00C42A8D"/>
    <w:rsid w:val="00C432FC"/>
    <w:rsid w:val="00C439D3"/>
    <w:rsid w:val="00C43C20"/>
    <w:rsid w:val="00C43EC9"/>
    <w:rsid w:val="00C442A3"/>
    <w:rsid w:val="00C4472A"/>
    <w:rsid w:val="00C45C72"/>
    <w:rsid w:val="00C46B88"/>
    <w:rsid w:val="00C47083"/>
    <w:rsid w:val="00C47F7D"/>
    <w:rsid w:val="00C502D4"/>
    <w:rsid w:val="00C505EE"/>
    <w:rsid w:val="00C53096"/>
    <w:rsid w:val="00C5649B"/>
    <w:rsid w:val="00C5665A"/>
    <w:rsid w:val="00C56936"/>
    <w:rsid w:val="00C57878"/>
    <w:rsid w:val="00C61B86"/>
    <w:rsid w:val="00C63D21"/>
    <w:rsid w:val="00C64083"/>
    <w:rsid w:val="00C64A66"/>
    <w:rsid w:val="00C65318"/>
    <w:rsid w:val="00C65ED3"/>
    <w:rsid w:val="00C6676E"/>
    <w:rsid w:val="00C66BB1"/>
    <w:rsid w:val="00C7030D"/>
    <w:rsid w:val="00C706FD"/>
    <w:rsid w:val="00C7145F"/>
    <w:rsid w:val="00C7487A"/>
    <w:rsid w:val="00C75272"/>
    <w:rsid w:val="00C75FCD"/>
    <w:rsid w:val="00C76C83"/>
    <w:rsid w:val="00C77CCB"/>
    <w:rsid w:val="00C816FF"/>
    <w:rsid w:val="00C827D8"/>
    <w:rsid w:val="00C83BD9"/>
    <w:rsid w:val="00C84F07"/>
    <w:rsid w:val="00C84FE9"/>
    <w:rsid w:val="00C85898"/>
    <w:rsid w:val="00C86D29"/>
    <w:rsid w:val="00C87505"/>
    <w:rsid w:val="00C92BD2"/>
    <w:rsid w:val="00C93F17"/>
    <w:rsid w:val="00CA14DB"/>
    <w:rsid w:val="00CA23FA"/>
    <w:rsid w:val="00CA25EF"/>
    <w:rsid w:val="00CA261D"/>
    <w:rsid w:val="00CA3821"/>
    <w:rsid w:val="00CA4D57"/>
    <w:rsid w:val="00CA4FC7"/>
    <w:rsid w:val="00CA4FDA"/>
    <w:rsid w:val="00CA55F1"/>
    <w:rsid w:val="00CA56DF"/>
    <w:rsid w:val="00CA5978"/>
    <w:rsid w:val="00CA5E7E"/>
    <w:rsid w:val="00CA5ED4"/>
    <w:rsid w:val="00CB16AC"/>
    <w:rsid w:val="00CB1FBB"/>
    <w:rsid w:val="00CB270F"/>
    <w:rsid w:val="00CB2926"/>
    <w:rsid w:val="00CB51AC"/>
    <w:rsid w:val="00CB6E7C"/>
    <w:rsid w:val="00CC0D47"/>
    <w:rsid w:val="00CC0F2A"/>
    <w:rsid w:val="00CC2E1C"/>
    <w:rsid w:val="00CC3D9C"/>
    <w:rsid w:val="00CC4108"/>
    <w:rsid w:val="00CC4709"/>
    <w:rsid w:val="00CC5E1B"/>
    <w:rsid w:val="00CC62D8"/>
    <w:rsid w:val="00CC6DB4"/>
    <w:rsid w:val="00CD0F15"/>
    <w:rsid w:val="00CD11B0"/>
    <w:rsid w:val="00CD182D"/>
    <w:rsid w:val="00CD1D38"/>
    <w:rsid w:val="00CD234A"/>
    <w:rsid w:val="00CD3230"/>
    <w:rsid w:val="00CD37D4"/>
    <w:rsid w:val="00CD563D"/>
    <w:rsid w:val="00CD7682"/>
    <w:rsid w:val="00CE047A"/>
    <w:rsid w:val="00CE1FA2"/>
    <w:rsid w:val="00CE4E1A"/>
    <w:rsid w:val="00CE593A"/>
    <w:rsid w:val="00CE78DD"/>
    <w:rsid w:val="00CE7C71"/>
    <w:rsid w:val="00CE7DA3"/>
    <w:rsid w:val="00CE7EA0"/>
    <w:rsid w:val="00CF0D9E"/>
    <w:rsid w:val="00CF31D7"/>
    <w:rsid w:val="00CF41B3"/>
    <w:rsid w:val="00CF5FA6"/>
    <w:rsid w:val="00CF618A"/>
    <w:rsid w:val="00D004CF"/>
    <w:rsid w:val="00D0052B"/>
    <w:rsid w:val="00D0080C"/>
    <w:rsid w:val="00D0277C"/>
    <w:rsid w:val="00D02820"/>
    <w:rsid w:val="00D04515"/>
    <w:rsid w:val="00D04545"/>
    <w:rsid w:val="00D05567"/>
    <w:rsid w:val="00D06A4C"/>
    <w:rsid w:val="00D06E3B"/>
    <w:rsid w:val="00D07477"/>
    <w:rsid w:val="00D07A82"/>
    <w:rsid w:val="00D14339"/>
    <w:rsid w:val="00D143C3"/>
    <w:rsid w:val="00D151F7"/>
    <w:rsid w:val="00D16B9C"/>
    <w:rsid w:val="00D17D73"/>
    <w:rsid w:val="00D17FE4"/>
    <w:rsid w:val="00D20641"/>
    <w:rsid w:val="00D227A6"/>
    <w:rsid w:val="00D22920"/>
    <w:rsid w:val="00D2554B"/>
    <w:rsid w:val="00D26C6D"/>
    <w:rsid w:val="00D27720"/>
    <w:rsid w:val="00D27731"/>
    <w:rsid w:val="00D30ECE"/>
    <w:rsid w:val="00D323D6"/>
    <w:rsid w:val="00D373FA"/>
    <w:rsid w:val="00D37421"/>
    <w:rsid w:val="00D3777E"/>
    <w:rsid w:val="00D4230E"/>
    <w:rsid w:val="00D42C3E"/>
    <w:rsid w:val="00D43E0A"/>
    <w:rsid w:val="00D45DC3"/>
    <w:rsid w:val="00D467E9"/>
    <w:rsid w:val="00D47077"/>
    <w:rsid w:val="00D50A94"/>
    <w:rsid w:val="00D5170C"/>
    <w:rsid w:val="00D519D9"/>
    <w:rsid w:val="00D529C2"/>
    <w:rsid w:val="00D53570"/>
    <w:rsid w:val="00D537E7"/>
    <w:rsid w:val="00D53D3A"/>
    <w:rsid w:val="00D547D5"/>
    <w:rsid w:val="00D55E63"/>
    <w:rsid w:val="00D56750"/>
    <w:rsid w:val="00D570AE"/>
    <w:rsid w:val="00D575E0"/>
    <w:rsid w:val="00D609A2"/>
    <w:rsid w:val="00D60B6E"/>
    <w:rsid w:val="00D612B0"/>
    <w:rsid w:val="00D61A9F"/>
    <w:rsid w:val="00D6458A"/>
    <w:rsid w:val="00D648BC"/>
    <w:rsid w:val="00D64D55"/>
    <w:rsid w:val="00D65F88"/>
    <w:rsid w:val="00D66FA6"/>
    <w:rsid w:val="00D67464"/>
    <w:rsid w:val="00D676F3"/>
    <w:rsid w:val="00D7026F"/>
    <w:rsid w:val="00D70455"/>
    <w:rsid w:val="00D70638"/>
    <w:rsid w:val="00D7079B"/>
    <w:rsid w:val="00D70E87"/>
    <w:rsid w:val="00D71224"/>
    <w:rsid w:val="00D71243"/>
    <w:rsid w:val="00D718D2"/>
    <w:rsid w:val="00D72E8D"/>
    <w:rsid w:val="00D74930"/>
    <w:rsid w:val="00D750E2"/>
    <w:rsid w:val="00D7598E"/>
    <w:rsid w:val="00D80D9D"/>
    <w:rsid w:val="00D811F3"/>
    <w:rsid w:val="00D85947"/>
    <w:rsid w:val="00D85AE3"/>
    <w:rsid w:val="00D86489"/>
    <w:rsid w:val="00D8752B"/>
    <w:rsid w:val="00D87E5D"/>
    <w:rsid w:val="00D90679"/>
    <w:rsid w:val="00D916D9"/>
    <w:rsid w:val="00D923E1"/>
    <w:rsid w:val="00D925C2"/>
    <w:rsid w:val="00D939E7"/>
    <w:rsid w:val="00D942D4"/>
    <w:rsid w:val="00D942D6"/>
    <w:rsid w:val="00D948D5"/>
    <w:rsid w:val="00D95DC4"/>
    <w:rsid w:val="00D97E7E"/>
    <w:rsid w:val="00DA1F9C"/>
    <w:rsid w:val="00DA3709"/>
    <w:rsid w:val="00DA50E5"/>
    <w:rsid w:val="00DA526C"/>
    <w:rsid w:val="00DB197D"/>
    <w:rsid w:val="00DB1B27"/>
    <w:rsid w:val="00DB250C"/>
    <w:rsid w:val="00DB2628"/>
    <w:rsid w:val="00DB26D3"/>
    <w:rsid w:val="00DB3418"/>
    <w:rsid w:val="00DB3B7E"/>
    <w:rsid w:val="00DB3ED5"/>
    <w:rsid w:val="00DB44B5"/>
    <w:rsid w:val="00DB4B71"/>
    <w:rsid w:val="00DB5776"/>
    <w:rsid w:val="00DB5B6B"/>
    <w:rsid w:val="00DC10D2"/>
    <w:rsid w:val="00DC1190"/>
    <w:rsid w:val="00DC2836"/>
    <w:rsid w:val="00DC3A66"/>
    <w:rsid w:val="00DC3AED"/>
    <w:rsid w:val="00DC4EAC"/>
    <w:rsid w:val="00DC60E2"/>
    <w:rsid w:val="00DC7A78"/>
    <w:rsid w:val="00DD1E14"/>
    <w:rsid w:val="00DD27F2"/>
    <w:rsid w:val="00DD30EB"/>
    <w:rsid w:val="00DD3DBA"/>
    <w:rsid w:val="00DD43BD"/>
    <w:rsid w:val="00DD7189"/>
    <w:rsid w:val="00DE12F9"/>
    <w:rsid w:val="00DE16BE"/>
    <w:rsid w:val="00DE17B6"/>
    <w:rsid w:val="00DE2B5B"/>
    <w:rsid w:val="00DE35F3"/>
    <w:rsid w:val="00DE3EAA"/>
    <w:rsid w:val="00DE4284"/>
    <w:rsid w:val="00DE5106"/>
    <w:rsid w:val="00DE669C"/>
    <w:rsid w:val="00DE6A3B"/>
    <w:rsid w:val="00DE7D3E"/>
    <w:rsid w:val="00DE7F76"/>
    <w:rsid w:val="00DF1CE7"/>
    <w:rsid w:val="00DF26AD"/>
    <w:rsid w:val="00DF3C15"/>
    <w:rsid w:val="00DF43E3"/>
    <w:rsid w:val="00DF45DF"/>
    <w:rsid w:val="00DF504F"/>
    <w:rsid w:val="00DF59DE"/>
    <w:rsid w:val="00DF7BE4"/>
    <w:rsid w:val="00E0110F"/>
    <w:rsid w:val="00E011E7"/>
    <w:rsid w:val="00E0142F"/>
    <w:rsid w:val="00E01F73"/>
    <w:rsid w:val="00E022DB"/>
    <w:rsid w:val="00E0280C"/>
    <w:rsid w:val="00E029A8"/>
    <w:rsid w:val="00E05360"/>
    <w:rsid w:val="00E05E59"/>
    <w:rsid w:val="00E067B4"/>
    <w:rsid w:val="00E06FB4"/>
    <w:rsid w:val="00E070EF"/>
    <w:rsid w:val="00E07B5A"/>
    <w:rsid w:val="00E07BD9"/>
    <w:rsid w:val="00E10343"/>
    <w:rsid w:val="00E107AD"/>
    <w:rsid w:val="00E10CDE"/>
    <w:rsid w:val="00E111E0"/>
    <w:rsid w:val="00E120DF"/>
    <w:rsid w:val="00E13D7F"/>
    <w:rsid w:val="00E144C0"/>
    <w:rsid w:val="00E147D9"/>
    <w:rsid w:val="00E14B7B"/>
    <w:rsid w:val="00E14C1D"/>
    <w:rsid w:val="00E1767B"/>
    <w:rsid w:val="00E17F13"/>
    <w:rsid w:val="00E17F1C"/>
    <w:rsid w:val="00E20E6E"/>
    <w:rsid w:val="00E224B6"/>
    <w:rsid w:val="00E225AD"/>
    <w:rsid w:val="00E22668"/>
    <w:rsid w:val="00E22BE4"/>
    <w:rsid w:val="00E22FB9"/>
    <w:rsid w:val="00E237EA"/>
    <w:rsid w:val="00E2594A"/>
    <w:rsid w:val="00E25F8D"/>
    <w:rsid w:val="00E269EF"/>
    <w:rsid w:val="00E271A9"/>
    <w:rsid w:val="00E27339"/>
    <w:rsid w:val="00E3069E"/>
    <w:rsid w:val="00E31E3F"/>
    <w:rsid w:val="00E325EF"/>
    <w:rsid w:val="00E329BF"/>
    <w:rsid w:val="00E33439"/>
    <w:rsid w:val="00E337AD"/>
    <w:rsid w:val="00E341C2"/>
    <w:rsid w:val="00E341E6"/>
    <w:rsid w:val="00E345C8"/>
    <w:rsid w:val="00E351F3"/>
    <w:rsid w:val="00E37B63"/>
    <w:rsid w:val="00E403CA"/>
    <w:rsid w:val="00E40701"/>
    <w:rsid w:val="00E409CD"/>
    <w:rsid w:val="00E40EC1"/>
    <w:rsid w:val="00E42D62"/>
    <w:rsid w:val="00E47223"/>
    <w:rsid w:val="00E47FE2"/>
    <w:rsid w:val="00E50C4E"/>
    <w:rsid w:val="00E52C09"/>
    <w:rsid w:val="00E53132"/>
    <w:rsid w:val="00E539CF"/>
    <w:rsid w:val="00E6019F"/>
    <w:rsid w:val="00E609C6"/>
    <w:rsid w:val="00E61102"/>
    <w:rsid w:val="00E67145"/>
    <w:rsid w:val="00E67461"/>
    <w:rsid w:val="00E70603"/>
    <w:rsid w:val="00E70AC2"/>
    <w:rsid w:val="00E70DC4"/>
    <w:rsid w:val="00E7108A"/>
    <w:rsid w:val="00E71C6E"/>
    <w:rsid w:val="00E722AE"/>
    <w:rsid w:val="00E731EF"/>
    <w:rsid w:val="00E73E42"/>
    <w:rsid w:val="00E7480F"/>
    <w:rsid w:val="00E74C20"/>
    <w:rsid w:val="00E76676"/>
    <w:rsid w:val="00E76CF7"/>
    <w:rsid w:val="00E77C9C"/>
    <w:rsid w:val="00E77FE8"/>
    <w:rsid w:val="00E8051E"/>
    <w:rsid w:val="00E81BBE"/>
    <w:rsid w:val="00E81FD7"/>
    <w:rsid w:val="00E82ECA"/>
    <w:rsid w:val="00E9052E"/>
    <w:rsid w:val="00E9091A"/>
    <w:rsid w:val="00E93C5A"/>
    <w:rsid w:val="00E94CAB"/>
    <w:rsid w:val="00E96973"/>
    <w:rsid w:val="00E96AA8"/>
    <w:rsid w:val="00E96AE4"/>
    <w:rsid w:val="00E97850"/>
    <w:rsid w:val="00E97906"/>
    <w:rsid w:val="00EA3341"/>
    <w:rsid w:val="00EA386E"/>
    <w:rsid w:val="00EA702C"/>
    <w:rsid w:val="00EB0CA3"/>
    <w:rsid w:val="00EB18AF"/>
    <w:rsid w:val="00EB20CE"/>
    <w:rsid w:val="00EB4C56"/>
    <w:rsid w:val="00EB511C"/>
    <w:rsid w:val="00EB5DAC"/>
    <w:rsid w:val="00EB7E27"/>
    <w:rsid w:val="00EC1823"/>
    <w:rsid w:val="00EC208F"/>
    <w:rsid w:val="00EC2E33"/>
    <w:rsid w:val="00EC3F0D"/>
    <w:rsid w:val="00EC4109"/>
    <w:rsid w:val="00EC4292"/>
    <w:rsid w:val="00EC5958"/>
    <w:rsid w:val="00EC6888"/>
    <w:rsid w:val="00EC6BCC"/>
    <w:rsid w:val="00ED03A8"/>
    <w:rsid w:val="00ED0F5C"/>
    <w:rsid w:val="00ED0F80"/>
    <w:rsid w:val="00ED10A4"/>
    <w:rsid w:val="00ED1398"/>
    <w:rsid w:val="00ED2983"/>
    <w:rsid w:val="00ED50DB"/>
    <w:rsid w:val="00ED5294"/>
    <w:rsid w:val="00ED5470"/>
    <w:rsid w:val="00ED6833"/>
    <w:rsid w:val="00ED6F2F"/>
    <w:rsid w:val="00ED72F4"/>
    <w:rsid w:val="00ED7A6B"/>
    <w:rsid w:val="00EE1932"/>
    <w:rsid w:val="00EE25CB"/>
    <w:rsid w:val="00EE26E9"/>
    <w:rsid w:val="00EE292B"/>
    <w:rsid w:val="00EE370E"/>
    <w:rsid w:val="00EE3920"/>
    <w:rsid w:val="00EE4795"/>
    <w:rsid w:val="00EE493D"/>
    <w:rsid w:val="00EE566F"/>
    <w:rsid w:val="00EE714F"/>
    <w:rsid w:val="00EE7429"/>
    <w:rsid w:val="00EF08EC"/>
    <w:rsid w:val="00EF1115"/>
    <w:rsid w:val="00EF3C52"/>
    <w:rsid w:val="00EF41D6"/>
    <w:rsid w:val="00EF57CE"/>
    <w:rsid w:val="00EF6460"/>
    <w:rsid w:val="00EF74B3"/>
    <w:rsid w:val="00EF7E00"/>
    <w:rsid w:val="00F0050F"/>
    <w:rsid w:val="00F005C6"/>
    <w:rsid w:val="00F008DE"/>
    <w:rsid w:val="00F01034"/>
    <w:rsid w:val="00F0136B"/>
    <w:rsid w:val="00F01F9E"/>
    <w:rsid w:val="00F022D0"/>
    <w:rsid w:val="00F037A5"/>
    <w:rsid w:val="00F04E85"/>
    <w:rsid w:val="00F056DA"/>
    <w:rsid w:val="00F05D1D"/>
    <w:rsid w:val="00F066A9"/>
    <w:rsid w:val="00F1385E"/>
    <w:rsid w:val="00F13881"/>
    <w:rsid w:val="00F14C3F"/>
    <w:rsid w:val="00F15F45"/>
    <w:rsid w:val="00F161E2"/>
    <w:rsid w:val="00F16376"/>
    <w:rsid w:val="00F169DD"/>
    <w:rsid w:val="00F20B3D"/>
    <w:rsid w:val="00F221BA"/>
    <w:rsid w:val="00F222DA"/>
    <w:rsid w:val="00F23C62"/>
    <w:rsid w:val="00F255D5"/>
    <w:rsid w:val="00F25CF6"/>
    <w:rsid w:val="00F26BB5"/>
    <w:rsid w:val="00F30579"/>
    <w:rsid w:val="00F30685"/>
    <w:rsid w:val="00F3168E"/>
    <w:rsid w:val="00F3222A"/>
    <w:rsid w:val="00F331C3"/>
    <w:rsid w:val="00F33231"/>
    <w:rsid w:val="00F3450B"/>
    <w:rsid w:val="00F3484D"/>
    <w:rsid w:val="00F34900"/>
    <w:rsid w:val="00F37B63"/>
    <w:rsid w:val="00F403E7"/>
    <w:rsid w:val="00F40EEA"/>
    <w:rsid w:val="00F4360C"/>
    <w:rsid w:val="00F43FE9"/>
    <w:rsid w:val="00F44CE2"/>
    <w:rsid w:val="00F44E65"/>
    <w:rsid w:val="00F45C20"/>
    <w:rsid w:val="00F46E06"/>
    <w:rsid w:val="00F4776D"/>
    <w:rsid w:val="00F47D17"/>
    <w:rsid w:val="00F5261A"/>
    <w:rsid w:val="00F52BB1"/>
    <w:rsid w:val="00F5333E"/>
    <w:rsid w:val="00F54347"/>
    <w:rsid w:val="00F55492"/>
    <w:rsid w:val="00F573FE"/>
    <w:rsid w:val="00F60D72"/>
    <w:rsid w:val="00F61BF2"/>
    <w:rsid w:val="00F658BB"/>
    <w:rsid w:val="00F6766F"/>
    <w:rsid w:val="00F67AC0"/>
    <w:rsid w:val="00F704BC"/>
    <w:rsid w:val="00F71A60"/>
    <w:rsid w:val="00F73025"/>
    <w:rsid w:val="00F73CB4"/>
    <w:rsid w:val="00F749A3"/>
    <w:rsid w:val="00F76BF1"/>
    <w:rsid w:val="00F81895"/>
    <w:rsid w:val="00F83207"/>
    <w:rsid w:val="00F83F01"/>
    <w:rsid w:val="00F847FE"/>
    <w:rsid w:val="00F876C4"/>
    <w:rsid w:val="00F87B59"/>
    <w:rsid w:val="00F90FDE"/>
    <w:rsid w:val="00F911F3"/>
    <w:rsid w:val="00F91E1F"/>
    <w:rsid w:val="00F92204"/>
    <w:rsid w:val="00F9467A"/>
    <w:rsid w:val="00F94E64"/>
    <w:rsid w:val="00F95C8B"/>
    <w:rsid w:val="00F95F7A"/>
    <w:rsid w:val="00F96329"/>
    <w:rsid w:val="00F96C11"/>
    <w:rsid w:val="00F97967"/>
    <w:rsid w:val="00FA01EF"/>
    <w:rsid w:val="00FA07C0"/>
    <w:rsid w:val="00FA1158"/>
    <w:rsid w:val="00FA158F"/>
    <w:rsid w:val="00FA22BF"/>
    <w:rsid w:val="00FA288F"/>
    <w:rsid w:val="00FA2935"/>
    <w:rsid w:val="00FA34DC"/>
    <w:rsid w:val="00FA3B02"/>
    <w:rsid w:val="00FA4A71"/>
    <w:rsid w:val="00FA55FE"/>
    <w:rsid w:val="00FA59C4"/>
    <w:rsid w:val="00FA5D33"/>
    <w:rsid w:val="00FA6CA6"/>
    <w:rsid w:val="00FB024B"/>
    <w:rsid w:val="00FB083E"/>
    <w:rsid w:val="00FB08EE"/>
    <w:rsid w:val="00FB0B2A"/>
    <w:rsid w:val="00FB1010"/>
    <w:rsid w:val="00FB10FF"/>
    <w:rsid w:val="00FB13A4"/>
    <w:rsid w:val="00FB185F"/>
    <w:rsid w:val="00FB310D"/>
    <w:rsid w:val="00FB4087"/>
    <w:rsid w:val="00FB522E"/>
    <w:rsid w:val="00FB53E5"/>
    <w:rsid w:val="00FB58E1"/>
    <w:rsid w:val="00FB6644"/>
    <w:rsid w:val="00FB669C"/>
    <w:rsid w:val="00FC4DFC"/>
    <w:rsid w:val="00FD1D59"/>
    <w:rsid w:val="00FD2557"/>
    <w:rsid w:val="00FD36E4"/>
    <w:rsid w:val="00FD50F1"/>
    <w:rsid w:val="00FD73BB"/>
    <w:rsid w:val="00FE0253"/>
    <w:rsid w:val="00FE345D"/>
    <w:rsid w:val="00FE3B9D"/>
    <w:rsid w:val="00FE45EB"/>
    <w:rsid w:val="00FE479F"/>
    <w:rsid w:val="00FE54C5"/>
    <w:rsid w:val="00FE5613"/>
    <w:rsid w:val="00FE5E1B"/>
    <w:rsid w:val="00FE5E28"/>
    <w:rsid w:val="00FE6683"/>
    <w:rsid w:val="00FE6BD3"/>
    <w:rsid w:val="00FE73A7"/>
    <w:rsid w:val="00FE7545"/>
    <w:rsid w:val="00FF081F"/>
    <w:rsid w:val="00FF10D5"/>
    <w:rsid w:val="00FF15D8"/>
    <w:rsid w:val="00FF21CC"/>
    <w:rsid w:val="00FF6594"/>
    <w:rsid w:val="00FF6DB2"/>
    <w:rsid w:val="00FF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20F43"/>
  <w14:defaultImageDpi w14:val="0"/>
  <w15:docId w15:val="{7F906538-03BE-4FC2-B8C2-49D62AC8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63B3"/>
    <w:pPr>
      <w:spacing w:after="0" w:line="240" w:lineRule="auto"/>
    </w:pPr>
    <w:rPr>
      <w:sz w:val="20"/>
      <w:szCs w:val="20"/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jc w:val="both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9"/>
    <w:qFormat/>
    <w:rsid w:val="00ED03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  <w:style w:type="paragraph" w:styleId="a3">
    <w:name w:val="footnote text"/>
    <w:basedOn w:val="a"/>
    <w:link w:val="a4"/>
    <w:uiPriority w:val="99"/>
    <w:semiHidden/>
  </w:style>
  <w:style w:type="character" w:customStyle="1" w:styleId="a4">
    <w:name w:val="脚注文本 字符"/>
    <w:basedOn w:val="a0"/>
    <w:link w:val="a3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a5">
    <w:name w:val="Title"/>
    <w:basedOn w:val="a"/>
    <w:link w:val="a6"/>
    <w:uiPriority w:val="99"/>
    <w:qFormat/>
    <w:pPr>
      <w:jc w:val="center"/>
    </w:pPr>
    <w:rPr>
      <w:b/>
      <w:bCs/>
      <w:sz w:val="24"/>
      <w:szCs w:val="24"/>
    </w:rPr>
  </w:style>
  <w:style w:type="character" w:customStyle="1" w:styleId="a6">
    <w:name w:val="标题 字符"/>
    <w:basedOn w:val="a0"/>
    <w:link w:val="a5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en-US" w:eastAsia="en-US"/>
    </w:rPr>
  </w:style>
  <w:style w:type="character" w:styleId="a7">
    <w:name w:val="footnote reference"/>
    <w:basedOn w:val="a0"/>
    <w:uiPriority w:val="99"/>
    <w:semiHidden/>
    <w:rPr>
      <w:rFonts w:cs="Times New Roman"/>
      <w:vertAlign w:val="superscript"/>
    </w:rPr>
  </w:style>
  <w:style w:type="paragraph" w:styleId="a8">
    <w:name w:val="Body Text"/>
    <w:basedOn w:val="a"/>
    <w:link w:val="a9"/>
    <w:uiPriority w:val="99"/>
    <w:pPr>
      <w:jc w:val="both"/>
    </w:pPr>
  </w:style>
  <w:style w:type="character" w:customStyle="1" w:styleId="a9">
    <w:name w:val="正文文本 字符"/>
    <w:basedOn w:val="a0"/>
    <w:link w:val="a8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21">
    <w:name w:val="Body Text Indent 2"/>
    <w:basedOn w:val="a"/>
    <w:link w:val="22"/>
    <w:uiPriority w:val="99"/>
    <w:pPr>
      <w:ind w:firstLine="270"/>
      <w:jc w:val="both"/>
    </w:pPr>
  </w:style>
  <w:style w:type="character" w:customStyle="1" w:styleId="22">
    <w:name w:val="正文文本缩进 2 字符"/>
    <w:basedOn w:val="a0"/>
    <w:link w:val="21"/>
    <w:uiPriority w:val="99"/>
    <w:semiHidden/>
    <w:locked/>
    <w:rPr>
      <w:rFonts w:cs="Times New Roman"/>
      <w:sz w:val="20"/>
      <w:szCs w:val="20"/>
      <w:lang w:val="en-US" w:eastAsia="en-US"/>
    </w:rPr>
  </w:style>
  <w:style w:type="paragraph" w:styleId="23">
    <w:name w:val="Body Text 2"/>
    <w:basedOn w:val="a"/>
    <w:link w:val="24"/>
    <w:uiPriority w:val="99"/>
    <w:pPr>
      <w:ind w:firstLine="360"/>
      <w:jc w:val="both"/>
    </w:pPr>
  </w:style>
  <w:style w:type="character" w:customStyle="1" w:styleId="24">
    <w:name w:val="正文文本 2 字符"/>
    <w:basedOn w:val="a0"/>
    <w:link w:val="23"/>
    <w:uiPriority w:val="99"/>
    <w:locked/>
    <w:rPr>
      <w:rFonts w:cs="Times New Roman"/>
      <w:sz w:val="20"/>
      <w:szCs w:val="20"/>
      <w:lang w:val="en-US" w:eastAsia="en-US"/>
    </w:rPr>
  </w:style>
  <w:style w:type="character" w:styleId="aa">
    <w:name w:val="Hyperlink"/>
    <w:basedOn w:val="a0"/>
    <w:uiPriority w:val="99"/>
    <w:rPr>
      <w:rFonts w:cs="Times New Roman"/>
      <w:color w:val="0000FF"/>
      <w:u w:val="single"/>
    </w:rPr>
  </w:style>
  <w:style w:type="paragraph" w:styleId="3">
    <w:name w:val="Body Text Indent 3"/>
    <w:basedOn w:val="a"/>
    <w:link w:val="30"/>
    <w:uiPriority w:val="99"/>
    <w:pPr>
      <w:ind w:firstLine="284"/>
      <w:jc w:val="both"/>
    </w:pPr>
  </w:style>
  <w:style w:type="character" w:customStyle="1" w:styleId="30">
    <w:name w:val="正文文本缩进 3 字符"/>
    <w:basedOn w:val="a0"/>
    <w:link w:val="3"/>
    <w:uiPriority w:val="99"/>
    <w:semiHidden/>
    <w:locked/>
    <w:rPr>
      <w:rFonts w:cs="Times New Roman"/>
      <w:sz w:val="16"/>
      <w:szCs w:val="16"/>
      <w:lang w:val="en-US" w:eastAsia="en-US"/>
    </w:rPr>
  </w:style>
  <w:style w:type="paragraph" w:customStyle="1" w:styleId="Authors">
    <w:name w:val="Authors"/>
    <w:basedOn w:val="2"/>
    <w:uiPriority w:val="99"/>
    <w:rsid w:val="00F911F3"/>
    <w:pPr>
      <w:spacing w:before="0" w:after="120"/>
      <w:jc w:val="center"/>
    </w:pPr>
    <w:rPr>
      <w:rFonts w:ascii="Times New Roman" w:hAnsi="Times New Roman" w:cs="Times New Roman"/>
      <w:b w:val="0"/>
      <w:bCs w:val="0"/>
      <w:i w:val="0"/>
      <w:iCs w:val="0"/>
      <w:sz w:val="22"/>
      <w:szCs w:val="22"/>
      <w:lang w:val="en-NZ" w:eastAsia="fr-FR"/>
    </w:rPr>
  </w:style>
  <w:style w:type="character" w:customStyle="1" w:styleId="Affiliation">
    <w:name w:val="Affiliation"/>
    <w:basedOn w:val="a0"/>
    <w:uiPriority w:val="99"/>
    <w:rsid w:val="00ED03A8"/>
    <w:rPr>
      <w:rFonts w:ascii="Times New Roman" w:hAnsi="Times New Roman" w:cs="Times New Roman"/>
      <w:sz w:val="20"/>
      <w:szCs w:val="20"/>
      <w:vertAlign w:val="baseline"/>
      <w:lang w:val="en-NZ" w:eastAsia="x-none"/>
    </w:rPr>
  </w:style>
  <w:style w:type="paragraph" w:styleId="ab">
    <w:name w:val="header"/>
    <w:basedOn w:val="a"/>
    <w:link w:val="ac"/>
    <w:uiPriority w:val="99"/>
    <w:rsid w:val="001870E6"/>
    <w:pPr>
      <w:tabs>
        <w:tab w:val="center" w:pos="4513"/>
        <w:tab w:val="right" w:pos="9026"/>
      </w:tabs>
    </w:pPr>
  </w:style>
  <w:style w:type="character" w:customStyle="1" w:styleId="ac">
    <w:name w:val="页眉 字符"/>
    <w:basedOn w:val="a0"/>
    <w:link w:val="ab"/>
    <w:uiPriority w:val="99"/>
    <w:locked/>
    <w:rsid w:val="001870E6"/>
    <w:rPr>
      <w:rFonts w:cs="Times New Roman"/>
      <w:sz w:val="20"/>
      <w:szCs w:val="20"/>
      <w:lang w:val="en-US" w:eastAsia="en-US"/>
    </w:rPr>
  </w:style>
  <w:style w:type="paragraph" w:styleId="ad">
    <w:name w:val="Balloon Text"/>
    <w:basedOn w:val="a"/>
    <w:link w:val="ae"/>
    <w:uiPriority w:val="99"/>
    <w:rsid w:val="001870E6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locked/>
    <w:rsid w:val="001870E6"/>
    <w:rPr>
      <w:rFonts w:ascii="Segoe UI" w:hAnsi="Segoe UI" w:cs="Segoe UI"/>
      <w:sz w:val="18"/>
      <w:szCs w:val="18"/>
      <w:lang w:val="en-US" w:eastAsia="en-US"/>
    </w:rPr>
  </w:style>
  <w:style w:type="paragraph" w:styleId="af">
    <w:name w:val="footer"/>
    <w:basedOn w:val="a"/>
    <w:link w:val="af0"/>
    <w:uiPriority w:val="99"/>
    <w:rsid w:val="001870E6"/>
    <w:pPr>
      <w:tabs>
        <w:tab w:val="center" w:pos="4513"/>
        <w:tab w:val="right" w:pos="9026"/>
      </w:tabs>
    </w:pPr>
  </w:style>
  <w:style w:type="character" w:customStyle="1" w:styleId="af0">
    <w:name w:val="页脚 字符"/>
    <w:basedOn w:val="a0"/>
    <w:link w:val="af"/>
    <w:uiPriority w:val="99"/>
    <w:locked/>
    <w:rsid w:val="001870E6"/>
    <w:rPr>
      <w:rFonts w:cs="Times New Roman"/>
      <w:sz w:val="20"/>
      <w:szCs w:val="20"/>
      <w:lang w:val="en-US" w:eastAsia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1870E6"/>
    <w:rPr>
      <w:rFonts w:cs="Times New Roman"/>
      <w:color w:val="605E5C"/>
      <w:shd w:val="clear" w:color="auto" w:fill="E1DFDD"/>
    </w:rPr>
  </w:style>
  <w:style w:type="table" w:styleId="af1">
    <w:name w:val="Table Grid"/>
    <w:basedOn w:val="a1"/>
    <w:uiPriority w:val="59"/>
    <w:rsid w:val="00CB270F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rsid w:val="00F81895"/>
    <w:rPr>
      <w:sz w:val="16"/>
      <w:szCs w:val="16"/>
    </w:rPr>
  </w:style>
  <w:style w:type="paragraph" w:styleId="af3">
    <w:name w:val="annotation text"/>
    <w:basedOn w:val="a"/>
    <w:link w:val="af4"/>
    <w:uiPriority w:val="99"/>
    <w:rsid w:val="00F81895"/>
  </w:style>
  <w:style w:type="character" w:customStyle="1" w:styleId="af4">
    <w:name w:val="批注文字 字符"/>
    <w:basedOn w:val="a0"/>
    <w:link w:val="af3"/>
    <w:uiPriority w:val="99"/>
    <w:rsid w:val="00F81895"/>
    <w:rPr>
      <w:sz w:val="20"/>
      <w:szCs w:val="20"/>
      <w:lang w:val="en-US" w:eastAsia="en-US"/>
    </w:rPr>
  </w:style>
  <w:style w:type="paragraph" w:styleId="af5">
    <w:name w:val="annotation subject"/>
    <w:basedOn w:val="af3"/>
    <w:next w:val="af3"/>
    <w:link w:val="af6"/>
    <w:uiPriority w:val="99"/>
    <w:rsid w:val="00F81895"/>
    <w:rPr>
      <w:b/>
      <w:bCs/>
    </w:rPr>
  </w:style>
  <w:style w:type="character" w:customStyle="1" w:styleId="af6">
    <w:name w:val="批注主题 字符"/>
    <w:basedOn w:val="af4"/>
    <w:link w:val="af5"/>
    <w:uiPriority w:val="99"/>
    <w:rsid w:val="00F81895"/>
    <w:rPr>
      <w:b/>
      <w:bCs/>
      <w:sz w:val="20"/>
      <w:szCs w:val="20"/>
      <w:lang w:val="en-US" w:eastAsia="en-US"/>
    </w:rPr>
  </w:style>
  <w:style w:type="paragraph" w:styleId="af7">
    <w:name w:val="Revision"/>
    <w:hidden/>
    <w:uiPriority w:val="99"/>
    <w:semiHidden/>
    <w:rsid w:val="00F81895"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fontstyle01">
    <w:name w:val="fontstyle01"/>
    <w:basedOn w:val="a0"/>
    <w:rsid w:val="000504B3"/>
    <w:rPr>
      <w:rFonts w:ascii="TimesNewRomanMTStd" w:hAnsi="TimesNewRomanMTStd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UnresolvedMention2">
    <w:name w:val="Unresolved Mention2"/>
    <w:basedOn w:val="a0"/>
    <w:uiPriority w:val="99"/>
    <w:semiHidden/>
    <w:unhideWhenUsed/>
    <w:rsid w:val="008714B5"/>
    <w:rPr>
      <w:color w:val="605E5C"/>
      <w:shd w:val="clear" w:color="auto" w:fill="E1DFDD"/>
    </w:rPr>
  </w:style>
  <w:style w:type="character" w:styleId="af8">
    <w:name w:val="Unresolved Mention"/>
    <w:basedOn w:val="a0"/>
    <w:uiPriority w:val="99"/>
    <w:semiHidden/>
    <w:unhideWhenUsed/>
    <w:rsid w:val="00B913A6"/>
    <w:rPr>
      <w:color w:val="605E5C"/>
      <w:shd w:val="clear" w:color="auto" w:fill="E1DFDD"/>
    </w:rPr>
  </w:style>
  <w:style w:type="paragraph" w:styleId="af9">
    <w:name w:val="List Paragraph"/>
    <w:basedOn w:val="a"/>
    <w:uiPriority w:val="34"/>
    <w:qFormat/>
    <w:rsid w:val="00DC28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3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e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41BC-DAD7-4BC1-8135-A387097F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Papers for the European Combustion Meeting 2003</vt:lpstr>
    </vt:vector>
  </TitlesOfParts>
  <Company>Cnrs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Papers for the European Combustion Meeting 2003</dc:title>
  <dc:creator>ECM2003 Webmaster</dc:creator>
  <cp:lastModifiedBy>Shijun Dong</cp:lastModifiedBy>
  <cp:revision>5</cp:revision>
  <cp:lastPrinted>2006-12-15T16:45:00Z</cp:lastPrinted>
  <dcterms:created xsi:type="dcterms:W3CDTF">2022-07-02T15:16:00Z</dcterms:created>
  <dcterms:modified xsi:type="dcterms:W3CDTF">2022-11-09T13:44:00Z</dcterms:modified>
</cp:coreProperties>
</file>