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134D" w14:textId="1DD6E692" w:rsidR="002012CF" w:rsidRDefault="00105BC4">
      <w:pPr>
        <w:rPr>
          <w:lang w:val="en-US"/>
        </w:rPr>
      </w:pPr>
      <w:r>
        <w:rPr>
          <w:lang w:val="en-US"/>
        </w:rPr>
        <w:t>AC1</w:t>
      </w:r>
    </w:p>
    <w:p w14:paraId="3EC20D66" w14:textId="121E4D02" w:rsidR="00105BC4" w:rsidRDefault="00105BC4">
      <w:pPr>
        <w:rPr>
          <w:lang w:val="en-US"/>
        </w:rPr>
      </w:pPr>
      <w:r w:rsidRPr="00105BC4">
        <w:rPr>
          <w:b/>
          <w:bCs/>
          <w:lang w:val="en-US"/>
        </w:rPr>
        <w:t>Given:</w:t>
      </w:r>
      <w:r>
        <w:rPr>
          <w:lang w:val="en-US"/>
        </w:rPr>
        <w:t xml:space="preserve"> All fields relevant to pacs.008 message creation are available in payment system</w:t>
      </w:r>
    </w:p>
    <w:p w14:paraId="2241A41E" w14:textId="58E404EF" w:rsidR="00105BC4" w:rsidRDefault="00105BC4">
      <w:pPr>
        <w:rPr>
          <w:lang w:val="en-US"/>
        </w:rPr>
      </w:pPr>
      <w:r w:rsidRPr="00105BC4">
        <w:rPr>
          <w:b/>
          <w:bCs/>
          <w:lang w:val="en-US"/>
        </w:rPr>
        <w:t>When:</w:t>
      </w:r>
      <w:r>
        <w:rPr>
          <w:lang w:val="en-US"/>
        </w:rPr>
        <w:t xml:space="preserve"> once fields are entered, it should be the maker and checker process </w:t>
      </w:r>
    </w:p>
    <w:p w14:paraId="65631CC9" w14:textId="12781BE8" w:rsidR="00105BC4" w:rsidRPr="00105BC4" w:rsidRDefault="00105BC4">
      <w:pPr>
        <w:rPr>
          <w:lang w:val="en-US"/>
        </w:rPr>
      </w:pPr>
      <w:r w:rsidRPr="00105BC4">
        <w:rPr>
          <w:b/>
          <w:bCs/>
          <w:lang w:val="en-US"/>
        </w:rPr>
        <w:t>Then:</w:t>
      </w:r>
      <w:r>
        <w:rPr>
          <w:lang w:val="en-US"/>
        </w:rPr>
        <w:t xml:space="preserve"> pacs.008 message should be generated with all fields and accounting entry posted </w:t>
      </w:r>
    </w:p>
    <w:sectPr w:rsidR="00105BC4" w:rsidRPr="00105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C4"/>
    <w:rsid w:val="00003D49"/>
    <w:rsid w:val="00105BC4"/>
    <w:rsid w:val="002012CF"/>
    <w:rsid w:val="00211D39"/>
    <w:rsid w:val="0024200E"/>
    <w:rsid w:val="00513DF2"/>
    <w:rsid w:val="007002B7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7C22"/>
  <w15:chartTrackingRefBased/>
  <w15:docId w15:val="{08AB849F-9D35-4D3E-AC4D-5E6DF463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sarayu nadhi</dc:creator>
  <cp:keywords/>
  <dc:description/>
  <cp:lastModifiedBy>sarayu nadhi</cp:lastModifiedBy>
  <cp:revision>1</cp:revision>
  <dcterms:created xsi:type="dcterms:W3CDTF">2025-07-20T14:48:00Z</dcterms:created>
  <dcterms:modified xsi:type="dcterms:W3CDTF">2025-07-20T14:56:00Z</dcterms:modified>
</cp:coreProperties>
</file>