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E79AF" w14:textId="357FD4DA" w:rsidR="00CE79D7" w:rsidRDefault="00EE7B19" w:rsidP="00EE7B19">
      <w:pPr>
        <w:jc w:val="center"/>
        <w:rPr>
          <w:b/>
          <w:bCs/>
          <w:sz w:val="32"/>
          <w:szCs w:val="32"/>
          <w:u w:val="single"/>
        </w:rPr>
      </w:pPr>
      <w:r w:rsidRPr="00EE7B19">
        <w:rPr>
          <w:b/>
          <w:bCs/>
          <w:sz w:val="32"/>
          <w:szCs w:val="32"/>
          <w:u w:val="single"/>
        </w:rPr>
        <w:t>Přenos dat</w:t>
      </w:r>
    </w:p>
    <w:p w14:paraId="041579E7" w14:textId="0FF34869" w:rsidR="00EE7B19" w:rsidRDefault="00EE7B19" w:rsidP="00EE7B19">
      <w:pPr>
        <w:pStyle w:val="Odstavecseseznamem"/>
        <w:numPr>
          <w:ilvl w:val="0"/>
          <w:numId w:val="1"/>
        </w:numPr>
      </w:pPr>
      <w:r>
        <w:t>K přenosu dat dochází pomocí sběrnic</w:t>
      </w:r>
    </w:p>
    <w:p w14:paraId="032D8C63" w14:textId="60FDE555" w:rsidR="00EE7B19" w:rsidRDefault="00EE7B19" w:rsidP="00EE7B19">
      <w:pPr>
        <w:ind w:left="360"/>
        <w:rPr>
          <w:sz w:val="28"/>
          <w:szCs w:val="28"/>
          <w:u w:val="single"/>
        </w:rPr>
      </w:pPr>
      <w:r w:rsidRPr="00EE7B19">
        <w:rPr>
          <w:sz w:val="28"/>
          <w:szCs w:val="28"/>
          <w:u w:val="single"/>
        </w:rPr>
        <w:t>Sběrnice</w:t>
      </w:r>
      <w:r w:rsidR="00AA17DD">
        <w:rPr>
          <w:sz w:val="28"/>
          <w:szCs w:val="28"/>
          <w:u w:val="single"/>
        </w:rPr>
        <w:t xml:space="preserve"> (Bus)</w:t>
      </w:r>
    </w:p>
    <w:p w14:paraId="545D036F" w14:textId="2D1BA405" w:rsidR="00EE7B19" w:rsidRPr="00EE7B19" w:rsidRDefault="00EE7B19" w:rsidP="00EE7B19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>Svazek vodičů, sloužící k přenosu informací (data, adresy, řídící signály)</w:t>
      </w:r>
    </w:p>
    <w:p w14:paraId="10C925F3" w14:textId="77777777" w:rsidR="00AA17DD" w:rsidRPr="00AA17DD" w:rsidRDefault="00AA17DD" w:rsidP="00EE7B19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Každá periférie v PC je připojena k nějaké sběrnici </w:t>
      </w:r>
    </w:p>
    <w:p w14:paraId="15961AC8" w14:textId="77777777" w:rsidR="00AA17DD" w:rsidRPr="00AA17DD" w:rsidRDefault="00AA17DD" w:rsidP="00AA17DD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Ty jsou pak přivedeny k severnímu nebo jižnímu mostu </w:t>
      </w:r>
    </w:p>
    <w:p w14:paraId="18703201" w14:textId="3A8E3848" w:rsidR="00EE7B19" w:rsidRPr="00AA17DD" w:rsidRDefault="00AA17DD" w:rsidP="00AA17DD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proofErr w:type="spellStart"/>
      <w:r>
        <w:t>Chipset</w:t>
      </w:r>
      <w:proofErr w:type="spellEnd"/>
      <w:r>
        <w:t>, obsahující jejich řadiče</w:t>
      </w:r>
    </w:p>
    <w:p w14:paraId="64424C19" w14:textId="77777777" w:rsidR="00AA17DD" w:rsidRPr="00AA17DD" w:rsidRDefault="00AA17DD" w:rsidP="00AA17DD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Rychlost sběrnice může podstatně ovlivnit běh celého systému </w:t>
      </w:r>
    </w:p>
    <w:p w14:paraId="7D1202E3" w14:textId="33DEDADB" w:rsidR="00AA17DD" w:rsidRPr="00AA17DD" w:rsidRDefault="00AA17DD" w:rsidP="00AA17DD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>Její návrh je neméně důležitý, jako návrh architektury mikroprocesoru</w:t>
      </w:r>
    </w:p>
    <w:p w14:paraId="570D21A2" w14:textId="2F868FB2" w:rsidR="00AA17DD" w:rsidRPr="00AA17DD" w:rsidRDefault="00AA17DD" w:rsidP="00AA17DD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Musí vyhovovat typu mikroprocesoru, který udává šířku adresové a datové sběrnice </w:t>
      </w:r>
    </w:p>
    <w:p w14:paraId="334C5EBF" w14:textId="77777777" w:rsidR="00AA17DD" w:rsidRPr="00AA17DD" w:rsidRDefault="00AA17DD" w:rsidP="00AA17DD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t xml:space="preserve">Sběrnice v PC můžeme rozdělit na 2 části: </w:t>
      </w:r>
    </w:p>
    <w:p w14:paraId="513BDECF" w14:textId="77777777" w:rsidR="00AA17DD" w:rsidRPr="00AA17DD" w:rsidRDefault="00AA17DD" w:rsidP="00AA17DD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Lokální: </w:t>
      </w:r>
    </w:p>
    <w:p w14:paraId="768D07B8" w14:textId="0D00D08B" w:rsidR="00AA17DD" w:rsidRPr="00AA17DD" w:rsidRDefault="00AA17DD" w:rsidP="00AA17DD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 xml:space="preserve">Přímo připojená k mikroprocesoru nebo v rámci </w:t>
      </w:r>
      <w:proofErr w:type="spellStart"/>
      <w:r>
        <w:t>chipsetu</w:t>
      </w:r>
      <w:proofErr w:type="spellEnd"/>
      <w:r>
        <w:t xml:space="preserve"> </w:t>
      </w:r>
    </w:p>
    <w:p w14:paraId="5C418D30" w14:textId="77777777" w:rsidR="00AA17DD" w:rsidRPr="00AA17DD" w:rsidRDefault="00AA17DD" w:rsidP="00AA17DD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 xml:space="preserve">Nejrychlejší (FSB, QPI, DMI, …) </w:t>
      </w:r>
    </w:p>
    <w:p w14:paraId="15756C08" w14:textId="77777777" w:rsidR="00AA17DD" w:rsidRPr="00AA17DD" w:rsidRDefault="00AA17DD" w:rsidP="00AA17DD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Rozšiřující: </w:t>
      </w:r>
    </w:p>
    <w:p w14:paraId="47096CB5" w14:textId="77777777" w:rsidR="00AA17DD" w:rsidRPr="00AA17DD" w:rsidRDefault="00AA17DD" w:rsidP="00AA17DD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 xml:space="preserve">Také systémové </w:t>
      </w:r>
    </w:p>
    <w:p w14:paraId="0970068E" w14:textId="77777777" w:rsidR="00AA17DD" w:rsidRPr="00AA17DD" w:rsidRDefault="00AA17DD" w:rsidP="00AA17DD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 xml:space="preserve">Umožňují připojení dalších komponent (periférií) </w:t>
      </w:r>
    </w:p>
    <w:p w14:paraId="4124980A" w14:textId="77777777" w:rsidR="00AA17DD" w:rsidRPr="00AA17DD" w:rsidRDefault="00AA17DD" w:rsidP="00AA17DD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 xml:space="preserve">Pomalejší než lokální </w:t>
      </w:r>
    </w:p>
    <w:p w14:paraId="52EE60CF" w14:textId="77777777" w:rsidR="00AA17DD" w:rsidRPr="00AA17DD" w:rsidRDefault="00AA17DD" w:rsidP="00AA17DD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 xml:space="preserve">Zakončeny slotem nebo portem </w:t>
      </w:r>
    </w:p>
    <w:p w14:paraId="077EE259" w14:textId="734D1785" w:rsidR="00AA17DD" w:rsidRPr="00AA17DD" w:rsidRDefault="00AA17DD" w:rsidP="00AA17DD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>Kladen důraz na rychlost a standardizaci</w:t>
      </w:r>
    </w:p>
    <w:p w14:paraId="6F8C3DE7" w14:textId="5453AAC5" w:rsidR="00AA17DD" w:rsidRDefault="00AA17DD" w:rsidP="00AA17DD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Nejdůležitější parametry sběrnice</w:t>
      </w:r>
    </w:p>
    <w:p w14:paraId="28CB3843" w14:textId="21091AFD" w:rsidR="00AA17DD" w:rsidRDefault="00AA17DD" w:rsidP="00AA17DD">
      <w:pPr>
        <w:pStyle w:val="Odstavecseseznamem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D89EC04" wp14:editId="47AF9762">
            <wp:extent cx="5753100" cy="180975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470C" w14:textId="77777777" w:rsidR="00AA17DD" w:rsidRPr="00AA17DD" w:rsidRDefault="00AA17DD" w:rsidP="00AA17DD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 w:rsidRPr="00AA17DD">
        <w:rPr>
          <w:u w:val="single"/>
        </w:rPr>
        <w:t xml:space="preserve">Výhody: </w:t>
      </w:r>
    </w:p>
    <w:p w14:paraId="5A983DC9" w14:textId="77777777" w:rsidR="00AA17DD" w:rsidRPr="00AA17DD" w:rsidRDefault="00AA17DD" w:rsidP="00AA17DD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Možnost připojení více zařízení najednou </w:t>
      </w:r>
    </w:p>
    <w:p w14:paraId="2E0FEA73" w14:textId="77777777" w:rsidR="00AA17DD" w:rsidRPr="00AA17DD" w:rsidRDefault="00AA17DD" w:rsidP="00AA17DD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Přehledná konstrukce </w:t>
      </w:r>
    </w:p>
    <w:p w14:paraId="03451407" w14:textId="77777777" w:rsidR="00AA17DD" w:rsidRPr="00AA17DD" w:rsidRDefault="00AA17DD" w:rsidP="00AA17DD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Otevřené systémy </w:t>
      </w:r>
    </w:p>
    <w:p w14:paraId="1300781D" w14:textId="77777777" w:rsidR="00AA17DD" w:rsidRPr="00AA17DD" w:rsidRDefault="00AA17DD" w:rsidP="00AA17DD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 xml:space="preserve">Možnost připojit/odpojit za chodu </w:t>
      </w:r>
    </w:p>
    <w:p w14:paraId="4622BB14" w14:textId="77777777" w:rsidR="00AA17DD" w:rsidRPr="00AA17DD" w:rsidRDefault="00AA17DD" w:rsidP="00AA17DD">
      <w:pPr>
        <w:pStyle w:val="Odstavecseseznamem"/>
        <w:numPr>
          <w:ilvl w:val="0"/>
          <w:numId w:val="1"/>
        </w:numPr>
        <w:rPr>
          <w:sz w:val="28"/>
          <w:szCs w:val="28"/>
          <w:u w:val="single"/>
        </w:rPr>
      </w:pPr>
      <w:r w:rsidRPr="00AA17DD">
        <w:rPr>
          <w:u w:val="single"/>
        </w:rPr>
        <w:t xml:space="preserve">Nevýhody: </w:t>
      </w:r>
    </w:p>
    <w:p w14:paraId="4B4AA83D" w14:textId="77777777" w:rsidR="00AA17DD" w:rsidRPr="00AA17DD" w:rsidRDefault="00AA17DD" w:rsidP="00AA17DD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Složité řízení (protokoly) </w:t>
      </w:r>
    </w:p>
    <w:p w14:paraId="4EE179FC" w14:textId="77777777" w:rsidR="00AA17DD" w:rsidRPr="00AA17DD" w:rsidRDefault="00AA17DD" w:rsidP="00AA17DD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Tak rychlá jako její nejpomalejší článek </w:t>
      </w:r>
    </w:p>
    <w:p w14:paraId="3A7ABD6E" w14:textId="77777777" w:rsidR="00AA17DD" w:rsidRPr="00AA17DD" w:rsidRDefault="00AA17DD" w:rsidP="00AA17DD">
      <w:pPr>
        <w:pStyle w:val="Odstavecseseznamem"/>
        <w:numPr>
          <w:ilvl w:val="1"/>
          <w:numId w:val="1"/>
        </w:numPr>
        <w:rPr>
          <w:sz w:val="28"/>
          <w:szCs w:val="28"/>
          <w:u w:val="single"/>
        </w:rPr>
      </w:pPr>
      <w:r>
        <w:t xml:space="preserve">Rušení od jiných obvodů nebo sebe samotných </w:t>
      </w:r>
    </w:p>
    <w:p w14:paraId="755D26D6" w14:textId="05E22C88" w:rsidR="00AA17DD" w:rsidRPr="00AA17DD" w:rsidRDefault="00AA17DD" w:rsidP="00AA17DD">
      <w:pPr>
        <w:pStyle w:val="Odstavecseseznamem"/>
        <w:numPr>
          <w:ilvl w:val="2"/>
          <w:numId w:val="1"/>
        </w:numPr>
        <w:rPr>
          <w:sz w:val="28"/>
          <w:szCs w:val="28"/>
          <w:u w:val="single"/>
        </w:rPr>
      </w:pPr>
      <w:r>
        <w:t>Vzdálenost a vysoké frekvence</w:t>
      </w:r>
    </w:p>
    <w:p w14:paraId="50D31095" w14:textId="0A1517CE" w:rsidR="00AA17DD" w:rsidRDefault="00AA17DD" w:rsidP="00AA17DD">
      <w:pPr>
        <w:rPr>
          <w:sz w:val="24"/>
          <w:szCs w:val="24"/>
          <w:u w:val="single"/>
        </w:rPr>
      </w:pPr>
      <w:r w:rsidRPr="00AA17DD">
        <w:rPr>
          <w:sz w:val="24"/>
          <w:szCs w:val="24"/>
          <w:u w:val="single"/>
        </w:rPr>
        <w:lastRenderedPageBreak/>
        <w:t>Rozdělení sběrnic</w:t>
      </w:r>
    </w:p>
    <w:p w14:paraId="48C35EB5" w14:textId="464FA8BA" w:rsidR="00AA17DD" w:rsidRDefault="00AA17DD" w:rsidP="00AA17DD">
      <w:pPr>
        <w:pStyle w:val="Odstavecseseznamem"/>
        <w:numPr>
          <w:ilvl w:val="0"/>
          <w:numId w:val="4"/>
        </w:numPr>
      </w:pPr>
      <w:r>
        <w:t>Datová, adresní, řídící</w:t>
      </w:r>
    </w:p>
    <w:p w14:paraId="7908D077" w14:textId="0A71DF8E" w:rsidR="00AA17DD" w:rsidRDefault="00AA17DD" w:rsidP="00AA17DD">
      <w:pPr>
        <w:pStyle w:val="Odstavecseseznamem"/>
        <w:numPr>
          <w:ilvl w:val="0"/>
          <w:numId w:val="4"/>
        </w:numPr>
      </w:pPr>
      <w:r>
        <w:t>Podle typu přenosu</w:t>
      </w:r>
    </w:p>
    <w:p w14:paraId="4D9A118B" w14:textId="65AEF8F4" w:rsidR="00AA17DD" w:rsidRDefault="00AA17DD" w:rsidP="00AA17DD">
      <w:pPr>
        <w:pStyle w:val="Odstavecseseznamem"/>
        <w:numPr>
          <w:ilvl w:val="1"/>
          <w:numId w:val="4"/>
        </w:numPr>
      </w:pPr>
      <w:r>
        <w:t>Sériové vs paralelní</w:t>
      </w:r>
    </w:p>
    <w:p w14:paraId="66734E0F" w14:textId="77777777" w:rsidR="00AA17DD" w:rsidRDefault="00AA17DD" w:rsidP="00AA17DD">
      <w:pPr>
        <w:pStyle w:val="Odstavecseseznamem"/>
        <w:numPr>
          <w:ilvl w:val="2"/>
          <w:numId w:val="4"/>
        </w:numPr>
      </w:pPr>
      <w:r>
        <w:t xml:space="preserve">Jednotlivé bity jsou posílány za sebou v rámci CLK </w:t>
      </w:r>
    </w:p>
    <w:p w14:paraId="2FAEFFB5" w14:textId="77777777" w:rsidR="00AA17DD" w:rsidRDefault="00AA17DD" w:rsidP="00AA17DD">
      <w:pPr>
        <w:pStyle w:val="Odstavecseseznamem"/>
        <w:numPr>
          <w:ilvl w:val="2"/>
          <w:numId w:val="4"/>
        </w:numPr>
      </w:pPr>
      <w:r>
        <w:t xml:space="preserve">Všechny bity jdou současně s CLK </w:t>
      </w:r>
    </w:p>
    <w:p w14:paraId="04918EC6" w14:textId="6794A07D" w:rsidR="00AA17DD" w:rsidRDefault="00AA17DD" w:rsidP="00AA17DD">
      <w:pPr>
        <w:pStyle w:val="Odstavecseseznamem"/>
        <w:numPr>
          <w:ilvl w:val="2"/>
          <w:numId w:val="4"/>
        </w:numPr>
      </w:pPr>
      <w:r>
        <w:t>Řízení realizováno po samostatných vodičích nebo stejných</w:t>
      </w:r>
    </w:p>
    <w:p w14:paraId="154947A2" w14:textId="77777777" w:rsidR="00AA17DD" w:rsidRDefault="00AA17DD" w:rsidP="00AA17DD">
      <w:pPr>
        <w:pStyle w:val="Odstavecseseznamem"/>
        <w:numPr>
          <w:ilvl w:val="1"/>
          <w:numId w:val="4"/>
        </w:numPr>
      </w:pPr>
      <w:r>
        <w:t xml:space="preserve">Synchronní vs. asynchronní </w:t>
      </w:r>
    </w:p>
    <w:p w14:paraId="0B416624" w14:textId="77777777" w:rsidR="008C7776" w:rsidRDefault="00AA17DD" w:rsidP="00AA17DD">
      <w:pPr>
        <w:pStyle w:val="Odstavecseseznamem"/>
        <w:numPr>
          <w:ilvl w:val="2"/>
          <w:numId w:val="4"/>
        </w:numPr>
      </w:pPr>
      <w:r>
        <w:t xml:space="preserve">Jeden CLK, jež generuje master a posílá všem </w:t>
      </w:r>
      <w:proofErr w:type="spellStart"/>
      <w:r>
        <w:t>slave</w:t>
      </w:r>
      <w:proofErr w:type="spellEnd"/>
      <w:r>
        <w:t xml:space="preserve"> zařízením </w:t>
      </w:r>
    </w:p>
    <w:p w14:paraId="4BDDBE2A" w14:textId="66F82534" w:rsidR="00AA17DD" w:rsidRDefault="00AA17DD" w:rsidP="00AA17DD">
      <w:pPr>
        <w:pStyle w:val="Odstavecseseznamem"/>
        <w:numPr>
          <w:ilvl w:val="2"/>
          <w:numId w:val="4"/>
        </w:numPr>
      </w:pPr>
      <w:r>
        <w:t>Každé zař. má svůj CLK, jež jsou po dobu přen. „synchronní“</w:t>
      </w:r>
    </w:p>
    <w:p w14:paraId="58B82996" w14:textId="5E7035DA" w:rsidR="008C7776" w:rsidRDefault="008C7776" w:rsidP="008C7776">
      <w:pPr>
        <w:pStyle w:val="Odstavecseseznamem"/>
        <w:numPr>
          <w:ilvl w:val="0"/>
          <w:numId w:val="4"/>
        </w:numPr>
      </w:pPr>
      <w:r>
        <w:t>Podle směru</w:t>
      </w:r>
    </w:p>
    <w:p w14:paraId="11CECA3C" w14:textId="55E8B341" w:rsidR="008C7776" w:rsidRDefault="008C7776" w:rsidP="008C7776">
      <w:pPr>
        <w:pStyle w:val="Odstavecseseznamem"/>
        <w:numPr>
          <w:ilvl w:val="1"/>
          <w:numId w:val="4"/>
        </w:numPr>
      </w:pPr>
      <w:r>
        <w:t>Jednosměrné – LPT</w:t>
      </w:r>
    </w:p>
    <w:p w14:paraId="58C114AB" w14:textId="3FD9F6FB" w:rsidR="008C7776" w:rsidRDefault="008C7776" w:rsidP="008C7776">
      <w:pPr>
        <w:pStyle w:val="Odstavecseseznamem"/>
        <w:numPr>
          <w:ilvl w:val="1"/>
          <w:numId w:val="4"/>
        </w:numPr>
      </w:pPr>
      <w:r>
        <w:t xml:space="preserve">Obousměrné – </w:t>
      </w:r>
      <w:proofErr w:type="gramStart"/>
      <w:r>
        <w:t>USB ,</w:t>
      </w:r>
      <w:proofErr w:type="gramEnd"/>
      <w:r>
        <w:t xml:space="preserve"> RS232</w:t>
      </w:r>
    </w:p>
    <w:p w14:paraId="27E4DAB8" w14:textId="69114423" w:rsidR="008C7776" w:rsidRDefault="008C7776" w:rsidP="008C7776">
      <w:pPr>
        <w:ind w:left="372" w:firstLine="708"/>
      </w:pPr>
      <w:r>
        <w:t>Simplex – jednosměrné vysílaní (rádio)</w:t>
      </w:r>
    </w:p>
    <w:p w14:paraId="566FE56E" w14:textId="07ECC82F" w:rsidR="008C7776" w:rsidRDefault="008C7776" w:rsidP="008C7776">
      <w:pPr>
        <w:ind w:left="372" w:firstLine="708"/>
      </w:pPr>
      <w:proofErr w:type="spellStart"/>
      <w:r>
        <w:t>Half</w:t>
      </w:r>
      <w:proofErr w:type="spellEnd"/>
      <w:r>
        <w:t>-duplex – obousměrné, ale 1 okamžik pouze 1 směr</w:t>
      </w:r>
    </w:p>
    <w:p w14:paraId="21C85E9C" w14:textId="34073F69" w:rsidR="008C7776" w:rsidRDefault="008C7776" w:rsidP="008C7776">
      <w:pPr>
        <w:ind w:left="372" w:firstLine="708"/>
      </w:pPr>
      <w:r>
        <w:t>Full-duplex – obousměrné – bez omezení</w:t>
      </w:r>
    </w:p>
    <w:p w14:paraId="6A7A270A" w14:textId="110D1035" w:rsidR="008C7776" w:rsidRDefault="008C7776" w:rsidP="008C7776">
      <w:pPr>
        <w:rPr>
          <w:sz w:val="24"/>
          <w:szCs w:val="24"/>
          <w:u w:val="single"/>
        </w:rPr>
      </w:pPr>
      <w:r w:rsidRPr="008C7776">
        <w:rPr>
          <w:sz w:val="24"/>
          <w:szCs w:val="24"/>
          <w:u w:val="single"/>
        </w:rPr>
        <w:t>Výstup s otevřeným kolektorem</w:t>
      </w:r>
    </w:p>
    <w:p w14:paraId="3D3388BC" w14:textId="2ACAA2EB" w:rsidR="008C7776" w:rsidRPr="008C7776" w:rsidRDefault="008C7776" w:rsidP="008C7776">
      <w:pPr>
        <w:pStyle w:val="Odstavecseseznamem"/>
        <w:numPr>
          <w:ilvl w:val="0"/>
          <w:numId w:val="1"/>
        </w:numPr>
        <w:rPr>
          <w:color w:val="FF0000"/>
        </w:rPr>
      </w:pPr>
      <w:r>
        <w:t xml:space="preserve">Pro svou normální činnost potřebují </w:t>
      </w:r>
      <w:r w:rsidRPr="008C7776">
        <w:rPr>
          <w:highlight w:val="yellow"/>
        </w:rPr>
        <w:t>vnější zátěžový odpor</w:t>
      </w:r>
      <w:r w:rsidRPr="008C7776">
        <w:t xml:space="preserve"> (</w:t>
      </w:r>
      <w:proofErr w:type="spellStart"/>
      <w:r w:rsidRPr="008C7776">
        <w:t>pull</w:t>
      </w:r>
      <w:proofErr w:type="spellEnd"/>
      <w:r w:rsidRPr="008C7776">
        <w:t xml:space="preserve"> up rezistor</w:t>
      </w:r>
      <w:r w:rsidR="00D127E4">
        <w:t xml:space="preserve"> 1 -10kOhm</w:t>
      </w:r>
      <w:r w:rsidRPr="008C7776">
        <w:t>)</w:t>
      </w:r>
    </w:p>
    <w:p w14:paraId="510CA392" w14:textId="2AACBAEB" w:rsidR="008C7776" w:rsidRPr="008C7776" w:rsidRDefault="008C7776" w:rsidP="008C7776">
      <w:pPr>
        <w:pStyle w:val="Odstavecseseznamem"/>
        <w:numPr>
          <w:ilvl w:val="0"/>
          <w:numId w:val="1"/>
        </w:numPr>
        <w:rPr>
          <w:color w:val="FF0000"/>
        </w:rPr>
      </w:pPr>
      <w:r>
        <w:t>Ten zajišťuje v klidovém stavu na sběrnici log „1“ -&gt; z důvodu rozlišení chyby</w:t>
      </w:r>
    </w:p>
    <w:p w14:paraId="3F8B9E7D" w14:textId="40DD77B1" w:rsidR="008C7776" w:rsidRPr="00D127E4" w:rsidRDefault="00D127E4" w:rsidP="008C7776">
      <w:pPr>
        <w:pStyle w:val="Odstavecseseznamem"/>
        <w:numPr>
          <w:ilvl w:val="0"/>
          <w:numId w:val="1"/>
        </w:numPr>
        <w:rPr>
          <w:color w:val="FF0000"/>
        </w:rPr>
      </w:pPr>
      <w:r>
        <w:t>Paralelním spojením obvodu s otevřeným kolektorem může vzniknout sběrnice</w:t>
      </w:r>
    </w:p>
    <w:p w14:paraId="0B45A5B5" w14:textId="45917347" w:rsidR="00D127E4" w:rsidRPr="00D127E4" w:rsidRDefault="00D127E4" w:rsidP="008C7776">
      <w:pPr>
        <w:pStyle w:val="Odstavecseseznamem"/>
        <w:numPr>
          <w:ilvl w:val="0"/>
          <w:numId w:val="1"/>
        </w:numPr>
        <w:rPr>
          <w:color w:val="FF0000"/>
        </w:rPr>
      </w:pPr>
      <w:r>
        <w:t>Zdrojů vysílání může být na sběrnici více, ale v 1 okamžik může vysílat pouze 1</w:t>
      </w:r>
    </w:p>
    <w:p w14:paraId="0D6BEAB9" w14:textId="322289F3" w:rsidR="00D127E4" w:rsidRPr="00D127E4" w:rsidRDefault="00D127E4" w:rsidP="008C7776">
      <w:pPr>
        <w:pStyle w:val="Odstavecseseznamem"/>
        <w:numPr>
          <w:ilvl w:val="0"/>
          <w:numId w:val="1"/>
        </w:numPr>
        <w:rPr>
          <w:color w:val="FF0000"/>
        </w:rPr>
      </w:pPr>
      <w:r>
        <w:t>Komunikaci může zablokovat kdokoliv, kdo vnutí na sběrnici log. ‘0’</w:t>
      </w:r>
    </w:p>
    <w:p w14:paraId="7212F795" w14:textId="30BA270B" w:rsidR="00D127E4" w:rsidRPr="00D127E4" w:rsidRDefault="00D127E4" w:rsidP="008C7776">
      <w:pPr>
        <w:pStyle w:val="Odstavecseseznamem"/>
        <w:numPr>
          <w:ilvl w:val="0"/>
          <w:numId w:val="1"/>
        </w:numPr>
        <w:rPr>
          <w:color w:val="FF0000"/>
        </w:rPr>
      </w:pPr>
      <w:r>
        <w:t>Vstupy zařízení nijak nezatěžují sběrnici</w:t>
      </w:r>
    </w:p>
    <w:p w14:paraId="7078A79C" w14:textId="688C1910" w:rsidR="00D127E4" w:rsidRPr="00D127E4" w:rsidRDefault="00D127E4" w:rsidP="008C7776">
      <w:pPr>
        <w:pStyle w:val="Odstavecseseznamem"/>
        <w:numPr>
          <w:ilvl w:val="0"/>
          <w:numId w:val="1"/>
        </w:numPr>
        <w:rPr>
          <w:color w:val="FF0000"/>
          <w:u w:val="single"/>
        </w:rPr>
      </w:pPr>
      <w:r w:rsidRPr="00D127E4">
        <w:rPr>
          <w:u w:val="single"/>
        </w:rPr>
        <w:t>Použití:</w:t>
      </w:r>
    </w:p>
    <w:p w14:paraId="61AA64D6" w14:textId="199A5F83" w:rsidR="00D127E4" w:rsidRPr="00D127E4" w:rsidRDefault="00D127E4" w:rsidP="00D127E4">
      <w:pPr>
        <w:pStyle w:val="Odstavecseseznamem"/>
        <w:numPr>
          <w:ilvl w:val="1"/>
          <w:numId w:val="1"/>
        </w:numPr>
        <w:rPr>
          <w:color w:val="FF0000"/>
        </w:rPr>
      </w:pPr>
      <w:r>
        <w:t xml:space="preserve">Tam, kde hrozí vysílání více zdrojů současně (řídící sběrnice) využívá tzv. vlastního </w:t>
      </w:r>
      <w:proofErr w:type="spellStart"/>
      <w:r>
        <w:t>přídělení</w:t>
      </w:r>
      <w:proofErr w:type="spellEnd"/>
      <w:r>
        <w:t xml:space="preserve"> sběrnice</w:t>
      </w:r>
    </w:p>
    <w:p w14:paraId="524EF5BD" w14:textId="70181B79" w:rsidR="00D127E4" w:rsidRDefault="00D127E4" w:rsidP="00D127E4">
      <w:pPr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7CC51AAD" wp14:editId="2A7BF2A3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2790825" cy="2447925"/>
            <wp:effectExtent l="0" t="0" r="9525" b="9525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</w:rPr>
        <w:drawing>
          <wp:inline distT="0" distB="0" distL="0" distR="0" wp14:anchorId="78526598" wp14:editId="107C25DA">
            <wp:extent cx="2276005" cy="31623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35" cy="319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DD00" w14:textId="6B3087CA" w:rsidR="00D127E4" w:rsidRDefault="00D127E4" w:rsidP="00D127E4">
      <w:pPr>
        <w:rPr>
          <w:sz w:val="24"/>
          <w:szCs w:val="24"/>
          <w:u w:val="single"/>
        </w:rPr>
      </w:pPr>
      <w:r w:rsidRPr="00D127E4">
        <w:rPr>
          <w:sz w:val="24"/>
          <w:szCs w:val="24"/>
          <w:u w:val="single"/>
        </w:rPr>
        <w:lastRenderedPageBreak/>
        <w:t>Třístavový výstup</w:t>
      </w:r>
    </w:p>
    <w:p w14:paraId="7D4F33BB" w14:textId="77777777" w:rsidR="00D127E4" w:rsidRPr="00D127E4" w:rsidRDefault="00D127E4" w:rsidP="00D127E4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Nabývá tří stavů: </w:t>
      </w:r>
    </w:p>
    <w:p w14:paraId="344B063B" w14:textId="77777777" w:rsidR="00D127E4" w:rsidRPr="00D127E4" w:rsidRDefault="00D127E4" w:rsidP="00D127E4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Log ‘1’ </w:t>
      </w:r>
    </w:p>
    <w:p w14:paraId="5D1D7195" w14:textId="77777777" w:rsidR="00D127E4" w:rsidRPr="00D127E4" w:rsidRDefault="00D127E4" w:rsidP="00D127E4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Log ‘0’ </w:t>
      </w:r>
    </w:p>
    <w:p w14:paraId="3073284C" w14:textId="700CD899" w:rsidR="00D127E4" w:rsidRPr="00D127E4" w:rsidRDefault="00D127E4" w:rsidP="00D127E4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Stav vysoké impedance </w:t>
      </w:r>
    </w:p>
    <w:p w14:paraId="5EB1A642" w14:textId="220CFEBC" w:rsidR="00D127E4" w:rsidRPr="00D127E4" w:rsidRDefault="00D127E4" w:rsidP="00D127E4">
      <w:pPr>
        <w:pStyle w:val="Odstavecseseznamem"/>
        <w:numPr>
          <w:ilvl w:val="2"/>
          <w:numId w:val="1"/>
        </w:numPr>
        <w:rPr>
          <w:sz w:val="24"/>
          <w:szCs w:val="24"/>
          <w:u w:val="single"/>
        </w:rPr>
      </w:pPr>
      <w:r>
        <w:t>Obvod se chová, jako by byl odpojen od sběrnice</w:t>
      </w:r>
    </w:p>
    <w:p w14:paraId="13563BB0" w14:textId="77777777" w:rsidR="00D127E4" w:rsidRPr="00D127E4" w:rsidRDefault="00D127E4" w:rsidP="00D127E4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Vysílá pouze jedno zařízení </w:t>
      </w:r>
    </w:p>
    <w:p w14:paraId="2FE45466" w14:textId="582E7F90" w:rsidR="00D127E4" w:rsidRPr="00D127E4" w:rsidRDefault="00D127E4" w:rsidP="00D127E4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Ostatní ve 3. stavu </w:t>
      </w:r>
    </w:p>
    <w:p w14:paraId="741CFFE6" w14:textId="53F0CF85" w:rsidR="00D127E4" w:rsidRPr="00D127E4" w:rsidRDefault="00D127E4" w:rsidP="00D127E4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Výstupy ostatních nijak nezatěžují sběrnici </w:t>
      </w:r>
    </w:p>
    <w:p w14:paraId="6EC50E4C" w14:textId="2F521153" w:rsidR="00D127E4" w:rsidRPr="00782D09" w:rsidRDefault="00D127E4" w:rsidP="00D127E4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>Použití u systémových sběrnic v</w:t>
      </w:r>
      <w:r w:rsidR="00782D09">
        <w:t> </w:t>
      </w:r>
      <w:r>
        <w:t>PC</w:t>
      </w:r>
    </w:p>
    <w:p w14:paraId="1D584DC2" w14:textId="62FC0824" w:rsidR="00782D09" w:rsidRDefault="005F0164" w:rsidP="00782D09">
      <w:pPr>
        <w:rPr>
          <w:sz w:val="24"/>
          <w:szCs w:val="24"/>
          <w:u w:val="single"/>
        </w:rPr>
      </w:pPr>
      <w:r w:rsidRPr="005F0164">
        <w:rPr>
          <w:noProof/>
          <w:sz w:val="28"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59A16E95" wp14:editId="6B49EEF3">
            <wp:simplePos x="0" y="0"/>
            <wp:positionH relativeFrom="page">
              <wp:align>left</wp:align>
            </wp:positionH>
            <wp:positionV relativeFrom="paragraph">
              <wp:posOffset>2206190</wp:posOffset>
            </wp:positionV>
            <wp:extent cx="2731510" cy="7619859"/>
            <wp:effectExtent l="0" t="5715" r="6350" b="635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2" r="27402"/>
                    <a:stretch/>
                  </pic:blipFill>
                  <pic:spPr bwMode="auto">
                    <a:xfrm rot="16200000">
                      <a:off x="0" y="0"/>
                      <a:ext cx="2731510" cy="761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D09" w:rsidRPr="00782D09">
        <w:rPr>
          <w:noProof/>
          <w:sz w:val="24"/>
          <w:szCs w:val="24"/>
          <w:u w:val="single"/>
        </w:rPr>
        <w:drawing>
          <wp:inline distT="0" distB="0" distL="0" distR="0" wp14:anchorId="291FAC51" wp14:editId="6545588F">
            <wp:extent cx="6029325" cy="388620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058" cy="388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090F" w14:textId="6EF138F3" w:rsidR="00F457D5" w:rsidRPr="00F457D5" w:rsidRDefault="00F457D5" w:rsidP="00782D09">
      <w:pPr>
        <w:rPr>
          <w:sz w:val="24"/>
          <w:szCs w:val="24"/>
          <w:u w:val="single"/>
        </w:rPr>
      </w:pPr>
    </w:p>
    <w:p w14:paraId="1CACD08D" w14:textId="3EE49D73" w:rsidR="005F0164" w:rsidRDefault="00F457D5" w:rsidP="00782D09">
      <w:pPr>
        <w:rPr>
          <w:sz w:val="28"/>
          <w:szCs w:val="28"/>
          <w:u w:val="single"/>
        </w:rPr>
      </w:pPr>
      <w:r w:rsidRPr="00F457D5">
        <w:rPr>
          <w:sz w:val="28"/>
          <w:szCs w:val="28"/>
          <w:u w:val="single"/>
        </w:rPr>
        <w:t>I</w:t>
      </w:r>
      <w:r w:rsidRPr="00F457D5">
        <w:rPr>
          <w:sz w:val="28"/>
          <w:szCs w:val="28"/>
          <w:u w:val="single"/>
          <w:vertAlign w:val="superscript"/>
        </w:rPr>
        <w:t>2</w:t>
      </w:r>
      <w:r w:rsidRPr="00F457D5">
        <w:rPr>
          <w:sz w:val="28"/>
          <w:szCs w:val="28"/>
          <w:u w:val="single"/>
        </w:rPr>
        <w:t>C</w:t>
      </w:r>
    </w:p>
    <w:p w14:paraId="31C20467" w14:textId="0FB378DC" w:rsidR="005F0164" w:rsidRDefault="005F0164" w:rsidP="00782D09">
      <w:pPr>
        <w:rPr>
          <w:noProof/>
          <w:sz w:val="28"/>
          <w:szCs w:val="28"/>
          <w:u w:val="single"/>
        </w:rPr>
      </w:pPr>
    </w:p>
    <w:p w14:paraId="20CBCA93" w14:textId="408795D1" w:rsidR="005F0164" w:rsidRDefault="005F0164" w:rsidP="00782D09">
      <w:pPr>
        <w:rPr>
          <w:noProof/>
          <w:sz w:val="28"/>
          <w:szCs w:val="28"/>
          <w:u w:val="single"/>
        </w:rPr>
      </w:pPr>
    </w:p>
    <w:p w14:paraId="07157D1F" w14:textId="68BC17FF" w:rsidR="005F0164" w:rsidRDefault="005F0164" w:rsidP="00782D09">
      <w:pPr>
        <w:rPr>
          <w:sz w:val="28"/>
          <w:szCs w:val="28"/>
          <w:u w:val="single"/>
        </w:rPr>
      </w:pPr>
    </w:p>
    <w:p w14:paraId="36464375" w14:textId="7CDAA68B" w:rsidR="005F0164" w:rsidRDefault="005F0164" w:rsidP="00782D09">
      <w:pPr>
        <w:rPr>
          <w:sz w:val="28"/>
          <w:szCs w:val="28"/>
          <w:u w:val="single"/>
        </w:rPr>
      </w:pPr>
      <w:r w:rsidRPr="005F0164">
        <w:rPr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1011402" wp14:editId="3EE7E58C">
                <wp:simplePos x="0" y="0"/>
                <wp:positionH relativeFrom="page">
                  <wp:posOffset>6419850</wp:posOffset>
                </wp:positionH>
                <wp:positionV relativeFrom="paragraph">
                  <wp:posOffset>197485</wp:posOffset>
                </wp:positionV>
                <wp:extent cx="1238250" cy="238125"/>
                <wp:effectExtent l="0" t="0" r="0" b="9525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238125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tile tx="0" ty="0" sx="100000" sy="100000" flip="none" algn="tl"/>
                        </a:blip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9D2C6" w14:textId="44DE3C10" w:rsidR="005F0164" w:rsidRPr="005F0164" w:rsidRDefault="005F016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F016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Ostatní poslouchají</w:t>
                            </w:r>
                          </w:p>
                          <w:p w14:paraId="1CB30343" w14:textId="1A90E5D4" w:rsidR="005F0164" w:rsidRDefault="005F016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3CDAA3E" w14:textId="4408D727" w:rsidR="005F0164" w:rsidRDefault="005F016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232C9B6" w14:textId="11711D18" w:rsidR="005F0164" w:rsidRDefault="005F016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B75CA41" w14:textId="30DD03B8" w:rsidR="005F0164" w:rsidRDefault="005F016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E47719" w14:textId="3CB9B7F9" w:rsidR="005F0164" w:rsidRDefault="005F016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BD3A6A5" w14:textId="41ACE3F4" w:rsidR="005F0164" w:rsidRDefault="005F016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0B1E394" w14:textId="637479BC" w:rsidR="005F0164" w:rsidRDefault="005F016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66EFA64" w14:textId="77777777" w:rsidR="005F0164" w:rsidRPr="005F0164" w:rsidRDefault="005F016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1140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505.5pt;margin-top:15.55pt;width:97.5pt;height:18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" stroked="f">
                <v:fill r:id="rId11" o:title="" recolor="t" rotate="t" type="tile"/>
                <v:textbox>
                  <w:txbxContent>
                    <w:p w14:paraId="3559D2C6" w14:textId="44DE3C10" w:rsidR="005F0164" w:rsidRPr="005F0164" w:rsidRDefault="005F016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F0164">
                        <w:rPr>
                          <w:b/>
                          <w:bCs/>
                          <w:sz w:val="20"/>
                          <w:szCs w:val="20"/>
                        </w:rPr>
                        <w:t>Ostatní poslouchají</w:t>
                      </w:r>
                    </w:p>
                    <w:p w14:paraId="1CB30343" w14:textId="1A90E5D4" w:rsidR="005F0164" w:rsidRDefault="005F016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3CDAA3E" w14:textId="4408D727" w:rsidR="005F0164" w:rsidRDefault="005F016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232C9B6" w14:textId="11711D18" w:rsidR="005F0164" w:rsidRDefault="005F016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B75CA41" w14:textId="30DD03B8" w:rsidR="005F0164" w:rsidRDefault="005F016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9E47719" w14:textId="3CB9B7F9" w:rsidR="005F0164" w:rsidRDefault="005F016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BD3A6A5" w14:textId="41ACE3F4" w:rsidR="005F0164" w:rsidRDefault="005F016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0B1E394" w14:textId="637479BC" w:rsidR="005F0164" w:rsidRDefault="005F016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66EFA64" w14:textId="77777777" w:rsidR="005F0164" w:rsidRPr="005F0164" w:rsidRDefault="005F016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2510B21" w14:textId="5A61E2A0" w:rsidR="005F0164" w:rsidRDefault="005F0164" w:rsidP="00782D09">
      <w:pPr>
        <w:rPr>
          <w:sz w:val="28"/>
          <w:szCs w:val="28"/>
          <w:u w:val="single"/>
        </w:rPr>
      </w:pPr>
    </w:p>
    <w:p w14:paraId="62FB7C83" w14:textId="050150C7" w:rsidR="005F0164" w:rsidRDefault="005F0164" w:rsidP="00782D09">
      <w:pPr>
        <w:rPr>
          <w:sz w:val="28"/>
          <w:szCs w:val="28"/>
          <w:u w:val="single"/>
        </w:rPr>
      </w:pPr>
    </w:p>
    <w:p w14:paraId="5FEC2BCF" w14:textId="38152C94" w:rsidR="00F457D5" w:rsidRDefault="005F0164" w:rsidP="005F0164">
      <w:pPr>
        <w:pStyle w:val="Odstavecseseznamem"/>
        <w:numPr>
          <w:ilvl w:val="0"/>
          <w:numId w:val="1"/>
        </w:numPr>
      </w:pPr>
      <w:r w:rsidRPr="005F0164">
        <w:lastRenderedPageBreak/>
        <w:t>2 vodiče</w:t>
      </w:r>
      <w:r>
        <w:t xml:space="preserve"> (SDA, SCL)</w:t>
      </w:r>
    </w:p>
    <w:p w14:paraId="1F5BF393" w14:textId="7E23084A" w:rsidR="005F0164" w:rsidRDefault="005F0164" w:rsidP="005F0164">
      <w:pPr>
        <w:pStyle w:val="Odstavecseseznamem"/>
        <w:numPr>
          <w:ilvl w:val="0"/>
          <w:numId w:val="1"/>
        </w:numPr>
      </w:pPr>
      <w:r>
        <w:t xml:space="preserve">Sériová, obousměrná, synchronní, externí, </w:t>
      </w:r>
      <w:proofErr w:type="spellStart"/>
      <w:r>
        <w:t>half</w:t>
      </w:r>
      <w:proofErr w:type="spellEnd"/>
      <w:r>
        <w:t xml:space="preserve">-duplex, </w:t>
      </w:r>
      <w:proofErr w:type="spellStart"/>
      <w:r>
        <w:t>multi</w:t>
      </w:r>
      <w:proofErr w:type="spellEnd"/>
      <w:r>
        <w:t xml:space="preserve">-master, </w:t>
      </w:r>
      <w:proofErr w:type="spellStart"/>
      <w:r>
        <w:t>multi-slave</w:t>
      </w:r>
      <w:proofErr w:type="spellEnd"/>
    </w:p>
    <w:p w14:paraId="5F198762" w14:textId="72F11F89" w:rsidR="005F0164" w:rsidRDefault="005F0164" w:rsidP="005F0164">
      <w:pPr>
        <w:pStyle w:val="Odstavecseseznamem"/>
        <w:numPr>
          <w:ilvl w:val="0"/>
          <w:numId w:val="1"/>
        </w:numPr>
      </w:pPr>
      <w:r>
        <w:t>Zařízení musí mít výstup s otevřeným kolektorem</w:t>
      </w:r>
    </w:p>
    <w:p w14:paraId="7A60E0BD" w14:textId="77777777" w:rsidR="005F0164" w:rsidRDefault="005F0164" w:rsidP="005F0164">
      <w:pPr>
        <w:pStyle w:val="Odstavecseseznamem"/>
        <w:numPr>
          <w:ilvl w:val="0"/>
          <w:numId w:val="1"/>
        </w:numPr>
      </w:pPr>
      <w:r>
        <w:t xml:space="preserve">Pro nízko rychlostní periférie </w:t>
      </w:r>
    </w:p>
    <w:p w14:paraId="2753CFC5" w14:textId="719AA034" w:rsidR="005F0164" w:rsidRDefault="005F0164" w:rsidP="005F0164">
      <w:pPr>
        <w:pStyle w:val="Odstavecseseznamem"/>
        <w:numPr>
          <w:ilvl w:val="1"/>
          <w:numId w:val="1"/>
        </w:numPr>
      </w:pPr>
      <w:r>
        <w:t>A/D a D/A převodníky, LCD, externí paměť, RTC, …</w:t>
      </w:r>
    </w:p>
    <w:p w14:paraId="5400E5B2" w14:textId="607AFCF6" w:rsidR="005F0164" w:rsidRDefault="00CF211D" w:rsidP="005F0164">
      <w:pPr>
        <w:pStyle w:val="Odstavecseseznamem"/>
        <w:numPr>
          <w:ilvl w:val="0"/>
          <w:numId w:val="1"/>
        </w:numPr>
      </w:pPr>
      <w:r>
        <w:t>Poskytuje detekci kolize a prevenci proti poškození dat, v případě vysílání více zdrojů současně</w:t>
      </w:r>
    </w:p>
    <w:p w14:paraId="2B423A5E" w14:textId="6D275240" w:rsidR="00CF211D" w:rsidRDefault="00CF211D" w:rsidP="005F0164">
      <w:pPr>
        <w:pStyle w:val="Odstavecseseznamem"/>
        <w:numPr>
          <w:ilvl w:val="0"/>
          <w:numId w:val="1"/>
        </w:numPr>
      </w:pPr>
      <w:r>
        <w:t>Výrazně optimalizuje nároky na počet pinů (stačí 2 piny)</w:t>
      </w:r>
    </w:p>
    <w:p w14:paraId="69474C92" w14:textId="188B49DA" w:rsidR="00CF211D" w:rsidRDefault="00CF211D" w:rsidP="00CF211D">
      <w:pPr>
        <w:pStyle w:val="Odstavecseseznamem"/>
        <w:numPr>
          <w:ilvl w:val="1"/>
          <w:numId w:val="1"/>
        </w:numPr>
      </w:pPr>
      <w:r>
        <w:t>Zjednodušení výsledného zapojení</w:t>
      </w:r>
    </w:p>
    <w:p w14:paraId="6716C661" w14:textId="77777777" w:rsidR="00CF211D" w:rsidRDefault="00CF211D" w:rsidP="00CF211D">
      <w:pPr>
        <w:pStyle w:val="Odstavecseseznamem"/>
        <w:numPr>
          <w:ilvl w:val="0"/>
          <w:numId w:val="1"/>
        </w:numPr>
      </w:pPr>
      <w:r>
        <w:t xml:space="preserve">Přenosová rychlost: </w:t>
      </w:r>
    </w:p>
    <w:p w14:paraId="7916E49C" w14:textId="77777777" w:rsidR="00CF211D" w:rsidRDefault="00CF211D" w:rsidP="00CF211D">
      <w:pPr>
        <w:pStyle w:val="Odstavecseseznamem"/>
        <w:numPr>
          <w:ilvl w:val="1"/>
          <w:numId w:val="1"/>
        </w:numPr>
      </w:pPr>
      <w:proofErr w:type="gramStart"/>
      <w:r>
        <w:t>&lt; 100</w:t>
      </w:r>
      <w:proofErr w:type="gramEnd"/>
      <w:r>
        <w:t xml:space="preserve"> </w:t>
      </w:r>
      <w:proofErr w:type="spellStart"/>
      <w:r>
        <w:t>Kbit</w:t>
      </w:r>
      <w:proofErr w:type="spellEnd"/>
      <w:r>
        <w:t xml:space="preserve">/s (Standard Mode) </w:t>
      </w:r>
    </w:p>
    <w:p w14:paraId="20A6CF02" w14:textId="77777777" w:rsidR="00CF211D" w:rsidRDefault="00CF211D" w:rsidP="00CF211D">
      <w:pPr>
        <w:pStyle w:val="Odstavecseseznamem"/>
        <w:numPr>
          <w:ilvl w:val="1"/>
          <w:numId w:val="1"/>
        </w:numPr>
      </w:pPr>
      <w:proofErr w:type="gramStart"/>
      <w:r>
        <w:t>&lt; 400</w:t>
      </w:r>
      <w:proofErr w:type="gramEnd"/>
      <w:r>
        <w:t xml:space="preserve"> </w:t>
      </w:r>
      <w:proofErr w:type="spellStart"/>
      <w:r>
        <w:t>Kbit</w:t>
      </w:r>
      <w:proofErr w:type="spellEnd"/>
      <w:r>
        <w:t xml:space="preserve">/s (Fast Mode) </w:t>
      </w:r>
    </w:p>
    <w:p w14:paraId="329CF98D" w14:textId="3A6052F9" w:rsidR="00CF211D" w:rsidRDefault="00CF211D" w:rsidP="00CF211D">
      <w:pPr>
        <w:pStyle w:val="Odstavecseseznamem"/>
        <w:numPr>
          <w:ilvl w:val="1"/>
          <w:numId w:val="1"/>
        </w:numPr>
      </w:pPr>
      <w:proofErr w:type="gramStart"/>
      <w:r>
        <w:t>&lt; 3</w:t>
      </w:r>
      <w:proofErr w:type="gramEnd"/>
      <w:r>
        <w:t>,4 Mbit/s (</w:t>
      </w:r>
      <w:proofErr w:type="spellStart"/>
      <w:r>
        <w:t>High</w:t>
      </w:r>
      <w:proofErr w:type="spellEnd"/>
      <w:r>
        <w:t xml:space="preserve"> Speed Mode)</w:t>
      </w:r>
    </w:p>
    <w:p w14:paraId="74F16873" w14:textId="0263724A" w:rsidR="00CF211D" w:rsidRDefault="00CF211D" w:rsidP="00CF211D">
      <w:pPr>
        <w:pStyle w:val="Odstavecseseznamem"/>
        <w:numPr>
          <w:ilvl w:val="0"/>
          <w:numId w:val="1"/>
        </w:numPr>
      </w:pPr>
      <w:r>
        <w:rPr>
          <w:u w:val="single"/>
        </w:rPr>
        <w:t>Princip</w:t>
      </w:r>
      <w:r w:rsidRPr="00CF211D">
        <w:t>:</w:t>
      </w:r>
    </w:p>
    <w:p w14:paraId="3C241FFB" w14:textId="7490065E" w:rsidR="00CF211D" w:rsidRDefault="00CF211D" w:rsidP="00CF211D">
      <w:pPr>
        <w:pStyle w:val="Odstavecseseznamem"/>
        <w:numPr>
          <w:ilvl w:val="1"/>
          <w:numId w:val="1"/>
        </w:numPr>
      </w:pPr>
      <w:r w:rsidRPr="00CF211D">
        <w:t>1 nebo více obvodů</w:t>
      </w:r>
      <w:r>
        <w:t xml:space="preserve"> jako master (</w:t>
      </w:r>
      <w:proofErr w:type="spellStart"/>
      <w:r>
        <w:t>multimaster</w:t>
      </w:r>
      <w:proofErr w:type="spellEnd"/>
      <w:r>
        <w:t>)</w:t>
      </w:r>
    </w:p>
    <w:p w14:paraId="54513E21" w14:textId="20397DB6" w:rsidR="00CF211D" w:rsidRDefault="00CF211D" w:rsidP="00CF211D">
      <w:pPr>
        <w:pStyle w:val="Odstavecseseznamem"/>
        <w:numPr>
          <w:ilvl w:val="1"/>
          <w:numId w:val="1"/>
        </w:numPr>
      </w:pPr>
      <w:proofErr w:type="gramStart"/>
      <w:r>
        <w:t>Ten</w:t>
      </w:r>
      <w:proofErr w:type="gramEnd"/>
      <w:r>
        <w:t xml:space="preserve"> kdo chce vysílat nebo přijímat data musí definovat adresu protějšku a zda se jedná o čtení nebo zápis</w:t>
      </w:r>
    </w:p>
    <w:p w14:paraId="589877DF" w14:textId="6934CA36" w:rsidR="00CF211D" w:rsidRDefault="00CF211D" w:rsidP="00CF211D">
      <w:pPr>
        <w:pStyle w:val="Odstavecseseznamem"/>
        <w:numPr>
          <w:ilvl w:val="1"/>
          <w:numId w:val="1"/>
        </w:numPr>
      </w:pPr>
      <w:r>
        <w:t>Přenos je zahájen start bitem -&gt; vodič SDA přejde z 1 do 0 ale SCL je pořád v 1</w:t>
      </w:r>
    </w:p>
    <w:p w14:paraId="3EE35534" w14:textId="77777777" w:rsidR="00AA6377" w:rsidRDefault="00CF211D" w:rsidP="00CF211D">
      <w:pPr>
        <w:pStyle w:val="Odstavecseseznamem"/>
        <w:numPr>
          <w:ilvl w:val="1"/>
          <w:numId w:val="1"/>
        </w:numPr>
      </w:pPr>
      <w:r>
        <w:t>Přenos dat nap</w:t>
      </w:r>
      <w:r w:rsidR="00AA6377">
        <w:t>ř</w:t>
      </w:r>
      <w:r>
        <w:t>íklad</w:t>
      </w:r>
      <w:r w:rsidR="00AA6377">
        <w:t xml:space="preserve"> Byte po Bytu =&gt; SDA mění svou hodnotu v době kdy SCL je v „0“</w:t>
      </w:r>
    </w:p>
    <w:p w14:paraId="2B344C26" w14:textId="1E6AA8A7" w:rsidR="00CF211D" w:rsidRDefault="00AA6377" w:rsidP="00AA6377">
      <w:pPr>
        <w:pStyle w:val="Odstavecseseznamem"/>
        <w:numPr>
          <w:ilvl w:val="2"/>
          <w:numId w:val="1"/>
        </w:numPr>
      </w:pPr>
      <w:r>
        <w:t xml:space="preserve">S každým </w:t>
      </w:r>
      <w:proofErr w:type="spellStart"/>
      <w:r>
        <w:t>clockem</w:t>
      </w:r>
      <w:proofErr w:type="spellEnd"/>
      <w:r>
        <w:t xml:space="preserve"> je přenesen 1 bit</w:t>
      </w:r>
      <w:r w:rsidR="00CF211D">
        <w:t xml:space="preserve"> </w:t>
      </w:r>
    </w:p>
    <w:p w14:paraId="10180BDA" w14:textId="5CC6C2F1" w:rsidR="00AA6377" w:rsidRPr="00AA6377" w:rsidRDefault="00AA6377" w:rsidP="00AA6377">
      <w:pPr>
        <w:pStyle w:val="Odstavecseseznamem"/>
        <w:numPr>
          <w:ilvl w:val="1"/>
          <w:numId w:val="1"/>
        </w:numPr>
        <w:rPr>
          <w:u w:val="single"/>
        </w:rPr>
      </w:pPr>
      <w:r w:rsidRPr="00AA6377">
        <w:rPr>
          <w:u w:val="single"/>
        </w:rPr>
        <w:t xml:space="preserve">ACK bit </w:t>
      </w:r>
    </w:p>
    <w:p w14:paraId="6AED1D01" w14:textId="77777777" w:rsidR="00AA6377" w:rsidRDefault="00AA6377" w:rsidP="00AA6377">
      <w:pPr>
        <w:pStyle w:val="Odstavecseseznamem"/>
        <w:numPr>
          <w:ilvl w:val="2"/>
          <w:numId w:val="1"/>
        </w:numPr>
      </w:pPr>
      <w:proofErr w:type="spellStart"/>
      <w:r>
        <w:t>Acknowledge</w:t>
      </w:r>
      <w:proofErr w:type="spellEnd"/>
      <w:r>
        <w:t xml:space="preserve"> bit = potvrzující bit </w:t>
      </w:r>
    </w:p>
    <w:p w14:paraId="35C2CDF0" w14:textId="77777777" w:rsidR="00AA6377" w:rsidRDefault="00AA6377" w:rsidP="00AA6377">
      <w:pPr>
        <w:pStyle w:val="Odstavecseseznamem"/>
        <w:numPr>
          <w:ilvl w:val="2"/>
          <w:numId w:val="1"/>
        </w:numPr>
      </w:pPr>
      <w:r>
        <w:t xml:space="preserve">Po každém </w:t>
      </w:r>
      <w:proofErr w:type="gramStart"/>
      <w:r>
        <w:t>1B</w:t>
      </w:r>
      <w:proofErr w:type="gramEnd"/>
      <w:r>
        <w:t xml:space="preserve"> </w:t>
      </w:r>
    </w:p>
    <w:p w14:paraId="447520FE" w14:textId="263EB672" w:rsidR="00AA6377" w:rsidRDefault="00AA6377" w:rsidP="00AA6377">
      <w:pPr>
        <w:pStyle w:val="Odstavecseseznamem"/>
        <w:numPr>
          <w:ilvl w:val="2"/>
          <w:numId w:val="1"/>
        </w:numPr>
      </w:pPr>
      <w:r>
        <w:t xml:space="preserve">Generuje příjemce po </w:t>
      </w:r>
      <w:proofErr w:type="gramStart"/>
      <w:r>
        <w:t>tom</w:t>
      </w:r>
      <w:proofErr w:type="gramEnd"/>
      <w:r>
        <w:t xml:space="preserve"> co obdržel data </w:t>
      </w:r>
    </w:p>
    <w:p w14:paraId="140FA738" w14:textId="77777777" w:rsidR="00AA6377" w:rsidRDefault="00AA6377" w:rsidP="00AA6377">
      <w:pPr>
        <w:pStyle w:val="Odstavecseseznamem"/>
        <w:numPr>
          <w:ilvl w:val="2"/>
          <w:numId w:val="1"/>
        </w:numPr>
      </w:pPr>
      <w:r>
        <w:t xml:space="preserve">ACK v log. ‘0’ = přenos ok </w:t>
      </w:r>
    </w:p>
    <w:p w14:paraId="7CD4DDB7" w14:textId="06E66775" w:rsidR="00AA6377" w:rsidRDefault="00AA6377" w:rsidP="00AA6377">
      <w:pPr>
        <w:pStyle w:val="Odstavecseseznamem"/>
        <w:numPr>
          <w:ilvl w:val="2"/>
          <w:numId w:val="1"/>
        </w:numPr>
      </w:pPr>
      <w:r>
        <w:t>Neposílá se při ukončení přenosu</w:t>
      </w:r>
    </w:p>
    <w:p w14:paraId="501BA7E1" w14:textId="2E75D38A" w:rsidR="00AA6377" w:rsidRDefault="00AA6377" w:rsidP="00AA6377">
      <w:pPr>
        <w:pStyle w:val="Odstavecseseznamem"/>
        <w:numPr>
          <w:ilvl w:val="0"/>
          <w:numId w:val="1"/>
        </w:numPr>
      </w:pPr>
      <w:r w:rsidRPr="00AA6377">
        <w:rPr>
          <w:u w:val="single"/>
        </w:rPr>
        <w:t>Využ</w:t>
      </w:r>
      <w:r>
        <w:rPr>
          <w:u w:val="single"/>
        </w:rPr>
        <w:t>i</w:t>
      </w:r>
      <w:r w:rsidRPr="00AA6377">
        <w:rPr>
          <w:u w:val="single"/>
        </w:rPr>
        <w:t>tí:</w:t>
      </w:r>
      <w:r>
        <w:t xml:space="preserve"> paměť, AD/DA, LCD</w:t>
      </w:r>
    </w:p>
    <w:p w14:paraId="79412A53" w14:textId="6EB9100C" w:rsidR="00CD270C" w:rsidRDefault="00CD270C" w:rsidP="00CD270C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AFCEB90" wp14:editId="4CA98B2E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476875" cy="3928958"/>
            <wp:effectExtent l="0" t="0" r="0" b="0"/>
            <wp:wrapNone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2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70C">
        <w:rPr>
          <w:sz w:val="28"/>
          <w:szCs w:val="28"/>
          <w:u w:val="single"/>
        </w:rPr>
        <w:t>SPI</w:t>
      </w:r>
    </w:p>
    <w:p w14:paraId="6B09F778" w14:textId="1F4D3B9B" w:rsidR="00CD270C" w:rsidRDefault="00CD270C" w:rsidP="00CD270C"/>
    <w:p w14:paraId="70F45F41" w14:textId="47CB1ADD" w:rsidR="00CD270C" w:rsidRDefault="00CD270C" w:rsidP="00CD270C"/>
    <w:p w14:paraId="55D26733" w14:textId="03CE0458" w:rsidR="00CD270C" w:rsidRDefault="00CD270C" w:rsidP="00CD270C"/>
    <w:p w14:paraId="11895E44" w14:textId="5DF21651" w:rsidR="00CD270C" w:rsidRDefault="00CD270C" w:rsidP="00CD270C"/>
    <w:p w14:paraId="2B4F036F" w14:textId="11438348" w:rsidR="00CD270C" w:rsidRDefault="00CD270C" w:rsidP="00CD270C"/>
    <w:p w14:paraId="66101F58" w14:textId="138F6A08" w:rsidR="00CD270C" w:rsidRDefault="00CD270C" w:rsidP="00CD270C"/>
    <w:p w14:paraId="7FE3806E" w14:textId="55C2FFC2" w:rsidR="00CD270C" w:rsidRDefault="00CD270C" w:rsidP="00CD270C"/>
    <w:p w14:paraId="34DAA2CC" w14:textId="42A44679" w:rsidR="00CD270C" w:rsidRDefault="00CD270C" w:rsidP="00CD270C"/>
    <w:p w14:paraId="33306C0C" w14:textId="63ADC4E6" w:rsidR="00CD270C" w:rsidRDefault="00CD270C" w:rsidP="00CD270C"/>
    <w:p w14:paraId="1C67A2C5" w14:textId="4EDC12AB" w:rsidR="00CD270C" w:rsidRDefault="00CD270C" w:rsidP="00CD270C"/>
    <w:p w14:paraId="6BC4FF50" w14:textId="7F838E0E" w:rsidR="00CD270C" w:rsidRDefault="00CD270C" w:rsidP="00CD270C"/>
    <w:p w14:paraId="7EA27BC8" w14:textId="3A73B0ED" w:rsidR="00CD270C" w:rsidRDefault="00CD270C" w:rsidP="00CD270C"/>
    <w:p w14:paraId="035744F3" w14:textId="6AE0DD3E" w:rsidR="00CD270C" w:rsidRDefault="00CD270C" w:rsidP="00CD270C">
      <w:pPr>
        <w:pStyle w:val="Odstavecseseznamem"/>
        <w:numPr>
          <w:ilvl w:val="0"/>
          <w:numId w:val="1"/>
        </w:numPr>
      </w:pPr>
      <w:r>
        <w:lastRenderedPageBreak/>
        <w:t>4 vodiče</w:t>
      </w:r>
    </w:p>
    <w:p w14:paraId="4F9475D4" w14:textId="22F7E19B" w:rsidR="00CD270C" w:rsidRDefault="00CD270C" w:rsidP="00CD270C">
      <w:pPr>
        <w:pStyle w:val="Odstavecseseznamem"/>
        <w:numPr>
          <w:ilvl w:val="0"/>
          <w:numId w:val="1"/>
        </w:numPr>
      </w:pPr>
      <w:r>
        <w:t>1 master</w:t>
      </w:r>
    </w:p>
    <w:p w14:paraId="1A96C709" w14:textId="6E081216" w:rsidR="00CD270C" w:rsidRDefault="00CD270C" w:rsidP="00CD270C">
      <w:pPr>
        <w:pStyle w:val="Odstavecseseznamem"/>
        <w:numPr>
          <w:ilvl w:val="0"/>
          <w:numId w:val="1"/>
        </w:numPr>
      </w:pPr>
      <w:r>
        <w:t>Jednodušší, nemusíme znát adresy</w:t>
      </w:r>
    </w:p>
    <w:p w14:paraId="46AACE1A" w14:textId="0D767BA2" w:rsidR="00CD270C" w:rsidRDefault="00CD270C" w:rsidP="00CD270C">
      <w:pPr>
        <w:pStyle w:val="Odstavecseseznamem"/>
        <w:numPr>
          <w:ilvl w:val="0"/>
          <w:numId w:val="1"/>
        </w:numPr>
      </w:pPr>
      <w:r>
        <w:t xml:space="preserve">obousměrná, synchronní, sériová, externí, full-duplex, </w:t>
      </w:r>
      <w:proofErr w:type="spellStart"/>
      <w:r>
        <w:t>multi-slave</w:t>
      </w:r>
      <w:proofErr w:type="spellEnd"/>
    </w:p>
    <w:p w14:paraId="1571B5D8" w14:textId="46D3E1DC" w:rsidR="00CD270C" w:rsidRDefault="00CD270C" w:rsidP="00CD270C">
      <w:pPr>
        <w:pStyle w:val="Odstavecseseznamem"/>
        <w:numPr>
          <w:ilvl w:val="0"/>
          <w:numId w:val="1"/>
        </w:numPr>
      </w:pPr>
      <w:r>
        <w:t xml:space="preserve">Pro nízko rychlostní periférie </w:t>
      </w:r>
      <w:r>
        <w:sym w:font="Symbol" w:char="F096"/>
      </w:r>
      <w:r>
        <w:t xml:space="preserve"> A/D a D/A převodníky, LCD, externí paměť, RTC, …</w:t>
      </w:r>
    </w:p>
    <w:p w14:paraId="498C88FE" w14:textId="274604C0" w:rsidR="00CD270C" w:rsidRDefault="00CD270C" w:rsidP="00CD270C">
      <w:pPr>
        <w:pStyle w:val="Odstavecseseznamem"/>
        <w:numPr>
          <w:ilvl w:val="0"/>
          <w:numId w:val="1"/>
        </w:numPr>
      </w:pPr>
      <w:r>
        <w:t xml:space="preserve">Přenosová rychlost </w:t>
      </w:r>
      <w:proofErr w:type="gramStart"/>
      <w:r>
        <w:t>1 – 70</w:t>
      </w:r>
      <w:proofErr w:type="gramEnd"/>
      <w:r>
        <w:t xml:space="preserve"> MHz (cca 0,9 – 66,7 Mbit/s)</w:t>
      </w:r>
    </w:p>
    <w:p w14:paraId="23498ACF" w14:textId="3935A035" w:rsidR="00CD270C" w:rsidRPr="00CD270C" w:rsidRDefault="00CD270C" w:rsidP="00CD270C">
      <w:pPr>
        <w:rPr>
          <w:sz w:val="28"/>
          <w:szCs w:val="28"/>
          <w:u w:val="single"/>
        </w:rPr>
      </w:pPr>
      <w:r w:rsidRPr="00CD270C">
        <w:rPr>
          <w:sz w:val="28"/>
          <w:szCs w:val="28"/>
          <w:u w:val="single"/>
        </w:rPr>
        <w:t>Sériový port RS 232 – COM</w:t>
      </w:r>
    </w:p>
    <w:p w14:paraId="173A9C59" w14:textId="746AC8A1" w:rsidR="00CD270C" w:rsidRDefault="00CD270C" w:rsidP="00CD270C">
      <w:pPr>
        <w:pStyle w:val="Odstavecseseznamem"/>
        <w:numPr>
          <w:ilvl w:val="0"/>
          <w:numId w:val="1"/>
        </w:numPr>
      </w:pPr>
      <w:r>
        <w:t>Sériová sběrnice, asynchronní přenos a paritní bit</w:t>
      </w:r>
    </w:p>
    <w:p w14:paraId="0CC51E3A" w14:textId="63A082AA" w:rsidR="00CD270C" w:rsidRDefault="00CD270C" w:rsidP="00CD270C">
      <w:pPr>
        <w:pStyle w:val="Odstavecseseznamem"/>
        <w:numPr>
          <w:ilvl w:val="1"/>
          <w:numId w:val="1"/>
        </w:numPr>
      </w:pPr>
      <w:r>
        <w:t>Start / Stop bity</w:t>
      </w:r>
    </w:p>
    <w:p w14:paraId="1FC1A474" w14:textId="0C77EC2D" w:rsidR="00CD270C" w:rsidRDefault="00CD270C" w:rsidP="00CD270C">
      <w:pPr>
        <w:pStyle w:val="Odstavecseseznamem"/>
        <w:numPr>
          <w:ilvl w:val="0"/>
          <w:numId w:val="1"/>
        </w:numPr>
      </w:pPr>
      <w:r>
        <w:t>Full-duplex pouze 2 zařízení (vysílač a přijímač)</w:t>
      </w:r>
    </w:p>
    <w:p w14:paraId="6FAC444D" w14:textId="58120C83" w:rsidR="00CD270C" w:rsidRDefault="00CD270C" w:rsidP="00CD270C">
      <w:pPr>
        <w:pStyle w:val="Odstavecseseznamem"/>
        <w:numPr>
          <w:ilvl w:val="0"/>
          <w:numId w:val="1"/>
        </w:numPr>
      </w:pPr>
      <w:r>
        <w:t>Dříve pro připojení myši a modemu -&gt; dnes v robotice a u televizí (k servisu)</w:t>
      </w:r>
    </w:p>
    <w:p w14:paraId="4274DFEE" w14:textId="77777777" w:rsidR="00CD270C" w:rsidRDefault="00CD270C" w:rsidP="00CD270C">
      <w:pPr>
        <w:pStyle w:val="Odstavecseseznamem"/>
        <w:numPr>
          <w:ilvl w:val="0"/>
          <w:numId w:val="1"/>
        </w:numPr>
      </w:pPr>
      <w:r>
        <w:t xml:space="preserve">Řízený přenos dat </w:t>
      </w:r>
    </w:p>
    <w:p w14:paraId="3E12E851" w14:textId="77777777" w:rsidR="00CD270C" w:rsidRDefault="00CD270C" w:rsidP="00CD270C">
      <w:pPr>
        <w:pStyle w:val="Odstavecseseznamem"/>
        <w:numPr>
          <w:ilvl w:val="1"/>
          <w:numId w:val="1"/>
        </w:numPr>
      </w:pPr>
      <w:r>
        <w:t xml:space="preserve">Hardwarově </w:t>
      </w:r>
    </w:p>
    <w:p w14:paraId="58851191" w14:textId="77777777" w:rsidR="00CD270C" w:rsidRDefault="00CD270C" w:rsidP="00CD270C">
      <w:pPr>
        <w:pStyle w:val="Odstavecseseznamem"/>
        <w:numPr>
          <w:ilvl w:val="2"/>
          <w:numId w:val="1"/>
        </w:numPr>
      </w:pPr>
      <w:r>
        <w:t xml:space="preserve">Vodiče sběrnice zabraňují vysílat data dříve, než je přijímací zařízení připraveno </w:t>
      </w:r>
    </w:p>
    <w:p w14:paraId="5402DA27" w14:textId="77777777" w:rsidR="00CD270C" w:rsidRDefault="00CD270C" w:rsidP="00CD270C">
      <w:pPr>
        <w:pStyle w:val="Odstavecseseznamem"/>
        <w:numPr>
          <w:ilvl w:val="1"/>
          <w:numId w:val="1"/>
        </w:numPr>
      </w:pPr>
      <w:r>
        <w:t xml:space="preserve">Softwarově </w:t>
      </w:r>
    </w:p>
    <w:p w14:paraId="6E13E1CC" w14:textId="09BA8812" w:rsidR="00CD270C" w:rsidRDefault="00CD270C" w:rsidP="00CD270C">
      <w:pPr>
        <w:pStyle w:val="Odstavecseseznamem"/>
        <w:numPr>
          <w:ilvl w:val="2"/>
          <w:numId w:val="1"/>
        </w:numPr>
      </w:pPr>
      <w:r>
        <w:t xml:space="preserve">Speciální znaky synchronizující komunikaci zařízení </w:t>
      </w:r>
    </w:p>
    <w:p w14:paraId="0F07C9F8" w14:textId="64642DB5" w:rsidR="00CD270C" w:rsidRDefault="00CD270C" w:rsidP="00CD270C">
      <w:pPr>
        <w:pStyle w:val="Odstavecseseznamem"/>
        <w:numPr>
          <w:ilvl w:val="0"/>
          <w:numId w:val="1"/>
        </w:numPr>
      </w:pPr>
      <w:r>
        <w:t xml:space="preserve">Možnost využít různé kódování </w:t>
      </w:r>
    </w:p>
    <w:p w14:paraId="33C1F739" w14:textId="41A32361" w:rsidR="00CD270C" w:rsidRDefault="00CD270C" w:rsidP="00CD270C">
      <w:pPr>
        <w:pStyle w:val="Odstavecseseznamem"/>
        <w:numPr>
          <w:ilvl w:val="2"/>
          <w:numId w:val="1"/>
        </w:numPr>
      </w:pPr>
      <w:r>
        <w:t xml:space="preserve">ASCII (nejčastěji), </w:t>
      </w:r>
      <w:proofErr w:type="spellStart"/>
      <w:r>
        <w:t>Baudot</w:t>
      </w:r>
      <w:proofErr w:type="spellEnd"/>
      <w:r>
        <w:t>, EBCDIC</w:t>
      </w:r>
    </w:p>
    <w:p w14:paraId="2A9123D2" w14:textId="2E8601D1" w:rsidR="00CD270C" w:rsidRDefault="00CD270C" w:rsidP="00CD270C">
      <w:pPr>
        <w:pStyle w:val="Odstavecseseznamem"/>
        <w:numPr>
          <w:ilvl w:val="0"/>
          <w:numId w:val="1"/>
        </w:numPr>
      </w:pPr>
      <w:r>
        <w:t xml:space="preserve">Maximálně do </w:t>
      </w:r>
      <w:proofErr w:type="gramStart"/>
      <w:r>
        <w:t>15m</w:t>
      </w:r>
      <w:proofErr w:type="gramEnd"/>
      <w:r>
        <w:t xml:space="preserve"> (čím delší tím pomalejší komunikace)</w:t>
      </w:r>
    </w:p>
    <w:p w14:paraId="3733E392" w14:textId="743C601B" w:rsidR="00CD270C" w:rsidRDefault="00CD270C" w:rsidP="00CD270C">
      <w:pPr>
        <w:pStyle w:val="Odstavecseseznamem"/>
        <w:numPr>
          <w:ilvl w:val="0"/>
          <w:numId w:val="1"/>
        </w:numPr>
      </w:pPr>
      <w:r>
        <w:t xml:space="preserve">Maximální rychlost 115,2 </w:t>
      </w:r>
      <w:proofErr w:type="spellStart"/>
      <w:r>
        <w:t>Bd</w:t>
      </w:r>
      <w:proofErr w:type="spellEnd"/>
      <w:r>
        <w:t xml:space="preserve"> [</w:t>
      </w:r>
      <w:proofErr w:type="spellStart"/>
      <w:r>
        <w:t>boud</w:t>
      </w:r>
      <w:proofErr w:type="spellEnd"/>
      <w:r>
        <w:t>]</w:t>
      </w:r>
    </w:p>
    <w:p w14:paraId="07142766" w14:textId="77777777" w:rsidR="00CD270C" w:rsidRDefault="00CD270C" w:rsidP="00CD270C">
      <w:pPr>
        <w:pStyle w:val="Odstavecseseznamem"/>
        <w:numPr>
          <w:ilvl w:val="1"/>
          <w:numId w:val="1"/>
        </w:numPr>
      </w:pPr>
      <w:r>
        <w:t xml:space="preserve">Využívání tzv. modulační rychlosti </w:t>
      </w:r>
    </w:p>
    <w:p w14:paraId="66006852" w14:textId="6F76D93D" w:rsidR="00CD270C" w:rsidRDefault="00CD270C" w:rsidP="00CD270C">
      <w:pPr>
        <w:pStyle w:val="Odstavecseseznamem"/>
        <w:numPr>
          <w:ilvl w:val="2"/>
          <w:numId w:val="1"/>
        </w:numPr>
      </w:pPr>
      <w:r>
        <w:t>Počet změn stavu přenosového média za jednotku času</w:t>
      </w:r>
    </w:p>
    <w:p w14:paraId="3D78DF37" w14:textId="1203D13B" w:rsidR="00373222" w:rsidRPr="006E548F" w:rsidRDefault="00373222" w:rsidP="00373222">
      <w:pPr>
        <w:rPr>
          <w:sz w:val="28"/>
          <w:szCs w:val="28"/>
          <w:u w:val="single"/>
        </w:rPr>
      </w:pPr>
      <w:r w:rsidRPr="006E548F">
        <w:rPr>
          <w:sz w:val="28"/>
          <w:szCs w:val="28"/>
          <w:u w:val="single"/>
        </w:rPr>
        <w:t>Paralelní port IEEE 1284 - LPT</w:t>
      </w:r>
    </w:p>
    <w:p w14:paraId="1ADE4CDA" w14:textId="23FA0632" w:rsidR="00373222" w:rsidRDefault="00373222" w:rsidP="00373222">
      <w:pPr>
        <w:pStyle w:val="Odstavecseseznamem"/>
        <w:numPr>
          <w:ilvl w:val="0"/>
          <w:numId w:val="1"/>
        </w:numPr>
      </w:pPr>
      <w:r>
        <w:t xml:space="preserve">Line </w:t>
      </w:r>
      <w:proofErr w:type="spellStart"/>
      <w:r>
        <w:t>printer</w:t>
      </w:r>
      <w:proofErr w:type="spellEnd"/>
      <w:r>
        <w:t xml:space="preserve"> </w:t>
      </w:r>
      <w:proofErr w:type="spellStart"/>
      <w:r>
        <w:t>terminal</w:t>
      </w:r>
      <w:proofErr w:type="spellEnd"/>
    </w:p>
    <w:p w14:paraId="49CC5FB7" w14:textId="304B19F2" w:rsidR="00373222" w:rsidRDefault="00373222" w:rsidP="00373222">
      <w:pPr>
        <w:pStyle w:val="Odstavecseseznamem"/>
        <w:numPr>
          <w:ilvl w:val="0"/>
          <w:numId w:val="1"/>
        </w:numPr>
      </w:pPr>
      <w:r>
        <w:t xml:space="preserve">Původně pouze jednosměrná (pro tisk) později obousměrná </w:t>
      </w:r>
      <w:proofErr w:type="spellStart"/>
      <w:r>
        <w:t>half</w:t>
      </w:r>
      <w:proofErr w:type="spellEnd"/>
      <w:r>
        <w:t>-duplex (skener)</w:t>
      </w:r>
    </w:p>
    <w:p w14:paraId="4C2F13A8" w14:textId="21D3E660" w:rsidR="00373222" w:rsidRDefault="00373222" w:rsidP="00373222">
      <w:pPr>
        <w:pStyle w:val="Odstavecseseznamem"/>
        <w:numPr>
          <w:ilvl w:val="0"/>
          <w:numId w:val="1"/>
        </w:numPr>
      </w:pPr>
      <w:r>
        <w:t xml:space="preserve">Do </w:t>
      </w:r>
      <w:proofErr w:type="gramStart"/>
      <w:r>
        <w:t>5m</w:t>
      </w:r>
      <w:proofErr w:type="gramEnd"/>
      <w:r>
        <w:t>, obsahuje 25 vodičů -&gt; 8 datových 9 řídících 8 zemních</w:t>
      </w:r>
    </w:p>
    <w:p w14:paraId="5939B954" w14:textId="34D69056" w:rsidR="00373222" w:rsidRPr="006E548F" w:rsidRDefault="00373222" w:rsidP="00373222">
      <w:pPr>
        <w:rPr>
          <w:sz w:val="28"/>
          <w:szCs w:val="28"/>
          <w:u w:val="single"/>
        </w:rPr>
      </w:pPr>
      <w:r w:rsidRPr="006E548F">
        <w:rPr>
          <w:sz w:val="28"/>
          <w:szCs w:val="28"/>
          <w:u w:val="single"/>
        </w:rPr>
        <w:t>USB</w:t>
      </w:r>
    </w:p>
    <w:p w14:paraId="266C0597" w14:textId="472A1E3B" w:rsidR="001F7C84" w:rsidRDefault="001F7C84" w:rsidP="001F7C84">
      <w:pPr>
        <w:pStyle w:val="Odstavecseseznamem"/>
        <w:numPr>
          <w:ilvl w:val="0"/>
          <w:numId w:val="1"/>
        </w:numPr>
      </w:pPr>
      <w:r>
        <w:t xml:space="preserve">Universal </w:t>
      </w:r>
      <w:proofErr w:type="spellStart"/>
      <w:r>
        <w:t>Serial</w:t>
      </w:r>
      <w:proofErr w:type="spellEnd"/>
      <w:r>
        <w:t xml:space="preserve"> Bus</w:t>
      </w:r>
    </w:p>
    <w:p w14:paraId="2C0DFA39" w14:textId="77777777" w:rsidR="001F7C84" w:rsidRDefault="001F7C84" w:rsidP="001F7C84">
      <w:pPr>
        <w:pStyle w:val="Odstavecseseznamem"/>
        <w:numPr>
          <w:ilvl w:val="0"/>
          <w:numId w:val="1"/>
        </w:numPr>
      </w:pPr>
      <w:r>
        <w:t xml:space="preserve">Pro připojení nejrůznějších periférií k danému zařízení </w:t>
      </w:r>
    </w:p>
    <w:p w14:paraId="35D6A6DC" w14:textId="2F4526D0" w:rsidR="001F7C84" w:rsidRDefault="001F7C84" w:rsidP="001F7C84">
      <w:pPr>
        <w:pStyle w:val="Odstavecseseznamem"/>
        <w:numPr>
          <w:ilvl w:val="1"/>
          <w:numId w:val="1"/>
        </w:numPr>
      </w:pPr>
      <w:r>
        <w:t>Navrženo kvůli sjednocení připojování periférií</w:t>
      </w:r>
    </w:p>
    <w:p w14:paraId="3254851B" w14:textId="77777777" w:rsidR="001F7C84" w:rsidRDefault="001F7C84" w:rsidP="001F7C84">
      <w:pPr>
        <w:pStyle w:val="Odstavecseseznamem"/>
        <w:numPr>
          <w:ilvl w:val="0"/>
          <w:numId w:val="1"/>
        </w:numPr>
      </w:pPr>
      <w:r>
        <w:t xml:space="preserve">Nástupce RS-232 (COM) </w:t>
      </w:r>
    </w:p>
    <w:p w14:paraId="4EE6CDAE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Jednodušší na správu, ale pomalejší na přenos </w:t>
      </w:r>
    </w:p>
    <w:p w14:paraId="0AEEC5B1" w14:textId="076D5FAF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Také náhrada za IEEE 1284 (LPT), PS/2, </w:t>
      </w:r>
      <w:proofErr w:type="spellStart"/>
      <w:r>
        <w:t>GamePort</w:t>
      </w:r>
      <w:proofErr w:type="spellEnd"/>
      <w:r>
        <w:t>, …</w:t>
      </w:r>
    </w:p>
    <w:p w14:paraId="6AA534E2" w14:textId="77777777" w:rsidR="001F7C84" w:rsidRDefault="001F7C84" w:rsidP="001F7C84">
      <w:pPr>
        <w:pStyle w:val="Odstavecseseznamem"/>
        <w:numPr>
          <w:ilvl w:val="0"/>
          <w:numId w:val="1"/>
        </w:numPr>
      </w:pPr>
      <w:r>
        <w:t xml:space="preserve">Umožňuje: </w:t>
      </w:r>
    </w:p>
    <w:p w14:paraId="08C4FBD7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Přenos informací mezi zařízeními </w:t>
      </w:r>
    </w:p>
    <w:p w14:paraId="27492E05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PC – mobil | PC – </w:t>
      </w:r>
      <w:proofErr w:type="spellStart"/>
      <w:r>
        <w:t>ext</w:t>
      </w:r>
      <w:proofErr w:type="spellEnd"/>
      <w:r>
        <w:t xml:space="preserve">. disk | mobil – </w:t>
      </w:r>
      <w:proofErr w:type="spellStart"/>
      <w:r>
        <w:t>flash</w:t>
      </w:r>
      <w:proofErr w:type="spellEnd"/>
      <w:r>
        <w:t xml:space="preserve"> disk </w:t>
      </w:r>
    </w:p>
    <w:p w14:paraId="77470391" w14:textId="6CFF11E6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Napájet nejrůznější zařízení </w:t>
      </w:r>
    </w:p>
    <w:p w14:paraId="630CC581" w14:textId="7F017DE0" w:rsidR="001F7C84" w:rsidRDefault="001F7C84" w:rsidP="001F7C84">
      <w:pPr>
        <w:pStyle w:val="Odstavecseseznamem"/>
        <w:numPr>
          <w:ilvl w:val="2"/>
          <w:numId w:val="1"/>
        </w:numPr>
      </w:pPr>
      <w:r>
        <w:t xml:space="preserve">Lampičky, ohřívače, větráčky, mobily, tablety, powerbanky </w:t>
      </w:r>
    </w:p>
    <w:p w14:paraId="4A36DE7E" w14:textId="77777777" w:rsidR="001F7C84" w:rsidRDefault="001F7C84" w:rsidP="001F7C84">
      <w:pPr>
        <w:pStyle w:val="Odstavecseseznamem"/>
        <w:numPr>
          <w:ilvl w:val="0"/>
          <w:numId w:val="1"/>
        </w:numPr>
      </w:pPr>
      <w:r>
        <w:t>Podpora „</w:t>
      </w:r>
      <w:proofErr w:type="spellStart"/>
      <w:r>
        <w:t>Plug</w:t>
      </w:r>
      <w:proofErr w:type="spellEnd"/>
      <w:r>
        <w:t xml:space="preserve"> &amp; play“ </w:t>
      </w:r>
    </w:p>
    <w:p w14:paraId="76B10737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Možnost připojení za chodu a není nutný restart zařízení </w:t>
      </w:r>
    </w:p>
    <w:p w14:paraId="1415B24C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Během „chvíle“ je možno periferii používat </w:t>
      </w:r>
    </w:p>
    <w:p w14:paraId="460E8213" w14:textId="34E6C4B9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Známé ovladače se instalují automaticky, jinak ručně </w:t>
      </w:r>
    </w:p>
    <w:p w14:paraId="09FC7D64" w14:textId="105EA2AA" w:rsidR="001F7C84" w:rsidRDefault="001F7C84" w:rsidP="001F7C84">
      <w:pPr>
        <w:pStyle w:val="Odstavecseseznamem"/>
        <w:numPr>
          <w:ilvl w:val="0"/>
          <w:numId w:val="1"/>
        </w:numPr>
      </w:pPr>
      <w:r>
        <w:t xml:space="preserve">Komunikační vzdálenost do </w:t>
      </w:r>
      <w:proofErr w:type="gramStart"/>
      <w:r>
        <w:t>5m</w:t>
      </w:r>
      <w:proofErr w:type="gramEnd"/>
      <w:r>
        <w:t xml:space="preserve"> s využitím TP (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pear</w:t>
      </w:r>
      <w:proofErr w:type="spellEnd"/>
      <w:r>
        <w:t>)</w:t>
      </w:r>
    </w:p>
    <w:p w14:paraId="1CED7D52" w14:textId="77777777" w:rsidR="001F7C84" w:rsidRDefault="001F7C84" w:rsidP="001F7C84">
      <w:pPr>
        <w:pStyle w:val="Odstavecseseznamem"/>
        <w:numPr>
          <w:ilvl w:val="0"/>
          <w:numId w:val="1"/>
        </w:numPr>
      </w:pPr>
      <w:r>
        <w:lastRenderedPageBreak/>
        <w:t xml:space="preserve">Využívá tzv. vrstvenou hvězdicovou architekturu </w:t>
      </w:r>
    </w:p>
    <w:p w14:paraId="5FAD0C3D" w14:textId="68FE7902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V centru je vždy jeden USB HUB (max. 5) </w:t>
      </w:r>
    </w:p>
    <w:p w14:paraId="52F53D62" w14:textId="60B742EA" w:rsidR="001F7C84" w:rsidRDefault="001F7C84" w:rsidP="001F7C84">
      <w:pPr>
        <w:pStyle w:val="Odstavecseseznamem"/>
        <w:numPr>
          <w:ilvl w:val="0"/>
          <w:numId w:val="1"/>
        </w:numPr>
      </w:pPr>
      <w:r>
        <w:t xml:space="preserve">Možnost připojit až 127 zařízení </w:t>
      </w:r>
    </w:p>
    <w:p w14:paraId="40F85CF2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Každé zařízení má přidělenu jedinečnou adresu </w:t>
      </w:r>
    </w:p>
    <w:p w14:paraId="092E4E59" w14:textId="50806D12" w:rsidR="001F7C84" w:rsidRDefault="001F7C84" w:rsidP="001F7C84">
      <w:pPr>
        <w:pStyle w:val="Odstavecseseznamem"/>
        <w:numPr>
          <w:ilvl w:val="2"/>
          <w:numId w:val="1"/>
        </w:numPr>
      </w:pPr>
      <w:r>
        <w:t xml:space="preserve">Získána po připojení ke sběrnici </w:t>
      </w:r>
    </w:p>
    <w:p w14:paraId="5315FACF" w14:textId="48D40771" w:rsidR="001F7C84" w:rsidRDefault="001F7C84" w:rsidP="001F7C84">
      <w:pPr>
        <w:pStyle w:val="Odstavecseseznamem"/>
        <w:numPr>
          <w:ilvl w:val="2"/>
          <w:numId w:val="1"/>
        </w:numPr>
      </w:pPr>
      <w:r>
        <w:t>Během inventarizace sběrnice (</w:t>
      </w:r>
      <w:proofErr w:type="spellStart"/>
      <w:r>
        <w:t>Enumerated</w:t>
      </w:r>
      <w:proofErr w:type="spellEnd"/>
      <w:r>
        <w:t xml:space="preserve">) </w:t>
      </w:r>
    </w:p>
    <w:p w14:paraId="26E94689" w14:textId="77777777" w:rsidR="001F7C84" w:rsidRDefault="001F7C84" w:rsidP="001F7C84">
      <w:pPr>
        <w:pStyle w:val="Odstavecseseznamem"/>
        <w:numPr>
          <w:ilvl w:val="0"/>
          <w:numId w:val="1"/>
        </w:numPr>
      </w:pPr>
      <w:r>
        <w:t xml:space="preserve">Jedná se o řízenou sběrnici </w:t>
      </w:r>
    </w:p>
    <w:p w14:paraId="2A186ECD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Veškeré datové přenosy inicializuje hostitelský řadič spolu s operačním systémem </w:t>
      </w:r>
    </w:p>
    <w:p w14:paraId="1992FBD9" w14:textId="065F79C8" w:rsidR="001F7C84" w:rsidRDefault="001F7C84" w:rsidP="001F7C84">
      <w:pPr>
        <w:pStyle w:val="Odstavecseseznamem"/>
        <w:numPr>
          <w:ilvl w:val="1"/>
          <w:numId w:val="1"/>
        </w:numPr>
      </w:pPr>
      <w:r>
        <w:t>Žádné dvě USB zařízení spolu nemohou komunikovat přímo</w:t>
      </w:r>
    </w:p>
    <w:p w14:paraId="226CD7D0" w14:textId="77777777" w:rsidR="001F7C84" w:rsidRPr="001F7C84" w:rsidRDefault="001F7C84" w:rsidP="001F7C84">
      <w:pPr>
        <w:pStyle w:val="Odstavecseseznamem"/>
        <w:numPr>
          <w:ilvl w:val="0"/>
          <w:numId w:val="1"/>
        </w:numPr>
        <w:rPr>
          <w:u w:val="single"/>
        </w:rPr>
      </w:pPr>
      <w:r w:rsidRPr="001F7C84">
        <w:rPr>
          <w:u w:val="single"/>
        </w:rPr>
        <w:t xml:space="preserve">Hostitelský řadič </w:t>
      </w:r>
    </w:p>
    <w:p w14:paraId="3D4FC2FC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Host </w:t>
      </w:r>
      <w:proofErr w:type="spellStart"/>
      <w:r>
        <w:t>Controller</w:t>
      </w:r>
      <w:proofErr w:type="spellEnd"/>
      <w:r>
        <w:t xml:space="preserve"> </w:t>
      </w:r>
    </w:p>
    <w:p w14:paraId="4A88DED0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Rozhraní mezi USB systémem a hostitelským PC </w:t>
      </w:r>
    </w:p>
    <w:p w14:paraId="17CD9DBA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Implementace buď SW nebo HW typu </w:t>
      </w:r>
    </w:p>
    <w:p w14:paraId="3FE0C141" w14:textId="38E08150" w:rsidR="001F7C84" w:rsidRDefault="001F7C84" w:rsidP="001F7C84">
      <w:pPr>
        <w:pStyle w:val="Odstavecseseznamem"/>
        <w:numPr>
          <w:ilvl w:val="1"/>
          <w:numId w:val="1"/>
        </w:numPr>
      </w:pPr>
      <w:r>
        <w:t xml:space="preserve">Společně je implementován i „kořenový rozbočovač“ a nabízí tak možnost připojení ke sběrnici </w:t>
      </w:r>
    </w:p>
    <w:p w14:paraId="4CE67B18" w14:textId="77777777" w:rsidR="001F7C84" w:rsidRPr="001F7C84" w:rsidRDefault="001F7C84" w:rsidP="001F7C84">
      <w:pPr>
        <w:pStyle w:val="Odstavecseseznamem"/>
        <w:numPr>
          <w:ilvl w:val="0"/>
          <w:numId w:val="1"/>
        </w:numPr>
        <w:rPr>
          <w:u w:val="single"/>
        </w:rPr>
      </w:pPr>
      <w:r w:rsidRPr="001F7C84">
        <w:rPr>
          <w:u w:val="single"/>
        </w:rPr>
        <w:t xml:space="preserve">Kořenový rozbočovač </w:t>
      </w:r>
    </w:p>
    <w:p w14:paraId="5C1A1C15" w14:textId="77777777" w:rsidR="001F7C84" w:rsidRDefault="001F7C84" w:rsidP="001F7C84">
      <w:pPr>
        <w:pStyle w:val="Odstavecseseznamem"/>
        <w:numPr>
          <w:ilvl w:val="1"/>
          <w:numId w:val="1"/>
        </w:numPr>
      </w:pPr>
      <w:proofErr w:type="spellStart"/>
      <w:r>
        <w:t>Root</w:t>
      </w:r>
      <w:proofErr w:type="spellEnd"/>
      <w:r>
        <w:t xml:space="preserve"> Hub (master) </w:t>
      </w:r>
    </w:p>
    <w:p w14:paraId="1168E7D3" w14:textId="77777777" w:rsidR="001F7C84" w:rsidRDefault="001F7C84" w:rsidP="001F7C84">
      <w:pPr>
        <w:pStyle w:val="Odstavecseseznamem"/>
        <w:numPr>
          <w:ilvl w:val="1"/>
          <w:numId w:val="1"/>
        </w:numPr>
      </w:pPr>
      <w:r>
        <w:t>Nejvyšší úroveň, k níž se připojují zařízení (</w:t>
      </w:r>
      <w:proofErr w:type="spellStart"/>
      <w:r>
        <w:t>slave</w:t>
      </w:r>
      <w:proofErr w:type="spellEnd"/>
      <w:r>
        <w:t xml:space="preserve">) </w:t>
      </w:r>
    </w:p>
    <w:p w14:paraId="17CF8FD4" w14:textId="00924FA4" w:rsidR="001F7C84" w:rsidRDefault="001F7C84" w:rsidP="001F7C84">
      <w:pPr>
        <w:pStyle w:val="Odstavecseseznamem"/>
        <w:numPr>
          <w:ilvl w:val="1"/>
          <w:numId w:val="1"/>
        </w:numPr>
      </w:pPr>
      <w:r>
        <w:t>Může požadovat data od jed. zařízení, ale žádné zař. nemůže samo vysílat</w:t>
      </w:r>
    </w:p>
    <w:p w14:paraId="3D99A5CC" w14:textId="7A3E4C45" w:rsidR="001F7C84" w:rsidRDefault="001F7C84" w:rsidP="001F7C84">
      <w:pPr>
        <w:ind w:firstLine="708"/>
      </w:pPr>
      <w:r>
        <w:rPr>
          <w:noProof/>
        </w:rPr>
        <w:drawing>
          <wp:inline distT="0" distB="0" distL="0" distR="0" wp14:anchorId="5E39F61A" wp14:editId="2D433C4F">
            <wp:extent cx="4552950" cy="2472463"/>
            <wp:effectExtent l="0" t="0" r="0" b="444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233" cy="249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CAB">
        <w:rPr>
          <w:noProof/>
        </w:rPr>
        <w:drawing>
          <wp:inline distT="0" distB="0" distL="0" distR="0" wp14:anchorId="6FFA5386" wp14:editId="1957AECC">
            <wp:extent cx="6057900" cy="1283793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52" cy="12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EDCD" w14:textId="288049BC" w:rsidR="006C4CAB" w:rsidRDefault="006C4CAB" w:rsidP="006C4CAB">
      <w:pPr>
        <w:rPr>
          <w:sz w:val="24"/>
          <w:szCs w:val="24"/>
          <w:u w:val="single"/>
        </w:rPr>
      </w:pPr>
      <w:r>
        <w:tab/>
      </w:r>
      <w:r w:rsidRPr="006C4CAB">
        <w:rPr>
          <w:sz w:val="24"/>
          <w:szCs w:val="24"/>
          <w:u w:val="single"/>
        </w:rPr>
        <w:t>Princip přenosu</w:t>
      </w:r>
    </w:p>
    <w:p w14:paraId="0C60E147" w14:textId="77777777" w:rsidR="006C4CAB" w:rsidRDefault="006C4CAB" w:rsidP="006C4CAB">
      <w:pPr>
        <w:pStyle w:val="Odstavecseseznamem"/>
        <w:numPr>
          <w:ilvl w:val="0"/>
          <w:numId w:val="1"/>
        </w:numPr>
      </w:pPr>
      <w:r>
        <w:t xml:space="preserve">Data jsou přenášena v tzv. „rámcích“, kde každý má délku 1ms </w:t>
      </w:r>
    </w:p>
    <w:p w14:paraId="78FB156E" w14:textId="5AAD9340" w:rsidR="006C4CAB" w:rsidRDefault="006C4CAB" w:rsidP="006C4CAB">
      <w:pPr>
        <w:pStyle w:val="Odstavecseseznamem"/>
        <w:numPr>
          <w:ilvl w:val="1"/>
          <w:numId w:val="1"/>
        </w:numPr>
      </w:pPr>
      <w:r>
        <w:t xml:space="preserve">Rámec se skládá z paketů </w:t>
      </w:r>
    </w:p>
    <w:p w14:paraId="29C35CFB" w14:textId="77777777" w:rsidR="006C4CAB" w:rsidRDefault="006C4CAB" w:rsidP="006C4CAB">
      <w:pPr>
        <w:pStyle w:val="Odstavecseseznamem"/>
        <w:numPr>
          <w:ilvl w:val="0"/>
          <w:numId w:val="1"/>
        </w:numPr>
      </w:pPr>
      <w:r>
        <w:t xml:space="preserve">Druhy paketů </w:t>
      </w:r>
    </w:p>
    <w:p w14:paraId="04FDF4C7" w14:textId="6091E1E6" w:rsidR="006C4CAB" w:rsidRDefault="006C4CAB" w:rsidP="006C4CAB">
      <w:pPr>
        <w:pStyle w:val="Odstavecseseznamem"/>
        <w:numPr>
          <w:ilvl w:val="1"/>
          <w:numId w:val="1"/>
        </w:numPr>
      </w:pPr>
      <w:r>
        <w:t>Token paket – definuje typ transakce</w:t>
      </w:r>
    </w:p>
    <w:p w14:paraId="79674F6D" w14:textId="5C768C82" w:rsidR="006C4CAB" w:rsidRDefault="006C4CAB" w:rsidP="006C4CAB">
      <w:pPr>
        <w:pStyle w:val="Odstavecseseznamem"/>
        <w:numPr>
          <w:ilvl w:val="1"/>
          <w:numId w:val="1"/>
        </w:numPr>
      </w:pPr>
      <w:r>
        <w:t xml:space="preserve">Datový </w:t>
      </w:r>
      <w:proofErr w:type="gramStart"/>
      <w:r>
        <w:t>paket -</w:t>
      </w:r>
      <w:r>
        <w:tab/>
        <w:t>obsahuje</w:t>
      </w:r>
      <w:proofErr w:type="gramEnd"/>
      <w:r>
        <w:t xml:space="preserve"> samotná data</w:t>
      </w:r>
    </w:p>
    <w:p w14:paraId="5C997555" w14:textId="4A47B9D3" w:rsidR="006C4CAB" w:rsidRDefault="006C4CAB" w:rsidP="006C4CAB">
      <w:pPr>
        <w:pStyle w:val="Odstavecseseznamem"/>
        <w:numPr>
          <w:ilvl w:val="1"/>
          <w:numId w:val="1"/>
        </w:numPr>
      </w:pPr>
      <w:proofErr w:type="spellStart"/>
      <w:r>
        <w:t>Handshake</w:t>
      </w:r>
      <w:proofErr w:type="spellEnd"/>
      <w:r>
        <w:t xml:space="preserve"> paket – potvrzovací paket</w:t>
      </w:r>
    </w:p>
    <w:p w14:paraId="0C7DE0C2" w14:textId="72D950A8" w:rsidR="006C4CAB" w:rsidRDefault="00E23813" w:rsidP="00E23813">
      <w:pPr>
        <w:rPr>
          <w:sz w:val="24"/>
          <w:szCs w:val="24"/>
          <w:u w:val="single"/>
        </w:rPr>
      </w:pPr>
      <w:r w:rsidRPr="00E23813">
        <w:rPr>
          <w:sz w:val="24"/>
          <w:szCs w:val="24"/>
          <w:u w:val="single"/>
        </w:rPr>
        <w:lastRenderedPageBreak/>
        <w:t>USB protokol</w:t>
      </w:r>
    </w:p>
    <w:p w14:paraId="57A820C3" w14:textId="77777777" w:rsidR="00E23813" w:rsidRDefault="00E23813" w:rsidP="00E23813">
      <w:pPr>
        <w:pStyle w:val="Odstavecseseznamem"/>
        <w:numPr>
          <w:ilvl w:val="0"/>
          <w:numId w:val="1"/>
        </w:numPr>
      </w:pPr>
      <w:r>
        <w:t xml:space="preserve">Využívá tzv. pozitivní potvrzování </w:t>
      </w:r>
    </w:p>
    <w:p w14:paraId="5F5B239D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Dojdou-li data v pořádku vyšle přijímač ACK paket </w:t>
      </w:r>
    </w:p>
    <w:p w14:paraId="3C578555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Nastane-li chyba při přenosu, přijímač mlčí a přijatá data zahodí </w:t>
      </w:r>
    </w:p>
    <w:p w14:paraId="7DE4E9A2" w14:textId="22E81417" w:rsidR="00E23813" w:rsidRDefault="00E23813" w:rsidP="00E23813">
      <w:pPr>
        <w:pStyle w:val="Odstavecseseznamem"/>
        <w:numPr>
          <w:ilvl w:val="2"/>
          <w:numId w:val="1"/>
        </w:numPr>
      </w:pPr>
      <w:r>
        <w:t xml:space="preserve">Po určité době odesílatel pošle data znovu </w:t>
      </w:r>
    </w:p>
    <w:p w14:paraId="3F86AF2D" w14:textId="77777777" w:rsidR="00E23813" w:rsidRDefault="00E23813" w:rsidP="00E23813">
      <w:pPr>
        <w:pStyle w:val="Odstavecseseznamem"/>
        <w:numPr>
          <w:ilvl w:val="0"/>
          <w:numId w:val="1"/>
        </w:numPr>
      </w:pPr>
      <w:r>
        <w:t xml:space="preserve">Paket NAK je vysílán </w:t>
      </w:r>
    </w:p>
    <w:p w14:paraId="2F0850A0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Když není zařízení schopno přijmout data </w:t>
      </w:r>
    </w:p>
    <w:p w14:paraId="150ADF24" w14:textId="77777777" w:rsidR="00E23813" w:rsidRDefault="00E23813" w:rsidP="00E23813">
      <w:pPr>
        <w:pStyle w:val="Odstavecseseznamem"/>
        <w:numPr>
          <w:ilvl w:val="2"/>
          <w:numId w:val="1"/>
        </w:numPr>
      </w:pPr>
      <w:r>
        <w:t xml:space="preserve">Většinou dočasný problém </w:t>
      </w:r>
    </w:p>
    <w:p w14:paraId="51449B7A" w14:textId="77777777" w:rsidR="00E23813" w:rsidRDefault="00E23813" w:rsidP="00E23813">
      <w:pPr>
        <w:pStyle w:val="Odstavecseseznamem"/>
        <w:numPr>
          <w:ilvl w:val="2"/>
          <w:numId w:val="1"/>
        </w:numPr>
      </w:pPr>
      <w:r>
        <w:t xml:space="preserve">Přenos typu OUT -&gt; přijímač má plný vstupní buffer </w:t>
      </w:r>
    </w:p>
    <w:p w14:paraId="6B827C8F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V případě přenosu IN je vyslán paket NAK, pokud již nejsou další data pro hostitele k odeslání </w:t>
      </w:r>
    </w:p>
    <w:p w14:paraId="15F8209D" w14:textId="07F158F6" w:rsidR="00E23813" w:rsidRDefault="00E23813" w:rsidP="00E23813">
      <w:pPr>
        <w:pStyle w:val="Odstavecseseznamem"/>
        <w:numPr>
          <w:ilvl w:val="1"/>
          <w:numId w:val="1"/>
        </w:numPr>
      </w:pPr>
      <w:r>
        <w:t>Paket NAK nikdy neposílá hostitel</w:t>
      </w:r>
    </w:p>
    <w:p w14:paraId="3FABFAA4" w14:textId="77777777" w:rsidR="00E23813" w:rsidRDefault="00E23813" w:rsidP="00E23813">
      <w:pPr>
        <w:pStyle w:val="Odstavecseseznamem"/>
        <w:numPr>
          <w:ilvl w:val="0"/>
          <w:numId w:val="1"/>
        </w:numPr>
      </w:pPr>
      <w:r>
        <w:t>Pro komunikaci mezi hostitelem a EP je využíváno tzv. roury (</w:t>
      </w:r>
      <w:proofErr w:type="spellStart"/>
      <w:r>
        <w:t>pipe</w:t>
      </w:r>
      <w:proofErr w:type="spellEnd"/>
      <w:r>
        <w:t xml:space="preserve">) </w:t>
      </w:r>
    </w:p>
    <w:p w14:paraId="78BCEE37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Na jedné straně </w:t>
      </w:r>
      <w:proofErr w:type="spellStart"/>
      <w:r>
        <w:t>EndPoint</w:t>
      </w:r>
      <w:proofErr w:type="spellEnd"/>
      <w:r>
        <w:t xml:space="preserve"> (samotné zařízení) </w:t>
      </w:r>
    </w:p>
    <w:p w14:paraId="05A7E585" w14:textId="7EAE1DDF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Na druhé straně vyrovnávací paměť (hostitel) </w:t>
      </w:r>
    </w:p>
    <w:p w14:paraId="146E3238" w14:textId="77777777" w:rsidR="00E23813" w:rsidRDefault="00E23813" w:rsidP="00E23813">
      <w:pPr>
        <w:pStyle w:val="Odstavecseseznamem"/>
        <w:numPr>
          <w:ilvl w:val="0"/>
          <w:numId w:val="1"/>
        </w:numPr>
      </w:pPr>
      <w:r>
        <w:t xml:space="preserve">Komunikace v rámci roury je jednosměrná </w:t>
      </w:r>
    </w:p>
    <w:p w14:paraId="7B76BB3D" w14:textId="7487AFBF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Pro případ obousměrné komunikace je nutno vytvořit dvě roury </w:t>
      </w:r>
    </w:p>
    <w:p w14:paraId="368905DC" w14:textId="77777777" w:rsidR="00E23813" w:rsidRDefault="00E23813" w:rsidP="00E23813">
      <w:pPr>
        <w:pStyle w:val="Odstavecseseznamem"/>
        <w:numPr>
          <w:ilvl w:val="0"/>
          <w:numId w:val="1"/>
        </w:numPr>
      </w:pPr>
      <w:r>
        <w:t xml:space="preserve">Typy rour </w:t>
      </w:r>
    </w:p>
    <w:p w14:paraId="03C46768" w14:textId="77777777" w:rsidR="00E23813" w:rsidRDefault="00E23813" w:rsidP="00E23813">
      <w:pPr>
        <w:pStyle w:val="Odstavecseseznamem"/>
        <w:numPr>
          <w:ilvl w:val="1"/>
          <w:numId w:val="1"/>
        </w:numPr>
      </w:pPr>
      <w:proofErr w:type="spellStart"/>
      <w:r>
        <w:t>Messages</w:t>
      </w:r>
      <w:proofErr w:type="spellEnd"/>
      <w:r>
        <w:t xml:space="preserve"> </w:t>
      </w:r>
    </w:p>
    <w:p w14:paraId="50EE9521" w14:textId="20BFBBC1" w:rsidR="00E23813" w:rsidRDefault="00E23813" w:rsidP="00E23813">
      <w:pPr>
        <w:pStyle w:val="Odstavecseseznamem"/>
        <w:numPr>
          <w:ilvl w:val="1"/>
          <w:numId w:val="1"/>
        </w:numPr>
      </w:pPr>
      <w:proofErr w:type="spellStart"/>
      <w:r>
        <w:t>Streams</w:t>
      </w:r>
      <w:proofErr w:type="spellEnd"/>
    </w:p>
    <w:p w14:paraId="76928CB6" w14:textId="40F396C5" w:rsidR="00E23813" w:rsidRDefault="00E23813" w:rsidP="00E23813">
      <w:pPr>
        <w:rPr>
          <w:u w:val="single"/>
        </w:rPr>
      </w:pPr>
      <w:r w:rsidRPr="00E23813">
        <w:rPr>
          <w:u w:val="single"/>
        </w:rPr>
        <w:t>USB inventarizace sběrnice</w:t>
      </w:r>
    </w:p>
    <w:p w14:paraId="67F9F6F1" w14:textId="77777777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r>
        <w:t xml:space="preserve">Bus </w:t>
      </w:r>
      <w:proofErr w:type="spellStart"/>
      <w:r>
        <w:t>Enumeration</w:t>
      </w:r>
      <w:proofErr w:type="spellEnd"/>
      <w:r>
        <w:t xml:space="preserve"> </w:t>
      </w:r>
    </w:p>
    <w:p w14:paraId="2C0467CE" w14:textId="77777777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r>
        <w:t xml:space="preserve">Prováděna průběžně z důvodu možnosti připojení/odpojení zařízení v libovolném okamžiku </w:t>
      </w:r>
    </w:p>
    <w:p w14:paraId="6FF13799" w14:textId="77777777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r>
        <w:t xml:space="preserve">Identifikace zařízení -&gt; přidělení adresy </w:t>
      </w:r>
    </w:p>
    <w:p w14:paraId="5BEBDA42" w14:textId="13EEE03F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r>
        <w:t>Detekování zpráv o odpojení zařízení</w:t>
      </w:r>
    </w:p>
    <w:p w14:paraId="09F2AD5D" w14:textId="2798663D" w:rsidR="00E23813" w:rsidRPr="00E23813" w:rsidRDefault="00E23813" w:rsidP="00E23813">
      <w:pPr>
        <w:rPr>
          <w:sz w:val="24"/>
          <w:szCs w:val="24"/>
          <w:u w:val="single"/>
        </w:rPr>
      </w:pPr>
      <w:r w:rsidRPr="00E23813">
        <w:rPr>
          <w:sz w:val="24"/>
          <w:szCs w:val="24"/>
          <w:u w:val="single"/>
        </w:rPr>
        <w:t>Činnost USB</w:t>
      </w:r>
    </w:p>
    <w:p w14:paraId="5D9FF828" w14:textId="77777777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r>
        <w:t xml:space="preserve">Většina přenosů dat (transakcí) je složena z vysílání 3 paketů </w:t>
      </w:r>
    </w:p>
    <w:p w14:paraId="25DCF566" w14:textId="77777777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r>
        <w:t xml:space="preserve">1) Hostitelský řadič vyšle USB paket popisující typ a směr přenosu, adresu zařízení a číslo koncového bodu (token paket) </w:t>
      </w:r>
    </w:p>
    <w:p w14:paraId="55943990" w14:textId="57745B3C" w:rsidR="00E23813" w:rsidRPr="00E23813" w:rsidRDefault="00E23813" w:rsidP="00E23813">
      <w:pPr>
        <w:pStyle w:val="Odstavecseseznamem"/>
        <w:numPr>
          <w:ilvl w:val="1"/>
          <w:numId w:val="1"/>
        </w:numPr>
        <w:rPr>
          <w:u w:val="single"/>
        </w:rPr>
      </w:pPr>
      <w:r>
        <w:t xml:space="preserve">Konkrétní zařízení rozpozná svou </w:t>
      </w:r>
      <w:proofErr w:type="spellStart"/>
      <w:r>
        <w:t>adr</w:t>
      </w:r>
      <w:proofErr w:type="spellEnd"/>
      <w:r>
        <w:t xml:space="preserve">. a připraví se k přenosu </w:t>
      </w:r>
    </w:p>
    <w:p w14:paraId="050A43C1" w14:textId="77777777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r>
        <w:t xml:space="preserve">2) Zařízení nebo systém vysílají datový paket, případně oznámí, že nemají co vysílat (součástí jsou i kontrolní bity) </w:t>
      </w:r>
    </w:p>
    <w:p w14:paraId="1C96F872" w14:textId="28BF1369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r>
        <w:t xml:space="preserve">3) Ukončení transakce nastává vysláním </w:t>
      </w:r>
      <w:proofErr w:type="spellStart"/>
      <w:r>
        <w:t>handshake</w:t>
      </w:r>
      <w:proofErr w:type="spellEnd"/>
      <w:r>
        <w:t xml:space="preserve"> paketu, jímž se potvrdí úspěšnost</w:t>
      </w:r>
    </w:p>
    <w:p w14:paraId="1F553057" w14:textId="35D9DD03" w:rsidR="00E23813" w:rsidRPr="00E23813" w:rsidRDefault="00E23813" w:rsidP="00E23813">
      <w:pPr>
        <w:rPr>
          <w:sz w:val="24"/>
          <w:szCs w:val="24"/>
          <w:u w:val="single"/>
        </w:rPr>
      </w:pPr>
      <w:r w:rsidRPr="00E23813">
        <w:rPr>
          <w:sz w:val="24"/>
          <w:szCs w:val="24"/>
          <w:u w:val="single"/>
        </w:rPr>
        <w:t>Typy přenosů</w:t>
      </w:r>
    </w:p>
    <w:p w14:paraId="7DF832BD" w14:textId="77777777" w:rsidR="00E23813" w:rsidRDefault="00E23813" w:rsidP="00E23813">
      <w:pPr>
        <w:pStyle w:val="Odstavecseseznamem"/>
        <w:numPr>
          <w:ilvl w:val="0"/>
          <w:numId w:val="1"/>
        </w:numPr>
      </w:pPr>
      <w:r>
        <w:t xml:space="preserve">USB rozlišuje celkem 4 typy EP -&gt; 4 typy přenosů </w:t>
      </w:r>
    </w:p>
    <w:p w14:paraId="5292BBC3" w14:textId="77777777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proofErr w:type="spellStart"/>
      <w:r w:rsidRPr="00E23813">
        <w:rPr>
          <w:u w:val="single"/>
        </w:rPr>
        <w:t>Control</w:t>
      </w:r>
      <w:proofErr w:type="spellEnd"/>
      <w:r w:rsidRPr="00E23813">
        <w:rPr>
          <w:u w:val="single"/>
        </w:rPr>
        <w:t xml:space="preserve"> Transfer </w:t>
      </w:r>
    </w:p>
    <w:p w14:paraId="63E6DF00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Pouze pomocí roury zpráv </w:t>
      </w:r>
    </w:p>
    <w:p w14:paraId="043DD439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Využit k detekci a konfiguraci zařízení při jeho připojení </w:t>
      </w:r>
    </w:p>
    <w:p w14:paraId="1EB62875" w14:textId="1C3DA709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Vysoká priorita a hlídání chyb </w:t>
      </w:r>
    </w:p>
    <w:p w14:paraId="6EA31761" w14:textId="77777777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proofErr w:type="spellStart"/>
      <w:r w:rsidRPr="00E23813">
        <w:rPr>
          <w:u w:val="single"/>
        </w:rPr>
        <w:t>Interrupt</w:t>
      </w:r>
      <w:proofErr w:type="spellEnd"/>
      <w:r w:rsidRPr="00E23813">
        <w:rPr>
          <w:u w:val="single"/>
        </w:rPr>
        <w:t xml:space="preserve"> Transfer </w:t>
      </w:r>
    </w:p>
    <w:p w14:paraId="18304478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Tam kde se periodicky vysílá malý objem dat (myš, klávesnice) </w:t>
      </w:r>
    </w:p>
    <w:p w14:paraId="0E6B374A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Systém se periodicky dotazuje na nová data (cca 100ms) </w:t>
      </w:r>
    </w:p>
    <w:p w14:paraId="7D8C0D79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V případě chyby nastává opakování </w:t>
      </w:r>
    </w:p>
    <w:p w14:paraId="02009C87" w14:textId="00EDD060" w:rsidR="00E23813" w:rsidRDefault="00E23813" w:rsidP="00E23813">
      <w:pPr>
        <w:pStyle w:val="Odstavecseseznamem"/>
        <w:numPr>
          <w:ilvl w:val="1"/>
          <w:numId w:val="1"/>
        </w:numPr>
      </w:pPr>
      <w:r>
        <w:t>Náročné na časování</w:t>
      </w:r>
    </w:p>
    <w:p w14:paraId="5A0E85AF" w14:textId="77777777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proofErr w:type="spellStart"/>
      <w:r w:rsidRPr="00E23813">
        <w:rPr>
          <w:u w:val="single"/>
        </w:rPr>
        <w:lastRenderedPageBreak/>
        <w:t>Isochronous</w:t>
      </w:r>
      <w:proofErr w:type="spellEnd"/>
      <w:r w:rsidRPr="00E23813">
        <w:rPr>
          <w:u w:val="single"/>
        </w:rPr>
        <w:t xml:space="preserve"> Transfer </w:t>
      </w:r>
    </w:p>
    <w:p w14:paraId="08D3DE12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Probíhá v reálném čase (audio, video) </w:t>
      </w:r>
    </w:p>
    <w:p w14:paraId="4F4F7B96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Nutné zajištění konstantní přenosové rychlosti </w:t>
      </w:r>
    </w:p>
    <w:p w14:paraId="732CF861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Chyby se neopravují, chybná data jsou zahozena </w:t>
      </w:r>
    </w:p>
    <w:p w14:paraId="3E126F15" w14:textId="6EF975E6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Náročné na časování </w:t>
      </w:r>
    </w:p>
    <w:p w14:paraId="245DCA08" w14:textId="77777777" w:rsidR="00E23813" w:rsidRPr="00E23813" w:rsidRDefault="00E23813" w:rsidP="00E23813">
      <w:pPr>
        <w:pStyle w:val="Odstavecseseznamem"/>
        <w:numPr>
          <w:ilvl w:val="0"/>
          <w:numId w:val="1"/>
        </w:numPr>
        <w:rPr>
          <w:u w:val="single"/>
        </w:rPr>
      </w:pPr>
      <w:proofErr w:type="spellStart"/>
      <w:r w:rsidRPr="00E23813">
        <w:rPr>
          <w:u w:val="single"/>
        </w:rPr>
        <w:t>Bulk</w:t>
      </w:r>
      <w:proofErr w:type="spellEnd"/>
      <w:r w:rsidRPr="00E23813">
        <w:rPr>
          <w:u w:val="single"/>
        </w:rPr>
        <w:t xml:space="preserve"> Transfer </w:t>
      </w:r>
    </w:p>
    <w:p w14:paraId="7A248F99" w14:textId="77777777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Přenos většího množství dat, jež vyžadují detekci chyb, ale nejsou časově kritická (skener, tiskárna, externí disk) </w:t>
      </w:r>
    </w:p>
    <w:p w14:paraId="5CD621A0" w14:textId="0C9FF485" w:rsidR="00E23813" w:rsidRDefault="00E23813" w:rsidP="00E23813">
      <w:pPr>
        <w:pStyle w:val="Odstavecseseznamem"/>
        <w:numPr>
          <w:ilvl w:val="1"/>
          <w:numId w:val="1"/>
        </w:numPr>
      </w:pPr>
      <w:r>
        <w:t xml:space="preserve">Rychlost je dána vytížením sběrnice </w:t>
      </w:r>
    </w:p>
    <w:p w14:paraId="3E5F9844" w14:textId="632F5EDF" w:rsidR="00E23813" w:rsidRDefault="00E23813" w:rsidP="00E23813">
      <w:pPr>
        <w:pStyle w:val="Odstavecseseznamem"/>
        <w:numPr>
          <w:ilvl w:val="1"/>
          <w:numId w:val="1"/>
        </w:numPr>
      </w:pPr>
      <w:r>
        <w:t>přenosu v případě chyb</w:t>
      </w:r>
    </w:p>
    <w:p w14:paraId="2B5785C0" w14:textId="7215EC5B" w:rsidR="00B549A8" w:rsidRPr="00D61B6B" w:rsidRDefault="00D61B6B" w:rsidP="00D61B6B">
      <w:pPr>
        <w:jc w:val="center"/>
        <w:rPr>
          <w:b/>
          <w:bCs/>
          <w:sz w:val="32"/>
          <w:szCs w:val="32"/>
          <w:u w:val="single"/>
        </w:rPr>
      </w:pPr>
      <w:r w:rsidRPr="00D61B6B">
        <w:rPr>
          <w:b/>
          <w:bCs/>
          <w:sz w:val="32"/>
          <w:szCs w:val="32"/>
          <w:u w:val="single"/>
        </w:rPr>
        <w:t>Rozdělení pamětí</w:t>
      </w:r>
    </w:p>
    <w:p w14:paraId="4E194E07" w14:textId="32C5F661" w:rsidR="00D61B6B" w:rsidRDefault="00D61B6B" w:rsidP="00B549A8">
      <w:r>
        <w:rPr>
          <w:noProof/>
        </w:rPr>
        <w:drawing>
          <wp:inline distT="0" distB="0" distL="0" distR="0" wp14:anchorId="2E98944C" wp14:editId="0768E90C">
            <wp:extent cx="5753100" cy="334327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C605" w14:textId="5619158D" w:rsidR="00D61B6B" w:rsidRDefault="00D61B6B" w:rsidP="00D61B6B">
      <w:pPr>
        <w:rPr>
          <w:sz w:val="28"/>
          <w:szCs w:val="28"/>
          <w:u w:val="single"/>
        </w:rPr>
      </w:pPr>
      <w:r w:rsidRPr="00D61B6B">
        <w:rPr>
          <w:sz w:val="28"/>
          <w:szCs w:val="28"/>
          <w:u w:val="single"/>
        </w:rPr>
        <w:t>RWM (</w:t>
      </w:r>
      <w:proofErr w:type="spellStart"/>
      <w:r w:rsidRPr="00D61B6B">
        <w:rPr>
          <w:sz w:val="28"/>
          <w:szCs w:val="28"/>
          <w:u w:val="single"/>
        </w:rPr>
        <w:t>Read</w:t>
      </w:r>
      <w:proofErr w:type="spellEnd"/>
      <w:r w:rsidRPr="00D61B6B">
        <w:rPr>
          <w:sz w:val="28"/>
          <w:szCs w:val="28"/>
          <w:u w:val="single"/>
        </w:rPr>
        <w:t>/</w:t>
      </w:r>
      <w:proofErr w:type="spellStart"/>
      <w:r w:rsidRPr="00D61B6B">
        <w:rPr>
          <w:sz w:val="28"/>
          <w:szCs w:val="28"/>
          <w:u w:val="single"/>
        </w:rPr>
        <w:t>write</w:t>
      </w:r>
      <w:proofErr w:type="spellEnd"/>
      <w:r w:rsidRPr="00D61B6B">
        <w:rPr>
          <w:sz w:val="28"/>
          <w:szCs w:val="28"/>
          <w:u w:val="single"/>
        </w:rPr>
        <w:t xml:space="preserve"> </w:t>
      </w:r>
      <w:proofErr w:type="spellStart"/>
      <w:r w:rsidRPr="00D61B6B">
        <w:rPr>
          <w:sz w:val="28"/>
          <w:szCs w:val="28"/>
          <w:u w:val="single"/>
        </w:rPr>
        <w:t>memory</w:t>
      </w:r>
      <w:proofErr w:type="spellEnd"/>
      <w:r w:rsidRPr="00D61B6B">
        <w:rPr>
          <w:sz w:val="28"/>
          <w:szCs w:val="28"/>
          <w:u w:val="single"/>
        </w:rPr>
        <w:t>)</w:t>
      </w:r>
    </w:p>
    <w:p w14:paraId="1B5C953F" w14:textId="030A42BB" w:rsidR="00D61B6B" w:rsidRDefault="00D61B6B" w:rsidP="00D61B6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No-RAM</w:t>
      </w:r>
    </w:p>
    <w:p w14:paraId="045C9B3C" w14:textId="37F9C605" w:rsidR="00D61B6B" w:rsidRPr="00D61B6B" w:rsidRDefault="00D61B6B" w:rsidP="00D61B6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D61B6B">
        <w:rPr>
          <w:sz w:val="24"/>
          <w:szCs w:val="24"/>
        </w:rPr>
        <w:t>bez nahodilého přístupu</w:t>
      </w:r>
    </w:p>
    <w:p w14:paraId="75336DED" w14:textId="0148723A" w:rsidR="00D61B6B" w:rsidRPr="00D61B6B" w:rsidRDefault="00D61B6B" w:rsidP="00D61B6B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1. </w:t>
      </w:r>
      <w:r>
        <w:t xml:space="preserve">LIFO </w:t>
      </w:r>
      <w:r>
        <w:t>(zásobník)</w:t>
      </w:r>
    </w:p>
    <w:p w14:paraId="2412651A" w14:textId="77777777" w:rsidR="00D61B6B" w:rsidRPr="00D61B6B" w:rsidRDefault="00D61B6B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Last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</w:p>
    <w:p w14:paraId="5C29E209" w14:textId="2586D51E" w:rsidR="00D61B6B" w:rsidRPr="00D61B6B" w:rsidRDefault="00D61B6B" w:rsidP="00D61B6B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2. </w:t>
      </w:r>
      <w:r>
        <w:t xml:space="preserve">FIFO </w:t>
      </w:r>
      <w:r>
        <w:t>(fronta)</w:t>
      </w:r>
    </w:p>
    <w:p w14:paraId="3BAEB608" w14:textId="40AAB47E" w:rsidR="00D61B6B" w:rsidRPr="00D61B6B" w:rsidRDefault="00D61B6B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</w:p>
    <w:p w14:paraId="6FDB2262" w14:textId="673AF697" w:rsidR="00D61B6B" w:rsidRDefault="00D61B6B" w:rsidP="00D61B6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RAM</w:t>
      </w:r>
    </w:p>
    <w:p w14:paraId="3B743FC8" w14:textId="5EB7BC50" w:rsidR="00D61B6B" w:rsidRPr="00D61B6B" w:rsidRDefault="00D61B6B" w:rsidP="00D61B6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D61B6B">
        <w:rPr>
          <w:sz w:val="24"/>
          <w:szCs w:val="24"/>
        </w:rPr>
        <w:t>Paměť s nahodilým přístupem</w:t>
      </w:r>
    </w:p>
    <w:p w14:paraId="1ED0E4B9" w14:textId="77777777" w:rsidR="00D61B6B" w:rsidRPr="00D61B6B" w:rsidRDefault="00D61B6B" w:rsidP="00D61B6B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SRAM </w:t>
      </w:r>
    </w:p>
    <w:p w14:paraId="55D093B4" w14:textId="77777777" w:rsidR="00D61B6B" w:rsidRPr="00D61B6B" w:rsidRDefault="00D61B6B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Static RAM </w:t>
      </w:r>
    </w:p>
    <w:p w14:paraId="08C16EAB" w14:textId="3DBF4B51" w:rsidR="00D61B6B" w:rsidRPr="00D61B6B" w:rsidRDefault="00D61B6B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Rychlejší, dražší, mnohem menší, menší spotřeba </w:t>
      </w:r>
    </w:p>
    <w:p w14:paraId="6EB92915" w14:textId="01B502BF" w:rsidR="00D61B6B" w:rsidRPr="00D61B6B" w:rsidRDefault="00D61B6B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Využívá </w:t>
      </w:r>
      <w:proofErr w:type="spellStart"/>
      <w:r>
        <w:t>cache</w:t>
      </w:r>
      <w:proofErr w:type="spellEnd"/>
    </w:p>
    <w:p w14:paraId="1837109D" w14:textId="486B493D" w:rsidR="00D61B6B" w:rsidRPr="00D61B6B" w:rsidRDefault="00D61B6B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lastRenderedPageBreak/>
        <w:t>Není třeba ji obnovovat</w:t>
      </w:r>
    </w:p>
    <w:p w14:paraId="3D16BE06" w14:textId="77777777" w:rsidR="00D61B6B" w:rsidRPr="00D61B6B" w:rsidRDefault="00D61B6B" w:rsidP="00D61B6B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t xml:space="preserve">DRAM </w:t>
      </w:r>
    </w:p>
    <w:p w14:paraId="73BAD988" w14:textId="77777777" w:rsidR="00D61B6B" w:rsidRPr="00D61B6B" w:rsidRDefault="00D61B6B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proofErr w:type="spellStart"/>
      <w:r>
        <w:t>Dynamic</w:t>
      </w:r>
      <w:proofErr w:type="spellEnd"/>
      <w:r>
        <w:t xml:space="preserve"> RAM </w:t>
      </w:r>
    </w:p>
    <w:p w14:paraId="79B004DA" w14:textId="63915C79" w:rsidR="00D61B6B" w:rsidRPr="00D61B6B" w:rsidRDefault="00E52D56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Informace je uložena v kondenzátoru -&gt; nutný </w:t>
      </w:r>
      <w:proofErr w:type="spellStart"/>
      <w:r>
        <w:t>refresh</w:t>
      </w:r>
      <w:proofErr w:type="spellEnd"/>
    </w:p>
    <w:p w14:paraId="24273F00" w14:textId="77777777" w:rsidR="00D61B6B" w:rsidRPr="00D61B6B" w:rsidRDefault="00D61B6B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Pomalejší, levnější, méně náročná na výrobu </w:t>
      </w:r>
    </w:p>
    <w:p w14:paraId="253578F2" w14:textId="5F6FA3F5" w:rsidR="00D61B6B" w:rsidRPr="00D61B6B" w:rsidRDefault="00D61B6B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>Adresa přidělována ve dvou krocích (</w:t>
      </w:r>
      <w:r w:rsidR="00E52D56">
        <w:t>prvně řádek pak sloupec (</w:t>
      </w:r>
      <w:proofErr w:type="gramStart"/>
      <w:r w:rsidR="00E52D56">
        <w:t>RAS,CAS</w:t>
      </w:r>
      <w:proofErr w:type="gramEnd"/>
      <w:r w:rsidR="00E52D56">
        <w:t>))</w:t>
      </w:r>
      <w:r>
        <w:t xml:space="preserve"> </w:t>
      </w:r>
    </w:p>
    <w:p w14:paraId="49C043F2" w14:textId="20FCD148" w:rsidR="00D61B6B" w:rsidRPr="00184DAA" w:rsidRDefault="00D61B6B" w:rsidP="00D61B6B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Počet </w:t>
      </w:r>
      <w:proofErr w:type="spellStart"/>
      <w:r>
        <w:t>adr</w:t>
      </w:r>
      <w:proofErr w:type="spellEnd"/>
      <w:r>
        <w:t>. vodičů bývá poloviční</w:t>
      </w:r>
    </w:p>
    <w:p w14:paraId="2B3113C0" w14:textId="14CF6506" w:rsidR="00184DAA" w:rsidRDefault="00184DAA" w:rsidP="00D61B6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SRAM</w:t>
      </w:r>
    </w:p>
    <w:p w14:paraId="2FA2E2D7" w14:textId="73635A76" w:rsidR="00D61B6B" w:rsidRDefault="00184DAA" w:rsidP="00D61B6B">
      <w:pPr>
        <w:rPr>
          <w:sz w:val="24"/>
          <w:szCs w:val="24"/>
          <w:u w:val="single"/>
        </w:rPr>
      </w:pPr>
      <w:r w:rsidRPr="00184DAA">
        <w:rPr>
          <w:noProof/>
          <w:sz w:val="24"/>
          <w:szCs w:val="24"/>
          <w:u w:val="single"/>
        </w:rPr>
        <w:drawing>
          <wp:inline distT="0" distB="0" distL="0" distR="0" wp14:anchorId="315D4E41" wp14:editId="0DE1578D">
            <wp:extent cx="2778883" cy="6439144"/>
            <wp:effectExtent l="0" t="1270" r="1270" b="127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4" t="1884" r="28738" b="4431"/>
                    <a:stretch/>
                  </pic:blipFill>
                  <pic:spPr bwMode="auto">
                    <a:xfrm rot="16200000">
                      <a:off x="0" y="0"/>
                      <a:ext cx="2786933" cy="645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2656A" w14:textId="58E17C00" w:rsidR="00184DAA" w:rsidRPr="00184DAA" w:rsidRDefault="00184DAA" w:rsidP="00184DAA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3 stavy:</w:t>
      </w:r>
      <w:r>
        <w:rPr>
          <w:sz w:val="24"/>
          <w:szCs w:val="24"/>
        </w:rPr>
        <w:t xml:space="preserve"> </w:t>
      </w:r>
    </w:p>
    <w:p w14:paraId="5D5EE23E" w14:textId="6E303ACD" w:rsidR="00184DAA" w:rsidRPr="00184DAA" w:rsidRDefault="00184DAA" w:rsidP="00184DA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klidový – nedá se z ní ani číst ani zapisovat</w:t>
      </w:r>
    </w:p>
    <w:p w14:paraId="77E3E02B" w14:textId="73B2DD39" w:rsidR="00994BC4" w:rsidRPr="00994BC4" w:rsidRDefault="00184DAA" w:rsidP="00184DAA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Zápis – je nutno </w:t>
      </w:r>
      <w:proofErr w:type="spellStart"/>
      <w:r>
        <w:rPr>
          <w:sz w:val="24"/>
          <w:szCs w:val="24"/>
        </w:rPr>
        <w:t>zaadresovat</w:t>
      </w:r>
      <w:proofErr w:type="spellEnd"/>
      <w:r>
        <w:rPr>
          <w:sz w:val="24"/>
          <w:szCs w:val="24"/>
        </w:rPr>
        <w:t xml:space="preserve"> buňku -&gt; na adresní vodič př</w:t>
      </w:r>
      <w:r w:rsidR="00994BC4">
        <w:rPr>
          <w:sz w:val="24"/>
          <w:szCs w:val="24"/>
        </w:rPr>
        <w:t>i</w:t>
      </w:r>
      <w:r>
        <w:rPr>
          <w:sz w:val="24"/>
          <w:szCs w:val="24"/>
        </w:rPr>
        <w:t>vedeme „1“ a sepneme T</w:t>
      </w:r>
      <w:proofErr w:type="gramStart"/>
      <w:r>
        <w:rPr>
          <w:sz w:val="24"/>
          <w:szCs w:val="24"/>
        </w:rPr>
        <w:t>1,T</w:t>
      </w:r>
      <w:proofErr w:type="gramEnd"/>
      <w:r>
        <w:rPr>
          <w:sz w:val="24"/>
          <w:szCs w:val="24"/>
        </w:rPr>
        <w:t xml:space="preserve">2 </w:t>
      </w:r>
    </w:p>
    <w:p w14:paraId="5F8B6C36" w14:textId="0AAF0873" w:rsidR="00184DAA" w:rsidRPr="00184DAA" w:rsidRDefault="00184DAA" w:rsidP="00994BC4">
      <w:pPr>
        <w:pStyle w:val="Odstavecseseznamem"/>
        <w:numPr>
          <w:ilvl w:val="2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na data přivedeme „1“ a ta nám projde přes T1 až na T4, ten se sepne („0“) potom jde signál na T3 kde se sepne („1“)</w:t>
      </w:r>
    </w:p>
    <w:p w14:paraId="0F494AE0" w14:textId="7ED7D672" w:rsidR="00184DAA" w:rsidRPr="00994BC4" w:rsidRDefault="00994BC4" w:rsidP="00184DAA">
      <w:pPr>
        <w:pStyle w:val="Odstavecseseznamem"/>
        <w:numPr>
          <w:ilvl w:val="2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Na data přivedeme „0“, projde T1 do T4. která se sepne a přepíše hodnotu na „1“, pak jde na T3, která se sepne zpátky na „0“</w:t>
      </w:r>
    </w:p>
    <w:p w14:paraId="394ABEDD" w14:textId="5F852539" w:rsidR="00994BC4" w:rsidRPr="00994BC4" w:rsidRDefault="00994BC4" w:rsidP="00994BC4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Čtení – je třeba ji </w:t>
      </w:r>
      <w:proofErr w:type="spellStart"/>
      <w:r>
        <w:rPr>
          <w:sz w:val="24"/>
          <w:szCs w:val="24"/>
        </w:rPr>
        <w:t>zaadresovat</w:t>
      </w:r>
      <w:proofErr w:type="spellEnd"/>
      <w:r>
        <w:rPr>
          <w:sz w:val="24"/>
          <w:szCs w:val="24"/>
        </w:rPr>
        <w:t xml:space="preserve"> pro čtení – T4 rozepnutá </w:t>
      </w:r>
      <w:r w:rsidR="0008249F">
        <w:rPr>
          <w:sz w:val="24"/>
          <w:szCs w:val="24"/>
        </w:rPr>
        <w:t>= „1“</w:t>
      </w:r>
    </w:p>
    <w:p w14:paraId="6D8305CB" w14:textId="6746C0B3" w:rsidR="00994BC4" w:rsidRDefault="00994BC4" w:rsidP="00994BC4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anchor distT="0" distB="0" distL="114300" distR="114300" simplePos="0" relativeHeight="251663360" behindDoc="1" locked="0" layoutInCell="1" allowOverlap="1" wp14:anchorId="53711D94" wp14:editId="10E677FF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4876800" cy="2838274"/>
            <wp:effectExtent l="0" t="0" r="0" b="635"/>
            <wp:wrapNone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77" cy="284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u w:val="single"/>
        </w:rPr>
        <w:t>DRAM</w:t>
      </w:r>
    </w:p>
    <w:p w14:paraId="1001F13B" w14:textId="08E57F06" w:rsidR="00994BC4" w:rsidRPr="00994BC4" w:rsidRDefault="00994BC4" w:rsidP="00994BC4">
      <w:pPr>
        <w:rPr>
          <w:sz w:val="24"/>
          <w:szCs w:val="24"/>
          <w:u w:val="single"/>
        </w:rPr>
      </w:pPr>
    </w:p>
    <w:p w14:paraId="5A78B90A" w14:textId="4FB97388" w:rsidR="00D61B6B" w:rsidRPr="00D61B6B" w:rsidRDefault="00D61B6B" w:rsidP="00D61B6B">
      <w:pPr>
        <w:rPr>
          <w:sz w:val="28"/>
          <w:szCs w:val="28"/>
          <w:u w:val="single"/>
        </w:rPr>
      </w:pPr>
    </w:p>
    <w:p w14:paraId="0141FD27" w14:textId="749622A3" w:rsidR="006C4CAB" w:rsidRDefault="006C4CAB" w:rsidP="001F7C84">
      <w:pPr>
        <w:ind w:firstLine="708"/>
      </w:pPr>
    </w:p>
    <w:p w14:paraId="3EBBBF7A" w14:textId="54714D37" w:rsidR="00994BC4" w:rsidRDefault="00994BC4" w:rsidP="001F7C84">
      <w:pPr>
        <w:ind w:firstLine="708"/>
      </w:pPr>
    </w:p>
    <w:p w14:paraId="19AC2A39" w14:textId="7CDC8E1E" w:rsidR="00994BC4" w:rsidRDefault="00994BC4" w:rsidP="001F7C84">
      <w:pPr>
        <w:ind w:firstLine="708"/>
      </w:pPr>
    </w:p>
    <w:p w14:paraId="344504B1" w14:textId="56D1D470" w:rsidR="00994BC4" w:rsidRDefault="00994BC4" w:rsidP="001F7C84">
      <w:pPr>
        <w:ind w:firstLine="708"/>
      </w:pPr>
    </w:p>
    <w:p w14:paraId="4B78D5F5" w14:textId="75B50087" w:rsidR="00994BC4" w:rsidRDefault="00994BC4" w:rsidP="001F7C84">
      <w:pPr>
        <w:ind w:firstLine="708"/>
      </w:pPr>
    </w:p>
    <w:p w14:paraId="3BE223CB" w14:textId="0166A48C" w:rsidR="00994BC4" w:rsidRDefault="00994BC4" w:rsidP="00994BC4">
      <w:pPr>
        <w:pStyle w:val="Odstavecseseznamem"/>
        <w:numPr>
          <w:ilvl w:val="0"/>
          <w:numId w:val="1"/>
        </w:numPr>
      </w:pPr>
      <w:r>
        <w:lastRenderedPageBreak/>
        <w:t>C</w:t>
      </w:r>
      <w:proofErr w:type="gramStart"/>
      <w:r>
        <w:t>1,Q</w:t>
      </w:r>
      <w:proofErr w:type="gramEnd"/>
      <w:r>
        <w:t>1……….parazitní kapacita rezistoru</w:t>
      </w:r>
    </w:p>
    <w:p w14:paraId="59C34B40" w14:textId="270E23B6" w:rsidR="00994BC4" w:rsidRDefault="00994BC4" w:rsidP="00994BC4">
      <w:pPr>
        <w:pStyle w:val="Odstavecseseznamem"/>
        <w:numPr>
          <w:ilvl w:val="0"/>
          <w:numId w:val="1"/>
        </w:numPr>
      </w:pPr>
      <w:r>
        <w:t>Q2………čtení, menší prahové U než Q3</w:t>
      </w:r>
    </w:p>
    <w:p w14:paraId="1E18C798" w14:textId="647CC532" w:rsidR="00994BC4" w:rsidRDefault="00994BC4" w:rsidP="00994BC4">
      <w:pPr>
        <w:pStyle w:val="Odstavecseseznamem"/>
        <w:numPr>
          <w:ilvl w:val="0"/>
          <w:numId w:val="1"/>
        </w:numPr>
      </w:pPr>
      <w:r>
        <w:t>Q3………zápis, větší prahové U než Q2</w:t>
      </w:r>
    </w:p>
    <w:p w14:paraId="21A60554" w14:textId="397D67E3" w:rsidR="00994BC4" w:rsidRDefault="00994BC4" w:rsidP="00994BC4">
      <w:pPr>
        <w:pStyle w:val="Odstavecseseznamem"/>
        <w:numPr>
          <w:ilvl w:val="0"/>
          <w:numId w:val="1"/>
        </w:numPr>
      </w:pPr>
      <w:r>
        <w:t>Zápis</w:t>
      </w:r>
    </w:p>
    <w:p w14:paraId="5D69A8CB" w14:textId="17E0CA2F" w:rsidR="00994BC4" w:rsidRDefault="00994BC4" w:rsidP="00994BC4">
      <w:pPr>
        <w:pStyle w:val="Odstavecseseznamem"/>
        <w:numPr>
          <w:ilvl w:val="1"/>
          <w:numId w:val="1"/>
        </w:numPr>
      </w:pPr>
      <w:r>
        <w:t>Na adresní vodič přivedeme U větší než pro čtení tím se otevřou Q</w:t>
      </w:r>
      <w:proofErr w:type="gramStart"/>
      <w:r>
        <w:t>3,Q</w:t>
      </w:r>
      <w:proofErr w:type="gramEnd"/>
      <w:r>
        <w:t>2</w:t>
      </w:r>
    </w:p>
    <w:p w14:paraId="25B933E2" w14:textId="16F41B85" w:rsidR="00994BC4" w:rsidRDefault="00994BC4" w:rsidP="00994BC4">
      <w:pPr>
        <w:pStyle w:val="Odstavecseseznamem"/>
        <w:numPr>
          <w:ilvl w:val="1"/>
          <w:numId w:val="1"/>
        </w:numPr>
      </w:pPr>
      <w:r>
        <w:t xml:space="preserve">Ze sběrnice </w:t>
      </w:r>
      <w:proofErr w:type="spellStart"/>
      <w:r>
        <w:t>Datawrite</w:t>
      </w:r>
      <w:proofErr w:type="spellEnd"/>
      <w:r>
        <w:t xml:space="preserve"> přejde informace do kondenzátoru (dojde buď k vybití „0“ </w:t>
      </w:r>
      <w:proofErr w:type="spellStart"/>
      <w:r>
        <w:t>bebi</w:t>
      </w:r>
      <w:proofErr w:type="spellEnd"/>
      <w:r>
        <w:t xml:space="preserve"> nabití „1“ -&gt; dle předchozího stavu)</w:t>
      </w:r>
    </w:p>
    <w:p w14:paraId="2DD07C42" w14:textId="5BF44DED" w:rsidR="00994BC4" w:rsidRDefault="00994BC4" w:rsidP="00994BC4">
      <w:pPr>
        <w:pStyle w:val="Odstavecseseznamem"/>
        <w:numPr>
          <w:ilvl w:val="0"/>
          <w:numId w:val="1"/>
        </w:numPr>
      </w:pPr>
      <w:r>
        <w:t>Čtení</w:t>
      </w:r>
    </w:p>
    <w:p w14:paraId="62CBAB6F" w14:textId="7066E105" w:rsidR="00994BC4" w:rsidRDefault="00994BC4" w:rsidP="00994BC4">
      <w:pPr>
        <w:pStyle w:val="Odstavecseseznamem"/>
        <w:numPr>
          <w:ilvl w:val="1"/>
          <w:numId w:val="1"/>
        </w:numPr>
      </w:pPr>
      <w:r>
        <w:t>Přivedeme nižší U, sepne se jen Q2</w:t>
      </w:r>
    </w:p>
    <w:p w14:paraId="35D36844" w14:textId="0149CBB7" w:rsidR="00994BC4" w:rsidRDefault="00994BC4" w:rsidP="00994BC4">
      <w:pPr>
        <w:pStyle w:val="Odstavecseseznamem"/>
        <w:numPr>
          <w:ilvl w:val="1"/>
          <w:numId w:val="1"/>
        </w:numPr>
      </w:pPr>
      <w:r>
        <w:t xml:space="preserve">Na </w:t>
      </w:r>
      <w:proofErr w:type="spellStart"/>
      <w:r>
        <w:t>Dataread</w:t>
      </w:r>
      <w:proofErr w:type="spellEnd"/>
      <w:r>
        <w:t xml:space="preserve"> máme informaci, která je uložena v kondenzátoru</w:t>
      </w:r>
    </w:p>
    <w:p w14:paraId="26E8AE87" w14:textId="29DEB450" w:rsidR="00994BC4" w:rsidRDefault="00994BC4" w:rsidP="00994BC4">
      <w:pPr>
        <w:pStyle w:val="Odstavecseseznamem"/>
        <w:numPr>
          <w:ilvl w:val="0"/>
          <w:numId w:val="1"/>
        </w:numPr>
      </w:pPr>
      <w:r>
        <w:t>Rozdělení: SDRAM, DDR, DDR2, DDR3, DDR4, DDR5, GDDR</w:t>
      </w:r>
    </w:p>
    <w:p w14:paraId="50AFCA51" w14:textId="28D58D45" w:rsidR="00994BC4" w:rsidRDefault="0008249F" w:rsidP="0008249F">
      <w:pPr>
        <w:rPr>
          <w:sz w:val="28"/>
          <w:szCs w:val="28"/>
          <w:u w:val="single"/>
        </w:rPr>
      </w:pPr>
      <w:r w:rsidRPr="0008249F">
        <w:rPr>
          <w:sz w:val="28"/>
          <w:szCs w:val="28"/>
          <w:u w:val="single"/>
        </w:rPr>
        <w:t>ROM (</w:t>
      </w:r>
      <w:proofErr w:type="spellStart"/>
      <w:r w:rsidRPr="0008249F">
        <w:rPr>
          <w:sz w:val="28"/>
          <w:szCs w:val="28"/>
          <w:u w:val="single"/>
        </w:rPr>
        <w:t>Read</w:t>
      </w:r>
      <w:proofErr w:type="spellEnd"/>
      <w:r w:rsidRPr="0008249F">
        <w:rPr>
          <w:sz w:val="28"/>
          <w:szCs w:val="28"/>
          <w:u w:val="single"/>
        </w:rPr>
        <w:t xml:space="preserve"> </w:t>
      </w:r>
      <w:proofErr w:type="spellStart"/>
      <w:r w:rsidRPr="0008249F">
        <w:rPr>
          <w:sz w:val="28"/>
          <w:szCs w:val="28"/>
          <w:u w:val="single"/>
        </w:rPr>
        <w:t>only</w:t>
      </w:r>
      <w:proofErr w:type="spellEnd"/>
      <w:r w:rsidRPr="0008249F">
        <w:rPr>
          <w:sz w:val="28"/>
          <w:szCs w:val="28"/>
          <w:u w:val="single"/>
        </w:rPr>
        <w:t xml:space="preserve"> </w:t>
      </w:r>
      <w:proofErr w:type="spellStart"/>
      <w:r w:rsidRPr="0008249F">
        <w:rPr>
          <w:sz w:val="28"/>
          <w:szCs w:val="28"/>
          <w:u w:val="single"/>
        </w:rPr>
        <w:t>memory</w:t>
      </w:r>
      <w:proofErr w:type="spellEnd"/>
      <w:r w:rsidRPr="0008249F">
        <w:rPr>
          <w:sz w:val="28"/>
          <w:szCs w:val="28"/>
          <w:u w:val="single"/>
        </w:rPr>
        <w:t>)</w:t>
      </w:r>
    </w:p>
    <w:p w14:paraId="23994917" w14:textId="464D314F" w:rsidR="0008249F" w:rsidRDefault="0008249F" w:rsidP="0008249F">
      <w:pPr>
        <w:rPr>
          <w:sz w:val="24"/>
          <w:szCs w:val="24"/>
          <w:u w:val="single"/>
        </w:rPr>
      </w:pPr>
      <w:r w:rsidRPr="0008249F">
        <w:rPr>
          <w:sz w:val="24"/>
          <w:szCs w:val="24"/>
          <w:u w:val="single"/>
        </w:rPr>
        <w:t>ROM</w:t>
      </w:r>
    </w:p>
    <w:p w14:paraId="1A698EED" w14:textId="5C2AC51A" w:rsidR="0008249F" w:rsidRDefault="0008249F" w:rsidP="0008249F">
      <w:pPr>
        <w:pStyle w:val="Odstavecseseznamem"/>
        <w:numPr>
          <w:ilvl w:val="0"/>
          <w:numId w:val="1"/>
        </w:numPr>
      </w:pPr>
      <w:r>
        <w:t>Pouze pro čtení</w:t>
      </w:r>
    </w:p>
    <w:p w14:paraId="6FD85693" w14:textId="79ECA816" w:rsidR="0008249F" w:rsidRDefault="0008249F" w:rsidP="0008249F">
      <w:pPr>
        <w:pStyle w:val="Odstavecseseznamem"/>
        <w:numPr>
          <w:ilvl w:val="0"/>
          <w:numId w:val="1"/>
        </w:numPr>
      </w:pPr>
      <w:r>
        <w:t>Masová výroba, drahé</w:t>
      </w:r>
    </w:p>
    <w:p w14:paraId="06F95865" w14:textId="2444E9C3" w:rsidR="0008249F" w:rsidRDefault="0008249F" w:rsidP="0008249F">
      <w:pPr>
        <w:pStyle w:val="Odstavecseseznamem"/>
        <w:numPr>
          <w:ilvl w:val="0"/>
          <w:numId w:val="1"/>
        </w:numPr>
      </w:pPr>
      <w:r>
        <w:t>Programována maskou při výrobě</w:t>
      </w:r>
    </w:p>
    <w:p w14:paraId="02C89631" w14:textId="589605F8" w:rsidR="0008249F" w:rsidRDefault="0008249F" w:rsidP="0008249F">
      <w:pPr>
        <w:pStyle w:val="Odstavecseseznamem"/>
        <w:numPr>
          <w:ilvl w:val="0"/>
          <w:numId w:val="1"/>
        </w:numPr>
      </w:pPr>
      <w:proofErr w:type="spellStart"/>
      <w:r w:rsidRPr="0008249F">
        <w:rPr>
          <w:u w:val="single"/>
        </w:rPr>
        <w:t>Použítí</w:t>
      </w:r>
      <w:proofErr w:type="spellEnd"/>
      <w:r w:rsidRPr="0008249F">
        <w:rPr>
          <w:u w:val="single"/>
        </w:rPr>
        <w:t>:</w:t>
      </w:r>
      <w:r>
        <w:t xml:space="preserve"> firmware přístrojů, PC (lednička)</w:t>
      </w:r>
    </w:p>
    <w:p w14:paraId="62C3E5A4" w14:textId="77777777" w:rsidR="004901CA" w:rsidRDefault="004901CA" w:rsidP="0008249F">
      <w:pPr>
        <w:pStyle w:val="Odstavecseseznamem"/>
        <w:numPr>
          <w:ilvl w:val="0"/>
          <w:numId w:val="1"/>
        </w:numPr>
      </w:pPr>
      <w:r>
        <w:rPr>
          <w:u w:val="single"/>
        </w:rPr>
        <w:t>Životnost:</w:t>
      </w:r>
      <w:r>
        <w:t xml:space="preserve"> </w:t>
      </w:r>
      <w:proofErr w:type="gramStart"/>
      <w:r>
        <w:t>50-60let</w:t>
      </w:r>
      <w:proofErr w:type="gramEnd"/>
    </w:p>
    <w:p w14:paraId="0E6FEDE4" w14:textId="7C065299" w:rsidR="004901CA" w:rsidRDefault="004901CA" w:rsidP="004901CA">
      <w:pPr>
        <w:pStyle w:val="Odstavecseseznamem"/>
      </w:pPr>
      <w:r>
        <w:rPr>
          <w:noProof/>
        </w:rPr>
        <w:drawing>
          <wp:inline distT="0" distB="0" distL="0" distR="0" wp14:anchorId="5003372E" wp14:editId="0BF3A88C">
            <wp:extent cx="4200525" cy="199061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95" cy="199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EBB6B" wp14:editId="2041166F">
            <wp:extent cx="5010207" cy="276225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74" cy="276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B337" w14:textId="574C87B1" w:rsidR="004901CA" w:rsidRDefault="004901CA" w:rsidP="004901CA">
      <w:pPr>
        <w:pStyle w:val="Odstavecseseznamem"/>
      </w:pPr>
    </w:p>
    <w:p w14:paraId="2DFE7388" w14:textId="15A30745" w:rsidR="004901CA" w:rsidRDefault="004901CA" w:rsidP="004901CA">
      <w:pPr>
        <w:pStyle w:val="Odstavecseseznamem"/>
      </w:pPr>
    </w:p>
    <w:p w14:paraId="2A5A93E5" w14:textId="3E0124CA" w:rsidR="004901CA" w:rsidRPr="00A00B55" w:rsidRDefault="004901CA" w:rsidP="004901CA">
      <w:pPr>
        <w:rPr>
          <w:sz w:val="24"/>
          <w:szCs w:val="24"/>
          <w:u w:val="single"/>
        </w:rPr>
      </w:pPr>
      <w:r w:rsidRPr="00A00B55">
        <w:rPr>
          <w:sz w:val="24"/>
          <w:szCs w:val="24"/>
          <w:u w:val="single"/>
        </w:rPr>
        <w:lastRenderedPageBreak/>
        <w:t>PROM</w:t>
      </w:r>
    </w:p>
    <w:p w14:paraId="4CED1F5E" w14:textId="71738DF6" w:rsidR="004901CA" w:rsidRDefault="004901CA" w:rsidP="004901CA">
      <w:pPr>
        <w:pStyle w:val="Odstavecseseznamem"/>
        <w:numPr>
          <w:ilvl w:val="0"/>
          <w:numId w:val="1"/>
        </w:numPr>
      </w:pPr>
      <w:proofErr w:type="spellStart"/>
      <w:r w:rsidRPr="004901CA">
        <w:t>Programmable</w:t>
      </w:r>
      <w:proofErr w:type="spellEnd"/>
      <w:r w:rsidRPr="004901CA">
        <w:t xml:space="preserve"> </w:t>
      </w:r>
      <w:proofErr w:type="spellStart"/>
      <w:r w:rsidRPr="004901CA">
        <w:t>rom</w:t>
      </w:r>
      <w:proofErr w:type="spellEnd"/>
      <w:r w:rsidRPr="004901CA">
        <w:t xml:space="preserve"> (</w:t>
      </w:r>
      <w:proofErr w:type="spellStart"/>
      <w:r w:rsidRPr="004901CA">
        <w:t>one</w:t>
      </w:r>
      <w:proofErr w:type="spellEnd"/>
      <w:r w:rsidRPr="004901CA">
        <w:t xml:space="preserve"> </w:t>
      </w:r>
      <w:proofErr w:type="spellStart"/>
      <w:r w:rsidRPr="004901CA">
        <w:t>time</w:t>
      </w:r>
      <w:proofErr w:type="spellEnd"/>
      <w:r w:rsidRPr="004901CA">
        <w:t xml:space="preserve"> </w:t>
      </w:r>
      <w:proofErr w:type="spellStart"/>
      <w:r w:rsidRPr="004901CA">
        <w:t>programmable</w:t>
      </w:r>
      <w:proofErr w:type="spellEnd"/>
      <w:r w:rsidRPr="004901CA">
        <w:t>)</w:t>
      </w:r>
    </w:p>
    <w:p w14:paraId="791A1AFD" w14:textId="51767707" w:rsidR="004901CA" w:rsidRDefault="004901CA" w:rsidP="004901CA">
      <w:pPr>
        <w:pStyle w:val="Odstavecseseznamem"/>
        <w:numPr>
          <w:ilvl w:val="0"/>
          <w:numId w:val="1"/>
        </w:numPr>
      </w:pPr>
      <w:r>
        <w:t>Z výroby buď samé 1 nebo 0</w:t>
      </w:r>
    </w:p>
    <w:p w14:paraId="1D701F75" w14:textId="77777777" w:rsidR="004901CA" w:rsidRDefault="004901CA" w:rsidP="004901CA">
      <w:pPr>
        <w:pStyle w:val="Odstavecseseznamem"/>
        <w:numPr>
          <w:ilvl w:val="0"/>
          <w:numId w:val="1"/>
        </w:numPr>
      </w:pPr>
      <w:r>
        <w:t xml:space="preserve">Samé ‘1’ </w:t>
      </w:r>
    </w:p>
    <w:p w14:paraId="5AF6E16F" w14:textId="77777777" w:rsidR="004901CA" w:rsidRDefault="004901CA" w:rsidP="004901CA">
      <w:pPr>
        <w:pStyle w:val="Odstavecseseznamem"/>
        <w:numPr>
          <w:ilvl w:val="1"/>
          <w:numId w:val="1"/>
        </w:numPr>
      </w:pPr>
      <w:r>
        <w:t xml:space="preserve">Tavná pojistka/drátek </w:t>
      </w:r>
    </w:p>
    <w:p w14:paraId="3E702CEA" w14:textId="77777777" w:rsidR="004901CA" w:rsidRDefault="004901CA" w:rsidP="004901CA">
      <w:pPr>
        <w:pStyle w:val="Odstavecseseznamem"/>
        <w:numPr>
          <w:ilvl w:val="2"/>
          <w:numId w:val="1"/>
        </w:numPr>
      </w:pPr>
      <w:r>
        <w:t xml:space="preserve">Proražení = ‘0’ </w:t>
      </w:r>
    </w:p>
    <w:p w14:paraId="16CB62DC" w14:textId="6CD18F37" w:rsidR="004901CA" w:rsidRDefault="004901CA" w:rsidP="004901CA">
      <w:pPr>
        <w:pStyle w:val="Odstavecseseznamem"/>
        <w:numPr>
          <w:ilvl w:val="1"/>
          <w:numId w:val="1"/>
        </w:numPr>
      </w:pPr>
      <w:r>
        <w:t xml:space="preserve">Dioda kvůli zpětné vazbě </w:t>
      </w:r>
    </w:p>
    <w:p w14:paraId="37539E5F" w14:textId="39AE482A" w:rsidR="004901CA" w:rsidRDefault="004901CA" w:rsidP="00A00B55">
      <w:pPr>
        <w:pStyle w:val="Odstavecseseznamem"/>
        <w:numPr>
          <w:ilvl w:val="0"/>
          <w:numId w:val="1"/>
        </w:numPr>
      </w:pPr>
      <w:r>
        <w:t xml:space="preserve">Samé ‘0’ </w:t>
      </w:r>
    </w:p>
    <w:p w14:paraId="58E406FD" w14:textId="77777777" w:rsidR="00A00B55" w:rsidRDefault="004901CA" w:rsidP="00A00B55">
      <w:pPr>
        <w:pStyle w:val="Odstavecseseznamem"/>
        <w:numPr>
          <w:ilvl w:val="1"/>
          <w:numId w:val="1"/>
        </w:numPr>
      </w:pPr>
      <w:r>
        <w:t xml:space="preserve">Dvě diody proti sobě </w:t>
      </w:r>
    </w:p>
    <w:p w14:paraId="0F33047C" w14:textId="7AB3A594" w:rsidR="004901CA" w:rsidRDefault="004901CA" w:rsidP="00A00B55">
      <w:pPr>
        <w:pStyle w:val="Odstavecseseznamem"/>
        <w:numPr>
          <w:ilvl w:val="2"/>
          <w:numId w:val="1"/>
        </w:numPr>
      </w:pPr>
      <w:r>
        <w:t>Proražení jedné = ‘1</w:t>
      </w:r>
      <w:proofErr w:type="gramStart"/>
      <w:r>
        <w:t>’ ;</w:t>
      </w:r>
      <w:proofErr w:type="gramEnd"/>
      <w:r>
        <w:t xml:space="preserve"> druhá kvůli zpětné vazbě</w:t>
      </w:r>
    </w:p>
    <w:p w14:paraId="742A40DD" w14:textId="65B1D882" w:rsidR="00A00B55" w:rsidRDefault="00A00B55" w:rsidP="00A00B55">
      <w:pPr>
        <w:pStyle w:val="Odstavecseseznamem"/>
        <w:numPr>
          <w:ilvl w:val="0"/>
          <w:numId w:val="1"/>
        </w:numPr>
      </w:pPr>
      <w:r>
        <w:t>Použití obdobné jako ROM, stejně i životnost</w:t>
      </w:r>
    </w:p>
    <w:p w14:paraId="6E480CED" w14:textId="634BD511" w:rsidR="004901CA" w:rsidRDefault="004901CA" w:rsidP="004901CA">
      <w:r>
        <w:rPr>
          <w:noProof/>
        </w:rPr>
        <w:drawing>
          <wp:inline distT="0" distB="0" distL="0" distR="0" wp14:anchorId="5E73EDD0" wp14:editId="146F7D1C">
            <wp:extent cx="5048250" cy="209550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C6B6" w14:textId="72CBEC02" w:rsidR="00A00B55" w:rsidRDefault="00A00B55" w:rsidP="004901CA">
      <w:r>
        <w:rPr>
          <w:noProof/>
        </w:rPr>
        <w:drawing>
          <wp:inline distT="0" distB="0" distL="0" distR="0" wp14:anchorId="3F91E708" wp14:editId="2AF4FDEA">
            <wp:extent cx="4514850" cy="2301005"/>
            <wp:effectExtent l="0" t="0" r="0" b="444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34" cy="230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0170" w14:textId="6D934A0C" w:rsidR="00A00B55" w:rsidRPr="00A00B55" w:rsidRDefault="00A00B55" w:rsidP="004901CA">
      <w:pPr>
        <w:rPr>
          <w:sz w:val="24"/>
          <w:szCs w:val="24"/>
          <w:u w:val="single"/>
        </w:rPr>
      </w:pPr>
      <w:r w:rsidRPr="00A00B55">
        <w:rPr>
          <w:sz w:val="24"/>
          <w:szCs w:val="24"/>
          <w:u w:val="single"/>
        </w:rPr>
        <w:t>EPROM</w:t>
      </w:r>
    </w:p>
    <w:p w14:paraId="468CA678" w14:textId="7356617C" w:rsidR="00A00B55" w:rsidRDefault="00A00B55" w:rsidP="00A00B55">
      <w:pPr>
        <w:pStyle w:val="Odstavecseseznamem"/>
        <w:numPr>
          <w:ilvl w:val="0"/>
          <w:numId w:val="1"/>
        </w:numPr>
      </w:pPr>
      <w:r>
        <w:t xml:space="preserve">Mazatelná UV zářením -&gt; zhruba </w:t>
      </w:r>
      <w:proofErr w:type="gramStart"/>
      <w:r>
        <w:t>20min</w:t>
      </w:r>
      <w:proofErr w:type="gramEnd"/>
      <w:r>
        <w:t xml:space="preserve"> svítit na čip</w:t>
      </w:r>
    </w:p>
    <w:p w14:paraId="53E6C621" w14:textId="1C64E9C3" w:rsidR="00A00B55" w:rsidRDefault="00A00B55" w:rsidP="00A00B55">
      <w:pPr>
        <w:pStyle w:val="Odstavecseseznamem"/>
        <w:numPr>
          <w:ilvl w:val="0"/>
          <w:numId w:val="1"/>
        </w:numPr>
      </w:pPr>
      <w:r>
        <w:t>Přepisovatelná (před změnou ji musíme celou smazat a pak celou obnovit) -&gt; potřeba speciální programátor</w:t>
      </w:r>
    </w:p>
    <w:p w14:paraId="35F481CF" w14:textId="4A153B76" w:rsidR="00A00B55" w:rsidRDefault="00A00B55" w:rsidP="00A00B55">
      <w:pPr>
        <w:pStyle w:val="Odstavecseseznamem"/>
        <w:numPr>
          <w:ilvl w:val="0"/>
          <w:numId w:val="1"/>
        </w:numPr>
      </w:pPr>
      <w:r>
        <w:t xml:space="preserve">Použití, jako předchůdci </w:t>
      </w:r>
    </w:p>
    <w:p w14:paraId="56088CAD" w14:textId="6668A1B9" w:rsidR="00A00B55" w:rsidRDefault="00A00B55" w:rsidP="00A00B55">
      <w:pPr>
        <w:pStyle w:val="Odstavecseseznamem"/>
        <w:numPr>
          <w:ilvl w:val="0"/>
          <w:numId w:val="1"/>
        </w:numPr>
      </w:pPr>
      <w:r>
        <w:t xml:space="preserve">Životnost </w:t>
      </w:r>
      <w:proofErr w:type="gramStart"/>
      <w:r>
        <w:t>10 – 20</w:t>
      </w:r>
      <w:proofErr w:type="gramEnd"/>
      <w:r>
        <w:t xml:space="preserve"> let</w:t>
      </w:r>
    </w:p>
    <w:p w14:paraId="571125C6" w14:textId="11666385" w:rsidR="00A00B55" w:rsidRPr="00A00B55" w:rsidRDefault="00A00B55" w:rsidP="00A00B55">
      <w:pPr>
        <w:rPr>
          <w:sz w:val="24"/>
          <w:szCs w:val="24"/>
          <w:u w:val="single"/>
        </w:rPr>
      </w:pPr>
      <w:r w:rsidRPr="00A00B55">
        <w:rPr>
          <w:sz w:val="24"/>
          <w:szCs w:val="24"/>
          <w:u w:val="single"/>
        </w:rPr>
        <w:t>EEPROM</w:t>
      </w:r>
    </w:p>
    <w:p w14:paraId="2004B079" w14:textId="4E1967DF" w:rsidR="00A00B55" w:rsidRDefault="00A00B55" w:rsidP="00A00B55">
      <w:pPr>
        <w:pStyle w:val="Odstavecseseznamem"/>
        <w:numPr>
          <w:ilvl w:val="0"/>
          <w:numId w:val="1"/>
        </w:numPr>
      </w:pPr>
      <w:r>
        <w:t>Elektronicky mazatelná i přepisovatelná</w:t>
      </w:r>
    </w:p>
    <w:p w14:paraId="3FB2BBD7" w14:textId="53BA48E8" w:rsidR="00A00B55" w:rsidRDefault="00A00B55" w:rsidP="00A00B55">
      <w:pPr>
        <w:pStyle w:val="Odstavecseseznamem"/>
        <w:numPr>
          <w:ilvl w:val="0"/>
          <w:numId w:val="1"/>
        </w:numPr>
      </w:pPr>
      <w:r>
        <w:t>Je možno ji mazat po blocích</w:t>
      </w:r>
    </w:p>
    <w:p w14:paraId="2C8BC526" w14:textId="7E7113F0" w:rsidR="00A00B55" w:rsidRDefault="00A00B55" w:rsidP="00A00B55">
      <w:pPr>
        <w:pStyle w:val="Odstavecseseznamem"/>
        <w:numPr>
          <w:ilvl w:val="0"/>
          <w:numId w:val="1"/>
        </w:numPr>
      </w:pPr>
      <w:r>
        <w:lastRenderedPageBreak/>
        <w:t>Potřebuje speciální programátor</w:t>
      </w:r>
    </w:p>
    <w:p w14:paraId="5316E462" w14:textId="253C9927" w:rsidR="00A00B55" w:rsidRDefault="00A00B55" w:rsidP="00A00B55">
      <w:pPr>
        <w:pStyle w:val="Odstavecseseznamem"/>
        <w:numPr>
          <w:ilvl w:val="0"/>
          <w:numId w:val="1"/>
        </w:numPr>
      </w:pPr>
      <w:r>
        <w:t>Před zápisem nutno celou smazat</w:t>
      </w:r>
    </w:p>
    <w:p w14:paraId="20CC2DAF" w14:textId="15A4C9DD" w:rsidR="00A00B55" w:rsidRDefault="00A00B55" w:rsidP="00A00B55">
      <w:pPr>
        <w:pStyle w:val="Odstavecseseznamem"/>
        <w:numPr>
          <w:ilvl w:val="0"/>
          <w:numId w:val="1"/>
        </w:numPr>
      </w:pPr>
      <w:r>
        <w:t>Rozdílné napětí pro mazání, čtení a zápis</w:t>
      </w:r>
    </w:p>
    <w:p w14:paraId="6DE0E465" w14:textId="084517F9" w:rsidR="00A00B55" w:rsidRDefault="00A00B55" w:rsidP="00A00B55">
      <w:pPr>
        <w:pStyle w:val="Odstavecseseznamem"/>
        <w:numPr>
          <w:ilvl w:val="0"/>
          <w:numId w:val="1"/>
        </w:numPr>
      </w:pPr>
      <w:r>
        <w:t xml:space="preserve">Pomalejší než </w:t>
      </w:r>
      <w:proofErr w:type="spellStart"/>
      <w:r>
        <w:t>flash</w:t>
      </w:r>
      <w:proofErr w:type="spellEnd"/>
    </w:p>
    <w:p w14:paraId="5DB55A23" w14:textId="67E459DF" w:rsidR="00A00B55" w:rsidRDefault="00A00B55" w:rsidP="00A00B55">
      <w:pPr>
        <w:pStyle w:val="Odstavecseseznamem"/>
        <w:numPr>
          <w:ilvl w:val="0"/>
          <w:numId w:val="1"/>
        </w:numPr>
      </w:pPr>
      <w:proofErr w:type="spellStart"/>
      <w:r>
        <w:t>Žívotnost</w:t>
      </w:r>
      <w:proofErr w:type="spellEnd"/>
      <w:r>
        <w:t xml:space="preserve"> 10 let</w:t>
      </w:r>
    </w:p>
    <w:p w14:paraId="3E58B068" w14:textId="1F77F99B" w:rsidR="00A00B55" w:rsidRPr="00A00B55" w:rsidRDefault="00A00B55" w:rsidP="00A00B55">
      <w:pPr>
        <w:rPr>
          <w:sz w:val="24"/>
          <w:szCs w:val="24"/>
          <w:u w:val="single"/>
        </w:rPr>
      </w:pPr>
      <w:r w:rsidRPr="00A00B55">
        <w:rPr>
          <w:sz w:val="24"/>
          <w:szCs w:val="24"/>
          <w:u w:val="single"/>
        </w:rPr>
        <w:t>FLASH</w:t>
      </w:r>
    </w:p>
    <w:p w14:paraId="58AF7A03" w14:textId="728FFFD5" w:rsidR="00A00B55" w:rsidRDefault="00A00B55" w:rsidP="00A00B55">
      <w:pPr>
        <w:pStyle w:val="Odstavecseseznamem"/>
        <w:numPr>
          <w:ilvl w:val="0"/>
          <w:numId w:val="1"/>
        </w:numPr>
      </w:pPr>
      <w:r>
        <w:t>Přepisovatelná, nepotřebuje speciální programátor</w:t>
      </w:r>
    </w:p>
    <w:p w14:paraId="19568DFC" w14:textId="13601063" w:rsidR="00A00B55" w:rsidRDefault="00A00B55" w:rsidP="00A00B55">
      <w:pPr>
        <w:pStyle w:val="Odstavecseseznamem"/>
        <w:numPr>
          <w:ilvl w:val="0"/>
          <w:numId w:val="1"/>
        </w:numPr>
      </w:pPr>
      <w:r>
        <w:t>Možnost úpravy malých částí paměti</w:t>
      </w:r>
    </w:p>
    <w:p w14:paraId="6761746A" w14:textId="530B0308" w:rsidR="00A00B55" w:rsidRDefault="00A00B55" w:rsidP="00A00B55">
      <w:pPr>
        <w:pStyle w:val="Odstavecseseznamem"/>
        <w:numPr>
          <w:ilvl w:val="0"/>
          <w:numId w:val="1"/>
        </w:numPr>
      </w:pPr>
      <w:r>
        <w:t>Životnost 10 let</w:t>
      </w:r>
    </w:p>
    <w:p w14:paraId="6880369F" w14:textId="04FE6D7C" w:rsidR="00A00B55" w:rsidRDefault="00A00B55" w:rsidP="00A00B55">
      <w:pPr>
        <w:pStyle w:val="Odstavecseseznamem"/>
        <w:numPr>
          <w:ilvl w:val="0"/>
          <w:numId w:val="1"/>
        </w:numPr>
      </w:pPr>
      <w:r>
        <w:t>Omezený počet zápisů</w:t>
      </w:r>
    </w:p>
    <w:p w14:paraId="2FBACF64" w14:textId="1950C2CD" w:rsidR="00A00B55" w:rsidRDefault="00A00B55" w:rsidP="00A00B55">
      <w:pPr>
        <w:pStyle w:val="Odstavecseseznamem"/>
        <w:numPr>
          <w:ilvl w:val="0"/>
          <w:numId w:val="1"/>
        </w:numPr>
      </w:pPr>
      <w:r>
        <w:t>Jeden z typů EEPROM -&gt; EEPROM FLASH</w:t>
      </w:r>
    </w:p>
    <w:p w14:paraId="4A4DE4AD" w14:textId="4F48B570" w:rsidR="00A00B55" w:rsidRDefault="00EB480E" w:rsidP="00A00B55">
      <w:pPr>
        <w:rPr>
          <w:sz w:val="28"/>
          <w:szCs w:val="28"/>
          <w:u w:val="single"/>
        </w:rPr>
      </w:pPr>
      <w:r w:rsidRPr="00EB480E">
        <w:rPr>
          <w:sz w:val="28"/>
          <w:szCs w:val="28"/>
          <w:u w:val="single"/>
        </w:rPr>
        <w:t>Organizace pamětí</w:t>
      </w:r>
    </w:p>
    <w:p w14:paraId="33657A88" w14:textId="1CCA3F5A" w:rsidR="00EB480E" w:rsidRDefault="00B37C31" w:rsidP="00A00B55">
      <w:pPr>
        <w:rPr>
          <w:sz w:val="24"/>
          <w:szCs w:val="24"/>
          <w:u w:val="single"/>
        </w:rPr>
      </w:pPr>
      <w:r w:rsidRPr="00B37C31">
        <w:rPr>
          <w:sz w:val="24"/>
          <w:szCs w:val="24"/>
          <w:u w:val="single"/>
        </w:rPr>
        <w:t>Kapacita</w:t>
      </w:r>
    </w:p>
    <w:p w14:paraId="5ED7B03C" w14:textId="30726966" w:rsidR="00B37C31" w:rsidRDefault="00B37C31" w:rsidP="00B37C31">
      <w:pPr>
        <w:pStyle w:val="Odstavecseseznamem"/>
        <w:numPr>
          <w:ilvl w:val="0"/>
          <w:numId w:val="1"/>
        </w:numPr>
      </w:pPr>
      <w:r>
        <w:t xml:space="preserve">Celkový objem dat/informací, které mohou být v paměti uloženy </w:t>
      </w:r>
      <w:r>
        <w:t>v bitech, bytech nebo jejich násobcích</w:t>
      </w:r>
    </w:p>
    <w:p w14:paraId="177EE772" w14:textId="77777777" w:rsidR="00B37C31" w:rsidRDefault="00B37C31" w:rsidP="00B37C31">
      <w:pPr>
        <w:pStyle w:val="Odstavecseseznamem"/>
        <w:numPr>
          <w:ilvl w:val="0"/>
          <w:numId w:val="1"/>
        </w:numPr>
      </w:pPr>
      <w:r>
        <w:t xml:space="preserve">Počet paměťových buněk, jež paměť obsahuje </w:t>
      </w:r>
    </w:p>
    <w:p w14:paraId="15ED2E99" w14:textId="304248B8" w:rsidR="00B37C31" w:rsidRDefault="00B37C31" w:rsidP="00B37C31">
      <w:pPr>
        <w:pStyle w:val="Odstavecseseznamem"/>
        <w:numPr>
          <w:ilvl w:val="0"/>
          <w:numId w:val="1"/>
        </w:numPr>
      </w:pPr>
      <w:r>
        <w:t>Součin hloubky paměti a délky datového slova</w:t>
      </w:r>
    </w:p>
    <w:p w14:paraId="79EC8C70" w14:textId="72BB2695" w:rsidR="00B37C31" w:rsidRDefault="00B37C31" w:rsidP="00B37C31">
      <w:pPr>
        <w:pStyle w:val="Odstavecseseznamem"/>
      </w:pPr>
      <w:r>
        <w:rPr>
          <w:noProof/>
        </w:rPr>
        <w:drawing>
          <wp:inline distT="0" distB="0" distL="0" distR="0" wp14:anchorId="326B7592" wp14:editId="5B3CABB6">
            <wp:extent cx="4733925" cy="904875"/>
            <wp:effectExtent l="0" t="0" r="9525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3009" w14:textId="357D6D4A" w:rsidR="00B37C31" w:rsidRDefault="00B37C31" w:rsidP="00B37C31">
      <w:r>
        <w:t>Hloubka paměti</w:t>
      </w:r>
    </w:p>
    <w:p w14:paraId="27D67FE8" w14:textId="36C8119F" w:rsidR="00B37C31" w:rsidRDefault="00B37C31" w:rsidP="00B37C31">
      <w:pPr>
        <w:pStyle w:val="Odstavecseseznamem"/>
        <w:numPr>
          <w:ilvl w:val="0"/>
          <w:numId w:val="1"/>
        </w:numPr>
      </w:pPr>
      <w:r>
        <w:t>Počet slov (různých adres) s nimiž je možno pracovat, na které je možno přistoupit</w:t>
      </w:r>
    </w:p>
    <w:p w14:paraId="3458D43C" w14:textId="0F7B2A63" w:rsidR="00B37C31" w:rsidRDefault="00B37C31" w:rsidP="00B37C31">
      <w:pPr>
        <w:pStyle w:val="Odstavecseseznamem"/>
        <w:numPr>
          <w:ilvl w:val="0"/>
          <w:numId w:val="1"/>
        </w:numPr>
      </w:pPr>
      <w:r>
        <w:t>Je možno ji zvětšit a to tak, že paměťové obvody zapojíme paralelně</w:t>
      </w:r>
    </w:p>
    <w:p w14:paraId="0315D376" w14:textId="0ADFCDAC" w:rsidR="00B37C31" w:rsidRDefault="00B37C31" w:rsidP="00B37C31">
      <w:pPr>
        <w:pStyle w:val="Odstavecseseznamem"/>
        <w:numPr>
          <w:ilvl w:val="0"/>
          <w:numId w:val="1"/>
        </w:numPr>
      </w:pPr>
      <w:r>
        <w:t>N=2</w:t>
      </w:r>
      <w:r w:rsidRPr="00B37C31">
        <w:rPr>
          <w:vertAlign w:val="superscript"/>
        </w:rPr>
        <w:t>P</w:t>
      </w:r>
      <w:r>
        <w:tab/>
      </w:r>
      <w:r>
        <w:tab/>
        <w:t>P</w:t>
      </w:r>
      <w:proofErr w:type="gramStart"/>
      <w:r>
        <w:t>…….</w:t>
      </w:r>
      <w:proofErr w:type="gramEnd"/>
      <w:r>
        <w:t>počet adresních bitů</w:t>
      </w:r>
    </w:p>
    <w:p w14:paraId="46E202D8" w14:textId="4587FDE6" w:rsidR="00B37C31" w:rsidRDefault="00B37C31" w:rsidP="00B37C31">
      <w:r>
        <w:t>Dálka datového slova (šířka datové sběrnice)</w:t>
      </w:r>
    </w:p>
    <w:p w14:paraId="6A2A5115" w14:textId="749CAF01" w:rsidR="00B37C31" w:rsidRDefault="00B37C31" w:rsidP="00B37C31">
      <w:pPr>
        <w:pStyle w:val="Odstavecseseznamem"/>
        <w:numPr>
          <w:ilvl w:val="0"/>
          <w:numId w:val="1"/>
        </w:numPr>
      </w:pPr>
      <w:r>
        <w:t xml:space="preserve">Počet bitů, které mohou být na určité adrese paralelně </w:t>
      </w:r>
      <w:r>
        <w:t>zaznamenány (</w:t>
      </w:r>
      <w:proofErr w:type="spellStart"/>
      <w:r>
        <w:t>nibble</w:t>
      </w:r>
      <w:proofErr w:type="spellEnd"/>
      <w:r>
        <w:t xml:space="preserve"> = 4bity)</w:t>
      </w:r>
    </w:p>
    <w:p w14:paraId="311105BD" w14:textId="21E6C2BB" w:rsidR="00B37C31" w:rsidRDefault="00B37C31" w:rsidP="00B37C31">
      <w:pPr>
        <w:pStyle w:val="Odstavecseseznamem"/>
        <w:numPr>
          <w:ilvl w:val="0"/>
          <w:numId w:val="1"/>
        </w:numPr>
      </w:pPr>
      <w:r>
        <w:t xml:space="preserve">Obecně se řídí délkou slova CPU </w:t>
      </w:r>
      <w:r>
        <w:t>(8bit procesor – 8bit datová sběrnice)</w:t>
      </w:r>
    </w:p>
    <w:p w14:paraId="388CEC4A" w14:textId="40A8A13D" w:rsidR="00B37C31" w:rsidRDefault="00B37C31" w:rsidP="00B37C31">
      <w:pPr>
        <w:pStyle w:val="Odstavecseseznamem"/>
        <w:numPr>
          <w:ilvl w:val="0"/>
          <w:numId w:val="1"/>
        </w:numPr>
      </w:pPr>
      <w:r>
        <w:t xml:space="preserve">Možno rozšířit </w:t>
      </w:r>
      <w:r>
        <w:t>s</w:t>
      </w:r>
      <w:r>
        <w:t>ériov</w:t>
      </w:r>
      <w:r>
        <w:t>ým</w:t>
      </w:r>
      <w:r>
        <w:t xml:space="preserve"> zapojení</w:t>
      </w:r>
      <w:r>
        <w:t>m</w:t>
      </w:r>
      <w:r>
        <w:t xml:space="preserve"> paměťových čipů</w:t>
      </w:r>
    </w:p>
    <w:p w14:paraId="203E8737" w14:textId="5DC30EF4" w:rsidR="00B37C31" w:rsidRDefault="00B37C31" w:rsidP="00B37C31">
      <w:pPr>
        <w:pStyle w:val="Odstavecseseznamem"/>
      </w:pPr>
      <w:r>
        <w:rPr>
          <w:noProof/>
        </w:rPr>
        <w:drawing>
          <wp:inline distT="0" distB="0" distL="0" distR="0" wp14:anchorId="2B8C595A" wp14:editId="75D3E9F3">
            <wp:extent cx="4667250" cy="1792719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45" cy="180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9443" w14:textId="301DC988" w:rsidR="00B37C31" w:rsidRDefault="00B37C31" w:rsidP="00B37C31">
      <w:pPr>
        <w:pStyle w:val="Odstavecseseznamem"/>
      </w:pPr>
    </w:p>
    <w:p w14:paraId="01C93A2E" w14:textId="1FC9AD09" w:rsidR="00B37C31" w:rsidRDefault="00B37C31" w:rsidP="00B37C31">
      <w:pPr>
        <w:pStyle w:val="Odstavecseseznamem"/>
      </w:pPr>
    </w:p>
    <w:p w14:paraId="08696E8B" w14:textId="4FC2846A" w:rsidR="00B37C31" w:rsidRDefault="00B37C31" w:rsidP="00B37C31">
      <w:pPr>
        <w:pStyle w:val="Odstavecseseznamem"/>
      </w:pPr>
    </w:p>
    <w:p w14:paraId="745EC001" w14:textId="01DF4786" w:rsidR="00B37C31" w:rsidRDefault="00B37C31" w:rsidP="00B37C31">
      <w:pPr>
        <w:pStyle w:val="Odstavecseseznamem"/>
        <w:rPr>
          <w:sz w:val="24"/>
          <w:szCs w:val="24"/>
          <w:u w:val="single"/>
        </w:rPr>
      </w:pPr>
      <w:r w:rsidRPr="00B37C31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D95BDE7" wp14:editId="4B9CBDCE">
            <wp:simplePos x="0" y="0"/>
            <wp:positionH relativeFrom="page">
              <wp:align>left</wp:align>
            </wp:positionH>
            <wp:positionV relativeFrom="paragraph">
              <wp:posOffset>-934780</wp:posOffset>
            </wp:positionV>
            <wp:extent cx="5200548" cy="7518621"/>
            <wp:effectExtent l="2858" t="0" r="3492" b="3493"/>
            <wp:wrapNone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1735" r="12863" b="5754"/>
                    <a:stretch/>
                  </pic:blipFill>
                  <pic:spPr bwMode="auto">
                    <a:xfrm rot="16200000">
                      <a:off x="0" y="0"/>
                      <a:ext cx="5200548" cy="751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C31">
        <w:rPr>
          <w:sz w:val="24"/>
          <w:szCs w:val="24"/>
          <w:u w:val="single"/>
        </w:rPr>
        <w:t>Paměťová mapa</w:t>
      </w:r>
    </w:p>
    <w:p w14:paraId="6DC7A0A4" w14:textId="6520180C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1B475F1A" w14:textId="1C181AA6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63C3209A" w14:textId="4FC6AD07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13E8D3C4" w14:textId="6610C118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2BCCAD15" w14:textId="6618BFAA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5E7DD012" w14:textId="1BA43149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050382D5" w14:textId="72BED987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1EABFA12" w14:textId="46A538EA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4B854193" w14:textId="523172B4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4E0A361C" w14:textId="78CABE63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14F6E397" w14:textId="5E85C2A3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4C88DC8D" w14:textId="3981F84C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4A1F44BD" w14:textId="2C9CEB4A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1AFB4D8D" w14:textId="35DAE1A1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290EBB4D" w14:textId="35343C56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2FFB6E09" w14:textId="5BB90AFC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64E75CD5" w14:textId="1AE137D0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4D26F7A2" w14:textId="6AF6F038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1E6A838A" w14:textId="77450DE3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2F32A59E" w14:textId="45086475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6E02AFF9" w14:textId="7825CAA1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5CDB8756" w14:textId="6CE3CA07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79CA5BEF" w14:textId="6335E784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25FFB15C" w14:textId="5D43DA4E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0F1AD1E8" w14:textId="12F37685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21167980" w14:textId="763FEB47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0D320373" w14:textId="52BB019B" w:rsidR="00291259" w:rsidRDefault="00291259" w:rsidP="00B37C31">
      <w:pPr>
        <w:pStyle w:val="Odstavecseseznamem"/>
        <w:rPr>
          <w:sz w:val="24"/>
          <w:szCs w:val="24"/>
          <w:u w:val="single"/>
        </w:rPr>
      </w:pPr>
    </w:p>
    <w:p w14:paraId="6B39854D" w14:textId="0632B120" w:rsidR="00291259" w:rsidRDefault="00291259" w:rsidP="00291259">
      <w:pPr>
        <w:pStyle w:val="Odstavecseseznamem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Počty:</w:t>
      </w:r>
    </w:p>
    <w:p w14:paraId="1DD48CAA" w14:textId="77777777" w:rsidR="00291259" w:rsidRPr="00291259" w:rsidRDefault="00291259" w:rsidP="00291259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Informace je uspořádána do N paměťových míst, které se obvykle označují jako slova s n bity </w:t>
      </w:r>
    </w:p>
    <w:p w14:paraId="48FC1028" w14:textId="627E2EC1" w:rsidR="00291259" w:rsidRPr="00291259" w:rsidRDefault="00291259" w:rsidP="00291259">
      <w:pPr>
        <w:pStyle w:val="Odstavecseseznamem"/>
        <w:numPr>
          <w:ilvl w:val="2"/>
          <w:numId w:val="1"/>
        </w:numPr>
        <w:rPr>
          <w:sz w:val="24"/>
          <w:szCs w:val="24"/>
          <w:u w:val="single"/>
        </w:rPr>
      </w:pPr>
      <w:r>
        <w:t xml:space="preserve">Kapacita paměti = N * n </w:t>
      </w:r>
    </w:p>
    <w:p w14:paraId="65C02495" w14:textId="77777777" w:rsidR="00291259" w:rsidRPr="00291259" w:rsidRDefault="00291259" w:rsidP="00291259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Jedno z N slov je vybráno pomocí p-bitové adresy </w:t>
      </w:r>
    </w:p>
    <w:p w14:paraId="71EDEE0F" w14:textId="3F58E2B4" w:rsidR="00291259" w:rsidRPr="00291259" w:rsidRDefault="00291259" w:rsidP="00291259">
      <w:pPr>
        <w:pStyle w:val="Odstavecseseznamem"/>
        <w:numPr>
          <w:ilvl w:val="2"/>
          <w:numId w:val="1"/>
        </w:numPr>
        <w:rPr>
          <w:sz w:val="24"/>
          <w:szCs w:val="24"/>
          <w:u w:val="single"/>
        </w:rPr>
      </w:pPr>
      <w:r>
        <w:t>N = 2</w:t>
      </w:r>
      <w:r w:rsidR="0021645D">
        <w:rPr>
          <w:vertAlign w:val="superscript"/>
        </w:rPr>
        <w:t>P</w:t>
      </w:r>
      <w:r w:rsidRPr="0021645D">
        <w:rPr>
          <w:vertAlign w:val="superscript"/>
        </w:rPr>
        <w:t xml:space="preserve"> </w:t>
      </w:r>
    </w:p>
    <w:p w14:paraId="35672F69" w14:textId="77777777" w:rsidR="00291259" w:rsidRPr="00291259" w:rsidRDefault="00291259" w:rsidP="00291259">
      <w:pPr>
        <w:pStyle w:val="Odstavecseseznamem"/>
        <w:numPr>
          <w:ilvl w:val="1"/>
          <w:numId w:val="1"/>
        </w:numPr>
        <w:rPr>
          <w:sz w:val="24"/>
          <w:szCs w:val="24"/>
          <w:u w:val="single"/>
        </w:rPr>
      </w:pPr>
      <w:r>
        <w:t xml:space="preserve">Počet adresových vodičů (p-bit adresa) </w:t>
      </w:r>
    </w:p>
    <w:p w14:paraId="61C1D5B1" w14:textId="4B090DE7" w:rsidR="00291259" w:rsidRPr="00B37C31" w:rsidRDefault="00291259" w:rsidP="00291259">
      <w:pPr>
        <w:pStyle w:val="Odstavecseseznamem"/>
        <w:numPr>
          <w:ilvl w:val="2"/>
          <w:numId w:val="1"/>
        </w:numPr>
        <w:rPr>
          <w:sz w:val="24"/>
          <w:szCs w:val="24"/>
          <w:u w:val="single"/>
        </w:rPr>
      </w:pPr>
      <w:r>
        <w:rPr>
          <w:rFonts w:ascii="Cambria Math" w:hAnsi="Cambria Math" w:cs="Cambria Math"/>
        </w:rPr>
        <w:t>𝑝</w:t>
      </w:r>
      <w:r>
        <w:t xml:space="preserve"> = </w:t>
      </w:r>
      <w:r>
        <w:rPr>
          <w:rFonts w:ascii="Cambria Math" w:hAnsi="Cambria Math" w:cs="Cambria Math"/>
        </w:rPr>
        <w:t>𝑙𝑜𝑔𝑁</w:t>
      </w:r>
      <w:r>
        <w:t xml:space="preserve"> </w:t>
      </w:r>
      <w:r>
        <w:rPr>
          <w:rFonts w:ascii="Cambria Math" w:hAnsi="Cambria Math" w:cs="Cambria Math"/>
        </w:rPr>
        <w:t>𝑙𝑜𝑔</w:t>
      </w:r>
      <w:r>
        <w:t>2</w:t>
      </w:r>
    </w:p>
    <w:p w14:paraId="522A772D" w14:textId="77777777" w:rsidR="00B37C31" w:rsidRDefault="00B37C31" w:rsidP="00B37C31">
      <w:pPr>
        <w:pStyle w:val="Odstavecseseznamem"/>
        <w:rPr>
          <w:noProof/>
        </w:rPr>
      </w:pPr>
      <w:bookmarkStart w:id="0" w:name="_GoBack"/>
      <w:bookmarkEnd w:id="0"/>
    </w:p>
    <w:p w14:paraId="00D7D932" w14:textId="112E1386" w:rsidR="00B37C31" w:rsidRPr="00B37C31" w:rsidRDefault="00B37C31" w:rsidP="00B37C31">
      <w:pPr>
        <w:pStyle w:val="Odstavecseseznamem"/>
      </w:pPr>
    </w:p>
    <w:sectPr w:rsidR="00B37C31" w:rsidRPr="00B37C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111B2"/>
    <w:multiLevelType w:val="hybridMultilevel"/>
    <w:tmpl w:val="1C7E580C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24312F"/>
    <w:multiLevelType w:val="hybridMultilevel"/>
    <w:tmpl w:val="137279CA"/>
    <w:lvl w:ilvl="0" w:tplc="FE1C032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11392"/>
    <w:multiLevelType w:val="hybridMultilevel"/>
    <w:tmpl w:val="2C3A2426"/>
    <w:lvl w:ilvl="0" w:tplc="968282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EC0E0E"/>
    <w:multiLevelType w:val="hybridMultilevel"/>
    <w:tmpl w:val="FEE8D30E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7">
      <w:start w:val="1"/>
      <w:numFmt w:val="lowerLetter"/>
      <w:lvlText w:val="%2)"/>
      <w:lvlJc w:val="left"/>
      <w:pPr>
        <w:ind w:left="1440" w:hanging="360"/>
      </w:pPr>
    </w:lvl>
    <w:lvl w:ilvl="2" w:tplc="0405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9D7"/>
    <w:rsid w:val="0008249F"/>
    <w:rsid w:val="00184DAA"/>
    <w:rsid w:val="001F7C84"/>
    <w:rsid w:val="0021645D"/>
    <w:rsid w:val="00291259"/>
    <w:rsid w:val="00373222"/>
    <w:rsid w:val="004901CA"/>
    <w:rsid w:val="005F0164"/>
    <w:rsid w:val="006C4CAB"/>
    <w:rsid w:val="006E548F"/>
    <w:rsid w:val="00782D09"/>
    <w:rsid w:val="008C7776"/>
    <w:rsid w:val="00994BC4"/>
    <w:rsid w:val="00A00B55"/>
    <w:rsid w:val="00AA17DD"/>
    <w:rsid w:val="00AA6377"/>
    <w:rsid w:val="00B37C31"/>
    <w:rsid w:val="00B549A8"/>
    <w:rsid w:val="00CD270C"/>
    <w:rsid w:val="00CE79D7"/>
    <w:rsid w:val="00CF211D"/>
    <w:rsid w:val="00D127E4"/>
    <w:rsid w:val="00D35FC6"/>
    <w:rsid w:val="00D61B6B"/>
    <w:rsid w:val="00E23813"/>
    <w:rsid w:val="00E52D56"/>
    <w:rsid w:val="00EB480E"/>
    <w:rsid w:val="00EE7B19"/>
    <w:rsid w:val="00F4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8F02D"/>
  <w15:chartTrackingRefBased/>
  <w15:docId w15:val="{9ED43371-5B9D-4602-8863-5CA03D165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EE7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13</Pages>
  <Words>1746</Words>
  <Characters>10307</Characters>
  <Application>Microsoft Office Word</Application>
  <DocSecurity>0</DocSecurity>
  <Lines>85</Lines>
  <Paragraphs>24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11</cp:revision>
  <dcterms:created xsi:type="dcterms:W3CDTF">2020-04-23T08:36:00Z</dcterms:created>
  <dcterms:modified xsi:type="dcterms:W3CDTF">2020-04-24T19:09:00Z</dcterms:modified>
</cp:coreProperties>
</file>