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5A82A57F" w:rsidR="002F7405" w:rsidRPr="0097582F" w:rsidRDefault="00731EB8" w:rsidP="002F7405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97582F">
        <w:rPr>
          <w:rFonts w:ascii="Everyday Sans" w:hAnsi="Everyday Sans"/>
          <w:b/>
          <w:bCs/>
          <w:color w:val="000000" w:themeColor="text1"/>
          <w:sz w:val="24"/>
          <w:szCs w:val="24"/>
        </w:rPr>
        <w:t>Purpose</w:t>
      </w:r>
    </w:p>
    <w:p w14:paraId="72B62FBF" w14:textId="51D942B3" w:rsidR="00945A09" w:rsidRPr="0097582F" w:rsidRDefault="00945A09" w:rsidP="00945A09">
      <w:pPr>
        <w:rPr>
          <w:rFonts w:ascii="Everyday Sans" w:hAnsi="Everyday Sans"/>
          <w:sz w:val="24"/>
          <w:szCs w:val="24"/>
        </w:rPr>
      </w:pPr>
      <w:r w:rsidRPr="0097582F">
        <w:rPr>
          <w:rFonts w:ascii="Everyday Sans" w:hAnsi="Everyday Sans"/>
          <w:sz w:val="24"/>
          <w:szCs w:val="24"/>
        </w:rPr>
        <w:t xml:space="preserve">The Walmart Cook Team is a disaster response initiative that provides hot meals to associates, first responders and community members impacted by natural disasters. Staffed by trained Walmart Fleet drivers, the team deploys mobile </w:t>
      </w:r>
      <w:proofErr w:type="gramStart"/>
      <w:r w:rsidRPr="0097582F">
        <w:rPr>
          <w:rFonts w:ascii="Everyday Sans" w:hAnsi="Everyday Sans"/>
          <w:sz w:val="24"/>
          <w:szCs w:val="24"/>
        </w:rPr>
        <w:t>kitchens</w:t>
      </w:r>
      <w:proofErr w:type="gramEnd"/>
      <w:r w:rsidRPr="0097582F">
        <w:rPr>
          <w:rFonts w:ascii="Everyday Sans" w:hAnsi="Everyday Sans"/>
          <w:sz w:val="24"/>
          <w:szCs w:val="24"/>
        </w:rPr>
        <w:t xml:space="preserve"> to serve food and compassion when it’s needed most.</w:t>
      </w:r>
    </w:p>
    <w:p w14:paraId="5EDF42AA" w14:textId="77777777" w:rsidR="00781EFA" w:rsidRPr="0097582F" w:rsidRDefault="00781EFA" w:rsidP="00781EFA">
      <w:pPr>
        <w:pStyle w:val="ListParagraph"/>
        <w:rPr>
          <w:rFonts w:ascii="Everyday Sans" w:hAnsi="Everyday Sans"/>
          <w:color w:val="000000" w:themeColor="text1"/>
          <w:sz w:val="24"/>
          <w:szCs w:val="24"/>
        </w:rPr>
      </w:pPr>
    </w:p>
    <w:p w14:paraId="49626591" w14:textId="6FCCD289" w:rsidR="00781EFA" w:rsidRPr="0097582F" w:rsidRDefault="00731EB8" w:rsidP="00781EFA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97582F">
        <w:rPr>
          <w:rFonts w:ascii="Everyday Sans" w:hAnsi="Everyday Sans"/>
          <w:b/>
          <w:bCs/>
          <w:color w:val="000000" w:themeColor="text1"/>
          <w:sz w:val="24"/>
          <w:szCs w:val="24"/>
        </w:rPr>
        <w:t>What Is It?</w:t>
      </w:r>
    </w:p>
    <w:p w14:paraId="2BFA8747" w14:textId="1ABE9B21" w:rsidR="00C71004" w:rsidRDefault="00A90554" w:rsidP="00A90554">
      <w:pPr>
        <w:rPr>
          <w:rFonts w:ascii="Everyday Sans" w:hAnsi="Everyday Sans"/>
          <w:sz w:val="24"/>
          <w:szCs w:val="24"/>
        </w:rPr>
      </w:pPr>
      <w:r w:rsidRPr="0097582F">
        <w:rPr>
          <w:rFonts w:ascii="Everyday Sans" w:hAnsi="Everyday Sans"/>
          <w:sz w:val="24"/>
          <w:szCs w:val="24"/>
        </w:rPr>
        <w:t xml:space="preserve">A mobile cooking operation supported by Walmart Fleet </w:t>
      </w:r>
      <w:r w:rsidR="00C71004">
        <w:rPr>
          <w:rFonts w:ascii="Everyday Sans" w:hAnsi="Everyday Sans"/>
          <w:sz w:val="24"/>
          <w:szCs w:val="24"/>
        </w:rPr>
        <w:t xml:space="preserve">Driver </w:t>
      </w:r>
      <w:r w:rsidRPr="0097582F">
        <w:rPr>
          <w:rFonts w:ascii="Everyday Sans" w:hAnsi="Everyday Sans"/>
          <w:sz w:val="24"/>
          <w:szCs w:val="24"/>
        </w:rPr>
        <w:t>volunteers and response teams:</w:t>
      </w:r>
    </w:p>
    <w:p w14:paraId="29C8CBAE" w14:textId="1D51F1FE" w:rsidR="00C71004" w:rsidRDefault="00A90554" w:rsidP="00C71004">
      <w:pPr>
        <w:pStyle w:val="ListParagraph"/>
        <w:numPr>
          <w:ilvl w:val="0"/>
          <w:numId w:val="11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>Portable grills, smokers and prep stations</w:t>
      </w:r>
    </w:p>
    <w:p w14:paraId="4597AF49" w14:textId="6BBD6F2B" w:rsidR="00C71004" w:rsidRDefault="00A90554" w:rsidP="00C71004">
      <w:pPr>
        <w:pStyle w:val="ListParagraph"/>
        <w:numPr>
          <w:ilvl w:val="0"/>
          <w:numId w:val="11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>Full cook team trailer stocked with food, tools and supplies</w:t>
      </w:r>
    </w:p>
    <w:p w14:paraId="1677E912" w14:textId="1502A33C" w:rsidR="00C71004" w:rsidRDefault="00A90554" w:rsidP="00C71004">
      <w:pPr>
        <w:pStyle w:val="ListParagraph"/>
        <w:numPr>
          <w:ilvl w:val="0"/>
          <w:numId w:val="11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 xml:space="preserve">Walmart Fleet </w:t>
      </w:r>
      <w:r w:rsidR="00C71004">
        <w:rPr>
          <w:rFonts w:ascii="Everyday Sans" w:hAnsi="Everyday Sans"/>
          <w:sz w:val="24"/>
          <w:szCs w:val="24"/>
        </w:rPr>
        <w:t>D</w:t>
      </w:r>
      <w:r w:rsidRPr="00C71004">
        <w:rPr>
          <w:rFonts w:ascii="Everyday Sans" w:hAnsi="Everyday Sans"/>
          <w:sz w:val="24"/>
          <w:szCs w:val="24"/>
        </w:rPr>
        <w:t>rivers and support teams handling logistics and meal service</w:t>
      </w:r>
    </w:p>
    <w:p w14:paraId="4B4E95F1" w14:textId="29AABF41" w:rsidR="00A90554" w:rsidRPr="00C71004" w:rsidRDefault="00A90554" w:rsidP="00C71004">
      <w:pPr>
        <w:pStyle w:val="ListParagraph"/>
        <w:numPr>
          <w:ilvl w:val="0"/>
          <w:numId w:val="11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>Capable of producing +6,000 meals per day onsite</w:t>
      </w:r>
    </w:p>
    <w:p w14:paraId="19233ECC" w14:textId="77777777" w:rsidR="00731EB8" w:rsidRPr="0097582F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2263E13E" w14:textId="019A88CE" w:rsidR="00731EB8" w:rsidRPr="0097582F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97582F">
        <w:rPr>
          <w:rFonts w:ascii="Everyday Sans" w:hAnsi="Everyday Sans"/>
          <w:b/>
          <w:bCs/>
          <w:color w:val="000000" w:themeColor="text1"/>
          <w:sz w:val="24"/>
          <w:szCs w:val="24"/>
        </w:rPr>
        <w:t>What It Offers to the Community</w:t>
      </w:r>
    </w:p>
    <w:p w14:paraId="52333118" w14:textId="24C08B49" w:rsidR="00C71004" w:rsidRDefault="00F75C88" w:rsidP="00F75C88">
      <w:pPr>
        <w:rPr>
          <w:rFonts w:ascii="Everyday Sans" w:hAnsi="Everyday Sans"/>
          <w:sz w:val="24"/>
          <w:szCs w:val="24"/>
        </w:rPr>
      </w:pPr>
      <w:r w:rsidRPr="0097582F">
        <w:rPr>
          <w:rFonts w:ascii="Everyday Sans" w:hAnsi="Everyday Sans"/>
          <w:sz w:val="24"/>
          <w:szCs w:val="24"/>
        </w:rPr>
        <w:t xml:space="preserve">Free hot meals </w:t>
      </w:r>
      <w:r w:rsidR="00C71004">
        <w:rPr>
          <w:rFonts w:ascii="Everyday Sans" w:hAnsi="Everyday Sans"/>
          <w:sz w:val="24"/>
          <w:szCs w:val="24"/>
        </w:rPr>
        <w:t>for</w:t>
      </w:r>
      <w:r w:rsidRPr="0097582F">
        <w:rPr>
          <w:rFonts w:ascii="Everyday Sans" w:hAnsi="Everyday Sans"/>
          <w:sz w:val="24"/>
          <w:szCs w:val="24"/>
        </w:rPr>
        <w:t xml:space="preserve"> Walmart associates, community members and emergency response teams</w:t>
      </w:r>
      <w:r w:rsidR="00AF55E3">
        <w:rPr>
          <w:rFonts w:ascii="Everyday Sans" w:hAnsi="Everyday Sans"/>
          <w:sz w:val="24"/>
          <w:szCs w:val="24"/>
        </w:rPr>
        <w:t>.</w:t>
      </w:r>
    </w:p>
    <w:p w14:paraId="5339B444" w14:textId="6833F79E" w:rsidR="00C71004" w:rsidRDefault="00F75C88" w:rsidP="00C71004">
      <w:pPr>
        <w:pStyle w:val="ListParagraph"/>
        <w:numPr>
          <w:ilvl w:val="0"/>
          <w:numId w:val="12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 xml:space="preserve">Service hours often from 11 </w:t>
      </w:r>
      <w:r w:rsidR="00B513BF">
        <w:rPr>
          <w:rFonts w:ascii="Everyday Sans" w:hAnsi="Everyday Sans"/>
          <w:sz w:val="24"/>
          <w:szCs w:val="24"/>
        </w:rPr>
        <w:t>a.m.</w:t>
      </w:r>
      <w:r w:rsidRPr="00C71004">
        <w:rPr>
          <w:rFonts w:ascii="Everyday Sans" w:hAnsi="Everyday Sans"/>
          <w:sz w:val="24"/>
          <w:szCs w:val="24"/>
        </w:rPr>
        <w:t xml:space="preserve">–6 </w:t>
      </w:r>
      <w:r w:rsidR="00B513BF">
        <w:rPr>
          <w:rFonts w:ascii="Everyday Sans" w:hAnsi="Everyday Sans"/>
          <w:sz w:val="24"/>
          <w:szCs w:val="24"/>
        </w:rPr>
        <w:t>p.m.</w:t>
      </w:r>
      <w:r w:rsidRPr="00C71004">
        <w:rPr>
          <w:rFonts w:ascii="Everyday Sans" w:hAnsi="Everyday Sans"/>
          <w:sz w:val="24"/>
          <w:szCs w:val="24"/>
        </w:rPr>
        <w:t xml:space="preserve"> depending on need</w:t>
      </w:r>
    </w:p>
    <w:p w14:paraId="48DEA334" w14:textId="77777777" w:rsidR="00C71004" w:rsidRDefault="00F75C88" w:rsidP="00C71004">
      <w:pPr>
        <w:pStyle w:val="ListParagraph"/>
        <w:numPr>
          <w:ilvl w:val="0"/>
          <w:numId w:val="12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>Menu includes various proteins and sides prepared onsite</w:t>
      </w:r>
    </w:p>
    <w:p w14:paraId="4CAF5ADD" w14:textId="1D650E34" w:rsidR="00F75C88" w:rsidRPr="00C71004" w:rsidRDefault="00F75C88" w:rsidP="00C71004">
      <w:pPr>
        <w:pStyle w:val="ListParagraph"/>
        <w:numPr>
          <w:ilvl w:val="0"/>
          <w:numId w:val="12"/>
        </w:numPr>
        <w:rPr>
          <w:rFonts w:ascii="Everyday Sans" w:hAnsi="Everyday Sans"/>
          <w:sz w:val="24"/>
          <w:szCs w:val="24"/>
        </w:rPr>
      </w:pPr>
      <w:r w:rsidRPr="00C71004">
        <w:rPr>
          <w:rFonts w:ascii="Everyday Sans" w:hAnsi="Everyday Sans"/>
          <w:sz w:val="24"/>
          <w:szCs w:val="24"/>
        </w:rPr>
        <w:t>Boosts morale and reinforces community strength through shared meals</w:t>
      </w:r>
    </w:p>
    <w:p w14:paraId="43BD5209" w14:textId="77777777" w:rsidR="00E17E89" w:rsidRPr="0097582F" w:rsidRDefault="00E17E89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427432F" w14:textId="669A8166" w:rsidR="00731EB8" w:rsidRPr="0097582F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97582F">
        <w:rPr>
          <w:rFonts w:ascii="Everyday Sans" w:hAnsi="Everyday Sans"/>
          <w:b/>
          <w:bCs/>
          <w:color w:val="000000" w:themeColor="text1"/>
          <w:sz w:val="24"/>
          <w:szCs w:val="24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8100"/>
      </w:tblGrid>
      <w:tr w:rsidR="00691AE0" w:rsidRPr="0097582F" w14:paraId="1AAE7D53" w14:textId="77777777" w:rsidTr="00004E77">
        <w:tc>
          <w:tcPr>
            <w:tcW w:w="2515" w:type="dxa"/>
          </w:tcPr>
          <w:p w14:paraId="00E96912" w14:textId="77777777" w:rsidR="00691AE0" w:rsidRPr="0097582F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97582F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8100" w:type="dxa"/>
          </w:tcPr>
          <w:p w14:paraId="15709270" w14:textId="77777777" w:rsidR="00691AE0" w:rsidRPr="0097582F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97582F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97582F" w:rsidRPr="0097582F" w14:paraId="5B1030B6" w14:textId="77777777" w:rsidTr="00004E77">
        <w:tc>
          <w:tcPr>
            <w:tcW w:w="2515" w:type="dxa"/>
          </w:tcPr>
          <w:p w14:paraId="330AA5B1" w14:textId="40F03470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8100" w:type="dxa"/>
          </w:tcPr>
          <w:p w14:paraId="3A8352E7" w14:textId="2CAF4B3B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Typically</w:t>
            </w:r>
            <w:r w:rsidR="00B513BF">
              <w:rPr>
                <w:rFonts w:ascii="Everyday Sans" w:hAnsi="Everyday Sans"/>
                <w:sz w:val="24"/>
                <w:szCs w:val="24"/>
              </w:rPr>
              <w:t>,</w:t>
            </w:r>
            <w:r w:rsidRPr="0097582F">
              <w:rPr>
                <w:rFonts w:ascii="Everyday Sans" w:hAnsi="Everyday Sans"/>
                <w:sz w:val="24"/>
                <w:szCs w:val="24"/>
              </w:rPr>
              <w:t xml:space="preserve"> within 48-72 hours of deployment request</w:t>
            </w:r>
          </w:p>
        </w:tc>
      </w:tr>
      <w:tr w:rsidR="0097582F" w:rsidRPr="0097582F" w14:paraId="364F9951" w14:textId="77777777" w:rsidTr="00004E77">
        <w:tc>
          <w:tcPr>
            <w:tcW w:w="2515" w:type="dxa"/>
          </w:tcPr>
          <w:p w14:paraId="17298E89" w14:textId="62C773EC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8100" w:type="dxa"/>
          </w:tcPr>
          <w:p w14:paraId="304DDE22" w14:textId="69B453F6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 xml:space="preserve">Coordinated with </w:t>
            </w:r>
            <w:r w:rsidR="00B513BF">
              <w:rPr>
                <w:rFonts w:ascii="Everyday Sans" w:hAnsi="Everyday Sans"/>
                <w:sz w:val="24"/>
                <w:szCs w:val="24"/>
              </w:rPr>
              <w:t>Market Asset Protection Manager (</w:t>
            </w:r>
            <w:r w:rsidRPr="0097582F">
              <w:rPr>
                <w:rFonts w:ascii="Everyday Sans" w:hAnsi="Everyday Sans"/>
                <w:sz w:val="24"/>
                <w:szCs w:val="24"/>
              </w:rPr>
              <w:t>MAPM</w:t>
            </w:r>
            <w:r w:rsidR="00B513BF">
              <w:rPr>
                <w:rFonts w:ascii="Everyday Sans" w:hAnsi="Everyday Sans"/>
                <w:sz w:val="24"/>
                <w:szCs w:val="24"/>
              </w:rPr>
              <w:t>)</w:t>
            </w:r>
            <w:r w:rsidRPr="0097582F">
              <w:rPr>
                <w:rFonts w:ascii="Everyday Sans" w:hAnsi="Everyday Sans"/>
                <w:sz w:val="24"/>
                <w:szCs w:val="24"/>
              </w:rPr>
              <w:t xml:space="preserve">, </w:t>
            </w:r>
            <w:r w:rsidR="00B513BF">
              <w:rPr>
                <w:rFonts w:ascii="Everyday Sans" w:hAnsi="Everyday Sans"/>
                <w:sz w:val="24"/>
                <w:szCs w:val="24"/>
              </w:rPr>
              <w:t>Market Manager (</w:t>
            </w:r>
            <w:r w:rsidRPr="0097582F">
              <w:rPr>
                <w:rFonts w:ascii="Everyday Sans" w:hAnsi="Everyday Sans"/>
                <w:sz w:val="24"/>
                <w:szCs w:val="24"/>
              </w:rPr>
              <w:t>MM</w:t>
            </w:r>
            <w:r w:rsidR="00B513BF">
              <w:rPr>
                <w:rFonts w:ascii="Everyday Sans" w:hAnsi="Everyday Sans"/>
                <w:sz w:val="24"/>
                <w:szCs w:val="24"/>
              </w:rPr>
              <w:t>) and</w:t>
            </w:r>
            <w:r w:rsidRPr="0097582F">
              <w:rPr>
                <w:rFonts w:ascii="Everyday Sans" w:hAnsi="Everyday Sans"/>
                <w:sz w:val="24"/>
                <w:szCs w:val="24"/>
              </w:rPr>
              <w:t xml:space="preserve"> Store Manager</w:t>
            </w:r>
          </w:p>
        </w:tc>
      </w:tr>
      <w:tr w:rsidR="0097582F" w:rsidRPr="0097582F" w14:paraId="027D2F9A" w14:textId="77777777" w:rsidTr="00004E77">
        <w:tc>
          <w:tcPr>
            <w:tcW w:w="2515" w:type="dxa"/>
          </w:tcPr>
          <w:p w14:paraId="26B97F89" w14:textId="2B961D99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8100" w:type="dxa"/>
          </w:tcPr>
          <w:p w14:paraId="355E6CB5" w14:textId="73FDA726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2–3 hours from arrival to begin cooking</w:t>
            </w:r>
          </w:p>
        </w:tc>
      </w:tr>
      <w:tr w:rsidR="0097582F" w:rsidRPr="0097582F" w14:paraId="78ED0E59" w14:textId="77777777" w:rsidTr="00004E77">
        <w:tc>
          <w:tcPr>
            <w:tcW w:w="2515" w:type="dxa"/>
          </w:tcPr>
          <w:p w14:paraId="1797E43D" w14:textId="23A34AE9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Duration of Stay</w:t>
            </w:r>
          </w:p>
        </w:tc>
        <w:tc>
          <w:tcPr>
            <w:tcW w:w="8100" w:type="dxa"/>
          </w:tcPr>
          <w:p w14:paraId="391BC1F8" w14:textId="46060086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Minimum of 5 days</w:t>
            </w:r>
            <w:r w:rsidR="00B513BF">
              <w:rPr>
                <w:rFonts w:ascii="Everyday Sans" w:hAnsi="Everyday Sans"/>
                <w:sz w:val="24"/>
                <w:szCs w:val="24"/>
              </w:rPr>
              <w:t>,</w:t>
            </w:r>
            <w:r w:rsidRPr="0097582F">
              <w:rPr>
                <w:rFonts w:ascii="Everyday Sans" w:hAnsi="Everyday Sans"/>
                <w:sz w:val="24"/>
                <w:szCs w:val="24"/>
              </w:rPr>
              <w:t xml:space="preserve"> based on disaster severity and location</w:t>
            </w:r>
          </w:p>
        </w:tc>
      </w:tr>
      <w:tr w:rsidR="0097582F" w:rsidRPr="0097582F" w14:paraId="1B9EA5BA" w14:textId="77777777" w:rsidTr="00004E77">
        <w:trPr>
          <w:trHeight w:val="720"/>
        </w:trPr>
        <w:tc>
          <w:tcPr>
            <w:tcW w:w="2515" w:type="dxa"/>
          </w:tcPr>
          <w:p w14:paraId="394C6292" w14:textId="5F62C2DC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Team Composition</w:t>
            </w:r>
          </w:p>
        </w:tc>
        <w:tc>
          <w:tcPr>
            <w:tcW w:w="8100" w:type="dxa"/>
          </w:tcPr>
          <w:p w14:paraId="426E46CB" w14:textId="552317CB" w:rsidR="0097582F" w:rsidRPr="0097582F" w:rsidRDefault="0097582F" w:rsidP="0097582F">
            <w:pPr>
              <w:rPr>
                <w:rFonts w:ascii="Everyday Sans" w:hAnsi="Everyday Sans"/>
                <w:sz w:val="24"/>
                <w:szCs w:val="24"/>
              </w:rPr>
            </w:pPr>
            <w:r w:rsidRPr="0097582F">
              <w:rPr>
                <w:rFonts w:ascii="Everyday Sans" w:hAnsi="Everyday Sans"/>
                <w:sz w:val="24"/>
                <w:szCs w:val="24"/>
              </w:rPr>
              <w:t>Trained Walmart Fleet Drivers</w:t>
            </w:r>
          </w:p>
        </w:tc>
      </w:tr>
    </w:tbl>
    <w:p w14:paraId="2224CAE4" w14:textId="77777777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C97776" w14:textId="6E9FD189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 xml:space="preserve">Communicating </w:t>
      </w:r>
      <w:proofErr w:type="gramStart"/>
      <w:r>
        <w:rPr>
          <w:rFonts w:ascii="Everyday Sans" w:hAnsi="Everyday Sans"/>
          <w:b/>
          <w:bCs/>
          <w:color w:val="000000" w:themeColor="text1"/>
        </w:rPr>
        <w:t>to</w:t>
      </w:r>
      <w:proofErr w:type="gramEnd"/>
      <w:r>
        <w:rPr>
          <w:rFonts w:ascii="Everyday Sans" w:hAnsi="Everyday Sans"/>
          <w:b/>
          <w:bCs/>
          <w:color w:val="000000" w:themeColor="text1"/>
        </w:rPr>
        <w:t xml:space="preserve"> Associates and Customers</w:t>
      </w:r>
    </w:p>
    <w:p w14:paraId="72AF5308" w14:textId="77777777" w:rsidR="00260516" w:rsidRPr="00260516" w:rsidRDefault="00260516" w:rsidP="00260516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60516">
        <w:rPr>
          <w:rFonts w:ascii="Everyday Sans" w:hAnsi="Everyday Sans"/>
          <w:sz w:val="24"/>
          <w:szCs w:val="24"/>
        </w:rPr>
        <w:t>Let associates know this service is available for them too if affected</w:t>
      </w:r>
    </w:p>
    <w:p w14:paraId="49060436" w14:textId="33885693" w:rsidR="00260516" w:rsidRPr="00260516" w:rsidRDefault="00260516" w:rsidP="00260516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60516">
        <w:rPr>
          <w:rFonts w:ascii="Everyday Sans" w:hAnsi="Everyday Sans"/>
          <w:sz w:val="24"/>
          <w:szCs w:val="24"/>
        </w:rPr>
        <w:t xml:space="preserve">Use store </w:t>
      </w:r>
      <w:r w:rsidR="00CE741D">
        <w:rPr>
          <w:rFonts w:ascii="Everyday Sans" w:hAnsi="Everyday Sans"/>
          <w:sz w:val="24"/>
          <w:szCs w:val="24"/>
        </w:rPr>
        <w:t>paging</w:t>
      </w:r>
      <w:r w:rsidRPr="00260516">
        <w:rPr>
          <w:rFonts w:ascii="Everyday Sans" w:hAnsi="Everyday Sans"/>
          <w:sz w:val="24"/>
          <w:szCs w:val="24"/>
        </w:rPr>
        <w:t xml:space="preserve"> system, sign</w:t>
      </w:r>
      <w:r w:rsidR="00CE741D">
        <w:rPr>
          <w:rFonts w:ascii="Everyday Sans" w:hAnsi="Everyday Sans"/>
          <w:sz w:val="24"/>
          <w:szCs w:val="24"/>
        </w:rPr>
        <w:t>s</w:t>
      </w:r>
      <w:r w:rsidRPr="00260516">
        <w:rPr>
          <w:rFonts w:ascii="Everyday Sans" w:hAnsi="Everyday Sans"/>
          <w:sz w:val="24"/>
          <w:szCs w:val="24"/>
        </w:rPr>
        <w:t xml:space="preserve"> and social channels to spread the word</w:t>
      </w:r>
    </w:p>
    <w:p w14:paraId="231439C3" w14:textId="5B4FB3D4" w:rsidR="00731EB8" w:rsidRPr="00260516" w:rsidRDefault="00260516" w:rsidP="00260516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proofErr w:type="gramStart"/>
      <w:r w:rsidRPr="00260516">
        <w:rPr>
          <w:rFonts w:ascii="Everyday Sans" w:hAnsi="Everyday Sans"/>
          <w:sz w:val="24"/>
          <w:szCs w:val="24"/>
        </w:rPr>
        <w:t>Refer</w:t>
      </w:r>
      <w:proofErr w:type="gramEnd"/>
      <w:r w:rsidRPr="00260516">
        <w:rPr>
          <w:rFonts w:ascii="Everyday Sans" w:hAnsi="Everyday Sans"/>
          <w:sz w:val="24"/>
          <w:szCs w:val="24"/>
        </w:rPr>
        <w:t xml:space="preserve"> media inquiries to corporate communications</w:t>
      </w:r>
    </w:p>
    <w:p w14:paraId="528E6FC2" w14:textId="77777777" w:rsidR="00260516" w:rsidRPr="00260516" w:rsidRDefault="00260516" w:rsidP="00260516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3121FBC" w14:textId="60908049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39EEDB64" w14:textId="77777777" w:rsidR="00837100" w:rsidRPr="00837100" w:rsidRDefault="00837100" w:rsidP="00837100">
      <w:pPr>
        <w:rPr>
          <w:rFonts w:ascii="Everyday Sans" w:hAnsi="Everyday Sans"/>
          <w:sz w:val="24"/>
          <w:szCs w:val="24"/>
        </w:rPr>
      </w:pPr>
      <w:r w:rsidRPr="00837100">
        <w:rPr>
          <w:rFonts w:ascii="Everyday Sans" w:hAnsi="Everyday Sans"/>
          <w:sz w:val="24"/>
          <w:szCs w:val="24"/>
        </w:rPr>
        <w:t>In times of crisis, Walmart is committed to standing with our associates, communities and stores – providing essential support, resources, and compassion when it’s needed most.</w:t>
      </w:r>
    </w:p>
    <w:p w14:paraId="7CA96654" w14:textId="77777777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B7FB329" w14:textId="437DA931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Questions</w:t>
      </w:r>
    </w:p>
    <w:p w14:paraId="6114AF53" w14:textId="77777777" w:rsidR="00024B5C" w:rsidRDefault="00024B5C" w:rsidP="00024B5C">
      <w:p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78BD7D6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MAPM or Market Manager</w:t>
      </w:r>
    </w:p>
    <w:p w14:paraId="04CDCCB7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D28380A" w14:textId="6CFAB678" w:rsidR="003E3121" w:rsidRPr="003E3121" w:rsidRDefault="0003539B" w:rsidP="003E3121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>
        <w:rPr>
          <w:rFonts w:ascii="Everyday Sans" w:hAnsi="Everyday Sans"/>
          <w:sz w:val="24"/>
          <w:szCs w:val="24"/>
        </w:rPr>
        <w:t>Onsite vendor</w:t>
      </w:r>
      <w:r w:rsidR="008909B2">
        <w:rPr>
          <w:rFonts w:ascii="Everyday Sans" w:hAnsi="Everyday Sans"/>
          <w:sz w:val="24"/>
          <w:szCs w:val="24"/>
        </w:rPr>
        <w:t xml:space="preserve"> liaison</w:t>
      </w:r>
      <w:r w:rsidR="003E3121" w:rsidRPr="003E3121">
        <w:rPr>
          <w:rFonts w:ascii="Everyday Sans" w:hAnsi="Everyday Sans"/>
          <w:sz w:val="24"/>
          <w:szCs w:val="24"/>
        </w:rPr>
        <w:t xml:space="preserve"> (</w:t>
      </w:r>
      <w:r w:rsidR="008909B2">
        <w:rPr>
          <w:rFonts w:ascii="Everyday Sans" w:hAnsi="Everyday Sans"/>
          <w:sz w:val="24"/>
          <w:szCs w:val="24"/>
        </w:rPr>
        <w:t>if available</w:t>
      </w:r>
      <w:r w:rsidR="003E3121" w:rsidRPr="003E3121">
        <w:rPr>
          <w:rFonts w:ascii="Everyday Sans" w:hAnsi="Everyday Sans"/>
          <w:sz w:val="24"/>
          <w:szCs w:val="24"/>
        </w:rPr>
        <w:t>)</w:t>
      </w:r>
    </w:p>
    <w:p w14:paraId="73285970" w14:textId="77777777" w:rsidR="00024B5C" w:rsidRPr="00731EB8" w:rsidRDefault="00024B5C" w:rsidP="00731EB8">
      <w:pPr>
        <w:rPr>
          <w:rFonts w:ascii="Everyday Sans" w:hAnsi="Everyday Sans"/>
          <w:b/>
          <w:bCs/>
          <w:color w:val="000000" w:themeColor="text1"/>
        </w:rPr>
      </w:pPr>
    </w:p>
    <w:sectPr w:rsidR="00024B5C" w:rsidRPr="00731EB8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EFA30" w14:textId="77777777" w:rsidR="00EC0960" w:rsidRDefault="00EC0960" w:rsidP="009E36BA">
      <w:pPr>
        <w:spacing w:after="0" w:line="240" w:lineRule="auto"/>
      </w:pPr>
      <w:r>
        <w:separator/>
      </w:r>
    </w:p>
  </w:endnote>
  <w:endnote w:type="continuationSeparator" w:id="0">
    <w:p w14:paraId="09184939" w14:textId="77777777" w:rsidR="00EC0960" w:rsidRDefault="00EC0960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C6A4" w14:textId="77777777" w:rsidR="00EC0960" w:rsidRDefault="00EC0960" w:rsidP="009E36BA">
      <w:pPr>
        <w:spacing w:after="0" w:line="240" w:lineRule="auto"/>
      </w:pPr>
      <w:r>
        <w:separator/>
      </w:r>
    </w:p>
  </w:footnote>
  <w:footnote w:type="continuationSeparator" w:id="0">
    <w:p w14:paraId="6044AC71" w14:textId="77777777" w:rsidR="00EC0960" w:rsidRDefault="00EC0960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7F5CC43A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2B78">
      <w:rPr>
        <w:rFonts w:ascii="Everyday Sans Headline Medium" w:hAnsi="Everyday Sans Headline Medium"/>
        <w:color w:val="001E60"/>
        <w:sz w:val="36"/>
        <w:szCs w:val="36"/>
      </w:rPr>
      <w:t>Walmart Fleet Cook Team</w:t>
    </w:r>
  </w:p>
  <w:p w14:paraId="20BCA7E8" w14:textId="1273A477" w:rsidR="00FD586B" w:rsidRPr="003623D2" w:rsidRDefault="00B502F6" w:rsidP="00FA5E87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353B9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197C4B">
      <w:rPr>
        <w:rFonts w:ascii="Everyday Sans" w:hAnsi="Everyday Sans"/>
        <w:i/>
        <w:iCs/>
        <w:color w:val="001E60"/>
      </w:rPr>
      <w:t>Powered by Walmart Transportation and our Dedicated Fleet Drivers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735C"/>
    <w:multiLevelType w:val="hybridMultilevel"/>
    <w:tmpl w:val="B65A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F38FA"/>
    <w:multiLevelType w:val="hybridMultilevel"/>
    <w:tmpl w:val="FCC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80EBD"/>
    <w:multiLevelType w:val="hybridMultilevel"/>
    <w:tmpl w:val="20941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65D0C"/>
    <w:multiLevelType w:val="hybridMultilevel"/>
    <w:tmpl w:val="CED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45527"/>
    <w:multiLevelType w:val="hybridMultilevel"/>
    <w:tmpl w:val="1A36E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22399"/>
    <w:multiLevelType w:val="hybridMultilevel"/>
    <w:tmpl w:val="D8B6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9237D"/>
    <w:multiLevelType w:val="hybridMultilevel"/>
    <w:tmpl w:val="37B2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365B9"/>
    <w:multiLevelType w:val="hybridMultilevel"/>
    <w:tmpl w:val="7F2C3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93F44"/>
    <w:multiLevelType w:val="hybridMultilevel"/>
    <w:tmpl w:val="9544C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C6FC8"/>
    <w:multiLevelType w:val="hybridMultilevel"/>
    <w:tmpl w:val="45B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7"/>
  </w:num>
  <w:num w:numId="2" w16cid:durableId="983122409">
    <w:abstractNumId w:val="6"/>
  </w:num>
  <w:num w:numId="3" w16cid:durableId="250164408">
    <w:abstractNumId w:val="1"/>
  </w:num>
  <w:num w:numId="4" w16cid:durableId="874925009">
    <w:abstractNumId w:val="8"/>
  </w:num>
  <w:num w:numId="5" w16cid:durableId="151608090">
    <w:abstractNumId w:val="3"/>
  </w:num>
  <w:num w:numId="6" w16cid:durableId="828908417">
    <w:abstractNumId w:val="5"/>
  </w:num>
  <w:num w:numId="7" w16cid:durableId="390615903">
    <w:abstractNumId w:val="4"/>
  </w:num>
  <w:num w:numId="8" w16cid:durableId="52580786">
    <w:abstractNumId w:val="10"/>
  </w:num>
  <w:num w:numId="9" w16cid:durableId="951666823">
    <w:abstractNumId w:val="2"/>
  </w:num>
  <w:num w:numId="10" w16cid:durableId="416052588">
    <w:abstractNumId w:val="0"/>
  </w:num>
  <w:num w:numId="11" w16cid:durableId="404229282">
    <w:abstractNumId w:val="9"/>
  </w:num>
  <w:num w:numId="12" w16cid:durableId="8486446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04E77"/>
    <w:rsid w:val="00024B5C"/>
    <w:rsid w:val="000318E4"/>
    <w:rsid w:val="0003539B"/>
    <w:rsid w:val="00067905"/>
    <w:rsid w:val="000D5B19"/>
    <w:rsid w:val="00135F63"/>
    <w:rsid w:val="00197C4B"/>
    <w:rsid w:val="001B7CE5"/>
    <w:rsid w:val="001D440C"/>
    <w:rsid w:val="002313FC"/>
    <w:rsid w:val="002544FF"/>
    <w:rsid w:val="00260516"/>
    <w:rsid w:val="00296AED"/>
    <w:rsid w:val="002C68FB"/>
    <w:rsid w:val="002F5E84"/>
    <w:rsid w:val="002F7405"/>
    <w:rsid w:val="0031049D"/>
    <w:rsid w:val="00316273"/>
    <w:rsid w:val="00322DB9"/>
    <w:rsid w:val="00325CB3"/>
    <w:rsid w:val="0033309A"/>
    <w:rsid w:val="003623D2"/>
    <w:rsid w:val="003D73F3"/>
    <w:rsid w:val="003E3121"/>
    <w:rsid w:val="00452B78"/>
    <w:rsid w:val="004605C0"/>
    <w:rsid w:val="00491DFB"/>
    <w:rsid w:val="00494F27"/>
    <w:rsid w:val="004C04DB"/>
    <w:rsid w:val="004D69FB"/>
    <w:rsid w:val="004F6C7A"/>
    <w:rsid w:val="00517929"/>
    <w:rsid w:val="00551DDB"/>
    <w:rsid w:val="00564E53"/>
    <w:rsid w:val="005857A6"/>
    <w:rsid w:val="00642467"/>
    <w:rsid w:val="00691AE0"/>
    <w:rsid w:val="006A369E"/>
    <w:rsid w:val="006A6A0C"/>
    <w:rsid w:val="006A7C54"/>
    <w:rsid w:val="006E5E50"/>
    <w:rsid w:val="007006F8"/>
    <w:rsid w:val="00717364"/>
    <w:rsid w:val="00731EB8"/>
    <w:rsid w:val="00751AD5"/>
    <w:rsid w:val="00781EFA"/>
    <w:rsid w:val="00787EA6"/>
    <w:rsid w:val="0079482D"/>
    <w:rsid w:val="007A4EF1"/>
    <w:rsid w:val="007B458A"/>
    <w:rsid w:val="007E56CF"/>
    <w:rsid w:val="008227EE"/>
    <w:rsid w:val="0083507A"/>
    <w:rsid w:val="00837100"/>
    <w:rsid w:val="00880756"/>
    <w:rsid w:val="008909B2"/>
    <w:rsid w:val="008B22F5"/>
    <w:rsid w:val="00913FF4"/>
    <w:rsid w:val="00945A09"/>
    <w:rsid w:val="00961654"/>
    <w:rsid w:val="00961A24"/>
    <w:rsid w:val="0097582F"/>
    <w:rsid w:val="00984916"/>
    <w:rsid w:val="00992FCA"/>
    <w:rsid w:val="009A7CAF"/>
    <w:rsid w:val="009C101E"/>
    <w:rsid w:val="009C1DD4"/>
    <w:rsid w:val="009E28CA"/>
    <w:rsid w:val="009E36BA"/>
    <w:rsid w:val="00A20938"/>
    <w:rsid w:val="00A475F2"/>
    <w:rsid w:val="00A51979"/>
    <w:rsid w:val="00A62448"/>
    <w:rsid w:val="00A74455"/>
    <w:rsid w:val="00A90554"/>
    <w:rsid w:val="00AC19CC"/>
    <w:rsid w:val="00AE3F09"/>
    <w:rsid w:val="00AE667E"/>
    <w:rsid w:val="00AF0166"/>
    <w:rsid w:val="00AF55E3"/>
    <w:rsid w:val="00AF5DDA"/>
    <w:rsid w:val="00B43CCE"/>
    <w:rsid w:val="00B502F6"/>
    <w:rsid w:val="00B513BF"/>
    <w:rsid w:val="00B52FB2"/>
    <w:rsid w:val="00BE2B78"/>
    <w:rsid w:val="00BF4C22"/>
    <w:rsid w:val="00C71004"/>
    <w:rsid w:val="00CE69EB"/>
    <w:rsid w:val="00CE741D"/>
    <w:rsid w:val="00CF4C0D"/>
    <w:rsid w:val="00D866F1"/>
    <w:rsid w:val="00DE4FB8"/>
    <w:rsid w:val="00E106EF"/>
    <w:rsid w:val="00E17E89"/>
    <w:rsid w:val="00E659E1"/>
    <w:rsid w:val="00EA5CC6"/>
    <w:rsid w:val="00EC0960"/>
    <w:rsid w:val="00EF0CA1"/>
    <w:rsid w:val="00F11CFA"/>
    <w:rsid w:val="00F75C88"/>
    <w:rsid w:val="00FA5E87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4</cp:revision>
  <dcterms:created xsi:type="dcterms:W3CDTF">2025-08-20T14:57:00Z</dcterms:created>
  <dcterms:modified xsi:type="dcterms:W3CDTF">2025-08-20T15:01:00Z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