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?>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1D77CDE">
      <w:pPr>
        <w:jc w:val="center"/>
        <w:rPr>
          <w:rFonts w:ascii="Times New Roman" w:hAnsi="Times New Roman" w:cs="Times New Roman"/>
          <w:b/>
          <w:sz w:val="56"/>
        </w:rPr>
      </w:pPr>
      <w:r>
        <w:rPr>
          <w:rFonts w:ascii="Times New Roman" w:hAnsi="Times New Roman" w:cs="Times New Roman"/>
          <w:sz w:val="28"/>
        </w:rPr>
        <w:drawing>
          <wp:inline distT="0" distB="0" distL="0" distR="0">
            <wp:extent cx="5076825" cy="1266825"/>
            <wp:effectExtent l="0" t="0" r="9525" b="9525"/>
            <wp:docPr id="2" name="Picture 2" descr="MIT Alandi Campu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MIT Alandi Campus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076825" cy="1266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B43123">
      <w:pPr>
        <w:jc w:val="center"/>
        <w:rPr>
          <w:rFonts w:ascii="Times New Roman" w:hAnsi="Times New Roman" w:cs="Times New Roman"/>
          <w:b/>
          <w:sz w:val="56"/>
        </w:rPr>
      </w:pPr>
    </w:p>
    <w:p w14:paraId="2D56C7AB">
      <w:pPr>
        <w:jc w:val="center"/>
        <w:rPr>
          <w:rFonts w:ascii="Times New Roman" w:hAnsi="Times New Roman" w:cs="Times New Roman"/>
          <w:b/>
          <w:sz w:val="56"/>
        </w:rPr>
      </w:pPr>
    </w:p>
    <w:p w14:paraId="6843E6D2">
      <w:pPr>
        <w:jc w:val="center"/>
        <w:rPr>
          <w:rFonts w:ascii="Times New Roman" w:hAnsi="Times New Roman" w:cs="Times New Roman"/>
          <w:sz w:val="24"/>
        </w:rPr>
      </w:pPr>
      <w:r>
        <w:rPr>
          <w:rFonts w:hint="default" w:ascii="Times New Roman" w:hAnsi="Times New Roman" w:cs="Times New Roman"/>
          <w:b/>
          <w:sz w:val="56"/>
          <w:lang w:val="en-US"/>
        </w:rPr>
        <w:t xml:space="preserve">SY </w:t>
      </w:r>
      <w:r>
        <w:rPr>
          <w:rFonts w:ascii="Times New Roman" w:hAnsi="Times New Roman" w:cs="Times New Roman"/>
          <w:b/>
          <w:sz w:val="56"/>
        </w:rPr>
        <w:t xml:space="preserve">Project </w:t>
      </w:r>
      <w:r>
        <w:rPr>
          <w:rFonts w:hint="default" w:ascii="Times New Roman" w:hAnsi="Times New Roman" w:cs="Times New Roman"/>
          <w:b/>
          <w:sz w:val="56"/>
          <w:lang w:val="en-US"/>
        </w:rPr>
        <w:t xml:space="preserve">Design </w:t>
      </w:r>
      <w:r>
        <w:rPr>
          <w:rFonts w:ascii="Times New Roman" w:hAnsi="Times New Roman" w:cs="Times New Roman"/>
          <w:b/>
          <w:sz w:val="56"/>
        </w:rPr>
        <w:t>Diary</w:t>
      </w:r>
    </w:p>
    <w:p w14:paraId="365B534A">
      <w:pPr>
        <w:jc w:val="center"/>
        <w:rPr>
          <w:rFonts w:ascii="Times New Roman" w:hAnsi="Times New Roman" w:cs="Times New Roman"/>
          <w:b/>
          <w:sz w:val="56"/>
        </w:rPr>
      </w:pPr>
    </w:p>
    <w:p w14:paraId="7E7825EE">
      <w:pPr>
        <w:jc w:val="center"/>
        <w:rPr>
          <w:rFonts w:ascii="Times New Roman" w:hAnsi="Times New Roman" w:cs="Times New Roman"/>
          <w:b/>
          <w:sz w:val="56"/>
        </w:rPr>
      </w:pPr>
    </w:p>
    <w:p w14:paraId="43FD4950">
      <w:pPr>
        <w:rPr>
          <w:rFonts w:ascii="Times New Roman" w:hAnsi="Times New Roman" w:cs="Times New Roman"/>
          <w:b/>
          <w:sz w:val="36"/>
        </w:rPr>
      </w:pPr>
      <w:r>
        <w:rPr>
          <w:rFonts w:ascii="Times New Roman" w:hAnsi="Times New Roman" w:cs="Times New Roman"/>
          <w:b/>
          <w:sz w:val="36"/>
        </w:rPr>
        <w:t>Name of the Project Guide: _______________________________</w:t>
      </w:r>
    </w:p>
    <w:p w14:paraId="7D904F10">
      <w:pPr>
        <w:rPr>
          <w:rFonts w:ascii="Times New Roman" w:hAnsi="Times New Roman" w:cs="Times New Roman"/>
          <w:b/>
          <w:sz w:val="36"/>
        </w:rPr>
      </w:pPr>
      <w:r>
        <w:rPr>
          <w:rFonts w:ascii="Times New Roman" w:hAnsi="Times New Roman" w:cs="Times New Roman"/>
          <w:b/>
          <w:sz w:val="36"/>
        </w:rPr>
        <w:t>Project Group Nos: G-CMP-25-XX</w:t>
      </w:r>
    </w:p>
    <w:p w14:paraId="229E6DB0">
      <w:pPr>
        <w:rPr>
          <w:rFonts w:ascii="Times New Roman" w:hAnsi="Times New Roman" w:cs="Times New Roman"/>
          <w:b/>
          <w:sz w:val="36"/>
        </w:rPr>
      </w:pPr>
      <w:r>
        <w:rPr>
          <w:rFonts w:ascii="Times New Roman" w:hAnsi="Times New Roman" w:cs="Times New Roman"/>
          <w:b/>
          <w:sz w:val="36"/>
        </w:rPr>
        <w:t>Research Forefront Area: Human-Computer Interaction / Computer Vision</w:t>
      </w:r>
    </w:p>
    <w:p w14:paraId="0D6E83FC">
      <w:pPr>
        <w:rPr>
          <w:rFonts w:ascii="Times New Roman" w:hAnsi="Times New Roman" w:cs="Times New Roman"/>
          <w:b/>
          <w:sz w:val="56"/>
        </w:rPr>
      </w:pPr>
    </w:p>
    <w:p w14:paraId="73B473A2">
      <w:pPr>
        <w:rPr>
          <w:rFonts w:ascii="Times New Roman" w:hAnsi="Times New Roman" w:cs="Times New Roman"/>
          <w:b/>
          <w:sz w:val="56"/>
        </w:rPr>
      </w:pPr>
    </w:p>
    <w:p w14:paraId="0F0DE8D4">
      <w:pPr>
        <w:rPr>
          <w:rFonts w:ascii="Times New Roman" w:hAnsi="Times New Roman" w:cs="Times New Roman"/>
          <w:b/>
          <w:sz w:val="56"/>
        </w:rPr>
      </w:pPr>
    </w:p>
    <w:p w14:paraId="4C195EA7">
      <w:pPr>
        <w:jc w:val="center"/>
        <w:rPr>
          <w:rFonts w:ascii="Times New Roman" w:hAnsi="Times New Roman" w:cs="Times New Roman"/>
          <w:b/>
          <w:sz w:val="48"/>
        </w:rPr>
      </w:pPr>
      <w:r>
        <w:rPr>
          <w:rFonts w:ascii="Times New Roman" w:hAnsi="Times New Roman" w:cs="Times New Roman"/>
          <w:b/>
          <w:sz w:val="48"/>
        </w:rPr>
        <w:t xml:space="preserve">Department of Computer Engineering </w:t>
      </w:r>
    </w:p>
    <w:p w14:paraId="74AD5AE6">
      <w:pPr>
        <w:jc w:val="center"/>
        <w:rPr>
          <w:rFonts w:ascii="Times New Roman" w:hAnsi="Times New Roman" w:cs="Times New Roman"/>
          <w:b/>
          <w:sz w:val="48"/>
        </w:rPr>
      </w:pPr>
      <w:r>
        <w:rPr>
          <w:rFonts w:ascii="Times New Roman" w:hAnsi="Times New Roman" w:cs="Times New Roman"/>
          <w:b/>
          <w:sz w:val="48"/>
        </w:rPr>
        <w:t xml:space="preserve">Academic Year </w:t>
      </w:r>
    </w:p>
    <w:p w14:paraId="1016A385">
      <w:pPr>
        <w:jc w:val="center"/>
        <w:rPr>
          <w:rFonts w:hint="default" w:ascii="Times New Roman" w:hAnsi="Times New Roman" w:cs="Times New Roman"/>
          <w:b/>
          <w:sz w:val="48"/>
          <w:lang w:val="en-US"/>
        </w:rPr>
      </w:pPr>
      <w:r>
        <w:rPr>
          <w:rFonts w:ascii="Times New Roman" w:hAnsi="Times New Roman" w:cs="Times New Roman"/>
          <w:b/>
          <w:sz w:val="48"/>
        </w:rPr>
        <w:t>202</w:t>
      </w:r>
      <w:r>
        <w:rPr>
          <w:rFonts w:hint="default" w:ascii="Times New Roman" w:hAnsi="Times New Roman" w:cs="Times New Roman"/>
          <w:b/>
          <w:sz w:val="48"/>
          <w:lang w:val="en-US"/>
        </w:rPr>
        <w:t>5</w:t>
      </w:r>
      <w:r>
        <w:rPr>
          <w:rFonts w:ascii="Times New Roman" w:hAnsi="Times New Roman" w:cs="Times New Roman"/>
          <w:b/>
          <w:sz w:val="48"/>
        </w:rPr>
        <w:t>-2</w:t>
      </w:r>
      <w:r>
        <w:rPr>
          <w:rFonts w:hint="default" w:ascii="Times New Roman" w:hAnsi="Times New Roman" w:cs="Times New Roman"/>
          <w:b/>
          <w:sz w:val="48"/>
          <w:lang w:val="en-US"/>
        </w:rPr>
        <w:t>6</w:t>
      </w:r>
    </w:p>
    <w:p w14:paraId="594FE3AD">
      <w:pPr>
        <w:autoSpaceDE w:val="0"/>
        <w:autoSpaceDN w:val="0"/>
        <w:adjustRightInd w:val="0"/>
        <w:spacing w:after="0" w:line="360" w:lineRule="auto"/>
        <w:jc w:val="center"/>
        <w:rPr>
          <w:rFonts w:ascii="Times New Roman" w:hAnsi="Times New Roman" w:cs="Times New Roman"/>
          <w:b/>
          <w:sz w:val="44"/>
          <w:szCs w:val="28"/>
          <w:u w:val="single"/>
        </w:rPr>
      </w:pPr>
      <w:r>
        <w:rPr>
          <w:rFonts w:ascii="Times New Roman" w:hAnsi="Times New Roman" w:cs="Times New Roman"/>
          <w:b/>
          <w:sz w:val="40"/>
          <w:szCs w:val="32"/>
          <w:u w:val="single"/>
        </w:rPr>
        <w:t>Details</w:t>
      </w:r>
    </w:p>
    <w:tbl>
      <w:tblPr>
        <w:tblStyle w:val="6"/>
        <w:tblW w:w="0" w:type="auto"/>
        <w:tblInd w:w="8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84"/>
        <w:gridCol w:w="1592"/>
        <w:gridCol w:w="2191"/>
        <w:gridCol w:w="1258"/>
        <w:gridCol w:w="1768"/>
        <w:gridCol w:w="2561"/>
      </w:tblGrid>
      <w:tr w14:paraId="4D1570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6" w:hRule="atLeast"/>
        </w:trPr>
        <w:tc>
          <w:tcPr>
            <w:tcW w:w="4667" w:type="dxa"/>
            <w:gridSpan w:val="3"/>
            <w:vAlign w:val="center"/>
          </w:tcPr>
          <w:p w14:paraId="23DDB83F">
            <w:pPr>
              <w:autoSpaceDE w:val="0"/>
              <w:autoSpaceDN w:val="0"/>
              <w:adjustRightInd w:val="0"/>
              <w:spacing w:after="0" w:line="360" w:lineRule="auto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Group ID:</w:t>
            </w:r>
          </w:p>
        </w:tc>
        <w:tc>
          <w:tcPr>
            <w:tcW w:w="5587" w:type="dxa"/>
            <w:gridSpan w:val="3"/>
            <w:vAlign w:val="center"/>
          </w:tcPr>
          <w:p w14:paraId="246584AE">
            <w:pPr>
              <w:autoSpaceDE w:val="0"/>
              <w:autoSpaceDN w:val="0"/>
              <w:adjustRightInd w:val="0"/>
              <w:spacing w:after="0" w:line="360" w:lineRule="auto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shd w:val="clear" w:color="auto" w:fill="FFFFFF"/>
              </w:rPr>
              <w:t>Disciplinary / Interdisciplinary/ Industry Project / Sponsorship</w:t>
            </w:r>
          </w:p>
        </w:tc>
      </w:tr>
      <w:tr w14:paraId="77E2C7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62" w:hRule="atLeast"/>
        </w:trPr>
        <w:tc>
          <w:tcPr>
            <w:tcW w:w="2476" w:type="dxa"/>
            <w:gridSpan w:val="2"/>
            <w:vAlign w:val="center"/>
          </w:tcPr>
          <w:p w14:paraId="585079D4">
            <w:pPr>
              <w:autoSpaceDE w:val="0"/>
              <w:autoSpaceDN w:val="0"/>
              <w:adjustRightInd w:val="0"/>
              <w:spacing w:after="0" w:line="360" w:lineRule="auto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Project Title:</w:t>
            </w:r>
          </w:p>
        </w:tc>
        <w:tc>
          <w:tcPr>
            <w:tcW w:w="7778" w:type="dxa"/>
            <w:gridSpan w:val="4"/>
          </w:tcPr>
          <w:p w14:paraId="1BE50F20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Sigil — A Voice-Activated Hand Gesture Control System for Windows</w:t>
            </w:r>
          </w:p>
        </w:tc>
      </w:tr>
      <w:tr w14:paraId="57D4EB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6" w:hRule="atLeast"/>
        </w:trPr>
        <w:tc>
          <w:tcPr>
            <w:tcW w:w="884" w:type="dxa"/>
          </w:tcPr>
          <w:p w14:paraId="651BA971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Sr. No</w:t>
            </w:r>
          </w:p>
        </w:tc>
        <w:tc>
          <w:tcPr>
            <w:tcW w:w="1592" w:type="dxa"/>
          </w:tcPr>
          <w:p w14:paraId="7C303BDD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Exam Seat No</w:t>
            </w:r>
          </w:p>
        </w:tc>
        <w:tc>
          <w:tcPr>
            <w:tcW w:w="3449" w:type="dxa"/>
            <w:gridSpan w:val="2"/>
          </w:tcPr>
          <w:p w14:paraId="3680EFC8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Name of Student</w:t>
            </w:r>
          </w:p>
        </w:tc>
        <w:tc>
          <w:tcPr>
            <w:tcW w:w="1768" w:type="dxa"/>
          </w:tcPr>
          <w:p w14:paraId="02554E60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Contact Details</w:t>
            </w:r>
          </w:p>
        </w:tc>
        <w:tc>
          <w:tcPr>
            <w:tcW w:w="2560" w:type="dxa"/>
          </w:tcPr>
          <w:p w14:paraId="7CE32586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Email ID</w:t>
            </w:r>
          </w:p>
        </w:tc>
      </w:tr>
      <w:tr w14:paraId="39BE50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3" w:hRule="atLeast"/>
        </w:trPr>
        <w:tc>
          <w:tcPr>
            <w:tcW w:w="884" w:type="dxa"/>
          </w:tcPr>
          <w:p w14:paraId="73C58BE3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1</w:t>
            </w:r>
          </w:p>
        </w:tc>
        <w:tc>
          <w:tcPr>
            <w:tcW w:w="1592" w:type="dxa"/>
          </w:tcPr>
          <w:p w14:paraId="41A8713C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3449" w:type="dxa"/>
            <w:gridSpan w:val="2"/>
          </w:tcPr>
          <w:p w14:paraId="6643FFD5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1768" w:type="dxa"/>
          </w:tcPr>
          <w:p w14:paraId="04CB6853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2560" w:type="dxa"/>
          </w:tcPr>
          <w:p w14:paraId="179EA93D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</w:tr>
      <w:tr w14:paraId="495B1C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3" w:hRule="atLeast"/>
        </w:trPr>
        <w:tc>
          <w:tcPr>
            <w:tcW w:w="884" w:type="dxa"/>
          </w:tcPr>
          <w:p w14:paraId="56D3F362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2</w:t>
            </w:r>
          </w:p>
        </w:tc>
        <w:tc>
          <w:tcPr>
            <w:tcW w:w="1592" w:type="dxa"/>
          </w:tcPr>
          <w:p w14:paraId="04900C9D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3449" w:type="dxa"/>
            <w:gridSpan w:val="2"/>
          </w:tcPr>
          <w:p w14:paraId="6D85774C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1768" w:type="dxa"/>
          </w:tcPr>
          <w:p w14:paraId="725F9AC1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2560" w:type="dxa"/>
          </w:tcPr>
          <w:p w14:paraId="7DA0AE0B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</w:tr>
      <w:tr w14:paraId="1F03C8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3" w:hRule="atLeast"/>
        </w:trPr>
        <w:tc>
          <w:tcPr>
            <w:tcW w:w="884" w:type="dxa"/>
          </w:tcPr>
          <w:p w14:paraId="1AA5A2F0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3</w:t>
            </w:r>
          </w:p>
        </w:tc>
        <w:tc>
          <w:tcPr>
            <w:tcW w:w="1592" w:type="dxa"/>
          </w:tcPr>
          <w:p w14:paraId="7641EEAC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3449" w:type="dxa"/>
            <w:gridSpan w:val="2"/>
          </w:tcPr>
          <w:p w14:paraId="607AE05E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1768" w:type="dxa"/>
          </w:tcPr>
          <w:p w14:paraId="528B3F97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2560" w:type="dxa"/>
          </w:tcPr>
          <w:p w14:paraId="0AD58CA0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</w:tr>
      <w:tr w14:paraId="6323EB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0" w:hRule="atLeast"/>
        </w:trPr>
        <w:tc>
          <w:tcPr>
            <w:tcW w:w="884" w:type="dxa"/>
          </w:tcPr>
          <w:p w14:paraId="757B6870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4</w:t>
            </w:r>
          </w:p>
        </w:tc>
        <w:tc>
          <w:tcPr>
            <w:tcW w:w="1592" w:type="dxa"/>
          </w:tcPr>
          <w:p w14:paraId="68AEB2C6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3449" w:type="dxa"/>
            <w:gridSpan w:val="2"/>
          </w:tcPr>
          <w:p w14:paraId="1119BE06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1768" w:type="dxa"/>
          </w:tcPr>
          <w:p w14:paraId="3B8D3548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2560" w:type="dxa"/>
          </w:tcPr>
          <w:p w14:paraId="1789FC3E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</w:tr>
      <w:tr w14:paraId="564E57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3" w:hRule="atLeast"/>
        </w:trPr>
        <w:tc>
          <w:tcPr>
            <w:tcW w:w="884" w:type="dxa"/>
          </w:tcPr>
          <w:p w14:paraId="2296B461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5</w:t>
            </w:r>
          </w:p>
        </w:tc>
        <w:tc>
          <w:tcPr>
            <w:tcW w:w="1592" w:type="dxa"/>
          </w:tcPr>
          <w:p w14:paraId="2CC86BF8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3449" w:type="dxa"/>
            <w:gridSpan w:val="2"/>
          </w:tcPr>
          <w:p w14:paraId="63722657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1768" w:type="dxa"/>
          </w:tcPr>
          <w:p w14:paraId="201559BF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2560" w:type="dxa"/>
          </w:tcPr>
          <w:p w14:paraId="22E1CBA9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</w:tr>
    </w:tbl>
    <w:p w14:paraId="567386E9">
      <w:pPr>
        <w:autoSpaceDE w:val="0"/>
        <w:autoSpaceDN w:val="0"/>
        <w:adjustRightInd w:val="0"/>
        <w:spacing w:after="0" w:line="360" w:lineRule="auto"/>
        <w:jc w:val="center"/>
        <w:rPr>
          <w:rFonts w:ascii="Times New Roman" w:hAnsi="Times New Roman" w:cs="Times New Roman"/>
          <w:b/>
          <w:sz w:val="40"/>
          <w:szCs w:val="28"/>
        </w:rPr>
      </w:pPr>
    </w:p>
    <w:tbl>
      <w:tblPr>
        <w:tblStyle w:val="6"/>
        <w:tblW w:w="0" w:type="auto"/>
        <w:tblInd w:w="8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84"/>
        <w:gridCol w:w="1592"/>
        <w:gridCol w:w="2191"/>
        <w:gridCol w:w="1258"/>
        <w:gridCol w:w="1768"/>
        <w:gridCol w:w="2561"/>
      </w:tblGrid>
      <w:tr w14:paraId="084F78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6" w:hRule="atLeast"/>
        </w:trPr>
        <w:tc>
          <w:tcPr>
            <w:tcW w:w="4667" w:type="dxa"/>
            <w:gridSpan w:val="3"/>
            <w:vAlign w:val="center"/>
          </w:tcPr>
          <w:p w14:paraId="68ECE761">
            <w:pPr>
              <w:autoSpaceDE w:val="0"/>
              <w:autoSpaceDN w:val="0"/>
              <w:adjustRightInd w:val="0"/>
              <w:spacing w:after="0" w:line="360" w:lineRule="auto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Group ID:</w:t>
            </w:r>
          </w:p>
        </w:tc>
        <w:tc>
          <w:tcPr>
            <w:tcW w:w="5587" w:type="dxa"/>
            <w:gridSpan w:val="3"/>
            <w:vAlign w:val="center"/>
          </w:tcPr>
          <w:p w14:paraId="40E23DFD">
            <w:pPr>
              <w:autoSpaceDE w:val="0"/>
              <w:autoSpaceDN w:val="0"/>
              <w:adjustRightInd w:val="0"/>
              <w:spacing w:after="0" w:line="360" w:lineRule="auto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shd w:val="clear" w:color="auto" w:fill="FFFFFF"/>
              </w:rPr>
              <w:t>Disciplinary / Interdisciplinary/ Industry Project / Sponsorship</w:t>
            </w:r>
          </w:p>
        </w:tc>
      </w:tr>
      <w:tr w14:paraId="3C02DE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62" w:hRule="atLeast"/>
        </w:trPr>
        <w:tc>
          <w:tcPr>
            <w:tcW w:w="2476" w:type="dxa"/>
            <w:gridSpan w:val="2"/>
            <w:vAlign w:val="center"/>
          </w:tcPr>
          <w:p w14:paraId="008920E6">
            <w:pPr>
              <w:autoSpaceDE w:val="0"/>
              <w:autoSpaceDN w:val="0"/>
              <w:adjustRightInd w:val="0"/>
              <w:spacing w:after="0" w:line="360" w:lineRule="auto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Project Title:</w:t>
            </w:r>
          </w:p>
        </w:tc>
        <w:tc>
          <w:tcPr>
            <w:tcW w:w="7778" w:type="dxa"/>
            <w:gridSpan w:val="4"/>
          </w:tcPr>
          <w:p w14:paraId="6F981A3B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</w:tr>
      <w:tr w14:paraId="4AF330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6" w:hRule="atLeast"/>
        </w:trPr>
        <w:tc>
          <w:tcPr>
            <w:tcW w:w="884" w:type="dxa"/>
          </w:tcPr>
          <w:p w14:paraId="58CF48C6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Sr. No</w:t>
            </w:r>
          </w:p>
        </w:tc>
        <w:tc>
          <w:tcPr>
            <w:tcW w:w="1592" w:type="dxa"/>
          </w:tcPr>
          <w:p w14:paraId="40DF1C7B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Exam Seat No</w:t>
            </w:r>
          </w:p>
        </w:tc>
        <w:tc>
          <w:tcPr>
            <w:tcW w:w="3449" w:type="dxa"/>
            <w:gridSpan w:val="2"/>
          </w:tcPr>
          <w:p w14:paraId="6EBED1F7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Name of Student</w:t>
            </w:r>
          </w:p>
        </w:tc>
        <w:tc>
          <w:tcPr>
            <w:tcW w:w="1768" w:type="dxa"/>
          </w:tcPr>
          <w:p w14:paraId="1A296D12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Contact Details</w:t>
            </w:r>
          </w:p>
        </w:tc>
        <w:tc>
          <w:tcPr>
            <w:tcW w:w="2560" w:type="dxa"/>
          </w:tcPr>
          <w:p w14:paraId="1F5073F1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Email ID</w:t>
            </w:r>
          </w:p>
        </w:tc>
      </w:tr>
      <w:tr w14:paraId="21CD12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3" w:hRule="atLeast"/>
        </w:trPr>
        <w:tc>
          <w:tcPr>
            <w:tcW w:w="884" w:type="dxa"/>
          </w:tcPr>
          <w:p w14:paraId="4ADC4BBF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1</w:t>
            </w:r>
          </w:p>
        </w:tc>
        <w:tc>
          <w:tcPr>
            <w:tcW w:w="1592" w:type="dxa"/>
          </w:tcPr>
          <w:p w14:paraId="3FEA8670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3449" w:type="dxa"/>
            <w:gridSpan w:val="2"/>
          </w:tcPr>
          <w:p w14:paraId="0962FE73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1768" w:type="dxa"/>
          </w:tcPr>
          <w:p w14:paraId="72258C3C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2560" w:type="dxa"/>
          </w:tcPr>
          <w:p w14:paraId="0B6951F3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</w:tr>
      <w:tr w14:paraId="13110D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3" w:hRule="atLeast"/>
        </w:trPr>
        <w:tc>
          <w:tcPr>
            <w:tcW w:w="884" w:type="dxa"/>
          </w:tcPr>
          <w:p w14:paraId="4D113765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2</w:t>
            </w:r>
          </w:p>
        </w:tc>
        <w:tc>
          <w:tcPr>
            <w:tcW w:w="1592" w:type="dxa"/>
          </w:tcPr>
          <w:p w14:paraId="1B9B4577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3449" w:type="dxa"/>
            <w:gridSpan w:val="2"/>
          </w:tcPr>
          <w:p w14:paraId="4EAC2FA7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1768" w:type="dxa"/>
          </w:tcPr>
          <w:p w14:paraId="12FBD8E1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2560" w:type="dxa"/>
          </w:tcPr>
          <w:p w14:paraId="38F124C5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</w:tr>
      <w:tr w14:paraId="2C53DD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3" w:hRule="atLeast"/>
        </w:trPr>
        <w:tc>
          <w:tcPr>
            <w:tcW w:w="884" w:type="dxa"/>
          </w:tcPr>
          <w:p w14:paraId="6334CDDE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3</w:t>
            </w:r>
          </w:p>
        </w:tc>
        <w:tc>
          <w:tcPr>
            <w:tcW w:w="1592" w:type="dxa"/>
          </w:tcPr>
          <w:p w14:paraId="1828B1CD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3449" w:type="dxa"/>
            <w:gridSpan w:val="2"/>
          </w:tcPr>
          <w:p w14:paraId="066935B3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1768" w:type="dxa"/>
          </w:tcPr>
          <w:p w14:paraId="35430456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2560" w:type="dxa"/>
          </w:tcPr>
          <w:p w14:paraId="20180FA2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</w:tr>
      <w:tr w14:paraId="607A70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0" w:hRule="atLeast"/>
        </w:trPr>
        <w:tc>
          <w:tcPr>
            <w:tcW w:w="884" w:type="dxa"/>
          </w:tcPr>
          <w:p w14:paraId="2953A027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4</w:t>
            </w:r>
          </w:p>
        </w:tc>
        <w:tc>
          <w:tcPr>
            <w:tcW w:w="1592" w:type="dxa"/>
          </w:tcPr>
          <w:p w14:paraId="3761052C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3449" w:type="dxa"/>
            <w:gridSpan w:val="2"/>
          </w:tcPr>
          <w:p w14:paraId="5D693FBB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1768" w:type="dxa"/>
          </w:tcPr>
          <w:p w14:paraId="21AB28D6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2560" w:type="dxa"/>
          </w:tcPr>
          <w:p w14:paraId="7DC6105C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</w:tr>
      <w:tr w14:paraId="6EB201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3" w:hRule="atLeast"/>
        </w:trPr>
        <w:tc>
          <w:tcPr>
            <w:tcW w:w="884" w:type="dxa"/>
          </w:tcPr>
          <w:p w14:paraId="0AA3D05E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5</w:t>
            </w:r>
          </w:p>
        </w:tc>
        <w:tc>
          <w:tcPr>
            <w:tcW w:w="1592" w:type="dxa"/>
          </w:tcPr>
          <w:p w14:paraId="3C9FEC84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3449" w:type="dxa"/>
            <w:gridSpan w:val="2"/>
          </w:tcPr>
          <w:p w14:paraId="166AB017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1768" w:type="dxa"/>
          </w:tcPr>
          <w:p w14:paraId="5A334019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2560" w:type="dxa"/>
          </w:tcPr>
          <w:p w14:paraId="54B199D3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</w:tr>
    </w:tbl>
    <w:p w14:paraId="39A8E243">
      <w:pPr>
        <w:pStyle w:val="7"/>
        <w:tabs>
          <w:tab w:val="left" w:pos="900"/>
          <w:tab w:val="left" w:pos="4695"/>
        </w:tabs>
        <w:spacing w:line="480" w:lineRule="auto"/>
        <w:jc w:val="center"/>
        <w:rPr>
          <w:rFonts w:ascii="Times New Roman" w:hAnsi="Times New Roman" w:cs="Times New Roman"/>
          <w:b/>
          <w:sz w:val="36"/>
          <w:szCs w:val="28"/>
        </w:rPr>
      </w:pPr>
    </w:p>
    <w:p w14:paraId="4DDB6DED">
      <w:pPr>
        <w:pStyle w:val="7"/>
        <w:tabs>
          <w:tab w:val="left" w:pos="900"/>
          <w:tab w:val="left" w:pos="4695"/>
        </w:tabs>
        <w:spacing w:line="480" w:lineRule="auto"/>
        <w:jc w:val="center"/>
        <w:rPr>
          <w:rFonts w:ascii="Times New Roman" w:hAnsi="Times New Roman" w:cs="Times New Roman"/>
          <w:b/>
          <w:sz w:val="36"/>
          <w:szCs w:val="28"/>
        </w:rPr>
      </w:pPr>
      <w:r>
        <w:rPr>
          <w:rFonts w:ascii="Times New Roman" w:hAnsi="Times New Roman" w:cs="Times New Roman"/>
          <w:b/>
          <w:sz w:val="36"/>
          <w:szCs w:val="28"/>
        </w:rPr>
        <w:t>Weekly Project Execution Plan</w:t>
      </w:r>
    </w:p>
    <w:tbl>
      <w:tblPr>
        <w:tblStyle w:val="6"/>
        <w:tblW w:w="9800" w:type="dxa"/>
        <w:tblInd w:w="7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04"/>
        <w:gridCol w:w="1441"/>
        <w:gridCol w:w="1620"/>
        <w:gridCol w:w="4050"/>
        <w:gridCol w:w="1885"/>
      </w:tblGrid>
      <w:tr w14:paraId="28E2E8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51" w:hRule="atLeast"/>
        </w:trPr>
        <w:tc>
          <w:tcPr>
            <w:tcW w:w="804" w:type="dxa"/>
            <w:vAlign w:val="center"/>
          </w:tcPr>
          <w:p w14:paraId="61065F26">
            <w:pPr>
              <w:pStyle w:val="7"/>
              <w:tabs>
                <w:tab w:val="left" w:pos="4695"/>
              </w:tabs>
              <w:spacing w:after="0" w:line="480" w:lineRule="auto"/>
              <w:ind w:left="0"/>
              <w:jc w:val="center"/>
              <w:rPr>
                <w:rFonts w:ascii="Times New Roman" w:hAnsi="Times New Roman" w:cs="Times New Roman"/>
                <w:b/>
                <w:sz w:val="32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32"/>
                <w:szCs w:val="28"/>
              </w:rPr>
              <w:t>Sr. No</w:t>
            </w:r>
          </w:p>
        </w:tc>
        <w:tc>
          <w:tcPr>
            <w:tcW w:w="1441" w:type="dxa"/>
            <w:vAlign w:val="center"/>
          </w:tcPr>
          <w:p w14:paraId="40559D63">
            <w:pPr>
              <w:pStyle w:val="7"/>
              <w:tabs>
                <w:tab w:val="left" w:pos="4695"/>
              </w:tabs>
              <w:spacing w:after="0" w:line="480" w:lineRule="auto"/>
              <w:ind w:left="0"/>
              <w:jc w:val="center"/>
              <w:rPr>
                <w:rFonts w:ascii="Times New Roman" w:hAnsi="Times New Roman" w:cs="Times New Roman"/>
                <w:b/>
                <w:sz w:val="32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32"/>
                <w:szCs w:val="28"/>
              </w:rPr>
              <w:t>Week</w:t>
            </w:r>
          </w:p>
        </w:tc>
        <w:tc>
          <w:tcPr>
            <w:tcW w:w="1620" w:type="dxa"/>
            <w:vAlign w:val="center"/>
          </w:tcPr>
          <w:p w14:paraId="1BF2F142">
            <w:pPr>
              <w:pStyle w:val="7"/>
              <w:tabs>
                <w:tab w:val="left" w:pos="4695"/>
              </w:tabs>
              <w:spacing w:after="0" w:line="480" w:lineRule="auto"/>
              <w:ind w:left="0"/>
              <w:jc w:val="center"/>
              <w:rPr>
                <w:rFonts w:ascii="Times New Roman" w:hAnsi="Times New Roman" w:cs="Times New Roman"/>
                <w:b/>
                <w:sz w:val="32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32"/>
                <w:szCs w:val="28"/>
              </w:rPr>
              <w:t>Date</w:t>
            </w:r>
          </w:p>
        </w:tc>
        <w:tc>
          <w:tcPr>
            <w:tcW w:w="4050" w:type="dxa"/>
            <w:vAlign w:val="center"/>
          </w:tcPr>
          <w:p w14:paraId="71E0E936">
            <w:pPr>
              <w:pStyle w:val="7"/>
              <w:tabs>
                <w:tab w:val="left" w:pos="4695"/>
              </w:tabs>
              <w:spacing w:after="0" w:line="480" w:lineRule="auto"/>
              <w:ind w:left="0"/>
              <w:jc w:val="center"/>
              <w:rPr>
                <w:rFonts w:ascii="Times New Roman" w:hAnsi="Times New Roman" w:cs="Times New Roman"/>
                <w:b/>
                <w:sz w:val="32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32"/>
                <w:szCs w:val="28"/>
              </w:rPr>
              <w:t>Task</w:t>
            </w:r>
          </w:p>
        </w:tc>
        <w:tc>
          <w:tcPr>
            <w:tcW w:w="1885" w:type="dxa"/>
            <w:vAlign w:val="center"/>
          </w:tcPr>
          <w:p w14:paraId="10B9F8FD">
            <w:pPr>
              <w:pStyle w:val="7"/>
              <w:tabs>
                <w:tab w:val="left" w:pos="4695"/>
              </w:tabs>
              <w:spacing w:after="0" w:line="480" w:lineRule="auto"/>
              <w:ind w:left="0"/>
              <w:jc w:val="center"/>
              <w:rPr>
                <w:rFonts w:ascii="Times New Roman" w:hAnsi="Times New Roman" w:cs="Times New Roman"/>
                <w:b/>
                <w:sz w:val="32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32"/>
                <w:szCs w:val="28"/>
              </w:rPr>
              <w:t>Remarks</w:t>
            </w:r>
          </w:p>
        </w:tc>
      </w:tr>
      <w:tr w14:paraId="5F4753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4" w:hRule="atLeast"/>
        </w:trPr>
        <w:tc>
          <w:tcPr>
            <w:tcW w:w="804" w:type="dxa"/>
            <w:vAlign w:val="center"/>
          </w:tcPr>
          <w:p w14:paraId="58659A6F">
            <w:pPr>
              <w:pStyle w:val="7"/>
              <w:tabs>
                <w:tab w:val="left" w:pos="4695"/>
              </w:tabs>
              <w:spacing w:after="0" w:line="480" w:lineRule="auto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1</w:t>
            </w:r>
          </w:p>
        </w:tc>
        <w:tc>
          <w:tcPr>
            <w:tcW w:w="1441" w:type="dxa"/>
          </w:tcPr>
          <w:p w14:paraId="6D761E7B">
            <w:pPr>
              <w:pStyle w:val="7"/>
              <w:tabs>
                <w:tab w:val="left" w:pos="4695"/>
              </w:tabs>
              <w:spacing w:after="0" w:line="480" w:lineRule="auto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1</w:t>
            </w:r>
          </w:p>
        </w:tc>
        <w:tc>
          <w:tcPr>
            <w:tcW w:w="1620" w:type="dxa"/>
          </w:tcPr>
          <w:p w14:paraId="581554B9">
            <w:pPr>
              <w:pStyle w:val="7"/>
              <w:tabs>
                <w:tab w:val="left" w:pos="4695"/>
              </w:tabs>
              <w:spacing w:after="0" w:line="480" w:lineRule="auto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21-Jul-2025</w:t>
            </w:r>
          </w:p>
        </w:tc>
        <w:tc>
          <w:tcPr>
            <w:tcW w:w="4050" w:type="dxa"/>
            <w:vAlign w:val="center"/>
          </w:tcPr>
          <w:p w14:paraId="10D1FB74">
            <w:pPr>
              <w:pStyle w:val="7"/>
              <w:tabs>
                <w:tab w:val="left" w:pos="4695"/>
              </w:tabs>
              <w:spacing w:after="0" w:line="480" w:lineRule="auto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Project ideation; problem framing; review of similar gesture-based projects.</w:t>
            </w:r>
          </w:p>
        </w:tc>
        <w:tc>
          <w:tcPr>
            <w:tcW w:w="1885" w:type="dxa"/>
            <w:vAlign w:val="center"/>
          </w:tcPr>
          <w:p w14:paraId="7BA4A1DD">
            <w:pPr>
              <w:pStyle w:val="7"/>
              <w:tabs>
                <w:tab w:val="left" w:pos="4695"/>
              </w:tabs>
              <w:spacing w:after="0" w:line="480" w:lineRule="auto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Initial brief approved by guide.</w:t>
            </w:r>
          </w:p>
        </w:tc>
      </w:tr>
      <w:tr w14:paraId="18C77C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51" w:hRule="atLeast"/>
        </w:trPr>
        <w:tc>
          <w:tcPr>
            <w:tcW w:w="804" w:type="dxa"/>
            <w:vAlign w:val="center"/>
          </w:tcPr>
          <w:p w14:paraId="1A28EC8B">
            <w:pPr>
              <w:pStyle w:val="7"/>
              <w:tabs>
                <w:tab w:val="left" w:pos="4695"/>
              </w:tabs>
              <w:spacing w:after="0" w:line="480" w:lineRule="auto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2</w:t>
            </w:r>
          </w:p>
        </w:tc>
        <w:tc>
          <w:tcPr>
            <w:tcW w:w="1441" w:type="dxa"/>
          </w:tcPr>
          <w:p w14:paraId="125696FF">
            <w:pPr>
              <w:pStyle w:val="7"/>
              <w:tabs>
                <w:tab w:val="left" w:pos="4695"/>
              </w:tabs>
              <w:spacing w:after="0" w:line="480" w:lineRule="auto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2</w:t>
            </w:r>
          </w:p>
        </w:tc>
        <w:tc>
          <w:tcPr>
            <w:tcW w:w="1620" w:type="dxa"/>
          </w:tcPr>
          <w:p w14:paraId="77898F27">
            <w:pPr>
              <w:pStyle w:val="7"/>
              <w:tabs>
                <w:tab w:val="left" w:pos="4695"/>
              </w:tabs>
              <w:spacing w:after="0" w:line="480" w:lineRule="auto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28-Jul-2025</w:t>
            </w:r>
          </w:p>
        </w:tc>
        <w:tc>
          <w:tcPr>
            <w:tcW w:w="4050" w:type="dxa"/>
            <w:vAlign w:val="center"/>
          </w:tcPr>
          <w:p w14:paraId="0FEC8A73">
            <w:pPr>
              <w:pStyle w:val="7"/>
              <w:tabs>
                <w:tab w:val="left" w:pos="4695"/>
              </w:tabs>
              <w:spacing w:after="0" w:line="480" w:lineRule="auto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Literature review: MediaPipe, HaGRID, related hand-gesture pipelines.</w:t>
            </w:r>
          </w:p>
        </w:tc>
        <w:tc>
          <w:tcPr>
            <w:tcW w:w="1885" w:type="dxa"/>
            <w:vAlign w:val="center"/>
          </w:tcPr>
          <w:p w14:paraId="3EC05C3D">
            <w:pPr>
              <w:pStyle w:val="7"/>
              <w:tabs>
                <w:tab w:val="left" w:pos="4695"/>
              </w:tabs>
              <w:spacing w:after="0" w:line="480" w:lineRule="auto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Survey draft prepared.</w:t>
            </w:r>
          </w:p>
        </w:tc>
      </w:tr>
      <w:tr w14:paraId="75EFD7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4" w:hRule="atLeast"/>
        </w:trPr>
        <w:tc>
          <w:tcPr>
            <w:tcW w:w="804" w:type="dxa"/>
            <w:vAlign w:val="center"/>
          </w:tcPr>
          <w:p w14:paraId="45F39297">
            <w:pPr>
              <w:pStyle w:val="7"/>
              <w:tabs>
                <w:tab w:val="left" w:pos="4695"/>
              </w:tabs>
              <w:spacing w:after="0" w:line="480" w:lineRule="auto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3</w:t>
            </w:r>
          </w:p>
        </w:tc>
        <w:tc>
          <w:tcPr>
            <w:tcW w:w="1441" w:type="dxa"/>
          </w:tcPr>
          <w:p w14:paraId="6A8B2214">
            <w:pPr>
              <w:pStyle w:val="7"/>
              <w:tabs>
                <w:tab w:val="left" w:pos="4695"/>
              </w:tabs>
              <w:spacing w:after="0" w:line="480" w:lineRule="auto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3</w:t>
            </w:r>
          </w:p>
        </w:tc>
        <w:tc>
          <w:tcPr>
            <w:tcW w:w="1620" w:type="dxa"/>
          </w:tcPr>
          <w:p w14:paraId="5710973D">
            <w:pPr>
              <w:pStyle w:val="7"/>
              <w:tabs>
                <w:tab w:val="left" w:pos="4695"/>
              </w:tabs>
              <w:spacing w:after="0" w:line="480" w:lineRule="auto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04-Aug-2025</w:t>
            </w:r>
          </w:p>
        </w:tc>
        <w:tc>
          <w:tcPr>
            <w:tcW w:w="4050" w:type="dxa"/>
            <w:vAlign w:val="center"/>
          </w:tcPr>
          <w:p w14:paraId="7336E77C">
            <w:pPr>
              <w:pStyle w:val="7"/>
              <w:tabs>
                <w:tab w:val="left" w:pos="4695"/>
              </w:tabs>
              <w:spacing w:after="0" w:line="480" w:lineRule="auto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Technology stack evaluation; architectural sketches; toolchain decisions.</w:t>
            </w:r>
          </w:p>
        </w:tc>
        <w:tc>
          <w:tcPr>
            <w:tcW w:w="1885" w:type="dxa"/>
            <w:vAlign w:val="center"/>
          </w:tcPr>
          <w:p w14:paraId="0469B231">
            <w:pPr>
              <w:pStyle w:val="7"/>
              <w:tabs>
                <w:tab w:val="left" w:pos="4695"/>
              </w:tabs>
              <w:spacing w:after="0" w:line="480" w:lineRule="auto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Stack locked: Python 3.11 / uv / MediaPipe.</w:t>
            </w:r>
          </w:p>
        </w:tc>
      </w:tr>
      <w:tr w14:paraId="742ABC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51" w:hRule="atLeast"/>
        </w:trPr>
        <w:tc>
          <w:tcPr>
            <w:tcW w:w="804" w:type="dxa"/>
            <w:vAlign w:val="center"/>
          </w:tcPr>
          <w:p w14:paraId="78C958E2">
            <w:pPr>
              <w:pStyle w:val="7"/>
              <w:tabs>
                <w:tab w:val="left" w:pos="4695"/>
              </w:tabs>
              <w:spacing w:after="0" w:line="480" w:lineRule="auto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4</w:t>
            </w:r>
          </w:p>
        </w:tc>
        <w:tc>
          <w:tcPr>
            <w:tcW w:w="1441" w:type="dxa"/>
          </w:tcPr>
          <w:p w14:paraId="4D657974">
            <w:pPr>
              <w:pStyle w:val="7"/>
              <w:tabs>
                <w:tab w:val="left" w:pos="4695"/>
              </w:tabs>
              <w:spacing w:after="0" w:line="480" w:lineRule="auto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4</w:t>
            </w:r>
          </w:p>
        </w:tc>
        <w:tc>
          <w:tcPr>
            <w:tcW w:w="1620" w:type="dxa"/>
          </w:tcPr>
          <w:p w14:paraId="345D1412">
            <w:pPr>
              <w:pStyle w:val="7"/>
              <w:tabs>
                <w:tab w:val="left" w:pos="4695"/>
              </w:tabs>
              <w:spacing w:after="0" w:line="480" w:lineRule="auto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11-Aug-2025</w:t>
            </w:r>
          </w:p>
        </w:tc>
        <w:tc>
          <w:tcPr>
            <w:tcW w:w="4050" w:type="dxa"/>
            <w:vAlign w:val="center"/>
          </w:tcPr>
          <w:p w14:paraId="3D385086">
            <w:pPr>
              <w:pStyle w:val="7"/>
              <w:tabs>
                <w:tab w:val="left" w:pos="4695"/>
              </w:tabs>
              <w:spacing w:after="0" w:line="480" w:lineRule="auto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Layered architecture finalised (ADR-0001); inter-layer contracts drafted.</w:t>
            </w:r>
          </w:p>
        </w:tc>
        <w:tc>
          <w:tcPr>
            <w:tcW w:w="1885" w:type="dxa"/>
            <w:vAlign w:val="center"/>
          </w:tcPr>
          <w:p w14:paraId="0955B35B">
            <w:pPr>
              <w:pStyle w:val="7"/>
              <w:tabs>
                <w:tab w:val="left" w:pos="4695"/>
              </w:tabs>
              <w:spacing w:after="0" w:line="480" w:lineRule="auto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Milestone — Architecture approved.</w:t>
            </w:r>
          </w:p>
        </w:tc>
      </w:tr>
      <w:tr w14:paraId="07394E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51" w:hRule="atLeast"/>
        </w:trPr>
        <w:tc>
          <w:tcPr>
            <w:tcW w:w="804" w:type="dxa"/>
            <w:vAlign w:val="center"/>
          </w:tcPr>
          <w:p w14:paraId="4660D93D">
            <w:pPr>
              <w:pStyle w:val="7"/>
              <w:tabs>
                <w:tab w:val="left" w:pos="4695"/>
              </w:tabs>
              <w:spacing w:after="0" w:line="480" w:lineRule="auto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5</w:t>
            </w:r>
          </w:p>
        </w:tc>
        <w:tc>
          <w:tcPr>
            <w:tcW w:w="1441" w:type="dxa"/>
          </w:tcPr>
          <w:p w14:paraId="2735EC0B">
            <w:pPr>
              <w:pStyle w:val="7"/>
              <w:tabs>
                <w:tab w:val="left" w:pos="4695"/>
              </w:tabs>
              <w:spacing w:after="0" w:line="480" w:lineRule="auto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5</w:t>
            </w:r>
          </w:p>
        </w:tc>
        <w:tc>
          <w:tcPr>
            <w:tcW w:w="1620" w:type="dxa"/>
          </w:tcPr>
          <w:p w14:paraId="7B3921E8">
            <w:pPr>
              <w:pStyle w:val="7"/>
              <w:tabs>
                <w:tab w:val="left" w:pos="4695"/>
              </w:tabs>
              <w:spacing w:after="0" w:line="480" w:lineRule="auto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18-Aug-2025</w:t>
            </w:r>
          </w:p>
        </w:tc>
        <w:tc>
          <w:tcPr>
            <w:tcW w:w="4050" w:type="dxa"/>
            <w:vAlign w:val="center"/>
          </w:tcPr>
          <w:p w14:paraId="5F7CF962">
            <w:pPr>
              <w:pStyle w:val="7"/>
              <w:tabs>
                <w:tab w:val="left" w:pos="4695"/>
              </w:tabs>
              <w:spacing w:after="0" w:line="480" w:lineRule="auto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Landmark-first vs image-first decision (ADR-0002); evaluation criteria documented.</w:t>
            </w:r>
          </w:p>
        </w:tc>
        <w:tc>
          <w:tcPr>
            <w:tcW w:w="1885" w:type="dxa"/>
            <w:vAlign w:val="center"/>
          </w:tcPr>
          <w:p w14:paraId="3721BAE4">
            <w:pPr>
              <w:pStyle w:val="7"/>
              <w:tabs>
                <w:tab w:val="left" w:pos="4695"/>
              </w:tabs>
              <w:spacing w:after="0" w:line="480" w:lineRule="auto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ADR-0002 signed off.</w:t>
            </w:r>
          </w:p>
        </w:tc>
      </w:tr>
      <w:tr w14:paraId="0FF5D7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51" w:hRule="atLeast"/>
        </w:trPr>
        <w:tc>
          <w:tcPr>
            <w:tcW w:w="804" w:type="dxa"/>
            <w:vAlign w:val="center"/>
          </w:tcPr>
          <w:p w14:paraId="10BFA918">
            <w:pPr>
              <w:pStyle w:val="7"/>
              <w:tabs>
                <w:tab w:val="left" w:pos="4695"/>
              </w:tabs>
              <w:spacing w:after="0" w:line="480" w:lineRule="auto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6</w:t>
            </w:r>
          </w:p>
        </w:tc>
        <w:tc>
          <w:tcPr>
            <w:tcW w:w="1441" w:type="dxa"/>
          </w:tcPr>
          <w:p w14:paraId="7478DF5B">
            <w:pPr>
              <w:pStyle w:val="7"/>
              <w:tabs>
                <w:tab w:val="left" w:pos="4695"/>
              </w:tabs>
              <w:spacing w:after="0" w:line="480" w:lineRule="auto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6</w:t>
            </w:r>
          </w:p>
        </w:tc>
        <w:tc>
          <w:tcPr>
            <w:tcW w:w="1620" w:type="dxa"/>
          </w:tcPr>
          <w:p w14:paraId="2EF85BFE">
            <w:pPr>
              <w:pStyle w:val="7"/>
              <w:tabs>
                <w:tab w:val="left" w:pos="4695"/>
              </w:tabs>
              <w:spacing w:after="0" w:line="480" w:lineRule="auto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25-Aug-2025</w:t>
            </w:r>
          </w:p>
        </w:tc>
        <w:tc>
          <w:tcPr>
            <w:tcW w:w="4050" w:type="dxa"/>
            <w:vAlign w:val="center"/>
          </w:tcPr>
          <w:p w14:paraId="77408195">
            <w:pPr>
              <w:pStyle w:val="7"/>
              <w:tabs>
                <w:tab w:val="left" w:pos="4695"/>
              </w:tabs>
              <w:spacing w:after="0" w:line="480" w:lineRule="auto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Gesture vocabulary specification: Tier 1, 2, 3 design; reserved gestures locked.</w:t>
            </w:r>
          </w:p>
        </w:tc>
        <w:tc>
          <w:tcPr>
            <w:tcW w:w="1885" w:type="dxa"/>
            <w:vAlign w:val="center"/>
          </w:tcPr>
          <w:p w14:paraId="3C209DB5">
            <w:pPr>
              <w:pStyle w:val="7"/>
              <w:tabs>
                <w:tab w:val="left" w:pos="4695"/>
              </w:tabs>
              <w:spacing w:after="0" w:line="480" w:lineRule="auto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Vocabulary spec v0.2 frozen.</w:t>
            </w:r>
          </w:p>
        </w:tc>
      </w:tr>
      <w:tr w14:paraId="2404FA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51" w:hRule="atLeast"/>
        </w:trPr>
        <w:tc>
          <w:tcPr>
            <w:tcW w:w="804" w:type="dxa"/>
            <w:vAlign w:val="center"/>
          </w:tcPr>
          <w:p w14:paraId="7783DDB2">
            <w:pPr>
              <w:pStyle w:val="7"/>
              <w:tabs>
                <w:tab w:val="left" w:pos="4695"/>
              </w:tabs>
              <w:spacing w:after="0" w:line="480" w:lineRule="auto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7</w:t>
            </w:r>
          </w:p>
        </w:tc>
        <w:tc>
          <w:tcPr>
            <w:tcW w:w="1441" w:type="dxa"/>
          </w:tcPr>
          <w:p w14:paraId="781059D0">
            <w:pPr>
              <w:pStyle w:val="7"/>
              <w:tabs>
                <w:tab w:val="left" w:pos="4695"/>
              </w:tabs>
              <w:spacing w:after="0" w:line="480" w:lineRule="auto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7</w:t>
            </w:r>
          </w:p>
        </w:tc>
        <w:tc>
          <w:tcPr>
            <w:tcW w:w="1620" w:type="dxa"/>
          </w:tcPr>
          <w:p w14:paraId="636CA7EC">
            <w:pPr>
              <w:pStyle w:val="7"/>
              <w:tabs>
                <w:tab w:val="left" w:pos="4695"/>
              </w:tabs>
              <w:spacing w:after="0" w:line="480" w:lineRule="auto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01-Sep-2025</w:t>
            </w:r>
          </w:p>
        </w:tc>
        <w:tc>
          <w:tcPr>
            <w:tcW w:w="4050" w:type="dxa"/>
            <w:vAlign w:val="center"/>
          </w:tcPr>
          <w:p w14:paraId="76871764">
            <w:pPr>
              <w:pStyle w:val="7"/>
              <w:tabs>
                <w:tab w:val="left" w:pos="4695"/>
              </w:tabs>
              <w:spacing w:after="0" w:line="480" w:lineRule="auto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Phase 0: project scaffolding — config, logging, CLI, test harness.</w:t>
            </w:r>
          </w:p>
        </w:tc>
        <w:tc>
          <w:tcPr>
            <w:tcW w:w="1885" w:type="dxa"/>
            <w:vAlign w:val="center"/>
          </w:tcPr>
          <w:p w14:paraId="115AD3A9">
            <w:pPr>
              <w:pStyle w:val="7"/>
              <w:tabs>
                <w:tab w:val="left" w:pos="4695"/>
              </w:tabs>
              <w:spacing w:after="0" w:line="480" w:lineRule="auto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47 tests passing on scaffolding.</w:t>
            </w:r>
          </w:p>
        </w:tc>
      </w:tr>
      <w:tr w14:paraId="782ECD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51" w:hRule="atLeast"/>
        </w:trPr>
        <w:tc>
          <w:tcPr>
            <w:tcW w:w="804" w:type="dxa"/>
            <w:vAlign w:val="center"/>
          </w:tcPr>
          <w:p w14:paraId="4E3434D3">
            <w:pPr>
              <w:pStyle w:val="7"/>
              <w:tabs>
                <w:tab w:val="left" w:pos="4695"/>
              </w:tabs>
              <w:spacing w:after="0" w:line="480" w:lineRule="auto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8</w:t>
            </w:r>
          </w:p>
        </w:tc>
        <w:tc>
          <w:tcPr>
            <w:tcW w:w="1441" w:type="dxa"/>
          </w:tcPr>
          <w:p w14:paraId="65E54B01">
            <w:pPr>
              <w:pStyle w:val="7"/>
              <w:tabs>
                <w:tab w:val="left" w:pos="4695"/>
              </w:tabs>
              <w:spacing w:after="0" w:line="480" w:lineRule="auto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8</w:t>
            </w:r>
          </w:p>
        </w:tc>
        <w:tc>
          <w:tcPr>
            <w:tcW w:w="1620" w:type="dxa"/>
          </w:tcPr>
          <w:p w14:paraId="0517FFF0">
            <w:pPr>
              <w:pStyle w:val="7"/>
              <w:tabs>
                <w:tab w:val="left" w:pos="4695"/>
              </w:tabs>
              <w:spacing w:after="0" w:line="480" w:lineRule="auto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08-Sep-2025</w:t>
            </w:r>
          </w:p>
        </w:tc>
        <w:tc>
          <w:tcPr>
            <w:tcW w:w="4050" w:type="dxa"/>
            <w:vAlign w:val="center"/>
          </w:tcPr>
          <w:p w14:paraId="07FAE252">
            <w:pPr>
              <w:pStyle w:val="7"/>
              <w:tabs>
                <w:tab w:val="left" w:pos="4695"/>
              </w:tabs>
              <w:spacing w:after="0" w:line="480" w:lineRule="auto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Phase 1: perception layer — camera capture + MediaPipe integration.</w:t>
            </w:r>
          </w:p>
        </w:tc>
        <w:tc>
          <w:tcPr>
            <w:tcW w:w="1885" w:type="dxa"/>
            <w:vAlign w:val="center"/>
          </w:tcPr>
          <w:p w14:paraId="64D2E1EC">
            <w:pPr>
              <w:pStyle w:val="7"/>
              <w:tabs>
                <w:tab w:val="left" w:pos="4695"/>
              </w:tabs>
              <w:spacing w:after="0" w:line="480" w:lineRule="auto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Live camera frames captured cleanly.</w:t>
            </w:r>
          </w:p>
        </w:tc>
      </w:tr>
      <w:tr w14:paraId="4D25D5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51" w:hRule="atLeast"/>
        </w:trPr>
        <w:tc>
          <w:tcPr>
            <w:tcW w:w="804" w:type="dxa"/>
            <w:vAlign w:val="center"/>
          </w:tcPr>
          <w:p w14:paraId="39B3538C">
            <w:pPr>
              <w:pStyle w:val="7"/>
              <w:tabs>
                <w:tab w:val="left" w:pos="4695"/>
              </w:tabs>
              <w:spacing w:after="0" w:line="480" w:lineRule="auto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9</w:t>
            </w:r>
          </w:p>
        </w:tc>
        <w:tc>
          <w:tcPr>
            <w:tcW w:w="1441" w:type="dxa"/>
          </w:tcPr>
          <w:p w14:paraId="1D9C13E8">
            <w:pPr>
              <w:pStyle w:val="7"/>
              <w:tabs>
                <w:tab w:val="left" w:pos="4695"/>
              </w:tabs>
              <w:spacing w:after="0" w:line="480" w:lineRule="auto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9</w:t>
            </w:r>
          </w:p>
        </w:tc>
        <w:tc>
          <w:tcPr>
            <w:tcW w:w="1620" w:type="dxa"/>
          </w:tcPr>
          <w:p w14:paraId="771D5AE6">
            <w:pPr>
              <w:pStyle w:val="7"/>
              <w:tabs>
                <w:tab w:val="left" w:pos="4695"/>
              </w:tabs>
              <w:spacing w:after="0" w:line="480" w:lineRule="auto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15-Sep-2025</w:t>
            </w:r>
          </w:p>
        </w:tc>
        <w:tc>
          <w:tcPr>
            <w:tcW w:w="4050" w:type="dxa"/>
            <w:vAlign w:val="center"/>
          </w:tcPr>
          <w:p w14:paraId="0FEFEDE1">
            <w:pPr>
              <w:pStyle w:val="7"/>
              <w:tabs>
                <w:tab w:val="left" w:pos="4695"/>
              </w:tabs>
              <w:spacing w:after="0" w:line="480" w:lineRule="auto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Phase 1 cont.: normalisation, smoothing, perception pipeline assembly.</w:t>
            </w:r>
          </w:p>
        </w:tc>
        <w:tc>
          <w:tcPr>
            <w:tcW w:w="1885" w:type="dxa"/>
            <w:vAlign w:val="center"/>
          </w:tcPr>
          <w:p w14:paraId="6491127F">
            <w:pPr>
              <w:pStyle w:val="7"/>
              <w:tabs>
                <w:tab w:val="left" w:pos="4695"/>
              </w:tabs>
              <w:spacing w:after="0" w:line="480" w:lineRule="auto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End-to-end perception stream working.</w:t>
            </w:r>
          </w:p>
        </w:tc>
      </w:tr>
      <w:tr w14:paraId="421EE3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51" w:hRule="atLeast"/>
        </w:trPr>
        <w:tc>
          <w:tcPr>
            <w:tcW w:w="804" w:type="dxa"/>
            <w:vAlign w:val="center"/>
          </w:tcPr>
          <w:p w14:paraId="0727991B">
            <w:pPr>
              <w:pStyle w:val="7"/>
              <w:tabs>
                <w:tab w:val="left" w:pos="4695"/>
              </w:tabs>
              <w:spacing w:after="0" w:line="480" w:lineRule="auto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10</w:t>
            </w:r>
          </w:p>
        </w:tc>
        <w:tc>
          <w:tcPr>
            <w:tcW w:w="1441" w:type="dxa"/>
          </w:tcPr>
          <w:p w14:paraId="18378FC7">
            <w:pPr>
              <w:pStyle w:val="7"/>
              <w:tabs>
                <w:tab w:val="left" w:pos="4695"/>
              </w:tabs>
              <w:spacing w:after="0" w:line="480" w:lineRule="auto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10</w:t>
            </w:r>
          </w:p>
        </w:tc>
        <w:tc>
          <w:tcPr>
            <w:tcW w:w="1620" w:type="dxa"/>
          </w:tcPr>
          <w:p w14:paraId="3506C3BE">
            <w:pPr>
              <w:pStyle w:val="7"/>
              <w:tabs>
                <w:tab w:val="left" w:pos="4695"/>
              </w:tabs>
              <w:spacing w:after="0" w:line="480" w:lineRule="auto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22-Sep-2025</w:t>
            </w:r>
          </w:p>
        </w:tc>
        <w:tc>
          <w:tcPr>
            <w:tcW w:w="4050" w:type="dxa"/>
            <w:vAlign w:val="center"/>
          </w:tcPr>
          <w:p w14:paraId="7DD50BD2">
            <w:pPr>
              <w:pStyle w:val="7"/>
              <w:tabs>
                <w:tab w:val="left" w:pos="4695"/>
              </w:tabs>
              <w:spacing w:after="0" w:line="480" w:lineRule="auto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Live preview demo at ~14 FPS on Windows; latency profiling.</w:t>
            </w:r>
          </w:p>
        </w:tc>
        <w:tc>
          <w:tcPr>
            <w:tcW w:w="1885" w:type="dxa"/>
            <w:vAlign w:val="center"/>
          </w:tcPr>
          <w:p w14:paraId="5ACAE4ED">
            <w:pPr>
              <w:pStyle w:val="7"/>
              <w:tabs>
                <w:tab w:val="left" w:pos="4695"/>
              </w:tabs>
              <w:spacing w:after="0" w:line="480" w:lineRule="auto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Milestone — Live preview demo to guide.</w:t>
            </w:r>
          </w:p>
        </w:tc>
      </w:tr>
      <w:tr w14:paraId="08A981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51" w:hRule="atLeast"/>
        </w:trPr>
        <w:tc>
          <w:tcPr>
            <w:tcW w:w="804" w:type="dxa"/>
            <w:vAlign w:val="center"/>
          </w:tcPr>
          <w:p w14:paraId="1EAC2B9F">
            <w:pPr>
              <w:pStyle w:val="7"/>
              <w:tabs>
                <w:tab w:val="left" w:pos="4695"/>
              </w:tabs>
              <w:spacing w:after="0" w:line="480" w:lineRule="auto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11</w:t>
            </w:r>
          </w:p>
        </w:tc>
        <w:tc>
          <w:tcPr>
            <w:tcW w:w="1441" w:type="dxa"/>
          </w:tcPr>
          <w:p w14:paraId="0AB284BA">
            <w:pPr>
              <w:pStyle w:val="7"/>
              <w:tabs>
                <w:tab w:val="left" w:pos="4695"/>
              </w:tabs>
              <w:spacing w:after="0" w:line="480" w:lineRule="auto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11</w:t>
            </w:r>
          </w:p>
        </w:tc>
        <w:tc>
          <w:tcPr>
            <w:tcW w:w="1620" w:type="dxa"/>
          </w:tcPr>
          <w:p w14:paraId="655FE6D5">
            <w:pPr>
              <w:pStyle w:val="7"/>
              <w:tabs>
                <w:tab w:val="left" w:pos="4695"/>
              </w:tabs>
              <w:spacing w:after="0" w:line="480" w:lineRule="auto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29-Sep-2025</w:t>
            </w:r>
          </w:p>
        </w:tc>
        <w:tc>
          <w:tcPr>
            <w:tcW w:w="4050" w:type="dxa"/>
            <w:vAlign w:val="center"/>
          </w:tcPr>
          <w:p w14:paraId="1B33E706">
            <w:pPr>
              <w:pStyle w:val="7"/>
              <w:tabs>
                <w:tab w:val="left" w:pos="4695"/>
              </w:tabs>
              <w:spacing w:after="0" w:line="480" w:lineRule="auto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Dataset research: HaGRIDv2 evaluation; 2D vs 3D landmark decision.</w:t>
            </w:r>
          </w:p>
        </w:tc>
        <w:tc>
          <w:tcPr>
            <w:tcW w:w="1885" w:type="dxa"/>
            <w:vAlign w:val="center"/>
          </w:tcPr>
          <w:p w14:paraId="58A3D782">
            <w:pPr>
              <w:pStyle w:val="7"/>
              <w:tabs>
                <w:tab w:val="left" w:pos="4695"/>
              </w:tabs>
              <w:spacing w:after="0" w:line="480" w:lineRule="auto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ADR-0003 approved; (21,2) migration.</w:t>
            </w:r>
          </w:p>
        </w:tc>
      </w:tr>
    </w:tbl>
    <w:p w14:paraId="1E12D368">
      <w:pPr>
        <w:pStyle w:val="7"/>
        <w:tabs>
          <w:tab w:val="left" w:pos="4695"/>
        </w:tabs>
        <w:spacing w:line="480" w:lineRule="auto"/>
        <w:rPr>
          <w:rFonts w:ascii="Times New Roman" w:hAnsi="Times New Roman" w:cs="Times New Roman"/>
          <w:sz w:val="28"/>
          <w:szCs w:val="28"/>
        </w:rPr>
      </w:pPr>
    </w:p>
    <w:p w14:paraId="1D38F18A">
      <w:pPr>
        <w:pStyle w:val="7"/>
        <w:tabs>
          <w:tab w:val="left" w:pos="4695"/>
        </w:tabs>
        <w:spacing w:line="480" w:lineRule="auto"/>
        <w:rPr>
          <w:rFonts w:ascii="Times New Roman" w:hAnsi="Times New Roman" w:cs="Times New Roman"/>
          <w:sz w:val="28"/>
          <w:szCs w:val="28"/>
        </w:rPr>
      </w:pPr>
    </w:p>
    <w:p w14:paraId="76F607A8">
      <w:pPr>
        <w:pStyle w:val="7"/>
        <w:tabs>
          <w:tab w:val="left" w:pos="4695"/>
        </w:tabs>
        <w:spacing w:line="48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Project Guide</w:t>
        <w:tab/>
        <w:tab/>
        <w:tab/>
        <w:tab/>
        <w:tab/>
        <w:tab/>
        <w:t>Project Coordinator</w:t>
      </w:r>
    </w:p>
    <w:p w14:paraId="11840E8E">
      <w:pPr>
        <w:pStyle w:val="7"/>
        <w:tabs>
          <w:tab w:val="left" w:pos="4695"/>
        </w:tabs>
        <w:spacing w:line="48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(Name &amp; Sign)</w:t>
        <w:tab/>
        <w:tab/>
        <w:tab/>
        <w:tab/>
        <w:tab/>
        <w:t xml:space="preserve">           (Name &amp; Sign)</w:t>
      </w:r>
    </w:p>
    <w:p w14:paraId="3873DEB0">
      <w:pPr>
        <w:autoSpaceDE w:val="0"/>
        <w:autoSpaceDN w:val="0"/>
        <w:adjustRightInd w:val="0"/>
        <w:spacing w:after="0" w:line="240" w:lineRule="auto"/>
        <w:jc w:val="center"/>
        <w:rPr>
          <w:rFonts w:ascii="TimesNewRomanPS-BoldMT" w:hAnsi="TimesNewRomanPS-BoldMT" w:cs="TimesNewRomanPS-BoldMT"/>
          <w:b/>
          <w:bCs/>
          <w:sz w:val="36"/>
          <w:szCs w:val="32"/>
        </w:rPr>
      </w:pPr>
      <w:r>
        <w:rPr>
          <w:rFonts w:ascii="TimesNewRomanPS-BoldMT" w:hAnsi="TimesNewRomanPS-BoldMT" w:cs="TimesNewRomanPS-BoldMT"/>
          <w:b/>
          <w:bCs/>
          <w:sz w:val="36"/>
          <w:szCs w:val="32"/>
        </w:rPr>
        <w:t>Meeting No: 01</w:t>
      </w:r>
    </w:p>
    <w:p w14:paraId="703E8DB0">
      <w:pPr>
        <w:autoSpaceDE w:val="0"/>
        <w:autoSpaceDN w:val="0"/>
        <w:adjustRightInd w:val="0"/>
        <w:spacing w:after="0" w:line="240" w:lineRule="auto"/>
        <w:rPr>
          <w:rFonts w:ascii="TimesNewRomanPS-BoldMT" w:hAnsi="TimesNewRomanPS-BoldMT" w:cs="TimesNewRomanPS-BoldMT"/>
          <w:b/>
          <w:bCs/>
          <w:sz w:val="28"/>
          <w:szCs w:val="28"/>
        </w:rPr>
      </w:pPr>
      <w:r>
        <w:rPr>
          <w:rFonts w:ascii="TimesNewRomanPS-BoldMT" w:hAnsi="TimesNewRomanPS-BoldMT" w:cs="TimesNewRomanPS-BoldMT"/>
          <w:b/>
          <w:bCs/>
          <w:sz w:val="28"/>
          <w:szCs w:val="28"/>
        </w:rPr>
        <w:t>Week: 1                                                                                                 Date: 21-Jul-2025</w:t>
      </w:r>
    </w:p>
    <w:p w14:paraId="0D85F18E">
      <w:pPr>
        <w:autoSpaceDE w:val="0"/>
        <w:autoSpaceDN w:val="0"/>
        <w:adjustRightInd w:val="0"/>
        <w:spacing w:after="0" w:line="240" w:lineRule="auto"/>
        <w:rPr>
          <w:rFonts w:ascii="TimesNewRomanPS-BoldMT" w:hAnsi="TimesNewRomanPS-BoldMT" w:cs="TimesNewRomanPS-BoldMT"/>
          <w:b/>
          <w:bCs/>
          <w:sz w:val="28"/>
          <w:szCs w:val="28"/>
        </w:rPr>
      </w:pPr>
    </w:p>
    <w:p w14:paraId="37BAB0D3">
      <w:pPr>
        <w:autoSpaceDE w:val="0"/>
        <w:autoSpaceDN w:val="0"/>
        <w:adjustRightInd w:val="0"/>
        <w:spacing w:after="0" w:line="240" w:lineRule="auto"/>
        <w:rPr>
          <w:rFonts w:ascii="TimesNewRomanPS-BoldMT" w:hAnsi="TimesNewRomanPS-BoldMT" w:cs="TimesNewRomanPS-BoldMT"/>
          <w:b/>
          <w:bCs/>
          <w:sz w:val="28"/>
          <w:szCs w:val="28"/>
        </w:rPr>
      </w:pPr>
      <w:r>
        <w:rPr>
          <w:rFonts w:ascii="TimesNewRomanPS-BoldMT" w:hAnsi="TimesNewRomanPS-BoldMT" w:cs="TimesNewRomanPS-BoldMT"/>
          <w:b/>
          <w:bCs/>
          <w:sz w:val="28"/>
          <w:szCs w:val="28"/>
        </w:rPr>
        <w:t>Points Discussed</w:t>
      </w:r>
    </w:p>
    <w:p w14:paraId="0A2B71AA">
      <w:pPr>
        <w:autoSpaceDE w:val="0"/>
        <w:autoSpaceDN w:val="0"/>
        <w:adjustRightInd w:val="0"/>
        <w:spacing w:after="0" w:line="360" w:lineRule="auto"/>
        <w:ind w:left="720"/>
        <w:rPr>
          <w:rFonts w:ascii="TimesNewRomanPS-BoldMT" w:hAnsi="TimesNewRomanPS-BoldMT" w:cs="TimesNewRomanPS-BoldMT"/>
          <w:b/>
          <w:bCs/>
          <w:sz w:val="23"/>
          <w:szCs w:val="23"/>
        </w:rPr>
      </w:pPr>
      <w:r>
        <w:rPr>
          <w:rFonts w:ascii="TimesNewRomanPS-BoldMT" w:hAnsi="TimesNewRomanPS-BoldMT" w:cs="TimesNewRomanPS-BoldMT"/>
          <w:b/>
          <w:bCs/>
          <w:sz w:val="23"/>
          <w:szCs w:val="23"/>
        </w:rPr>
        <w:t>1. Initial discussion on choice of minor project topic.</w:t>
      </w:r>
    </w:p>
    <w:p w14:paraId="687E8C94">
      <w:pPr>
        <w:autoSpaceDE w:val="0"/>
        <w:autoSpaceDN w:val="0"/>
        <w:adjustRightInd w:val="0"/>
        <w:spacing w:after="0" w:line="360" w:lineRule="auto"/>
        <w:ind w:left="720"/>
        <w:rPr>
          <w:rFonts w:ascii="TimesNewRomanPS-BoldMT" w:hAnsi="TimesNewRomanPS-BoldMT" w:cs="TimesNewRomanPS-BoldMT"/>
          <w:b/>
          <w:bCs/>
          <w:sz w:val="23"/>
          <w:szCs w:val="23"/>
        </w:rPr>
      </w:pPr>
      <w:r>
        <w:rPr>
          <w:rFonts w:ascii="TimesNewRomanPS-BoldMT" w:hAnsi="TimesNewRomanPS-BoldMT" w:cs="TimesNewRomanPS-BoldMT"/>
          <w:b/>
          <w:bCs/>
          <w:sz w:val="23"/>
          <w:szCs w:val="23"/>
        </w:rPr>
        <w:t>2. Reviewed three candidate ideas: handwriting OCR for Marathi; on-device meeting summariser; voice-and-gesture desktop control.</w:t>
      </w:r>
    </w:p>
    <w:p w14:paraId="3DBB78C0">
      <w:pPr>
        <w:autoSpaceDE w:val="0"/>
        <w:autoSpaceDN w:val="0"/>
        <w:adjustRightInd w:val="0"/>
        <w:spacing w:after="0" w:line="360" w:lineRule="auto"/>
        <w:ind w:left="720"/>
        <w:rPr>
          <w:rFonts w:ascii="TimesNewRomanPS-BoldMT" w:hAnsi="TimesNewRomanPS-BoldMT" w:cs="TimesNewRomanPS-BoldMT"/>
          <w:b/>
          <w:bCs/>
          <w:sz w:val="23"/>
          <w:szCs w:val="23"/>
        </w:rPr>
      </w:pPr>
      <w:r>
        <w:rPr>
          <w:rFonts w:ascii="TimesNewRomanPS-BoldMT" w:hAnsi="TimesNewRomanPS-BoldMT" w:cs="TimesNewRomanPS-BoldMT"/>
          <w:b/>
          <w:bCs/>
          <w:sz w:val="23"/>
          <w:szCs w:val="23"/>
        </w:rPr>
        <w:t>3. Agreed on gesture-control direction: exercises vision, ML, OS integration, and HCI in one coherent system.</w:t>
      </w:r>
    </w:p>
    <w:p w14:paraId="47F5CEC4">
      <w:pPr>
        <w:autoSpaceDE w:val="0"/>
        <w:autoSpaceDN w:val="0"/>
        <w:adjustRightInd w:val="0"/>
        <w:spacing w:after="0" w:line="360" w:lineRule="auto"/>
        <w:ind w:left="720"/>
        <w:rPr>
          <w:rFonts w:ascii="TimesNewRomanPS-BoldMT" w:hAnsi="TimesNewRomanPS-BoldMT" w:cs="TimesNewRomanPS-BoldMT"/>
          <w:b/>
          <w:bCs/>
          <w:sz w:val="23"/>
          <w:szCs w:val="23"/>
        </w:rPr>
      </w:pPr>
      <w:r>
        <w:rPr>
          <w:rFonts w:ascii="TimesNewRomanPS-BoldMT" w:hAnsi="TimesNewRomanPS-BoldMT" w:cs="TimesNewRomanPS-BoldMT"/>
          <w:b/>
          <w:bCs/>
          <w:sz w:val="23"/>
          <w:szCs w:val="23"/>
        </w:rPr>
        <w:t>4. Discussed scope realism for SY level — agreed Tier 1 (six static gestures) is the right MVP.</w:t>
      </w:r>
    </w:p>
    <w:p w14:paraId="7765DDE5">
      <w:pPr>
        <w:autoSpaceDE w:val="0"/>
        <w:autoSpaceDN w:val="0"/>
        <w:adjustRightInd w:val="0"/>
        <w:spacing w:after="0" w:line="360" w:lineRule="auto"/>
        <w:ind w:left="720"/>
        <w:rPr>
          <w:rFonts w:ascii="TimesNewRomanPS-BoldMT" w:hAnsi="TimesNewRomanPS-BoldMT" w:cs="TimesNewRomanPS-BoldMT"/>
          <w:b/>
          <w:bCs/>
          <w:sz w:val="23"/>
          <w:szCs w:val="23"/>
        </w:rPr>
      </w:pPr>
      <w:r>
        <w:rPr>
          <w:rFonts w:ascii="TimesNewRomanPS-BoldMT" w:hAnsi="TimesNewRomanPS-BoldMT" w:cs="TimesNewRomanPS-BoldMT"/>
          <w:b/>
          <w:bCs/>
          <w:sz w:val="23"/>
          <w:szCs w:val="23"/>
        </w:rPr>
        <w:t>_________________________________________________________________________________</w:t>
      </w:r>
    </w:p>
    <w:p w14:paraId="73E5E11B">
      <w:pPr>
        <w:autoSpaceDE w:val="0"/>
        <w:autoSpaceDN w:val="0"/>
        <w:adjustRightInd w:val="0"/>
        <w:spacing w:after="0" w:line="360" w:lineRule="auto"/>
        <w:ind w:left="720"/>
        <w:rPr>
          <w:rFonts w:ascii="TimesNewRomanPS-BoldMT" w:hAnsi="TimesNewRomanPS-BoldMT" w:cs="TimesNewRomanPS-BoldMT"/>
          <w:b/>
          <w:bCs/>
          <w:sz w:val="23"/>
          <w:szCs w:val="23"/>
        </w:rPr>
      </w:pPr>
      <w:r>
        <w:rPr>
          <w:rFonts w:ascii="TimesNewRomanPS-BoldMT" w:hAnsi="TimesNewRomanPS-BoldMT" w:cs="TimesNewRomanPS-BoldMT"/>
          <w:b/>
          <w:bCs/>
          <w:sz w:val="23"/>
          <w:szCs w:val="23"/>
        </w:rPr>
        <w:t>_________________________________________________________________________________</w:t>
      </w:r>
    </w:p>
    <w:p w14:paraId="29B1BFA6">
      <w:pPr>
        <w:autoSpaceDE w:val="0"/>
        <w:autoSpaceDN w:val="0"/>
        <w:adjustRightInd w:val="0"/>
        <w:spacing w:after="0" w:line="360" w:lineRule="auto"/>
        <w:ind w:left="720"/>
        <w:rPr>
          <w:rFonts w:ascii="TimesNewRomanPS-BoldMT" w:hAnsi="TimesNewRomanPS-BoldMT" w:cs="TimesNewRomanPS-BoldMT"/>
          <w:b/>
          <w:bCs/>
          <w:sz w:val="23"/>
          <w:szCs w:val="23"/>
        </w:rPr>
      </w:pPr>
      <w:r>
        <w:rPr>
          <w:rFonts w:ascii="TimesNewRomanPS-BoldMT" w:hAnsi="TimesNewRomanPS-BoldMT" w:cs="TimesNewRomanPS-BoldMT"/>
          <w:b/>
          <w:bCs/>
          <w:sz w:val="23"/>
          <w:szCs w:val="23"/>
        </w:rPr>
        <w:t>_________________________________________________________________________________</w:t>
      </w:r>
    </w:p>
    <w:p w14:paraId="2EFD9F11">
      <w:pPr>
        <w:autoSpaceDE w:val="0"/>
        <w:autoSpaceDN w:val="0"/>
        <w:adjustRightInd w:val="0"/>
        <w:spacing w:after="0" w:line="360" w:lineRule="auto"/>
        <w:ind w:left="720"/>
        <w:rPr>
          <w:rFonts w:ascii="TimesNewRomanPS-BoldMT" w:hAnsi="TimesNewRomanPS-BoldMT" w:cs="TimesNewRomanPS-BoldMT"/>
          <w:b/>
          <w:bCs/>
          <w:sz w:val="23"/>
          <w:szCs w:val="23"/>
        </w:rPr>
      </w:pPr>
      <w:r>
        <w:rPr>
          <w:rFonts w:ascii="TimesNewRomanPS-BoldMT" w:hAnsi="TimesNewRomanPS-BoldMT" w:cs="TimesNewRomanPS-BoldMT"/>
          <w:b/>
          <w:bCs/>
          <w:sz w:val="23"/>
          <w:szCs w:val="23"/>
        </w:rPr>
        <w:t>_________________________________________________________________________________</w:t>
      </w:r>
    </w:p>
    <w:p w14:paraId="05B83B53">
      <w:pPr>
        <w:autoSpaceDE w:val="0"/>
        <w:autoSpaceDN w:val="0"/>
        <w:adjustRightInd w:val="0"/>
        <w:spacing w:after="0" w:line="360" w:lineRule="auto"/>
        <w:ind w:left="720"/>
        <w:rPr>
          <w:rFonts w:ascii="TimesNewRomanPS-BoldMT" w:hAnsi="TimesNewRomanPS-BoldMT" w:cs="TimesNewRomanPS-BoldMT"/>
          <w:b/>
          <w:bCs/>
          <w:sz w:val="23"/>
          <w:szCs w:val="23"/>
        </w:rPr>
      </w:pPr>
      <w:r>
        <w:rPr>
          <w:rFonts w:ascii="TimesNewRomanPS-BoldMT" w:hAnsi="TimesNewRomanPS-BoldMT" w:cs="TimesNewRomanPS-BoldMT"/>
          <w:b/>
          <w:bCs/>
          <w:sz w:val="23"/>
          <w:szCs w:val="23"/>
        </w:rPr>
        <w:t>_________________________________________________________________________________</w:t>
      </w:r>
    </w:p>
    <w:p w14:paraId="16173899">
      <w:pPr>
        <w:autoSpaceDE w:val="0"/>
        <w:autoSpaceDN w:val="0"/>
        <w:adjustRightInd w:val="0"/>
        <w:spacing w:after="0" w:line="360" w:lineRule="auto"/>
        <w:ind w:left="720"/>
        <w:rPr>
          <w:rFonts w:ascii="TimesNewRomanPS-BoldMT" w:hAnsi="TimesNewRomanPS-BoldMT" w:cs="TimesNewRomanPS-BoldMT"/>
          <w:b/>
          <w:bCs/>
          <w:sz w:val="23"/>
          <w:szCs w:val="23"/>
        </w:rPr>
      </w:pPr>
      <w:r>
        <w:rPr>
          <w:rFonts w:ascii="TimesNewRomanPS-BoldMT" w:hAnsi="TimesNewRomanPS-BoldMT" w:cs="TimesNewRomanPS-BoldMT"/>
          <w:b/>
          <w:bCs/>
          <w:sz w:val="23"/>
          <w:szCs w:val="23"/>
        </w:rPr>
        <w:t>_________________________________________________________________________________</w:t>
      </w:r>
    </w:p>
    <w:p w14:paraId="6CB32B81">
      <w:pPr>
        <w:autoSpaceDE w:val="0"/>
        <w:autoSpaceDN w:val="0"/>
        <w:adjustRightInd w:val="0"/>
        <w:spacing w:after="0" w:line="360" w:lineRule="auto"/>
        <w:ind w:left="720"/>
        <w:rPr>
          <w:rFonts w:ascii="TimesNewRomanPS-BoldMT" w:hAnsi="TimesNewRomanPS-BoldMT" w:cs="TimesNewRomanPS-BoldMT"/>
          <w:b/>
          <w:bCs/>
          <w:sz w:val="23"/>
          <w:szCs w:val="23"/>
        </w:rPr>
      </w:pPr>
      <w:r>
        <w:rPr>
          <w:rFonts w:ascii="TimesNewRomanPS-BoldMT" w:hAnsi="TimesNewRomanPS-BoldMT" w:cs="TimesNewRomanPS-BoldMT"/>
          <w:b/>
          <w:bCs/>
          <w:sz w:val="23"/>
          <w:szCs w:val="23"/>
        </w:rPr>
        <w:t>_________________________________________________________________________________</w:t>
      </w:r>
    </w:p>
    <w:p w14:paraId="6C50B834">
      <w:pPr>
        <w:autoSpaceDE w:val="0"/>
        <w:autoSpaceDN w:val="0"/>
        <w:adjustRightInd w:val="0"/>
        <w:spacing w:after="0" w:line="360" w:lineRule="auto"/>
        <w:ind w:left="720"/>
        <w:rPr>
          <w:rFonts w:ascii="TimesNewRomanPS-BoldMT" w:hAnsi="TimesNewRomanPS-BoldMT" w:cs="TimesNewRomanPS-BoldMT"/>
          <w:b/>
          <w:bCs/>
          <w:sz w:val="23"/>
          <w:szCs w:val="23"/>
        </w:rPr>
      </w:pPr>
      <w:r>
        <w:rPr>
          <w:rFonts w:ascii="TimesNewRomanPS-BoldMT" w:hAnsi="TimesNewRomanPS-BoldMT" w:cs="TimesNewRomanPS-BoldMT"/>
          <w:b/>
          <w:bCs/>
          <w:sz w:val="23"/>
          <w:szCs w:val="23"/>
        </w:rPr>
        <w:t>_________________________________________________________________________________</w:t>
      </w:r>
    </w:p>
    <w:p w14:paraId="13CF97BF">
      <w:pPr>
        <w:autoSpaceDE w:val="0"/>
        <w:autoSpaceDN w:val="0"/>
        <w:adjustRightInd w:val="0"/>
        <w:spacing w:after="0" w:line="240" w:lineRule="auto"/>
        <w:rPr>
          <w:rFonts w:ascii="TimesNewRomanPS-BoldMT" w:hAnsi="TimesNewRomanPS-BoldMT" w:cs="TimesNewRomanPS-BoldMT"/>
          <w:b/>
          <w:bCs/>
          <w:sz w:val="28"/>
          <w:szCs w:val="28"/>
        </w:rPr>
      </w:pPr>
    </w:p>
    <w:p w14:paraId="75A1289A">
      <w:pPr>
        <w:autoSpaceDE w:val="0"/>
        <w:autoSpaceDN w:val="0"/>
        <w:adjustRightInd w:val="0"/>
        <w:spacing w:after="0" w:line="240" w:lineRule="auto"/>
        <w:rPr>
          <w:rFonts w:ascii="TimesNewRomanPS-BoldMT" w:hAnsi="TimesNewRomanPS-BoldMT" w:cs="TimesNewRomanPS-BoldMT"/>
          <w:b/>
          <w:bCs/>
          <w:sz w:val="28"/>
          <w:szCs w:val="28"/>
        </w:rPr>
      </w:pPr>
      <w:r>
        <w:rPr>
          <w:rFonts w:ascii="TimesNewRomanPS-BoldMT" w:hAnsi="TimesNewRomanPS-BoldMT" w:cs="TimesNewRomanPS-BoldMT"/>
          <w:b/>
          <w:bCs/>
          <w:sz w:val="28"/>
          <w:szCs w:val="28"/>
        </w:rPr>
        <w:t>Task Given</w:t>
      </w:r>
    </w:p>
    <w:p w14:paraId="5FF531B6">
      <w:pPr>
        <w:autoSpaceDE w:val="0"/>
        <w:autoSpaceDN w:val="0"/>
        <w:adjustRightInd w:val="0"/>
        <w:spacing w:after="0" w:line="240" w:lineRule="auto"/>
        <w:rPr>
          <w:rFonts w:ascii="TimesNewRomanPS-BoldMT" w:hAnsi="TimesNewRomanPS-BoldMT" w:cs="TimesNewRomanPS-BoldMT"/>
          <w:b/>
          <w:bCs/>
          <w:sz w:val="28"/>
          <w:szCs w:val="28"/>
        </w:rPr>
      </w:pPr>
    </w:p>
    <w:p w14:paraId="2AD32BFC">
      <w:pPr>
        <w:autoSpaceDE w:val="0"/>
        <w:autoSpaceDN w:val="0"/>
        <w:adjustRightInd w:val="0"/>
        <w:spacing w:after="0" w:line="360" w:lineRule="auto"/>
        <w:ind w:left="720"/>
        <w:rPr>
          <w:rFonts w:ascii="TimesNewRomanPS-BoldMT" w:hAnsi="TimesNewRomanPS-BoldMT" w:cs="TimesNewRomanPS-BoldMT"/>
          <w:b/>
          <w:bCs/>
          <w:sz w:val="28"/>
          <w:szCs w:val="28"/>
        </w:rPr>
      </w:pPr>
      <w:r>
        <w:rPr>
          <w:rFonts w:ascii="TimesNewRomanPS-BoldMT" w:hAnsi="TimesNewRomanPS-BoldMT" w:cs="TimesNewRomanPS-BoldMT"/>
          <w:b/>
          <w:bCs/>
          <w:sz w:val="28"/>
          <w:szCs w:val="28"/>
        </w:rPr>
        <w:t xml:space="preserve">1. Each team member to prepare a one-page proposal note covering motivation, related work, and one specific design risk.</w:t>
      </w:r>
    </w:p>
    <w:p w14:paraId="2595C7C9">
      <w:pPr>
        <w:autoSpaceDE w:val="0"/>
        <w:autoSpaceDN w:val="0"/>
        <w:adjustRightInd w:val="0"/>
        <w:spacing w:after="0" w:line="360" w:lineRule="auto"/>
        <w:ind w:left="720"/>
        <w:rPr>
          <w:rFonts w:ascii="TimesNewRomanPS-BoldMT" w:hAnsi="TimesNewRomanPS-BoldMT" w:cs="TimesNewRomanPS-BoldMT"/>
          <w:b/>
          <w:bCs/>
          <w:sz w:val="23"/>
          <w:szCs w:val="23"/>
        </w:rPr>
      </w:pPr>
      <w:r>
        <w:rPr>
          <w:rFonts w:ascii="TimesNewRomanPS-BoldMT" w:hAnsi="TimesNewRomanPS-BoldMT" w:cs="TimesNewRomanPS-BoldMT"/>
          <w:b/>
          <w:bCs/>
          <w:sz w:val="23"/>
          <w:szCs w:val="23"/>
        </w:rPr>
        <w:t>2. Survey at least three existing gesture-based interaction systems (academic and commercial).</w:t>
      </w:r>
    </w:p>
    <w:p w14:paraId="303F2098">
      <w:pPr>
        <w:autoSpaceDE w:val="0"/>
        <w:autoSpaceDN w:val="0"/>
        <w:adjustRightInd w:val="0"/>
        <w:spacing w:after="0" w:line="360" w:lineRule="auto"/>
        <w:ind w:left="720"/>
        <w:rPr>
          <w:rFonts w:ascii="TimesNewRomanPS-BoldMT" w:hAnsi="TimesNewRomanPS-BoldMT" w:cs="TimesNewRomanPS-BoldMT"/>
          <w:b/>
          <w:bCs/>
          <w:sz w:val="23"/>
          <w:szCs w:val="23"/>
        </w:rPr>
      </w:pPr>
      <w:r>
        <w:rPr>
          <w:rFonts w:ascii="TimesNewRomanPS-BoldMT" w:hAnsi="TimesNewRomanPS-BoldMT" w:cs="TimesNewRomanPS-BoldMT"/>
          <w:b/>
          <w:bCs/>
          <w:sz w:val="23"/>
          <w:szCs w:val="23"/>
        </w:rPr>
        <w:t>_________________________________________________________________________________</w:t>
      </w:r>
    </w:p>
    <w:p w14:paraId="1B37DB06">
      <w:pPr>
        <w:autoSpaceDE w:val="0"/>
        <w:autoSpaceDN w:val="0"/>
        <w:adjustRightInd w:val="0"/>
        <w:spacing w:after="0" w:line="360" w:lineRule="auto"/>
        <w:ind w:left="720"/>
        <w:rPr>
          <w:rFonts w:ascii="TimesNewRomanPS-BoldMT" w:hAnsi="TimesNewRomanPS-BoldMT" w:cs="TimesNewRomanPS-BoldMT"/>
          <w:b/>
          <w:bCs/>
          <w:sz w:val="23"/>
          <w:szCs w:val="23"/>
        </w:rPr>
      </w:pPr>
      <w:r>
        <w:rPr>
          <w:rFonts w:ascii="TimesNewRomanPS-BoldMT" w:hAnsi="TimesNewRomanPS-BoldMT" w:cs="TimesNewRomanPS-BoldMT"/>
          <w:b/>
          <w:bCs/>
          <w:sz w:val="23"/>
          <w:szCs w:val="23"/>
        </w:rPr>
        <w:t>_________________________________________________________________________________</w:t>
      </w:r>
    </w:p>
    <w:p w14:paraId="5B97764A">
      <w:pPr>
        <w:autoSpaceDE w:val="0"/>
        <w:autoSpaceDN w:val="0"/>
        <w:adjustRightInd w:val="0"/>
        <w:spacing w:after="0" w:line="360" w:lineRule="auto"/>
        <w:ind w:left="720"/>
        <w:rPr>
          <w:rFonts w:ascii="TimesNewRomanPS-BoldMT" w:hAnsi="TimesNewRomanPS-BoldMT" w:cs="TimesNewRomanPS-BoldMT"/>
          <w:b/>
          <w:bCs/>
          <w:sz w:val="23"/>
          <w:szCs w:val="23"/>
        </w:rPr>
      </w:pPr>
      <w:r>
        <w:rPr>
          <w:rFonts w:ascii="TimesNewRomanPS-BoldMT" w:hAnsi="TimesNewRomanPS-BoldMT" w:cs="TimesNewRomanPS-BoldMT"/>
          <w:b/>
          <w:bCs/>
          <w:sz w:val="23"/>
          <w:szCs w:val="23"/>
        </w:rPr>
        <w:t>_________________________________________________________________________________</w:t>
      </w:r>
    </w:p>
    <w:p w14:paraId="6D1529F8">
      <w:pPr>
        <w:autoSpaceDE w:val="0"/>
        <w:autoSpaceDN w:val="0"/>
        <w:adjustRightInd w:val="0"/>
        <w:spacing w:after="0" w:line="360" w:lineRule="auto"/>
        <w:rPr>
          <w:rFonts w:ascii="TimesNewRomanPS-BoldMT" w:hAnsi="TimesNewRomanPS-BoldMT" w:cs="TimesNewRomanPS-BoldMT"/>
          <w:b/>
          <w:bCs/>
          <w:sz w:val="23"/>
          <w:szCs w:val="23"/>
        </w:rPr>
      </w:pPr>
    </w:p>
    <w:p w14:paraId="0ADDF28B">
      <w:pPr>
        <w:autoSpaceDE w:val="0"/>
        <w:autoSpaceDN w:val="0"/>
        <w:adjustRightInd w:val="0"/>
        <w:spacing w:after="0" w:line="240" w:lineRule="auto"/>
        <w:rPr>
          <w:rFonts w:ascii="TimesNewRomanPS-BoldMT" w:hAnsi="TimesNewRomanPS-BoldMT" w:cs="TimesNewRomanPS-BoldMT"/>
          <w:b/>
          <w:bCs/>
          <w:sz w:val="28"/>
          <w:szCs w:val="28"/>
        </w:rPr>
      </w:pPr>
      <w:r>
        <w:rPr>
          <w:rFonts w:ascii="TimesNewRomanPS-BoldMT" w:hAnsi="TimesNewRomanPS-BoldMT" w:cs="TimesNewRomanPS-BoldMT"/>
          <w:b/>
          <w:bCs/>
          <w:sz w:val="28"/>
          <w:szCs w:val="28"/>
        </w:rPr>
        <w:t>Name of Student &amp; Sign</w:t>
      </w:r>
    </w:p>
    <w:p w14:paraId="0BDDD132">
      <w:pPr>
        <w:autoSpaceDE w:val="0"/>
        <w:autoSpaceDN w:val="0"/>
        <w:adjustRightInd w:val="0"/>
        <w:spacing w:after="0" w:line="360" w:lineRule="auto"/>
        <w:ind w:left="720"/>
        <w:rPr>
          <w:rFonts w:ascii="TimesNewRomanPS-BoldMT" w:hAnsi="TimesNewRomanPS-BoldMT" w:cs="TimesNewRomanPS-BoldMT"/>
          <w:b/>
          <w:bCs/>
          <w:sz w:val="28"/>
          <w:szCs w:val="28"/>
        </w:rPr>
      </w:pPr>
      <w:r>
        <w:rPr>
          <w:rFonts w:ascii="TimesNewRomanPS-BoldMT" w:hAnsi="TimesNewRomanPS-BoldMT" w:cs="TimesNewRomanPS-BoldMT"/>
          <w:b/>
          <w:bCs/>
          <w:sz w:val="28"/>
          <w:szCs w:val="28"/>
        </w:rPr>
        <w:t xml:space="preserve">__________________________________________________________________ </w:t>
      </w:r>
    </w:p>
    <w:p w14:paraId="5A15BDAD">
      <w:pPr>
        <w:autoSpaceDE w:val="0"/>
        <w:autoSpaceDN w:val="0"/>
        <w:adjustRightInd w:val="0"/>
        <w:spacing w:after="0" w:line="360" w:lineRule="auto"/>
        <w:ind w:left="720"/>
        <w:rPr>
          <w:rFonts w:ascii="TimesNewRomanPS-BoldMT" w:hAnsi="TimesNewRomanPS-BoldMT" w:cs="TimesNewRomanPS-BoldMT"/>
          <w:b/>
          <w:bCs/>
          <w:sz w:val="23"/>
          <w:szCs w:val="23"/>
        </w:rPr>
      </w:pPr>
      <w:r>
        <w:rPr>
          <w:rFonts w:ascii="TimesNewRomanPS-BoldMT" w:hAnsi="TimesNewRomanPS-BoldMT" w:cs="TimesNewRomanPS-BoldMT"/>
          <w:b/>
          <w:bCs/>
          <w:sz w:val="23"/>
          <w:szCs w:val="23"/>
        </w:rPr>
        <w:t>_________________________________________________________________________________</w:t>
      </w:r>
    </w:p>
    <w:p w14:paraId="4651F0D1">
      <w:pPr>
        <w:autoSpaceDE w:val="0"/>
        <w:autoSpaceDN w:val="0"/>
        <w:adjustRightInd w:val="0"/>
        <w:spacing w:after="0" w:line="360" w:lineRule="auto"/>
        <w:ind w:left="720"/>
        <w:rPr>
          <w:rFonts w:ascii="TimesNewRomanPS-BoldMT" w:hAnsi="TimesNewRomanPS-BoldMT" w:cs="TimesNewRomanPS-BoldMT"/>
          <w:b/>
          <w:bCs/>
          <w:sz w:val="23"/>
          <w:szCs w:val="23"/>
        </w:rPr>
      </w:pPr>
      <w:r>
        <w:rPr>
          <w:rFonts w:ascii="TimesNewRomanPS-BoldMT" w:hAnsi="TimesNewRomanPS-BoldMT" w:cs="TimesNewRomanPS-BoldMT"/>
          <w:b/>
          <w:bCs/>
          <w:sz w:val="23"/>
          <w:szCs w:val="23"/>
        </w:rPr>
        <w:t>_________________________________________________________________________________</w:t>
      </w:r>
    </w:p>
    <w:p w14:paraId="349B4C1B">
      <w:pPr>
        <w:autoSpaceDE w:val="0"/>
        <w:autoSpaceDN w:val="0"/>
        <w:adjustRightInd w:val="0"/>
        <w:spacing w:after="0" w:line="360" w:lineRule="auto"/>
        <w:ind w:left="720"/>
        <w:rPr>
          <w:rFonts w:ascii="TimesNewRomanPS-BoldMT" w:hAnsi="TimesNewRomanPS-BoldMT" w:cs="TimesNewRomanPS-BoldMT"/>
          <w:b/>
          <w:bCs/>
          <w:sz w:val="23"/>
          <w:szCs w:val="23"/>
        </w:rPr>
      </w:pPr>
      <w:r>
        <w:rPr>
          <w:rFonts w:ascii="TimesNewRomanPS-BoldMT" w:hAnsi="TimesNewRomanPS-BoldMT" w:cs="TimesNewRomanPS-BoldMT"/>
          <w:b/>
          <w:bCs/>
          <w:sz w:val="23"/>
          <w:szCs w:val="23"/>
        </w:rPr>
        <w:t>_________________________________________________________________________________</w:t>
      </w:r>
    </w:p>
    <w:p w14:paraId="319A1341">
      <w:pPr>
        <w:autoSpaceDE w:val="0"/>
        <w:autoSpaceDN w:val="0"/>
        <w:adjustRightInd w:val="0"/>
        <w:spacing w:after="0" w:line="240" w:lineRule="auto"/>
        <w:rPr>
          <w:rFonts w:ascii="TimesNewRomanPS-BoldMT" w:hAnsi="TimesNewRomanPS-BoldMT" w:cs="TimesNewRomanPS-BoldMT"/>
          <w:b/>
          <w:bCs/>
          <w:sz w:val="28"/>
          <w:szCs w:val="28"/>
        </w:rPr>
      </w:pPr>
    </w:p>
    <w:p w14:paraId="5CF54BDE">
      <w:pPr>
        <w:autoSpaceDE w:val="0"/>
        <w:autoSpaceDN w:val="0"/>
        <w:adjustRightInd w:val="0"/>
        <w:spacing w:after="0" w:line="240" w:lineRule="auto"/>
        <w:rPr>
          <w:rFonts w:ascii="TimesNewRomanPS-BoldMT" w:hAnsi="TimesNewRomanPS-BoldMT" w:cs="TimesNewRomanPS-BoldMT"/>
          <w:b/>
          <w:bCs/>
          <w:sz w:val="28"/>
          <w:szCs w:val="28"/>
        </w:rPr>
      </w:pPr>
      <w:r>
        <w:rPr>
          <w:rFonts w:ascii="TimesNewRomanPS-BoldMT" w:hAnsi="TimesNewRomanPS-BoldMT" w:cs="TimesNewRomanPS-BoldMT"/>
          <w:b/>
          <w:bCs/>
          <w:sz w:val="28"/>
          <w:szCs w:val="28"/>
        </w:rPr>
        <w:t>Absent Student Roll No.: Nil</w:t>
      </w:r>
    </w:p>
    <w:p w14:paraId="2891F85A">
      <w:pPr>
        <w:autoSpaceDE w:val="0"/>
        <w:autoSpaceDN w:val="0"/>
        <w:adjustRightInd w:val="0"/>
        <w:spacing w:after="0" w:line="240" w:lineRule="auto"/>
        <w:rPr>
          <w:rFonts w:ascii="TimesNewRomanPS-BoldMT" w:hAnsi="TimesNewRomanPS-BoldMT" w:cs="TimesNewRomanPS-BoldMT"/>
          <w:b/>
          <w:bCs/>
          <w:sz w:val="28"/>
          <w:szCs w:val="28"/>
        </w:rPr>
      </w:pPr>
    </w:p>
    <w:p w14:paraId="7068E94A">
      <w:pPr>
        <w:autoSpaceDE w:val="0"/>
        <w:autoSpaceDN w:val="0"/>
        <w:adjustRightInd w:val="0"/>
        <w:spacing w:after="0" w:line="240" w:lineRule="auto"/>
        <w:rPr>
          <w:rFonts w:ascii="TimesNewRomanPS-BoldMT" w:hAnsi="TimesNewRomanPS-BoldMT" w:cs="TimesNewRomanPS-BoldMT"/>
          <w:b/>
          <w:bCs/>
          <w:sz w:val="28"/>
          <w:szCs w:val="28"/>
        </w:rPr>
      </w:pPr>
    </w:p>
    <w:p w14:paraId="60D118B0">
      <w:pPr>
        <w:autoSpaceDE w:val="0"/>
        <w:autoSpaceDN w:val="0"/>
        <w:adjustRightInd w:val="0"/>
        <w:spacing w:after="0" w:line="240" w:lineRule="auto"/>
        <w:rPr>
          <w:rFonts w:ascii="TimesNewRomanPS-BoldMT" w:hAnsi="TimesNewRomanPS-BoldMT" w:cs="TimesNewRomanPS-BoldMT"/>
          <w:b/>
          <w:bCs/>
          <w:sz w:val="28"/>
          <w:szCs w:val="28"/>
        </w:rPr>
      </w:pPr>
    </w:p>
    <w:p w14:paraId="0ABF06B0">
      <w:pPr>
        <w:autoSpaceDE w:val="0"/>
        <w:autoSpaceDN w:val="0"/>
        <w:adjustRightInd w:val="0"/>
        <w:spacing w:after="0" w:line="240" w:lineRule="auto"/>
        <w:rPr>
          <w:rFonts w:ascii="TimesNewRomanPS-BoldMT" w:hAnsi="TimesNewRomanPS-BoldMT" w:cs="TimesNewRomanPS-BoldMT"/>
          <w:b/>
          <w:bCs/>
          <w:sz w:val="28"/>
          <w:szCs w:val="28"/>
        </w:rPr>
      </w:pPr>
      <w:r>
        <w:rPr>
          <w:rFonts w:ascii="TimesNewRomanPS-BoldMT" w:hAnsi="TimesNewRomanPS-BoldMT" w:cs="TimesNewRomanPS-BoldMT"/>
          <w:b/>
          <w:bCs/>
          <w:sz w:val="28"/>
          <w:szCs w:val="28"/>
        </w:rPr>
        <w:t>Name &amp; Signature of Guide/Co Guide</w:t>
        <w:tab/>
        <w:tab/>
        <w:tab/>
        <w:tab/>
        <w:tab/>
        <w:t>Project coordinator</w:t>
      </w:r>
    </w:p>
    <w:p w14:paraId="05EB32E4">
      <w:pPr>
        <w:autoSpaceDE w:val="0"/>
        <w:autoSpaceDN w:val="0"/>
        <w:adjustRightInd w:val="0"/>
        <w:spacing w:after="0" w:line="240" w:lineRule="auto"/>
        <w:jc w:val="center"/>
        <w:rPr>
          <w:rFonts w:ascii="TimesNewRomanPS-BoldMT" w:hAnsi="TimesNewRomanPS-BoldMT" w:cs="TimesNewRomanPS-BoldMT"/>
          <w:b/>
          <w:bCs/>
          <w:sz w:val="36"/>
          <w:szCs w:val="32"/>
        </w:rPr>
      </w:pPr>
      <w:r>
        <w:rPr>
          <w:rFonts w:ascii="TimesNewRomanPS-BoldMT" w:hAnsi="TimesNewRomanPS-BoldMT" w:cs="TimesNewRomanPS-BoldMT"/>
          <w:b/>
          <w:bCs/>
          <w:sz w:val="36"/>
          <w:szCs w:val="32"/>
        </w:rPr>
        <w:t>Meeting No: 02</w:t>
      </w:r>
    </w:p>
    <w:p w14:paraId="1EE1441C">
      <w:pPr>
        <w:autoSpaceDE w:val="0"/>
        <w:autoSpaceDN w:val="0"/>
        <w:adjustRightInd w:val="0"/>
        <w:spacing w:after="0" w:line="240" w:lineRule="auto"/>
        <w:jc w:val="center"/>
        <w:rPr>
          <w:rFonts w:ascii="TimesNewRomanPS-BoldMT" w:hAnsi="TimesNewRomanPS-BoldMT" w:cs="TimesNewRomanPS-BoldMT"/>
          <w:b/>
          <w:bCs/>
          <w:sz w:val="36"/>
          <w:szCs w:val="32"/>
        </w:rPr>
      </w:pPr>
    </w:p>
    <w:p w14:paraId="5C572FE5">
      <w:pPr>
        <w:autoSpaceDE w:val="0"/>
        <w:autoSpaceDN w:val="0"/>
        <w:adjustRightInd w:val="0"/>
        <w:spacing w:after="0" w:line="240" w:lineRule="auto"/>
        <w:rPr>
          <w:rFonts w:ascii="TimesNewRomanPS-BoldMT" w:hAnsi="TimesNewRomanPS-BoldMT" w:cs="TimesNewRomanPS-BoldMT"/>
          <w:b/>
          <w:bCs/>
          <w:sz w:val="28"/>
          <w:szCs w:val="28"/>
        </w:rPr>
      </w:pPr>
      <w:r>
        <w:rPr>
          <w:rFonts w:ascii="TimesNewRomanPS-BoldMT" w:hAnsi="TimesNewRomanPS-BoldMT" w:cs="TimesNewRomanPS-BoldMT"/>
          <w:b/>
          <w:bCs/>
          <w:sz w:val="28"/>
          <w:szCs w:val="28"/>
        </w:rPr>
        <w:t>Week: 2                                                                                                 Date: 28-Jul-2025</w:t>
      </w:r>
    </w:p>
    <w:p w14:paraId="09620E1B">
      <w:pPr>
        <w:autoSpaceDE w:val="0"/>
        <w:autoSpaceDN w:val="0"/>
        <w:adjustRightInd w:val="0"/>
        <w:spacing w:after="0" w:line="240" w:lineRule="auto"/>
        <w:rPr>
          <w:rFonts w:ascii="TimesNewRomanPS-BoldMT" w:hAnsi="TimesNewRomanPS-BoldMT" w:cs="TimesNewRomanPS-BoldMT"/>
          <w:b/>
          <w:bCs/>
          <w:sz w:val="28"/>
          <w:szCs w:val="28"/>
        </w:rPr>
      </w:pPr>
    </w:p>
    <w:p w14:paraId="0E8550C9">
      <w:pPr>
        <w:autoSpaceDE w:val="0"/>
        <w:autoSpaceDN w:val="0"/>
        <w:adjustRightInd w:val="0"/>
        <w:spacing w:after="0" w:line="240" w:lineRule="auto"/>
        <w:rPr>
          <w:rFonts w:ascii="TimesNewRomanPS-BoldMT" w:hAnsi="TimesNewRomanPS-BoldMT" w:cs="TimesNewRomanPS-BoldMT"/>
          <w:b/>
          <w:bCs/>
          <w:sz w:val="28"/>
          <w:szCs w:val="28"/>
        </w:rPr>
      </w:pPr>
      <w:r>
        <w:rPr>
          <w:rFonts w:ascii="TimesNewRomanPS-BoldMT" w:hAnsi="TimesNewRomanPS-BoldMT" w:cs="TimesNewRomanPS-BoldMT"/>
          <w:b/>
          <w:bCs/>
          <w:sz w:val="28"/>
          <w:szCs w:val="28"/>
        </w:rPr>
        <w:t>Points Discussed</w:t>
      </w:r>
    </w:p>
    <w:p w14:paraId="1B252C8B">
      <w:pPr>
        <w:autoSpaceDE w:val="0"/>
        <w:autoSpaceDN w:val="0"/>
        <w:adjustRightInd w:val="0"/>
        <w:spacing w:after="0" w:line="360" w:lineRule="auto"/>
        <w:ind w:left="720"/>
        <w:rPr>
          <w:rFonts w:ascii="TimesNewRomanPS-BoldMT" w:hAnsi="TimesNewRomanPS-BoldMT" w:cs="TimesNewRomanPS-BoldMT"/>
          <w:b/>
          <w:bCs/>
          <w:sz w:val="23"/>
          <w:szCs w:val="23"/>
        </w:rPr>
      </w:pPr>
      <w:r>
        <w:rPr>
          <w:rFonts w:ascii="TimesNewRomanPS-BoldMT" w:hAnsi="TimesNewRomanPS-BoldMT" w:cs="TimesNewRomanPS-BoldMT"/>
          <w:b/>
          <w:bCs/>
          <w:sz w:val="23"/>
          <w:szCs w:val="23"/>
        </w:rPr>
        <w:t>1. Reviewed individual proposal notes and merged into a single project brief.</w:t>
      </w:r>
    </w:p>
    <w:p w14:paraId="504CF82C">
      <w:pPr>
        <w:autoSpaceDE w:val="0"/>
        <w:autoSpaceDN w:val="0"/>
        <w:adjustRightInd w:val="0"/>
        <w:spacing w:after="0" w:line="360" w:lineRule="auto"/>
        <w:ind w:left="720"/>
        <w:rPr>
          <w:rFonts w:ascii="TimesNewRomanPS-BoldMT" w:hAnsi="TimesNewRomanPS-BoldMT" w:cs="TimesNewRomanPS-BoldMT"/>
          <w:b/>
          <w:bCs/>
          <w:sz w:val="23"/>
          <w:szCs w:val="23"/>
        </w:rPr>
      </w:pPr>
      <w:r>
        <w:rPr>
          <w:rFonts w:ascii="TimesNewRomanPS-BoldMT" w:hAnsi="TimesNewRomanPS-BoldMT" w:cs="TimesNewRomanPS-BoldMT"/>
          <w:b/>
          <w:bCs/>
          <w:sz w:val="23"/>
          <w:szCs w:val="23"/>
        </w:rPr>
        <w:t>2. Discussed MediaPipe Hands as the landmark-extraction backbone; reviewed published latency and accuracy.</w:t>
      </w:r>
    </w:p>
    <w:p w14:paraId="61477862">
      <w:pPr>
        <w:autoSpaceDE w:val="0"/>
        <w:autoSpaceDN w:val="0"/>
        <w:adjustRightInd w:val="0"/>
        <w:spacing w:after="0" w:line="360" w:lineRule="auto"/>
        <w:ind w:left="720"/>
        <w:rPr>
          <w:rFonts w:ascii="TimesNewRomanPS-BoldMT" w:hAnsi="TimesNewRomanPS-BoldMT" w:cs="TimesNewRomanPS-BoldMT"/>
          <w:b/>
          <w:bCs/>
          <w:sz w:val="23"/>
          <w:szCs w:val="23"/>
        </w:rPr>
      </w:pPr>
      <w:r>
        <w:rPr>
          <w:rFonts w:ascii="TimesNewRomanPS-BoldMT" w:hAnsi="TimesNewRomanPS-BoldMT" w:cs="TimesNewRomanPS-BoldMT"/>
          <w:b/>
          <w:bCs/>
          <w:sz w:val="23"/>
          <w:szCs w:val="23"/>
        </w:rPr>
        <w:t>3. Identified HaGRIDv2 as the most plausible public training dataset.</w:t>
      </w:r>
    </w:p>
    <w:p w14:paraId="080565D5">
      <w:pPr>
        <w:autoSpaceDE w:val="0"/>
        <w:autoSpaceDN w:val="0"/>
        <w:adjustRightInd w:val="0"/>
        <w:spacing w:after="0" w:line="360" w:lineRule="auto"/>
        <w:ind w:left="720"/>
        <w:rPr>
          <w:rFonts w:ascii="TimesNewRomanPS-BoldMT" w:hAnsi="TimesNewRomanPS-BoldMT" w:cs="TimesNewRomanPS-BoldMT"/>
          <w:b/>
          <w:bCs/>
          <w:sz w:val="23"/>
          <w:szCs w:val="23"/>
        </w:rPr>
      </w:pPr>
      <w:r>
        <w:rPr>
          <w:rFonts w:ascii="TimesNewRomanPS-BoldMT" w:hAnsi="TimesNewRomanPS-BoldMT" w:cs="TimesNewRomanPS-BoldMT"/>
          <w:b/>
          <w:bCs/>
          <w:sz w:val="23"/>
          <w:szCs w:val="23"/>
        </w:rPr>
        <w:t>4. Guide raised the importance of a deliberate activation signal to prevent false positives.</w:t>
      </w:r>
    </w:p>
    <w:p w14:paraId="68289132">
      <w:pPr>
        <w:autoSpaceDE w:val="0"/>
        <w:autoSpaceDN w:val="0"/>
        <w:adjustRightInd w:val="0"/>
        <w:spacing w:after="0" w:line="360" w:lineRule="auto"/>
        <w:ind w:left="720"/>
        <w:rPr>
          <w:rFonts w:ascii="TimesNewRomanPS-BoldMT" w:hAnsi="TimesNewRomanPS-BoldMT" w:cs="TimesNewRomanPS-BoldMT"/>
          <w:b/>
          <w:bCs/>
          <w:sz w:val="23"/>
          <w:szCs w:val="23"/>
        </w:rPr>
      </w:pPr>
      <w:r>
        <w:rPr>
          <w:rFonts w:ascii="TimesNewRomanPS-BoldMT" w:hAnsi="TimesNewRomanPS-BoldMT" w:cs="TimesNewRomanPS-BoldMT"/>
          <w:b/>
          <w:bCs/>
          <w:sz w:val="23"/>
          <w:szCs w:val="23"/>
        </w:rPr>
        <w:t>_________________________________________________________________________________</w:t>
      </w:r>
    </w:p>
    <w:p w14:paraId="7C6630C7">
      <w:pPr>
        <w:autoSpaceDE w:val="0"/>
        <w:autoSpaceDN w:val="0"/>
        <w:adjustRightInd w:val="0"/>
        <w:spacing w:after="0" w:line="360" w:lineRule="auto"/>
        <w:ind w:left="720"/>
        <w:rPr>
          <w:rFonts w:ascii="TimesNewRomanPS-BoldMT" w:hAnsi="TimesNewRomanPS-BoldMT" w:cs="TimesNewRomanPS-BoldMT"/>
          <w:b/>
          <w:bCs/>
          <w:sz w:val="23"/>
          <w:szCs w:val="23"/>
        </w:rPr>
      </w:pPr>
      <w:r>
        <w:rPr>
          <w:rFonts w:ascii="TimesNewRomanPS-BoldMT" w:hAnsi="TimesNewRomanPS-BoldMT" w:cs="TimesNewRomanPS-BoldMT"/>
          <w:b/>
          <w:bCs/>
          <w:sz w:val="23"/>
          <w:szCs w:val="23"/>
        </w:rPr>
        <w:t>_________________________________________________________________________________</w:t>
      </w:r>
    </w:p>
    <w:p w14:paraId="617A5E0E">
      <w:pPr>
        <w:autoSpaceDE w:val="0"/>
        <w:autoSpaceDN w:val="0"/>
        <w:adjustRightInd w:val="0"/>
        <w:spacing w:after="0" w:line="360" w:lineRule="auto"/>
        <w:ind w:left="720"/>
        <w:rPr>
          <w:rFonts w:ascii="TimesNewRomanPS-BoldMT" w:hAnsi="TimesNewRomanPS-BoldMT" w:cs="TimesNewRomanPS-BoldMT"/>
          <w:b/>
          <w:bCs/>
          <w:sz w:val="23"/>
          <w:szCs w:val="23"/>
        </w:rPr>
      </w:pPr>
      <w:r>
        <w:rPr>
          <w:rFonts w:ascii="TimesNewRomanPS-BoldMT" w:hAnsi="TimesNewRomanPS-BoldMT" w:cs="TimesNewRomanPS-BoldMT"/>
          <w:b/>
          <w:bCs/>
          <w:sz w:val="23"/>
          <w:szCs w:val="23"/>
        </w:rPr>
        <w:t>_________________________________________________________________________________</w:t>
      </w:r>
    </w:p>
    <w:p w14:paraId="2C1BCA82">
      <w:pPr>
        <w:autoSpaceDE w:val="0"/>
        <w:autoSpaceDN w:val="0"/>
        <w:adjustRightInd w:val="0"/>
        <w:spacing w:after="0" w:line="360" w:lineRule="auto"/>
        <w:ind w:left="720"/>
        <w:rPr>
          <w:rFonts w:ascii="TimesNewRomanPS-BoldMT" w:hAnsi="TimesNewRomanPS-BoldMT" w:cs="TimesNewRomanPS-BoldMT"/>
          <w:b/>
          <w:bCs/>
          <w:sz w:val="23"/>
          <w:szCs w:val="23"/>
        </w:rPr>
      </w:pPr>
      <w:r>
        <w:rPr>
          <w:rFonts w:ascii="TimesNewRomanPS-BoldMT" w:hAnsi="TimesNewRomanPS-BoldMT" w:cs="TimesNewRomanPS-BoldMT"/>
          <w:b/>
          <w:bCs/>
          <w:sz w:val="23"/>
          <w:szCs w:val="23"/>
        </w:rPr>
        <w:t>_________________________________________________________________________________</w:t>
      </w:r>
    </w:p>
    <w:p w14:paraId="3953887C">
      <w:pPr>
        <w:autoSpaceDE w:val="0"/>
        <w:autoSpaceDN w:val="0"/>
        <w:adjustRightInd w:val="0"/>
        <w:spacing w:after="0" w:line="360" w:lineRule="auto"/>
        <w:ind w:left="720"/>
        <w:rPr>
          <w:rFonts w:ascii="TimesNewRomanPS-BoldMT" w:hAnsi="TimesNewRomanPS-BoldMT" w:cs="TimesNewRomanPS-BoldMT"/>
          <w:b/>
          <w:bCs/>
          <w:sz w:val="23"/>
          <w:szCs w:val="23"/>
        </w:rPr>
      </w:pPr>
      <w:r>
        <w:rPr>
          <w:rFonts w:ascii="TimesNewRomanPS-BoldMT" w:hAnsi="TimesNewRomanPS-BoldMT" w:cs="TimesNewRomanPS-BoldMT"/>
          <w:b/>
          <w:bCs/>
          <w:sz w:val="23"/>
          <w:szCs w:val="23"/>
        </w:rPr>
        <w:t>_________________________________________________________________________________</w:t>
      </w:r>
    </w:p>
    <w:p w14:paraId="78C31E3C">
      <w:pPr>
        <w:autoSpaceDE w:val="0"/>
        <w:autoSpaceDN w:val="0"/>
        <w:adjustRightInd w:val="0"/>
        <w:spacing w:after="0" w:line="360" w:lineRule="auto"/>
        <w:ind w:left="720"/>
        <w:rPr>
          <w:rFonts w:ascii="TimesNewRomanPS-BoldMT" w:hAnsi="TimesNewRomanPS-BoldMT" w:cs="TimesNewRomanPS-BoldMT"/>
          <w:b/>
          <w:bCs/>
          <w:sz w:val="23"/>
          <w:szCs w:val="23"/>
        </w:rPr>
      </w:pPr>
      <w:r>
        <w:rPr>
          <w:rFonts w:ascii="TimesNewRomanPS-BoldMT" w:hAnsi="TimesNewRomanPS-BoldMT" w:cs="TimesNewRomanPS-BoldMT"/>
          <w:b/>
          <w:bCs/>
          <w:sz w:val="23"/>
          <w:szCs w:val="23"/>
        </w:rPr>
        <w:t>_________________________________________________________________________________</w:t>
      </w:r>
    </w:p>
    <w:p w14:paraId="35C755AA">
      <w:pPr>
        <w:autoSpaceDE w:val="0"/>
        <w:autoSpaceDN w:val="0"/>
        <w:adjustRightInd w:val="0"/>
        <w:spacing w:after="0" w:line="360" w:lineRule="auto"/>
        <w:ind w:left="720"/>
        <w:rPr>
          <w:rFonts w:ascii="TimesNewRomanPS-BoldMT" w:hAnsi="TimesNewRomanPS-BoldMT" w:cs="TimesNewRomanPS-BoldMT"/>
          <w:b/>
          <w:bCs/>
          <w:sz w:val="23"/>
          <w:szCs w:val="23"/>
        </w:rPr>
      </w:pPr>
      <w:r>
        <w:rPr>
          <w:rFonts w:ascii="TimesNewRomanPS-BoldMT" w:hAnsi="TimesNewRomanPS-BoldMT" w:cs="TimesNewRomanPS-BoldMT"/>
          <w:b/>
          <w:bCs/>
          <w:sz w:val="23"/>
          <w:szCs w:val="23"/>
        </w:rPr>
        <w:t>_________________________________________________________________________________</w:t>
      </w:r>
    </w:p>
    <w:p w14:paraId="3DBEE008">
      <w:pPr>
        <w:autoSpaceDE w:val="0"/>
        <w:autoSpaceDN w:val="0"/>
        <w:adjustRightInd w:val="0"/>
        <w:spacing w:after="0" w:line="240" w:lineRule="auto"/>
        <w:rPr>
          <w:rFonts w:ascii="TimesNewRomanPS-BoldMT" w:hAnsi="TimesNewRomanPS-BoldMT" w:cs="TimesNewRomanPS-BoldMT"/>
          <w:b/>
          <w:bCs/>
          <w:sz w:val="28"/>
          <w:szCs w:val="28"/>
        </w:rPr>
      </w:pPr>
    </w:p>
    <w:p w14:paraId="6FD3FEF4">
      <w:pPr>
        <w:autoSpaceDE w:val="0"/>
        <w:autoSpaceDN w:val="0"/>
        <w:adjustRightInd w:val="0"/>
        <w:spacing w:after="0" w:line="240" w:lineRule="auto"/>
        <w:rPr>
          <w:rFonts w:ascii="TimesNewRomanPS-BoldMT" w:hAnsi="TimesNewRomanPS-BoldMT" w:cs="TimesNewRomanPS-BoldMT"/>
          <w:b/>
          <w:bCs/>
          <w:sz w:val="28"/>
          <w:szCs w:val="28"/>
        </w:rPr>
      </w:pPr>
      <w:r>
        <w:rPr>
          <w:rFonts w:ascii="TimesNewRomanPS-BoldMT" w:hAnsi="TimesNewRomanPS-BoldMT" w:cs="TimesNewRomanPS-BoldMT"/>
          <w:b/>
          <w:bCs/>
          <w:sz w:val="28"/>
          <w:szCs w:val="28"/>
        </w:rPr>
        <w:t>Task Given</w:t>
      </w:r>
    </w:p>
    <w:p w14:paraId="5C1BB145">
      <w:pPr>
        <w:autoSpaceDE w:val="0"/>
        <w:autoSpaceDN w:val="0"/>
        <w:adjustRightInd w:val="0"/>
        <w:spacing w:after="0" w:line="240" w:lineRule="auto"/>
        <w:rPr>
          <w:rFonts w:ascii="TimesNewRomanPS-BoldMT" w:hAnsi="TimesNewRomanPS-BoldMT" w:cs="TimesNewRomanPS-BoldMT"/>
          <w:b/>
          <w:bCs/>
          <w:sz w:val="28"/>
          <w:szCs w:val="28"/>
        </w:rPr>
      </w:pPr>
    </w:p>
    <w:p w14:paraId="62D4DD91">
      <w:pPr>
        <w:autoSpaceDE w:val="0"/>
        <w:autoSpaceDN w:val="0"/>
        <w:adjustRightInd w:val="0"/>
        <w:spacing w:after="0" w:line="360" w:lineRule="auto"/>
        <w:ind w:left="720"/>
        <w:rPr>
          <w:rFonts w:ascii="TimesNewRomanPS-BoldMT" w:hAnsi="TimesNewRomanPS-BoldMT" w:cs="TimesNewRomanPS-BoldMT"/>
          <w:b/>
          <w:bCs/>
          <w:sz w:val="28"/>
          <w:szCs w:val="28"/>
        </w:rPr>
      </w:pPr>
      <w:r>
        <w:rPr>
          <w:rFonts w:ascii="TimesNewRomanPS-BoldMT" w:hAnsi="TimesNewRomanPS-BoldMT" w:cs="TimesNewRomanPS-BoldMT"/>
          <w:b/>
          <w:bCs/>
          <w:sz w:val="28"/>
          <w:szCs w:val="28"/>
        </w:rPr>
        <w:t xml:space="preserve">1. Decide between voice wake word vs button activation by next meeting, with a one-paragraph rationale.</w:t>
      </w:r>
    </w:p>
    <w:p w14:paraId="2116F426">
      <w:pPr>
        <w:autoSpaceDE w:val="0"/>
        <w:autoSpaceDN w:val="0"/>
        <w:adjustRightInd w:val="0"/>
        <w:spacing w:after="0" w:line="360" w:lineRule="auto"/>
        <w:ind w:left="720"/>
        <w:rPr>
          <w:rFonts w:ascii="TimesNewRomanPS-BoldMT" w:hAnsi="TimesNewRomanPS-BoldMT" w:cs="TimesNewRomanPS-BoldMT"/>
          <w:b/>
          <w:bCs/>
          <w:sz w:val="23"/>
          <w:szCs w:val="23"/>
        </w:rPr>
      </w:pPr>
      <w:r>
        <w:rPr>
          <w:rFonts w:ascii="TimesNewRomanPS-BoldMT" w:hAnsi="TimesNewRomanPS-BoldMT" w:cs="TimesNewRomanPS-BoldMT"/>
          <w:b/>
          <w:bCs/>
          <w:sz w:val="23"/>
          <w:szCs w:val="23"/>
        </w:rPr>
        <w:t>2. Inspect HaGRIDv2 README and licence; confirm 33 gesture classes include the seven the project needs.</w:t>
      </w:r>
    </w:p>
    <w:p w14:paraId="6104E1A2">
      <w:pPr>
        <w:autoSpaceDE w:val="0"/>
        <w:autoSpaceDN w:val="0"/>
        <w:adjustRightInd w:val="0"/>
        <w:spacing w:after="0" w:line="360" w:lineRule="auto"/>
        <w:ind w:left="720"/>
        <w:rPr>
          <w:rFonts w:ascii="TimesNewRomanPS-BoldMT" w:hAnsi="TimesNewRomanPS-BoldMT" w:cs="TimesNewRomanPS-BoldMT"/>
          <w:b/>
          <w:bCs/>
          <w:sz w:val="23"/>
          <w:szCs w:val="23"/>
        </w:rPr>
      </w:pPr>
      <w:r>
        <w:rPr>
          <w:rFonts w:ascii="TimesNewRomanPS-BoldMT" w:hAnsi="TimesNewRomanPS-BoldMT" w:cs="TimesNewRomanPS-BoldMT"/>
          <w:b/>
          <w:bCs/>
          <w:sz w:val="23"/>
          <w:szCs w:val="23"/>
        </w:rPr>
        <w:t>_________________________________________________________________________________</w:t>
      </w:r>
    </w:p>
    <w:p w14:paraId="28E0A2A7">
      <w:pPr>
        <w:autoSpaceDE w:val="0"/>
        <w:autoSpaceDN w:val="0"/>
        <w:adjustRightInd w:val="0"/>
        <w:spacing w:after="0" w:line="360" w:lineRule="auto"/>
        <w:ind w:left="720"/>
        <w:rPr>
          <w:rFonts w:ascii="TimesNewRomanPS-BoldMT" w:hAnsi="TimesNewRomanPS-BoldMT" w:cs="TimesNewRomanPS-BoldMT"/>
          <w:b/>
          <w:bCs/>
          <w:sz w:val="23"/>
          <w:szCs w:val="23"/>
        </w:rPr>
      </w:pPr>
    </w:p>
    <w:p w14:paraId="0C091B48">
      <w:pPr>
        <w:autoSpaceDE w:val="0"/>
        <w:autoSpaceDN w:val="0"/>
        <w:adjustRightInd w:val="0"/>
        <w:spacing w:after="0" w:line="240" w:lineRule="auto"/>
        <w:rPr>
          <w:rFonts w:ascii="TimesNewRomanPS-BoldMT" w:hAnsi="TimesNewRomanPS-BoldMT" w:cs="TimesNewRomanPS-BoldMT"/>
          <w:b/>
          <w:bCs/>
          <w:sz w:val="28"/>
          <w:szCs w:val="28"/>
        </w:rPr>
      </w:pPr>
      <w:r>
        <w:rPr>
          <w:rFonts w:ascii="TimesNewRomanPS-BoldMT" w:hAnsi="TimesNewRomanPS-BoldMT" w:cs="TimesNewRomanPS-BoldMT"/>
          <w:b/>
          <w:bCs/>
          <w:sz w:val="28"/>
          <w:szCs w:val="28"/>
        </w:rPr>
        <w:t>Previous Meeting Work Status or Remarks:</w:t>
      </w:r>
    </w:p>
    <w:p w14:paraId="13DB300A">
      <w:pPr>
        <w:autoSpaceDE w:val="0"/>
        <w:autoSpaceDN w:val="0"/>
        <w:adjustRightInd w:val="0"/>
        <w:spacing w:after="0" w:line="360" w:lineRule="auto"/>
        <w:ind w:left="720"/>
        <w:rPr>
          <w:rFonts w:ascii="TimesNewRomanPS-BoldMT" w:hAnsi="TimesNewRomanPS-BoldMT" w:cs="TimesNewRomanPS-BoldMT"/>
          <w:b/>
          <w:bCs/>
          <w:sz w:val="28"/>
          <w:szCs w:val="28"/>
        </w:rPr>
      </w:pPr>
      <w:r>
        <w:rPr>
          <w:rFonts w:ascii="TimesNewRomanPS-BoldMT" w:hAnsi="TimesNewRomanPS-BoldMT" w:cs="TimesNewRomanPS-BoldMT"/>
          <w:b/>
          <w:bCs/>
          <w:sz w:val="28"/>
          <w:szCs w:val="28"/>
        </w:rPr>
        <w:t xml:space="preserve">Proposal notes received from all members; merged brief drafted.</w:t>
      </w:r>
    </w:p>
    <w:p w14:paraId="3CB955EB">
      <w:pPr>
        <w:autoSpaceDE w:val="0"/>
        <w:autoSpaceDN w:val="0"/>
        <w:adjustRightInd w:val="0"/>
        <w:spacing w:after="0" w:line="360" w:lineRule="auto"/>
        <w:ind w:left="720"/>
        <w:rPr>
          <w:rFonts w:ascii="TimesNewRomanPS-BoldMT" w:hAnsi="TimesNewRomanPS-BoldMT" w:cs="TimesNewRomanPS-BoldMT"/>
          <w:b/>
          <w:bCs/>
          <w:sz w:val="23"/>
          <w:szCs w:val="23"/>
        </w:rPr>
      </w:pPr>
      <w:r>
        <w:rPr>
          <w:rFonts w:ascii="TimesNewRomanPS-BoldMT" w:hAnsi="TimesNewRomanPS-BoldMT" w:cs="TimesNewRomanPS-BoldMT"/>
          <w:b/>
          <w:bCs/>
          <w:sz w:val="23"/>
          <w:szCs w:val="23"/>
        </w:rPr>
        <w:t>_________________________________________________________________________________</w:t>
      </w:r>
    </w:p>
    <w:p w14:paraId="78CDC386">
      <w:pPr>
        <w:autoSpaceDE w:val="0"/>
        <w:autoSpaceDN w:val="0"/>
        <w:adjustRightInd w:val="0"/>
        <w:spacing w:after="0" w:line="360" w:lineRule="auto"/>
        <w:ind w:left="720"/>
        <w:rPr>
          <w:rFonts w:ascii="TimesNewRomanPS-BoldMT" w:hAnsi="TimesNewRomanPS-BoldMT" w:cs="TimesNewRomanPS-BoldMT"/>
          <w:b/>
          <w:bCs/>
          <w:sz w:val="23"/>
          <w:szCs w:val="23"/>
        </w:rPr>
      </w:pPr>
      <w:r>
        <w:rPr>
          <w:rFonts w:ascii="TimesNewRomanPS-BoldMT" w:hAnsi="TimesNewRomanPS-BoldMT" w:cs="TimesNewRomanPS-BoldMT"/>
          <w:b/>
          <w:bCs/>
          <w:sz w:val="23"/>
          <w:szCs w:val="23"/>
        </w:rPr>
        <w:t>_________________________________________________________________________________</w:t>
      </w:r>
    </w:p>
    <w:p w14:paraId="1CC776FB">
      <w:pPr>
        <w:autoSpaceDE w:val="0"/>
        <w:autoSpaceDN w:val="0"/>
        <w:adjustRightInd w:val="0"/>
        <w:spacing w:after="0" w:line="360" w:lineRule="auto"/>
        <w:ind w:left="720"/>
        <w:rPr>
          <w:rFonts w:ascii="TimesNewRomanPS-BoldMT" w:hAnsi="TimesNewRomanPS-BoldMT" w:cs="TimesNewRomanPS-BoldMT"/>
          <w:b/>
          <w:bCs/>
          <w:sz w:val="23"/>
          <w:szCs w:val="23"/>
        </w:rPr>
      </w:pPr>
    </w:p>
    <w:p w14:paraId="576F241E">
      <w:pPr>
        <w:autoSpaceDE w:val="0"/>
        <w:autoSpaceDN w:val="0"/>
        <w:adjustRightInd w:val="0"/>
        <w:spacing w:after="0" w:line="240" w:lineRule="auto"/>
        <w:rPr>
          <w:rFonts w:ascii="TimesNewRomanPS-BoldMT" w:hAnsi="TimesNewRomanPS-BoldMT" w:cs="TimesNewRomanPS-BoldMT"/>
          <w:b/>
          <w:bCs/>
          <w:sz w:val="28"/>
          <w:szCs w:val="28"/>
        </w:rPr>
      </w:pPr>
    </w:p>
    <w:p w14:paraId="0A22F75D">
      <w:pPr>
        <w:autoSpaceDE w:val="0"/>
        <w:autoSpaceDN w:val="0"/>
        <w:adjustRightInd w:val="0"/>
        <w:spacing w:after="0" w:line="240" w:lineRule="auto"/>
        <w:rPr>
          <w:rFonts w:ascii="TimesNewRomanPS-BoldMT" w:hAnsi="TimesNewRomanPS-BoldMT" w:cs="TimesNewRomanPS-BoldMT"/>
          <w:b/>
          <w:bCs/>
          <w:sz w:val="28"/>
          <w:szCs w:val="28"/>
        </w:rPr>
      </w:pPr>
      <w:r>
        <w:rPr>
          <w:rFonts w:ascii="TimesNewRomanPS-BoldMT" w:hAnsi="TimesNewRomanPS-BoldMT" w:cs="TimesNewRomanPS-BoldMT"/>
          <w:b/>
          <w:bCs/>
          <w:sz w:val="28"/>
          <w:szCs w:val="28"/>
        </w:rPr>
        <w:t>Absent Student Roll No.: Nil</w:t>
      </w:r>
    </w:p>
    <w:p w14:paraId="639E98ED">
      <w:pPr>
        <w:autoSpaceDE w:val="0"/>
        <w:autoSpaceDN w:val="0"/>
        <w:adjustRightInd w:val="0"/>
        <w:spacing w:after="0" w:line="240" w:lineRule="auto"/>
        <w:rPr>
          <w:rFonts w:ascii="TimesNewRomanPS-BoldMT" w:hAnsi="TimesNewRomanPS-BoldMT" w:cs="TimesNewRomanPS-BoldMT"/>
          <w:b/>
          <w:bCs/>
          <w:sz w:val="28"/>
          <w:szCs w:val="28"/>
        </w:rPr>
      </w:pPr>
    </w:p>
    <w:p w14:paraId="751F5F7D">
      <w:pPr>
        <w:autoSpaceDE w:val="0"/>
        <w:autoSpaceDN w:val="0"/>
        <w:adjustRightInd w:val="0"/>
        <w:spacing w:after="0" w:line="240" w:lineRule="auto"/>
        <w:rPr>
          <w:rFonts w:ascii="TimesNewRomanPS-BoldMT" w:hAnsi="TimesNewRomanPS-BoldMT" w:cs="TimesNewRomanPS-BoldMT"/>
          <w:b/>
          <w:bCs/>
          <w:sz w:val="28"/>
          <w:szCs w:val="28"/>
        </w:rPr>
      </w:pPr>
    </w:p>
    <w:p w14:paraId="2805F48D">
      <w:pPr>
        <w:autoSpaceDE w:val="0"/>
        <w:autoSpaceDN w:val="0"/>
        <w:adjustRightInd w:val="0"/>
        <w:spacing w:after="0" w:line="240" w:lineRule="auto"/>
        <w:rPr>
          <w:rFonts w:ascii="TimesNewRomanPS-BoldMT" w:hAnsi="TimesNewRomanPS-BoldMT" w:cs="TimesNewRomanPS-BoldMT"/>
          <w:b/>
          <w:bCs/>
          <w:sz w:val="28"/>
          <w:szCs w:val="28"/>
        </w:rPr>
      </w:pPr>
    </w:p>
    <w:p w14:paraId="2D1CC8F5">
      <w:pPr>
        <w:autoSpaceDE w:val="0"/>
        <w:autoSpaceDN w:val="0"/>
        <w:adjustRightInd w:val="0"/>
        <w:spacing w:after="0" w:line="240" w:lineRule="auto"/>
        <w:rPr>
          <w:rFonts w:ascii="TimesNewRomanPS-BoldMT" w:hAnsi="TimesNewRomanPS-BoldMT" w:cs="TimesNewRomanPS-BoldMT"/>
          <w:b/>
          <w:bCs/>
          <w:sz w:val="28"/>
          <w:szCs w:val="28"/>
        </w:rPr>
      </w:pPr>
    </w:p>
    <w:p w14:paraId="02AA1D14">
      <w:pPr>
        <w:autoSpaceDE w:val="0"/>
        <w:autoSpaceDN w:val="0"/>
        <w:adjustRightInd w:val="0"/>
        <w:spacing w:after="0" w:line="240" w:lineRule="auto"/>
        <w:rPr>
          <w:rFonts w:ascii="TimesNewRomanPS-BoldMT" w:hAnsi="TimesNewRomanPS-BoldMT" w:cs="TimesNewRomanPS-BoldMT"/>
          <w:b/>
          <w:bCs/>
          <w:sz w:val="28"/>
          <w:szCs w:val="28"/>
        </w:rPr>
      </w:pPr>
    </w:p>
    <w:p w14:paraId="7FFFC586">
      <w:pPr>
        <w:autoSpaceDE w:val="0"/>
        <w:autoSpaceDN w:val="0"/>
        <w:adjustRightInd w:val="0"/>
        <w:spacing w:after="0" w:line="240" w:lineRule="auto"/>
        <w:rPr>
          <w:rFonts w:ascii="TimesNewRomanPS-BoldMT" w:hAnsi="TimesNewRomanPS-BoldMT" w:cs="TimesNewRomanPS-BoldMT"/>
          <w:b/>
          <w:bCs/>
          <w:sz w:val="28"/>
          <w:szCs w:val="28"/>
        </w:rPr>
      </w:pPr>
      <w:r>
        <w:rPr>
          <w:rFonts w:ascii="TimesNewRomanPS-BoldMT" w:hAnsi="TimesNewRomanPS-BoldMT" w:cs="TimesNewRomanPS-BoldMT"/>
          <w:b/>
          <w:bCs/>
          <w:sz w:val="28"/>
          <w:szCs w:val="28"/>
        </w:rPr>
        <w:t>Name &amp; Signature of Guide/Co Guide</w:t>
        <w:tab/>
        <w:tab/>
        <w:tab/>
        <w:tab/>
        <w:tab/>
        <w:t>Project coordinator</w:t>
      </w:r>
    </w:p>
    <w:p w14:paraId="3EC4033F">
      <w:pPr>
        <w:autoSpaceDE w:val="0"/>
        <w:autoSpaceDN w:val="0"/>
        <w:adjustRightInd w:val="0"/>
        <w:spacing w:after="0" w:line="240" w:lineRule="auto"/>
        <w:rPr>
          <w:rFonts w:ascii="TimesNewRomanPS-BoldMT" w:hAnsi="TimesNewRomanPS-BoldMT" w:cs="TimesNewRomanPS-BoldMT"/>
          <w:b/>
          <w:bCs/>
          <w:sz w:val="28"/>
          <w:szCs w:val="28"/>
        </w:rPr>
      </w:pPr>
    </w:p>
    <w:p w14:paraId="3C99F22A">
      <w:pPr>
        <w:autoSpaceDE w:val="0"/>
        <w:autoSpaceDN w:val="0"/>
        <w:adjustRightInd w:val="0"/>
        <w:spacing w:after="0" w:line="240" w:lineRule="auto"/>
        <w:jc w:val="center"/>
        <w:rPr>
          <w:rFonts w:ascii="TimesNewRomanPS-BoldMT" w:hAnsi="TimesNewRomanPS-BoldMT" w:cs="TimesNewRomanPS-BoldMT"/>
          <w:b/>
          <w:bCs/>
          <w:sz w:val="36"/>
          <w:szCs w:val="32"/>
        </w:rPr>
      </w:pPr>
      <w:r>
        <w:rPr>
          <w:rFonts w:ascii="TimesNewRomanPS-BoldMT" w:hAnsi="TimesNewRomanPS-BoldMT" w:cs="TimesNewRomanPS-BoldMT"/>
          <w:b/>
          <w:bCs/>
          <w:sz w:val="36"/>
          <w:szCs w:val="32"/>
        </w:rPr>
        <w:t>Meeting No: 03</w:t>
      </w:r>
    </w:p>
    <w:p w14:paraId="2DE43C47">
      <w:pPr>
        <w:autoSpaceDE w:val="0"/>
        <w:autoSpaceDN w:val="0"/>
        <w:adjustRightInd w:val="0"/>
        <w:spacing w:after="0" w:line="240" w:lineRule="auto"/>
        <w:jc w:val="center"/>
        <w:rPr>
          <w:rFonts w:ascii="TimesNewRomanPS-BoldMT" w:hAnsi="TimesNewRomanPS-BoldMT" w:cs="TimesNewRomanPS-BoldMT"/>
          <w:b/>
          <w:bCs/>
          <w:sz w:val="36"/>
          <w:szCs w:val="32"/>
        </w:rPr>
      </w:pPr>
    </w:p>
    <w:p w14:paraId="074A5366">
      <w:pPr>
        <w:autoSpaceDE w:val="0"/>
        <w:autoSpaceDN w:val="0"/>
        <w:adjustRightInd w:val="0"/>
        <w:spacing w:after="0" w:line="240" w:lineRule="auto"/>
        <w:rPr>
          <w:rFonts w:ascii="TimesNewRomanPS-BoldMT" w:hAnsi="TimesNewRomanPS-BoldMT" w:cs="TimesNewRomanPS-BoldMT"/>
          <w:b/>
          <w:bCs/>
          <w:sz w:val="28"/>
          <w:szCs w:val="28"/>
        </w:rPr>
      </w:pPr>
      <w:r>
        <w:rPr>
          <w:rFonts w:ascii="TimesNewRomanPS-BoldMT" w:hAnsi="TimesNewRomanPS-BoldMT" w:cs="TimesNewRomanPS-BoldMT"/>
          <w:b/>
          <w:bCs/>
          <w:sz w:val="28"/>
          <w:szCs w:val="28"/>
        </w:rPr>
        <w:t>Week: 3                                                                                                 Date: 04-Aug-2025</w:t>
      </w:r>
    </w:p>
    <w:p w14:paraId="28F36EAC">
      <w:pPr>
        <w:autoSpaceDE w:val="0"/>
        <w:autoSpaceDN w:val="0"/>
        <w:adjustRightInd w:val="0"/>
        <w:spacing w:after="0" w:line="240" w:lineRule="auto"/>
        <w:rPr>
          <w:rFonts w:ascii="TimesNewRomanPS-BoldMT" w:hAnsi="TimesNewRomanPS-BoldMT" w:cs="TimesNewRomanPS-BoldMT"/>
          <w:b/>
          <w:bCs/>
          <w:sz w:val="28"/>
          <w:szCs w:val="28"/>
        </w:rPr>
      </w:pPr>
    </w:p>
    <w:p w14:paraId="2FFB567C">
      <w:pPr>
        <w:autoSpaceDE w:val="0"/>
        <w:autoSpaceDN w:val="0"/>
        <w:adjustRightInd w:val="0"/>
        <w:spacing w:after="0" w:line="240" w:lineRule="auto"/>
        <w:rPr>
          <w:rFonts w:ascii="TimesNewRomanPS-BoldMT" w:hAnsi="TimesNewRomanPS-BoldMT" w:cs="TimesNewRomanPS-BoldMT"/>
          <w:b/>
          <w:bCs/>
          <w:sz w:val="28"/>
          <w:szCs w:val="28"/>
        </w:rPr>
      </w:pPr>
      <w:r>
        <w:rPr>
          <w:rFonts w:ascii="TimesNewRomanPS-BoldMT" w:hAnsi="TimesNewRomanPS-BoldMT" w:cs="TimesNewRomanPS-BoldMT"/>
          <w:b/>
          <w:bCs/>
          <w:sz w:val="28"/>
          <w:szCs w:val="28"/>
        </w:rPr>
        <w:t>Points Discussed</w:t>
      </w:r>
    </w:p>
    <w:p w14:paraId="054A3037">
      <w:pPr>
        <w:autoSpaceDE w:val="0"/>
        <w:autoSpaceDN w:val="0"/>
        <w:adjustRightInd w:val="0"/>
        <w:spacing w:after="0" w:line="360" w:lineRule="auto"/>
        <w:ind w:left="720"/>
        <w:rPr>
          <w:rFonts w:ascii="TimesNewRomanPS-BoldMT" w:hAnsi="TimesNewRomanPS-BoldMT" w:cs="TimesNewRomanPS-BoldMT"/>
          <w:b/>
          <w:bCs/>
          <w:sz w:val="23"/>
          <w:szCs w:val="23"/>
        </w:rPr>
      </w:pPr>
      <w:r>
        <w:rPr>
          <w:rFonts w:ascii="TimesNewRomanPS-BoldMT" w:hAnsi="TimesNewRomanPS-BoldMT" w:cs="TimesNewRomanPS-BoldMT"/>
          <w:b/>
          <w:bCs/>
          <w:sz w:val="23"/>
          <w:szCs w:val="23"/>
        </w:rPr>
        <w:t>1. Confirmed voice wake word (OpenWakeWord) as the activation choice; recorded rationale.</w:t>
      </w:r>
    </w:p>
    <w:p w14:paraId="5502191B">
      <w:pPr>
        <w:autoSpaceDE w:val="0"/>
        <w:autoSpaceDN w:val="0"/>
        <w:adjustRightInd w:val="0"/>
        <w:spacing w:after="0" w:line="360" w:lineRule="auto"/>
        <w:ind w:left="720"/>
        <w:rPr>
          <w:rFonts w:ascii="TimesNewRomanPS-BoldMT" w:hAnsi="TimesNewRomanPS-BoldMT" w:cs="TimesNewRomanPS-BoldMT"/>
          <w:b/>
          <w:bCs/>
          <w:sz w:val="23"/>
          <w:szCs w:val="23"/>
        </w:rPr>
      </w:pPr>
      <w:r>
        <w:rPr>
          <w:rFonts w:ascii="TimesNewRomanPS-BoldMT" w:hAnsi="TimesNewRomanPS-BoldMT" w:cs="TimesNewRomanPS-BoldMT"/>
          <w:b/>
          <w:bCs/>
          <w:sz w:val="23"/>
          <w:szCs w:val="23"/>
        </w:rPr>
        <w:t>2. Discussed software stack: Python 3.11+, uv as the dependency manager, ruff/mypy/pytest as QA chain.</w:t>
      </w:r>
    </w:p>
    <w:p w14:paraId="2F6186F7">
      <w:pPr>
        <w:autoSpaceDE w:val="0"/>
        <w:autoSpaceDN w:val="0"/>
        <w:adjustRightInd w:val="0"/>
        <w:spacing w:after="0" w:line="360" w:lineRule="auto"/>
        <w:ind w:left="720"/>
        <w:rPr>
          <w:rFonts w:ascii="TimesNewRomanPS-BoldMT" w:hAnsi="TimesNewRomanPS-BoldMT" w:cs="TimesNewRomanPS-BoldMT"/>
          <w:b/>
          <w:bCs/>
          <w:sz w:val="23"/>
          <w:szCs w:val="23"/>
        </w:rPr>
      </w:pPr>
      <w:r>
        <w:rPr>
          <w:rFonts w:ascii="TimesNewRomanPS-BoldMT" w:hAnsi="TimesNewRomanPS-BoldMT" w:cs="TimesNewRomanPS-BoldMT"/>
          <w:b/>
          <w:bCs/>
          <w:sz w:val="23"/>
          <w:szCs w:val="23"/>
        </w:rPr>
        <w:t>3. Decided to write Architecture Decision Records (ADRs) for any contract-altering decision.</w:t>
      </w:r>
    </w:p>
    <w:p w14:paraId="53518EDD">
      <w:pPr>
        <w:autoSpaceDE w:val="0"/>
        <w:autoSpaceDN w:val="0"/>
        <w:adjustRightInd w:val="0"/>
        <w:spacing w:after="0" w:line="360" w:lineRule="auto"/>
        <w:ind w:left="720"/>
        <w:rPr>
          <w:rFonts w:ascii="TimesNewRomanPS-BoldMT" w:hAnsi="TimesNewRomanPS-BoldMT" w:cs="TimesNewRomanPS-BoldMT"/>
          <w:b/>
          <w:bCs/>
          <w:sz w:val="23"/>
          <w:szCs w:val="23"/>
        </w:rPr>
      </w:pPr>
      <w:r>
        <w:rPr>
          <w:rFonts w:ascii="TimesNewRomanPS-BoldMT" w:hAnsi="TimesNewRomanPS-BoldMT" w:cs="TimesNewRomanPS-BoldMT"/>
          <w:b/>
          <w:bCs/>
          <w:sz w:val="23"/>
          <w:szCs w:val="23"/>
        </w:rPr>
        <w:t>4. Guide stressed the need for written contracts between layers — strict typing, version-stamped data classes.</w:t>
      </w:r>
    </w:p>
    <w:p w14:paraId="7F91AAD1">
      <w:pPr>
        <w:autoSpaceDE w:val="0"/>
        <w:autoSpaceDN w:val="0"/>
        <w:adjustRightInd w:val="0"/>
        <w:spacing w:after="0" w:line="360" w:lineRule="auto"/>
        <w:ind w:left="720"/>
        <w:rPr>
          <w:rFonts w:ascii="TimesNewRomanPS-BoldMT" w:hAnsi="TimesNewRomanPS-BoldMT" w:cs="TimesNewRomanPS-BoldMT"/>
          <w:b/>
          <w:bCs/>
          <w:sz w:val="23"/>
          <w:szCs w:val="23"/>
        </w:rPr>
      </w:pPr>
      <w:r>
        <w:rPr>
          <w:rFonts w:ascii="TimesNewRomanPS-BoldMT" w:hAnsi="TimesNewRomanPS-BoldMT" w:cs="TimesNewRomanPS-BoldMT"/>
          <w:b/>
          <w:bCs/>
          <w:sz w:val="23"/>
          <w:szCs w:val="23"/>
        </w:rPr>
        <w:t>_________________________________________________________________________________</w:t>
      </w:r>
    </w:p>
    <w:p w14:paraId="3E527CDA">
      <w:pPr>
        <w:autoSpaceDE w:val="0"/>
        <w:autoSpaceDN w:val="0"/>
        <w:adjustRightInd w:val="0"/>
        <w:spacing w:after="0" w:line="360" w:lineRule="auto"/>
        <w:ind w:left="720"/>
        <w:rPr>
          <w:rFonts w:ascii="TimesNewRomanPS-BoldMT" w:hAnsi="TimesNewRomanPS-BoldMT" w:cs="TimesNewRomanPS-BoldMT"/>
          <w:b/>
          <w:bCs/>
          <w:sz w:val="23"/>
          <w:szCs w:val="23"/>
        </w:rPr>
      </w:pPr>
      <w:r>
        <w:rPr>
          <w:rFonts w:ascii="TimesNewRomanPS-BoldMT" w:hAnsi="TimesNewRomanPS-BoldMT" w:cs="TimesNewRomanPS-BoldMT"/>
          <w:b/>
          <w:bCs/>
          <w:sz w:val="23"/>
          <w:szCs w:val="23"/>
        </w:rPr>
        <w:t>_________________________________________________________________________________</w:t>
      </w:r>
    </w:p>
    <w:p w14:paraId="381249CA">
      <w:pPr>
        <w:autoSpaceDE w:val="0"/>
        <w:autoSpaceDN w:val="0"/>
        <w:adjustRightInd w:val="0"/>
        <w:spacing w:after="0" w:line="360" w:lineRule="auto"/>
        <w:ind w:left="720"/>
        <w:rPr>
          <w:rFonts w:ascii="TimesNewRomanPS-BoldMT" w:hAnsi="TimesNewRomanPS-BoldMT" w:cs="TimesNewRomanPS-BoldMT"/>
          <w:b/>
          <w:bCs/>
          <w:sz w:val="23"/>
          <w:szCs w:val="23"/>
        </w:rPr>
      </w:pPr>
      <w:r>
        <w:rPr>
          <w:rFonts w:ascii="TimesNewRomanPS-BoldMT" w:hAnsi="TimesNewRomanPS-BoldMT" w:cs="TimesNewRomanPS-BoldMT"/>
          <w:b/>
          <w:bCs/>
          <w:sz w:val="23"/>
          <w:szCs w:val="23"/>
        </w:rPr>
        <w:t>_________________________________________________________________________________</w:t>
      </w:r>
    </w:p>
    <w:p w14:paraId="1EFF7F1E">
      <w:pPr>
        <w:autoSpaceDE w:val="0"/>
        <w:autoSpaceDN w:val="0"/>
        <w:adjustRightInd w:val="0"/>
        <w:spacing w:after="0" w:line="360" w:lineRule="auto"/>
        <w:ind w:left="720"/>
        <w:rPr>
          <w:rFonts w:ascii="TimesNewRomanPS-BoldMT" w:hAnsi="TimesNewRomanPS-BoldMT" w:cs="TimesNewRomanPS-BoldMT"/>
          <w:b/>
          <w:bCs/>
          <w:sz w:val="23"/>
          <w:szCs w:val="23"/>
        </w:rPr>
      </w:pPr>
      <w:r>
        <w:rPr>
          <w:rFonts w:ascii="TimesNewRomanPS-BoldMT" w:hAnsi="TimesNewRomanPS-BoldMT" w:cs="TimesNewRomanPS-BoldMT"/>
          <w:b/>
          <w:bCs/>
          <w:sz w:val="23"/>
          <w:szCs w:val="23"/>
        </w:rPr>
        <w:t>_________________________________________________________________________________</w:t>
      </w:r>
    </w:p>
    <w:p w14:paraId="3BF93129">
      <w:pPr>
        <w:autoSpaceDE w:val="0"/>
        <w:autoSpaceDN w:val="0"/>
        <w:adjustRightInd w:val="0"/>
        <w:spacing w:after="0" w:line="360" w:lineRule="auto"/>
        <w:ind w:left="720"/>
        <w:rPr>
          <w:rFonts w:ascii="TimesNewRomanPS-BoldMT" w:hAnsi="TimesNewRomanPS-BoldMT" w:cs="TimesNewRomanPS-BoldMT"/>
          <w:b/>
          <w:bCs/>
          <w:sz w:val="23"/>
          <w:szCs w:val="23"/>
        </w:rPr>
      </w:pPr>
      <w:r>
        <w:rPr>
          <w:rFonts w:ascii="TimesNewRomanPS-BoldMT" w:hAnsi="TimesNewRomanPS-BoldMT" w:cs="TimesNewRomanPS-BoldMT"/>
          <w:b/>
          <w:bCs/>
          <w:sz w:val="23"/>
          <w:szCs w:val="23"/>
        </w:rPr>
        <w:t>_________________________________________________________________________________</w:t>
      </w:r>
    </w:p>
    <w:p w14:paraId="3DD40E49">
      <w:pPr>
        <w:autoSpaceDE w:val="0"/>
        <w:autoSpaceDN w:val="0"/>
        <w:adjustRightInd w:val="0"/>
        <w:spacing w:after="0" w:line="360" w:lineRule="auto"/>
        <w:ind w:left="720"/>
        <w:rPr>
          <w:rFonts w:ascii="TimesNewRomanPS-BoldMT" w:hAnsi="TimesNewRomanPS-BoldMT" w:cs="TimesNewRomanPS-BoldMT"/>
          <w:b/>
          <w:bCs/>
          <w:sz w:val="23"/>
          <w:szCs w:val="23"/>
        </w:rPr>
      </w:pPr>
      <w:r>
        <w:rPr>
          <w:rFonts w:ascii="TimesNewRomanPS-BoldMT" w:hAnsi="TimesNewRomanPS-BoldMT" w:cs="TimesNewRomanPS-BoldMT"/>
          <w:b/>
          <w:bCs/>
          <w:sz w:val="23"/>
          <w:szCs w:val="23"/>
        </w:rPr>
        <w:t>_________________________________________________________________________________</w:t>
      </w:r>
    </w:p>
    <w:p w14:paraId="581FE5B3">
      <w:pPr>
        <w:autoSpaceDE w:val="0"/>
        <w:autoSpaceDN w:val="0"/>
        <w:adjustRightInd w:val="0"/>
        <w:spacing w:after="0" w:line="360" w:lineRule="auto"/>
        <w:ind w:left="720"/>
        <w:rPr>
          <w:rFonts w:ascii="TimesNewRomanPS-BoldMT" w:hAnsi="TimesNewRomanPS-BoldMT" w:cs="TimesNewRomanPS-BoldMT"/>
          <w:b/>
          <w:bCs/>
          <w:sz w:val="23"/>
          <w:szCs w:val="23"/>
        </w:rPr>
      </w:pPr>
      <w:r>
        <w:rPr>
          <w:rFonts w:ascii="TimesNewRomanPS-BoldMT" w:hAnsi="TimesNewRomanPS-BoldMT" w:cs="TimesNewRomanPS-BoldMT"/>
          <w:b/>
          <w:bCs/>
          <w:sz w:val="23"/>
          <w:szCs w:val="23"/>
        </w:rPr>
        <w:t>_________________________________________________________________________________</w:t>
      </w:r>
    </w:p>
    <w:p w14:paraId="4E2CC74C">
      <w:pPr>
        <w:autoSpaceDE w:val="0"/>
        <w:autoSpaceDN w:val="0"/>
        <w:adjustRightInd w:val="0"/>
        <w:spacing w:after="0" w:line="240" w:lineRule="auto"/>
        <w:rPr>
          <w:rFonts w:ascii="TimesNewRomanPS-BoldMT" w:hAnsi="TimesNewRomanPS-BoldMT" w:cs="TimesNewRomanPS-BoldMT"/>
          <w:b/>
          <w:bCs/>
          <w:sz w:val="28"/>
          <w:szCs w:val="28"/>
        </w:rPr>
      </w:pPr>
    </w:p>
    <w:p w14:paraId="1B23E2FC">
      <w:pPr>
        <w:autoSpaceDE w:val="0"/>
        <w:autoSpaceDN w:val="0"/>
        <w:adjustRightInd w:val="0"/>
        <w:spacing w:after="0" w:line="240" w:lineRule="auto"/>
        <w:rPr>
          <w:rFonts w:ascii="TimesNewRomanPS-BoldMT" w:hAnsi="TimesNewRomanPS-BoldMT" w:cs="TimesNewRomanPS-BoldMT"/>
          <w:b/>
          <w:bCs/>
          <w:sz w:val="28"/>
          <w:szCs w:val="28"/>
        </w:rPr>
      </w:pPr>
      <w:r>
        <w:rPr>
          <w:rFonts w:ascii="TimesNewRomanPS-BoldMT" w:hAnsi="TimesNewRomanPS-BoldMT" w:cs="TimesNewRomanPS-BoldMT"/>
          <w:b/>
          <w:bCs/>
          <w:sz w:val="28"/>
          <w:szCs w:val="28"/>
        </w:rPr>
        <w:t>Task Given</w:t>
      </w:r>
    </w:p>
    <w:p w14:paraId="464F7ACF">
      <w:pPr>
        <w:autoSpaceDE w:val="0"/>
        <w:autoSpaceDN w:val="0"/>
        <w:adjustRightInd w:val="0"/>
        <w:spacing w:after="0" w:line="240" w:lineRule="auto"/>
        <w:rPr>
          <w:rFonts w:ascii="TimesNewRomanPS-BoldMT" w:hAnsi="TimesNewRomanPS-BoldMT" w:cs="TimesNewRomanPS-BoldMT"/>
          <w:b/>
          <w:bCs/>
          <w:sz w:val="28"/>
          <w:szCs w:val="28"/>
        </w:rPr>
      </w:pPr>
      <w:bookmarkStart w:id="0" w:name="_GoBack"/>
      <w:bookmarkEnd w:id="0"/>
    </w:p>
    <w:p w14:paraId="0711F320">
      <w:pPr>
        <w:autoSpaceDE w:val="0"/>
        <w:autoSpaceDN w:val="0"/>
        <w:adjustRightInd w:val="0"/>
        <w:spacing w:after="0" w:line="360" w:lineRule="auto"/>
        <w:ind w:left="720"/>
        <w:rPr>
          <w:rFonts w:ascii="TimesNewRomanPS-BoldMT" w:hAnsi="TimesNewRomanPS-BoldMT" w:cs="TimesNewRomanPS-BoldMT"/>
          <w:b/>
          <w:bCs/>
          <w:sz w:val="28"/>
          <w:szCs w:val="28"/>
        </w:rPr>
      </w:pPr>
      <w:r>
        <w:rPr>
          <w:rFonts w:ascii="TimesNewRomanPS-BoldMT" w:hAnsi="TimesNewRomanPS-BoldMT" w:cs="TimesNewRomanPS-BoldMT"/>
          <w:b/>
          <w:bCs/>
          <w:sz w:val="28"/>
          <w:szCs w:val="28"/>
        </w:rPr>
        <w:t xml:space="preserve">1. Draft ADR-0001 on the layered architecture; circulate for review.</w:t>
      </w:r>
    </w:p>
    <w:p w14:paraId="663741B2">
      <w:pPr>
        <w:autoSpaceDE w:val="0"/>
        <w:autoSpaceDN w:val="0"/>
        <w:adjustRightInd w:val="0"/>
        <w:spacing w:after="0" w:line="360" w:lineRule="auto"/>
        <w:ind w:left="720"/>
        <w:rPr>
          <w:rFonts w:ascii="TimesNewRomanPS-BoldMT" w:hAnsi="TimesNewRomanPS-BoldMT" w:cs="TimesNewRomanPS-BoldMT"/>
          <w:b/>
          <w:bCs/>
          <w:sz w:val="23"/>
          <w:szCs w:val="23"/>
        </w:rPr>
      </w:pPr>
      <w:r>
        <w:rPr>
          <w:rFonts w:ascii="TimesNewRomanPS-BoldMT" w:hAnsi="TimesNewRomanPS-BoldMT" w:cs="TimesNewRomanPS-BoldMT"/>
          <w:b/>
          <w:bCs/>
          <w:sz w:val="23"/>
          <w:szCs w:val="23"/>
        </w:rPr>
        <w:t>2. Stand up the empty project skeleton with the agreed tooling; verify CI runs.</w:t>
      </w:r>
    </w:p>
    <w:p w14:paraId="637185EA">
      <w:pPr>
        <w:autoSpaceDE w:val="0"/>
        <w:autoSpaceDN w:val="0"/>
        <w:adjustRightInd w:val="0"/>
        <w:spacing w:after="0" w:line="360" w:lineRule="auto"/>
        <w:ind w:left="720"/>
        <w:rPr>
          <w:rFonts w:ascii="TimesNewRomanPS-BoldMT" w:hAnsi="TimesNewRomanPS-BoldMT" w:cs="TimesNewRomanPS-BoldMT"/>
          <w:b/>
          <w:bCs/>
          <w:sz w:val="23"/>
          <w:szCs w:val="23"/>
        </w:rPr>
      </w:pPr>
      <w:r>
        <w:rPr>
          <w:rFonts w:ascii="TimesNewRomanPS-BoldMT" w:hAnsi="TimesNewRomanPS-BoldMT" w:cs="TimesNewRomanPS-BoldMT"/>
          <w:b/>
          <w:bCs/>
          <w:sz w:val="23"/>
          <w:szCs w:val="23"/>
        </w:rPr>
        <w:t>_________________________________________________________________________________</w:t>
      </w:r>
    </w:p>
    <w:p w14:paraId="723A8601">
      <w:pPr>
        <w:autoSpaceDE w:val="0"/>
        <w:autoSpaceDN w:val="0"/>
        <w:adjustRightInd w:val="0"/>
        <w:spacing w:after="0" w:line="360" w:lineRule="auto"/>
        <w:ind w:left="720"/>
        <w:rPr>
          <w:rFonts w:ascii="TimesNewRomanPS-BoldMT" w:hAnsi="TimesNewRomanPS-BoldMT" w:cs="TimesNewRomanPS-BoldMT"/>
          <w:b/>
          <w:bCs/>
          <w:sz w:val="23"/>
          <w:szCs w:val="23"/>
        </w:rPr>
      </w:pPr>
    </w:p>
    <w:p w14:paraId="056C9A1A">
      <w:pPr>
        <w:autoSpaceDE w:val="0"/>
        <w:autoSpaceDN w:val="0"/>
        <w:adjustRightInd w:val="0"/>
        <w:spacing w:after="0" w:line="240" w:lineRule="auto"/>
        <w:rPr>
          <w:rFonts w:ascii="TimesNewRomanPS-BoldMT" w:hAnsi="TimesNewRomanPS-BoldMT" w:cs="TimesNewRomanPS-BoldMT"/>
          <w:b/>
          <w:bCs/>
          <w:sz w:val="28"/>
          <w:szCs w:val="28"/>
        </w:rPr>
      </w:pPr>
      <w:r>
        <w:rPr>
          <w:rFonts w:ascii="TimesNewRomanPS-BoldMT" w:hAnsi="TimesNewRomanPS-BoldMT" w:cs="TimesNewRomanPS-BoldMT"/>
          <w:b/>
          <w:bCs/>
          <w:sz w:val="28"/>
          <w:szCs w:val="28"/>
        </w:rPr>
        <w:t>Previous Meeting Work Status or Remarks:</w:t>
      </w:r>
    </w:p>
    <w:p w14:paraId="4EAB3C30">
      <w:pPr>
        <w:autoSpaceDE w:val="0"/>
        <w:autoSpaceDN w:val="0"/>
        <w:adjustRightInd w:val="0"/>
        <w:spacing w:after="0" w:line="360" w:lineRule="auto"/>
        <w:ind w:left="720"/>
        <w:rPr>
          <w:rFonts w:ascii="TimesNewRomanPS-BoldMT" w:hAnsi="TimesNewRomanPS-BoldMT" w:cs="TimesNewRomanPS-BoldMT"/>
          <w:b/>
          <w:bCs/>
          <w:sz w:val="28"/>
          <w:szCs w:val="28"/>
        </w:rPr>
      </w:pPr>
      <w:r>
        <w:rPr>
          <w:rFonts w:ascii="TimesNewRomanPS-BoldMT" w:hAnsi="TimesNewRomanPS-BoldMT" w:cs="TimesNewRomanPS-BoldMT"/>
          <w:b/>
          <w:bCs/>
          <w:sz w:val="28"/>
          <w:szCs w:val="28"/>
        </w:rPr>
        <w:t xml:space="preserve">Activation decision approved (voice wake word).</w:t>
      </w:r>
    </w:p>
    <w:p w14:paraId="076C0BD4">
      <w:pPr>
        <w:autoSpaceDE w:val="0"/>
        <w:autoSpaceDN w:val="0"/>
        <w:adjustRightInd w:val="0"/>
        <w:spacing w:after="0" w:line="360" w:lineRule="auto"/>
        <w:ind w:left="720"/>
        <w:rPr>
          <w:rFonts w:ascii="TimesNewRomanPS-BoldMT" w:hAnsi="TimesNewRomanPS-BoldMT" w:cs="TimesNewRomanPS-BoldMT"/>
          <w:b/>
          <w:bCs/>
          <w:sz w:val="23"/>
          <w:szCs w:val="23"/>
        </w:rPr>
      </w:pPr>
      <w:r>
        <w:rPr>
          <w:rFonts w:ascii="TimesNewRomanPS-BoldMT" w:hAnsi="TimesNewRomanPS-BoldMT" w:cs="TimesNewRomanPS-BoldMT"/>
          <w:b/>
          <w:bCs/>
          <w:sz w:val="23"/>
          <w:szCs w:val="23"/>
        </w:rPr>
        <w:t>_________________________________________________________________________________</w:t>
      </w:r>
    </w:p>
    <w:p w14:paraId="3A3D2858">
      <w:pPr>
        <w:autoSpaceDE w:val="0"/>
        <w:autoSpaceDN w:val="0"/>
        <w:adjustRightInd w:val="0"/>
        <w:spacing w:after="0" w:line="360" w:lineRule="auto"/>
        <w:ind w:left="720"/>
        <w:rPr>
          <w:rFonts w:ascii="TimesNewRomanPS-BoldMT" w:hAnsi="TimesNewRomanPS-BoldMT" w:cs="TimesNewRomanPS-BoldMT"/>
          <w:b/>
          <w:bCs/>
          <w:sz w:val="23"/>
          <w:szCs w:val="23"/>
        </w:rPr>
      </w:pPr>
      <w:r>
        <w:rPr>
          <w:rFonts w:ascii="TimesNewRomanPS-BoldMT" w:hAnsi="TimesNewRomanPS-BoldMT" w:cs="TimesNewRomanPS-BoldMT"/>
          <w:b/>
          <w:bCs/>
          <w:sz w:val="23"/>
          <w:szCs w:val="23"/>
        </w:rPr>
        <w:t>_________________________________________________________________________________</w:t>
      </w:r>
    </w:p>
    <w:p w14:paraId="24298E82">
      <w:pPr>
        <w:autoSpaceDE w:val="0"/>
        <w:autoSpaceDN w:val="0"/>
        <w:adjustRightInd w:val="0"/>
        <w:spacing w:after="0" w:line="360" w:lineRule="auto"/>
        <w:ind w:left="720"/>
        <w:rPr>
          <w:rFonts w:ascii="TimesNewRomanPS-BoldMT" w:hAnsi="TimesNewRomanPS-BoldMT" w:cs="TimesNewRomanPS-BoldMT"/>
          <w:b/>
          <w:bCs/>
          <w:sz w:val="23"/>
          <w:szCs w:val="23"/>
        </w:rPr>
      </w:pPr>
    </w:p>
    <w:p w14:paraId="03088E1D">
      <w:pPr>
        <w:autoSpaceDE w:val="0"/>
        <w:autoSpaceDN w:val="0"/>
        <w:adjustRightInd w:val="0"/>
        <w:spacing w:after="0" w:line="240" w:lineRule="auto"/>
        <w:rPr>
          <w:rFonts w:ascii="TimesNewRomanPS-BoldMT" w:hAnsi="TimesNewRomanPS-BoldMT" w:cs="TimesNewRomanPS-BoldMT"/>
          <w:b/>
          <w:bCs/>
          <w:sz w:val="28"/>
          <w:szCs w:val="28"/>
        </w:rPr>
      </w:pPr>
    </w:p>
    <w:p w14:paraId="721763C2">
      <w:pPr>
        <w:autoSpaceDE w:val="0"/>
        <w:autoSpaceDN w:val="0"/>
        <w:adjustRightInd w:val="0"/>
        <w:spacing w:after="0" w:line="240" w:lineRule="auto"/>
        <w:rPr>
          <w:rFonts w:ascii="TimesNewRomanPS-BoldMT" w:hAnsi="TimesNewRomanPS-BoldMT" w:cs="TimesNewRomanPS-BoldMT"/>
          <w:b/>
          <w:bCs/>
          <w:sz w:val="28"/>
          <w:szCs w:val="28"/>
        </w:rPr>
      </w:pPr>
      <w:r>
        <w:rPr>
          <w:rFonts w:ascii="TimesNewRomanPS-BoldMT" w:hAnsi="TimesNewRomanPS-BoldMT" w:cs="TimesNewRomanPS-BoldMT"/>
          <w:b/>
          <w:bCs/>
          <w:sz w:val="28"/>
          <w:szCs w:val="28"/>
        </w:rPr>
        <w:t>Absent Student Roll No.: Nil</w:t>
      </w:r>
    </w:p>
    <w:p w14:paraId="0E91C051">
      <w:pPr>
        <w:autoSpaceDE w:val="0"/>
        <w:autoSpaceDN w:val="0"/>
        <w:adjustRightInd w:val="0"/>
        <w:spacing w:after="0" w:line="240" w:lineRule="auto"/>
        <w:rPr>
          <w:rFonts w:ascii="TimesNewRomanPS-BoldMT" w:hAnsi="TimesNewRomanPS-BoldMT" w:cs="TimesNewRomanPS-BoldMT"/>
          <w:b/>
          <w:bCs/>
          <w:sz w:val="28"/>
          <w:szCs w:val="28"/>
        </w:rPr>
      </w:pPr>
    </w:p>
    <w:p w14:paraId="38658884">
      <w:pPr>
        <w:autoSpaceDE w:val="0"/>
        <w:autoSpaceDN w:val="0"/>
        <w:adjustRightInd w:val="0"/>
        <w:spacing w:after="0" w:line="240" w:lineRule="auto"/>
        <w:rPr>
          <w:rFonts w:ascii="TimesNewRomanPS-BoldMT" w:hAnsi="TimesNewRomanPS-BoldMT" w:cs="TimesNewRomanPS-BoldMT"/>
          <w:b/>
          <w:bCs/>
          <w:sz w:val="28"/>
          <w:szCs w:val="28"/>
        </w:rPr>
      </w:pPr>
    </w:p>
    <w:p w14:paraId="491BD510">
      <w:pPr>
        <w:autoSpaceDE w:val="0"/>
        <w:autoSpaceDN w:val="0"/>
        <w:adjustRightInd w:val="0"/>
        <w:spacing w:after="0" w:line="240" w:lineRule="auto"/>
        <w:rPr>
          <w:rFonts w:ascii="TimesNewRomanPS-BoldMT" w:hAnsi="TimesNewRomanPS-BoldMT" w:cs="TimesNewRomanPS-BoldMT"/>
          <w:b/>
          <w:bCs/>
          <w:sz w:val="28"/>
          <w:szCs w:val="28"/>
        </w:rPr>
      </w:pPr>
    </w:p>
    <w:p w14:paraId="18FFDDD6">
      <w:pPr>
        <w:autoSpaceDE w:val="0"/>
        <w:autoSpaceDN w:val="0"/>
        <w:adjustRightInd w:val="0"/>
        <w:spacing w:after="0" w:line="240" w:lineRule="auto"/>
        <w:rPr>
          <w:rFonts w:ascii="TimesNewRomanPS-BoldMT" w:hAnsi="TimesNewRomanPS-BoldMT" w:cs="TimesNewRomanPS-BoldMT"/>
          <w:b/>
          <w:bCs/>
          <w:sz w:val="28"/>
          <w:szCs w:val="28"/>
        </w:rPr>
      </w:pPr>
    </w:p>
    <w:p w14:paraId="58520A90">
      <w:pPr>
        <w:autoSpaceDE w:val="0"/>
        <w:autoSpaceDN w:val="0"/>
        <w:adjustRightInd w:val="0"/>
        <w:spacing w:after="0" w:line="240" w:lineRule="auto"/>
        <w:rPr>
          <w:rFonts w:ascii="TimesNewRomanPS-BoldMT" w:hAnsi="TimesNewRomanPS-BoldMT" w:cs="TimesNewRomanPS-BoldMT"/>
          <w:b/>
          <w:bCs/>
          <w:sz w:val="28"/>
          <w:szCs w:val="28"/>
        </w:rPr>
      </w:pPr>
      <w:r>
        <w:rPr>
          <w:rFonts w:ascii="TimesNewRomanPS-BoldMT" w:hAnsi="TimesNewRomanPS-BoldMT" w:cs="TimesNewRomanPS-BoldMT"/>
          <w:b/>
          <w:bCs/>
          <w:sz w:val="28"/>
          <w:szCs w:val="28"/>
        </w:rPr>
        <w:t>Name &amp; Signature of Guide/Co Guide</w:t>
        <w:tab/>
        <w:tab/>
        <w:tab/>
        <w:tab/>
        <w:tab/>
        <w:t>Project coordinator</w:t>
      </w:r>
    </w:p>
    <w:p w14:paraId="11C83A50">
      <w:pPr>
        <w:autoSpaceDE w:val="0"/>
        <w:autoSpaceDN w:val="0"/>
        <w:adjustRightInd w:val="0"/>
        <w:spacing w:after="0" w:line="240" w:lineRule="auto"/>
        <w:rPr>
          <w:rFonts w:ascii="TimesNewRomanPS-BoldMT" w:hAnsi="TimesNewRomanPS-BoldMT" w:cs="TimesNewRomanPS-BoldMT"/>
          <w:b/>
          <w:bCs/>
          <w:sz w:val="28"/>
          <w:szCs w:val="28"/>
        </w:rPr>
      </w:pPr>
    </w:p>
    <w:p w14:paraId="00BC6CBC">
      <w:pPr>
        <w:autoSpaceDE w:val="0"/>
        <w:autoSpaceDN w:val="0"/>
        <w:adjustRightInd w:val="0"/>
        <w:spacing w:after="0" w:line="240" w:lineRule="auto"/>
        <w:jc w:val="center"/>
        <w:rPr>
          <w:rFonts w:ascii="TimesNewRomanPS-BoldMT" w:hAnsi="TimesNewRomanPS-BoldMT" w:cs="TimesNewRomanPS-BoldMT"/>
          <w:b/>
          <w:bCs/>
          <w:sz w:val="36"/>
          <w:szCs w:val="32"/>
        </w:rPr>
      </w:pPr>
      <w:r>
        <w:rPr>
          <w:rFonts w:ascii="TimesNewRomanPS-BoldMT" w:hAnsi="TimesNewRomanPS-BoldMT" w:cs="TimesNewRomanPS-BoldMT"/>
          <w:b/>
          <w:bCs/>
          <w:sz w:val="36"/>
          <w:szCs w:val="32"/>
        </w:rPr>
        <w:t>Meeting No: 04</w:t>
      </w:r>
    </w:p>
    <w:p w14:paraId="59FA9A19">
      <w:pPr>
        <w:autoSpaceDE w:val="0"/>
        <w:autoSpaceDN w:val="0"/>
        <w:adjustRightInd w:val="0"/>
        <w:spacing w:after="0" w:line="240" w:lineRule="auto"/>
        <w:jc w:val="center"/>
        <w:rPr>
          <w:rFonts w:ascii="TimesNewRomanPS-BoldMT" w:hAnsi="TimesNewRomanPS-BoldMT" w:cs="TimesNewRomanPS-BoldMT"/>
          <w:b/>
          <w:bCs/>
          <w:sz w:val="36"/>
          <w:szCs w:val="32"/>
        </w:rPr>
      </w:pPr>
    </w:p>
    <w:p w14:paraId="04489627">
      <w:pPr>
        <w:autoSpaceDE w:val="0"/>
        <w:autoSpaceDN w:val="0"/>
        <w:adjustRightInd w:val="0"/>
        <w:spacing w:after="0" w:line="240" w:lineRule="auto"/>
        <w:rPr>
          <w:rFonts w:ascii="TimesNewRomanPS-BoldMT" w:hAnsi="TimesNewRomanPS-BoldMT" w:cs="TimesNewRomanPS-BoldMT"/>
          <w:b/>
          <w:bCs/>
          <w:sz w:val="28"/>
          <w:szCs w:val="28"/>
        </w:rPr>
      </w:pPr>
      <w:r>
        <w:rPr>
          <w:rFonts w:ascii="TimesNewRomanPS-BoldMT" w:hAnsi="TimesNewRomanPS-BoldMT" w:cs="TimesNewRomanPS-BoldMT"/>
          <w:b/>
          <w:bCs/>
          <w:sz w:val="28"/>
          <w:szCs w:val="28"/>
        </w:rPr>
        <w:t>Week: 4                                                                                                 Date: 11-Aug-2025</w:t>
      </w:r>
    </w:p>
    <w:p w14:paraId="17EE2095">
      <w:pPr>
        <w:autoSpaceDE w:val="0"/>
        <w:autoSpaceDN w:val="0"/>
        <w:adjustRightInd w:val="0"/>
        <w:spacing w:after="0" w:line="240" w:lineRule="auto"/>
        <w:rPr>
          <w:rFonts w:ascii="TimesNewRomanPS-BoldMT" w:hAnsi="TimesNewRomanPS-BoldMT" w:cs="TimesNewRomanPS-BoldMT"/>
          <w:b/>
          <w:bCs/>
          <w:sz w:val="28"/>
          <w:szCs w:val="28"/>
        </w:rPr>
      </w:pPr>
    </w:p>
    <w:p w14:paraId="4A2FD625">
      <w:pPr>
        <w:autoSpaceDE w:val="0"/>
        <w:autoSpaceDN w:val="0"/>
        <w:adjustRightInd w:val="0"/>
        <w:spacing w:after="0" w:line="240" w:lineRule="auto"/>
        <w:rPr>
          <w:rFonts w:ascii="TimesNewRomanPS-BoldMT" w:hAnsi="TimesNewRomanPS-BoldMT" w:cs="TimesNewRomanPS-BoldMT"/>
          <w:b/>
          <w:bCs/>
          <w:sz w:val="28"/>
          <w:szCs w:val="28"/>
        </w:rPr>
      </w:pPr>
      <w:r>
        <w:rPr>
          <w:rFonts w:ascii="TimesNewRomanPS-BoldMT" w:hAnsi="TimesNewRomanPS-BoldMT" w:cs="TimesNewRomanPS-BoldMT"/>
          <w:b/>
          <w:bCs/>
          <w:sz w:val="28"/>
          <w:szCs w:val="28"/>
        </w:rPr>
        <w:t>Points Discussed</w:t>
      </w:r>
    </w:p>
    <w:p w14:paraId="173083D6">
      <w:pPr>
        <w:autoSpaceDE w:val="0"/>
        <w:autoSpaceDN w:val="0"/>
        <w:adjustRightInd w:val="0"/>
        <w:spacing w:after="0" w:line="360" w:lineRule="auto"/>
        <w:ind w:left="720"/>
        <w:rPr>
          <w:rFonts w:ascii="TimesNewRomanPS-BoldMT" w:hAnsi="TimesNewRomanPS-BoldMT" w:cs="TimesNewRomanPS-BoldMT"/>
          <w:b/>
          <w:bCs/>
          <w:sz w:val="23"/>
          <w:szCs w:val="23"/>
        </w:rPr>
      </w:pPr>
      <w:r>
        <w:rPr>
          <w:rFonts w:ascii="TimesNewRomanPS-BoldMT" w:hAnsi="TimesNewRomanPS-BoldMT" w:cs="TimesNewRomanPS-BoldMT"/>
          <w:b/>
          <w:bCs/>
          <w:sz w:val="23"/>
          <w:szCs w:val="23"/>
        </w:rPr>
        <w:t>1. Approved ADR-0001 (layered architecture: Perception → Intelligence → Executor with Interpreter).</w:t>
      </w:r>
    </w:p>
    <w:p w14:paraId="47D425CD">
      <w:pPr>
        <w:autoSpaceDE w:val="0"/>
        <w:autoSpaceDN w:val="0"/>
        <w:adjustRightInd w:val="0"/>
        <w:spacing w:after="0" w:line="360" w:lineRule="auto"/>
        <w:ind w:left="720"/>
        <w:rPr>
          <w:rFonts w:ascii="TimesNewRomanPS-BoldMT" w:hAnsi="TimesNewRomanPS-BoldMT" w:cs="TimesNewRomanPS-BoldMT"/>
          <w:b/>
          <w:bCs/>
          <w:sz w:val="23"/>
          <w:szCs w:val="23"/>
        </w:rPr>
      </w:pPr>
      <w:r>
        <w:rPr>
          <w:rFonts w:ascii="TimesNewRomanPS-BoldMT" w:hAnsi="TimesNewRomanPS-BoldMT" w:cs="TimesNewRomanPS-BoldMT"/>
          <w:b/>
          <w:bCs/>
          <w:sz w:val="23"/>
          <w:szCs w:val="23"/>
        </w:rPr>
        <w:t>2. Discussed where the state machine for false-positive prevention should sit — agreed on Interpreter layer.</w:t>
      </w:r>
    </w:p>
    <w:p w14:paraId="7C00FE49">
      <w:pPr>
        <w:autoSpaceDE w:val="0"/>
        <w:autoSpaceDN w:val="0"/>
        <w:adjustRightInd w:val="0"/>
        <w:spacing w:after="0" w:line="360" w:lineRule="auto"/>
        <w:ind w:left="720"/>
        <w:rPr>
          <w:rFonts w:ascii="TimesNewRomanPS-BoldMT" w:hAnsi="TimesNewRomanPS-BoldMT" w:cs="TimesNewRomanPS-BoldMT"/>
          <w:b/>
          <w:bCs/>
          <w:sz w:val="23"/>
          <w:szCs w:val="23"/>
        </w:rPr>
      </w:pPr>
      <w:r>
        <w:rPr>
          <w:rFonts w:ascii="TimesNewRomanPS-BoldMT" w:hAnsi="TimesNewRomanPS-BoldMT" w:cs="TimesNewRomanPS-BoldMT"/>
          <w:b/>
          <w:bCs/>
          <w:sz w:val="23"/>
          <w:szCs w:val="23"/>
        </w:rPr>
        <w:t>3. Reviewed first commits to the project skeleton; configuration schema and structured logging in place.</w:t>
      </w:r>
    </w:p>
    <w:p w14:paraId="1D914B91">
      <w:pPr>
        <w:autoSpaceDE w:val="0"/>
        <w:autoSpaceDN w:val="0"/>
        <w:adjustRightInd w:val="0"/>
        <w:spacing w:after="0" w:line="360" w:lineRule="auto"/>
        <w:ind w:left="720"/>
        <w:rPr>
          <w:rFonts w:ascii="TimesNewRomanPS-BoldMT" w:hAnsi="TimesNewRomanPS-BoldMT" w:cs="TimesNewRomanPS-BoldMT"/>
          <w:b/>
          <w:bCs/>
          <w:sz w:val="23"/>
          <w:szCs w:val="23"/>
        </w:rPr>
      </w:pPr>
      <w:r>
        <w:rPr>
          <w:rFonts w:ascii="TimesNewRomanPS-BoldMT" w:hAnsi="TimesNewRomanPS-BoldMT" w:cs="TimesNewRomanPS-BoldMT"/>
          <w:b/>
          <w:bCs/>
          <w:sz w:val="23"/>
          <w:szCs w:val="23"/>
        </w:rPr>
        <w:t>4. Discussed the destructive-action confirmation gating (thumbs-up confirm, open-palm cancel).</w:t>
      </w:r>
    </w:p>
    <w:p w14:paraId="3DF1C46C">
      <w:pPr>
        <w:autoSpaceDE w:val="0"/>
        <w:autoSpaceDN w:val="0"/>
        <w:adjustRightInd w:val="0"/>
        <w:spacing w:after="0" w:line="360" w:lineRule="auto"/>
        <w:ind w:left="720"/>
        <w:rPr>
          <w:rFonts w:ascii="TimesNewRomanPS-BoldMT" w:hAnsi="TimesNewRomanPS-BoldMT" w:cs="TimesNewRomanPS-BoldMT"/>
          <w:b/>
          <w:bCs/>
          <w:sz w:val="23"/>
          <w:szCs w:val="23"/>
        </w:rPr>
      </w:pPr>
      <w:r>
        <w:rPr>
          <w:rFonts w:ascii="TimesNewRomanPS-BoldMT" w:hAnsi="TimesNewRomanPS-BoldMT" w:cs="TimesNewRomanPS-BoldMT"/>
          <w:b/>
          <w:bCs/>
          <w:sz w:val="23"/>
          <w:szCs w:val="23"/>
        </w:rPr>
        <w:t>_________________________________________________________________________________</w:t>
      </w:r>
    </w:p>
    <w:p w14:paraId="16E941C0">
      <w:pPr>
        <w:autoSpaceDE w:val="0"/>
        <w:autoSpaceDN w:val="0"/>
        <w:adjustRightInd w:val="0"/>
        <w:spacing w:after="0" w:line="360" w:lineRule="auto"/>
        <w:ind w:left="720"/>
        <w:rPr>
          <w:rFonts w:ascii="TimesNewRomanPS-BoldMT" w:hAnsi="TimesNewRomanPS-BoldMT" w:cs="TimesNewRomanPS-BoldMT"/>
          <w:b/>
          <w:bCs/>
          <w:sz w:val="23"/>
          <w:szCs w:val="23"/>
        </w:rPr>
      </w:pPr>
      <w:r>
        <w:rPr>
          <w:rFonts w:ascii="TimesNewRomanPS-BoldMT" w:hAnsi="TimesNewRomanPS-BoldMT" w:cs="TimesNewRomanPS-BoldMT"/>
          <w:b/>
          <w:bCs/>
          <w:sz w:val="23"/>
          <w:szCs w:val="23"/>
        </w:rPr>
        <w:t>_________________________________________________________________________________</w:t>
      </w:r>
    </w:p>
    <w:p w14:paraId="74503BDB">
      <w:pPr>
        <w:autoSpaceDE w:val="0"/>
        <w:autoSpaceDN w:val="0"/>
        <w:adjustRightInd w:val="0"/>
        <w:spacing w:after="0" w:line="360" w:lineRule="auto"/>
        <w:ind w:left="720"/>
        <w:rPr>
          <w:rFonts w:ascii="TimesNewRomanPS-BoldMT" w:hAnsi="TimesNewRomanPS-BoldMT" w:cs="TimesNewRomanPS-BoldMT"/>
          <w:b/>
          <w:bCs/>
          <w:sz w:val="23"/>
          <w:szCs w:val="23"/>
        </w:rPr>
      </w:pPr>
      <w:r>
        <w:rPr>
          <w:rFonts w:ascii="TimesNewRomanPS-BoldMT" w:hAnsi="TimesNewRomanPS-BoldMT" w:cs="TimesNewRomanPS-BoldMT"/>
          <w:b/>
          <w:bCs/>
          <w:sz w:val="23"/>
          <w:szCs w:val="23"/>
        </w:rPr>
        <w:t>_________________________________________________________________________________</w:t>
      </w:r>
    </w:p>
    <w:p w14:paraId="681EF66F">
      <w:pPr>
        <w:autoSpaceDE w:val="0"/>
        <w:autoSpaceDN w:val="0"/>
        <w:adjustRightInd w:val="0"/>
        <w:spacing w:after="0" w:line="360" w:lineRule="auto"/>
        <w:ind w:left="720"/>
        <w:rPr>
          <w:rFonts w:ascii="TimesNewRomanPS-BoldMT" w:hAnsi="TimesNewRomanPS-BoldMT" w:cs="TimesNewRomanPS-BoldMT"/>
          <w:b/>
          <w:bCs/>
          <w:sz w:val="23"/>
          <w:szCs w:val="23"/>
        </w:rPr>
      </w:pPr>
      <w:r>
        <w:rPr>
          <w:rFonts w:ascii="TimesNewRomanPS-BoldMT" w:hAnsi="TimesNewRomanPS-BoldMT" w:cs="TimesNewRomanPS-BoldMT"/>
          <w:b/>
          <w:bCs/>
          <w:sz w:val="23"/>
          <w:szCs w:val="23"/>
        </w:rPr>
        <w:t>_________________________________________________________________________________</w:t>
      </w:r>
    </w:p>
    <w:p w14:paraId="4422EAF6">
      <w:pPr>
        <w:autoSpaceDE w:val="0"/>
        <w:autoSpaceDN w:val="0"/>
        <w:adjustRightInd w:val="0"/>
        <w:spacing w:after="0" w:line="360" w:lineRule="auto"/>
        <w:ind w:left="720"/>
        <w:rPr>
          <w:rFonts w:ascii="TimesNewRomanPS-BoldMT" w:hAnsi="TimesNewRomanPS-BoldMT" w:cs="TimesNewRomanPS-BoldMT"/>
          <w:b/>
          <w:bCs/>
          <w:sz w:val="23"/>
          <w:szCs w:val="23"/>
        </w:rPr>
      </w:pPr>
      <w:r>
        <w:rPr>
          <w:rFonts w:ascii="TimesNewRomanPS-BoldMT" w:hAnsi="TimesNewRomanPS-BoldMT" w:cs="TimesNewRomanPS-BoldMT"/>
          <w:b/>
          <w:bCs/>
          <w:sz w:val="23"/>
          <w:szCs w:val="23"/>
        </w:rPr>
        <w:t>_________________________________________________________________________________</w:t>
      </w:r>
    </w:p>
    <w:p w14:paraId="60A684F1">
      <w:pPr>
        <w:autoSpaceDE w:val="0"/>
        <w:autoSpaceDN w:val="0"/>
        <w:adjustRightInd w:val="0"/>
        <w:spacing w:after="0" w:line="360" w:lineRule="auto"/>
        <w:ind w:left="720"/>
        <w:rPr>
          <w:rFonts w:ascii="TimesNewRomanPS-BoldMT" w:hAnsi="TimesNewRomanPS-BoldMT" w:cs="TimesNewRomanPS-BoldMT"/>
          <w:b/>
          <w:bCs/>
          <w:sz w:val="23"/>
          <w:szCs w:val="23"/>
        </w:rPr>
      </w:pPr>
      <w:r>
        <w:rPr>
          <w:rFonts w:ascii="TimesNewRomanPS-BoldMT" w:hAnsi="TimesNewRomanPS-BoldMT" w:cs="TimesNewRomanPS-BoldMT"/>
          <w:b/>
          <w:bCs/>
          <w:sz w:val="23"/>
          <w:szCs w:val="23"/>
        </w:rPr>
        <w:t>_________________________________________________________________________________</w:t>
      </w:r>
    </w:p>
    <w:p w14:paraId="3C7B6601">
      <w:pPr>
        <w:autoSpaceDE w:val="0"/>
        <w:autoSpaceDN w:val="0"/>
        <w:adjustRightInd w:val="0"/>
        <w:spacing w:after="0" w:line="360" w:lineRule="auto"/>
        <w:ind w:left="720"/>
        <w:rPr>
          <w:rFonts w:ascii="TimesNewRomanPS-BoldMT" w:hAnsi="TimesNewRomanPS-BoldMT" w:cs="TimesNewRomanPS-BoldMT"/>
          <w:b/>
          <w:bCs/>
          <w:sz w:val="23"/>
          <w:szCs w:val="23"/>
        </w:rPr>
      </w:pPr>
      <w:r>
        <w:rPr>
          <w:rFonts w:ascii="TimesNewRomanPS-BoldMT" w:hAnsi="TimesNewRomanPS-BoldMT" w:cs="TimesNewRomanPS-BoldMT"/>
          <w:b/>
          <w:bCs/>
          <w:sz w:val="23"/>
          <w:szCs w:val="23"/>
        </w:rPr>
        <w:t>_________________________________________________________________________________</w:t>
      </w:r>
    </w:p>
    <w:p w14:paraId="5A556051">
      <w:pPr>
        <w:autoSpaceDE w:val="0"/>
        <w:autoSpaceDN w:val="0"/>
        <w:adjustRightInd w:val="0"/>
        <w:spacing w:after="0" w:line="240" w:lineRule="auto"/>
        <w:rPr>
          <w:rFonts w:ascii="TimesNewRomanPS-BoldMT" w:hAnsi="TimesNewRomanPS-BoldMT" w:cs="TimesNewRomanPS-BoldMT"/>
          <w:b/>
          <w:bCs/>
          <w:sz w:val="28"/>
          <w:szCs w:val="28"/>
        </w:rPr>
      </w:pPr>
    </w:p>
    <w:p w14:paraId="72774016">
      <w:pPr>
        <w:autoSpaceDE w:val="0"/>
        <w:autoSpaceDN w:val="0"/>
        <w:adjustRightInd w:val="0"/>
        <w:spacing w:after="0" w:line="240" w:lineRule="auto"/>
        <w:rPr>
          <w:rFonts w:ascii="TimesNewRomanPS-BoldMT" w:hAnsi="TimesNewRomanPS-BoldMT" w:cs="TimesNewRomanPS-BoldMT"/>
          <w:b/>
          <w:bCs/>
          <w:sz w:val="28"/>
          <w:szCs w:val="28"/>
        </w:rPr>
      </w:pPr>
      <w:r>
        <w:rPr>
          <w:rFonts w:ascii="TimesNewRomanPS-BoldMT" w:hAnsi="TimesNewRomanPS-BoldMT" w:cs="TimesNewRomanPS-BoldMT"/>
          <w:b/>
          <w:bCs/>
          <w:sz w:val="28"/>
          <w:szCs w:val="28"/>
        </w:rPr>
        <w:t>Task Given</w:t>
      </w:r>
    </w:p>
    <w:p w14:paraId="6D4AFF51">
      <w:pPr>
        <w:autoSpaceDE w:val="0"/>
        <w:autoSpaceDN w:val="0"/>
        <w:adjustRightInd w:val="0"/>
        <w:spacing w:after="0" w:line="240" w:lineRule="auto"/>
        <w:rPr>
          <w:rFonts w:ascii="TimesNewRomanPS-BoldMT" w:hAnsi="TimesNewRomanPS-BoldMT" w:cs="TimesNewRomanPS-BoldMT"/>
          <w:b/>
          <w:bCs/>
          <w:sz w:val="28"/>
          <w:szCs w:val="28"/>
        </w:rPr>
      </w:pPr>
    </w:p>
    <w:p w14:paraId="5934398E">
      <w:pPr>
        <w:autoSpaceDE w:val="0"/>
        <w:autoSpaceDN w:val="0"/>
        <w:adjustRightInd w:val="0"/>
        <w:spacing w:after="0" w:line="360" w:lineRule="auto"/>
        <w:ind w:left="720"/>
        <w:rPr>
          <w:rFonts w:ascii="TimesNewRomanPS-BoldMT" w:hAnsi="TimesNewRomanPS-BoldMT" w:cs="TimesNewRomanPS-BoldMT"/>
          <w:b/>
          <w:bCs/>
          <w:sz w:val="28"/>
          <w:szCs w:val="28"/>
        </w:rPr>
      </w:pPr>
      <w:r>
        <w:rPr>
          <w:rFonts w:ascii="TimesNewRomanPS-BoldMT" w:hAnsi="TimesNewRomanPS-BoldMT" w:cs="TimesNewRomanPS-BoldMT"/>
          <w:b/>
          <w:bCs/>
          <w:sz w:val="28"/>
          <w:szCs w:val="28"/>
        </w:rPr>
        <w:t xml:space="preserve">1. Draft ADR-0002 on landmark-first vs image-first classification.</w:t>
      </w:r>
    </w:p>
    <w:p w14:paraId="2DD32C81">
      <w:pPr>
        <w:autoSpaceDE w:val="0"/>
        <w:autoSpaceDN w:val="0"/>
        <w:adjustRightInd w:val="0"/>
        <w:spacing w:after="0" w:line="360" w:lineRule="auto"/>
        <w:ind w:left="720"/>
        <w:rPr>
          <w:rFonts w:ascii="TimesNewRomanPS-BoldMT" w:hAnsi="TimesNewRomanPS-BoldMT" w:cs="TimesNewRomanPS-BoldMT"/>
          <w:b/>
          <w:bCs/>
          <w:sz w:val="23"/>
          <w:szCs w:val="23"/>
        </w:rPr>
      </w:pPr>
      <w:r>
        <w:rPr>
          <w:rFonts w:ascii="TimesNewRomanPS-BoldMT" w:hAnsi="TimesNewRomanPS-BoldMT" w:cs="TimesNewRomanPS-BoldMT"/>
          <w:b/>
          <w:bCs/>
          <w:sz w:val="23"/>
          <w:szCs w:val="23"/>
        </w:rPr>
        <w:t>2. Begin Phase 0 implementation: config loader, logging setup, CLI scaffolding.</w:t>
      </w:r>
    </w:p>
    <w:p w14:paraId="51D183E1">
      <w:pPr>
        <w:autoSpaceDE w:val="0"/>
        <w:autoSpaceDN w:val="0"/>
        <w:adjustRightInd w:val="0"/>
        <w:spacing w:after="0" w:line="360" w:lineRule="auto"/>
        <w:ind w:left="720"/>
        <w:rPr>
          <w:rFonts w:ascii="TimesNewRomanPS-BoldMT" w:hAnsi="TimesNewRomanPS-BoldMT" w:cs="TimesNewRomanPS-BoldMT"/>
          <w:b/>
          <w:bCs/>
          <w:sz w:val="23"/>
          <w:szCs w:val="23"/>
        </w:rPr>
      </w:pPr>
      <w:r>
        <w:rPr>
          <w:rFonts w:ascii="TimesNewRomanPS-BoldMT" w:hAnsi="TimesNewRomanPS-BoldMT" w:cs="TimesNewRomanPS-BoldMT"/>
          <w:b/>
          <w:bCs/>
          <w:sz w:val="23"/>
          <w:szCs w:val="23"/>
        </w:rPr>
        <w:t>_________________________________________________________________________________</w:t>
      </w:r>
    </w:p>
    <w:p w14:paraId="12F3461F">
      <w:pPr>
        <w:autoSpaceDE w:val="0"/>
        <w:autoSpaceDN w:val="0"/>
        <w:adjustRightInd w:val="0"/>
        <w:spacing w:after="0" w:line="360" w:lineRule="auto"/>
        <w:ind w:left="720"/>
        <w:rPr>
          <w:rFonts w:ascii="TimesNewRomanPS-BoldMT" w:hAnsi="TimesNewRomanPS-BoldMT" w:cs="TimesNewRomanPS-BoldMT"/>
          <w:b/>
          <w:bCs/>
          <w:sz w:val="23"/>
          <w:szCs w:val="23"/>
        </w:rPr>
      </w:pPr>
    </w:p>
    <w:p w14:paraId="18D9306A">
      <w:pPr>
        <w:autoSpaceDE w:val="0"/>
        <w:autoSpaceDN w:val="0"/>
        <w:adjustRightInd w:val="0"/>
        <w:spacing w:after="0" w:line="240" w:lineRule="auto"/>
        <w:rPr>
          <w:rFonts w:ascii="TimesNewRomanPS-BoldMT" w:hAnsi="TimesNewRomanPS-BoldMT" w:cs="TimesNewRomanPS-BoldMT"/>
          <w:b/>
          <w:bCs/>
          <w:sz w:val="28"/>
          <w:szCs w:val="28"/>
        </w:rPr>
      </w:pPr>
      <w:r>
        <w:rPr>
          <w:rFonts w:ascii="TimesNewRomanPS-BoldMT" w:hAnsi="TimesNewRomanPS-BoldMT" w:cs="TimesNewRomanPS-BoldMT"/>
          <w:b/>
          <w:bCs/>
          <w:sz w:val="28"/>
          <w:szCs w:val="28"/>
        </w:rPr>
        <w:t>Previous Meeting Work Status or Remarks:</w:t>
      </w:r>
    </w:p>
    <w:p w14:paraId="603C9D34">
      <w:pPr>
        <w:autoSpaceDE w:val="0"/>
        <w:autoSpaceDN w:val="0"/>
        <w:adjustRightInd w:val="0"/>
        <w:spacing w:after="0" w:line="360" w:lineRule="auto"/>
        <w:ind w:left="720"/>
        <w:rPr>
          <w:rFonts w:ascii="TimesNewRomanPS-BoldMT" w:hAnsi="TimesNewRomanPS-BoldMT" w:cs="TimesNewRomanPS-BoldMT"/>
          <w:b/>
          <w:bCs/>
          <w:sz w:val="28"/>
          <w:szCs w:val="28"/>
        </w:rPr>
      </w:pPr>
      <w:r>
        <w:rPr>
          <w:rFonts w:ascii="TimesNewRomanPS-BoldMT" w:hAnsi="TimesNewRomanPS-BoldMT" w:cs="TimesNewRomanPS-BoldMT"/>
          <w:b/>
          <w:bCs/>
          <w:sz w:val="28"/>
          <w:szCs w:val="28"/>
        </w:rPr>
        <w:t xml:space="preserve">ADR-0001 approved; skeleton committed; CI green on empty scaffolding.</w:t>
      </w:r>
    </w:p>
    <w:p w14:paraId="33876B04">
      <w:pPr>
        <w:autoSpaceDE w:val="0"/>
        <w:autoSpaceDN w:val="0"/>
        <w:adjustRightInd w:val="0"/>
        <w:spacing w:after="0" w:line="360" w:lineRule="auto"/>
        <w:ind w:left="720"/>
        <w:rPr>
          <w:rFonts w:ascii="TimesNewRomanPS-BoldMT" w:hAnsi="TimesNewRomanPS-BoldMT" w:cs="TimesNewRomanPS-BoldMT"/>
          <w:b/>
          <w:bCs/>
          <w:sz w:val="23"/>
          <w:szCs w:val="23"/>
        </w:rPr>
      </w:pPr>
      <w:r>
        <w:rPr>
          <w:rFonts w:ascii="TimesNewRomanPS-BoldMT" w:hAnsi="TimesNewRomanPS-BoldMT" w:cs="TimesNewRomanPS-BoldMT"/>
          <w:b/>
          <w:bCs/>
          <w:sz w:val="23"/>
          <w:szCs w:val="23"/>
        </w:rPr>
        <w:t>_________________________________________________________________________________</w:t>
      </w:r>
    </w:p>
    <w:p w14:paraId="3B13EC7B">
      <w:pPr>
        <w:autoSpaceDE w:val="0"/>
        <w:autoSpaceDN w:val="0"/>
        <w:adjustRightInd w:val="0"/>
        <w:spacing w:after="0" w:line="360" w:lineRule="auto"/>
        <w:ind w:left="720"/>
        <w:rPr>
          <w:rFonts w:ascii="TimesNewRomanPS-BoldMT" w:hAnsi="TimesNewRomanPS-BoldMT" w:cs="TimesNewRomanPS-BoldMT"/>
          <w:b/>
          <w:bCs/>
          <w:sz w:val="23"/>
          <w:szCs w:val="23"/>
        </w:rPr>
      </w:pPr>
      <w:r>
        <w:rPr>
          <w:rFonts w:ascii="TimesNewRomanPS-BoldMT" w:hAnsi="TimesNewRomanPS-BoldMT" w:cs="TimesNewRomanPS-BoldMT"/>
          <w:b/>
          <w:bCs/>
          <w:sz w:val="23"/>
          <w:szCs w:val="23"/>
        </w:rPr>
        <w:t>_________________________________________________________________________________</w:t>
      </w:r>
    </w:p>
    <w:p w14:paraId="6F1FDD2A">
      <w:pPr>
        <w:autoSpaceDE w:val="0"/>
        <w:autoSpaceDN w:val="0"/>
        <w:adjustRightInd w:val="0"/>
        <w:spacing w:after="0" w:line="360" w:lineRule="auto"/>
        <w:ind w:left="720"/>
        <w:rPr>
          <w:rFonts w:ascii="TimesNewRomanPS-BoldMT" w:hAnsi="TimesNewRomanPS-BoldMT" w:cs="TimesNewRomanPS-BoldMT"/>
          <w:b/>
          <w:bCs/>
          <w:sz w:val="23"/>
          <w:szCs w:val="23"/>
        </w:rPr>
      </w:pPr>
    </w:p>
    <w:p w14:paraId="25533107">
      <w:pPr>
        <w:autoSpaceDE w:val="0"/>
        <w:autoSpaceDN w:val="0"/>
        <w:adjustRightInd w:val="0"/>
        <w:spacing w:after="0" w:line="240" w:lineRule="auto"/>
        <w:rPr>
          <w:rFonts w:ascii="TimesNewRomanPS-BoldMT" w:hAnsi="TimesNewRomanPS-BoldMT" w:cs="TimesNewRomanPS-BoldMT"/>
          <w:b/>
          <w:bCs/>
          <w:sz w:val="28"/>
          <w:szCs w:val="28"/>
        </w:rPr>
      </w:pPr>
    </w:p>
    <w:p w14:paraId="0C54A74E">
      <w:pPr>
        <w:autoSpaceDE w:val="0"/>
        <w:autoSpaceDN w:val="0"/>
        <w:adjustRightInd w:val="0"/>
        <w:spacing w:after="0" w:line="240" w:lineRule="auto"/>
        <w:rPr>
          <w:rFonts w:ascii="TimesNewRomanPS-BoldMT" w:hAnsi="TimesNewRomanPS-BoldMT" w:cs="TimesNewRomanPS-BoldMT"/>
          <w:b/>
          <w:bCs/>
          <w:sz w:val="28"/>
          <w:szCs w:val="28"/>
        </w:rPr>
      </w:pPr>
      <w:r>
        <w:rPr>
          <w:rFonts w:ascii="TimesNewRomanPS-BoldMT" w:hAnsi="TimesNewRomanPS-BoldMT" w:cs="TimesNewRomanPS-BoldMT"/>
          <w:b/>
          <w:bCs/>
          <w:sz w:val="28"/>
          <w:szCs w:val="28"/>
        </w:rPr>
        <w:t>Absent Student Roll No.: Nil</w:t>
      </w:r>
    </w:p>
    <w:p w14:paraId="69FD3559">
      <w:pPr>
        <w:autoSpaceDE w:val="0"/>
        <w:autoSpaceDN w:val="0"/>
        <w:adjustRightInd w:val="0"/>
        <w:spacing w:after="0" w:line="240" w:lineRule="auto"/>
        <w:rPr>
          <w:rFonts w:ascii="TimesNewRomanPS-BoldMT" w:hAnsi="TimesNewRomanPS-BoldMT" w:cs="TimesNewRomanPS-BoldMT"/>
          <w:b/>
          <w:bCs/>
          <w:sz w:val="28"/>
          <w:szCs w:val="28"/>
        </w:rPr>
      </w:pPr>
    </w:p>
    <w:p w14:paraId="12E428AD">
      <w:pPr>
        <w:autoSpaceDE w:val="0"/>
        <w:autoSpaceDN w:val="0"/>
        <w:adjustRightInd w:val="0"/>
        <w:spacing w:after="0" w:line="240" w:lineRule="auto"/>
        <w:rPr>
          <w:rFonts w:ascii="TimesNewRomanPS-BoldMT" w:hAnsi="TimesNewRomanPS-BoldMT" w:cs="TimesNewRomanPS-BoldMT"/>
          <w:b/>
          <w:bCs/>
          <w:sz w:val="28"/>
          <w:szCs w:val="28"/>
        </w:rPr>
      </w:pPr>
    </w:p>
    <w:p w14:paraId="62B057AE">
      <w:pPr>
        <w:autoSpaceDE w:val="0"/>
        <w:autoSpaceDN w:val="0"/>
        <w:adjustRightInd w:val="0"/>
        <w:spacing w:after="0" w:line="240" w:lineRule="auto"/>
        <w:rPr>
          <w:rFonts w:ascii="TimesNewRomanPS-BoldMT" w:hAnsi="TimesNewRomanPS-BoldMT" w:cs="TimesNewRomanPS-BoldMT"/>
          <w:b/>
          <w:bCs/>
          <w:sz w:val="28"/>
          <w:szCs w:val="28"/>
        </w:rPr>
      </w:pPr>
    </w:p>
    <w:p w14:paraId="3FC4EC3F">
      <w:pPr>
        <w:autoSpaceDE w:val="0"/>
        <w:autoSpaceDN w:val="0"/>
        <w:adjustRightInd w:val="0"/>
        <w:spacing w:after="0" w:line="240" w:lineRule="auto"/>
        <w:rPr>
          <w:rFonts w:ascii="TimesNewRomanPS-BoldMT" w:hAnsi="TimesNewRomanPS-BoldMT" w:cs="TimesNewRomanPS-BoldMT"/>
          <w:b/>
          <w:bCs/>
          <w:sz w:val="28"/>
          <w:szCs w:val="28"/>
        </w:rPr>
      </w:pPr>
    </w:p>
    <w:p w14:paraId="57A1A6B3">
      <w:pPr>
        <w:autoSpaceDE w:val="0"/>
        <w:autoSpaceDN w:val="0"/>
        <w:adjustRightInd w:val="0"/>
        <w:spacing w:after="0" w:line="240" w:lineRule="auto"/>
        <w:rPr>
          <w:rFonts w:ascii="TimesNewRomanPS-BoldMT" w:hAnsi="TimesNewRomanPS-BoldMT" w:cs="TimesNewRomanPS-BoldMT"/>
          <w:b/>
          <w:bCs/>
          <w:sz w:val="28"/>
          <w:szCs w:val="28"/>
        </w:rPr>
      </w:pPr>
      <w:r>
        <w:rPr>
          <w:rFonts w:ascii="TimesNewRomanPS-BoldMT" w:hAnsi="TimesNewRomanPS-BoldMT" w:cs="TimesNewRomanPS-BoldMT"/>
          <w:b/>
          <w:bCs/>
          <w:sz w:val="28"/>
          <w:szCs w:val="28"/>
        </w:rPr>
        <w:t>Name &amp; Signature of Guide/Co Guide</w:t>
        <w:tab/>
        <w:tab/>
        <w:tab/>
        <w:tab/>
        <w:tab/>
        <w:t>Project coordinator</w:t>
      </w:r>
    </w:p>
    <w:p w14:paraId="4A227EE3">
      <w:pPr>
        <w:autoSpaceDE w:val="0"/>
        <w:autoSpaceDN w:val="0"/>
        <w:adjustRightInd w:val="0"/>
        <w:spacing w:after="0" w:line="240" w:lineRule="auto"/>
        <w:jc w:val="center"/>
        <w:rPr>
          <w:rFonts w:ascii="TimesNewRomanPS-BoldMT" w:hAnsi="TimesNewRomanPS-BoldMT" w:cs="TimesNewRomanPS-BoldMT"/>
          <w:b/>
          <w:bCs/>
          <w:sz w:val="36"/>
          <w:szCs w:val="32"/>
        </w:rPr>
      </w:pPr>
      <w:r>
        <w:rPr>
          <w:rFonts w:ascii="TimesNewRomanPS-BoldMT" w:hAnsi="TimesNewRomanPS-BoldMT" w:cs="TimesNewRomanPS-BoldMT"/>
          <w:b/>
          <w:bCs/>
          <w:sz w:val="36"/>
          <w:szCs w:val="32"/>
        </w:rPr>
        <w:t>Meeting No: 05</w:t>
      </w:r>
    </w:p>
    <w:p w14:paraId="48207ACA">
      <w:pPr>
        <w:autoSpaceDE w:val="0"/>
        <w:autoSpaceDN w:val="0"/>
        <w:adjustRightInd w:val="0"/>
        <w:spacing w:after="0" w:line="240" w:lineRule="auto"/>
        <w:jc w:val="center"/>
        <w:rPr>
          <w:rFonts w:ascii="TimesNewRomanPS-BoldMT" w:hAnsi="TimesNewRomanPS-BoldMT" w:cs="TimesNewRomanPS-BoldMT"/>
          <w:b/>
          <w:bCs/>
          <w:sz w:val="36"/>
          <w:szCs w:val="32"/>
        </w:rPr>
      </w:pPr>
    </w:p>
    <w:p w14:paraId="0A171812">
      <w:pPr>
        <w:autoSpaceDE w:val="0"/>
        <w:autoSpaceDN w:val="0"/>
        <w:adjustRightInd w:val="0"/>
        <w:spacing w:after="0" w:line="240" w:lineRule="auto"/>
        <w:rPr>
          <w:rFonts w:ascii="TimesNewRomanPS-BoldMT" w:hAnsi="TimesNewRomanPS-BoldMT" w:cs="TimesNewRomanPS-BoldMT"/>
          <w:b/>
          <w:bCs/>
          <w:sz w:val="28"/>
          <w:szCs w:val="28"/>
        </w:rPr>
      </w:pPr>
      <w:r>
        <w:rPr>
          <w:rFonts w:ascii="TimesNewRomanPS-BoldMT" w:hAnsi="TimesNewRomanPS-BoldMT" w:cs="TimesNewRomanPS-BoldMT"/>
          <w:b/>
          <w:bCs/>
          <w:sz w:val="28"/>
          <w:szCs w:val="28"/>
        </w:rPr>
        <w:t>Week: 6                                                                                                 Date: 25-Aug-2025</w:t>
      </w:r>
    </w:p>
    <w:p w14:paraId="6935D903">
      <w:pPr>
        <w:autoSpaceDE w:val="0"/>
        <w:autoSpaceDN w:val="0"/>
        <w:adjustRightInd w:val="0"/>
        <w:spacing w:after="0" w:line="240" w:lineRule="auto"/>
        <w:rPr>
          <w:rFonts w:ascii="TimesNewRomanPS-BoldMT" w:hAnsi="TimesNewRomanPS-BoldMT" w:cs="TimesNewRomanPS-BoldMT"/>
          <w:b/>
          <w:bCs/>
          <w:sz w:val="28"/>
          <w:szCs w:val="28"/>
        </w:rPr>
      </w:pPr>
    </w:p>
    <w:p w14:paraId="62566003">
      <w:pPr>
        <w:autoSpaceDE w:val="0"/>
        <w:autoSpaceDN w:val="0"/>
        <w:adjustRightInd w:val="0"/>
        <w:spacing w:after="0" w:line="240" w:lineRule="auto"/>
        <w:rPr>
          <w:rFonts w:ascii="TimesNewRomanPS-BoldMT" w:hAnsi="TimesNewRomanPS-BoldMT" w:cs="TimesNewRomanPS-BoldMT"/>
          <w:b/>
          <w:bCs/>
          <w:sz w:val="28"/>
          <w:szCs w:val="28"/>
        </w:rPr>
      </w:pPr>
      <w:r>
        <w:rPr>
          <w:rFonts w:ascii="TimesNewRomanPS-BoldMT" w:hAnsi="TimesNewRomanPS-BoldMT" w:cs="TimesNewRomanPS-BoldMT"/>
          <w:b/>
          <w:bCs/>
          <w:sz w:val="28"/>
          <w:szCs w:val="28"/>
        </w:rPr>
        <w:t>Points Discussed</w:t>
      </w:r>
    </w:p>
    <w:p w14:paraId="4D8B6D6E">
      <w:pPr>
        <w:autoSpaceDE w:val="0"/>
        <w:autoSpaceDN w:val="0"/>
        <w:adjustRightInd w:val="0"/>
        <w:spacing w:after="0" w:line="360" w:lineRule="auto"/>
        <w:ind w:left="720"/>
        <w:rPr>
          <w:rFonts w:ascii="TimesNewRomanPS-BoldMT" w:hAnsi="TimesNewRomanPS-BoldMT" w:cs="TimesNewRomanPS-BoldMT"/>
          <w:b/>
          <w:bCs/>
          <w:sz w:val="23"/>
          <w:szCs w:val="23"/>
        </w:rPr>
      </w:pPr>
      <w:r>
        <w:rPr>
          <w:rFonts w:ascii="TimesNewRomanPS-BoldMT" w:hAnsi="TimesNewRomanPS-BoldMT" w:cs="TimesNewRomanPS-BoldMT"/>
          <w:b/>
          <w:bCs/>
          <w:sz w:val="23"/>
          <w:szCs w:val="23"/>
        </w:rPr>
        <w:t>1. Reviewed and approved ADR-0002 (landmark-first classification rather than raw-RGB CNN).</w:t>
      </w:r>
    </w:p>
    <w:p w14:paraId="23A3A056">
      <w:pPr>
        <w:autoSpaceDE w:val="0"/>
        <w:autoSpaceDN w:val="0"/>
        <w:adjustRightInd w:val="0"/>
        <w:spacing w:after="0" w:line="360" w:lineRule="auto"/>
        <w:ind w:left="720"/>
        <w:rPr>
          <w:rFonts w:ascii="TimesNewRomanPS-BoldMT" w:hAnsi="TimesNewRomanPS-BoldMT" w:cs="TimesNewRomanPS-BoldMT"/>
          <w:b/>
          <w:bCs/>
          <w:sz w:val="23"/>
          <w:szCs w:val="23"/>
        </w:rPr>
      </w:pPr>
      <w:r>
        <w:rPr>
          <w:rFonts w:ascii="TimesNewRomanPS-BoldMT" w:hAnsi="TimesNewRomanPS-BoldMT" w:cs="TimesNewRomanPS-BoldMT"/>
          <w:b/>
          <w:bCs/>
          <w:sz w:val="23"/>
          <w:szCs w:val="23"/>
        </w:rPr>
        <w:t>2. Walked through Tier 1 / Tier 2 / Tier 3 vocabulary; agreed on reserved gestures and permanent locking.</w:t>
      </w:r>
    </w:p>
    <w:p w14:paraId="425643CA">
      <w:pPr>
        <w:autoSpaceDE w:val="0"/>
        <w:autoSpaceDN w:val="0"/>
        <w:adjustRightInd w:val="0"/>
        <w:spacing w:after="0" w:line="360" w:lineRule="auto"/>
        <w:ind w:left="720"/>
        <w:rPr>
          <w:rFonts w:ascii="TimesNewRomanPS-BoldMT" w:hAnsi="TimesNewRomanPS-BoldMT" w:cs="TimesNewRomanPS-BoldMT"/>
          <w:b/>
          <w:bCs/>
          <w:sz w:val="23"/>
          <w:szCs w:val="23"/>
        </w:rPr>
      </w:pPr>
      <w:r>
        <w:rPr>
          <w:rFonts w:ascii="TimesNewRomanPS-BoldMT" w:hAnsi="TimesNewRomanPS-BoldMT" w:cs="TimesNewRomanPS-BoldMT"/>
          <w:b/>
          <w:bCs/>
          <w:sz w:val="23"/>
          <w:szCs w:val="23"/>
        </w:rPr>
        <w:t>3. Confirmed Tier 1 scope: six static gestures plus the wake word.</w:t>
      </w:r>
    </w:p>
    <w:p w14:paraId="00164992">
      <w:pPr>
        <w:autoSpaceDE w:val="0"/>
        <w:autoSpaceDN w:val="0"/>
        <w:adjustRightInd w:val="0"/>
        <w:spacing w:after="0" w:line="360" w:lineRule="auto"/>
        <w:ind w:left="720"/>
        <w:rPr>
          <w:rFonts w:ascii="TimesNewRomanPS-BoldMT" w:hAnsi="TimesNewRomanPS-BoldMT" w:cs="TimesNewRomanPS-BoldMT"/>
          <w:b/>
          <w:bCs/>
          <w:sz w:val="23"/>
          <w:szCs w:val="23"/>
        </w:rPr>
      </w:pPr>
      <w:r>
        <w:rPr>
          <w:rFonts w:ascii="TimesNewRomanPS-BoldMT" w:hAnsi="TimesNewRomanPS-BoldMT" w:cs="TimesNewRomanPS-BoldMT"/>
          <w:b/>
          <w:bCs/>
          <w:sz w:val="23"/>
          <w:szCs w:val="23"/>
        </w:rPr>
        <w:t>4. Phase 0 tests now passing (47 tests). Guide reviewed code-quality config.</w:t>
      </w:r>
    </w:p>
    <w:p w14:paraId="5F9E9DCE">
      <w:pPr>
        <w:autoSpaceDE w:val="0"/>
        <w:autoSpaceDN w:val="0"/>
        <w:adjustRightInd w:val="0"/>
        <w:spacing w:after="0" w:line="360" w:lineRule="auto"/>
        <w:ind w:left="720"/>
        <w:rPr>
          <w:rFonts w:ascii="TimesNewRomanPS-BoldMT" w:hAnsi="TimesNewRomanPS-BoldMT" w:cs="TimesNewRomanPS-BoldMT"/>
          <w:b/>
          <w:bCs/>
          <w:sz w:val="23"/>
          <w:szCs w:val="23"/>
        </w:rPr>
      </w:pPr>
      <w:r>
        <w:rPr>
          <w:rFonts w:ascii="TimesNewRomanPS-BoldMT" w:hAnsi="TimesNewRomanPS-BoldMT" w:cs="TimesNewRomanPS-BoldMT"/>
          <w:b/>
          <w:bCs/>
          <w:sz w:val="23"/>
          <w:szCs w:val="23"/>
        </w:rPr>
        <w:t>_________________________________________________________________________________</w:t>
      </w:r>
    </w:p>
    <w:p w14:paraId="32527BEB">
      <w:pPr>
        <w:autoSpaceDE w:val="0"/>
        <w:autoSpaceDN w:val="0"/>
        <w:adjustRightInd w:val="0"/>
        <w:spacing w:after="0" w:line="360" w:lineRule="auto"/>
        <w:ind w:left="720"/>
        <w:rPr>
          <w:rFonts w:ascii="TimesNewRomanPS-BoldMT" w:hAnsi="TimesNewRomanPS-BoldMT" w:cs="TimesNewRomanPS-BoldMT"/>
          <w:b/>
          <w:bCs/>
          <w:sz w:val="23"/>
          <w:szCs w:val="23"/>
        </w:rPr>
      </w:pPr>
      <w:r>
        <w:rPr>
          <w:rFonts w:ascii="TimesNewRomanPS-BoldMT" w:hAnsi="TimesNewRomanPS-BoldMT" w:cs="TimesNewRomanPS-BoldMT"/>
          <w:b/>
          <w:bCs/>
          <w:sz w:val="23"/>
          <w:szCs w:val="23"/>
        </w:rPr>
        <w:t>_________________________________________________________________________________</w:t>
      </w:r>
    </w:p>
    <w:p w14:paraId="3EB903CE">
      <w:pPr>
        <w:autoSpaceDE w:val="0"/>
        <w:autoSpaceDN w:val="0"/>
        <w:adjustRightInd w:val="0"/>
        <w:spacing w:after="0" w:line="360" w:lineRule="auto"/>
        <w:ind w:left="720"/>
        <w:rPr>
          <w:rFonts w:ascii="TimesNewRomanPS-BoldMT" w:hAnsi="TimesNewRomanPS-BoldMT" w:cs="TimesNewRomanPS-BoldMT"/>
          <w:b/>
          <w:bCs/>
          <w:sz w:val="23"/>
          <w:szCs w:val="23"/>
        </w:rPr>
      </w:pPr>
      <w:r>
        <w:rPr>
          <w:rFonts w:ascii="TimesNewRomanPS-BoldMT" w:hAnsi="TimesNewRomanPS-BoldMT" w:cs="TimesNewRomanPS-BoldMT"/>
          <w:b/>
          <w:bCs/>
          <w:sz w:val="23"/>
          <w:szCs w:val="23"/>
        </w:rPr>
        <w:t>_________________________________________________________________________________</w:t>
      </w:r>
    </w:p>
    <w:p w14:paraId="79913560">
      <w:pPr>
        <w:autoSpaceDE w:val="0"/>
        <w:autoSpaceDN w:val="0"/>
        <w:adjustRightInd w:val="0"/>
        <w:spacing w:after="0" w:line="360" w:lineRule="auto"/>
        <w:ind w:left="720"/>
        <w:rPr>
          <w:rFonts w:ascii="TimesNewRomanPS-BoldMT" w:hAnsi="TimesNewRomanPS-BoldMT" w:cs="TimesNewRomanPS-BoldMT"/>
          <w:b/>
          <w:bCs/>
          <w:sz w:val="23"/>
          <w:szCs w:val="23"/>
        </w:rPr>
      </w:pPr>
      <w:r>
        <w:rPr>
          <w:rFonts w:ascii="TimesNewRomanPS-BoldMT" w:hAnsi="TimesNewRomanPS-BoldMT" w:cs="TimesNewRomanPS-BoldMT"/>
          <w:b/>
          <w:bCs/>
          <w:sz w:val="23"/>
          <w:szCs w:val="23"/>
        </w:rPr>
        <w:t>_________________________________________________________________________________</w:t>
      </w:r>
    </w:p>
    <w:p w14:paraId="185B6A68">
      <w:pPr>
        <w:autoSpaceDE w:val="0"/>
        <w:autoSpaceDN w:val="0"/>
        <w:adjustRightInd w:val="0"/>
        <w:spacing w:after="0" w:line="360" w:lineRule="auto"/>
        <w:ind w:left="720"/>
        <w:rPr>
          <w:rFonts w:ascii="TimesNewRomanPS-BoldMT" w:hAnsi="TimesNewRomanPS-BoldMT" w:cs="TimesNewRomanPS-BoldMT"/>
          <w:b/>
          <w:bCs/>
          <w:sz w:val="23"/>
          <w:szCs w:val="23"/>
        </w:rPr>
      </w:pPr>
      <w:r>
        <w:rPr>
          <w:rFonts w:ascii="TimesNewRomanPS-BoldMT" w:hAnsi="TimesNewRomanPS-BoldMT" w:cs="TimesNewRomanPS-BoldMT"/>
          <w:b/>
          <w:bCs/>
          <w:sz w:val="23"/>
          <w:szCs w:val="23"/>
        </w:rPr>
        <w:t>_________________________________________________________________________________</w:t>
      </w:r>
    </w:p>
    <w:p w14:paraId="3FD98E22">
      <w:pPr>
        <w:autoSpaceDE w:val="0"/>
        <w:autoSpaceDN w:val="0"/>
        <w:adjustRightInd w:val="0"/>
        <w:spacing w:after="0" w:line="360" w:lineRule="auto"/>
        <w:ind w:left="720"/>
        <w:rPr>
          <w:rFonts w:ascii="TimesNewRomanPS-BoldMT" w:hAnsi="TimesNewRomanPS-BoldMT" w:cs="TimesNewRomanPS-BoldMT"/>
          <w:b/>
          <w:bCs/>
          <w:sz w:val="23"/>
          <w:szCs w:val="23"/>
        </w:rPr>
      </w:pPr>
      <w:r>
        <w:rPr>
          <w:rFonts w:ascii="TimesNewRomanPS-BoldMT" w:hAnsi="TimesNewRomanPS-BoldMT" w:cs="TimesNewRomanPS-BoldMT"/>
          <w:b/>
          <w:bCs/>
          <w:sz w:val="23"/>
          <w:szCs w:val="23"/>
        </w:rPr>
        <w:t>_________________________________________________________________________________</w:t>
      </w:r>
    </w:p>
    <w:p w14:paraId="31258347">
      <w:pPr>
        <w:autoSpaceDE w:val="0"/>
        <w:autoSpaceDN w:val="0"/>
        <w:adjustRightInd w:val="0"/>
        <w:spacing w:after="0" w:line="360" w:lineRule="auto"/>
        <w:ind w:left="720"/>
        <w:rPr>
          <w:rFonts w:ascii="TimesNewRomanPS-BoldMT" w:hAnsi="TimesNewRomanPS-BoldMT" w:cs="TimesNewRomanPS-BoldMT"/>
          <w:b/>
          <w:bCs/>
          <w:sz w:val="23"/>
          <w:szCs w:val="23"/>
        </w:rPr>
      </w:pPr>
      <w:r>
        <w:rPr>
          <w:rFonts w:ascii="TimesNewRomanPS-BoldMT" w:hAnsi="TimesNewRomanPS-BoldMT" w:cs="TimesNewRomanPS-BoldMT"/>
          <w:b/>
          <w:bCs/>
          <w:sz w:val="23"/>
          <w:szCs w:val="23"/>
        </w:rPr>
        <w:t>_________________________________________________________________________________</w:t>
      </w:r>
    </w:p>
    <w:p w14:paraId="01D54E27">
      <w:pPr>
        <w:autoSpaceDE w:val="0"/>
        <w:autoSpaceDN w:val="0"/>
        <w:adjustRightInd w:val="0"/>
        <w:spacing w:after="0" w:line="240" w:lineRule="auto"/>
        <w:rPr>
          <w:rFonts w:ascii="TimesNewRomanPS-BoldMT" w:hAnsi="TimesNewRomanPS-BoldMT" w:cs="TimesNewRomanPS-BoldMT"/>
          <w:b/>
          <w:bCs/>
          <w:sz w:val="28"/>
          <w:szCs w:val="28"/>
        </w:rPr>
      </w:pPr>
    </w:p>
    <w:p w14:paraId="15439EA7">
      <w:pPr>
        <w:autoSpaceDE w:val="0"/>
        <w:autoSpaceDN w:val="0"/>
        <w:adjustRightInd w:val="0"/>
        <w:spacing w:after="0" w:line="240" w:lineRule="auto"/>
        <w:rPr>
          <w:rFonts w:ascii="TimesNewRomanPS-BoldMT" w:hAnsi="TimesNewRomanPS-BoldMT" w:cs="TimesNewRomanPS-BoldMT"/>
          <w:b/>
          <w:bCs/>
          <w:sz w:val="28"/>
          <w:szCs w:val="28"/>
        </w:rPr>
      </w:pPr>
      <w:r>
        <w:rPr>
          <w:rFonts w:ascii="TimesNewRomanPS-BoldMT" w:hAnsi="TimesNewRomanPS-BoldMT" w:cs="TimesNewRomanPS-BoldMT"/>
          <w:b/>
          <w:bCs/>
          <w:sz w:val="28"/>
          <w:szCs w:val="28"/>
        </w:rPr>
        <w:t>Task Given</w:t>
      </w:r>
    </w:p>
    <w:p w14:paraId="105923A9">
      <w:pPr>
        <w:autoSpaceDE w:val="0"/>
        <w:autoSpaceDN w:val="0"/>
        <w:adjustRightInd w:val="0"/>
        <w:spacing w:after="0" w:line="240" w:lineRule="auto"/>
        <w:rPr>
          <w:rFonts w:ascii="TimesNewRomanPS-BoldMT" w:hAnsi="TimesNewRomanPS-BoldMT" w:cs="TimesNewRomanPS-BoldMT"/>
          <w:b/>
          <w:bCs/>
          <w:sz w:val="28"/>
          <w:szCs w:val="28"/>
        </w:rPr>
      </w:pPr>
    </w:p>
    <w:p w14:paraId="78179705">
      <w:pPr>
        <w:autoSpaceDE w:val="0"/>
        <w:autoSpaceDN w:val="0"/>
        <w:adjustRightInd w:val="0"/>
        <w:spacing w:after="0" w:line="360" w:lineRule="auto"/>
        <w:ind w:left="720"/>
        <w:rPr>
          <w:rFonts w:ascii="TimesNewRomanPS-BoldMT" w:hAnsi="TimesNewRomanPS-BoldMT" w:cs="TimesNewRomanPS-BoldMT"/>
          <w:b/>
          <w:bCs/>
          <w:sz w:val="28"/>
          <w:szCs w:val="28"/>
        </w:rPr>
      </w:pPr>
      <w:r>
        <w:rPr>
          <w:rFonts w:ascii="TimesNewRomanPS-BoldMT" w:hAnsi="TimesNewRomanPS-BoldMT" w:cs="TimesNewRomanPS-BoldMT"/>
          <w:b/>
          <w:bCs/>
          <w:sz w:val="28"/>
          <w:szCs w:val="28"/>
        </w:rPr>
        <w:t xml:space="preserve">1. Lock the gesture-vocabulary specification document (v0.2).</w:t>
      </w:r>
    </w:p>
    <w:p w14:paraId="0DBA87BB">
      <w:pPr>
        <w:autoSpaceDE w:val="0"/>
        <w:autoSpaceDN w:val="0"/>
        <w:adjustRightInd w:val="0"/>
        <w:spacing w:after="0" w:line="360" w:lineRule="auto"/>
        <w:ind w:left="720"/>
        <w:rPr>
          <w:rFonts w:ascii="TimesNewRomanPS-BoldMT" w:hAnsi="TimesNewRomanPS-BoldMT" w:cs="TimesNewRomanPS-BoldMT"/>
          <w:b/>
          <w:bCs/>
          <w:sz w:val="23"/>
          <w:szCs w:val="23"/>
        </w:rPr>
      </w:pPr>
      <w:r>
        <w:rPr>
          <w:rFonts w:ascii="TimesNewRomanPS-BoldMT" w:hAnsi="TimesNewRomanPS-BoldMT" w:cs="TimesNewRomanPS-BoldMT"/>
          <w:b/>
          <w:bCs/>
          <w:sz w:val="23"/>
          <w:szCs w:val="23"/>
        </w:rPr>
        <w:t>2. Begin Phase 1: implement CameraCapture, HandLandmarkerWrapper, normalise / smoothing modules.</w:t>
      </w:r>
    </w:p>
    <w:p w14:paraId="1083B813">
      <w:pPr>
        <w:autoSpaceDE w:val="0"/>
        <w:autoSpaceDN w:val="0"/>
        <w:adjustRightInd w:val="0"/>
        <w:spacing w:after="0" w:line="360" w:lineRule="auto"/>
        <w:ind w:left="720"/>
        <w:rPr>
          <w:rFonts w:ascii="TimesNewRomanPS-BoldMT" w:hAnsi="TimesNewRomanPS-BoldMT" w:cs="TimesNewRomanPS-BoldMT"/>
          <w:b/>
          <w:bCs/>
          <w:sz w:val="23"/>
          <w:szCs w:val="23"/>
        </w:rPr>
      </w:pPr>
      <w:r>
        <w:rPr>
          <w:rFonts w:ascii="TimesNewRomanPS-BoldMT" w:hAnsi="TimesNewRomanPS-BoldMT" w:cs="TimesNewRomanPS-BoldMT"/>
          <w:b/>
          <w:bCs/>
          <w:sz w:val="23"/>
          <w:szCs w:val="23"/>
        </w:rPr>
        <w:t>_________________________________________________________________________________</w:t>
      </w:r>
    </w:p>
    <w:p w14:paraId="0A4A3854">
      <w:pPr>
        <w:autoSpaceDE w:val="0"/>
        <w:autoSpaceDN w:val="0"/>
        <w:adjustRightInd w:val="0"/>
        <w:spacing w:after="0" w:line="360" w:lineRule="auto"/>
        <w:ind w:left="720"/>
        <w:rPr>
          <w:rFonts w:ascii="TimesNewRomanPS-BoldMT" w:hAnsi="TimesNewRomanPS-BoldMT" w:cs="TimesNewRomanPS-BoldMT"/>
          <w:b/>
          <w:bCs/>
          <w:sz w:val="23"/>
          <w:szCs w:val="23"/>
        </w:rPr>
      </w:pPr>
    </w:p>
    <w:p w14:paraId="6D31C757">
      <w:pPr>
        <w:autoSpaceDE w:val="0"/>
        <w:autoSpaceDN w:val="0"/>
        <w:adjustRightInd w:val="0"/>
        <w:spacing w:after="0" w:line="240" w:lineRule="auto"/>
        <w:rPr>
          <w:rFonts w:ascii="TimesNewRomanPS-BoldMT" w:hAnsi="TimesNewRomanPS-BoldMT" w:cs="TimesNewRomanPS-BoldMT"/>
          <w:b/>
          <w:bCs/>
          <w:sz w:val="28"/>
          <w:szCs w:val="28"/>
        </w:rPr>
      </w:pPr>
      <w:r>
        <w:rPr>
          <w:rFonts w:ascii="TimesNewRomanPS-BoldMT" w:hAnsi="TimesNewRomanPS-BoldMT" w:cs="TimesNewRomanPS-BoldMT"/>
          <w:b/>
          <w:bCs/>
          <w:sz w:val="28"/>
          <w:szCs w:val="28"/>
        </w:rPr>
        <w:t>Previous Meeting Work Status or Remarks:</w:t>
      </w:r>
    </w:p>
    <w:p w14:paraId="1682C1F1">
      <w:pPr>
        <w:autoSpaceDE w:val="0"/>
        <w:autoSpaceDN w:val="0"/>
        <w:adjustRightInd w:val="0"/>
        <w:spacing w:after="0" w:line="360" w:lineRule="auto"/>
        <w:ind w:left="720"/>
        <w:rPr>
          <w:rFonts w:ascii="TimesNewRomanPS-BoldMT" w:hAnsi="TimesNewRomanPS-BoldMT" w:cs="TimesNewRomanPS-BoldMT"/>
          <w:b/>
          <w:bCs/>
          <w:sz w:val="28"/>
          <w:szCs w:val="28"/>
        </w:rPr>
      </w:pPr>
      <w:r>
        <w:rPr>
          <w:rFonts w:ascii="TimesNewRomanPS-BoldMT" w:hAnsi="TimesNewRomanPS-BoldMT" w:cs="TimesNewRomanPS-BoldMT"/>
          <w:b/>
          <w:bCs/>
          <w:sz w:val="28"/>
          <w:szCs w:val="28"/>
        </w:rPr>
        <w:t xml:space="preserve">ADR-0002 approved; Phase 0 tests passing.</w:t>
      </w:r>
    </w:p>
    <w:p w14:paraId="033844A9">
      <w:pPr>
        <w:autoSpaceDE w:val="0"/>
        <w:autoSpaceDN w:val="0"/>
        <w:adjustRightInd w:val="0"/>
        <w:spacing w:after="0" w:line="360" w:lineRule="auto"/>
        <w:ind w:left="720"/>
        <w:rPr>
          <w:rFonts w:ascii="TimesNewRomanPS-BoldMT" w:hAnsi="TimesNewRomanPS-BoldMT" w:cs="TimesNewRomanPS-BoldMT"/>
          <w:b/>
          <w:bCs/>
          <w:sz w:val="23"/>
          <w:szCs w:val="23"/>
        </w:rPr>
      </w:pPr>
      <w:r>
        <w:rPr>
          <w:rFonts w:ascii="TimesNewRomanPS-BoldMT" w:hAnsi="TimesNewRomanPS-BoldMT" w:cs="TimesNewRomanPS-BoldMT"/>
          <w:b/>
          <w:bCs/>
          <w:sz w:val="23"/>
          <w:szCs w:val="23"/>
        </w:rPr>
        <w:t>_________________________________________________________________________________</w:t>
      </w:r>
    </w:p>
    <w:p w14:paraId="27A865EA">
      <w:pPr>
        <w:autoSpaceDE w:val="0"/>
        <w:autoSpaceDN w:val="0"/>
        <w:adjustRightInd w:val="0"/>
        <w:spacing w:after="0" w:line="360" w:lineRule="auto"/>
        <w:ind w:left="720"/>
        <w:rPr>
          <w:rFonts w:ascii="TimesNewRomanPS-BoldMT" w:hAnsi="TimesNewRomanPS-BoldMT" w:cs="TimesNewRomanPS-BoldMT"/>
          <w:b/>
          <w:bCs/>
          <w:sz w:val="23"/>
          <w:szCs w:val="23"/>
        </w:rPr>
      </w:pPr>
      <w:r>
        <w:rPr>
          <w:rFonts w:ascii="TimesNewRomanPS-BoldMT" w:hAnsi="TimesNewRomanPS-BoldMT" w:cs="TimesNewRomanPS-BoldMT"/>
          <w:b/>
          <w:bCs/>
          <w:sz w:val="23"/>
          <w:szCs w:val="23"/>
        </w:rPr>
        <w:t>_________________________________________________________________________________</w:t>
      </w:r>
    </w:p>
    <w:p w14:paraId="6B379B57">
      <w:pPr>
        <w:autoSpaceDE w:val="0"/>
        <w:autoSpaceDN w:val="0"/>
        <w:adjustRightInd w:val="0"/>
        <w:spacing w:after="0" w:line="360" w:lineRule="auto"/>
        <w:ind w:left="720"/>
        <w:rPr>
          <w:rFonts w:ascii="TimesNewRomanPS-BoldMT" w:hAnsi="TimesNewRomanPS-BoldMT" w:cs="TimesNewRomanPS-BoldMT"/>
          <w:b/>
          <w:bCs/>
          <w:sz w:val="23"/>
          <w:szCs w:val="23"/>
        </w:rPr>
      </w:pPr>
    </w:p>
    <w:p w14:paraId="1A0A7B14">
      <w:pPr>
        <w:autoSpaceDE w:val="0"/>
        <w:autoSpaceDN w:val="0"/>
        <w:adjustRightInd w:val="0"/>
        <w:spacing w:after="0" w:line="240" w:lineRule="auto"/>
        <w:rPr>
          <w:rFonts w:ascii="TimesNewRomanPS-BoldMT" w:hAnsi="TimesNewRomanPS-BoldMT" w:cs="TimesNewRomanPS-BoldMT"/>
          <w:b/>
          <w:bCs/>
          <w:sz w:val="28"/>
          <w:szCs w:val="28"/>
        </w:rPr>
      </w:pPr>
    </w:p>
    <w:p w14:paraId="4EB688F5">
      <w:pPr>
        <w:autoSpaceDE w:val="0"/>
        <w:autoSpaceDN w:val="0"/>
        <w:adjustRightInd w:val="0"/>
        <w:spacing w:after="0" w:line="240" w:lineRule="auto"/>
        <w:rPr>
          <w:rFonts w:ascii="TimesNewRomanPS-BoldMT" w:hAnsi="TimesNewRomanPS-BoldMT" w:cs="TimesNewRomanPS-BoldMT"/>
          <w:b/>
          <w:bCs/>
          <w:sz w:val="28"/>
          <w:szCs w:val="28"/>
        </w:rPr>
      </w:pPr>
      <w:r>
        <w:rPr>
          <w:rFonts w:ascii="TimesNewRomanPS-BoldMT" w:hAnsi="TimesNewRomanPS-BoldMT" w:cs="TimesNewRomanPS-BoldMT"/>
          <w:b/>
          <w:bCs/>
          <w:sz w:val="28"/>
          <w:szCs w:val="28"/>
        </w:rPr>
        <w:t>Absent Student Roll No.: One member absent (medical); will catch up on Phase 1 work.</w:t>
      </w:r>
    </w:p>
    <w:p w14:paraId="16F2E7A1">
      <w:pPr>
        <w:autoSpaceDE w:val="0"/>
        <w:autoSpaceDN w:val="0"/>
        <w:adjustRightInd w:val="0"/>
        <w:spacing w:after="0" w:line="240" w:lineRule="auto"/>
        <w:rPr>
          <w:rFonts w:ascii="TimesNewRomanPS-BoldMT" w:hAnsi="TimesNewRomanPS-BoldMT" w:cs="TimesNewRomanPS-BoldMT"/>
          <w:b/>
          <w:bCs/>
          <w:sz w:val="28"/>
          <w:szCs w:val="28"/>
        </w:rPr>
      </w:pPr>
    </w:p>
    <w:p w14:paraId="1365B368">
      <w:pPr>
        <w:autoSpaceDE w:val="0"/>
        <w:autoSpaceDN w:val="0"/>
        <w:adjustRightInd w:val="0"/>
        <w:spacing w:after="0" w:line="240" w:lineRule="auto"/>
        <w:rPr>
          <w:rFonts w:ascii="TimesNewRomanPS-BoldMT" w:hAnsi="TimesNewRomanPS-BoldMT" w:cs="TimesNewRomanPS-BoldMT"/>
          <w:b/>
          <w:bCs/>
          <w:sz w:val="28"/>
          <w:szCs w:val="28"/>
        </w:rPr>
      </w:pPr>
    </w:p>
    <w:p w14:paraId="73976BA3">
      <w:pPr>
        <w:autoSpaceDE w:val="0"/>
        <w:autoSpaceDN w:val="0"/>
        <w:adjustRightInd w:val="0"/>
        <w:spacing w:after="0" w:line="240" w:lineRule="auto"/>
        <w:rPr>
          <w:rFonts w:ascii="TimesNewRomanPS-BoldMT" w:hAnsi="TimesNewRomanPS-BoldMT" w:cs="TimesNewRomanPS-BoldMT"/>
          <w:b/>
          <w:bCs/>
          <w:sz w:val="28"/>
          <w:szCs w:val="28"/>
        </w:rPr>
      </w:pPr>
    </w:p>
    <w:p w14:paraId="37ACFD26">
      <w:pPr>
        <w:autoSpaceDE w:val="0"/>
        <w:autoSpaceDN w:val="0"/>
        <w:adjustRightInd w:val="0"/>
        <w:spacing w:after="0" w:line="240" w:lineRule="auto"/>
        <w:rPr>
          <w:rFonts w:ascii="TimesNewRomanPS-BoldMT" w:hAnsi="TimesNewRomanPS-BoldMT" w:cs="TimesNewRomanPS-BoldMT"/>
          <w:b/>
          <w:bCs/>
          <w:sz w:val="28"/>
          <w:szCs w:val="28"/>
        </w:rPr>
      </w:pPr>
    </w:p>
    <w:p w14:paraId="3F52267D">
      <w:pPr>
        <w:autoSpaceDE w:val="0"/>
        <w:autoSpaceDN w:val="0"/>
        <w:adjustRightInd w:val="0"/>
        <w:spacing w:after="0" w:line="240" w:lineRule="auto"/>
        <w:rPr>
          <w:rFonts w:ascii="TimesNewRomanPS-BoldMT" w:hAnsi="TimesNewRomanPS-BoldMT" w:cs="TimesNewRomanPS-BoldMT"/>
          <w:b/>
          <w:bCs/>
          <w:sz w:val="28"/>
          <w:szCs w:val="28"/>
        </w:rPr>
      </w:pPr>
    </w:p>
    <w:p w14:paraId="293F2DAC">
      <w:pPr>
        <w:autoSpaceDE w:val="0"/>
        <w:autoSpaceDN w:val="0"/>
        <w:adjustRightInd w:val="0"/>
        <w:spacing w:after="0" w:line="240" w:lineRule="auto"/>
        <w:rPr>
          <w:rFonts w:ascii="TimesNewRomanPS-BoldMT" w:hAnsi="TimesNewRomanPS-BoldMT" w:cs="TimesNewRomanPS-BoldMT"/>
          <w:b/>
          <w:bCs/>
          <w:sz w:val="28"/>
          <w:szCs w:val="28"/>
        </w:rPr>
      </w:pPr>
      <w:r>
        <w:rPr>
          <w:rFonts w:ascii="TimesNewRomanPS-BoldMT" w:hAnsi="TimesNewRomanPS-BoldMT" w:cs="TimesNewRomanPS-BoldMT"/>
          <w:b/>
          <w:bCs/>
          <w:sz w:val="28"/>
          <w:szCs w:val="28"/>
        </w:rPr>
        <w:t>Name &amp; Signature of Guide/Co Guide</w:t>
        <w:tab/>
        <w:tab/>
        <w:tab/>
        <w:tab/>
        <w:tab/>
        <w:t>Project coordinator</w:t>
      </w:r>
    </w:p>
    <w:p w14:paraId="1798E25D">
      <w:pPr>
        <w:autoSpaceDE w:val="0"/>
        <w:autoSpaceDN w:val="0"/>
        <w:adjustRightInd w:val="0"/>
        <w:spacing w:after="0" w:line="240" w:lineRule="auto"/>
        <w:jc w:val="center"/>
        <w:rPr>
          <w:rFonts w:ascii="TimesNewRomanPS-BoldMT" w:hAnsi="TimesNewRomanPS-BoldMT" w:cs="TimesNewRomanPS-BoldMT"/>
          <w:b/>
          <w:bCs/>
          <w:sz w:val="36"/>
          <w:szCs w:val="32"/>
        </w:rPr>
      </w:pPr>
      <w:r>
        <w:rPr>
          <w:rFonts w:ascii="TimesNewRomanPS-BoldMT" w:hAnsi="TimesNewRomanPS-BoldMT" w:cs="TimesNewRomanPS-BoldMT"/>
          <w:b/>
          <w:bCs/>
          <w:sz w:val="36"/>
          <w:szCs w:val="32"/>
        </w:rPr>
        <w:t>Meeting No: 06</w:t>
      </w:r>
    </w:p>
    <w:p w14:paraId="5959878B">
      <w:pPr>
        <w:autoSpaceDE w:val="0"/>
        <w:autoSpaceDN w:val="0"/>
        <w:adjustRightInd w:val="0"/>
        <w:spacing w:after="0" w:line="240" w:lineRule="auto"/>
        <w:jc w:val="center"/>
        <w:rPr>
          <w:rFonts w:ascii="TimesNewRomanPS-BoldMT" w:hAnsi="TimesNewRomanPS-BoldMT" w:cs="TimesNewRomanPS-BoldMT"/>
          <w:b/>
          <w:bCs/>
          <w:sz w:val="36"/>
          <w:szCs w:val="32"/>
        </w:rPr>
      </w:pPr>
    </w:p>
    <w:p w14:paraId="42819131">
      <w:pPr>
        <w:autoSpaceDE w:val="0"/>
        <w:autoSpaceDN w:val="0"/>
        <w:adjustRightInd w:val="0"/>
        <w:spacing w:after="0" w:line="240" w:lineRule="auto"/>
        <w:rPr>
          <w:rFonts w:ascii="TimesNewRomanPS-BoldMT" w:hAnsi="TimesNewRomanPS-BoldMT" w:cs="TimesNewRomanPS-BoldMT"/>
          <w:b/>
          <w:bCs/>
          <w:sz w:val="28"/>
          <w:szCs w:val="28"/>
        </w:rPr>
      </w:pPr>
      <w:r>
        <w:rPr>
          <w:rFonts w:ascii="TimesNewRomanPS-BoldMT" w:hAnsi="TimesNewRomanPS-BoldMT" w:cs="TimesNewRomanPS-BoldMT"/>
          <w:b/>
          <w:bCs/>
          <w:sz w:val="28"/>
          <w:szCs w:val="28"/>
        </w:rPr>
        <w:t>Week: 8                                                                                                 Date: 08-Sep-2025</w:t>
      </w:r>
    </w:p>
    <w:p w14:paraId="1790EEBF">
      <w:pPr>
        <w:autoSpaceDE w:val="0"/>
        <w:autoSpaceDN w:val="0"/>
        <w:adjustRightInd w:val="0"/>
        <w:spacing w:after="0" w:line="240" w:lineRule="auto"/>
        <w:rPr>
          <w:rFonts w:ascii="TimesNewRomanPS-BoldMT" w:hAnsi="TimesNewRomanPS-BoldMT" w:cs="TimesNewRomanPS-BoldMT"/>
          <w:b/>
          <w:bCs/>
          <w:sz w:val="28"/>
          <w:szCs w:val="28"/>
        </w:rPr>
      </w:pPr>
    </w:p>
    <w:p w14:paraId="480B20EF">
      <w:pPr>
        <w:autoSpaceDE w:val="0"/>
        <w:autoSpaceDN w:val="0"/>
        <w:adjustRightInd w:val="0"/>
        <w:spacing w:after="0" w:line="240" w:lineRule="auto"/>
        <w:rPr>
          <w:rFonts w:ascii="TimesNewRomanPS-BoldMT" w:hAnsi="TimesNewRomanPS-BoldMT" w:cs="TimesNewRomanPS-BoldMT"/>
          <w:b/>
          <w:bCs/>
          <w:sz w:val="28"/>
          <w:szCs w:val="28"/>
        </w:rPr>
      </w:pPr>
      <w:r>
        <w:rPr>
          <w:rFonts w:ascii="TimesNewRomanPS-BoldMT" w:hAnsi="TimesNewRomanPS-BoldMT" w:cs="TimesNewRomanPS-BoldMT"/>
          <w:b/>
          <w:bCs/>
          <w:sz w:val="28"/>
          <w:szCs w:val="28"/>
        </w:rPr>
        <w:t>Points Discussed</w:t>
      </w:r>
    </w:p>
    <w:p w14:paraId="6D22BE15">
      <w:pPr>
        <w:autoSpaceDE w:val="0"/>
        <w:autoSpaceDN w:val="0"/>
        <w:adjustRightInd w:val="0"/>
        <w:spacing w:after="0" w:line="360" w:lineRule="auto"/>
        <w:ind w:left="720"/>
        <w:rPr>
          <w:rFonts w:ascii="TimesNewRomanPS-BoldMT" w:hAnsi="TimesNewRomanPS-BoldMT" w:cs="TimesNewRomanPS-BoldMT"/>
          <w:b/>
          <w:bCs/>
          <w:sz w:val="23"/>
          <w:szCs w:val="23"/>
        </w:rPr>
      </w:pPr>
      <w:r>
        <w:rPr>
          <w:rFonts w:ascii="TimesNewRomanPS-BoldMT" w:hAnsi="TimesNewRomanPS-BoldMT" w:cs="TimesNewRomanPS-BoldMT"/>
          <w:b/>
          <w:bCs/>
          <w:sz w:val="23"/>
          <w:szCs w:val="23"/>
        </w:rPr>
        <w:t>1. Demonstrated MediaPipe HandLandmarker correctly returning 21 keypoints from a live webcam frame.</w:t>
      </w:r>
    </w:p>
    <w:p w14:paraId="1C2EB44D">
      <w:pPr>
        <w:autoSpaceDE w:val="0"/>
        <w:autoSpaceDN w:val="0"/>
        <w:adjustRightInd w:val="0"/>
        <w:spacing w:after="0" w:line="360" w:lineRule="auto"/>
        <w:ind w:left="720"/>
        <w:rPr>
          <w:rFonts w:ascii="TimesNewRomanPS-BoldMT" w:hAnsi="TimesNewRomanPS-BoldMT" w:cs="TimesNewRomanPS-BoldMT"/>
          <w:b/>
          <w:bCs/>
          <w:sz w:val="23"/>
          <w:szCs w:val="23"/>
        </w:rPr>
      </w:pPr>
      <w:r>
        <w:rPr>
          <w:rFonts w:ascii="TimesNewRomanPS-BoldMT" w:hAnsi="TimesNewRomanPS-BoldMT" w:cs="TimesNewRomanPS-BoldMT"/>
          <w:b/>
          <w:bCs/>
          <w:sz w:val="23"/>
          <w:szCs w:val="23"/>
        </w:rPr>
        <w:t>2. Discussed Windows DirectShow webcam behaviour: driver returns 1280x720 even when 640x480 requested.</w:t>
      </w:r>
    </w:p>
    <w:p w14:paraId="36BC80A1">
      <w:pPr>
        <w:autoSpaceDE w:val="0"/>
        <w:autoSpaceDN w:val="0"/>
        <w:adjustRightInd w:val="0"/>
        <w:spacing w:after="0" w:line="360" w:lineRule="auto"/>
        <w:ind w:left="720"/>
        <w:rPr>
          <w:rFonts w:ascii="TimesNewRomanPS-BoldMT" w:hAnsi="TimesNewRomanPS-BoldMT" w:cs="TimesNewRomanPS-BoldMT"/>
          <w:b/>
          <w:bCs/>
          <w:sz w:val="23"/>
          <w:szCs w:val="23"/>
        </w:rPr>
      </w:pPr>
      <w:r>
        <w:rPr>
          <w:rFonts w:ascii="TimesNewRomanPS-BoldMT" w:hAnsi="TimesNewRomanPS-BoldMT" w:cs="TimesNewRomanPS-BoldMT"/>
          <w:b/>
          <w:bCs/>
          <w:sz w:val="23"/>
          <w:szCs w:val="23"/>
        </w:rPr>
        <w:t>3. Reviewed One Euro Filter integration for landmark smoothing; beta and f_cmin tuned by visual inspection.</w:t>
      </w:r>
    </w:p>
    <w:p w14:paraId="15890C39">
      <w:pPr>
        <w:autoSpaceDE w:val="0"/>
        <w:autoSpaceDN w:val="0"/>
        <w:adjustRightInd w:val="0"/>
        <w:spacing w:after="0" w:line="360" w:lineRule="auto"/>
        <w:ind w:left="720"/>
        <w:rPr>
          <w:rFonts w:ascii="TimesNewRomanPS-BoldMT" w:hAnsi="TimesNewRomanPS-BoldMT" w:cs="TimesNewRomanPS-BoldMT"/>
          <w:b/>
          <w:bCs/>
          <w:sz w:val="23"/>
          <w:szCs w:val="23"/>
        </w:rPr>
      </w:pPr>
      <w:r>
        <w:rPr>
          <w:rFonts w:ascii="TimesNewRomanPS-BoldMT" w:hAnsi="TimesNewRomanPS-BoldMT" w:cs="TimesNewRomanPS-BoldMT"/>
          <w:b/>
          <w:bCs/>
          <w:sz w:val="23"/>
          <w:szCs w:val="23"/>
        </w:rPr>
        <w:t>4. Agreed on monotonic-nanosecond clock for timestamps to avoid NTP-induced backward jumps.</w:t>
      </w:r>
    </w:p>
    <w:p w14:paraId="136F5E21">
      <w:pPr>
        <w:autoSpaceDE w:val="0"/>
        <w:autoSpaceDN w:val="0"/>
        <w:adjustRightInd w:val="0"/>
        <w:spacing w:after="0" w:line="360" w:lineRule="auto"/>
        <w:ind w:left="720"/>
        <w:rPr>
          <w:rFonts w:ascii="TimesNewRomanPS-BoldMT" w:hAnsi="TimesNewRomanPS-BoldMT" w:cs="TimesNewRomanPS-BoldMT"/>
          <w:b/>
          <w:bCs/>
          <w:sz w:val="23"/>
          <w:szCs w:val="23"/>
        </w:rPr>
      </w:pPr>
      <w:r>
        <w:rPr>
          <w:rFonts w:ascii="TimesNewRomanPS-BoldMT" w:hAnsi="TimesNewRomanPS-BoldMT" w:cs="TimesNewRomanPS-BoldMT"/>
          <w:b/>
          <w:bCs/>
          <w:sz w:val="23"/>
          <w:szCs w:val="23"/>
        </w:rPr>
        <w:t>_________________________________________________________________________________</w:t>
      </w:r>
    </w:p>
    <w:p w14:paraId="4AA4A92E">
      <w:pPr>
        <w:autoSpaceDE w:val="0"/>
        <w:autoSpaceDN w:val="0"/>
        <w:adjustRightInd w:val="0"/>
        <w:spacing w:after="0" w:line="360" w:lineRule="auto"/>
        <w:ind w:left="720"/>
        <w:rPr>
          <w:rFonts w:ascii="TimesNewRomanPS-BoldMT" w:hAnsi="TimesNewRomanPS-BoldMT" w:cs="TimesNewRomanPS-BoldMT"/>
          <w:b/>
          <w:bCs/>
          <w:sz w:val="23"/>
          <w:szCs w:val="23"/>
        </w:rPr>
      </w:pPr>
      <w:r>
        <w:rPr>
          <w:rFonts w:ascii="TimesNewRomanPS-BoldMT" w:hAnsi="TimesNewRomanPS-BoldMT" w:cs="TimesNewRomanPS-BoldMT"/>
          <w:b/>
          <w:bCs/>
          <w:sz w:val="23"/>
          <w:szCs w:val="23"/>
        </w:rPr>
        <w:t>_________________________________________________________________________________</w:t>
      </w:r>
    </w:p>
    <w:p w14:paraId="56A15BAA">
      <w:pPr>
        <w:autoSpaceDE w:val="0"/>
        <w:autoSpaceDN w:val="0"/>
        <w:adjustRightInd w:val="0"/>
        <w:spacing w:after="0" w:line="360" w:lineRule="auto"/>
        <w:ind w:left="720"/>
        <w:rPr>
          <w:rFonts w:ascii="TimesNewRomanPS-BoldMT" w:hAnsi="TimesNewRomanPS-BoldMT" w:cs="TimesNewRomanPS-BoldMT"/>
          <w:b/>
          <w:bCs/>
          <w:sz w:val="23"/>
          <w:szCs w:val="23"/>
        </w:rPr>
      </w:pPr>
      <w:r>
        <w:rPr>
          <w:rFonts w:ascii="TimesNewRomanPS-BoldMT" w:hAnsi="TimesNewRomanPS-BoldMT" w:cs="TimesNewRomanPS-BoldMT"/>
          <w:b/>
          <w:bCs/>
          <w:sz w:val="23"/>
          <w:szCs w:val="23"/>
        </w:rPr>
        <w:t>_________________________________________________________________________________</w:t>
      </w:r>
    </w:p>
    <w:p w14:paraId="22C83AF1">
      <w:pPr>
        <w:autoSpaceDE w:val="0"/>
        <w:autoSpaceDN w:val="0"/>
        <w:adjustRightInd w:val="0"/>
        <w:spacing w:after="0" w:line="360" w:lineRule="auto"/>
        <w:ind w:left="720"/>
        <w:rPr>
          <w:rFonts w:ascii="TimesNewRomanPS-BoldMT" w:hAnsi="TimesNewRomanPS-BoldMT" w:cs="TimesNewRomanPS-BoldMT"/>
          <w:b/>
          <w:bCs/>
          <w:sz w:val="23"/>
          <w:szCs w:val="23"/>
        </w:rPr>
      </w:pPr>
      <w:r>
        <w:rPr>
          <w:rFonts w:ascii="TimesNewRomanPS-BoldMT" w:hAnsi="TimesNewRomanPS-BoldMT" w:cs="TimesNewRomanPS-BoldMT"/>
          <w:b/>
          <w:bCs/>
          <w:sz w:val="23"/>
          <w:szCs w:val="23"/>
        </w:rPr>
        <w:t>_________________________________________________________________________________</w:t>
      </w:r>
    </w:p>
    <w:p w14:paraId="2D3FCA8D">
      <w:pPr>
        <w:autoSpaceDE w:val="0"/>
        <w:autoSpaceDN w:val="0"/>
        <w:adjustRightInd w:val="0"/>
        <w:spacing w:after="0" w:line="360" w:lineRule="auto"/>
        <w:ind w:left="720"/>
        <w:rPr>
          <w:rFonts w:ascii="TimesNewRomanPS-BoldMT" w:hAnsi="TimesNewRomanPS-BoldMT" w:cs="TimesNewRomanPS-BoldMT"/>
          <w:b/>
          <w:bCs/>
          <w:sz w:val="23"/>
          <w:szCs w:val="23"/>
        </w:rPr>
      </w:pPr>
      <w:r>
        <w:rPr>
          <w:rFonts w:ascii="TimesNewRomanPS-BoldMT" w:hAnsi="TimesNewRomanPS-BoldMT" w:cs="TimesNewRomanPS-BoldMT"/>
          <w:b/>
          <w:bCs/>
          <w:sz w:val="23"/>
          <w:szCs w:val="23"/>
        </w:rPr>
        <w:t>_________________________________________________________________________________</w:t>
      </w:r>
    </w:p>
    <w:p w14:paraId="5CD590C8">
      <w:pPr>
        <w:autoSpaceDE w:val="0"/>
        <w:autoSpaceDN w:val="0"/>
        <w:adjustRightInd w:val="0"/>
        <w:spacing w:after="0" w:line="360" w:lineRule="auto"/>
        <w:ind w:left="720"/>
        <w:rPr>
          <w:rFonts w:ascii="TimesNewRomanPS-BoldMT" w:hAnsi="TimesNewRomanPS-BoldMT" w:cs="TimesNewRomanPS-BoldMT"/>
          <w:b/>
          <w:bCs/>
          <w:sz w:val="23"/>
          <w:szCs w:val="23"/>
        </w:rPr>
      </w:pPr>
      <w:r>
        <w:rPr>
          <w:rFonts w:ascii="TimesNewRomanPS-BoldMT" w:hAnsi="TimesNewRomanPS-BoldMT" w:cs="TimesNewRomanPS-BoldMT"/>
          <w:b/>
          <w:bCs/>
          <w:sz w:val="23"/>
          <w:szCs w:val="23"/>
        </w:rPr>
        <w:t>_________________________________________________________________________________</w:t>
      </w:r>
    </w:p>
    <w:p w14:paraId="1180484F">
      <w:pPr>
        <w:autoSpaceDE w:val="0"/>
        <w:autoSpaceDN w:val="0"/>
        <w:adjustRightInd w:val="0"/>
        <w:spacing w:after="0" w:line="360" w:lineRule="auto"/>
        <w:ind w:left="720"/>
        <w:rPr>
          <w:rFonts w:ascii="TimesNewRomanPS-BoldMT" w:hAnsi="TimesNewRomanPS-BoldMT" w:cs="TimesNewRomanPS-BoldMT"/>
          <w:b/>
          <w:bCs/>
          <w:sz w:val="23"/>
          <w:szCs w:val="23"/>
        </w:rPr>
      </w:pPr>
      <w:r>
        <w:rPr>
          <w:rFonts w:ascii="TimesNewRomanPS-BoldMT" w:hAnsi="TimesNewRomanPS-BoldMT" w:cs="TimesNewRomanPS-BoldMT"/>
          <w:b/>
          <w:bCs/>
          <w:sz w:val="23"/>
          <w:szCs w:val="23"/>
        </w:rPr>
        <w:t>_________________________________________________________________________________</w:t>
      </w:r>
    </w:p>
    <w:p w14:paraId="7544D8D2">
      <w:pPr>
        <w:autoSpaceDE w:val="0"/>
        <w:autoSpaceDN w:val="0"/>
        <w:adjustRightInd w:val="0"/>
        <w:spacing w:after="0" w:line="240" w:lineRule="auto"/>
        <w:rPr>
          <w:rFonts w:ascii="TimesNewRomanPS-BoldMT" w:hAnsi="TimesNewRomanPS-BoldMT" w:cs="TimesNewRomanPS-BoldMT"/>
          <w:b/>
          <w:bCs/>
          <w:sz w:val="28"/>
          <w:szCs w:val="28"/>
        </w:rPr>
      </w:pPr>
    </w:p>
    <w:p w14:paraId="701CAE03">
      <w:pPr>
        <w:autoSpaceDE w:val="0"/>
        <w:autoSpaceDN w:val="0"/>
        <w:adjustRightInd w:val="0"/>
        <w:spacing w:after="0" w:line="240" w:lineRule="auto"/>
        <w:rPr>
          <w:rFonts w:ascii="TimesNewRomanPS-BoldMT" w:hAnsi="TimesNewRomanPS-BoldMT" w:cs="TimesNewRomanPS-BoldMT"/>
          <w:b/>
          <w:bCs/>
          <w:sz w:val="28"/>
          <w:szCs w:val="28"/>
        </w:rPr>
      </w:pPr>
      <w:r>
        <w:rPr>
          <w:rFonts w:ascii="TimesNewRomanPS-BoldMT" w:hAnsi="TimesNewRomanPS-BoldMT" w:cs="TimesNewRomanPS-BoldMT"/>
          <w:b/>
          <w:bCs/>
          <w:sz w:val="28"/>
          <w:szCs w:val="28"/>
        </w:rPr>
        <w:t>Task Given</w:t>
      </w:r>
    </w:p>
    <w:p w14:paraId="49BEDEFF">
      <w:pPr>
        <w:autoSpaceDE w:val="0"/>
        <w:autoSpaceDN w:val="0"/>
        <w:adjustRightInd w:val="0"/>
        <w:spacing w:after="0" w:line="240" w:lineRule="auto"/>
        <w:rPr>
          <w:rFonts w:ascii="TimesNewRomanPS-BoldMT" w:hAnsi="TimesNewRomanPS-BoldMT" w:cs="TimesNewRomanPS-BoldMT"/>
          <w:b/>
          <w:bCs/>
          <w:sz w:val="28"/>
          <w:szCs w:val="28"/>
        </w:rPr>
      </w:pPr>
    </w:p>
    <w:p w14:paraId="615AE9D6">
      <w:pPr>
        <w:autoSpaceDE w:val="0"/>
        <w:autoSpaceDN w:val="0"/>
        <w:adjustRightInd w:val="0"/>
        <w:spacing w:after="0" w:line="360" w:lineRule="auto"/>
        <w:ind w:left="720"/>
        <w:rPr>
          <w:rFonts w:ascii="TimesNewRomanPS-BoldMT" w:hAnsi="TimesNewRomanPS-BoldMT" w:cs="TimesNewRomanPS-BoldMT"/>
          <w:b/>
          <w:bCs/>
          <w:sz w:val="28"/>
          <w:szCs w:val="28"/>
        </w:rPr>
      </w:pPr>
      <w:r>
        <w:rPr>
          <w:rFonts w:ascii="TimesNewRomanPS-BoldMT" w:hAnsi="TimesNewRomanPS-BoldMT" w:cs="TimesNewRomanPS-BoldMT"/>
          <w:b/>
          <w:bCs/>
          <w:sz w:val="28"/>
          <w:szCs w:val="28"/>
        </w:rPr>
        <w:t xml:space="preserve">1. Wire the perception pipeline end-to-end as a generator yielding LandmarkFrame objects.</w:t>
      </w:r>
    </w:p>
    <w:p w14:paraId="1C9E8A32">
      <w:pPr>
        <w:autoSpaceDE w:val="0"/>
        <w:autoSpaceDN w:val="0"/>
        <w:adjustRightInd w:val="0"/>
        <w:spacing w:after="0" w:line="360" w:lineRule="auto"/>
        <w:ind w:left="720"/>
        <w:rPr>
          <w:rFonts w:ascii="TimesNewRomanPS-BoldMT" w:hAnsi="TimesNewRomanPS-BoldMT" w:cs="TimesNewRomanPS-BoldMT"/>
          <w:b/>
          <w:bCs/>
          <w:sz w:val="23"/>
          <w:szCs w:val="23"/>
        </w:rPr>
      </w:pPr>
      <w:r>
        <w:rPr>
          <w:rFonts w:ascii="TimesNewRomanPS-BoldMT" w:hAnsi="TimesNewRomanPS-BoldMT" w:cs="TimesNewRomanPS-BoldMT"/>
          <w:b/>
          <w:bCs/>
          <w:sz w:val="23"/>
          <w:szCs w:val="23"/>
        </w:rPr>
        <w:t>2. Build sigil perception preview CLI command with a live overlay for visual debugging.</w:t>
      </w:r>
    </w:p>
    <w:p w14:paraId="3DD50A08">
      <w:pPr>
        <w:autoSpaceDE w:val="0"/>
        <w:autoSpaceDN w:val="0"/>
        <w:adjustRightInd w:val="0"/>
        <w:spacing w:after="0" w:line="360" w:lineRule="auto"/>
        <w:ind w:left="720"/>
        <w:rPr>
          <w:rFonts w:ascii="TimesNewRomanPS-BoldMT" w:hAnsi="TimesNewRomanPS-BoldMT" w:cs="TimesNewRomanPS-BoldMT"/>
          <w:b/>
          <w:bCs/>
          <w:sz w:val="23"/>
          <w:szCs w:val="23"/>
        </w:rPr>
      </w:pPr>
      <w:r>
        <w:rPr>
          <w:rFonts w:ascii="TimesNewRomanPS-BoldMT" w:hAnsi="TimesNewRomanPS-BoldMT" w:cs="TimesNewRomanPS-BoldMT"/>
          <w:b/>
          <w:bCs/>
          <w:sz w:val="23"/>
          <w:szCs w:val="23"/>
        </w:rPr>
        <w:t>_________________________________________________________________________________</w:t>
      </w:r>
    </w:p>
    <w:p w14:paraId="24A30271">
      <w:pPr>
        <w:autoSpaceDE w:val="0"/>
        <w:autoSpaceDN w:val="0"/>
        <w:adjustRightInd w:val="0"/>
        <w:spacing w:after="0" w:line="360" w:lineRule="auto"/>
        <w:ind w:left="720"/>
        <w:rPr>
          <w:rFonts w:ascii="TimesNewRomanPS-BoldMT" w:hAnsi="TimesNewRomanPS-BoldMT" w:cs="TimesNewRomanPS-BoldMT"/>
          <w:b/>
          <w:bCs/>
          <w:sz w:val="23"/>
          <w:szCs w:val="23"/>
        </w:rPr>
      </w:pPr>
    </w:p>
    <w:p w14:paraId="336AA09B">
      <w:pPr>
        <w:autoSpaceDE w:val="0"/>
        <w:autoSpaceDN w:val="0"/>
        <w:adjustRightInd w:val="0"/>
        <w:spacing w:after="0" w:line="240" w:lineRule="auto"/>
        <w:rPr>
          <w:rFonts w:ascii="TimesNewRomanPS-BoldMT" w:hAnsi="TimesNewRomanPS-BoldMT" w:cs="TimesNewRomanPS-BoldMT"/>
          <w:b/>
          <w:bCs/>
          <w:sz w:val="28"/>
          <w:szCs w:val="28"/>
        </w:rPr>
      </w:pPr>
      <w:r>
        <w:rPr>
          <w:rFonts w:ascii="TimesNewRomanPS-BoldMT" w:hAnsi="TimesNewRomanPS-BoldMT" w:cs="TimesNewRomanPS-BoldMT"/>
          <w:b/>
          <w:bCs/>
          <w:sz w:val="28"/>
          <w:szCs w:val="28"/>
        </w:rPr>
        <w:t>Previous Meeting Work Status or Remarks:</w:t>
      </w:r>
    </w:p>
    <w:p w14:paraId="0766A109">
      <w:pPr>
        <w:autoSpaceDE w:val="0"/>
        <w:autoSpaceDN w:val="0"/>
        <w:adjustRightInd w:val="0"/>
        <w:spacing w:after="0" w:line="360" w:lineRule="auto"/>
        <w:ind w:left="720"/>
        <w:rPr>
          <w:rFonts w:ascii="TimesNewRomanPS-BoldMT" w:hAnsi="TimesNewRomanPS-BoldMT" w:cs="TimesNewRomanPS-BoldMT"/>
          <w:b/>
          <w:bCs/>
          <w:sz w:val="28"/>
          <w:szCs w:val="28"/>
        </w:rPr>
      </w:pPr>
      <w:r>
        <w:rPr>
          <w:rFonts w:ascii="TimesNewRomanPS-BoldMT" w:hAnsi="TimesNewRomanPS-BoldMT" w:cs="TimesNewRomanPS-BoldMT"/>
          <w:b/>
          <w:bCs/>
          <w:sz w:val="28"/>
          <w:szCs w:val="28"/>
        </w:rPr>
        <w:t xml:space="preserve">Vocabulary spec v0.2 locked; CameraCapture and HandLandmarkerWrapper implemented.</w:t>
      </w:r>
    </w:p>
    <w:p w14:paraId="746FE11E">
      <w:pPr>
        <w:autoSpaceDE w:val="0"/>
        <w:autoSpaceDN w:val="0"/>
        <w:adjustRightInd w:val="0"/>
        <w:spacing w:after="0" w:line="360" w:lineRule="auto"/>
        <w:ind w:left="720"/>
        <w:rPr>
          <w:rFonts w:ascii="TimesNewRomanPS-BoldMT" w:hAnsi="TimesNewRomanPS-BoldMT" w:cs="TimesNewRomanPS-BoldMT"/>
          <w:b/>
          <w:bCs/>
          <w:sz w:val="23"/>
          <w:szCs w:val="23"/>
        </w:rPr>
      </w:pPr>
      <w:r>
        <w:rPr>
          <w:rFonts w:ascii="TimesNewRomanPS-BoldMT" w:hAnsi="TimesNewRomanPS-BoldMT" w:cs="TimesNewRomanPS-BoldMT"/>
          <w:b/>
          <w:bCs/>
          <w:sz w:val="23"/>
          <w:szCs w:val="23"/>
        </w:rPr>
        <w:t>_________________________________________________________________________________</w:t>
      </w:r>
    </w:p>
    <w:p w14:paraId="3A78E256">
      <w:pPr>
        <w:autoSpaceDE w:val="0"/>
        <w:autoSpaceDN w:val="0"/>
        <w:adjustRightInd w:val="0"/>
        <w:spacing w:after="0" w:line="360" w:lineRule="auto"/>
        <w:ind w:left="720"/>
        <w:rPr>
          <w:rFonts w:ascii="TimesNewRomanPS-BoldMT" w:hAnsi="TimesNewRomanPS-BoldMT" w:cs="TimesNewRomanPS-BoldMT"/>
          <w:b/>
          <w:bCs/>
          <w:sz w:val="23"/>
          <w:szCs w:val="23"/>
        </w:rPr>
      </w:pPr>
      <w:r>
        <w:rPr>
          <w:rFonts w:ascii="TimesNewRomanPS-BoldMT" w:hAnsi="TimesNewRomanPS-BoldMT" w:cs="TimesNewRomanPS-BoldMT"/>
          <w:b/>
          <w:bCs/>
          <w:sz w:val="23"/>
          <w:szCs w:val="23"/>
        </w:rPr>
        <w:t>_________________________________________________________________________________</w:t>
      </w:r>
    </w:p>
    <w:p w14:paraId="6B6AB640">
      <w:pPr>
        <w:autoSpaceDE w:val="0"/>
        <w:autoSpaceDN w:val="0"/>
        <w:adjustRightInd w:val="0"/>
        <w:spacing w:after="0" w:line="360" w:lineRule="auto"/>
        <w:ind w:left="720"/>
        <w:rPr>
          <w:rFonts w:ascii="TimesNewRomanPS-BoldMT" w:hAnsi="TimesNewRomanPS-BoldMT" w:cs="TimesNewRomanPS-BoldMT"/>
          <w:b/>
          <w:bCs/>
          <w:sz w:val="23"/>
          <w:szCs w:val="23"/>
        </w:rPr>
      </w:pPr>
    </w:p>
    <w:p w14:paraId="714A1EBD">
      <w:pPr>
        <w:autoSpaceDE w:val="0"/>
        <w:autoSpaceDN w:val="0"/>
        <w:adjustRightInd w:val="0"/>
        <w:spacing w:after="0" w:line="240" w:lineRule="auto"/>
        <w:rPr>
          <w:rFonts w:ascii="TimesNewRomanPS-BoldMT" w:hAnsi="TimesNewRomanPS-BoldMT" w:cs="TimesNewRomanPS-BoldMT"/>
          <w:b/>
          <w:bCs/>
          <w:sz w:val="28"/>
          <w:szCs w:val="28"/>
        </w:rPr>
      </w:pPr>
    </w:p>
    <w:p w14:paraId="46FB2C7E">
      <w:pPr>
        <w:autoSpaceDE w:val="0"/>
        <w:autoSpaceDN w:val="0"/>
        <w:adjustRightInd w:val="0"/>
        <w:spacing w:after="0" w:line="240" w:lineRule="auto"/>
        <w:rPr>
          <w:rFonts w:ascii="TimesNewRomanPS-BoldMT" w:hAnsi="TimesNewRomanPS-BoldMT" w:cs="TimesNewRomanPS-BoldMT"/>
          <w:b/>
          <w:bCs/>
          <w:sz w:val="28"/>
          <w:szCs w:val="28"/>
        </w:rPr>
      </w:pPr>
      <w:r>
        <w:rPr>
          <w:rFonts w:ascii="TimesNewRomanPS-BoldMT" w:hAnsi="TimesNewRomanPS-BoldMT" w:cs="TimesNewRomanPS-BoldMT"/>
          <w:b/>
          <w:bCs/>
          <w:sz w:val="28"/>
          <w:szCs w:val="28"/>
        </w:rPr>
        <w:t>Absent Student Roll No.: Nil</w:t>
      </w:r>
    </w:p>
    <w:p w14:paraId="1EA63F7B">
      <w:pPr>
        <w:autoSpaceDE w:val="0"/>
        <w:autoSpaceDN w:val="0"/>
        <w:adjustRightInd w:val="0"/>
        <w:spacing w:after="0" w:line="240" w:lineRule="auto"/>
        <w:rPr>
          <w:rFonts w:ascii="TimesNewRomanPS-BoldMT" w:hAnsi="TimesNewRomanPS-BoldMT" w:cs="TimesNewRomanPS-BoldMT"/>
          <w:b/>
          <w:bCs/>
          <w:sz w:val="28"/>
          <w:szCs w:val="28"/>
        </w:rPr>
      </w:pPr>
    </w:p>
    <w:p w14:paraId="249149A4">
      <w:pPr>
        <w:autoSpaceDE w:val="0"/>
        <w:autoSpaceDN w:val="0"/>
        <w:adjustRightInd w:val="0"/>
        <w:spacing w:after="0" w:line="240" w:lineRule="auto"/>
        <w:rPr>
          <w:rFonts w:ascii="TimesNewRomanPS-BoldMT" w:hAnsi="TimesNewRomanPS-BoldMT" w:cs="TimesNewRomanPS-BoldMT"/>
          <w:b/>
          <w:bCs/>
          <w:sz w:val="28"/>
          <w:szCs w:val="28"/>
        </w:rPr>
      </w:pPr>
    </w:p>
    <w:p w14:paraId="68364B1F">
      <w:pPr>
        <w:autoSpaceDE w:val="0"/>
        <w:autoSpaceDN w:val="0"/>
        <w:adjustRightInd w:val="0"/>
        <w:spacing w:after="0" w:line="240" w:lineRule="auto"/>
        <w:rPr>
          <w:rFonts w:ascii="TimesNewRomanPS-BoldMT" w:hAnsi="TimesNewRomanPS-BoldMT" w:cs="TimesNewRomanPS-BoldMT"/>
          <w:b/>
          <w:bCs/>
          <w:sz w:val="28"/>
          <w:szCs w:val="28"/>
        </w:rPr>
      </w:pPr>
    </w:p>
    <w:p w14:paraId="5B009BFB">
      <w:pPr>
        <w:autoSpaceDE w:val="0"/>
        <w:autoSpaceDN w:val="0"/>
        <w:adjustRightInd w:val="0"/>
        <w:spacing w:after="0" w:line="240" w:lineRule="auto"/>
        <w:rPr>
          <w:rFonts w:ascii="TimesNewRomanPS-BoldMT" w:hAnsi="TimesNewRomanPS-BoldMT" w:cs="TimesNewRomanPS-BoldMT"/>
          <w:b/>
          <w:bCs/>
          <w:sz w:val="28"/>
          <w:szCs w:val="28"/>
        </w:rPr>
      </w:pPr>
    </w:p>
    <w:p w14:paraId="6A89E0B1">
      <w:pPr>
        <w:autoSpaceDE w:val="0"/>
        <w:autoSpaceDN w:val="0"/>
        <w:adjustRightInd w:val="0"/>
        <w:spacing w:after="0" w:line="240" w:lineRule="auto"/>
        <w:rPr>
          <w:rFonts w:ascii="TimesNewRomanPS-BoldMT" w:hAnsi="TimesNewRomanPS-BoldMT" w:cs="TimesNewRomanPS-BoldMT"/>
          <w:b/>
          <w:bCs/>
          <w:sz w:val="28"/>
          <w:szCs w:val="28"/>
        </w:rPr>
      </w:pPr>
    </w:p>
    <w:p w14:paraId="3467DBFF">
      <w:pPr>
        <w:autoSpaceDE w:val="0"/>
        <w:autoSpaceDN w:val="0"/>
        <w:adjustRightInd w:val="0"/>
        <w:spacing w:after="0" w:line="240" w:lineRule="auto"/>
        <w:rPr>
          <w:rFonts w:ascii="TimesNewRomanPS-BoldMT" w:hAnsi="TimesNewRomanPS-BoldMT" w:cs="TimesNewRomanPS-BoldMT"/>
          <w:b/>
          <w:bCs/>
          <w:sz w:val="28"/>
          <w:szCs w:val="28"/>
        </w:rPr>
      </w:pPr>
      <w:r>
        <w:rPr>
          <w:rFonts w:ascii="TimesNewRomanPS-BoldMT" w:hAnsi="TimesNewRomanPS-BoldMT" w:cs="TimesNewRomanPS-BoldMT"/>
          <w:b/>
          <w:bCs/>
          <w:sz w:val="28"/>
          <w:szCs w:val="28"/>
        </w:rPr>
        <w:t>Name &amp; Signature of Guide/Co Guide</w:t>
        <w:tab/>
        <w:tab/>
        <w:tab/>
        <w:tab/>
        <w:tab/>
        <w:t>Project coordinator</w:t>
      </w:r>
    </w:p>
    <w:p w14:paraId="79DBFF3C">
      <w:pPr>
        <w:autoSpaceDE w:val="0"/>
        <w:autoSpaceDN w:val="0"/>
        <w:adjustRightInd w:val="0"/>
        <w:spacing w:after="0" w:line="240" w:lineRule="auto"/>
        <w:jc w:val="center"/>
        <w:rPr>
          <w:rFonts w:ascii="TimesNewRomanPS-BoldMT" w:hAnsi="TimesNewRomanPS-BoldMT" w:cs="TimesNewRomanPS-BoldMT"/>
          <w:b/>
          <w:bCs/>
          <w:sz w:val="36"/>
          <w:szCs w:val="32"/>
        </w:rPr>
      </w:pPr>
      <w:r>
        <w:rPr>
          <w:rFonts w:ascii="TimesNewRomanPS-BoldMT" w:hAnsi="TimesNewRomanPS-BoldMT" w:cs="TimesNewRomanPS-BoldMT"/>
          <w:b/>
          <w:bCs/>
          <w:sz w:val="36"/>
          <w:szCs w:val="32"/>
        </w:rPr>
        <w:t>Meeting No: 07</w:t>
      </w:r>
    </w:p>
    <w:p w14:paraId="5C590C44">
      <w:pPr>
        <w:autoSpaceDE w:val="0"/>
        <w:autoSpaceDN w:val="0"/>
        <w:adjustRightInd w:val="0"/>
        <w:spacing w:after="0" w:line="240" w:lineRule="auto"/>
        <w:jc w:val="center"/>
        <w:rPr>
          <w:rFonts w:ascii="TimesNewRomanPS-BoldMT" w:hAnsi="TimesNewRomanPS-BoldMT" w:cs="TimesNewRomanPS-BoldMT"/>
          <w:b/>
          <w:bCs/>
          <w:sz w:val="36"/>
          <w:szCs w:val="32"/>
        </w:rPr>
      </w:pPr>
    </w:p>
    <w:p w14:paraId="33D77DCD">
      <w:pPr>
        <w:autoSpaceDE w:val="0"/>
        <w:autoSpaceDN w:val="0"/>
        <w:adjustRightInd w:val="0"/>
        <w:spacing w:after="0" w:line="240" w:lineRule="auto"/>
        <w:rPr>
          <w:rFonts w:ascii="TimesNewRomanPS-BoldMT" w:hAnsi="TimesNewRomanPS-BoldMT" w:cs="TimesNewRomanPS-BoldMT"/>
          <w:b/>
          <w:bCs/>
          <w:sz w:val="28"/>
          <w:szCs w:val="28"/>
        </w:rPr>
      </w:pPr>
      <w:r>
        <w:rPr>
          <w:rFonts w:ascii="TimesNewRomanPS-BoldMT" w:hAnsi="TimesNewRomanPS-BoldMT" w:cs="TimesNewRomanPS-BoldMT"/>
          <w:b/>
          <w:bCs/>
          <w:sz w:val="28"/>
          <w:szCs w:val="28"/>
        </w:rPr>
        <w:t>Week: 10                                                                                                 Date: 22-Sep-2025</w:t>
      </w:r>
    </w:p>
    <w:p w14:paraId="59B6763B">
      <w:pPr>
        <w:autoSpaceDE w:val="0"/>
        <w:autoSpaceDN w:val="0"/>
        <w:adjustRightInd w:val="0"/>
        <w:spacing w:after="0" w:line="240" w:lineRule="auto"/>
        <w:rPr>
          <w:rFonts w:ascii="TimesNewRomanPS-BoldMT" w:hAnsi="TimesNewRomanPS-BoldMT" w:cs="TimesNewRomanPS-BoldMT"/>
          <w:b/>
          <w:bCs/>
          <w:sz w:val="28"/>
          <w:szCs w:val="28"/>
        </w:rPr>
      </w:pPr>
    </w:p>
    <w:p w14:paraId="228039B6">
      <w:pPr>
        <w:autoSpaceDE w:val="0"/>
        <w:autoSpaceDN w:val="0"/>
        <w:adjustRightInd w:val="0"/>
        <w:spacing w:after="0" w:line="240" w:lineRule="auto"/>
        <w:rPr>
          <w:rFonts w:ascii="TimesNewRomanPS-BoldMT" w:hAnsi="TimesNewRomanPS-BoldMT" w:cs="TimesNewRomanPS-BoldMT"/>
          <w:b/>
          <w:bCs/>
          <w:sz w:val="28"/>
          <w:szCs w:val="28"/>
        </w:rPr>
      </w:pPr>
      <w:r>
        <w:rPr>
          <w:rFonts w:ascii="TimesNewRomanPS-BoldMT" w:hAnsi="TimesNewRomanPS-BoldMT" w:cs="TimesNewRomanPS-BoldMT"/>
          <w:b/>
          <w:bCs/>
          <w:sz w:val="28"/>
          <w:szCs w:val="28"/>
        </w:rPr>
        <w:t>Points Discussed</w:t>
      </w:r>
    </w:p>
    <w:p w14:paraId="5032A44A">
      <w:pPr>
        <w:autoSpaceDE w:val="0"/>
        <w:autoSpaceDN w:val="0"/>
        <w:adjustRightInd w:val="0"/>
        <w:spacing w:after="0" w:line="360" w:lineRule="auto"/>
        <w:ind w:left="720"/>
        <w:rPr>
          <w:rFonts w:ascii="TimesNewRomanPS-BoldMT" w:hAnsi="TimesNewRomanPS-BoldMT" w:cs="TimesNewRomanPS-BoldMT"/>
          <w:b/>
          <w:bCs/>
          <w:sz w:val="23"/>
          <w:szCs w:val="23"/>
        </w:rPr>
      </w:pPr>
      <w:r>
        <w:rPr>
          <w:rFonts w:ascii="TimesNewRomanPS-BoldMT" w:hAnsi="TimesNewRomanPS-BoldMT" w:cs="TimesNewRomanPS-BoldMT"/>
          <w:b/>
          <w:bCs/>
          <w:sz w:val="23"/>
          <w:szCs w:val="23"/>
        </w:rPr>
        <w:t>1. Live preview demonstrated to guide. Pipeline ran at ~14 FPS on a 2-core laptop at 720p.</w:t>
      </w:r>
    </w:p>
    <w:p w14:paraId="277470AF">
      <w:pPr>
        <w:autoSpaceDE w:val="0"/>
        <w:autoSpaceDN w:val="0"/>
        <w:adjustRightInd w:val="0"/>
        <w:spacing w:after="0" w:line="360" w:lineRule="auto"/>
        <w:ind w:left="720"/>
        <w:rPr>
          <w:rFonts w:ascii="TimesNewRomanPS-BoldMT" w:hAnsi="TimesNewRomanPS-BoldMT" w:cs="TimesNewRomanPS-BoldMT"/>
          <w:b/>
          <w:bCs/>
          <w:sz w:val="23"/>
          <w:szCs w:val="23"/>
        </w:rPr>
      </w:pPr>
      <w:r>
        <w:rPr>
          <w:rFonts w:ascii="TimesNewRomanPS-BoldMT" w:hAnsi="TimesNewRomanPS-BoldMT" w:cs="TimesNewRomanPS-BoldMT"/>
          <w:b/>
          <w:bCs/>
          <w:sz w:val="23"/>
          <w:szCs w:val="23"/>
        </w:rPr>
        <w:t>2. Guide noted dominant cost is MediaPipe extraction (~50 ms/frame); rest under 5 ms combined.</w:t>
      </w:r>
    </w:p>
    <w:p w14:paraId="40A05BD4">
      <w:pPr>
        <w:autoSpaceDE w:val="0"/>
        <w:autoSpaceDN w:val="0"/>
        <w:adjustRightInd w:val="0"/>
        <w:spacing w:after="0" w:line="360" w:lineRule="auto"/>
        <w:ind w:left="720"/>
        <w:rPr>
          <w:rFonts w:ascii="TimesNewRomanPS-BoldMT" w:hAnsi="TimesNewRomanPS-BoldMT" w:cs="TimesNewRomanPS-BoldMT"/>
          <w:b/>
          <w:bCs/>
          <w:sz w:val="23"/>
          <w:szCs w:val="23"/>
        </w:rPr>
      </w:pPr>
      <w:r>
        <w:rPr>
          <w:rFonts w:ascii="TimesNewRomanPS-BoldMT" w:hAnsi="TimesNewRomanPS-BoldMT" w:cs="TimesNewRomanPS-BoldMT"/>
          <w:b/>
          <w:bCs/>
          <w:sz w:val="23"/>
          <w:szCs w:val="23"/>
        </w:rPr>
        <w:t>3. Discussed HaGRIDv2 dataset acquisition: full 119 GB archive impractical for our connection.</w:t>
      </w:r>
    </w:p>
    <w:p w14:paraId="2D8C1238">
      <w:pPr>
        <w:autoSpaceDE w:val="0"/>
        <w:autoSpaceDN w:val="0"/>
        <w:adjustRightInd w:val="0"/>
        <w:spacing w:after="0" w:line="360" w:lineRule="auto"/>
        <w:ind w:left="720"/>
        <w:rPr>
          <w:rFonts w:ascii="TimesNewRomanPS-BoldMT" w:hAnsi="TimesNewRomanPS-BoldMT" w:cs="TimesNewRomanPS-BoldMT"/>
          <w:b/>
          <w:bCs/>
          <w:sz w:val="23"/>
          <w:szCs w:val="23"/>
        </w:rPr>
      </w:pPr>
      <w:r>
        <w:rPr>
          <w:rFonts w:ascii="TimesNewRomanPS-BoldMT" w:hAnsi="TimesNewRomanPS-BoldMT" w:cs="TimesNewRomanPS-BoldMT"/>
          <w:b/>
          <w:bCs/>
          <w:sz w:val="23"/>
          <w:szCs w:val="23"/>
        </w:rPr>
        <w:t>4. Identified HaGRIDv2 annotations.zip — JSON with pre-computed MediaPipe landmarks; a few GB only.</w:t>
      </w:r>
    </w:p>
    <w:p w14:paraId="767E21D5">
      <w:pPr>
        <w:autoSpaceDE w:val="0"/>
        <w:autoSpaceDN w:val="0"/>
        <w:adjustRightInd w:val="0"/>
        <w:spacing w:after="0" w:line="360" w:lineRule="auto"/>
        <w:ind w:left="720"/>
        <w:rPr>
          <w:rFonts w:ascii="TimesNewRomanPS-BoldMT" w:hAnsi="TimesNewRomanPS-BoldMT" w:cs="TimesNewRomanPS-BoldMT"/>
          <w:b/>
          <w:bCs/>
          <w:sz w:val="23"/>
          <w:szCs w:val="23"/>
        </w:rPr>
      </w:pPr>
      <w:r>
        <w:rPr>
          <w:rFonts w:ascii="TimesNewRomanPS-BoldMT" w:hAnsi="TimesNewRomanPS-BoldMT" w:cs="TimesNewRomanPS-BoldMT"/>
          <w:b/>
          <w:bCs/>
          <w:sz w:val="23"/>
          <w:szCs w:val="23"/>
        </w:rPr>
        <w:t>_________________________________________________________________________________</w:t>
      </w:r>
    </w:p>
    <w:p w14:paraId="3AC6B813">
      <w:pPr>
        <w:autoSpaceDE w:val="0"/>
        <w:autoSpaceDN w:val="0"/>
        <w:adjustRightInd w:val="0"/>
        <w:spacing w:after="0" w:line="360" w:lineRule="auto"/>
        <w:ind w:left="720"/>
        <w:rPr>
          <w:rFonts w:ascii="TimesNewRomanPS-BoldMT" w:hAnsi="TimesNewRomanPS-BoldMT" w:cs="TimesNewRomanPS-BoldMT"/>
          <w:b/>
          <w:bCs/>
          <w:sz w:val="23"/>
          <w:szCs w:val="23"/>
        </w:rPr>
      </w:pPr>
      <w:r>
        <w:rPr>
          <w:rFonts w:ascii="TimesNewRomanPS-BoldMT" w:hAnsi="TimesNewRomanPS-BoldMT" w:cs="TimesNewRomanPS-BoldMT"/>
          <w:b/>
          <w:bCs/>
          <w:sz w:val="23"/>
          <w:szCs w:val="23"/>
        </w:rPr>
        <w:t>_________________________________________________________________________________</w:t>
      </w:r>
    </w:p>
    <w:p w14:paraId="1FFD96AE">
      <w:pPr>
        <w:autoSpaceDE w:val="0"/>
        <w:autoSpaceDN w:val="0"/>
        <w:adjustRightInd w:val="0"/>
        <w:spacing w:after="0" w:line="360" w:lineRule="auto"/>
        <w:ind w:left="720"/>
        <w:rPr>
          <w:rFonts w:ascii="TimesNewRomanPS-BoldMT" w:hAnsi="TimesNewRomanPS-BoldMT" w:cs="TimesNewRomanPS-BoldMT"/>
          <w:b/>
          <w:bCs/>
          <w:sz w:val="23"/>
          <w:szCs w:val="23"/>
        </w:rPr>
      </w:pPr>
      <w:r>
        <w:rPr>
          <w:rFonts w:ascii="TimesNewRomanPS-BoldMT" w:hAnsi="TimesNewRomanPS-BoldMT" w:cs="TimesNewRomanPS-BoldMT"/>
          <w:b/>
          <w:bCs/>
          <w:sz w:val="23"/>
          <w:szCs w:val="23"/>
        </w:rPr>
        <w:t>_________________________________________________________________________________</w:t>
      </w:r>
    </w:p>
    <w:p w14:paraId="5651CF69">
      <w:pPr>
        <w:autoSpaceDE w:val="0"/>
        <w:autoSpaceDN w:val="0"/>
        <w:adjustRightInd w:val="0"/>
        <w:spacing w:after="0" w:line="360" w:lineRule="auto"/>
        <w:ind w:left="720"/>
        <w:rPr>
          <w:rFonts w:ascii="TimesNewRomanPS-BoldMT" w:hAnsi="TimesNewRomanPS-BoldMT" w:cs="TimesNewRomanPS-BoldMT"/>
          <w:b/>
          <w:bCs/>
          <w:sz w:val="23"/>
          <w:szCs w:val="23"/>
        </w:rPr>
      </w:pPr>
      <w:r>
        <w:rPr>
          <w:rFonts w:ascii="TimesNewRomanPS-BoldMT" w:hAnsi="TimesNewRomanPS-BoldMT" w:cs="TimesNewRomanPS-BoldMT"/>
          <w:b/>
          <w:bCs/>
          <w:sz w:val="23"/>
          <w:szCs w:val="23"/>
        </w:rPr>
        <w:t>_________________________________________________________________________________</w:t>
      </w:r>
    </w:p>
    <w:p w14:paraId="5CE85E4E">
      <w:pPr>
        <w:autoSpaceDE w:val="0"/>
        <w:autoSpaceDN w:val="0"/>
        <w:adjustRightInd w:val="0"/>
        <w:spacing w:after="0" w:line="360" w:lineRule="auto"/>
        <w:ind w:left="720"/>
        <w:rPr>
          <w:rFonts w:ascii="TimesNewRomanPS-BoldMT" w:hAnsi="TimesNewRomanPS-BoldMT" w:cs="TimesNewRomanPS-BoldMT"/>
          <w:b/>
          <w:bCs/>
          <w:sz w:val="23"/>
          <w:szCs w:val="23"/>
        </w:rPr>
      </w:pPr>
      <w:r>
        <w:rPr>
          <w:rFonts w:ascii="TimesNewRomanPS-BoldMT" w:hAnsi="TimesNewRomanPS-BoldMT" w:cs="TimesNewRomanPS-BoldMT"/>
          <w:b/>
          <w:bCs/>
          <w:sz w:val="23"/>
          <w:szCs w:val="23"/>
        </w:rPr>
        <w:t>_________________________________________________________________________________</w:t>
      </w:r>
    </w:p>
    <w:p w14:paraId="4DBFEE4D">
      <w:pPr>
        <w:autoSpaceDE w:val="0"/>
        <w:autoSpaceDN w:val="0"/>
        <w:adjustRightInd w:val="0"/>
        <w:spacing w:after="0" w:line="360" w:lineRule="auto"/>
        <w:ind w:left="720"/>
        <w:rPr>
          <w:rFonts w:ascii="TimesNewRomanPS-BoldMT" w:hAnsi="TimesNewRomanPS-BoldMT" w:cs="TimesNewRomanPS-BoldMT"/>
          <w:b/>
          <w:bCs/>
          <w:sz w:val="23"/>
          <w:szCs w:val="23"/>
        </w:rPr>
      </w:pPr>
      <w:r>
        <w:rPr>
          <w:rFonts w:ascii="TimesNewRomanPS-BoldMT" w:hAnsi="TimesNewRomanPS-BoldMT" w:cs="TimesNewRomanPS-BoldMT"/>
          <w:b/>
          <w:bCs/>
          <w:sz w:val="23"/>
          <w:szCs w:val="23"/>
        </w:rPr>
        <w:t>_________________________________________________________________________________</w:t>
      </w:r>
    </w:p>
    <w:p w14:paraId="57BA1199">
      <w:pPr>
        <w:autoSpaceDE w:val="0"/>
        <w:autoSpaceDN w:val="0"/>
        <w:adjustRightInd w:val="0"/>
        <w:spacing w:after="0" w:line="360" w:lineRule="auto"/>
        <w:ind w:left="720"/>
        <w:rPr>
          <w:rFonts w:ascii="TimesNewRomanPS-BoldMT" w:hAnsi="TimesNewRomanPS-BoldMT" w:cs="TimesNewRomanPS-BoldMT"/>
          <w:b/>
          <w:bCs/>
          <w:sz w:val="23"/>
          <w:szCs w:val="23"/>
        </w:rPr>
      </w:pPr>
      <w:r>
        <w:rPr>
          <w:rFonts w:ascii="TimesNewRomanPS-BoldMT" w:hAnsi="TimesNewRomanPS-BoldMT" w:cs="TimesNewRomanPS-BoldMT"/>
          <w:b/>
          <w:bCs/>
          <w:sz w:val="23"/>
          <w:szCs w:val="23"/>
        </w:rPr>
        <w:t>_________________________________________________________________________________</w:t>
      </w:r>
    </w:p>
    <w:p w14:paraId="6CAA15F3">
      <w:pPr>
        <w:autoSpaceDE w:val="0"/>
        <w:autoSpaceDN w:val="0"/>
        <w:adjustRightInd w:val="0"/>
        <w:spacing w:after="0" w:line="240" w:lineRule="auto"/>
        <w:rPr>
          <w:rFonts w:ascii="TimesNewRomanPS-BoldMT" w:hAnsi="TimesNewRomanPS-BoldMT" w:cs="TimesNewRomanPS-BoldMT"/>
          <w:b/>
          <w:bCs/>
          <w:sz w:val="28"/>
          <w:szCs w:val="28"/>
        </w:rPr>
      </w:pPr>
    </w:p>
    <w:p w14:paraId="0FE1C6FD">
      <w:pPr>
        <w:autoSpaceDE w:val="0"/>
        <w:autoSpaceDN w:val="0"/>
        <w:adjustRightInd w:val="0"/>
        <w:spacing w:after="0" w:line="240" w:lineRule="auto"/>
        <w:rPr>
          <w:rFonts w:ascii="TimesNewRomanPS-BoldMT" w:hAnsi="TimesNewRomanPS-BoldMT" w:cs="TimesNewRomanPS-BoldMT"/>
          <w:b/>
          <w:bCs/>
          <w:sz w:val="28"/>
          <w:szCs w:val="28"/>
        </w:rPr>
      </w:pPr>
      <w:r>
        <w:rPr>
          <w:rFonts w:ascii="TimesNewRomanPS-BoldMT" w:hAnsi="TimesNewRomanPS-BoldMT" w:cs="TimesNewRomanPS-BoldMT"/>
          <w:b/>
          <w:bCs/>
          <w:sz w:val="28"/>
          <w:szCs w:val="28"/>
        </w:rPr>
        <w:t>Task Given</w:t>
      </w:r>
    </w:p>
    <w:p w14:paraId="7CE3DCF0">
      <w:pPr>
        <w:autoSpaceDE w:val="0"/>
        <w:autoSpaceDN w:val="0"/>
        <w:adjustRightInd w:val="0"/>
        <w:spacing w:after="0" w:line="240" w:lineRule="auto"/>
        <w:rPr>
          <w:rFonts w:ascii="TimesNewRomanPS-BoldMT" w:hAnsi="TimesNewRomanPS-BoldMT" w:cs="TimesNewRomanPS-BoldMT"/>
          <w:b/>
          <w:bCs/>
          <w:sz w:val="28"/>
          <w:szCs w:val="28"/>
        </w:rPr>
      </w:pPr>
    </w:p>
    <w:p w14:paraId="3E2BDA54">
      <w:pPr>
        <w:autoSpaceDE w:val="0"/>
        <w:autoSpaceDN w:val="0"/>
        <w:adjustRightInd w:val="0"/>
        <w:spacing w:after="0" w:line="360" w:lineRule="auto"/>
        <w:ind w:left="720"/>
        <w:rPr>
          <w:rFonts w:ascii="TimesNewRomanPS-BoldMT" w:hAnsi="TimesNewRomanPS-BoldMT" w:cs="TimesNewRomanPS-BoldMT"/>
          <w:b/>
          <w:bCs/>
          <w:sz w:val="28"/>
          <w:szCs w:val="28"/>
        </w:rPr>
      </w:pPr>
      <w:r>
        <w:rPr>
          <w:rFonts w:ascii="TimesNewRomanPS-BoldMT" w:hAnsi="TimesNewRomanPS-BoldMT" w:cs="TimesNewRomanPS-BoldMT"/>
          <w:b/>
          <w:bCs/>
          <w:sz w:val="28"/>
          <w:szCs w:val="28"/>
        </w:rPr>
        <w:t xml:space="preserve">1. Read the HaGRIDv2 README; confirm the annotation landmark format (2D vs 3D).</w:t>
      </w:r>
    </w:p>
    <w:p w14:paraId="1013CE33">
      <w:pPr>
        <w:autoSpaceDE w:val="0"/>
        <w:autoSpaceDN w:val="0"/>
        <w:adjustRightInd w:val="0"/>
        <w:spacing w:after="0" w:line="360" w:lineRule="auto"/>
        <w:ind w:left="720"/>
        <w:rPr>
          <w:rFonts w:ascii="TimesNewRomanPS-BoldMT" w:hAnsi="TimesNewRomanPS-BoldMT" w:cs="TimesNewRomanPS-BoldMT"/>
          <w:b/>
          <w:bCs/>
          <w:sz w:val="23"/>
          <w:szCs w:val="23"/>
        </w:rPr>
      </w:pPr>
      <w:r>
        <w:rPr>
          <w:rFonts w:ascii="TimesNewRomanPS-BoldMT" w:hAnsi="TimesNewRomanPS-BoldMT" w:cs="TimesNewRomanPS-BoldMT"/>
          <w:b/>
          <w:bCs/>
          <w:sz w:val="23"/>
          <w:szCs w:val="23"/>
        </w:rPr>
        <w:t>2. Draft ADR-0003 on the 2D landmark decision and the trade-off it implies.</w:t>
      </w:r>
    </w:p>
    <w:p w14:paraId="5C5B5DE2">
      <w:pPr>
        <w:autoSpaceDE w:val="0"/>
        <w:autoSpaceDN w:val="0"/>
        <w:adjustRightInd w:val="0"/>
        <w:spacing w:after="0" w:line="360" w:lineRule="auto"/>
        <w:ind w:left="720"/>
        <w:rPr>
          <w:rFonts w:ascii="TimesNewRomanPS-BoldMT" w:hAnsi="TimesNewRomanPS-BoldMT" w:cs="TimesNewRomanPS-BoldMT"/>
          <w:b/>
          <w:bCs/>
          <w:sz w:val="23"/>
          <w:szCs w:val="23"/>
        </w:rPr>
      </w:pPr>
      <w:r>
        <w:rPr>
          <w:rFonts w:ascii="TimesNewRomanPS-BoldMT" w:hAnsi="TimesNewRomanPS-BoldMT" w:cs="TimesNewRomanPS-BoldMT"/>
          <w:b/>
          <w:bCs/>
          <w:sz w:val="23"/>
          <w:szCs w:val="23"/>
        </w:rPr>
        <w:t>_________________________________________________________________________________</w:t>
      </w:r>
    </w:p>
    <w:p w14:paraId="2557A335">
      <w:pPr>
        <w:autoSpaceDE w:val="0"/>
        <w:autoSpaceDN w:val="0"/>
        <w:adjustRightInd w:val="0"/>
        <w:spacing w:after="0" w:line="360" w:lineRule="auto"/>
        <w:ind w:left="720"/>
        <w:rPr>
          <w:rFonts w:ascii="TimesNewRomanPS-BoldMT" w:hAnsi="TimesNewRomanPS-BoldMT" w:cs="TimesNewRomanPS-BoldMT"/>
          <w:b/>
          <w:bCs/>
          <w:sz w:val="23"/>
          <w:szCs w:val="23"/>
        </w:rPr>
      </w:pPr>
    </w:p>
    <w:p w14:paraId="73FC2138">
      <w:pPr>
        <w:autoSpaceDE w:val="0"/>
        <w:autoSpaceDN w:val="0"/>
        <w:adjustRightInd w:val="0"/>
        <w:spacing w:after="0" w:line="240" w:lineRule="auto"/>
        <w:rPr>
          <w:rFonts w:ascii="TimesNewRomanPS-BoldMT" w:hAnsi="TimesNewRomanPS-BoldMT" w:cs="TimesNewRomanPS-BoldMT"/>
          <w:b/>
          <w:bCs/>
          <w:sz w:val="28"/>
          <w:szCs w:val="28"/>
        </w:rPr>
      </w:pPr>
      <w:r>
        <w:rPr>
          <w:rFonts w:ascii="TimesNewRomanPS-BoldMT" w:hAnsi="TimesNewRomanPS-BoldMT" w:cs="TimesNewRomanPS-BoldMT"/>
          <w:b/>
          <w:bCs/>
          <w:sz w:val="28"/>
          <w:szCs w:val="28"/>
        </w:rPr>
        <w:t>Previous Meeting Work Status or Remarks:</w:t>
      </w:r>
    </w:p>
    <w:p w14:paraId="060D3AE1">
      <w:pPr>
        <w:autoSpaceDE w:val="0"/>
        <w:autoSpaceDN w:val="0"/>
        <w:adjustRightInd w:val="0"/>
        <w:spacing w:after="0" w:line="360" w:lineRule="auto"/>
        <w:ind w:left="720"/>
        <w:rPr>
          <w:rFonts w:ascii="TimesNewRomanPS-BoldMT" w:hAnsi="TimesNewRomanPS-BoldMT" w:cs="TimesNewRomanPS-BoldMT"/>
          <w:b/>
          <w:bCs/>
          <w:sz w:val="28"/>
          <w:szCs w:val="28"/>
        </w:rPr>
      </w:pPr>
      <w:r>
        <w:rPr>
          <w:rFonts w:ascii="TimesNewRomanPS-BoldMT" w:hAnsi="TimesNewRomanPS-BoldMT" w:cs="TimesNewRomanPS-BoldMT"/>
          <w:b/>
          <w:bCs/>
          <w:sz w:val="28"/>
          <w:szCs w:val="28"/>
        </w:rPr>
        <w:t xml:space="preserve">Live preview demo on Windows; perception layer milestone complete.</w:t>
      </w:r>
    </w:p>
    <w:p w14:paraId="6277CC23">
      <w:pPr>
        <w:autoSpaceDE w:val="0"/>
        <w:autoSpaceDN w:val="0"/>
        <w:adjustRightInd w:val="0"/>
        <w:spacing w:after="0" w:line="360" w:lineRule="auto"/>
        <w:ind w:left="720"/>
        <w:rPr>
          <w:rFonts w:ascii="TimesNewRomanPS-BoldMT" w:hAnsi="TimesNewRomanPS-BoldMT" w:cs="TimesNewRomanPS-BoldMT"/>
          <w:b/>
          <w:bCs/>
          <w:sz w:val="23"/>
          <w:szCs w:val="23"/>
        </w:rPr>
      </w:pPr>
      <w:r>
        <w:rPr>
          <w:rFonts w:ascii="TimesNewRomanPS-BoldMT" w:hAnsi="TimesNewRomanPS-BoldMT" w:cs="TimesNewRomanPS-BoldMT"/>
          <w:b/>
          <w:bCs/>
          <w:sz w:val="23"/>
          <w:szCs w:val="23"/>
        </w:rPr>
        <w:t>_________________________________________________________________________________</w:t>
      </w:r>
    </w:p>
    <w:p w14:paraId="0310D44E">
      <w:pPr>
        <w:autoSpaceDE w:val="0"/>
        <w:autoSpaceDN w:val="0"/>
        <w:adjustRightInd w:val="0"/>
        <w:spacing w:after="0" w:line="360" w:lineRule="auto"/>
        <w:ind w:left="720"/>
        <w:rPr>
          <w:rFonts w:ascii="TimesNewRomanPS-BoldMT" w:hAnsi="TimesNewRomanPS-BoldMT" w:cs="TimesNewRomanPS-BoldMT"/>
          <w:b/>
          <w:bCs/>
          <w:sz w:val="23"/>
          <w:szCs w:val="23"/>
        </w:rPr>
      </w:pPr>
      <w:r>
        <w:rPr>
          <w:rFonts w:ascii="TimesNewRomanPS-BoldMT" w:hAnsi="TimesNewRomanPS-BoldMT" w:cs="TimesNewRomanPS-BoldMT"/>
          <w:b/>
          <w:bCs/>
          <w:sz w:val="23"/>
          <w:szCs w:val="23"/>
        </w:rPr>
        <w:t>_________________________________________________________________________________</w:t>
      </w:r>
    </w:p>
    <w:p w14:paraId="5B5B2291">
      <w:pPr>
        <w:autoSpaceDE w:val="0"/>
        <w:autoSpaceDN w:val="0"/>
        <w:adjustRightInd w:val="0"/>
        <w:spacing w:after="0" w:line="360" w:lineRule="auto"/>
        <w:ind w:left="720"/>
        <w:rPr>
          <w:rFonts w:ascii="TimesNewRomanPS-BoldMT" w:hAnsi="TimesNewRomanPS-BoldMT" w:cs="TimesNewRomanPS-BoldMT"/>
          <w:b/>
          <w:bCs/>
          <w:sz w:val="23"/>
          <w:szCs w:val="23"/>
        </w:rPr>
      </w:pPr>
    </w:p>
    <w:p w14:paraId="3B77BBF8">
      <w:pPr>
        <w:autoSpaceDE w:val="0"/>
        <w:autoSpaceDN w:val="0"/>
        <w:adjustRightInd w:val="0"/>
        <w:spacing w:after="0" w:line="240" w:lineRule="auto"/>
        <w:rPr>
          <w:rFonts w:ascii="TimesNewRomanPS-BoldMT" w:hAnsi="TimesNewRomanPS-BoldMT" w:cs="TimesNewRomanPS-BoldMT"/>
          <w:b/>
          <w:bCs/>
          <w:sz w:val="28"/>
          <w:szCs w:val="28"/>
        </w:rPr>
      </w:pPr>
    </w:p>
    <w:p w14:paraId="36C48460">
      <w:pPr>
        <w:autoSpaceDE w:val="0"/>
        <w:autoSpaceDN w:val="0"/>
        <w:adjustRightInd w:val="0"/>
        <w:spacing w:after="0" w:line="240" w:lineRule="auto"/>
        <w:rPr>
          <w:rFonts w:ascii="TimesNewRomanPS-BoldMT" w:hAnsi="TimesNewRomanPS-BoldMT" w:cs="TimesNewRomanPS-BoldMT"/>
          <w:b/>
          <w:bCs/>
          <w:sz w:val="28"/>
          <w:szCs w:val="28"/>
        </w:rPr>
      </w:pPr>
      <w:r>
        <w:rPr>
          <w:rFonts w:ascii="TimesNewRomanPS-BoldMT" w:hAnsi="TimesNewRomanPS-BoldMT" w:cs="TimesNewRomanPS-BoldMT"/>
          <w:b/>
          <w:bCs/>
          <w:sz w:val="28"/>
          <w:szCs w:val="28"/>
        </w:rPr>
        <w:t>Absent Student Roll No.: Nil</w:t>
      </w:r>
    </w:p>
    <w:p w14:paraId="6FFA6EF6">
      <w:pPr>
        <w:autoSpaceDE w:val="0"/>
        <w:autoSpaceDN w:val="0"/>
        <w:adjustRightInd w:val="0"/>
        <w:spacing w:after="0" w:line="240" w:lineRule="auto"/>
        <w:rPr>
          <w:rFonts w:ascii="TimesNewRomanPS-BoldMT" w:hAnsi="TimesNewRomanPS-BoldMT" w:cs="TimesNewRomanPS-BoldMT"/>
          <w:b/>
          <w:bCs/>
          <w:sz w:val="28"/>
          <w:szCs w:val="28"/>
        </w:rPr>
      </w:pPr>
    </w:p>
    <w:p w14:paraId="63F0BA9C">
      <w:pPr>
        <w:autoSpaceDE w:val="0"/>
        <w:autoSpaceDN w:val="0"/>
        <w:adjustRightInd w:val="0"/>
        <w:spacing w:after="0" w:line="240" w:lineRule="auto"/>
        <w:rPr>
          <w:rFonts w:ascii="TimesNewRomanPS-BoldMT" w:hAnsi="TimesNewRomanPS-BoldMT" w:cs="TimesNewRomanPS-BoldMT"/>
          <w:b/>
          <w:bCs/>
          <w:sz w:val="28"/>
          <w:szCs w:val="28"/>
        </w:rPr>
      </w:pPr>
    </w:p>
    <w:p w14:paraId="7666A6F1">
      <w:pPr>
        <w:autoSpaceDE w:val="0"/>
        <w:autoSpaceDN w:val="0"/>
        <w:adjustRightInd w:val="0"/>
        <w:spacing w:after="0" w:line="240" w:lineRule="auto"/>
        <w:rPr>
          <w:rFonts w:ascii="TimesNewRomanPS-BoldMT" w:hAnsi="TimesNewRomanPS-BoldMT" w:cs="TimesNewRomanPS-BoldMT"/>
          <w:b/>
          <w:bCs/>
          <w:sz w:val="28"/>
          <w:szCs w:val="28"/>
        </w:rPr>
      </w:pPr>
    </w:p>
    <w:p w14:paraId="2AC58124">
      <w:pPr>
        <w:autoSpaceDE w:val="0"/>
        <w:autoSpaceDN w:val="0"/>
        <w:adjustRightInd w:val="0"/>
        <w:spacing w:after="0" w:line="240" w:lineRule="auto"/>
        <w:rPr>
          <w:rFonts w:ascii="TimesNewRomanPS-BoldMT" w:hAnsi="TimesNewRomanPS-BoldMT" w:cs="TimesNewRomanPS-BoldMT"/>
          <w:b/>
          <w:bCs/>
          <w:sz w:val="28"/>
          <w:szCs w:val="28"/>
        </w:rPr>
      </w:pPr>
    </w:p>
    <w:p w14:paraId="00B3B3CA">
      <w:pPr>
        <w:autoSpaceDE w:val="0"/>
        <w:autoSpaceDN w:val="0"/>
        <w:adjustRightInd w:val="0"/>
        <w:spacing w:after="0" w:line="240" w:lineRule="auto"/>
        <w:rPr>
          <w:rFonts w:ascii="TimesNewRomanPS-BoldMT" w:hAnsi="TimesNewRomanPS-BoldMT" w:cs="TimesNewRomanPS-BoldMT"/>
          <w:b/>
          <w:bCs/>
          <w:sz w:val="28"/>
          <w:szCs w:val="28"/>
        </w:rPr>
      </w:pPr>
    </w:p>
    <w:p w14:paraId="72D16E28">
      <w:pPr>
        <w:autoSpaceDE w:val="0"/>
        <w:autoSpaceDN w:val="0"/>
        <w:adjustRightInd w:val="0"/>
        <w:spacing w:after="0" w:line="240" w:lineRule="auto"/>
        <w:rPr>
          <w:rFonts w:ascii="TimesNewRomanPS-BoldMT" w:hAnsi="TimesNewRomanPS-BoldMT" w:cs="TimesNewRomanPS-BoldMT"/>
          <w:b/>
          <w:bCs/>
          <w:sz w:val="28"/>
          <w:szCs w:val="28"/>
        </w:rPr>
      </w:pPr>
      <w:r>
        <w:rPr>
          <w:rFonts w:ascii="TimesNewRomanPS-BoldMT" w:hAnsi="TimesNewRomanPS-BoldMT" w:cs="TimesNewRomanPS-BoldMT"/>
          <w:b/>
          <w:bCs/>
          <w:sz w:val="28"/>
          <w:szCs w:val="28"/>
        </w:rPr>
        <w:t>Name &amp; Signature of Guide/Co Guide</w:t>
        <w:tab/>
        <w:tab/>
        <w:tab/>
        <w:tab/>
        <w:tab/>
        <w:t>Project coordinator</w:t>
      </w:r>
    </w:p>
    <w:p w14:paraId="152237D5">
      <w:pPr>
        <w:autoSpaceDE w:val="0"/>
        <w:autoSpaceDN w:val="0"/>
        <w:adjustRightInd w:val="0"/>
        <w:spacing w:after="0" w:line="240" w:lineRule="auto"/>
        <w:jc w:val="center"/>
        <w:rPr>
          <w:rFonts w:ascii="TimesNewRomanPS-BoldMT" w:hAnsi="TimesNewRomanPS-BoldMT" w:cs="TimesNewRomanPS-BoldMT"/>
          <w:b/>
          <w:bCs/>
          <w:sz w:val="36"/>
          <w:szCs w:val="32"/>
        </w:rPr>
      </w:pPr>
      <w:r>
        <w:rPr>
          <w:rFonts w:ascii="TimesNewRomanPS-BoldMT" w:hAnsi="TimesNewRomanPS-BoldMT" w:cs="TimesNewRomanPS-BoldMT"/>
          <w:b/>
          <w:bCs/>
          <w:sz w:val="36"/>
          <w:szCs w:val="32"/>
        </w:rPr>
        <w:t>Meeting No: 08</w:t>
      </w:r>
    </w:p>
    <w:p w14:paraId="34F88E10">
      <w:pPr>
        <w:autoSpaceDE w:val="0"/>
        <w:autoSpaceDN w:val="0"/>
        <w:adjustRightInd w:val="0"/>
        <w:spacing w:after="0" w:line="240" w:lineRule="auto"/>
        <w:jc w:val="center"/>
        <w:rPr>
          <w:rFonts w:ascii="TimesNewRomanPS-BoldMT" w:hAnsi="TimesNewRomanPS-BoldMT" w:cs="TimesNewRomanPS-BoldMT"/>
          <w:b/>
          <w:bCs/>
          <w:sz w:val="36"/>
          <w:szCs w:val="32"/>
        </w:rPr>
      </w:pPr>
    </w:p>
    <w:p w14:paraId="1F334148">
      <w:pPr>
        <w:autoSpaceDE w:val="0"/>
        <w:autoSpaceDN w:val="0"/>
        <w:adjustRightInd w:val="0"/>
        <w:spacing w:after="0" w:line="240" w:lineRule="auto"/>
        <w:rPr>
          <w:rFonts w:ascii="TimesNewRomanPS-BoldMT" w:hAnsi="TimesNewRomanPS-BoldMT" w:cs="TimesNewRomanPS-BoldMT"/>
          <w:b/>
          <w:bCs/>
          <w:sz w:val="28"/>
          <w:szCs w:val="28"/>
        </w:rPr>
      </w:pPr>
      <w:r>
        <w:rPr>
          <w:rFonts w:ascii="TimesNewRomanPS-BoldMT" w:hAnsi="TimesNewRomanPS-BoldMT" w:cs="TimesNewRomanPS-BoldMT"/>
          <w:b/>
          <w:bCs/>
          <w:sz w:val="28"/>
          <w:szCs w:val="28"/>
        </w:rPr>
        <w:t>Week: 11                                                                                                 Date: 29-Sep-2025</w:t>
      </w:r>
    </w:p>
    <w:p w14:paraId="7A70F71F">
      <w:pPr>
        <w:autoSpaceDE w:val="0"/>
        <w:autoSpaceDN w:val="0"/>
        <w:adjustRightInd w:val="0"/>
        <w:spacing w:after="0" w:line="240" w:lineRule="auto"/>
        <w:rPr>
          <w:rFonts w:ascii="TimesNewRomanPS-BoldMT" w:hAnsi="TimesNewRomanPS-BoldMT" w:cs="TimesNewRomanPS-BoldMT"/>
          <w:b/>
          <w:bCs/>
          <w:sz w:val="28"/>
          <w:szCs w:val="28"/>
        </w:rPr>
      </w:pPr>
    </w:p>
    <w:p w14:paraId="24254079">
      <w:pPr>
        <w:autoSpaceDE w:val="0"/>
        <w:autoSpaceDN w:val="0"/>
        <w:adjustRightInd w:val="0"/>
        <w:spacing w:after="0" w:line="240" w:lineRule="auto"/>
        <w:rPr>
          <w:rFonts w:ascii="TimesNewRomanPS-BoldMT" w:hAnsi="TimesNewRomanPS-BoldMT" w:cs="TimesNewRomanPS-BoldMT"/>
          <w:b/>
          <w:bCs/>
          <w:sz w:val="28"/>
          <w:szCs w:val="28"/>
        </w:rPr>
      </w:pPr>
      <w:r>
        <w:rPr>
          <w:rFonts w:ascii="TimesNewRomanPS-BoldMT" w:hAnsi="TimesNewRomanPS-BoldMT" w:cs="TimesNewRomanPS-BoldMT"/>
          <w:b/>
          <w:bCs/>
          <w:sz w:val="28"/>
          <w:szCs w:val="28"/>
        </w:rPr>
        <w:t>Points Discussed</w:t>
      </w:r>
    </w:p>
    <w:p w14:paraId="53DAADDD">
      <w:pPr>
        <w:autoSpaceDE w:val="0"/>
        <w:autoSpaceDN w:val="0"/>
        <w:adjustRightInd w:val="0"/>
        <w:spacing w:after="0" w:line="360" w:lineRule="auto"/>
        <w:ind w:left="720"/>
        <w:rPr>
          <w:rFonts w:ascii="TimesNewRomanPS-BoldMT" w:hAnsi="TimesNewRomanPS-BoldMT" w:cs="TimesNewRomanPS-BoldMT"/>
          <w:b/>
          <w:bCs/>
          <w:sz w:val="23"/>
          <w:szCs w:val="23"/>
        </w:rPr>
      </w:pPr>
      <w:r>
        <w:rPr>
          <w:rFonts w:ascii="TimesNewRomanPS-BoldMT" w:hAnsi="TimesNewRomanPS-BoldMT" w:cs="TimesNewRomanPS-BoldMT"/>
          <w:b/>
          <w:bCs/>
          <w:sz w:val="23"/>
          <w:szCs w:val="23"/>
        </w:rPr>
        <w:t>1. Confirmed HaGRIDv2 ships 2D (x, y) pre-computed landmarks — no z coordinate.</w:t>
      </w:r>
    </w:p>
    <w:p w14:paraId="08088412">
      <w:pPr>
        <w:autoSpaceDE w:val="0"/>
        <w:autoSpaceDN w:val="0"/>
        <w:adjustRightInd w:val="0"/>
        <w:spacing w:after="0" w:line="360" w:lineRule="auto"/>
        <w:ind w:left="720"/>
        <w:rPr>
          <w:rFonts w:ascii="TimesNewRomanPS-BoldMT" w:hAnsi="TimesNewRomanPS-BoldMT" w:cs="TimesNewRomanPS-BoldMT"/>
          <w:b/>
          <w:bCs/>
          <w:sz w:val="23"/>
          <w:szCs w:val="23"/>
        </w:rPr>
      </w:pPr>
      <w:r>
        <w:rPr>
          <w:rFonts w:ascii="TimesNewRomanPS-BoldMT" w:hAnsi="TimesNewRomanPS-BoldMT" w:cs="TimesNewRomanPS-BoldMT"/>
          <w:b/>
          <w:bCs/>
          <w:sz w:val="23"/>
          <w:szCs w:val="23"/>
        </w:rPr>
        <w:t>2. Discussed train-serve skew: runtime MediaPipe gives x, y, z; training data has only x, y.</w:t>
      </w:r>
    </w:p>
    <w:p w14:paraId="61D662B8">
      <w:pPr>
        <w:autoSpaceDE w:val="0"/>
        <w:autoSpaceDN w:val="0"/>
        <w:adjustRightInd w:val="0"/>
        <w:spacing w:after="0" w:line="360" w:lineRule="auto"/>
        <w:ind w:left="720"/>
        <w:rPr>
          <w:rFonts w:ascii="TimesNewRomanPS-BoldMT" w:hAnsi="TimesNewRomanPS-BoldMT" w:cs="TimesNewRomanPS-BoldMT"/>
          <w:b/>
          <w:bCs/>
          <w:sz w:val="23"/>
          <w:szCs w:val="23"/>
        </w:rPr>
      </w:pPr>
      <w:r>
        <w:rPr>
          <w:rFonts w:ascii="TimesNewRomanPS-BoldMT" w:hAnsi="TimesNewRomanPS-BoldMT" w:cs="TimesNewRomanPS-BoldMT"/>
          <w:b/>
          <w:bCs/>
          <w:sz w:val="23"/>
          <w:szCs w:val="23"/>
        </w:rPr>
        <w:t>3. Agreed: drop z everywhere, normalise (21, 2) end-to-end. ADR-0003 documents this.</w:t>
      </w:r>
    </w:p>
    <w:p w14:paraId="32526E68">
      <w:pPr>
        <w:autoSpaceDE w:val="0"/>
        <w:autoSpaceDN w:val="0"/>
        <w:adjustRightInd w:val="0"/>
        <w:spacing w:after="0" w:line="360" w:lineRule="auto"/>
        <w:ind w:left="720"/>
        <w:rPr>
          <w:rFonts w:ascii="TimesNewRomanPS-BoldMT" w:hAnsi="TimesNewRomanPS-BoldMT" w:cs="TimesNewRomanPS-BoldMT"/>
          <w:b/>
          <w:bCs/>
          <w:sz w:val="23"/>
          <w:szCs w:val="23"/>
        </w:rPr>
      </w:pPr>
      <w:r>
        <w:rPr>
          <w:rFonts w:ascii="TimesNewRomanPS-BoldMT" w:hAnsi="TimesNewRomanPS-BoldMT" w:cs="TimesNewRomanPS-BoldMT"/>
          <w:b/>
          <w:bCs/>
          <w:sz w:val="23"/>
          <w:szCs w:val="23"/>
        </w:rPr>
        <w:t>4. Guide pushed for a measurement-driven verification step before any training.</w:t>
      </w:r>
    </w:p>
    <w:p w14:paraId="7D46A2EB">
      <w:pPr>
        <w:autoSpaceDE w:val="0"/>
        <w:autoSpaceDN w:val="0"/>
        <w:adjustRightInd w:val="0"/>
        <w:spacing w:after="0" w:line="360" w:lineRule="auto"/>
        <w:ind w:left="720"/>
        <w:rPr>
          <w:rFonts w:ascii="TimesNewRomanPS-BoldMT" w:hAnsi="TimesNewRomanPS-BoldMT" w:cs="TimesNewRomanPS-BoldMT"/>
          <w:b/>
          <w:bCs/>
          <w:sz w:val="23"/>
          <w:szCs w:val="23"/>
        </w:rPr>
      </w:pPr>
      <w:r>
        <w:rPr>
          <w:rFonts w:ascii="TimesNewRomanPS-BoldMT" w:hAnsi="TimesNewRomanPS-BoldMT" w:cs="TimesNewRomanPS-BoldMT"/>
          <w:b/>
          <w:bCs/>
          <w:sz w:val="23"/>
          <w:szCs w:val="23"/>
        </w:rPr>
        <w:t>_________________________________________________________________________________</w:t>
      </w:r>
    </w:p>
    <w:p w14:paraId="41F40663">
      <w:pPr>
        <w:autoSpaceDE w:val="0"/>
        <w:autoSpaceDN w:val="0"/>
        <w:adjustRightInd w:val="0"/>
        <w:spacing w:after="0" w:line="360" w:lineRule="auto"/>
        <w:ind w:left="720"/>
        <w:rPr>
          <w:rFonts w:ascii="TimesNewRomanPS-BoldMT" w:hAnsi="TimesNewRomanPS-BoldMT" w:cs="TimesNewRomanPS-BoldMT"/>
          <w:b/>
          <w:bCs/>
          <w:sz w:val="23"/>
          <w:szCs w:val="23"/>
        </w:rPr>
      </w:pPr>
      <w:r>
        <w:rPr>
          <w:rFonts w:ascii="TimesNewRomanPS-BoldMT" w:hAnsi="TimesNewRomanPS-BoldMT" w:cs="TimesNewRomanPS-BoldMT"/>
          <w:b/>
          <w:bCs/>
          <w:sz w:val="23"/>
          <w:szCs w:val="23"/>
        </w:rPr>
        <w:t>_________________________________________________________________________________</w:t>
      </w:r>
    </w:p>
    <w:p w14:paraId="065CEBB7">
      <w:pPr>
        <w:autoSpaceDE w:val="0"/>
        <w:autoSpaceDN w:val="0"/>
        <w:adjustRightInd w:val="0"/>
        <w:spacing w:after="0" w:line="360" w:lineRule="auto"/>
        <w:ind w:left="720"/>
        <w:rPr>
          <w:rFonts w:ascii="TimesNewRomanPS-BoldMT" w:hAnsi="TimesNewRomanPS-BoldMT" w:cs="TimesNewRomanPS-BoldMT"/>
          <w:b/>
          <w:bCs/>
          <w:sz w:val="23"/>
          <w:szCs w:val="23"/>
        </w:rPr>
      </w:pPr>
      <w:r>
        <w:rPr>
          <w:rFonts w:ascii="TimesNewRomanPS-BoldMT" w:hAnsi="TimesNewRomanPS-BoldMT" w:cs="TimesNewRomanPS-BoldMT"/>
          <w:b/>
          <w:bCs/>
          <w:sz w:val="23"/>
          <w:szCs w:val="23"/>
        </w:rPr>
        <w:t>_________________________________________________________________________________</w:t>
      </w:r>
    </w:p>
    <w:p w14:paraId="3A4E940B">
      <w:pPr>
        <w:autoSpaceDE w:val="0"/>
        <w:autoSpaceDN w:val="0"/>
        <w:adjustRightInd w:val="0"/>
        <w:spacing w:after="0" w:line="360" w:lineRule="auto"/>
        <w:ind w:left="720"/>
        <w:rPr>
          <w:rFonts w:ascii="TimesNewRomanPS-BoldMT" w:hAnsi="TimesNewRomanPS-BoldMT" w:cs="TimesNewRomanPS-BoldMT"/>
          <w:b/>
          <w:bCs/>
          <w:sz w:val="23"/>
          <w:szCs w:val="23"/>
        </w:rPr>
      </w:pPr>
      <w:r>
        <w:rPr>
          <w:rFonts w:ascii="TimesNewRomanPS-BoldMT" w:hAnsi="TimesNewRomanPS-BoldMT" w:cs="TimesNewRomanPS-BoldMT"/>
          <w:b/>
          <w:bCs/>
          <w:sz w:val="23"/>
          <w:szCs w:val="23"/>
        </w:rPr>
        <w:t>_________________________________________________________________________________</w:t>
      </w:r>
    </w:p>
    <w:p w14:paraId="7FB09523">
      <w:pPr>
        <w:autoSpaceDE w:val="0"/>
        <w:autoSpaceDN w:val="0"/>
        <w:adjustRightInd w:val="0"/>
        <w:spacing w:after="0" w:line="360" w:lineRule="auto"/>
        <w:ind w:left="720"/>
        <w:rPr>
          <w:rFonts w:ascii="TimesNewRomanPS-BoldMT" w:hAnsi="TimesNewRomanPS-BoldMT" w:cs="TimesNewRomanPS-BoldMT"/>
          <w:b/>
          <w:bCs/>
          <w:sz w:val="23"/>
          <w:szCs w:val="23"/>
        </w:rPr>
      </w:pPr>
      <w:r>
        <w:rPr>
          <w:rFonts w:ascii="TimesNewRomanPS-BoldMT" w:hAnsi="TimesNewRomanPS-BoldMT" w:cs="TimesNewRomanPS-BoldMT"/>
          <w:b/>
          <w:bCs/>
          <w:sz w:val="23"/>
          <w:szCs w:val="23"/>
        </w:rPr>
        <w:t>_________________________________________________________________________________</w:t>
      </w:r>
    </w:p>
    <w:p w14:paraId="28EC217B">
      <w:pPr>
        <w:autoSpaceDE w:val="0"/>
        <w:autoSpaceDN w:val="0"/>
        <w:adjustRightInd w:val="0"/>
        <w:spacing w:after="0" w:line="360" w:lineRule="auto"/>
        <w:ind w:left="720"/>
        <w:rPr>
          <w:rFonts w:ascii="TimesNewRomanPS-BoldMT" w:hAnsi="TimesNewRomanPS-BoldMT" w:cs="TimesNewRomanPS-BoldMT"/>
          <w:b/>
          <w:bCs/>
          <w:sz w:val="23"/>
          <w:szCs w:val="23"/>
        </w:rPr>
      </w:pPr>
      <w:r>
        <w:rPr>
          <w:rFonts w:ascii="TimesNewRomanPS-BoldMT" w:hAnsi="TimesNewRomanPS-BoldMT" w:cs="TimesNewRomanPS-BoldMT"/>
          <w:b/>
          <w:bCs/>
          <w:sz w:val="23"/>
          <w:szCs w:val="23"/>
        </w:rPr>
        <w:t>_________________________________________________________________________________</w:t>
      </w:r>
    </w:p>
    <w:p w14:paraId="51682CF4">
      <w:pPr>
        <w:autoSpaceDE w:val="0"/>
        <w:autoSpaceDN w:val="0"/>
        <w:adjustRightInd w:val="0"/>
        <w:spacing w:after="0" w:line="360" w:lineRule="auto"/>
        <w:ind w:left="720"/>
        <w:rPr>
          <w:rFonts w:ascii="TimesNewRomanPS-BoldMT" w:hAnsi="TimesNewRomanPS-BoldMT" w:cs="TimesNewRomanPS-BoldMT"/>
          <w:b/>
          <w:bCs/>
          <w:sz w:val="23"/>
          <w:szCs w:val="23"/>
        </w:rPr>
      </w:pPr>
      <w:r>
        <w:rPr>
          <w:rFonts w:ascii="TimesNewRomanPS-BoldMT" w:hAnsi="TimesNewRomanPS-BoldMT" w:cs="TimesNewRomanPS-BoldMT"/>
          <w:b/>
          <w:bCs/>
          <w:sz w:val="23"/>
          <w:szCs w:val="23"/>
        </w:rPr>
        <w:t>_________________________________________________________________________________</w:t>
      </w:r>
    </w:p>
    <w:p w14:paraId="09A96BF5">
      <w:pPr>
        <w:autoSpaceDE w:val="0"/>
        <w:autoSpaceDN w:val="0"/>
        <w:adjustRightInd w:val="0"/>
        <w:spacing w:after="0" w:line="240" w:lineRule="auto"/>
        <w:rPr>
          <w:rFonts w:ascii="TimesNewRomanPS-BoldMT" w:hAnsi="TimesNewRomanPS-BoldMT" w:cs="TimesNewRomanPS-BoldMT"/>
          <w:b/>
          <w:bCs/>
          <w:sz w:val="28"/>
          <w:szCs w:val="28"/>
        </w:rPr>
      </w:pPr>
    </w:p>
    <w:p w14:paraId="66EA9B1F">
      <w:pPr>
        <w:autoSpaceDE w:val="0"/>
        <w:autoSpaceDN w:val="0"/>
        <w:adjustRightInd w:val="0"/>
        <w:spacing w:after="0" w:line="240" w:lineRule="auto"/>
        <w:rPr>
          <w:rFonts w:ascii="TimesNewRomanPS-BoldMT" w:hAnsi="TimesNewRomanPS-BoldMT" w:cs="TimesNewRomanPS-BoldMT"/>
          <w:b/>
          <w:bCs/>
          <w:sz w:val="28"/>
          <w:szCs w:val="28"/>
        </w:rPr>
      </w:pPr>
      <w:r>
        <w:rPr>
          <w:rFonts w:ascii="TimesNewRomanPS-BoldMT" w:hAnsi="TimesNewRomanPS-BoldMT" w:cs="TimesNewRomanPS-BoldMT"/>
          <w:b/>
          <w:bCs/>
          <w:sz w:val="28"/>
          <w:szCs w:val="28"/>
        </w:rPr>
        <w:t>Task Given</w:t>
      </w:r>
    </w:p>
    <w:p w14:paraId="76886CA9">
      <w:pPr>
        <w:autoSpaceDE w:val="0"/>
        <w:autoSpaceDN w:val="0"/>
        <w:adjustRightInd w:val="0"/>
        <w:spacing w:after="0" w:line="240" w:lineRule="auto"/>
        <w:rPr>
          <w:rFonts w:ascii="TimesNewRomanPS-BoldMT" w:hAnsi="TimesNewRomanPS-BoldMT" w:cs="TimesNewRomanPS-BoldMT"/>
          <w:b/>
          <w:bCs/>
          <w:sz w:val="28"/>
          <w:szCs w:val="28"/>
        </w:rPr>
      </w:pPr>
    </w:p>
    <w:p w14:paraId="5EC21CB3">
      <w:pPr>
        <w:autoSpaceDE w:val="0"/>
        <w:autoSpaceDN w:val="0"/>
        <w:adjustRightInd w:val="0"/>
        <w:spacing w:after="0" w:line="360" w:lineRule="auto"/>
        <w:ind w:left="720"/>
        <w:rPr>
          <w:rFonts w:ascii="TimesNewRomanPS-BoldMT" w:hAnsi="TimesNewRomanPS-BoldMT" w:cs="TimesNewRomanPS-BoldMT"/>
          <w:b/>
          <w:bCs/>
          <w:sz w:val="28"/>
          <w:szCs w:val="28"/>
        </w:rPr>
      </w:pPr>
      <w:r>
        <w:rPr>
          <w:rFonts w:ascii="TimesNewRomanPS-BoldMT" w:hAnsi="TimesNewRomanPS-BoldMT" w:cs="TimesNewRomanPS-BoldMT"/>
          <w:b/>
          <w:bCs/>
          <w:sz w:val="28"/>
          <w:szCs w:val="28"/>
        </w:rPr>
        <w:t xml:space="preserve">1. Implement the annotation parser with proper malformed-entry handling.</w:t>
      </w:r>
    </w:p>
    <w:p w14:paraId="7324C0AD">
      <w:pPr>
        <w:autoSpaceDE w:val="0"/>
        <w:autoSpaceDN w:val="0"/>
        <w:adjustRightInd w:val="0"/>
        <w:spacing w:after="0" w:line="360" w:lineRule="auto"/>
        <w:ind w:left="720"/>
        <w:rPr>
          <w:rFonts w:ascii="TimesNewRomanPS-BoldMT" w:hAnsi="TimesNewRomanPS-BoldMT" w:cs="TimesNewRomanPS-BoldMT"/>
          <w:b/>
          <w:bCs/>
          <w:sz w:val="23"/>
          <w:szCs w:val="23"/>
        </w:rPr>
      </w:pPr>
      <w:r>
        <w:rPr>
          <w:rFonts w:ascii="TimesNewRomanPS-BoldMT" w:hAnsi="TimesNewRomanPS-BoldMT" w:cs="TimesNewRomanPS-BoldMT"/>
          <w:b/>
          <w:bCs/>
          <w:sz w:val="23"/>
          <w:szCs w:val="23"/>
        </w:rPr>
        <w:t>2. Implement sigil dataset verify-alignment to measure landmark agreement on HaGRID images.</w:t>
      </w:r>
    </w:p>
    <w:p w14:paraId="77A09473">
      <w:pPr>
        <w:autoSpaceDE w:val="0"/>
        <w:autoSpaceDN w:val="0"/>
        <w:adjustRightInd w:val="0"/>
        <w:spacing w:after="0" w:line="360" w:lineRule="auto"/>
        <w:ind w:left="720"/>
        <w:rPr>
          <w:rFonts w:ascii="TimesNewRomanPS-BoldMT" w:hAnsi="TimesNewRomanPS-BoldMT" w:cs="TimesNewRomanPS-BoldMT"/>
          <w:b/>
          <w:bCs/>
          <w:sz w:val="23"/>
          <w:szCs w:val="23"/>
        </w:rPr>
      </w:pPr>
      <w:r>
        <w:rPr>
          <w:rFonts w:ascii="TimesNewRomanPS-BoldMT" w:hAnsi="TimesNewRomanPS-BoldMT" w:cs="TimesNewRomanPS-BoldMT"/>
          <w:b/>
          <w:bCs/>
          <w:sz w:val="23"/>
          <w:szCs w:val="23"/>
        </w:rPr>
        <w:t>_________________________________________________________________________________</w:t>
      </w:r>
    </w:p>
    <w:p w14:paraId="6E664AC4">
      <w:pPr>
        <w:autoSpaceDE w:val="0"/>
        <w:autoSpaceDN w:val="0"/>
        <w:adjustRightInd w:val="0"/>
        <w:spacing w:after="0" w:line="360" w:lineRule="auto"/>
        <w:ind w:left="720"/>
        <w:rPr>
          <w:rFonts w:ascii="TimesNewRomanPS-BoldMT" w:hAnsi="TimesNewRomanPS-BoldMT" w:cs="TimesNewRomanPS-BoldMT"/>
          <w:b/>
          <w:bCs/>
          <w:sz w:val="23"/>
          <w:szCs w:val="23"/>
        </w:rPr>
      </w:pPr>
    </w:p>
    <w:p w14:paraId="51B176B8">
      <w:pPr>
        <w:autoSpaceDE w:val="0"/>
        <w:autoSpaceDN w:val="0"/>
        <w:adjustRightInd w:val="0"/>
        <w:spacing w:after="0" w:line="240" w:lineRule="auto"/>
        <w:rPr>
          <w:rFonts w:ascii="TimesNewRomanPS-BoldMT" w:hAnsi="TimesNewRomanPS-BoldMT" w:cs="TimesNewRomanPS-BoldMT"/>
          <w:b/>
          <w:bCs/>
          <w:sz w:val="28"/>
          <w:szCs w:val="28"/>
        </w:rPr>
      </w:pPr>
      <w:r>
        <w:rPr>
          <w:rFonts w:ascii="TimesNewRomanPS-BoldMT" w:hAnsi="TimesNewRomanPS-BoldMT" w:cs="TimesNewRomanPS-BoldMT"/>
          <w:b/>
          <w:bCs/>
          <w:sz w:val="28"/>
          <w:szCs w:val="28"/>
        </w:rPr>
        <w:t>Previous Meeting Work Status or Remarks:</w:t>
      </w:r>
    </w:p>
    <w:p w14:paraId="45BB0117">
      <w:pPr>
        <w:autoSpaceDE w:val="0"/>
        <w:autoSpaceDN w:val="0"/>
        <w:adjustRightInd w:val="0"/>
        <w:spacing w:after="0" w:line="360" w:lineRule="auto"/>
        <w:ind w:left="720"/>
        <w:rPr>
          <w:rFonts w:ascii="TimesNewRomanPS-BoldMT" w:hAnsi="TimesNewRomanPS-BoldMT" w:cs="TimesNewRomanPS-BoldMT"/>
          <w:b/>
          <w:bCs/>
          <w:sz w:val="28"/>
          <w:szCs w:val="28"/>
        </w:rPr>
      </w:pPr>
      <w:r>
        <w:rPr>
          <w:rFonts w:ascii="TimesNewRomanPS-BoldMT" w:hAnsi="TimesNewRomanPS-BoldMT" w:cs="TimesNewRomanPS-BoldMT"/>
          <w:b/>
          <w:bCs/>
          <w:sz w:val="28"/>
          <w:szCs w:val="28"/>
        </w:rPr>
        <w:t xml:space="preserve">ADR-0003 drafted and approved; (21, 2) migration touched 17 files cleanly.</w:t>
      </w:r>
    </w:p>
    <w:p w14:paraId="6305E1ED">
      <w:pPr>
        <w:autoSpaceDE w:val="0"/>
        <w:autoSpaceDN w:val="0"/>
        <w:adjustRightInd w:val="0"/>
        <w:spacing w:after="0" w:line="360" w:lineRule="auto"/>
        <w:ind w:left="720"/>
        <w:rPr>
          <w:rFonts w:ascii="TimesNewRomanPS-BoldMT" w:hAnsi="TimesNewRomanPS-BoldMT" w:cs="TimesNewRomanPS-BoldMT"/>
          <w:b/>
          <w:bCs/>
          <w:sz w:val="23"/>
          <w:szCs w:val="23"/>
        </w:rPr>
      </w:pPr>
      <w:r>
        <w:rPr>
          <w:rFonts w:ascii="TimesNewRomanPS-BoldMT" w:hAnsi="TimesNewRomanPS-BoldMT" w:cs="TimesNewRomanPS-BoldMT"/>
          <w:b/>
          <w:bCs/>
          <w:sz w:val="23"/>
          <w:szCs w:val="23"/>
        </w:rPr>
        <w:t>_________________________________________________________________________________</w:t>
      </w:r>
    </w:p>
    <w:p w14:paraId="38E73A7D">
      <w:pPr>
        <w:autoSpaceDE w:val="0"/>
        <w:autoSpaceDN w:val="0"/>
        <w:adjustRightInd w:val="0"/>
        <w:spacing w:after="0" w:line="360" w:lineRule="auto"/>
        <w:ind w:left="720"/>
        <w:rPr>
          <w:rFonts w:ascii="TimesNewRomanPS-BoldMT" w:hAnsi="TimesNewRomanPS-BoldMT" w:cs="TimesNewRomanPS-BoldMT"/>
          <w:b/>
          <w:bCs/>
          <w:sz w:val="23"/>
          <w:szCs w:val="23"/>
        </w:rPr>
      </w:pPr>
      <w:r>
        <w:rPr>
          <w:rFonts w:ascii="TimesNewRomanPS-BoldMT" w:hAnsi="TimesNewRomanPS-BoldMT" w:cs="TimesNewRomanPS-BoldMT"/>
          <w:b/>
          <w:bCs/>
          <w:sz w:val="23"/>
          <w:szCs w:val="23"/>
        </w:rPr>
        <w:t>_________________________________________________________________________________</w:t>
      </w:r>
    </w:p>
    <w:p w14:paraId="104D5E7A">
      <w:pPr>
        <w:autoSpaceDE w:val="0"/>
        <w:autoSpaceDN w:val="0"/>
        <w:adjustRightInd w:val="0"/>
        <w:spacing w:after="0" w:line="360" w:lineRule="auto"/>
        <w:ind w:left="720"/>
        <w:rPr>
          <w:rFonts w:ascii="TimesNewRomanPS-BoldMT" w:hAnsi="TimesNewRomanPS-BoldMT" w:cs="TimesNewRomanPS-BoldMT"/>
          <w:b/>
          <w:bCs/>
          <w:sz w:val="23"/>
          <w:szCs w:val="23"/>
        </w:rPr>
      </w:pPr>
    </w:p>
    <w:p w14:paraId="09F2BB46">
      <w:pPr>
        <w:autoSpaceDE w:val="0"/>
        <w:autoSpaceDN w:val="0"/>
        <w:adjustRightInd w:val="0"/>
        <w:spacing w:after="0" w:line="240" w:lineRule="auto"/>
        <w:rPr>
          <w:rFonts w:ascii="TimesNewRomanPS-BoldMT" w:hAnsi="TimesNewRomanPS-BoldMT" w:cs="TimesNewRomanPS-BoldMT"/>
          <w:b/>
          <w:bCs/>
          <w:sz w:val="28"/>
          <w:szCs w:val="28"/>
        </w:rPr>
      </w:pPr>
    </w:p>
    <w:p w14:paraId="6835694A">
      <w:pPr>
        <w:autoSpaceDE w:val="0"/>
        <w:autoSpaceDN w:val="0"/>
        <w:adjustRightInd w:val="0"/>
        <w:spacing w:after="0" w:line="240" w:lineRule="auto"/>
        <w:rPr>
          <w:rFonts w:ascii="TimesNewRomanPS-BoldMT" w:hAnsi="TimesNewRomanPS-BoldMT" w:cs="TimesNewRomanPS-BoldMT"/>
          <w:b/>
          <w:bCs/>
          <w:sz w:val="28"/>
          <w:szCs w:val="28"/>
        </w:rPr>
      </w:pPr>
      <w:r>
        <w:rPr>
          <w:rFonts w:ascii="TimesNewRomanPS-BoldMT" w:hAnsi="TimesNewRomanPS-BoldMT" w:cs="TimesNewRomanPS-BoldMT"/>
          <w:b/>
          <w:bCs/>
          <w:sz w:val="28"/>
          <w:szCs w:val="28"/>
        </w:rPr>
        <w:t>Absent Student Roll No.: Nil</w:t>
      </w:r>
    </w:p>
    <w:p w14:paraId="2FF1D7EB">
      <w:pPr>
        <w:autoSpaceDE w:val="0"/>
        <w:autoSpaceDN w:val="0"/>
        <w:adjustRightInd w:val="0"/>
        <w:spacing w:after="0" w:line="240" w:lineRule="auto"/>
        <w:rPr>
          <w:rFonts w:ascii="TimesNewRomanPS-BoldMT" w:hAnsi="TimesNewRomanPS-BoldMT" w:cs="TimesNewRomanPS-BoldMT"/>
          <w:b/>
          <w:bCs/>
          <w:sz w:val="28"/>
          <w:szCs w:val="28"/>
        </w:rPr>
      </w:pPr>
    </w:p>
    <w:p w14:paraId="22D0786A">
      <w:pPr>
        <w:autoSpaceDE w:val="0"/>
        <w:autoSpaceDN w:val="0"/>
        <w:adjustRightInd w:val="0"/>
        <w:spacing w:after="0" w:line="240" w:lineRule="auto"/>
        <w:rPr>
          <w:rFonts w:ascii="TimesNewRomanPS-BoldMT" w:hAnsi="TimesNewRomanPS-BoldMT" w:cs="TimesNewRomanPS-BoldMT"/>
          <w:b/>
          <w:bCs/>
          <w:sz w:val="28"/>
          <w:szCs w:val="28"/>
        </w:rPr>
      </w:pPr>
    </w:p>
    <w:p w14:paraId="0844D279">
      <w:pPr>
        <w:autoSpaceDE w:val="0"/>
        <w:autoSpaceDN w:val="0"/>
        <w:adjustRightInd w:val="0"/>
        <w:spacing w:after="0" w:line="240" w:lineRule="auto"/>
        <w:rPr>
          <w:rFonts w:ascii="TimesNewRomanPS-BoldMT" w:hAnsi="TimesNewRomanPS-BoldMT" w:cs="TimesNewRomanPS-BoldMT"/>
          <w:b/>
          <w:bCs/>
          <w:sz w:val="28"/>
          <w:szCs w:val="28"/>
        </w:rPr>
      </w:pPr>
    </w:p>
    <w:p w14:paraId="3D3689A8">
      <w:pPr>
        <w:autoSpaceDE w:val="0"/>
        <w:autoSpaceDN w:val="0"/>
        <w:adjustRightInd w:val="0"/>
        <w:spacing w:after="0" w:line="240" w:lineRule="auto"/>
        <w:rPr>
          <w:rFonts w:ascii="TimesNewRomanPS-BoldMT" w:hAnsi="TimesNewRomanPS-BoldMT" w:cs="TimesNewRomanPS-BoldMT"/>
          <w:b/>
          <w:bCs/>
          <w:sz w:val="28"/>
          <w:szCs w:val="28"/>
        </w:rPr>
      </w:pPr>
    </w:p>
    <w:p w14:paraId="195B90DE">
      <w:pPr>
        <w:autoSpaceDE w:val="0"/>
        <w:autoSpaceDN w:val="0"/>
        <w:adjustRightInd w:val="0"/>
        <w:spacing w:after="0" w:line="240" w:lineRule="auto"/>
        <w:rPr>
          <w:rFonts w:ascii="TimesNewRomanPS-BoldMT" w:hAnsi="TimesNewRomanPS-BoldMT" w:cs="TimesNewRomanPS-BoldMT"/>
          <w:b/>
          <w:bCs/>
          <w:sz w:val="28"/>
          <w:szCs w:val="28"/>
        </w:rPr>
      </w:pPr>
    </w:p>
    <w:p w14:paraId="3CC93F70">
      <w:pPr>
        <w:autoSpaceDE w:val="0"/>
        <w:autoSpaceDN w:val="0"/>
        <w:adjustRightInd w:val="0"/>
        <w:spacing w:after="0" w:line="240" w:lineRule="auto"/>
        <w:rPr>
          <w:rFonts w:ascii="TimesNewRomanPS-BoldMT" w:hAnsi="TimesNewRomanPS-BoldMT" w:cs="TimesNewRomanPS-BoldMT"/>
          <w:b/>
          <w:bCs/>
          <w:sz w:val="28"/>
          <w:szCs w:val="28"/>
        </w:rPr>
      </w:pPr>
      <w:r>
        <w:rPr>
          <w:rFonts w:ascii="TimesNewRomanPS-BoldMT" w:hAnsi="TimesNewRomanPS-BoldMT" w:cs="TimesNewRomanPS-BoldMT"/>
          <w:b/>
          <w:bCs/>
          <w:sz w:val="28"/>
          <w:szCs w:val="28"/>
        </w:rPr>
        <w:t>Name &amp; Signature of Guide/Co Guide</w:t>
        <w:tab/>
        <w:tab/>
        <w:tab/>
        <w:tab/>
        <w:tab/>
        <w:t>Project coordinator</w:t>
      </w:r>
    </w:p>
    <w:p w14:paraId="6FBD0F70">
      <w:pPr>
        <w:autoSpaceDE w:val="0"/>
        <w:autoSpaceDN w:val="0"/>
        <w:adjustRightInd w:val="0"/>
        <w:spacing w:after="0" w:line="240" w:lineRule="auto"/>
        <w:rPr>
          <w:rFonts w:ascii="TimesNewRomanPS-BoldMT" w:hAnsi="TimesNewRomanPS-BoldMT" w:cs="TimesNewRomanPS-BoldMT"/>
          <w:b/>
          <w:bCs/>
          <w:sz w:val="28"/>
          <w:szCs w:val="28"/>
        </w:rPr>
      </w:pPr>
    </w:p>
    <w:p w14:paraId="5FB18339">
      <w:pPr>
        <w:autoSpaceDE w:val="0"/>
        <w:autoSpaceDN w:val="0"/>
        <w:adjustRightInd w:val="0"/>
        <w:spacing w:after="0" w:line="240" w:lineRule="auto"/>
        <w:rPr>
          <w:rFonts w:ascii="TimesNewRomanPS-BoldMT" w:hAnsi="TimesNewRomanPS-BoldMT" w:cs="TimesNewRomanPS-BoldMT"/>
          <w:b/>
          <w:bCs/>
          <w:sz w:val="28"/>
          <w:szCs w:val="28"/>
        </w:rPr>
      </w:pPr>
    </w:p>
    <w:p w14:paraId="67024DCF">
      <w:pPr>
        <w:autoSpaceDE w:val="0"/>
        <w:autoSpaceDN w:val="0"/>
        <w:adjustRightInd w:val="0"/>
        <w:spacing w:after="0" w:line="240" w:lineRule="auto"/>
        <w:jc w:val="center"/>
        <w:rPr>
          <w:rFonts w:ascii="TimesNewRomanPS-BoldMT" w:hAnsi="TimesNewRomanPS-BoldMT" w:cs="TimesNewRomanPS-BoldMT"/>
          <w:b/>
          <w:bCs/>
          <w:sz w:val="36"/>
          <w:szCs w:val="32"/>
        </w:rPr>
      </w:pPr>
      <w:r>
        <w:rPr>
          <w:rFonts w:ascii="TimesNewRomanPS-BoldMT" w:hAnsi="TimesNewRomanPS-BoldMT" w:cs="TimesNewRomanPS-BoldMT"/>
          <w:b/>
          <w:bCs/>
          <w:sz w:val="36"/>
          <w:szCs w:val="32"/>
        </w:rPr>
        <w:t>Meeting No: 09</w:t>
      </w:r>
    </w:p>
    <w:p w14:paraId="15C8FF07">
      <w:pPr>
        <w:autoSpaceDE w:val="0"/>
        <w:autoSpaceDN w:val="0"/>
        <w:adjustRightInd w:val="0"/>
        <w:spacing w:after="0" w:line="240" w:lineRule="auto"/>
        <w:jc w:val="center"/>
        <w:rPr>
          <w:rFonts w:ascii="TimesNewRomanPS-BoldMT" w:hAnsi="TimesNewRomanPS-BoldMT" w:cs="TimesNewRomanPS-BoldMT"/>
          <w:b/>
          <w:bCs/>
          <w:sz w:val="36"/>
          <w:szCs w:val="32"/>
        </w:rPr>
      </w:pPr>
    </w:p>
    <w:p w14:paraId="5D1EF16E">
      <w:pPr>
        <w:autoSpaceDE w:val="0"/>
        <w:autoSpaceDN w:val="0"/>
        <w:adjustRightInd w:val="0"/>
        <w:spacing w:after="0" w:line="240" w:lineRule="auto"/>
        <w:rPr>
          <w:rFonts w:ascii="TimesNewRomanPS-BoldMT" w:hAnsi="TimesNewRomanPS-BoldMT" w:cs="TimesNewRomanPS-BoldMT"/>
          <w:b/>
          <w:bCs/>
          <w:sz w:val="28"/>
          <w:szCs w:val="28"/>
        </w:rPr>
      </w:pPr>
      <w:r>
        <w:rPr>
          <w:rFonts w:ascii="TimesNewRomanPS-BoldMT" w:hAnsi="TimesNewRomanPS-BoldMT" w:cs="TimesNewRomanPS-BoldMT"/>
          <w:b/>
          <w:bCs/>
          <w:sz w:val="28"/>
          <w:szCs w:val="28"/>
        </w:rPr>
        <w:t>Week: 13                                                                                                 Date: 13-Oct-2025</w:t>
      </w:r>
    </w:p>
    <w:p w14:paraId="15317580">
      <w:pPr>
        <w:autoSpaceDE w:val="0"/>
        <w:autoSpaceDN w:val="0"/>
        <w:adjustRightInd w:val="0"/>
        <w:spacing w:after="0" w:line="240" w:lineRule="auto"/>
        <w:rPr>
          <w:rFonts w:ascii="TimesNewRomanPS-BoldMT" w:hAnsi="TimesNewRomanPS-BoldMT" w:cs="TimesNewRomanPS-BoldMT"/>
          <w:b/>
          <w:bCs/>
          <w:sz w:val="28"/>
          <w:szCs w:val="28"/>
        </w:rPr>
      </w:pPr>
    </w:p>
    <w:p w14:paraId="15EF286F">
      <w:pPr>
        <w:autoSpaceDE w:val="0"/>
        <w:autoSpaceDN w:val="0"/>
        <w:adjustRightInd w:val="0"/>
        <w:spacing w:after="0" w:line="240" w:lineRule="auto"/>
        <w:rPr>
          <w:rFonts w:ascii="TimesNewRomanPS-BoldMT" w:hAnsi="TimesNewRomanPS-BoldMT" w:cs="TimesNewRomanPS-BoldMT"/>
          <w:b/>
          <w:bCs/>
          <w:sz w:val="28"/>
          <w:szCs w:val="28"/>
        </w:rPr>
      </w:pPr>
      <w:r>
        <w:rPr>
          <w:rFonts w:ascii="TimesNewRomanPS-BoldMT" w:hAnsi="TimesNewRomanPS-BoldMT" w:cs="TimesNewRomanPS-BoldMT"/>
          <w:b/>
          <w:bCs/>
          <w:sz w:val="28"/>
          <w:szCs w:val="28"/>
        </w:rPr>
        <w:t>Points Discussed</w:t>
      </w:r>
    </w:p>
    <w:p w14:paraId="632B909D">
      <w:pPr>
        <w:autoSpaceDE w:val="0"/>
        <w:autoSpaceDN w:val="0"/>
        <w:adjustRightInd w:val="0"/>
        <w:spacing w:after="0" w:line="360" w:lineRule="auto"/>
        <w:ind w:left="720"/>
        <w:rPr>
          <w:rFonts w:ascii="TimesNewRomanPS-BoldMT" w:hAnsi="TimesNewRomanPS-BoldMT" w:cs="TimesNewRomanPS-BoldMT"/>
          <w:b/>
          <w:bCs/>
          <w:sz w:val="23"/>
          <w:szCs w:val="23"/>
        </w:rPr>
      </w:pPr>
      <w:r>
        <w:rPr>
          <w:rFonts w:ascii="TimesNewRomanPS-BoldMT" w:hAnsi="TimesNewRomanPS-BoldMT" w:cs="TimesNewRomanPS-BoldMT"/>
          <w:b/>
          <w:bCs/>
          <w:sz w:val="23"/>
          <w:szCs w:val="23"/>
        </w:rPr>
        <w:t>1. Ran alignment verification on 350-image sample (50 per class). Mean error 5.85%; threshold 3%; FAILED.</w:t>
      </w:r>
    </w:p>
    <w:p w14:paraId="248EB7A2">
      <w:pPr>
        <w:autoSpaceDE w:val="0"/>
        <w:autoSpaceDN w:val="0"/>
        <w:adjustRightInd w:val="0"/>
        <w:spacing w:after="0" w:line="360" w:lineRule="auto"/>
        <w:ind w:left="720"/>
        <w:rPr>
          <w:rFonts w:ascii="TimesNewRomanPS-BoldMT" w:hAnsi="TimesNewRomanPS-BoldMT" w:cs="TimesNewRomanPS-BoldMT"/>
          <w:b/>
          <w:bCs/>
          <w:sz w:val="23"/>
          <w:szCs w:val="23"/>
        </w:rPr>
      </w:pPr>
      <w:r>
        <w:rPr>
          <w:rFonts w:ascii="TimesNewRomanPS-BoldMT" w:hAnsi="TimesNewRomanPS-BoldMT" w:cs="TimesNewRomanPS-BoldMT"/>
          <w:b/>
          <w:bCs/>
          <w:sz w:val="23"/>
          <w:szCs w:val="23"/>
        </w:rPr>
        <w:t>2. Worst-aligned landmark: wrist (10.8%). Top offenders: thumb_cmc (7.7%), thumb_tip (6.4%).</w:t>
      </w:r>
    </w:p>
    <w:p w14:paraId="4F909750">
      <w:pPr>
        <w:autoSpaceDE w:val="0"/>
        <w:autoSpaceDN w:val="0"/>
        <w:adjustRightInd w:val="0"/>
        <w:spacing w:after="0" w:line="360" w:lineRule="auto"/>
        <w:ind w:left="720"/>
        <w:rPr>
          <w:rFonts w:ascii="TimesNewRomanPS-BoldMT" w:hAnsi="TimesNewRomanPS-BoldMT" w:cs="TimesNewRomanPS-BoldMT"/>
          <w:b/>
          <w:bCs/>
          <w:sz w:val="23"/>
          <w:szCs w:val="23"/>
        </w:rPr>
      </w:pPr>
      <w:r>
        <w:rPr>
          <w:rFonts w:ascii="TimesNewRomanPS-BoldMT" w:hAnsi="TimesNewRomanPS-BoldMT" w:cs="TimesNewRomanPS-BoldMT"/>
          <w:b/>
          <w:bCs/>
          <w:sz w:val="23"/>
          <w:szCs w:val="23"/>
        </w:rPr>
        <w:t>3. Diagnosis: wrist chosen as coordinate frame origin; it is the noisiest MediaPipe landmark.</w:t>
      </w:r>
    </w:p>
    <w:p w14:paraId="74946C02">
      <w:pPr>
        <w:autoSpaceDE w:val="0"/>
        <w:autoSpaceDN w:val="0"/>
        <w:adjustRightInd w:val="0"/>
        <w:spacing w:after="0" w:line="360" w:lineRule="auto"/>
        <w:ind w:left="720"/>
        <w:rPr>
          <w:rFonts w:ascii="TimesNewRomanPS-BoldMT" w:hAnsi="TimesNewRomanPS-BoldMT" w:cs="TimesNewRomanPS-BoldMT"/>
          <w:b/>
          <w:bCs/>
          <w:sz w:val="23"/>
          <w:szCs w:val="23"/>
        </w:rPr>
      </w:pPr>
      <w:r>
        <w:rPr>
          <w:rFonts w:ascii="TimesNewRomanPS-BoldMT" w:hAnsi="TimesNewRomanPS-BoldMT" w:cs="TimesNewRomanPS-BoldMT"/>
          <w:b/>
          <w:bCs/>
          <w:sz w:val="23"/>
          <w:szCs w:val="23"/>
        </w:rPr>
        <w:t>4. Guide observed anchoring to noisiest point amplifies its noise into every normalised coordinate.</w:t>
      </w:r>
    </w:p>
    <w:p w14:paraId="749CFC44">
      <w:pPr>
        <w:autoSpaceDE w:val="0"/>
        <w:autoSpaceDN w:val="0"/>
        <w:adjustRightInd w:val="0"/>
        <w:spacing w:after="0" w:line="360" w:lineRule="auto"/>
        <w:ind w:left="720"/>
        <w:rPr>
          <w:rFonts w:ascii="TimesNewRomanPS-BoldMT" w:hAnsi="TimesNewRomanPS-BoldMT" w:cs="TimesNewRomanPS-BoldMT"/>
          <w:b/>
          <w:bCs/>
          <w:sz w:val="23"/>
          <w:szCs w:val="23"/>
        </w:rPr>
      </w:pPr>
      <w:r>
        <w:rPr>
          <w:rFonts w:ascii="TimesNewRomanPS-BoldMT" w:hAnsi="TimesNewRomanPS-BoldMT" w:cs="TimesNewRomanPS-BoldMT"/>
          <w:b/>
          <w:bCs/>
          <w:sz w:val="23"/>
          <w:szCs w:val="23"/>
        </w:rPr>
        <w:t>_________________________________________________________________________________</w:t>
      </w:r>
    </w:p>
    <w:p w14:paraId="5D164833">
      <w:pPr>
        <w:autoSpaceDE w:val="0"/>
        <w:autoSpaceDN w:val="0"/>
        <w:adjustRightInd w:val="0"/>
        <w:spacing w:after="0" w:line="360" w:lineRule="auto"/>
        <w:ind w:left="720"/>
        <w:rPr>
          <w:rFonts w:ascii="TimesNewRomanPS-BoldMT" w:hAnsi="TimesNewRomanPS-BoldMT" w:cs="TimesNewRomanPS-BoldMT"/>
          <w:b/>
          <w:bCs/>
          <w:sz w:val="23"/>
          <w:szCs w:val="23"/>
        </w:rPr>
      </w:pPr>
      <w:r>
        <w:rPr>
          <w:rFonts w:ascii="TimesNewRomanPS-BoldMT" w:hAnsi="TimesNewRomanPS-BoldMT" w:cs="TimesNewRomanPS-BoldMT"/>
          <w:b/>
          <w:bCs/>
          <w:sz w:val="23"/>
          <w:szCs w:val="23"/>
        </w:rPr>
        <w:t>_________________________________________________________________________________</w:t>
      </w:r>
    </w:p>
    <w:p w14:paraId="2AB20BD4">
      <w:pPr>
        <w:autoSpaceDE w:val="0"/>
        <w:autoSpaceDN w:val="0"/>
        <w:adjustRightInd w:val="0"/>
        <w:spacing w:after="0" w:line="360" w:lineRule="auto"/>
        <w:ind w:left="720"/>
        <w:rPr>
          <w:rFonts w:ascii="TimesNewRomanPS-BoldMT" w:hAnsi="TimesNewRomanPS-BoldMT" w:cs="TimesNewRomanPS-BoldMT"/>
          <w:b/>
          <w:bCs/>
          <w:sz w:val="23"/>
          <w:szCs w:val="23"/>
        </w:rPr>
      </w:pPr>
      <w:r>
        <w:rPr>
          <w:rFonts w:ascii="TimesNewRomanPS-BoldMT" w:hAnsi="TimesNewRomanPS-BoldMT" w:cs="TimesNewRomanPS-BoldMT"/>
          <w:b/>
          <w:bCs/>
          <w:sz w:val="23"/>
          <w:szCs w:val="23"/>
        </w:rPr>
        <w:t>_________________________________________________________________________________</w:t>
      </w:r>
    </w:p>
    <w:p w14:paraId="078BB7F8">
      <w:pPr>
        <w:autoSpaceDE w:val="0"/>
        <w:autoSpaceDN w:val="0"/>
        <w:adjustRightInd w:val="0"/>
        <w:spacing w:after="0" w:line="360" w:lineRule="auto"/>
        <w:ind w:left="720"/>
        <w:rPr>
          <w:rFonts w:ascii="TimesNewRomanPS-BoldMT" w:hAnsi="TimesNewRomanPS-BoldMT" w:cs="TimesNewRomanPS-BoldMT"/>
          <w:b/>
          <w:bCs/>
          <w:sz w:val="23"/>
          <w:szCs w:val="23"/>
        </w:rPr>
      </w:pPr>
      <w:r>
        <w:rPr>
          <w:rFonts w:ascii="TimesNewRomanPS-BoldMT" w:hAnsi="TimesNewRomanPS-BoldMT" w:cs="TimesNewRomanPS-BoldMT"/>
          <w:b/>
          <w:bCs/>
          <w:sz w:val="23"/>
          <w:szCs w:val="23"/>
        </w:rPr>
        <w:t>_________________________________________________________________________________</w:t>
      </w:r>
    </w:p>
    <w:p w14:paraId="4C925BF7">
      <w:pPr>
        <w:autoSpaceDE w:val="0"/>
        <w:autoSpaceDN w:val="0"/>
        <w:adjustRightInd w:val="0"/>
        <w:spacing w:after="0" w:line="360" w:lineRule="auto"/>
        <w:ind w:left="720"/>
        <w:rPr>
          <w:rFonts w:ascii="TimesNewRomanPS-BoldMT" w:hAnsi="TimesNewRomanPS-BoldMT" w:cs="TimesNewRomanPS-BoldMT"/>
          <w:b/>
          <w:bCs/>
          <w:sz w:val="23"/>
          <w:szCs w:val="23"/>
        </w:rPr>
      </w:pPr>
      <w:r>
        <w:rPr>
          <w:rFonts w:ascii="TimesNewRomanPS-BoldMT" w:hAnsi="TimesNewRomanPS-BoldMT" w:cs="TimesNewRomanPS-BoldMT"/>
          <w:b/>
          <w:bCs/>
          <w:sz w:val="23"/>
          <w:szCs w:val="23"/>
        </w:rPr>
        <w:t>_________________________________________________________________________________</w:t>
      </w:r>
    </w:p>
    <w:p w14:paraId="7B3B472A">
      <w:pPr>
        <w:autoSpaceDE w:val="0"/>
        <w:autoSpaceDN w:val="0"/>
        <w:adjustRightInd w:val="0"/>
        <w:spacing w:after="0" w:line="360" w:lineRule="auto"/>
        <w:ind w:left="720"/>
        <w:rPr>
          <w:rFonts w:ascii="TimesNewRomanPS-BoldMT" w:hAnsi="TimesNewRomanPS-BoldMT" w:cs="TimesNewRomanPS-BoldMT"/>
          <w:b/>
          <w:bCs/>
          <w:sz w:val="23"/>
          <w:szCs w:val="23"/>
        </w:rPr>
      </w:pPr>
      <w:r>
        <w:rPr>
          <w:rFonts w:ascii="TimesNewRomanPS-BoldMT" w:hAnsi="TimesNewRomanPS-BoldMT" w:cs="TimesNewRomanPS-BoldMT"/>
          <w:b/>
          <w:bCs/>
          <w:sz w:val="23"/>
          <w:szCs w:val="23"/>
        </w:rPr>
        <w:t>_________________________________________________________________________________</w:t>
      </w:r>
    </w:p>
    <w:p w14:paraId="41A3B658">
      <w:pPr>
        <w:autoSpaceDE w:val="0"/>
        <w:autoSpaceDN w:val="0"/>
        <w:adjustRightInd w:val="0"/>
        <w:spacing w:after="0" w:line="360" w:lineRule="auto"/>
        <w:ind w:left="720"/>
        <w:rPr>
          <w:rFonts w:ascii="TimesNewRomanPS-BoldMT" w:hAnsi="TimesNewRomanPS-BoldMT" w:cs="TimesNewRomanPS-BoldMT"/>
          <w:b/>
          <w:bCs/>
          <w:sz w:val="23"/>
          <w:szCs w:val="23"/>
        </w:rPr>
      </w:pPr>
      <w:r>
        <w:rPr>
          <w:rFonts w:ascii="TimesNewRomanPS-BoldMT" w:hAnsi="TimesNewRomanPS-BoldMT" w:cs="TimesNewRomanPS-BoldMT"/>
          <w:b/>
          <w:bCs/>
          <w:sz w:val="23"/>
          <w:szCs w:val="23"/>
        </w:rPr>
        <w:t>_________________________________________________________________________________</w:t>
      </w:r>
    </w:p>
    <w:p w14:paraId="3AA60BCC">
      <w:pPr>
        <w:autoSpaceDE w:val="0"/>
        <w:autoSpaceDN w:val="0"/>
        <w:adjustRightInd w:val="0"/>
        <w:spacing w:after="0" w:line="240" w:lineRule="auto"/>
        <w:rPr>
          <w:rFonts w:ascii="TimesNewRomanPS-BoldMT" w:hAnsi="TimesNewRomanPS-BoldMT" w:cs="TimesNewRomanPS-BoldMT"/>
          <w:b/>
          <w:bCs/>
          <w:sz w:val="28"/>
          <w:szCs w:val="28"/>
        </w:rPr>
      </w:pPr>
    </w:p>
    <w:p w14:paraId="4C04AA90">
      <w:pPr>
        <w:autoSpaceDE w:val="0"/>
        <w:autoSpaceDN w:val="0"/>
        <w:adjustRightInd w:val="0"/>
        <w:spacing w:after="0" w:line="240" w:lineRule="auto"/>
        <w:rPr>
          <w:rFonts w:ascii="TimesNewRomanPS-BoldMT" w:hAnsi="TimesNewRomanPS-BoldMT" w:cs="TimesNewRomanPS-BoldMT"/>
          <w:b/>
          <w:bCs/>
          <w:sz w:val="28"/>
          <w:szCs w:val="28"/>
        </w:rPr>
      </w:pPr>
      <w:r>
        <w:rPr>
          <w:rFonts w:ascii="TimesNewRomanPS-BoldMT" w:hAnsi="TimesNewRomanPS-BoldMT" w:cs="TimesNewRomanPS-BoldMT"/>
          <w:b/>
          <w:bCs/>
          <w:sz w:val="28"/>
          <w:szCs w:val="28"/>
        </w:rPr>
        <w:t>Task Given</w:t>
      </w:r>
    </w:p>
    <w:p w14:paraId="2F370034">
      <w:pPr>
        <w:autoSpaceDE w:val="0"/>
        <w:autoSpaceDN w:val="0"/>
        <w:adjustRightInd w:val="0"/>
        <w:spacing w:after="0" w:line="240" w:lineRule="auto"/>
        <w:rPr>
          <w:rFonts w:ascii="TimesNewRomanPS-BoldMT" w:hAnsi="TimesNewRomanPS-BoldMT" w:cs="TimesNewRomanPS-BoldMT"/>
          <w:b/>
          <w:bCs/>
          <w:sz w:val="28"/>
          <w:szCs w:val="28"/>
        </w:rPr>
      </w:pPr>
    </w:p>
    <w:p w14:paraId="607AA183">
      <w:pPr>
        <w:autoSpaceDE w:val="0"/>
        <w:autoSpaceDN w:val="0"/>
        <w:adjustRightInd w:val="0"/>
        <w:spacing w:after="0" w:line="360" w:lineRule="auto"/>
        <w:ind w:left="720"/>
        <w:rPr>
          <w:rFonts w:ascii="TimesNewRomanPS-BoldMT" w:hAnsi="TimesNewRomanPS-BoldMT" w:cs="TimesNewRomanPS-BoldMT"/>
          <w:b/>
          <w:bCs/>
          <w:sz w:val="28"/>
          <w:szCs w:val="28"/>
        </w:rPr>
      </w:pPr>
      <w:r>
        <w:rPr>
          <w:rFonts w:ascii="TimesNewRomanPS-BoldMT" w:hAnsi="TimesNewRomanPS-BoldMT" w:cs="TimesNewRomanPS-BoldMT"/>
          <w:b/>
          <w:bCs/>
          <w:sz w:val="28"/>
          <w:szCs w:val="28"/>
        </w:rPr>
        <w:t xml:space="preserve">1. Investigate palm-centroid anchoring (5-point mean of wrist + four MCPs); draft ADR-0004.</w:t>
      </w:r>
    </w:p>
    <w:p w14:paraId="79DD6614">
      <w:pPr>
        <w:autoSpaceDE w:val="0"/>
        <w:autoSpaceDN w:val="0"/>
        <w:adjustRightInd w:val="0"/>
        <w:spacing w:after="0" w:line="360" w:lineRule="auto"/>
        <w:ind w:left="720"/>
        <w:rPr>
          <w:rFonts w:ascii="TimesNewRomanPS-BoldMT" w:hAnsi="TimesNewRomanPS-BoldMT" w:cs="TimesNewRomanPS-BoldMT"/>
          <w:b/>
          <w:bCs/>
          <w:sz w:val="23"/>
          <w:szCs w:val="23"/>
        </w:rPr>
      </w:pPr>
      <w:r>
        <w:rPr>
          <w:rFonts w:ascii="TimesNewRomanPS-BoldMT" w:hAnsi="TimesNewRomanPS-BoldMT" w:cs="TimesNewRomanPS-BoldMT"/>
          <w:b/>
          <w:bCs/>
          <w:sz w:val="23"/>
          <w:szCs w:val="23"/>
        </w:rPr>
        <w:t>2. Re-run alignment verification after the normalisation redesign.</w:t>
      </w:r>
    </w:p>
    <w:p w14:paraId="4DBFFBFE">
      <w:pPr>
        <w:autoSpaceDE w:val="0"/>
        <w:autoSpaceDN w:val="0"/>
        <w:adjustRightInd w:val="0"/>
        <w:spacing w:after="0" w:line="360" w:lineRule="auto"/>
        <w:ind w:left="720"/>
        <w:rPr>
          <w:rFonts w:ascii="TimesNewRomanPS-BoldMT" w:hAnsi="TimesNewRomanPS-BoldMT" w:cs="TimesNewRomanPS-BoldMT"/>
          <w:b/>
          <w:bCs/>
          <w:sz w:val="23"/>
          <w:szCs w:val="23"/>
        </w:rPr>
      </w:pPr>
      <w:r>
        <w:rPr>
          <w:rFonts w:ascii="TimesNewRomanPS-BoldMT" w:hAnsi="TimesNewRomanPS-BoldMT" w:cs="TimesNewRomanPS-BoldMT"/>
          <w:b/>
          <w:bCs/>
          <w:sz w:val="23"/>
          <w:szCs w:val="23"/>
        </w:rPr>
        <w:t>_________________________________________________________________________________</w:t>
      </w:r>
    </w:p>
    <w:p w14:paraId="7215FC52">
      <w:pPr>
        <w:autoSpaceDE w:val="0"/>
        <w:autoSpaceDN w:val="0"/>
        <w:adjustRightInd w:val="0"/>
        <w:spacing w:after="0" w:line="360" w:lineRule="auto"/>
        <w:ind w:left="720"/>
        <w:rPr>
          <w:rFonts w:ascii="TimesNewRomanPS-BoldMT" w:hAnsi="TimesNewRomanPS-BoldMT" w:cs="TimesNewRomanPS-BoldMT"/>
          <w:b/>
          <w:bCs/>
          <w:sz w:val="23"/>
          <w:szCs w:val="23"/>
        </w:rPr>
      </w:pPr>
    </w:p>
    <w:p w14:paraId="0831C328">
      <w:pPr>
        <w:autoSpaceDE w:val="0"/>
        <w:autoSpaceDN w:val="0"/>
        <w:adjustRightInd w:val="0"/>
        <w:spacing w:after="0" w:line="240" w:lineRule="auto"/>
        <w:rPr>
          <w:rFonts w:ascii="TimesNewRomanPS-BoldMT" w:hAnsi="TimesNewRomanPS-BoldMT" w:cs="TimesNewRomanPS-BoldMT"/>
          <w:b/>
          <w:bCs/>
          <w:sz w:val="28"/>
          <w:szCs w:val="28"/>
        </w:rPr>
      </w:pPr>
      <w:r>
        <w:rPr>
          <w:rFonts w:ascii="TimesNewRomanPS-BoldMT" w:hAnsi="TimesNewRomanPS-BoldMT" w:cs="TimesNewRomanPS-BoldMT"/>
          <w:b/>
          <w:bCs/>
          <w:sz w:val="28"/>
          <w:szCs w:val="28"/>
        </w:rPr>
        <w:t>Previous Meeting Work Status or Remarks:</w:t>
      </w:r>
    </w:p>
    <w:p w14:paraId="4C676157">
      <w:pPr>
        <w:autoSpaceDE w:val="0"/>
        <w:autoSpaceDN w:val="0"/>
        <w:adjustRightInd w:val="0"/>
        <w:spacing w:after="0" w:line="360" w:lineRule="auto"/>
        <w:ind w:left="720"/>
        <w:rPr>
          <w:rFonts w:ascii="TimesNewRomanPS-BoldMT" w:hAnsi="TimesNewRomanPS-BoldMT" w:cs="TimesNewRomanPS-BoldMT"/>
          <w:b/>
          <w:bCs/>
          <w:sz w:val="28"/>
          <w:szCs w:val="28"/>
        </w:rPr>
      </w:pPr>
      <w:r>
        <w:rPr>
          <w:rFonts w:ascii="TimesNewRomanPS-BoldMT" w:hAnsi="TimesNewRomanPS-BoldMT" w:cs="TimesNewRomanPS-BoldMT"/>
          <w:b/>
          <w:bCs/>
          <w:sz w:val="28"/>
          <w:szCs w:val="28"/>
        </w:rPr>
        <w:t xml:space="preserve">Alignment verification implemented; first measurement run completed.</w:t>
      </w:r>
    </w:p>
    <w:p w14:paraId="216D3F74">
      <w:pPr>
        <w:autoSpaceDE w:val="0"/>
        <w:autoSpaceDN w:val="0"/>
        <w:adjustRightInd w:val="0"/>
        <w:spacing w:after="0" w:line="360" w:lineRule="auto"/>
        <w:ind w:left="720"/>
        <w:rPr>
          <w:rFonts w:ascii="TimesNewRomanPS-BoldMT" w:hAnsi="TimesNewRomanPS-BoldMT" w:cs="TimesNewRomanPS-BoldMT"/>
          <w:b/>
          <w:bCs/>
          <w:sz w:val="23"/>
          <w:szCs w:val="23"/>
        </w:rPr>
      </w:pPr>
      <w:r>
        <w:rPr>
          <w:rFonts w:ascii="TimesNewRomanPS-BoldMT" w:hAnsi="TimesNewRomanPS-BoldMT" w:cs="TimesNewRomanPS-BoldMT"/>
          <w:b/>
          <w:bCs/>
          <w:sz w:val="23"/>
          <w:szCs w:val="23"/>
        </w:rPr>
        <w:t>_________________________________________________________________________________</w:t>
      </w:r>
    </w:p>
    <w:p w14:paraId="19BA3630">
      <w:pPr>
        <w:autoSpaceDE w:val="0"/>
        <w:autoSpaceDN w:val="0"/>
        <w:adjustRightInd w:val="0"/>
        <w:spacing w:after="0" w:line="360" w:lineRule="auto"/>
        <w:ind w:left="720"/>
        <w:rPr>
          <w:rFonts w:ascii="TimesNewRomanPS-BoldMT" w:hAnsi="TimesNewRomanPS-BoldMT" w:cs="TimesNewRomanPS-BoldMT"/>
          <w:b/>
          <w:bCs/>
          <w:sz w:val="23"/>
          <w:szCs w:val="23"/>
        </w:rPr>
      </w:pPr>
      <w:r>
        <w:rPr>
          <w:rFonts w:ascii="TimesNewRomanPS-BoldMT" w:hAnsi="TimesNewRomanPS-BoldMT" w:cs="TimesNewRomanPS-BoldMT"/>
          <w:b/>
          <w:bCs/>
          <w:sz w:val="23"/>
          <w:szCs w:val="23"/>
        </w:rPr>
        <w:t>_________________________________________________________________________________</w:t>
      </w:r>
    </w:p>
    <w:p w14:paraId="522F6C0C">
      <w:pPr>
        <w:autoSpaceDE w:val="0"/>
        <w:autoSpaceDN w:val="0"/>
        <w:adjustRightInd w:val="0"/>
        <w:spacing w:after="0" w:line="360" w:lineRule="auto"/>
        <w:ind w:left="720"/>
        <w:rPr>
          <w:rFonts w:ascii="TimesNewRomanPS-BoldMT" w:hAnsi="TimesNewRomanPS-BoldMT" w:cs="TimesNewRomanPS-BoldMT"/>
          <w:b/>
          <w:bCs/>
          <w:sz w:val="23"/>
          <w:szCs w:val="23"/>
        </w:rPr>
      </w:pPr>
    </w:p>
    <w:p w14:paraId="5324439B">
      <w:pPr>
        <w:autoSpaceDE w:val="0"/>
        <w:autoSpaceDN w:val="0"/>
        <w:adjustRightInd w:val="0"/>
        <w:spacing w:after="0" w:line="240" w:lineRule="auto"/>
        <w:rPr>
          <w:rFonts w:ascii="TimesNewRomanPS-BoldMT" w:hAnsi="TimesNewRomanPS-BoldMT" w:cs="TimesNewRomanPS-BoldMT"/>
          <w:b/>
          <w:bCs/>
          <w:sz w:val="28"/>
          <w:szCs w:val="28"/>
        </w:rPr>
      </w:pPr>
    </w:p>
    <w:p w14:paraId="66C75D92">
      <w:pPr>
        <w:autoSpaceDE w:val="0"/>
        <w:autoSpaceDN w:val="0"/>
        <w:adjustRightInd w:val="0"/>
        <w:spacing w:after="0" w:line="240" w:lineRule="auto"/>
        <w:rPr>
          <w:rFonts w:ascii="TimesNewRomanPS-BoldMT" w:hAnsi="TimesNewRomanPS-BoldMT" w:cs="TimesNewRomanPS-BoldMT"/>
          <w:b/>
          <w:bCs/>
          <w:sz w:val="28"/>
          <w:szCs w:val="28"/>
        </w:rPr>
      </w:pPr>
      <w:r>
        <w:rPr>
          <w:rFonts w:ascii="TimesNewRomanPS-BoldMT" w:hAnsi="TimesNewRomanPS-BoldMT" w:cs="TimesNewRomanPS-BoldMT"/>
          <w:b/>
          <w:bCs/>
          <w:sz w:val="28"/>
          <w:szCs w:val="28"/>
        </w:rPr>
        <w:t>Absent Student Roll No.: Nil</w:t>
      </w:r>
    </w:p>
    <w:p w14:paraId="0CE9947E">
      <w:pPr>
        <w:autoSpaceDE w:val="0"/>
        <w:autoSpaceDN w:val="0"/>
        <w:adjustRightInd w:val="0"/>
        <w:spacing w:after="0" w:line="240" w:lineRule="auto"/>
        <w:rPr>
          <w:rFonts w:ascii="TimesNewRomanPS-BoldMT" w:hAnsi="TimesNewRomanPS-BoldMT" w:cs="TimesNewRomanPS-BoldMT"/>
          <w:b/>
          <w:bCs/>
          <w:sz w:val="28"/>
          <w:szCs w:val="28"/>
        </w:rPr>
      </w:pPr>
    </w:p>
    <w:p w14:paraId="0F975AAA">
      <w:pPr>
        <w:autoSpaceDE w:val="0"/>
        <w:autoSpaceDN w:val="0"/>
        <w:adjustRightInd w:val="0"/>
        <w:spacing w:after="0" w:line="240" w:lineRule="auto"/>
        <w:rPr>
          <w:rFonts w:ascii="TimesNewRomanPS-BoldMT" w:hAnsi="TimesNewRomanPS-BoldMT" w:cs="TimesNewRomanPS-BoldMT"/>
          <w:b/>
          <w:bCs/>
          <w:sz w:val="28"/>
          <w:szCs w:val="28"/>
        </w:rPr>
      </w:pPr>
    </w:p>
    <w:p w14:paraId="0795E06E">
      <w:pPr>
        <w:autoSpaceDE w:val="0"/>
        <w:autoSpaceDN w:val="0"/>
        <w:adjustRightInd w:val="0"/>
        <w:spacing w:after="0" w:line="240" w:lineRule="auto"/>
        <w:rPr>
          <w:rFonts w:ascii="TimesNewRomanPS-BoldMT" w:hAnsi="TimesNewRomanPS-BoldMT" w:cs="TimesNewRomanPS-BoldMT"/>
          <w:b/>
          <w:bCs/>
          <w:sz w:val="28"/>
          <w:szCs w:val="28"/>
        </w:rPr>
      </w:pPr>
    </w:p>
    <w:p w14:paraId="392317FE">
      <w:pPr>
        <w:autoSpaceDE w:val="0"/>
        <w:autoSpaceDN w:val="0"/>
        <w:adjustRightInd w:val="0"/>
        <w:spacing w:after="0" w:line="240" w:lineRule="auto"/>
        <w:rPr>
          <w:rFonts w:ascii="TimesNewRomanPS-BoldMT" w:hAnsi="TimesNewRomanPS-BoldMT" w:cs="TimesNewRomanPS-BoldMT"/>
          <w:b/>
          <w:bCs/>
          <w:sz w:val="28"/>
          <w:szCs w:val="28"/>
        </w:rPr>
      </w:pPr>
      <w:r>
        <w:rPr>
          <w:rFonts w:ascii="TimesNewRomanPS-BoldMT" w:hAnsi="TimesNewRomanPS-BoldMT" w:cs="TimesNewRomanPS-BoldMT"/>
          <w:b/>
          <w:bCs/>
          <w:sz w:val="28"/>
          <w:szCs w:val="28"/>
        </w:rPr>
        <w:t>Name &amp; Signature of Guide/Co Guide</w:t>
        <w:tab/>
        <w:tab/>
        <w:tab/>
        <w:tab/>
        <w:tab/>
        <w:t>Project coordinator</w:t>
      </w:r>
    </w:p>
    <w:p w14:paraId="1D21BCE0">
      <w:pPr>
        <w:autoSpaceDE w:val="0"/>
        <w:autoSpaceDN w:val="0"/>
        <w:adjustRightInd w:val="0"/>
        <w:spacing w:after="0" w:line="240" w:lineRule="auto"/>
        <w:rPr>
          <w:rFonts w:ascii="TimesNewRomanPS-BoldMT" w:hAnsi="TimesNewRomanPS-BoldMT" w:cs="TimesNewRomanPS-BoldMT"/>
          <w:b/>
          <w:bCs/>
          <w:sz w:val="28"/>
          <w:szCs w:val="28"/>
        </w:rPr>
      </w:pPr>
    </w:p>
    <w:p w14:paraId="422F476D">
      <w:pPr>
        <w:autoSpaceDE w:val="0"/>
        <w:autoSpaceDN w:val="0"/>
        <w:adjustRightInd w:val="0"/>
        <w:spacing w:after="0" w:line="240" w:lineRule="auto"/>
        <w:rPr>
          <w:rFonts w:ascii="TimesNewRomanPS-BoldMT" w:hAnsi="TimesNewRomanPS-BoldMT" w:cs="TimesNewRomanPS-BoldMT"/>
          <w:b/>
          <w:bCs/>
          <w:sz w:val="28"/>
          <w:szCs w:val="28"/>
        </w:rPr>
      </w:pPr>
    </w:p>
    <w:p w14:paraId="3DCAFB4A">
      <w:pPr>
        <w:autoSpaceDE w:val="0"/>
        <w:autoSpaceDN w:val="0"/>
        <w:adjustRightInd w:val="0"/>
        <w:spacing w:after="0" w:line="240" w:lineRule="auto"/>
        <w:jc w:val="center"/>
        <w:rPr>
          <w:rFonts w:ascii="TimesNewRomanPS-BoldMT" w:hAnsi="TimesNewRomanPS-BoldMT" w:cs="TimesNewRomanPS-BoldMT"/>
          <w:b/>
          <w:bCs/>
          <w:sz w:val="36"/>
          <w:szCs w:val="32"/>
        </w:rPr>
      </w:pPr>
      <w:r>
        <w:rPr>
          <w:rFonts w:ascii="TimesNewRomanPS-BoldMT" w:hAnsi="TimesNewRomanPS-BoldMT" w:cs="TimesNewRomanPS-BoldMT"/>
          <w:b/>
          <w:bCs/>
          <w:sz w:val="36"/>
          <w:szCs w:val="32"/>
        </w:rPr>
        <w:t>Meeting No: 10</w:t>
      </w:r>
    </w:p>
    <w:p w14:paraId="07D72D89">
      <w:pPr>
        <w:autoSpaceDE w:val="0"/>
        <w:autoSpaceDN w:val="0"/>
        <w:adjustRightInd w:val="0"/>
        <w:spacing w:after="0" w:line="240" w:lineRule="auto"/>
        <w:jc w:val="center"/>
        <w:rPr>
          <w:rFonts w:ascii="TimesNewRomanPS-BoldMT" w:hAnsi="TimesNewRomanPS-BoldMT" w:cs="TimesNewRomanPS-BoldMT"/>
          <w:b/>
          <w:bCs/>
          <w:sz w:val="36"/>
          <w:szCs w:val="32"/>
        </w:rPr>
      </w:pPr>
    </w:p>
    <w:p w14:paraId="0A6AA1A6">
      <w:pPr>
        <w:autoSpaceDE w:val="0"/>
        <w:autoSpaceDN w:val="0"/>
        <w:adjustRightInd w:val="0"/>
        <w:spacing w:after="0" w:line="240" w:lineRule="auto"/>
        <w:rPr>
          <w:rFonts w:ascii="TimesNewRomanPS-BoldMT" w:hAnsi="TimesNewRomanPS-BoldMT" w:cs="TimesNewRomanPS-BoldMT"/>
          <w:b/>
          <w:bCs/>
          <w:sz w:val="28"/>
          <w:szCs w:val="28"/>
        </w:rPr>
      </w:pPr>
      <w:r>
        <w:rPr>
          <w:rFonts w:ascii="TimesNewRomanPS-BoldMT" w:hAnsi="TimesNewRomanPS-BoldMT" w:cs="TimesNewRomanPS-BoldMT"/>
          <w:b/>
          <w:bCs/>
          <w:sz w:val="28"/>
          <w:szCs w:val="28"/>
        </w:rPr>
        <w:t>Week: 14                                                                                                 Date: 20-Oct-2025</w:t>
      </w:r>
    </w:p>
    <w:p w14:paraId="377614DF">
      <w:pPr>
        <w:autoSpaceDE w:val="0"/>
        <w:autoSpaceDN w:val="0"/>
        <w:adjustRightInd w:val="0"/>
        <w:spacing w:after="0" w:line="240" w:lineRule="auto"/>
        <w:rPr>
          <w:rFonts w:ascii="TimesNewRomanPS-BoldMT" w:hAnsi="TimesNewRomanPS-BoldMT" w:cs="TimesNewRomanPS-BoldMT"/>
          <w:b/>
          <w:bCs/>
          <w:sz w:val="28"/>
          <w:szCs w:val="28"/>
        </w:rPr>
      </w:pPr>
    </w:p>
    <w:p w14:paraId="64A5D22B">
      <w:pPr>
        <w:autoSpaceDE w:val="0"/>
        <w:autoSpaceDN w:val="0"/>
        <w:adjustRightInd w:val="0"/>
        <w:spacing w:after="0" w:line="240" w:lineRule="auto"/>
        <w:rPr>
          <w:rFonts w:ascii="TimesNewRomanPS-BoldMT" w:hAnsi="TimesNewRomanPS-BoldMT" w:cs="TimesNewRomanPS-BoldMT"/>
          <w:b/>
          <w:bCs/>
          <w:sz w:val="28"/>
          <w:szCs w:val="28"/>
        </w:rPr>
      </w:pPr>
      <w:r>
        <w:rPr>
          <w:rFonts w:ascii="TimesNewRomanPS-BoldMT" w:hAnsi="TimesNewRomanPS-BoldMT" w:cs="TimesNewRomanPS-BoldMT"/>
          <w:b/>
          <w:bCs/>
          <w:sz w:val="28"/>
          <w:szCs w:val="28"/>
        </w:rPr>
        <w:t>Points Discussed</w:t>
      </w:r>
    </w:p>
    <w:p w14:paraId="2BBD8892">
      <w:pPr>
        <w:autoSpaceDE w:val="0"/>
        <w:autoSpaceDN w:val="0"/>
        <w:adjustRightInd w:val="0"/>
        <w:spacing w:after="0" w:line="360" w:lineRule="auto"/>
        <w:ind w:left="720"/>
        <w:rPr>
          <w:rFonts w:ascii="TimesNewRomanPS-BoldMT" w:hAnsi="TimesNewRomanPS-BoldMT" w:cs="TimesNewRomanPS-BoldMT"/>
          <w:b/>
          <w:bCs/>
          <w:sz w:val="23"/>
          <w:szCs w:val="23"/>
        </w:rPr>
      </w:pPr>
      <w:r>
        <w:rPr>
          <w:rFonts w:ascii="TimesNewRomanPS-BoldMT" w:hAnsi="TimesNewRomanPS-BoldMT" w:cs="TimesNewRomanPS-BoldMT"/>
          <w:b/>
          <w:bCs/>
          <w:sz w:val="23"/>
          <w:szCs w:val="23"/>
        </w:rPr>
        <w:t>1. ADR-0004 approved (palm-centroid normalisation with palm-scale unit).</w:t>
      </w:r>
    </w:p>
    <w:p w14:paraId="0A2CBFB6">
      <w:pPr>
        <w:autoSpaceDE w:val="0"/>
        <w:autoSpaceDN w:val="0"/>
        <w:adjustRightInd w:val="0"/>
        <w:spacing w:after="0" w:line="360" w:lineRule="auto"/>
        <w:ind w:left="720"/>
        <w:rPr>
          <w:rFonts w:ascii="TimesNewRomanPS-BoldMT" w:hAnsi="TimesNewRomanPS-BoldMT" w:cs="TimesNewRomanPS-BoldMT"/>
          <w:b/>
          <w:bCs/>
          <w:sz w:val="23"/>
          <w:szCs w:val="23"/>
        </w:rPr>
      </w:pPr>
      <w:r>
        <w:rPr>
          <w:rFonts w:ascii="TimesNewRomanPS-BoldMT" w:hAnsi="TimesNewRomanPS-BoldMT" w:cs="TimesNewRomanPS-BoldMT"/>
          <w:b/>
          <w:bCs/>
          <w:sz w:val="23"/>
          <w:szCs w:val="23"/>
        </w:rPr>
        <w:t>2. Re-ran verification: mean error 8.11%; wrist no longer in top-5; top-5 now all five fingertips ~10%.</w:t>
      </w:r>
    </w:p>
    <w:p w14:paraId="739CA34A">
      <w:pPr>
        <w:autoSpaceDE w:val="0"/>
        <w:autoSpaceDN w:val="0"/>
        <w:adjustRightInd w:val="0"/>
        <w:spacing w:after="0" w:line="360" w:lineRule="auto"/>
        <w:ind w:left="720"/>
        <w:rPr>
          <w:rFonts w:ascii="TimesNewRomanPS-BoldMT" w:hAnsi="TimesNewRomanPS-BoldMT" w:cs="TimesNewRomanPS-BoldMT"/>
          <w:b/>
          <w:bCs/>
          <w:sz w:val="23"/>
          <w:szCs w:val="23"/>
        </w:rPr>
      </w:pPr>
      <w:r>
        <w:rPr>
          <w:rFonts w:ascii="TimesNewRomanPS-BoldMT" w:hAnsi="TimesNewRomanPS-BoldMT" w:cs="TimesNewRomanPS-BoldMT"/>
          <w:b/>
          <w:bCs/>
          <w:sz w:val="23"/>
          <w:szCs w:val="23"/>
        </w:rPr>
        <w:t>3. Residual consistent with MediaPipe version drift, not a bug. Three response options identified.</w:t>
      </w:r>
    </w:p>
    <w:p w14:paraId="1C3237B3">
      <w:pPr>
        <w:autoSpaceDE w:val="0"/>
        <w:autoSpaceDN w:val="0"/>
        <w:adjustRightInd w:val="0"/>
        <w:spacing w:after="0" w:line="360" w:lineRule="auto"/>
        <w:ind w:left="720"/>
        <w:rPr>
          <w:rFonts w:ascii="TimesNewRomanPS-BoldMT" w:hAnsi="TimesNewRomanPS-BoldMT" w:cs="TimesNewRomanPS-BoldMT"/>
          <w:b/>
          <w:bCs/>
          <w:sz w:val="23"/>
          <w:szCs w:val="23"/>
        </w:rPr>
      </w:pPr>
      <w:r>
        <w:rPr>
          <w:rFonts w:ascii="TimesNewRomanPS-BoldMT" w:hAnsi="TimesNewRomanPS-BoldMT" w:cs="TimesNewRomanPS-BoldMT"/>
          <w:b/>
          <w:bCs/>
          <w:sz w:val="23"/>
          <w:szCs w:val="23"/>
        </w:rPr>
        <w:t>4. Deferred re-extraction decision to start of implementation stage.</w:t>
      </w:r>
    </w:p>
    <w:p w14:paraId="11942873">
      <w:pPr>
        <w:autoSpaceDE w:val="0"/>
        <w:autoSpaceDN w:val="0"/>
        <w:adjustRightInd w:val="0"/>
        <w:spacing w:after="0" w:line="360" w:lineRule="auto"/>
        <w:ind w:left="720"/>
        <w:rPr>
          <w:rFonts w:ascii="TimesNewRomanPS-BoldMT" w:hAnsi="TimesNewRomanPS-BoldMT" w:cs="TimesNewRomanPS-BoldMT"/>
          <w:b/>
          <w:bCs/>
          <w:sz w:val="23"/>
          <w:szCs w:val="23"/>
        </w:rPr>
      </w:pPr>
      <w:r>
        <w:rPr>
          <w:rFonts w:ascii="TimesNewRomanPS-BoldMT" w:hAnsi="TimesNewRomanPS-BoldMT" w:cs="TimesNewRomanPS-BoldMT"/>
          <w:b/>
          <w:bCs/>
          <w:sz w:val="23"/>
          <w:szCs w:val="23"/>
        </w:rPr>
        <w:t>_________________________________________________________________________________</w:t>
      </w:r>
    </w:p>
    <w:p w14:paraId="5CFADD03">
      <w:pPr>
        <w:autoSpaceDE w:val="0"/>
        <w:autoSpaceDN w:val="0"/>
        <w:adjustRightInd w:val="0"/>
        <w:spacing w:after="0" w:line="360" w:lineRule="auto"/>
        <w:ind w:left="720"/>
        <w:rPr>
          <w:rFonts w:ascii="TimesNewRomanPS-BoldMT" w:hAnsi="TimesNewRomanPS-BoldMT" w:cs="TimesNewRomanPS-BoldMT"/>
          <w:b/>
          <w:bCs/>
          <w:sz w:val="23"/>
          <w:szCs w:val="23"/>
        </w:rPr>
      </w:pPr>
      <w:r>
        <w:rPr>
          <w:rFonts w:ascii="TimesNewRomanPS-BoldMT" w:hAnsi="TimesNewRomanPS-BoldMT" w:cs="TimesNewRomanPS-BoldMT"/>
          <w:b/>
          <w:bCs/>
          <w:sz w:val="23"/>
          <w:szCs w:val="23"/>
        </w:rPr>
        <w:t>_________________________________________________________________________________</w:t>
      </w:r>
    </w:p>
    <w:p w14:paraId="4F011961">
      <w:pPr>
        <w:autoSpaceDE w:val="0"/>
        <w:autoSpaceDN w:val="0"/>
        <w:adjustRightInd w:val="0"/>
        <w:spacing w:after="0" w:line="360" w:lineRule="auto"/>
        <w:ind w:left="720"/>
        <w:rPr>
          <w:rFonts w:ascii="TimesNewRomanPS-BoldMT" w:hAnsi="TimesNewRomanPS-BoldMT" w:cs="TimesNewRomanPS-BoldMT"/>
          <w:b/>
          <w:bCs/>
          <w:sz w:val="23"/>
          <w:szCs w:val="23"/>
        </w:rPr>
      </w:pPr>
      <w:r>
        <w:rPr>
          <w:rFonts w:ascii="TimesNewRomanPS-BoldMT" w:hAnsi="TimesNewRomanPS-BoldMT" w:cs="TimesNewRomanPS-BoldMT"/>
          <w:b/>
          <w:bCs/>
          <w:sz w:val="23"/>
          <w:szCs w:val="23"/>
        </w:rPr>
        <w:t>_________________________________________________________________________________</w:t>
      </w:r>
    </w:p>
    <w:p w14:paraId="6542DA1D">
      <w:pPr>
        <w:autoSpaceDE w:val="0"/>
        <w:autoSpaceDN w:val="0"/>
        <w:adjustRightInd w:val="0"/>
        <w:spacing w:after="0" w:line="360" w:lineRule="auto"/>
        <w:ind w:left="720"/>
        <w:rPr>
          <w:rFonts w:ascii="TimesNewRomanPS-BoldMT" w:hAnsi="TimesNewRomanPS-BoldMT" w:cs="TimesNewRomanPS-BoldMT"/>
          <w:b/>
          <w:bCs/>
          <w:sz w:val="23"/>
          <w:szCs w:val="23"/>
        </w:rPr>
      </w:pPr>
      <w:r>
        <w:rPr>
          <w:rFonts w:ascii="TimesNewRomanPS-BoldMT" w:hAnsi="TimesNewRomanPS-BoldMT" w:cs="TimesNewRomanPS-BoldMT"/>
          <w:b/>
          <w:bCs/>
          <w:sz w:val="23"/>
          <w:szCs w:val="23"/>
        </w:rPr>
        <w:t>_________________________________________________________________________________</w:t>
      </w:r>
    </w:p>
    <w:p w14:paraId="0B895605">
      <w:pPr>
        <w:autoSpaceDE w:val="0"/>
        <w:autoSpaceDN w:val="0"/>
        <w:adjustRightInd w:val="0"/>
        <w:spacing w:after="0" w:line="360" w:lineRule="auto"/>
        <w:ind w:left="720"/>
        <w:rPr>
          <w:rFonts w:ascii="TimesNewRomanPS-BoldMT" w:hAnsi="TimesNewRomanPS-BoldMT" w:cs="TimesNewRomanPS-BoldMT"/>
          <w:b/>
          <w:bCs/>
          <w:sz w:val="23"/>
          <w:szCs w:val="23"/>
        </w:rPr>
      </w:pPr>
      <w:r>
        <w:rPr>
          <w:rFonts w:ascii="TimesNewRomanPS-BoldMT" w:hAnsi="TimesNewRomanPS-BoldMT" w:cs="TimesNewRomanPS-BoldMT"/>
          <w:b/>
          <w:bCs/>
          <w:sz w:val="23"/>
          <w:szCs w:val="23"/>
        </w:rPr>
        <w:t>_________________________________________________________________________________</w:t>
      </w:r>
    </w:p>
    <w:p w14:paraId="49BE1B3B">
      <w:pPr>
        <w:autoSpaceDE w:val="0"/>
        <w:autoSpaceDN w:val="0"/>
        <w:adjustRightInd w:val="0"/>
        <w:spacing w:after="0" w:line="360" w:lineRule="auto"/>
        <w:ind w:left="720"/>
        <w:rPr>
          <w:rFonts w:ascii="TimesNewRomanPS-BoldMT" w:hAnsi="TimesNewRomanPS-BoldMT" w:cs="TimesNewRomanPS-BoldMT"/>
          <w:b/>
          <w:bCs/>
          <w:sz w:val="23"/>
          <w:szCs w:val="23"/>
        </w:rPr>
      </w:pPr>
      <w:r>
        <w:rPr>
          <w:rFonts w:ascii="TimesNewRomanPS-BoldMT" w:hAnsi="TimesNewRomanPS-BoldMT" w:cs="TimesNewRomanPS-BoldMT"/>
          <w:b/>
          <w:bCs/>
          <w:sz w:val="23"/>
          <w:szCs w:val="23"/>
        </w:rPr>
        <w:t>_________________________________________________________________________________</w:t>
      </w:r>
    </w:p>
    <w:p w14:paraId="1E80BCCB">
      <w:pPr>
        <w:autoSpaceDE w:val="0"/>
        <w:autoSpaceDN w:val="0"/>
        <w:adjustRightInd w:val="0"/>
        <w:spacing w:after="0" w:line="360" w:lineRule="auto"/>
        <w:ind w:left="720"/>
        <w:rPr>
          <w:rFonts w:ascii="TimesNewRomanPS-BoldMT" w:hAnsi="TimesNewRomanPS-BoldMT" w:cs="TimesNewRomanPS-BoldMT"/>
          <w:b/>
          <w:bCs/>
          <w:sz w:val="23"/>
          <w:szCs w:val="23"/>
        </w:rPr>
      </w:pPr>
      <w:r>
        <w:rPr>
          <w:rFonts w:ascii="TimesNewRomanPS-BoldMT" w:hAnsi="TimesNewRomanPS-BoldMT" w:cs="TimesNewRomanPS-BoldMT"/>
          <w:b/>
          <w:bCs/>
          <w:sz w:val="23"/>
          <w:szCs w:val="23"/>
        </w:rPr>
        <w:t>_________________________________________________________________________________</w:t>
      </w:r>
    </w:p>
    <w:p w14:paraId="0BBD5674">
      <w:pPr>
        <w:autoSpaceDE w:val="0"/>
        <w:autoSpaceDN w:val="0"/>
        <w:adjustRightInd w:val="0"/>
        <w:spacing w:after="0" w:line="240" w:lineRule="auto"/>
        <w:rPr>
          <w:rFonts w:ascii="TimesNewRomanPS-BoldMT" w:hAnsi="TimesNewRomanPS-BoldMT" w:cs="TimesNewRomanPS-BoldMT"/>
          <w:b/>
          <w:bCs/>
          <w:sz w:val="28"/>
          <w:szCs w:val="28"/>
        </w:rPr>
      </w:pPr>
    </w:p>
    <w:p w14:paraId="5A39D2E8">
      <w:pPr>
        <w:autoSpaceDE w:val="0"/>
        <w:autoSpaceDN w:val="0"/>
        <w:adjustRightInd w:val="0"/>
        <w:spacing w:after="0" w:line="240" w:lineRule="auto"/>
        <w:rPr>
          <w:rFonts w:ascii="TimesNewRomanPS-BoldMT" w:hAnsi="TimesNewRomanPS-BoldMT" w:cs="TimesNewRomanPS-BoldMT"/>
          <w:b/>
          <w:bCs/>
          <w:sz w:val="28"/>
          <w:szCs w:val="28"/>
        </w:rPr>
      </w:pPr>
      <w:r>
        <w:rPr>
          <w:rFonts w:ascii="TimesNewRomanPS-BoldMT" w:hAnsi="TimesNewRomanPS-BoldMT" w:cs="TimesNewRomanPS-BoldMT"/>
          <w:b/>
          <w:bCs/>
          <w:sz w:val="28"/>
          <w:szCs w:val="28"/>
        </w:rPr>
        <w:t>Task Given</w:t>
      </w:r>
    </w:p>
    <w:p w14:paraId="2D501660">
      <w:pPr>
        <w:autoSpaceDE w:val="0"/>
        <w:autoSpaceDN w:val="0"/>
        <w:adjustRightInd w:val="0"/>
        <w:spacing w:after="0" w:line="240" w:lineRule="auto"/>
        <w:rPr>
          <w:rFonts w:ascii="TimesNewRomanPS-BoldMT" w:hAnsi="TimesNewRomanPS-BoldMT" w:cs="TimesNewRomanPS-BoldMT"/>
          <w:b/>
          <w:bCs/>
          <w:sz w:val="28"/>
          <w:szCs w:val="28"/>
        </w:rPr>
      </w:pPr>
    </w:p>
    <w:p w14:paraId="7975C02F">
      <w:pPr>
        <w:autoSpaceDE w:val="0"/>
        <w:autoSpaceDN w:val="0"/>
        <w:adjustRightInd w:val="0"/>
        <w:spacing w:after="0" w:line="360" w:lineRule="auto"/>
        <w:ind w:left="720"/>
        <w:rPr>
          <w:rFonts w:ascii="TimesNewRomanPS-BoldMT" w:hAnsi="TimesNewRomanPS-BoldMT" w:cs="TimesNewRomanPS-BoldMT"/>
          <w:b/>
          <w:bCs/>
          <w:sz w:val="28"/>
          <w:szCs w:val="28"/>
        </w:rPr>
      </w:pPr>
      <w:r>
        <w:rPr>
          <w:rFonts w:ascii="TimesNewRomanPS-BoldMT" w:hAnsi="TimesNewRomanPS-BoldMT" w:cs="TimesNewRomanPS-BoldMT"/>
          <w:b/>
          <w:bCs/>
          <w:sz w:val="28"/>
          <w:szCs w:val="28"/>
        </w:rPr>
        <w:t xml:space="preserve">1. Compile design-stage report covering all four ADRs, architecture, and verification results.</w:t>
      </w:r>
    </w:p>
    <w:p w14:paraId="0548C5A4">
      <w:pPr>
        <w:autoSpaceDE w:val="0"/>
        <w:autoSpaceDN w:val="0"/>
        <w:adjustRightInd w:val="0"/>
        <w:spacing w:after="0" w:line="360" w:lineRule="auto"/>
        <w:ind w:left="720"/>
        <w:rPr>
          <w:rFonts w:ascii="TimesNewRomanPS-BoldMT" w:hAnsi="TimesNewRomanPS-BoldMT" w:cs="TimesNewRomanPS-BoldMT"/>
          <w:b/>
          <w:bCs/>
          <w:sz w:val="23"/>
          <w:szCs w:val="23"/>
        </w:rPr>
      </w:pPr>
      <w:r>
        <w:rPr>
          <w:rFonts w:ascii="TimesNewRomanPS-BoldMT" w:hAnsi="TimesNewRomanPS-BoldMT" w:cs="TimesNewRomanPS-BoldMT"/>
          <w:b/>
          <w:bCs/>
          <w:sz w:val="23"/>
          <w:szCs w:val="23"/>
        </w:rPr>
        <w:t>2. Update project diary; prepare submission.</w:t>
      </w:r>
    </w:p>
    <w:p w14:paraId="63BF128C">
      <w:pPr>
        <w:autoSpaceDE w:val="0"/>
        <w:autoSpaceDN w:val="0"/>
        <w:adjustRightInd w:val="0"/>
        <w:spacing w:after="0" w:line="360" w:lineRule="auto"/>
        <w:ind w:left="720"/>
        <w:rPr>
          <w:rFonts w:ascii="TimesNewRomanPS-BoldMT" w:hAnsi="TimesNewRomanPS-BoldMT" w:cs="TimesNewRomanPS-BoldMT"/>
          <w:b/>
          <w:bCs/>
          <w:sz w:val="23"/>
          <w:szCs w:val="23"/>
        </w:rPr>
      </w:pPr>
      <w:r>
        <w:rPr>
          <w:rFonts w:ascii="TimesNewRomanPS-BoldMT" w:hAnsi="TimesNewRomanPS-BoldMT" w:cs="TimesNewRomanPS-BoldMT"/>
          <w:b/>
          <w:bCs/>
          <w:sz w:val="23"/>
          <w:szCs w:val="23"/>
        </w:rPr>
        <w:t>_________________________________________________________________________________</w:t>
      </w:r>
    </w:p>
    <w:p w14:paraId="4EBC1E7D">
      <w:pPr>
        <w:autoSpaceDE w:val="0"/>
        <w:autoSpaceDN w:val="0"/>
        <w:adjustRightInd w:val="0"/>
        <w:spacing w:after="0" w:line="360" w:lineRule="auto"/>
        <w:ind w:left="720"/>
        <w:rPr>
          <w:rFonts w:ascii="TimesNewRomanPS-BoldMT" w:hAnsi="TimesNewRomanPS-BoldMT" w:cs="TimesNewRomanPS-BoldMT"/>
          <w:b/>
          <w:bCs/>
          <w:sz w:val="23"/>
          <w:szCs w:val="23"/>
        </w:rPr>
      </w:pPr>
    </w:p>
    <w:p w14:paraId="062AF063">
      <w:pPr>
        <w:autoSpaceDE w:val="0"/>
        <w:autoSpaceDN w:val="0"/>
        <w:adjustRightInd w:val="0"/>
        <w:spacing w:after="0" w:line="240" w:lineRule="auto"/>
        <w:rPr>
          <w:rFonts w:ascii="TimesNewRomanPS-BoldMT" w:hAnsi="TimesNewRomanPS-BoldMT" w:cs="TimesNewRomanPS-BoldMT"/>
          <w:b/>
          <w:bCs/>
          <w:sz w:val="28"/>
          <w:szCs w:val="28"/>
        </w:rPr>
      </w:pPr>
      <w:r>
        <w:rPr>
          <w:rFonts w:ascii="TimesNewRomanPS-BoldMT" w:hAnsi="TimesNewRomanPS-BoldMT" w:cs="TimesNewRomanPS-BoldMT"/>
          <w:b/>
          <w:bCs/>
          <w:sz w:val="28"/>
          <w:szCs w:val="28"/>
        </w:rPr>
        <w:t>Previous Meeting Work Status or Remarks:</w:t>
      </w:r>
    </w:p>
    <w:p w14:paraId="2BBA02BC">
      <w:pPr>
        <w:autoSpaceDE w:val="0"/>
        <w:autoSpaceDN w:val="0"/>
        <w:adjustRightInd w:val="0"/>
        <w:spacing w:after="0" w:line="360" w:lineRule="auto"/>
        <w:ind w:left="720"/>
        <w:rPr>
          <w:rFonts w:ascii="TimesNewRomanPS-BoldMT" w:hAnsi="TimesNewRomanPS-BoldMT" w:cs="TimesNewRomanPS-BoldMT"/>
          <w:b/>
          <w:bCs/>
          <w:sz w:val="28"/>
          <w:szCs w:val="28"/>
        </w:rPr>
      </w:pPr>
      <w:r>
        <w:rPr>
          <w:rFonts w:ascii="TimesNewRomanPS-BoldMT" w:hAnsi="TimesNewRomanPS-BoldMT" w:cs="TimesNewRomanPS-BoldMT"/>
          <w:b/>
          <w:bCs/>
          <w:sz w:val="28"/>
          <w:szCs w:val="28"/>
        </w:rPr>
        <w:t xml:space="preserve">ADR-0004 implemented; verification re-run; PROTOCOL_VERSION bumped to 3.</w:t>
      </w:r>
    </w:p>
    <w:p w14:paraId="4C496042">
      <w:pPr>
        <w:autoSpaceDE w:val="0"/>
        <w:autoSpaceDN w:val="0"/>
        <w:adjustRightInd w:val="0"/>
        <w:spacing w:after="0" w:line="360" w:lineRule="auto"/>
        <w:ind w:left="720"/>
        <w:rPr>
          <w:rFonts w:ascii="TimesNewRomanPS-BoldMT" w:hAnsi="TimesNewRomanPS-BoldMT" w:cs="TimesNewRomanPS-BoldMT"/>
          <w:b/>
          <w:bCs/>
          <w:sz w:val="23"/>
          <w:szCs w:val="23"/>
        </w:rPr>
      </w:pPr>
      <w:r>
        <w:rPr>
          <w:rFonts w:ascii="TimesNewRomanPS-BoldMT" w:hAnsi="TimesNewRomanPS-BoldMT" w:cs="TimesNewRomanPS-BoldMT"/>
          <w:b/>
          <w:bCs/>
          <w:sz w:val="23"/>
          <w:szCs w:val="23"/>
        </w:rPr>
        <w:t>_________________________________________________________________________________</w:t>
      </w:r>
    </w:p>
    <w:p w14:paraId="075C2ADB">
      <w:pPr>
        <w:autoSpaceDE w:val="0"/>
        <w:autoSpaceDN w:val="0"/>
        <w:adjustRightInd w:val="0"/>
        <w:spacing w:after="0" w:line="360" w:lineRule="auto"/>
        <w:ind w:left="720"/>
        <w:rPr>
          <w:rFonts w:ascii="TimesNewRomanPS-BoldMT" w:hAnsi="TimesNewRomanPS-BoldMT" w:cs="TimesNewRomanPS-BoldMT"/>
          <w:b/>
          <w:bCs/>
          <w:sz w:val="23"/>
          <w:szCs w:val="23"/>
        </w:rPr>
      </w:pPr>
      <w:r>
        <w:rPr>
          <w:rFonts w:ascii="TimesNewRomanPS-BoldMT" w:hAnsi="TimesNewRomanPS-BoldMT" w:cs="TimesNewRomanPS-BoldMT"/>
          <w:b/>
          <w:bCs/>
          <w:sz w:val="23"/>
          <w:szCs w:val="23"/>
        </w:rPr>
        <w:t>_________________________________________________________________________________</w:t>
      </w:r>
    </w:p>
    <w:p w14:paraId="1851203C">
      <w:pPr>
        <w:autoSpaceDE w:val="0"/>
        <w:autoSpaceDN w:val="0"/>
        <w:adjustRightInd w:val="0"/>
        <w:spacing w:after="0" w:line="360" w:lineRule="auto"/>
        <w:ind w:left="720"/>
        <w:rPr>
          <w:rFonts w:ascii="TimesNewRomanPS-BoldMT" w:hAnsi="TimesNewRomanPS-BoldMT" w:cs="TimesNewRomanPS-BoldMT"/>
          <w:b/>
          <w:bCs/>
          <w:sz w:val="23"/>
          <w:szCs w:val="23"/>
        </w:rPr>
      </w:pPr>
    </w:p>
    <w:p w14:paraId="4894E0AD">
      <w:pPr>
        <w:autoSpaceDE w:val="0"/>
        <w:autoSpaceDN w:val="0"/>
        <w:adjustRightInd w:val="0"/>
        <w:spacing w:after="0" w:line="240" w:lineRule="auto"/>
        <w:rPr>
          <w:rFonts w:ascii="TimesNewRomanPS-BoldMT" w:hAnsi="TimesNewRomanPS-BoldMT" w:cs="TimesNewRomanPS-BoldMT"/>
          <w:b/>
          <w:bCs/>
          <w:sz w:val="28"/>
          <w:szCs w:val="28"/>
        </w:rPr>
      </w:pPr>
    </w:p>
    <w:p w14:paraId="790F57BB">
      <w:pPr>
        <w:autoSpaceDE w:val="0"/>
        <w:autoSpaceDN w:val="0"/>
        <w:adjustRightInd w:val="0"/>
        <w:spacing w:after="0" w:line="240" w:lineRule="auto"/>
        <w:rPr>
          <w:rFonts w:ascii="TimesNewRomanPS-BoldMT" w:hAnsi="TimesNewRomanPS-BoldMT" w:cs="TimesNewRomanPS-BoldMT"/>
          <w:b/>
          <w:bCs/>
          <w:sz w:val="28"/>
          <w:szCs w:val="28"/>
        </w:rPr>
      </w:pPr>
      <w:r>
        <w:rPr>
          <w:rFonts w:ascii="TimesNewRomanPS-BoldMT" w:hAnsi="TimesNewRomanPS-BoldMT" w:cs="TimesNewRomanPS-BoldMT"/>
          <w:b/>
          <w:bCs/>
          <w:sz w:val="28"/>
          <w:szCs w:val="28"/>
        </w:rPr>
        <w:t>Absent Student Roll No.: Nil</w:t>
      </w:r>
    </w:p>
    <w:p w14:paraId="188BD1DC">
      <w:pPr>
        <w:autoSpaceDE w:val="0"/>
        <w:autoSpaceDN w:val="0"/>
        <w:adjustRightInd w:val="0"/>
        <w:spacing w:after="0" w:line="240" w:lineRule="auto"/>
        <w:rPr>
          <w:rFonts w:ascii="TimesNewRomanPS-BoldMT" w:hAnsi="TimesNewRomanPS-BoldMT" w:cs="TimesNewRomanPS-BoldMT"/>
          <w:b/>
          <w:bCs/>
          <w:sz w:val="28"/>
          <w:szCs w:val="28"/>
        </w:rPr>
      </w:pPr>
    </w:p>
    <w:p w14:paraId="147C25A8">
      <w:pPr>
        <w:autoSpaceDE w:val="0"/>
        <w:autoSpaceDN w:val="0"/>
        <w:adjustRightInd w:val="0"/>
        <w:spacing w:after="0" w:line="240" w:lineRule="auto"/>
        <w:rPr>
          <w:rFonts w:ascii="TimesNewRomanPS-BoldMT" w:hAnsi="TimesNewRomanPS-BoldMT" w:cs="TimesNewRomanPS-BoldMT"/>
          <w:b/>
          <w:bCs/>
          <w:sz w:val="28"/>
          <w:szCs w:val="28"/>
        </w:rPr>
      </w:pPr>
    </w:p>
    <w:p w14:paraId="48764D4A">
      <w:pPr>
        <w:autoSpaceDE w:val="0"/>
        <w:autoSpaceDN w:val="0"/>
        <w:adjustRightInd w:val="0"/>
        <w:spacing w:after="0" w:line="240" w:lineRule="auto"/>
        <w:rPr>
          <w:rFonts w:ascii="TimesNewRomanPS-BoldMT" w:hAnsi="TimesNewRomanPS-BoldMT" w:cs="TimesNewRomanPS-BoldMT"/>
          <w:b/>
          <w:bCs/>
          <w:sz w:val="28"/>
          <w:szCs w:val="28"/>
        </w:rPr>
      </w:pPr>
    </w:p>
    <w:p w14:paraId="1595D041">
      <w:pPr>
        <w:autoSpaceDE w:val="0"/>
        <w:autoSpaceDN w:val="0"/>
        <w:adjustRightInd w:val="0"/>
        <w:spacing w:after="0" w:line="240" w:lineRule="auto"/>
        <w:rPr>
          <w:rFonts w:ascii="TimesNewRomanPS-BoldMT" w:hAnsi="TimesNewRomanPS-BoldMT" w:cs="TimesNewRomanPS-BoldMT"/>
          <w:b/>
          <w:bCs/>
          <w:sz w:val="28"/>
          <w:szCs w:val="28"/>
        </w:rPr>
      </w:pPr>
      <w:r>
        <w:rPr>
          <w:rFonts w:ascii="TimesNewRomanPS-BoldMT" w:hAnsi="TimesNewRomanPS-BoldMT" w:cs="TimesNewRomanPS-BoldMT"/>
          <w:b/>
          <w:bCs/>
          <w:sz w:val="28"/>
          <w:szCs w:val="28"/>
        </w:rPr>
        <w:t>Name &amp; Signature of Guide/Co Guide</w:t>
        <w:tab/>
        <w:tab/>
        <w:tab/>
        <w:tab/>
        <w:tab/>
        <w:t>Project coordinator</w:t>
      </w:r>
    </w:p>
    <w:sectPr>
      <w:headerReference r:id="rId7" w:type="first"/>
      <w:footerReference r:id="rId10" w:type="first"/>
      <w:headerReference r:id="rId5" w:type="default"/>
      <w:footerReference r:id="rId8" w:type="default"/>
      <w:headerReference r:id="rId6" w:type="even"/>
      <w:footerReference r:id="rId9" w:type="even"/>
      <w:pgSz w:w="12240" w:h="15840"/>
      <w:pgMar w:top="990" w:right="810" w:bottom="810" w:left="900" w:header="720" w:footer="720" w:gutter="0"/>
      <w:pgBorders w:offsetFrom="page">
        <w:top w:val="triple" w:color="auto" w:sz="4" w:space="24"/>
        <w:left w:val="triple" w:color="auto" w:sz="4" w:space="24"/>
        <w:bottom w:val="triple" w:color="auto" w:sz="4" w:space="24"/>
        <w:right w:val="triple" w:color="auto" w:sz="4" w:space="24"/>
      </w:pgBorders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TimesNewRomanPS-BoldMT">
    <w:altName w:val="Segoe Print"/>
    <w:panose1 w:val="00000000000000000000"/>
    <w:charset w:val="00"/>
    <w:family w:val="roman"/>
    <w:pitch w:val="default"/>
    <w:sig w:usb0="00000000" w:usb1="00000000" w:usb2="00000000" w:usb3="00000000" w:csb0="00000001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3986364">
    <w:pPr>
      <w:pStyle w:val="4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2F9921A">
    <w:pPr>
      <w:pStyle w:val="4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E6FD393">
    <w:pPr>
      <w:pStyle w:val="4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859529A">
    <w:pPr>
      <w:pStyle w:val="5"/>
      <w:tabs>
        <w:tab w:val="center" w:pos="8820"/>
        <w:tab w:val="right" w:pos="17820"/>
        <w:tab w:val="clear" w:pos="4680"/>
        <w:tab w:val="clear" w:pos="9360"/>
      </w:tabs>
      <w:ind w:left="180" w:right="-360"/>
      <w:rPr>
        <w:color w:val="000000" w:themeColor="text1"/>
        <w:sz w:val="26"/>
        <w14:textFill>
          <w14:solidFill>
            <w14:schemeClr w14:val="tx1"/>
          </w14:solidFill>
        </w14:textFill>
      </w:rPr>
    </w:pPr>
    <w:r>
      <w:rPr>
        <w:rFonts w:ascii="Arial" w:hAnsi="Arial"/>
        <w:color w:val="000000" w:themeColor="text1"/>
        <w:sz w:val="20"/>
        <w:szCs w:val="18"/>
        <w14:textFill>
          <w14:solidFill>
            <w14:schemeClr w14:val="tx1"/>
          </w14:solidFill>
        </w14:textFill>
      </w:rPr>
      <w:t>Format No.: ACAD/DI/19                                 Rev. No. : 01                                 Rev. Date: 01/07/2025</w:t>
    </w:r>
  </w:p>
  <w:p w14:paraId="6853B465">
    <w:pPr>
      <w:pStyle w:val="5"/>
    </w:pPr>
  </w:p>
  <w:p w14:paraId="70FFB32A">
    <w:pPr>
      <w:pStyle w:val="5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1EBCA60">
    <w:pPr>
      <w:pStyle w:val="5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EF04EF6">
    <w:pPr>
      <w:pStyle w:val="5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C376C"/>
    <w:rsid w:val="000429C7"/>
    <w:rsid w:val="000C5FF9"/>
    <w:rsid w:val="00101697"/>
    <w:rsid w:val="001E7CB6"/>
    <w:rsid w:val="00236B40"/>
    <w:rsid w:val="00284FDC"/>
    <w:rsid w:val="00361A12"/>
    <w:rsid w:val="00396490"/>
    <w:rsid w:val="003F2705"/>
    <w:rsid w:val="0040204F"/>
    <w:rsid w:val="0050544E"/>
    <w:rsid w:val="005209CD"/>
    <w:rsid w:val="00547CC7"/>
    <w:rsid w:val="005B069F"/>
    <w:rsid w:val="005B7D69"/>
    <w:rsid w:val="00633103"/>
    <w:rsid w:val="00633E75"/>
    <w:rsid w:val="006F5C59"/>
    <w:rsid w:val="007325DB"/>
    <w:rsid w:val="0075101D"/>
    <w:rsid w:val="007626EB"/>
    <w:rsid w:val="00796166"/>
    <w:rsid w:val="007A3074"/>
    <w:rsid w:val="00846323"/>
    <w:rsid w:val="0085165C"/>
    <w:rsid w:val="0088126D"/>
    <w:rsid w:val="008A6D00"/>
    <w:rsid w:val="008F4F79"/>
    <w:rsid w:val="00981870"/>
    <w:rsid w:val="0098354A"/>
    <w:rsid w:val="00985B39"/>
    <w:rsid w:val="009C376C"/>
    <w:rsid w:val="00A164E4"/>
    <w:rsid w:val="00A4382D"/>
    <w:rsid w:val="00A65668"/>
    <w:rsid w:val="00A7484B"/>
    <w:rsid w:val="00A81908"/>
    <w:rsid w:val="00A8233B"/>
    <w:rsid w:val="00A97203"/>
    <w:rsid w:val="00AC6801"/>
    <w:rsid w:val="00AF4163"/>
    <w:rsid w:val="00B01C54"/>
    <w:rsid w:val="00B0541F"/>
    <w:rsid w:val="00B405A7"/>
    <w:rsid w:val="00B636C2"/>
    <w:rsid w:val="00BB2A3F"/>
    <w:rsid w:val="00BE6B72"/>
    <w:rsid w:val="00C00446"/>
    <w:rsid w:val="00C3456E"/>
    <w:rsid w:val="00C47B9B"/>
    <w:rsid w:val="00C52BF6"/>
    <w:rsid w:val="00C848D0"/>
    <w:rsid w:val="00C85E17"/>
    <w:rsid w:val="00CB7B77"/>
    <w:rsid w:val="00CC6DFF"/>
    <w:rsid w:val="00CD7312"/>
    <w:rsid w:val="00D22796"/>
    <w:rsid w:val="00D26E3E"/>
    <w:rsid w:val="00D30611"/>
    <w:rsid w:val="00D36516"/>
    <w:rsid w:val="00D51163"/>
    <w:rsid w:val="00D53008"/>
    <w:rsid w:val="00D974E8"/>
    <w:rsid w:val="00DB65E6"/>
    <w:rsid w:val="00DF6277"/>
    <w:rsid w:val="00E027E0"/>
    <w:rsid w:val="00E44FBC"/>
    <w:rsid w:val="00E56933"/>
    <w:rsid w:val="00E745E4"/>
    <w:rsid w:val="00F06352"/>
    <w:rsid w:val="00F15227"/>
    <w:rsid w:val="00F518CB"/>
    <w:rsid w:val="00F64EFE"/>
    <w:rsid w:val="00F8584C"/>
    <w:rsid w:val="00FA7218"/>
    <w:rsid w:val="00FE2948"/>
    <w:rsid w:val="36DE33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footer"/>
    <w:basedOn w:val="1"/>
    <w:link w:val="9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5">
    <w:name w:val="header"/>
    <w:basedOn w:val="1"/>
    <w:link w:val="8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table" w:styleId="6">
    <w:name w:val="Table Grid"/>
    <w:basedOn w:val="3"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List Paragraph"/>
    <w:basedOn w:val="1"/>
    <w:qFormat/>
    <w:uiPriority w:val="34"/>
    <w:pPr>
      <w:ind w:left="720"/>
      <w:contextualSpacing/>
    </w:pPr>
  </w:style>
  <w:style w:type="character" w:customStyle="1" w:styleId="8">
    <w:name w:val="Header Char"/>
    <w:basedOn w:val="2"/>
    <w:link w:val="5"/>
    <w:uiPriority w:val="99"/>
  </w:style>
  <w:style w:type="character" w:customStyle="1" w:styleId="9">
    <w:name w:val="Footer Char"/>
    <w:basedOn w:val="2"/>
    <w:link w:val="4"/>
    <w:qFormat/>
    <w:uiPriority w:val="99"/>
  </w:style>
</w:styles>
</file>

<file path=word/_rels/document.xml.rels><?xml version="1.0" encoding="UTF-8"?><Relationships xmlns="http://schemas.openxmlformats.org/package/2006/relationships"><Relationship Id="rId9" Type="http://schemas.openxmlformats.org/officeDocument/2006/relationships/footer" Target="footer2.xml"/><Relationship Id="rId8" Type="http://schemas.openxmlformats.org/officeDocument/2006/relationships/footer" Target="footer1.xml"/><Relationship Id="rId7" Type="http://schemas.openxmlformats.org/officeDocument/2006/relationships/header" Target="header3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image" Target="media/image1.jpeg"/><Relationship Id="rId11" Type="http://schemas.openxmlformats.org/officeDocument/2006/relationships/theme" Target="theme/theme1.xml"/><Relationship Id="rId10" Type="http://schemas.openxmlformats.org/officeDocument/2006/relationships/footer" Target="footer3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20</Pages>
  <Words>2720</Words>
  <Characters>15508</Characters>
  <Lines>129</Lines>
  <Paragraphs>36</Paragraphs>
  <TotalTime>34</TotalTime>
  <ScaleCrop>false</ScaleCrop>
  <LinksUpToDate>false</LinksUpToDate>
  <CharactersWithSpaces>18192</CharactersWithSpaces>
  <Application>WPS Office_12.2.0.23131_F1E327BC-269C-435d-A152-05C5408002CA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2023-03-14T09:10:00Z</dcterms:created>
  <dc:creator>Microsoft account</dc:creator>
  <cp:lastModifiedBy>Padma Nimbhore</cp:lastModifiedBy>
  <dcterms:modified xsi:type="dcterms:W3CDTF">2025-11-04T05:57:08Z</dcterms:modified>
  <cp:revision>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1033-12.2.0.23131</vt:lpwstr>
  </property>
  <property fmtid="{D5CDD505-2E9C-101B-9397-08002B2CF9AE}" pid="3" name="ICV">
    <vt:lpwstr>2924A67B84514BB58A7FBC2344B058BA_12</vt:lpwstr>
  </property>
</Properties>
</file>