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87F42" w14:textId="77777777" w:rsidR="00907226" w:rsidRDefault="00000000" w:rsidP="00E216E8">
      <w:pPr>
        <w:pStyle w:val="Heading1"/>
        <w:spacing w:line="259" w:lineRule="auto"/>
        <w:ind w:left="4239" w:right="226" w:hanging="4122"/>
        <w:jc w:val="left"/>
      </w:pPr>
      <w:r>
        <w:t>D.</w:t>
      </w:r>
      <w:r>
        <w:rPr>
          <w:spacing w:val="-4"/>
        </w:rPr>
        <w:t xml:space="preserve"> </w:t>
      </w:r>
      <w:r>
        <w:t>Y.</w:t>
      </w:r>
      <w:r>
        <w:rPr>
          <w:spacing w:val="-7"/>
        </w:rPr>
        <w:t xml:space="preserve"> </w:t>
      </w:r>
      <w:r>
        <w:t>PATIL</w:t>
      </w:r>
      <w:r>
        <w:rPr>
          <w:spacing w:val="-2"/>
        </w:rPr>
        <w:t xml:space="preserve"> </w:t>
      </w:r>
      <w:r>
        <w:t>COLLEGE</w:t>
      </w:r>
      <w:r>
        <w:rPr>
          <w:spacing w:val="-2"/>
        </w:rPr>
        <w:t xml:space="preserve"> </w:t>
      </w:r>
      <w:r>
        <w:t>OF</w:t>
      </w:r>
      <w:r>
        <w:rPr>
          <w:spacing w:val="-2"/>
        </w:rPr>
        <w:t xml:space="preserve"> </w:t>
      </w:r>
      <w:r>
        <w:t>ENGINEERING</w:t>
      </w:r>
      <w:r>
        <w:rPr>
          <w:spacing w:val="-2"/>
        </w:rPr>
        <w:t xml:space="preserve"> </w:t>
      </w:r>
      <w:r>
        <w:t>&amp;</w:t>
      </w:r>
      <w:r>
        <w:rPr>
          <w:spacing w:val="-6"/>
        </w:rPr>
        <w:t xml:space="preserve"> </w:t>
      </w:r>
      <w:r>
        <w:t>TECHNOLOGY,</w:t>
      </w:r>
      <w:r>
        <w:rPr>
          <w:spacing w:val="-87"/>
        </w:rPr>
        <w:t xml:space="preserve"> </w:t>
      </w:r>
      <w:r>
        <w:t>KOLHAPUR</w:t>
      </w:r>
    </w:p>
    <w:p w14:paraId="6FA6C564" w14:textId="77777777" w:rsidR="00907226" w:rsidRDefault="00000000" w:rsidP="00E216E8">
      <w:pPr>
        <w:spacing w:line="318" w:lineRule="exact"/>
        <w:ind w:left="2255" w:right="2355"/>
        <w:jc w:val="center"/>
        <w:rPr>
          <w:b/>
          <w:sz w:val="28"/>
        </w:rPr>
      </w:pPr>
      <w:r>
        <w:rPr>
          <w:b/>
          <w:sz w:val="28"/>
        </w:rPr>
        <w:t>(An</w:t>
      </w:r>
      <w:r>
        <w:rPr>
          <w:b/>
          <w:spacing w:val="-10"/>
          <w:sz w:val="28"/>
        </w:rPr>
        <w:t xml:space="preserve"> </w:t>
      </w:r>
      <w:r>
        <w:rPr>
          <w:b/>
          <w:sz w:val="28"/>
        </w:rPr>
        <w:t>Autonomous Institute)</w:t>
      </w:r>
    </w:p>
    <w:p w14:paraId="6BEF72EE" w14:textId="77777777" w:rsidR="00907226" w:rsidRDefault="00000000" w:rsidP="00E216E8">
      <w:pPr>
        <w:pStyle w:val="BodyText"/>
        <w:rPr>
          <w:b/>
          <w:sz w:val="13"/>
        </w:rPr>
      </w:pPr>
      <w:r>
        <w:rPr>
          <w:noProof/>
        </w:rPr>
        <w:drawing>
          <wp:anchor distT="0" distB="0" distL="0" distR="0" simplePos="0" relativeHeight="251658240" behindDoc="0" locked="0" layoutInCell="1" allowOverlap="1" wp14:anchorId="340B0F51" wp14:editId="275762A1">
            <wp:simplePos x="0" y="0"/>
            <wp:positionH relativeFrom="page">
              <wp:posOffset>3390900</wp:posOffset>
            </wp:positionH>
            <wp:positionV relativeFrom="paragraph">
              <wp:posOffset>120294</wp:posOffset>
            </wp:positionV>
            <wp:extent cx="1041806" cy="97631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041806" cy="976312"/>
                    </a:xfrm>
                    <a:prstGeom prst="rect">
                      <a:avLst/>
                    </a:prstGeom>
                  </pic:spPr>
                </pic:pic>
              </a:graphicData>
            </a:graphic>
          </wp:anchor>
        </w:drawing>
      </w:r>
    </w:p>
    <w:p w14:paraId="5C18F9FD" w14:textId="77777777" w:rsidR="00907226" w:rsidRDefault="00000000" w:rsidP="00E216E8">
      <w:pPr>
        <w:pStyle w:val="Heading1"/>
        <w:spacing w:before="122"/>
        <w:ind w:left="2327"/>
        <w:jc w:val="left"/>
      </w:pPr>
      <w:r>
        <w:t>DEPARTMENT</w:t>
      </w:r>
      <w:r>
        <w:rPr>
          <w:spacing w:val="-1"/>
        </w:rPr>
        <w:t xml:space="preserve"> </w:t>
      </w:r>
      <w:r>
        <w:t>OF</w:t>
      </w:r>
      <w:r>
        <w:rPr>
          <w:spacing w:val="-5"/>
        </w:rPr>
        <w:t xml:space="preserve"> </w:t>
      </w:r>
      <w:r>
        <w:t>DATA</w:t>
      </w:r>
      <w:r>
        <w:rPr>
          <w:spacing w:val="-7"/>
        </w:rPr>
        <w:t xml:space="preserve"> </w:t>
      </w:r>
      <w:r>
        <w:t>SCIENCE</w:t>
      </w:r>
    </w:p>
    <w:p w14:paraId="453B3D8B" w14:textId="02C48A75" w:rsidR="00907226" w:rsidRDefault="00000000" w:rsidP="00E216E8">
      <w:pPr>
        <w:pStyle w:val="Heading2"/>
        <w:spacing w:before="188" w:line="367" w:lineRule="auto"/>
        <w:ind w:left="3226" w:right="3343" w:firstLine="576"/>
        <w:rPr>
          <w:u w:val="none"/>
        </w:rPr>
      </w:pPr>
      <w:r>
        <w:rPr>
          <w:u w:val="none"/>
        </w:rPr>
        <w:t>A Synopsis Report on</w:t>
      </w:r>
      <w:r>
        <w:rPr>
          <w:spacing w:val="1"/>
          <w:u w:val="none"/>
        </w:rPr>
        <w:t xml:space="preserve"> </w:t>
      </w:r>
      <w:r>
        <w:rPr>
          <w:color w:val="001F5F"/>
          <w:u w:val="none"/>
        </w:rPr>
        <w:t>“</w:t>
      </w:r>
      <w:r w:rsidR="0026689B">
        <w:rPr>
          <w:color w:val="001F5F"/>
          <w:u w:val="none"/>
        </w:rPr>
        <w:t>Super Store Sales Analysis</w:t>
      </w:r>
      <w:r>
        <w:rPr>
          <w:color w:val="001F5F"/>
          <w:u w:val="none"/>
        </w:rPr>
        <w:t>”</w:t>
      </w:r>
    </w:p>
    <w:p w14:paraId="0CB4E726" w14:textId="77777777" w:rsidR="00907226" w:rsidRDefault="00907226" w:rsidP="00E216E8">
      <w:pPr>
        <w:pStyle w:val="BodyText"/>
        <w:spacing w:before="6"/>
        <w:rPr>
          <w:b/>
          <w:sz w:val="47"/>
        </w:rPr>
      </w:pPr>
    </w:p>
    <w:p w14:paraId="131454A1" w14:textId="77777777" w:rsidR="00907226" w:rsidRDefault="00000000" w:rsidP="00E216E8">
      <w:pPr>
        <w:spacing w:before="1"/>
        <w:ind w:left="2247" w:right="2355"/>
        <w:rPr>
          <w:b/>
          <w:sz w:val="32"/>
        </w:rPr>
      </w:pPr>
      <w:r>
        <w:rPr>
          <w:b/>
          <w:sz w:val="32"/>
        </w:rPr>
        <w:t>Submitted</w:t>
      </w:r>
      <w:r>
        <w:rPr>
          <w:b/>
          <w:spacing w:val="-7"/>
          <w:sz w:val="32"/>
        </w:rPr>
        <w:t xml:space="preserve"> </w:t>
      </w:r>
      <w:r>
        <w:rPr>
          <w:b/>
          <w:sz w:val="32"/>
        </w:rPr>
        <w:t>By</w:t>
      </w:r>
    </w:p>
    <w:p w14:paraId="0DFF6455" w14:textId="77777777" w:rsidR="00907226" w:rsidRDefault="00907226" w:rsidP="00E216E8">
      <w:pPr>
        <w:pStyle w:val="BodyText"/>
        <w:spacing w:before="8"/>
        <w:rPr>
          <w:b/>
          <w:sz w:val="16"/>
        </w:rPr>
      </w:pPr>
    </w:p>
    <w:tbl>
      <w:tblPr>
        <w:tblW w:w="0" w:type="auto"/>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20"/>
        <w:gridCol w:w="4820"/>
      </w:tblGrid>
      <w:tr w:rsidR="00907226" w14:paraId="4DA79CE1" w14:textId="77777777">
        <w:trPr>
          <w:trHeight w:val="508"/>
        </w:trPr>
        <w:tc>
          <w:tcPr>
            <w:tcW w:w="4820" w:type="dxa"/>
          </w:tcPr>
          <w:p w14:paraId="19B8BB11" w14:textId="77777777" w:rsidR="00907226" w:rsidRDefault="00000000" w:rsidP="00E216E8">
            <w:pPr>
              <w:pStyle w:val="TableParagraph"/>
              <w:spacing w:before="88" w:line="240" w:lineRule="auto"/>
              <w:ind w:left="832"/>
              <w:jc w:val="left"/>
              <w:rPr>
                <w:b/>
                <w:sz w:val="28"/>
              </w:rPr>
            </w:pPr>
            <w:r>
              <w:rPr>
                <w:b/>
                <w:color w:val="001F5F"/>
                <w:sz w:val="28"/>
              </w:rPr>
              <w:t>Project</w:t>
            </w:r>
            <w:r>
              <w:rPr>
                <w:b/>
                <w:color w:val="001F5F"/>
                <w:spacing w:val="-4"/>
                <w:sz w:val="28"/>
              </w:rPr>
              <w:t xml:space="preserve"> </w:t>
            </w:r>
            <w:r>
              <w:rPr>
                <w:b/>
                <w:color w:val="001F5F"/>
                <w:sz w:val="28"/>
              </w:rPr>
              <w:t>Members</w:t>
            </w:r>
          </w:p>
        </w:tc>
        <w:tc>
          <w:tcPr>
            <w:tcW w:w="4820" w:type="dxa"/>
          </w:tcPr>
          <w:p w14:paraId="5EED38C4" w14:textId="77777777" w:rsidR="00907226" w:rsidRDefault="00000000" w:rsidP="00E216E8">
            <w:pPr>
              <w:pStyle w:val="TableParagraph"/>
              <w:spacing w:before="88" w:line="240" w:lineRule="auto"/>
              <w:ind w:left="1971" w:right="1236"/>
              <w:jc w:val="left"/>
              <w:rPr>
                <w:b/>
                <w:sz w:val="28"/>
              </w:rPr>
            </w:pPr>
            <w:r>
              <w:rPr>
                <w:b/>
                <w:color w:val="001F5F"/>
                <w:sz w:val="28"/>
              </w:rPr>
              <w:t>Roll</w:t>
            </w:r>
            <w:r>
              <w:rPr>
                <w:b/>
                <w:color w:val="001F5F"/>
                <w:spacing w:val="-2"/>
                <w:sz w:val="28"/>
              </w:rPr>
              <w:t xml:space="preserve"> </w:t>
            </w:r>
            <w:r>
              <w:rPr>
                <w:b/>
                <w:color w:val="001F5F"/>
                <w:sz w:val="28"/>
              </w:rPr>
              <w:t>Number</w:t>
            </w:r>
          </w:p>
        </w:tc>
      </w:tr>
      <w:tr w:rsidR="00907226" w14:paraId="5CEE28DA" w14:textId="77777777">
        <w:trPr>
          <w:trHeight w:val="508"/>
        </w:trPr>
        <w:tc>
          <w:tcPr>
            <w:tcW w:w="4820" w:type="dxa"/>
          </w:tcPr>
          <w:p w14:paraId="323A503C" w14:textId="70E257D3" w:rsidR="00907226" w:rsidRDefault="00000000" w:rsidP="00E216E8">
            <w:pPr>
              <w:pStyle w:val="TableParagraph"/>
              <w:spacing w:before="86" w:line="240" w:lineRule="auto"/>
              <w:ind w:left="472"/>
              <w:jc w:val="left"/>
              <w:rPr>
                <w:sz w:val="28"/>
              </w:rPr>
            </w:pPr>
            <w:r>
              <w:rPr>
                <w:color w:val="001F5F"/>
                <w:sz w:val="28"/>
              </w:rPr>
              <w:t>1.</w:t>
            </w:r>
            <w:r>
              <w:rPr>
                <w:color w:val="001F5F"/>
                <w:spacing w:val="3"/>
                <w:sz w:val="28"/>
              </w:rPr>
              <w:t xml:space="preserve"> </w:t>
            </w:r>
            <w:r w:rsidR="0026689B">
              <w:rPr>
                <w:color w:val="001F5F"/>
                <w:sz w:val="28"/>
              </w:rPr>
              <w:t>Jay Gurav</w:t>
            </w:r>
          </w:p>
        </w:tc>
        <w:tc>
          <w:tcPr>
            <w:tcW w:w="4820" w:type="dxa"/>
          </w:tcPr>
          <w:p w14:paraId="0224E83D" w14:textId="2D6A6A20" w:rsidR="00907226" w:rsidRDefault="0026689B" w:rsidP="00E216E8">
            <w:pPr>
              <w:pStyle w:val="TableParagraph"/>
              <w:spacing w:before="86" w:line="240" w:lineRule="auto"/>
              <w:ind w:left="1969" w:right="1236"/>
              <w:jc w:val="left"/>
              <w:rPr>
                <w:sz w:val="28"/>
              </w:rPr>
            </w:pPr>
            <w:r>
              <w:rPr>
                <w:color w:val="001F5F"/>
                <w:sz w:val="28"/>
              </w:rPr>
              <w:t>53</w:t>
            </w:r>
          </w:p>
        </w:tc>
      </w:tr>
      <w:tr w:rsidR="00907226" w14:paraId="00013306" w14:textId="77777777">
        <w:trPr>
          <w:trHeight w:val="510"/>
        </w:trPr>
        <w:tc>
          <w:tcPr>
            <w:tcW w:w="4820" w:type="dxa"/>
          </w:tcPr>
          <w:p w14:paraId="37A211FC" w14:textId="53E11AB9" w:rsidR="00907226" w:rsidRDefault="00000000" w:rsidP="00E216E8">
            <w:pPr>
              <w:pStyle w:val="TableParagraph"/>
              <w:spacing w:before="88" w:line="240" w:lineRule="auto"/>
              <w:ind w:left="472"/>
              <w:jc w:val="left"/>
              <w:rPr>
                <w:sz w:val="28"/>
              </w:rPr>
            </w:pPr>
            <w:r>
              <w:rPr>
                <w:color w:val="001F5F"/>
                <w:sz w:val="28"/>
              </w:rPr>
              <w:t>2.</w:t>
            </w:r>
            <w:r>
              <w:rPr>
                <w:color w:val="001F5F"/>
                <w:spacing w:val="4"/>
                <w:sz w:val="28"/>
              </w:rPr>
              <w:t xml:space="preserve"> </w:t>
            </w:r>
            <w:r w:rsidR="0026689B">
              <w:rPr>
                <w:color w:val="001F5F"/>
                <w:sz w:val="28"/>
              </w:rPr>
              <w:t>Aditya Kale</w:t>
            </w:r>
          </w:p>
        </w:tc>
        <w:tc>
          <w:tcPr>
            <w:tcW w:w="4820" w:type="dxa"/>
          </w:tcPr>
          <w:p w14:paraId="5F98B268" w14:textId="28517DA1" w:rsidR="00907226" w:rsidRDefault="0026689B" w:rsidP="00E216E8">
            <w:pPr>
              <w:pStyle w:val="TableParagraph"/>
              <w:spacing w:before="88" w:line="240" w:lineRule="auto"/>
              <w:ind w:left="1969" w:right="1236"/>
              <w:jc w:val="left"/>
              <w:rPr>
                <w:sz w:val="28"/>
              </w:rPr>
            </w:pPr>
            <w:r>
              <w:rPr>
                <w:color w:val="001F5F"/>
                <w:sz w:val="28"/>
              </w:rPr>
              <w:t>58</w:t>
            </w:r>
          </w:p>
        </w:tc>
      </w:tr>
      <w:tr w:rsidR="00907226" w14:paraId="2252364F" w14:textId="77777777">
        <w:trPr>
          <w:trHeight w:val="510"/>
        </w:trPr>
        <w:tc>
          <w:tcPr>
            <w:tcW w:w="4820" w:type="dxa"/>
          </w:tcPr>
          <w:p w14:paraId="490F2E98" w14:textId="4F663105" w:rsidR="00907226" w:rsidRDefault="00000000" w:rsidP="00E216E8">
            <w:pPr>
              <w:pStyle w:val="TableParagraph"/>
              <w:spacing w:before="84" w:line="240" w:lineRule="auto"/>
              <w:ind w:left="472"/>
              <w:jc w:val="left"/>
              <w:rPr>
                <w:sz w:val="28"/>
              </w:rPr>
            </w:pPr>
            <w:r>
              <w:rPr>
                <w:color w:val="001F5F"/>
                <w:sz w:val="28"/>
              </w:rPr>
              <w:t>3.</w:t>
            </w:r>
            <w:r>
              <w:rPr>
                <w:color w:val="001F5F"/>
                <w:spacing w:val="7"/>
                <w:sz w:val="28"/>
              </w:rPr>
              <w:t xml:space="preserve"> </w:t>
            </w:r>
            <w:r w:rsidR="0026689B">
              <w:rPr>
                <w:color w:val="001F5F"/>
                <w:sz w:val="28"/>
              </w:rPr>
              <w:t>Krishna Wankhade</w:t>
            </w:r>
          </w:p>
        </w:tc>
        <w:tc>
          <w:tcPr>
            <w:tcW w:w="4820" w:type="dxa"/>
          </w:tcPr>
          <w:p w14:paraId="667B46A6" w14:textId="405A63AB" w:rsidR="00907226" w:rsidRDefault="0026689B" w:rsidP="00E216E8">
            <w:pPr>
              <w:pStyle w:val="TableParagraph"/>
              <w:spacing w:before="84" w:line="240" w:lineRule="auto"/>
              <w:ind w:left="1969" w:right="1236"/>
              <w:jc w:val="left"/>
              <w:rPr>
                <w:sz w:val="28"/>
              </w:rPr>
            </w:pPr>
            <w:r>
              <w:rPr>
                <w:color w:val="001F5F"/>
                <w:sz w:val="28"/>
              </w:rPr>
              <w:t>59</w:t>
            </w:r>
          </w:p>
        </w:tc>
      </w:tr>
    </w:tbl>
    <w:p w14:paraId="46FA2CAC" w14:textId="77777777" w:rsidR="00907226" w:rsidRDefault="00907226" w:rsidP="00E216E8">
      <w:pPr>
        <w:pStyle w:val="BodyText"/>
        <w:rPr>
          <w:b/>
          <w:sz w:val="34"/>
        </w:rPr>
      </w:pPr>
    </w:p>
    <w:p w14:paraId="06909044" w14:textId="77777777" w:rsidR="00907226" w:rsidRDefault="00907226" w:rsidP="00E216E8">
      <w:pPr>
        <w:pStyle w:val="BodyText"/>
        <w:rPr>
          <w:b/>
          <w:sz w:val="34"/>
        </w:rPr>
      </w:pPr>
    </w:p>
    <w:p w14:paraId="72FB22A5" w14:textId="77777777" w:rsidR="00907226" w:rsidRDefault="00907226" w:rsidP="00E216E8">
      <w:pPr>
        <w:pStyle w:val="BodyText"/>
        <w:spacing w:before="6"/>
        <w:rPr>
          <w:b/>
        </w:rPr>
      </w:pPr>
    </w:p>
    <w:p w14:paraId="276CF8A6" w14:textId="587F82A8" w:rsidR="00907226" w:rsidRDefault="00000000" w:rsidP="00E216E8">
      <w:pPr>
        <w:pStyle w:val="Heading2"/>
        <w:spacing w:line="362" w:lineRule="auto"/>
        <w:ind w:left="3632" w:right="3733" w:firstLine="0"/>
        <w:jc w:val="center"/>
        <w:rPr>
          <w:u w:val="none"/>
        </w:rPr>
      </w:pPr>
      <w:r>
        <w:rPr>
          <w:u w:val="none"/>
        </w:rPr>
        <w:t>Under</w:t>
      </w:r>
      <w:r>
        <w:rPr>
          <w:spacing w:val="-13"/>
          <w:u w:val="none"/>
        </w:rPr>
        <w:t xml:space="preserve"> </w:t>
      </w:r>
      <w:r>
        <w:rPr>
          <w:u w:val="none"/>
        </w:rPr>
        <w:t>The</w:t>
      </w:r>
      <w:r>
        <w:rPr>
          <w:spacing w:val="-8"/>
          <w:u w:val="none"/>
        </w:rPr>
        <w:t xml:space="preserve"> </w:t>
      </w:r>
      <w:r>
        <w:rPr>
          <w:u w:val="none"/>
        </w:rPr>
        <w:t>Guidance</w:t>
      </w:r>
      <w:r>
        <w:rPr>
          <w:spacing w:val="-10"/>
          <w:u w:val="none"/>
        </w:rPr>
        <w:t xml:space="preserve"> </w:t>
      </w:r>
      <w:r w:rsidR="0026689B">
        <w:rPr>
          <w:u w:val="none"/>
        </w:rPr>
        <w:t>of</w:t>
      </w:r>
      <w:r>
        <w:rPr>
          <w:spacing w:val="-77"/>
          <w:u w:val="none"/>
        </w:rPr>
        <w:t xml:space="preserve"> </w:t>
      </w:r>
      <w:r>
        <w:rPr>
          <w:u w:val="none"/>
        </w:rPr>
        <w:t>Mrs.</w:t>
      </w:r>
      <w:r>
        <w:rPr>
          <w:spacing w:val="-7"/>
          <w:u w:val="none"/>
        </w:rPr>
        <w:t xml:space="preserve"> </w:t>
      </w:r>
      <w:r w:rsidR="0026689B">
        <w:rPr>
          <w:u w:val="none"/>
        </w:rPr>
        <w:t>Poonam Patil</w:t>
      </w:r>
    </w:p>
    <w:p w14:paraId="1A8BB094" w14:textId="77777777" w:rsidR="00907226" w:rsidRDefault="00907226" w:rsidP="00E216E8">
      <w:pPr>
        <w:pStyle w:val="BodyText"/>
        <w:spacing w:before="7"/>
        <w:jc w:val="center"/>
        <w:rPr>
          <w:b/>
          <w:sz w:val="48"/>
        </w:rPr>
      </w:pPr>
    </w:p>
    <w:p w14:paraId="6AB0DE7C" w14:textId="0D353032" w:rsidR="0026689B" w:rsidRDefault="00000000" w:rsidP="00E216E8">
      <w:pPr>
        <w:spacing w:before="1" w:line="362" w:lineRule="auto"/>
        <w:ind w:left="2978" w:right="3080"/>
        <w:jc w:val="center"/>
        <w:rPr>
          <w:b/>
          <w:spacing w:val="-7"/>
          <w:sz w:val="32"/>
        </w:rPr>
      </w:pPr>
      <w:r>
        <w:rPr>
          <w:b/>
          <w:sz w:val="32"/>
        </w:rPr>
        <w:t>Second</w:t>
      </w:r>
      <w:r>
        <w:rPr>
          <w:b/>
          <w:spacing w:val="-7"/>
          <w:sz w:val="32"/>
        </w:rPr>
        <w:t xml:space="preserve"> </w:t>
      </w:r>
      <w:r>
        <w:rPr>
          <w:b/>
          <w:sz w:val="32"/>
        </w:rPr>
        <w:t>Year</w:t>
      </w:r>
      <w:r>
        <w:rPr>
          <w:b/>
          <w:spacing w:val="-3"/>
          <w:sz w:val="32"/>
        </w:rPr>
        <w:t xml:space="preserve"> </w:t>
      </w:r>
      <w:r w:rsidR="0026689B">
        <w:rPr>
          <w:b/>
          <w:sz w:val="32"/>
        </w:rPr>
        <w:t>B. Tech</w:t>
      </w:r>
    </w:p>
    <w:p w14:paraId="6F238DE8" w14:textId="6B588150" w:rsidR="00907226" w:rsidRPr="0026689B" w:rsidRDefault="00000000" w:rsidP="00E216E8">
      <w:pPr>
        <w:spacing w:before="1" w:line="362" w:lineRule="auto"/>
        <w:ind w:left="2978" w:right="3080"/>
        <w:jc w:val="center"/>
        <w:rPr>
          <w:b/>
          <w:sz w:val="32"/>
        </w:rPr>
        <w:sectPr w:rsidR="00907226" w:rsidRPr="0026689B" w:rsidSect="00947E14">
          <w:type w:val="continuous"/>
          <w:pgSz w:w="12240" w:h="15840"/>
          <w:pgMar w:top="1380" w:right="740" w:bottom="280" w:left="8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Pr>
          <w:b/>
          <w:sz w:val="32"/>
        </w:rPr>
        <w:t>Data</w:t>
      </w:r>
      <w:r>
        <w:rPr>
          <w:b/>
          <w:spacing w:val="-4"/>
          <w:sz w:val="32"/>
        </w:rPr>
        <w:t xml:space="preserve"> </w:t>
      </w:r>
      <w:r w:rsidR="0026689B">
        <w:rPr>
          <w:b/>
          <w:sz w:val="32"/>
        </w:rPr>
        <w:t xml:space="preserve">Science </w:t>
      </w:r>
    </w:p>
    <w:p w14:paraId="4207E38F" w14:textId="77777777" w:rsidR="00907226" w:rsidRDefault="00907226" w:rsidP="00E216E8">
      <w:pPr>
        <w:pStyle w:val="BodyText"/>
        <w:rPr>
          <w:b/>
          <w:sz w:val="20"/>
        </w:rPr>
      </w:pPr>
    </w:p>
    <w:p w14:paraId="43B1BC8A" w14:textId="77777777" w:rsidR="00907226" w:rsidRDefault="00907226" w:rsidP="00E216E8">
      <w:pPr>
        <w:pStyle w:val="BodyText"/>
        <w:spacing w:before="9"/>
        <w:rPr>
          <w:b/>
          <w:sz w:val="15"/>
        </w:rPr>
      </w:pPr>
    </w:p>
    <w:p w14:paraId="149AE0F0" w14:textId="77777777" w:rsidR="00907226" w:rsidRDefault="00000000" w:rsidP="00E216E8">
      <w:pPr>
        <w:pStyle w:val="Heading1"/>
        <w:spacing w:before="85"/>
      </w:pPr>
      <w:r>
        <w:t>INDEX</w:t>
      </w:r>
    </w:p>
    <w:p w14:paraId="14B412C2" w14:textId="77777777" w:rsidR="00907226" w:rsidRDefault="00907226" w:rsidP="00E216E8">
      <w:pPr>
        <w:pStyle w:val="BodyText"/>
        <w:spacing w:before="9" w:after="1"/>
        <w:rPr>
          <w:b/>
          <w:sz w:val="16"/>
        </w:rPr>
      </w:pPr>
    </w:p>
    <w:tbl>
      <w:tblPr>
        <w:tblW w:w="0" w:type="auto"/>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6236"/>
        <w:gridCol w:w="1985"/>
      </w:tblGrid>
      <w:tr w:rsidR="00907226" w14:paraId="5DB64556" w14:textId="77777777">
        <w:trPr>
          <w:trHeight w:val="321"/>
        </w:trPr>
        <w:tc>
          <w:tcPr>
            <w:tcW w:w="1130" w:type="dxa"/>
          </w:tcPr>
          <w:p w14:paraId="5B405F76" w14:textId="77777777" w:rsidR="00907226" w:rsidRDefault="00000000" w:rsidP="00E216E8">
            <w:pPr>
              <w:pStyle w:val="TableParagraph"/>
              <w:ind w:left="97" w:right="151"/>
              <w:jc w:val="left"/>
              <w:rPr>
                <w:b/>
                <w:sz w:val="28"/>
              </w:rPr>
            </w:pPr>
            <w:r>
              <w:rPr>
                <w:b/>
                <w:sz w:val="28"/>
              </w:rPr>
              <w:t>Sr.</w:t>
            </w:r>
            <w:r>
              <w:rPr>
                <w:b/>
                <w:spacing w:val="-1"/>
                <w:sz w:val="28"/>
              </w:rPr>
              <w:t xml:space="preserve"> </w:t>
            </w:r>
            <w:r>
              <w:rPr>
                <w:b/>
                <w:sz w:val="28"/>
              </w:rPr>
              <w:t>No.</w:t>
            </w:r>
          </w:p>
        </w:tc>
        <w:tc>
          <w:tcPr>
            <w:tcW w:w="6236" w:type="dxa"/>
          </w:tcPr>
          <w:p w14:paraId="4F9B1A8B" w14:textId="77777777" w:rsidR="00907226" w:rsidRDefault="00000000" w:rsidP="00E216E8">
            <w:pPr>
              <w:pStyle w:val="TableParagraph"/>
              <w:ind w:left="2332" w:right="3169"/>
              <w:jc w:val="left"/>
              <w:rPr>
                <w:b/>
                <w:sz w:val="28"/>
              </w:rPr>
            </w:pPr>
            <w:r>
              <w:rPr>
                <w:b/>
                <w:sz w:val="28"/>
              </w:rPr>
              <w:t>Topic</w:t>
            </w:r>
          </w:p>
        </w:tc>
        <w:tc>
          <w:tcPr>
            <w:tcW w:w="1985" w:type="dxa"/>
          </w:tcPr>
          <w:p w14:paraId="0C5616D3" w14:textId="77777777" w:rsidR="00907226" w:rsidRDefault="00000000" w:rsidP="00E216E8">
            <w:pPr>
              <w:pStyle w:val="TableParagraph"/>
              <w:ind w:left="100" w:right="780"/>
              <w:jc w:val="left"/>
              <w:rPr>
                <w:b/>
                <w:sz w:val="28"/>
              </w:rPr>
            </w:pPr>
            <w:r>
              <w:rPr>
                <w:b/>
                <w:sz w:val="28"/>
              </w:rPr>
              <w:t>Page</w:t>
            </w:r>
            <w:r>
              <w:rPr>
                <w:b/>
                <w:spacing w:val="-4"/>
                <w:sz w:val="28"/>
              </w:rPr>
              <w:t xml:space="preserve"> </w:t>
            </w:r>
            <w:r>
              <w:rPr>
                <w:b/>
                <w:sz w:val="28"/>
              </w:rPr>
              <w:t>No.</w:t>
            </w:r>
          </w:p>
        </w:tc>
      </w:tr>
      <w:tr w:rsidR="00907226" w14:paraId="6E8FDB80" w14:textId="77777777">
        <w:trPr>
          <w:trHeight w:val="323"/>
        </w:trPr>
        <w:tc>
          <w:tcPr>
            <w:tcW w:w="1130" w:type="dxa"/>
          </w:tcPr>
          <w:p w14:paraId="348EE649" w14:textId="77777777" w:rsidR="00907226" w:rsidRDefault="00000000" w:rsidP="00E216E8">
            <w:pPr>
              <w:pStyle w:val="TableParagraph"/>
              <w:spacing w:line="303" w:lineRule="exact"/>
              <w:ind w:left="27" w:right="151"/>
              <w:jc w:val="left"/>
              <w:rPr>
                <w:b/>
                <w:sz w:val="28"/>
              </w:rPr>
            </w:pPr>
            <w:r>
              <w:rPr>
                <w:b/>
                <w:sz w:val="28"/>
              </w:rPr>
              <w:t>1.</w:t>
            </w:r>
          </w:p>
        </w:tc>
        <w:tc>
          <w:tcPr>
            <w:tcW w:w="6236" w:type="dxa"/>
          </w:tcPr>
          <w:p w14:paraId="69254387" w14:textId="5FBB5A50" w:rsidR="00907226" w:rsidRDefault="0026689B" w:rsidP="00E216E8">
            <w:pPr>
              <w:pStyle w:val="TableParagraph"/>
              <w:spacing w:line="303" w:lineRule="exact"/>
              <w:ind w:left="108"/>
              <w:jc w:val="left"/>
              <w:rPr>
                <w:b/>
                <w:sz w:val="28"/>
              </w:rPr>
            </w:pPr>
            <w:r>
              <w:rPr>
                <w:b/>
                <w:sz w:val="28"/>
              </w:rPr>
              <w:t>Introduction</w:t>
            </w:r>
          </w:p>
        </w:tc>
        <w:tc>
          <w:tcPr>
            <w:tcW w:w="1985" w:type="dxa"/>
          </w:tcPr>
          <w:p w14:paraId="559C770C" w14:textId="77777777" w:rsidR="00907226" w:rsidRDefault="00000000" w:rsidP="00E216E8">
            <w:pPr>
              <w:pStyle w:val="TableParagraph"/>
              <w:spacing w:line="303" w:lineRule="exact"/>
              <w:ind w:right="635"/>
              <w:jc w:val="left"/>
              <w:rPr>
                <w:b/>
                <w:sz w:val="28"/>
              </w:rPr>
            </w:pPr>
            <w:r>
              <w:rPr>
                <w:b/>
                <w:sz w:val="28"/>
              </w:rPr>
              <w:t>3</w:t>
            </w:r>
          </w:p>
        </w:tc>
      </w:tr>
      <w:tr w:rsidR="00907226" w14:paraId="34139213" w14:textId="77777777">
        <w:trPr>
          <w:trHeight w:val="321"/>
        </w:trPr>
        <w:tc>
          <w:tcPr>
            <w:tcW w:w="1130" w:type="dxa"/>
          </w:tcPr>
          <w:p w14:paraId="1FE4BD08" w14:textId="77777777" w:rsidR="00907226" w:rsidRDefault="00000000" w:rsidP="00E216E8">
            <w:pPr>
              <w:pStyle w:val="TableParagraph"/>
              <w:ind w:left="27" w:right="151"/>
              <w:jc w:val="left"/>
              <w:rPr>
                <w:b/>
                <w:sz w:val="28"/>
              </w:rPr>
            </w:pPr>
            <w:r>
              <w:rPr>
                <w:b/>
                <w:sz w:val="28"/>
              </w:rPr>
              <w:t>2.</w:t>
            </w:r>
          </w:p>
        </w:tc>
        <w:tc>
          <w:tcPr>
            <w:tcW w:w="6236" w:type="dxa"/>
          </w:tcPr>
          <w:p w14:paraId="25349561" w14:textId="60B966E5" w:rsidR="00907226" w:rsidRDefault="0026689B" w:rsidP="00E216E8">
            <w:pPr>
              <w:pStyle w:val="TableParagraph"/>
              <w:ind w:left="110"/>
              <w:jc w:val="left"/>
              <w:rPr>
                <w:b/>
                <w:sz w:val="28"/>
              </w:rPr>
            </w:pPr>
            <w:r>
              <w:rPr>
                <w:b/>
                <w:sz w:val="28"/>
              </w:rPr>
              <w:t>Problems statement</w:t>
            </w:r>
          </w:p>
        </w:tc>
        <w:tc>
          <w:tcPr>
            <w:tcW w:w="1985" w:type="dxa"/>
          </w:tcPr>
          <w:p w14:paraId="6D5369ED" w14:textId="77777777" w:rsidR="00907226" w:rsidRDefault="00000000" w:rsidP="00E216E8">
            <w:pPr>
              <w:pStyle w:val="TableParagraph"/>
              <w:ind w:right="625"/>
              <w:jc w:val="left"/>
              <w:rPr>
                <w:b/>
                <w:sz w:val="28"/>
              </w:rPr>
            </w:pPr>
            <w:r>
              <w:rPr>
                <w:b/>
                <w:sz w:val="28"/>
              </w:rPr>
              <w:t>3</w:t>
            </w:r>
          </w:p>
        </w:tc>
      </w:tr>
      <w:tr w:rsidR="00907226" w14:paraId="12270561" w14:textId="77777777">
        <w:trPr>
          <w:trHeight w:val="318"/>
        </w:trPr>
        <w:tc>
          <w:tcPr>
            <w:tcW w:w="1130" w:type="dxa"/>
          </w:tcPr>
          <w:p w14:paraId="6DD7A8CF" w14:textId="77777777" w:rsidR="00907226" w:rsidRDefault="00000000" w:rsidP="00E216E8">
            <w:pPr>
              <w:pStyle w:val="TableParagraph"/>
              <w:spacing w:line="299" w:lineRule="exact"/>
              <w:ind w:left="27" w:right="151"/>
              <w:jc w:val="left"/>
              <w:rPr>
                <w:b/>
                <w:sz w:val="28"/>
              </w:rPr>
            </w:pPr>
            <w:r>
              <w:rPr>
                <w:b/>
                <w:sz w:val="28"/>
              </w:rPr>
              <w:t>3.</w:t>
            </w:r>
          </w:p>
        </w:tc>
        <w:tc>
          <w:tcPr>
            <w:tcW w:w="6236" w:type="dxa"/>
          </w:tcPr>
          <w:p w14:paraId="0573F91A" w14:textId="7D0F0249" w:rsidR="00907226" w:rsidRDefault="0026689B" w:rsidP="00E216E8">
            <w:pPr>
              <w:pStyle w:val="TableParagraph"/>
              <w:spacing w:line="299" w:lineRule="exact"/>
              <w:ind w:left="110"/>
              <w:jc w:val="left"/>
              <w:rPr>
                <w:b/>
                <w:sz w:val="28"/>
              </w:rPr>
            </w:pPr>
            <w:r>
              <w:rPr>
                <w:b/>
                <w:sz w:val="28"/>
              </w:rPr>
              <w:t>Objective</w:t>
            </w:r>
          </w:p>
        </w:tc>
        <w:tc>
          <w:tcPr>
            <w:tcW w:w="1985" w:type="dxa"/>
          </w:tcPr>
          <w:p w14:paraId="4D27FD23" w14:textId="77777777" w:rsidR="00907226" w:rsidRDefault="00000000" w:rsidP="00E216E8">
            <w:pPr>
              <w:pStyle w:val="TableParagraph"/>
              <w:spacing w:line="299" w:lineRule="exact"/>
              <w:ind w:right="625"/>
              <w:jc w:val="left"/>
              <w:rPr>
                <w:b/>
                <w:sz w:val="28"/>
              </w:rPr>
            </w:pPr>
            <w:r>
              <w:rPr>
                <w:b/>
                <w:sz w:val="28"/>
              </w:rPr>
              <w:t>3</w:t>
            </w:r>
          </w:p>
        </w:tc>
      </w:tr>
      <w:tr w:rsidR="00907226" w14:paraId="3E979D72" w14:textId="77777777">
        <w:trPr>
          <w:trHeight w:val="323"/>
        </w:trPr>
        <w:tc>
          <w:tcPr>
            <w:tcW w:w="1130" w:type="dxa"/>
          </w:tcPr>
          <w:p w14:paraId="7E060FA9" w14:textId="77777777" w:rsidR="00907226" w:rsidRDefault="00000000" w:rsidP="00E216E8">
            <w:pPr>
              <w:pStyle w:val="TableParagraph"/>
              <w:spacing w:line="304" w:lineRule="exact"/>
              <w:ind w:left="27" w:right="151"/>
              <w:jc w:val="left"/>
              <w:rPr>
                <w:b/>
                <w:sz w:val="28"/>
              </w:rPr>
            </w:pPr>
            <w:r>
              <w:rPr>
                <w:b/>
                <w:sz w:val="28"/>
              </w:rPr>
              <w:t>4.</w:t>
            </w:r>
          </w:p>
        </w:tc>
        <w:tc>
          <w:tcPr>
            <w:tcW w:w="6236" w:type="dxa"/>
          </w:tcPr>
          <w:p w14:paraId="4993B3CA" w14:textId="40A6D072" w:rsidR="00907226" w:rsidRDefault="0026689B" w:rsidP="00E216E8">
            <w:pPr>
              <w:pStyle w:val="TableParagraph"/>
              <w:spacing w:line="304" w:lineRule="exact"/>
              <w:ind w:left="108"/>
              <w:jc w:val="left"/>
              <w:rPr>
                <w:b/>
                <w:sz w:val="28"/>
              </w:rPr>
            </w:pPr>
            <w:r>
              <w:rPr>
                <w:b/>
                <w:sz w:val="28"/>
              </w:rPr>
              <w:t>Existing system</w:t>
            </w:r>
          </w:p>
        </w:tc>
        <w:tc>
          <w:tcPr>
            <w:tcW w:w="1985" w:type="dxa"/>
          </w:tcPr>
          <w:p w14:paraId="42652DB7" w14:textId="77777777" w:rsidR="00907226" w:rsidRDefault="00000000" w:rsidP="00E216E8">
            <w:pPr>
              <w:pStyle w:val="TableParagraph"/>
              <w:spacing w:line="304" w:lineRule="exact"/>
              <w:ind w:right="635"/>
              <w:jc w:val="left"/>
              <w:rPr>
                <w:b/>
                <w:sz w:val="28"/>
              </w:rPr>
            </w:pPr>
            <w:r>
              <w:rPr>
                <w:b/>
                <w:sz w:val="28"/>
              </w:rPr>
              <w:t>4</w:t>
            </w:r>
          </w:p>
        </w:tc>
      </w:tr>
      <w:tr w:rsidR="00907226" w14:paraId="58C2566B" w14:textId="77777777">
        <w:trPr>
          <w:trHeight w:val="321"/>
        </w:trPr>
        <w:tc>
          <w:tcPr>
            <w:tcW w:w="1130" w:type="dxa"/>
          </w:tcPr>
          <w:p w14:paraId="598001B1" w14:textId="77777777" w:rsidR="00907226" w:rsidRDefault="00000000" w:rsidP="00E216E8">
            <w:pPr>
              <w:pStyle w:val="TableParagraph"/>
              <w:ind w:left="27" w:right="151"/>
              <w:jc w:val="left"/>
              <w:rPr>
                <w:b/>
                <w:sz w:val="28"/>
              </w:rPr>
            </w:pPr>
            <w:r>
              <w:rPr>
                <w:b/>
                <w:sz w:val="28"/>
              </w:rPr>
              <w:t>5.</w:t>
            </w:r>
          </w:p>
        </w:tc>
        <w:tc>
          <w:tcPr>
            <w:tcW w:w="6236" w:type="dxa"/>
          </w:tcPr>
          <w:p w14:paraId="1ECDD6FE" w14:textId="77733C62" w:rsidR="00907226" w:rsidRDefault="0026689B" w:rsidP="00E216E8">
            <w:pPr>
              <w:pStyle w:val="TableParagraph"/>
              <w:ind w:left="110"/>
              <w:jc w:val="left"/>
              <w:rPr>
                <w:b/>
                <w:sz w:val="28"/>
              </w:rPr>
            </w:pPr>
            <w:r>
              <w:rPr>
                <w:b/>
                <w:sz w:val="28"/>
              </w:rPr>
              <w:t>Proposed system</w:t>
            </w:r>
          </w:p>
        </w:tc>
        <w:tc>
          <w:tcPr>
            <w:tcW w:w="1985" w:type="dxa"/>
          </w:tcPr>
          <w:p w14:paraId="59BD9322" w14:textId="14776FEE" w:rsidR="00907226" w:rsidRDefault="00A876E9" w:rsidP="00E216E8">
            <w:pPr>
              <w:pStyle w:val="TableParagraph"/>
              <w:ind w:right="625"/>
              <w:jc w:val="left"/>
              <w:rPr>
                <w:b/>
                <w:sz w:val="28"/>
              </w:rPr>
            </w:pPr>
            <w:r>
              <w:rPr>
                <w:b/>
                <w:sz w:val="28"/>
              </w:rPr>
              <w:t>5</w:t>
            </w:r>
          </w:p>
        </w:tc>
      </w:tr>
      <w:tr w:rsidR="0026689B" w14:paraId="2A42B60D" w14:textId="77777777">
        <w:trPr>
          <w:trHeight w:val="321"/>
        </w:trPr>
        <w:tc>
          <w:tcPr>
            <w:tcW w:w="1130" w:type="dxa"/>
          </w:tcPr>
          <w:p w14:paraId="327A2342" w14:textId="77777777" w:rsidR="0026689B" w:rsidRDefault="0026689B" w:rsidP="00E216E8">
            <w:pPr>
              <w:pStyle w:val="TableParagraph"/>
              <w:ind w:left="27" w:right="151"/>
              <w:jc w:val="left"/>
              <w:rPr>
                <w:b/>
                <w:sz w:val="28"/>
              </w:rPr>
            </w:pPr>
            <w:r>
              <w:rPr>
                <w:b/>
                <w:sz w:val="28"/>
              </w:rPr>
              <w:t>6.</w:t>
            </w:r>
          </w:p>
        </w:tc>
        <w:tc>
          <w:tcPr>
            <w:tcW w:w="6236" w:type="dxa"/>
          </w:tcPr>
          <w:p w14:paraId="12A77365" w14:textId="12ACB998" w:rsidR="0026689B" w:rsidRDefault="0026689B" w:rsidP="00E216E8">
            <w:pPr>
              <w:pStyle w:val="TableParagraph"/>
              <w:ind w:left="110"/>
              <w:jc w:val="left"/>
              <w:rPr>
                <w:b/>
                <w:sz w:val="28"/>
              </w:rPr>
            </w:pPr>
            <w:r>
              <w:rPr>
                <w:b/>
                <w:sz w:val="28"/>
              </w:rPr>
              <w:t>System</w:t>
            </w:r>
            <w:r>
              <w:rPr>
                <w:b/>
                <w:spacing w:val="-6"/>
                <w:sz w:val="28"/>
              </w:rPr>
              <w:t xml:space="preserve"> </w:t>
            </w:r>
            <w:r>
              <w:rPr>
                <w:b/>
                <w:sz w:val="28"/>
              </w:rPr>
              <w:t>Architecture</w:t>
            </w:r>
          </w:p>
        </w:tc>
        <w:tc>
          <w:tcPr>
            <w:tcW w:w="1985" w:type="dxa"/>
          </w:tcPr>
          <w:p w14:paraId="3D02AA0E" w14:textId="77587555" w:rsidR="0026689B" w:rsidRDefault="00A876E9" w:rsidP="00E216E8">
            <w:pPr>
              <w:pStyle w:val="TableParagraph"/>
              <w:ind w:right="625"/>
              <w:jc w:val="left"/>
              <w:rPr>
                <w:b/>
                <w:sz w:val="28"/>
              </w:rPr>
            </w:pPr>
            <w:r>
              <w:rPr>
                <w:b/>
                <w:sz w:val="28"/>
              </w:rPr>
              <w:t>6</w:t>
            </w:r>
          </w:p>
        </w:tc>
      </w:tr>
      <w:tr w:rsidR="0026689B" w14:paraId="2721FDB9" w14:textId="77777777">
        <w:trPr>
          <w:trHeight w:val="324"/>
        </w:trPr>
        <w:tc>
          <w:tcPr>
            <w:tcW w:w="1130" w:type="dxa"/>
          </w:tcPr>
          <w:p w14:paraId="5C4ED7D4" w14:textId="30EB04AB" w:rsidR="0026689B" w:rsidRDefault="0026689B" w:rsidP="002C7F22">
            <w:pPr>
              <w:pStyle w:val="TableParagraph"/>
              <w:spacing w:line="303" w:lineRule="exact"/>
              <w:ind w:right="151"/>
              <w:jc w:val="left"/>
              <w:rPr>
                <w:b/>
                <w:sz w:val="28"/>
              </w:rPr>
            </w:pPr>
          </w:p>
        </w:tc>
        <w:tc>
          <w:tcPr>
            <w:tcW w:w="6236" w:type="dxa"/>
          </w:tcPr>
          <w:p w14:paraId="57BAC851" w14:textId="3AA3972A" w:rsidR="0026689B" w:rsidRDefault="0026689B" w:rsidP="00E216E8">
            <w:pPr>
              <w:pStyle w:val="TableParagraph"/>
              <w:spacing w:line="303" w:lineRule="exact"/>
              <w:ind w:left="108"/>
              <w:jc w:val="left"/>
              <w:rPr>
                <w:b/>
                <w:sz w:val="28"/>
              </w:rPr>
            </w:pPr>
          </w:p>
        </w:tc>
        <w:tc>
          <w:tcPr>
            <w:tcW w:w="1985" w:type="dxa"/>
          </w:tcPr>
          <w:p w14:paraId="33A39F46" w14:textId="4392AB79" w:rsidR="0026689B" w:rsidRDefault="0026689B" w:rsidP="00E216E8">
            <w:pPr>
              <w:pStyle w:val="TableParagraph"/>
              <w:spacing w:line="303" w:lineRule="exact"/>
              <w:ind w:right="635"/>
              <w:jc w:val="left"/>
              <w:rPr>
                <w:b/>
                <w:sz w:val="28"/>
              </w:rPr>
            </w:pPr>
          </w:p>
        </w:tc>
      </w:tr>
      <w:tr w:rsidR="0026689B" w14:paraId="517CFC71" w14:textId="77777777">
        <w:trPr>
          <w:trHeight w:val="321"/>
        </w:trPr>
        <w:tc>
          <w:tcPr>
            <w:tcW w:w="1130" w:type="dxa"/>
          </w:tcPr>
          <w:p w14:paraId="5E0F6C03" w14:textId="431EE8DD" w:rsidR="0026689B" w:rsidRDefault="002C7F22" w:rsidP="002C7F22">
            <w:pPr>
              <w:pStyle w:val="TableParagraph"/>
              <w:ind w:right="151"/>
              <w:jc w:val="left"/>
              <w:rPr>
                <w:b/>
                <w:sz w:val="28"/>
              </w:rPr>
            </w:pPr>
            <w:r>
              <w:rPr>
                <w:b/>
                <w:sz w:val="28"/>
              </w:rPr>
              <w:t xml:space="preserve"> </w:t>
            </w:r>
            <w:r w:rsidR="0026689B">
              <w:rPr>
                <w:b/>
                <w:sz w:val="28"/>
              </w:rPr>
              <w:t>8.</w:t>
            </w:r>
          </w:p>
        </w:tc>
        <w:tc>
          <w:tcPr>
            <w:tcW w:w="6236" w:type="dxa"/>
          </w:tcPr>
          <w:p w14:paraId="10AF85B6" w14:textId="77777777" w:rsidR="0026689B" w:rsidRDefault="0026689B" w:rsidP="00E216E8">
            <w:pPr>
              <w:pStyle w:val="TableParagraph"/>
              <w:ind w:left="110"/>
              <w:jc w:val="left"/>
              <w:rPr>
                <w:b/>
                <w:sz w:val="28"/>
              </w:rPr>
            </w:pPr>
            <w:r>
              <w:rPr>
                <w:b/>
                <w:sz w:val="28"/>
              </w:rPr>
              <w:t>System</w:t>
            </w:r>
            <w:r>
              <w:rPr>
                <w:b/>
                <w:spacing w:val="-10"/>
                <w:sz w:val="28"/>
              </w:rPr>
              <w:t xml:space="preserve"> </w:t>
            </w:r>
            <w:r>
              <w:rPr>
                <w:b/>
                <w:sz w:val="28"/>
              </w:rPr>
              <w:t>Requirements</w:t>
            </w:r>
          </w:p>
        </w:tc>
        <w:tc>
          <w:tcPr>
            <w:tcW w:w="1985" w:type="dxa"/>
          </w:tcPr>
          <w:p w14:paraId="38A949B2" w14:textId="4369200C" w:rsidR="0026689B" w:rsidRDefault="00A876E9" w:rsidP="00E216E8">
            <w:pPr>
              <w:pStyle w:val="TableParagraph"/>
              <w:ind w:right="625"/>
              <w:jc w:val="left"/>
              <w:rPr>
                <w:b/>
                <w:sz w:val="28"/>
              </w:rPr>
            </w:pPr>
            <w:r>
              <w:rPr>
                <w:b/>
                <w:sz w:val="28"/>
              </w:rPr>
              <w:t>7</w:t>
            </w:r>
          </w:p>
        </w:tc>
      </w:tr>
      <w:tr w:rsidR="0026689B" w14:paraId="0B6280DA" w14:textId="77777777">
        <w:trPr>
          <w:trHeight w:val="321"/>
        </w:trPr>
        <w:tc>
          <w:tcPr>
            <w:tcW w:w="1130" w:type="dxa"/>
          </w:tcPr>
          <w:p w14:paraId="42ED5F88" w14:textId="77777777" w:rsidR="0026689B" w:rsidRDefault="0026689B" w:rsidP="00E216E8">
            <w:pPr>
              <w:pStyle w:val="TableParagraph"/>
              <w:ind w:left="27" w:right="151"/>
              <w:jc w:val="left"/>
              <w:rPr>
                <w:b/>
                <w:sz w:val="28"/>
              </w:rPr>
            </w:pPr>
            <w:r>
              <w:rPr>
                <w:b/>
                <w:sz w:val="28"/>
              </w:rPr>
              <w:t>9.</w:t>
            </w:r>
          </w:p>
        </w:tc>
        <w:tc>
          <w:tcPr>
            <w:tcW w:w="6236" w:type="dxa"/>
          </w:tcPr>
          <w:p w14:paraId="2776AE23" w14:textId="77777777" w:rsidR="0026689B" w:rsidRDefault="0026689B" w:rsidP="00E216E8">
            <w:pPr>
              <w:pStyle w:val="TableParagraph"/>
              <w:ind w:left="110"/>
              <w:jc w:val="left"/>
              <w:rPr>
                <w:b/>
                <w:sz w:val="28"/>
              </w:rPr>
            </w:pPr>
            <w:r>
              <w:rPr>
                <w:b/>
                <w:sz w:val="28"/>
              </w:rPr>
              <w:t>Advantages</w:t>
            </w:r>
          </w:p>
        </w:tc>
        <w:tc>
          <w:tcPr>
            <w:tcW w:w="1985" w:type="dxa"/>
          </w:tcPr>
          <w:p w14:paraId="0F03445E" w14:textId="540E9F14" w:rsidR="0026689B" w:rsidRDefault="00A876E9" w:rsidP="00E216E8">
            <w:pPr>
              <w:pStyle w:val="TableParagraph"/>
              <w:ind w:right="625"/>
              <w:jc w:val="left"/>
              <w:rPr>
                <w:b/>
                <w:sz w:val="28"/>
              </w:rPr>
            </w:pPr>
            <w:r>
              <w:rPr>
                <w:b/>
                <w:sz w:val="28"/>
              </w:rPr>
              <w:t>8</w:t>
            </w:r>
          </w:p>
        </w:tc>
      </w:tr>
      <w:tr w:rsidR="0026689B" w14:paraId="2D4C6B31" w14:textId="77777777">
        <w:trPr>
          <w:trHeight w:val="321"/>
        </w:trPr>
        <w:tc>
          <w:tcPr>
            <w:tcW w:w="1130" w:type="dxa"/>
          </w:tcPr>
          <w:p w14:paraId="5CF5CF3C" w14:textId="77777777" w:rsidR="0026689B" w:rsidRDefault="0026689B" w:rsidP="00E216E8">
            <w:pPr>
              <w:pStyle w:val="TableParagraph"/>
              <w:ind w:left="36" w:right="151"/>
              <w:jc w:val="left"/>
              <w:rPr>
                <w:b/>
                <w:sz w:val="28"/>
              </w:rPr>
            </w:pPr>
            <w:r>
              <w:rPr>
                <w:b/>
                <w:sz w:val="28"/>
              </w:rPr>
              <w:t>10.</w:t>
            </w:r>
          </w:p>
        </w:tc>
        <w:tc>
          <w:tcPr>
            <w:tcW w:w="6236" w:type="dxa"/>
          </w:tcPr>
          <w:p w14:paraId="5D1C18CC" w14:textId="77777777" w:rsidR="0026689B" w:rsidRDefault="0026689B" w:rsidP="00E216E8">
            <w:pPr>
              <w:pStyle w:val="TableParagraph"/>
              <w:ind w:left="110"/>
              <w:jc w:val="left"/>
              <w:rPr>
                <w:b/>
                <w:sz w:val="28"/>
              </w:rPr>
            </w:pPr>
            <w:r>
              <w:rPr>
                <w:b/>
                <w:sz w:val="28"/>
              </w:rPr>
              <w:t>Disadvantages</w:t>
            </w:r>
          </w:p>
        </w:tc>
        <w:tc>
          <w:tcPr>
            <w:tcW w:w="1985" w:type="dxa"/>
          </w:tcPr>
          <w:p w14:paraId="19F02872" w14:textId="3B73FBC5" w:rsidR="0026689B" w:rsidRDefault="00A876E9" w:rsidP="00E216E8">
            <w:pPr>
              <w:pStyle w:val="TableParagraph"/>
              <w:ind w:right="625"/>
              <w:jc w:val="left"/>
              <w:rPr>
                <w:b/>
                <w:sz w:val="28"/>
              </w:rPr>
            </w:pPr>
            <w:r>
              <w:rPr>
                <w:b/>
                <w:sz w:val="28"/>
              </w:rPr>
              <w:t>8</w:t>
            </w:r>
          </w:p>
        </w:tc>
      </w:tr>
      <w:tr w:rsidR="0026689B" w14:paraId="55355F5B" w14:textId="77777777">
        <w:trPr>
          <w:trHeight w:val="321"/>
        </w:trPr>
        <w:tc>
          <w:tcPr>
            <w:tcW w:w="1130" w:type="dxa"/>
          </w:tcPr>
          <w:p w14:paraId="67B8FF1B" w14:textId="77777777" w:rsidR="0026689B" w:rsidRDefault="0026689B" w:rsidP="00E216E8">
            <w:pPr>
              <w:pStyle w:val="TableParagraph"/>
              <w:spacing w:line="301" w:lineRule="exact"/>
              <w:ind w:left="36" w:right="151"/>
              <w:jc w:val="left"/>
              <w:rPr>
                <w:b/>
                <w:sz w:val="28"/>
              </w:rPr>
            </w:pPr>
            <w:r>
              <w:rPr>
                <w:b/>
                <w:sz w:val="28"/>
              </w:rPr>
              <w:t>11.</w:t>
            </w:r>
          </w:p>
        </w:tc>
        <w:tc>
          <w:tcPr>
            <w:tcW w:w="6236" w:type="dxa"/>
          </w:tcPr>
          <w:p w14:paraId="3F1F9383" w14:textId="4FD23DB9" w:rsidR="0026689B" w:rsidRDefault="0026689B" w:rsidP="00E216E8">
            <w:pPr>
              <w:pStyle w:val="TableParagraph"/>
              <w:spacing w:line="301" w:lineRule="exact"/>
              <w:ind w:left="110"/>
              <w:jc w:val="left"/>
              <w:rPr>
                <w:b/>
                <w:sz w:val="28"/>
              </w:rPr>
            </w:pPr>
            <w:r>
              <w:rPr>
                <w:b/>
                <w:sz w:val="28"/>
              </w:rPr>
              <w:t>References</w:t>
            </w:r>
          </w:p>
        </w:tc>
        <w:tc>
          <w:tcPr>
            <w:tcW w:w="1985" w:type="dxa"/>
          </w:tcPr>
          <w:p w14:paraId="396AE73A" w14:textId="480380BE" w:rsidR="0026689B" w:rsidRDefault="00A876E9" w:rsidP="00E216E8">
            <w:pPr>
              <w:pStyle w:val="TableParagraph"/>
              <w:spacing w:line="301" w:lineRule="exact"/>
              <w:ind w:right="625"/>
              <w:jc w:val="left"/>
              <w:rPr>
                <w:b/>
                <w:sz w:val="28"/>
              </w:rPr>
            </w:pPr>
            <w:r>
              <w:rPr>
                <w:b/>
                <w:sz w:val="28"/>
              </w:rPr>
              <w:t>8</w:t>
            </w:r>
          </w:p>
        </w:tc>
      </w:tr>
    </w:tbl>
    <w:p w14:paraId="7B98043D" w14:textId="77777777" w:rsidR="00907226" w:rsidRDefault="00907226" w:rsidP="00E216E8">
      <w:pPr>
        <w:spacing w:line="301" w:lineRule="exact"/>
        <w:rPr>
          <w:sz w:val="28"/>
        </w:rPr>
        <w:sectPr w:rsidR="00907226" w:rsidSect="00947E14">
          <w:pgSz w:w="12240" w:h="15840"/>
          <w:pgMar w:top="1500" w:right="740" w:bottom="280" w:left="8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11E7A4BB" w14:textId="59935734" w:rsidR="00907226" w:rsidRDefault="00907226" w:rsidP="00E216E8">
      <w:pPr>
        <w:pStyle w:val="Heading2"/>
        <w:tabs>
          <w:tab w:val="left" w:pos="1179"/>
        </w:tabs>
        <w:spacing w:before="57"/>
        <w:ind w:left="1178" w:firstLine="0"/>
        <w:rPr>
          <w:u w:val="none"/>
        </w:rPr>
      </w:pPr>
    </w:p>
    <w:p w14:paraId="7EA7441D" w14:textId="77777777" w:rsidR="00907226" w:rsidRDefault="00907226" w:rsidP="00E216E8">
      <w:pPr>
        <w:pStyle w:val="BodyText"/>
        <w:rPr>
          <w:b/>
          <w:sz w:val="20"/>
        </w:rPr>
      </w:pPr>
    </w:p>
    <w:p w14:paraId="71ED16DA" w14:textId="77777777" w:rsidR="00907226" w:rsidRDefault="00907226" w:rsidP="00E216E8">
      <w:pPr>
        <w:pStyle w:val="BodyText"/>
        <w:rPr>
          <w:b/>
          <w:sz w:val="20"/>
        </w:rPr>
      </w:pPr>
    </w:p>
    <w:p w14:paraId="2F928F06" w14:textId="77777777" w:rsidR="00907226" w:rsidRDefault="00907226" w:rsidP="00E216E8">
      <w:pPr>
        <w:pStyle w:val="BodyText"/>
        <w:spacing w:before="11"/>
        <w:rPr>
          <w:b/>
          <w:sz w:val="16"/>
        </w:rPr>
      </w:pPr>
    </w:p>
    <w:p w14:paraId="2485AD53" w14:textId="773DAD96" w:rsidR="00907226" w:rsidRDefault="00000000" w:rsidP="00E216E8">
      <w:pPr>
        <w:spacing w:before="85"/>
        <w:ind w:left="859"/>
        <w:rPr>
          <w:b/>
          <w:sz w:val="32"/>
        </w:rPr>
      </w:pPr>
      <w:r>
        <w:rPr>
          <w:b/>
          <w:color w:val="001F5F"/>
          <w:sz w:val="32"/>
        </w:rPr>
        <w:t>“</w:t>
      </w:r>
      <w:r w:rsidR="0026689B" w:rsidRPr="0026689B">
        <w:rPr>
          <w:color w:val="001F5F"/>
          <w:sz w:val="32"/>
          <w:szCs w:val="32"/>
        </w:rPr>
        <w:t>Super Store Sales Analysis</w:t>
      </w:r>
      <w:r>
        <w:rPr>
          <w:b/>
          <w:color w:val="001F5F"/>
          <w:sz w:val="32"/>
        </w:rPr>
        <w:t>”</w:t>
      </w:r>
    </w:p>
    <w:p w14:paraId="37572251" w14:textId="77777777" w:rsidR="00907226" w:rsidRDefault="00907226" w:rsidP="00E216E8">
      <w:pPr>
        <w:pStyle w:val="BodyText"/>
        <w:rPr>
          <w:b/>
          <w:sz w:val="34"/>
        </w:rPr>
      </w:pPr>
    </w:p>
    <w:p w14:paraId="24CC5D1C" w14:textId="77777777" w:rsidR="00907226" w:rsidRDefault="00907226" w:rsidP="00E216E8">
      <w:pPr>
        <w:pStyle w:val="BodyText"/>
        <w:spacing w:before="5"/>
        <w:rPr>
          <w:b/>
          <w:sz w:val="30"/>
        </w:rPr>
      </w:pPr>
    </w:p>
    <w:p w14:paraId="4F1CD349" w14:textId="0EC6DBBA" w:rsidR="00907226" w:rsidRPr="00C9564E" w:rsidRDefault="00000000" w:rsidP="00E216E8">
      <w:pPr>
        <w:pStyle w:val="Heading2"/>
        <w:numPr>
          <w:ilvl w:val="0"/>
          <w:numId w:val="1"/>
        </w:numPr>
        <w:tabs>
          <w:tab w:val="left" w:pos="1179"/>
        </w:tabs>
        <w:ind w:hanging="320"/>
        <w:jc w:val="left"/>
        <w:rPr>
          <w:sz w:val="36"/>
          <w:szCs w:val="36"/>
        </w:rPr>
      </w:pPr>
      <w:r w:rsidRPr="00C9564E">
        <w:rPr>
          <w:sz w:val="36"/>
          <w:szCs w:val="36"/>
        </w:rPr>
        <w:t>Intr</w:t>
      </w:r>
      <w:r w:rsidR="001F70F5" w:rsidRPr="00C9564E">
        <w:rPr>
          <w:sz w:val="36"/>
          <w:szCs w:val="36"/>
        </w:rPr>
        <w:t>oduction</w:t>
      </w:r>
    </w:p>
    <w:p w14:paraId="3D999DF6" w14:textId="7B1C76BE" w:rsidR="00907226" w:rsidRPr="000E28F8" w:rsidRDefault="000E28F8" w:rsidP="00E216E8">
      <w:pPr>
        <w:pStyle w:val="ListParagraph"/>
        <w:spacing w:before="191"/>
        <w:ind w:left="720" w:firstLine="0"/>
        <w:rPr>
          <w:rStyle w:val="Strong"/>
          <w:rFonts w:ascii="Segoe UI" w:hAnsi="Segoe UI" w:cs="Segoe UI"/>
          <w:b w:val="0"/>
          <w:bCs w:val="0"/>
          <w:i/>
          <w:iCs/>
          <w:color w:val="0D0D0D"/>
          <w:sz w:val="28"/>
          <w:szCs w:val="28"/>
          <w:bdr w:val="single" w:sz="2" w:space="0" w:color="E3E3E3" w:frame="1"/>
          <w:shd w:val="clear" w:color="auto" w:fill="FFFFFF"/>
        </w:rPr>
      </w:pPr>
      <w:r w:rsidRPr="000E28F8">
        <w:rPr>
          <w:rFonts w:ascii="Segoe UI" w:hAnsi="Segoe UI" w:cs="Segoe UI"/>
          <w:b/>
          <w:bCs/>
          <w:i/>
          <w:iCs/>
          <w:color w:val="0D0D0D"/>
          <w:sz w:val="28"/>
          <w:szCs w:val="28"/>
          <w:shd w:val="clear" w:color="auto" w:fill="FFFFFF"/>
        </w:rPr>
        <w:t>"Super Sales Analysis" typically refers to a comprehensive examination of sales data, trends, and performance metrics within a business or organization. It involves analyzing various aspects of sales activities to gain insights into customer behavior, product performance, market trends, and overall sales effectiveness. Here's a brief introduction to the key components of super sales analysis:</w:t>
      </w:r>
      <w:r w:rsidRPr="000E28F8">
        <w:rPr>
          <w:rFonts w:ascii="Segoe UI" w:hAnsi="Segoe UI" w:cs="Segoe UI"/>
          <w:b/>
          <w:bCs/>
          <w:i/>
          <w:iCs/>
          <w:color w:val="0D0D0D"/>
          <w:sz w:val="28"/>
          <w:szCs w:val="28"/>
          <w:bdr w:val="single" w:sz="2" w:space="0" w:color="E3E3E3" w:frame="1"/>
          <w:shd w:val="clear" w:color="auto" w:fill="FFFFFF"/>
        </w:rPr>
        <w:t xml:space="preserve"> </w:t>
      </w:r>
      <w:r w:rsidRPr="000E28F8">
        <w:rPr>
          <w:b/>
          <w:bCs/>
          <w:i/>
          <w:iCs/>
          <w:sz w:val="36"/>
          <w:szCs w:val="28"/>
        </w:rPr>
        <w:t xml:space="preserve"> </w:t>
      </w:r>
    </w:p>
    <w:p w14:paraId="62D7F809" w14:textId="77777777" w:rsidR="000E28F8" w:rsidRPr="00A876E9" w:rsidRDefault="000E28F8" w:rsidP="00E216E8">
      <w:pPr>
        <w:pStyle w:val="ListParagraph"/>
        <w:numPr>
          <w:ilvl w:val="0"/>
          <w:numId w:val="10"/>
        </w:numPr>
        <w:spacing w:before="191"/>
        <w:rPr>
          <w:rStyle w:val="Strong"/>
          <w:rFonts w:ascii="Segoe UI" w:hAnsi="Segoe UI" w:cs="Segoe UI"/>
          <w:b w:val="0"/>
          <w:bCs w:val="0"/>
          <w:color w:val="0D0D0D"/>
          <w:sz w:val="28"/>
          <w:szCs w:val="28"/>
          <w:bdr w:val="single" w:sz="2" w:space="0" w:color="E3E3E3" w:frame="1"/>
          <w:shd w:val="clear" w:color="auto" w:fill="FFFFFF"/>
        </w:rPr>
      </w:pPr>
      <w:r w:rsidRPr="00A876E9">
        <w:rPr>
          <w:rStyle w:val="Strong"/>
          <w:rFonts w:ascii="Segoe UI" w:hAnsi="Segoe UI" w:cs="Segoe UI"/>
          <w:b w:val="0"/>
          <w:bCs w:val="0"/>
          <w:color w:val="0D0D0D"/>
          <w:sz w:val="28"/>
          <w:szCs w:val="28"/>
          <w:bdr w:val="single" w:sz="2" w:space="0" w:color="E3E3E3" w:frame="1"/>
          <w:shd w:val="clear" w:color="auto" w:fill="FFFFFF"/>
        </w:rPr>
        <w:t>Sales Data Collection</w:t>
      </w:r>
    </w:p>
    <w:p w14:paraId="28D96669" w14:textId="629C149B" w:rsidR="000E28F8" w:rsidRPr="00A876E9" w:rsidRDefault="000E28F8" w:rsidP="00E216E8">
      <w:pPr>
        <w:pStyle w:val="ListParagraph"/>
        <w:numPr>
          <w:ilvl w:val="0"/>
          <w:numId w:val="10"/>
        </w:numPr>
        <w:spacing w:before="191"/>
        <w:rPr>
          <w:rStyle w:val="Strong"/>
          <w:b w:val="0"/>
          <w:bCs w:val="0"/>
          <w:sz w:val="36"/>
          <w:szCs w:val="28"/>
        </w:rPr>
      </w:pPr>
      <w:r w:rsidRPr="00A876E9">
        <w:rPr>
          <w:rStyle w:val="Strong"/>
          <w:rFonts w:ascii="Segoe UI" w:hAnsi="Segoe UI" w:cs="Segoe UI"/>
          <w:b w:val="0"/>
          <w:bCs w:val="0"/>
          <w:color w:val="0D0D0D"/>
          <w:sz w:val="28"/>
          <w:szCs w:val="28"/>
          <w:bdr w:val="single" w:sz="2" w:space="0" w:color="E3E3E3" w:frame="1"/>
          <w:shd w:val="clear" w:color="auto" w:fill="FFFFFF"/>
        </w:rPr>
        <w:t>Data Cleaning and Preparation</w:t>
      </w:r>
    </w:p>
    <w:p w14:paraId="561A8EAF" w14:textId="4A04B820" w:rsidR="000E28F8" w:rsidRPr="00A876E9" w:rsidRDefault="000E28F8" w:rsidP="00E216E8">
      <w:pPr>
        <w:pStyle w:val="ListParagraph"/>
        <w:numPr>
          <w:ilvl w:val="0"/>
          <w:numId w:val="10"/>
        </w:numPr>
        <w:spacing w:before="191"/>
        <w:rPr>
          <w:rStyle w:val="Strong"/>
          <w:b w:val="0"/>
          <w:bCs w:val="0"/>
          <w:sz w:val="36"/>
          <w:szCs w:val="28"/>
        </w:rPr>
      </w:pPr>
      <w:r w:rsidRPr="00A876E9">
        <w:rPr>
          <w:rStyle w:val="Strong"/>
          <w:rFonts w:ascii="Segoe UI" w:hAnsi="Segoe UI" w:cs="Segoe UI"/>
          <w:b w:val="0"/>
          <w:bCs w:val="0"/>
          <w:color w:val="0D0D0D"/>
          <w:sz w:val="28"/>
          <w:szCs w:val="28"/>
          <w:bdr w:val="single" w:sz="2" w:space="0" w:color="E3E3E3" w:frame="1"/>
          <w:shd w:val="clear" w:color="auto" w:fill="FFFFFF"/>
        </w:rPr>
        <w:t>Descriptive Analysis</w:t>
      </w:r>
    </w:p>
    <w:p w14:paraId="51F07778" w14:textId="7CDFF472" w:rsidR="000E28F8" w:rsidRPr="00A876E9" w:rsidRDefault="000E28F8" w:rsidP="00E216E8">
      <w:pPr>
        <w:pStyle w:val="ListParagraph"/>
        <w:numPr>
          <w:ilvl w:val="0"/>
          <w:numId w:val="10"/>
        </w:numPr>
        <w:spacing w:before="191"/>
        <w:rPr>
          <w:rStyle w:val="Strong"/>
          <w:b w:val="0"/>
          <w:bCs w:val="0"/>
          <w:sz w:val="36"/>
          <w:szCs w:val="28"/>
        </w:rPr>
      </w:pPr>
      <w:r w:rsidRPr="00A876E9">
        <w:rPr>
          <w:rStyle w:val="Strong"/>
          <w:rFonts w:ascii="Segoe UI" w:hAnsi="Segoe UI" w:cs="Segoe UI"/>
          <w:b w:val="0"/>
          <w:bCs w:val="0"/>
          <w:color w:val="0D0D0D"/>
          <w:sz w:val="28"/>
          <w:szCs w:val="28"/>
          <w:bdr w:val="single" w:sz="2" w:space="0" w:color="E3E3E3" w:frame="1"/>
          <w:shd w:val="clear" w:color="auto" w:fill="FFFFFF"/>
        </w:rPr>
        <w:t>Trend Analysis</w:t>
      </w:r>
    </w:p>
    <w:p w14:paraId="07F50746" w14:textId="37423121" w:rsidR="000E28F8" w:rsidRPr="00A876E9" w:rsidRDefault="000E28F8" w:rsidP="00E216E8">
      <w:pPr>
        <w:pStyle w:val="ListParagraph"/>
        <w:numPr>
          <w:ilvl w:val="0"/>
          <w:numId w:val="10"/>
        </w:numPr>
        <w:spacing w:before="191"/>
        <w:rPr>
          <w:rStyle w:val="Strong"/>
          <w:b w:val="0"/>
          <w:bCs w:val="0"/>
          <w:sz w:val="36"/>
          <w:szCs w:val="28"/>
        </w:rPr>
      </w:pPr>
      <w:r w:rsidRPr="00A876E9">
        <w:rPr>
          <w:rStyle w:val="Strong"/>
          <w:rFonts w:ascii="Segoe UI" w:hAnsi="Segoe UI" w:cs="Segoe UI"/>
          <w:b w:val="0"/>
          <w:bCs w:val="0"/>
          <w:color w:val="0D0D0D"/>
          <w:sz w:val="28"/>
          <w:szCs w:val="28"/>
          <w:bdr w:val="single" w:sz="2" w:space="0" w:color="E3E3E3" w:frame="1"/>
          <w:shd w:val="clear" w:color="auto" w:fill="FFFFFF"/>
        </w:rPr>
        <w:t>Customer Segmentation</w:t>
      </w:r>
    </w:p>
    <w:p w14:paraId="5093D1BB" w14:textId="7E2E661B" w:rsidR="000E28F8" w:rsidRPr="00A876E9" w:rsidRDefault="000E28F8" w:rsidP="00E216E8">
      <w:pPr>
        <w:pStyle w:val="ListParagraph"/>
        <w:numPr>
          <w:ilvl w:val="0"/>
          <w:numId w:val="10"/>
        </w:numPr>
        <w:spacing w:before="191"/>
        <w:rPr>
          <w:rStyle w:val="Strong"/>
          <w:b w:val="0"/>
          <w:bCs w:val="0"/>
          <w:sz w:val="36"/>
          <w:szCs w:val="28"/>
        </w:rPr>
      </w:pPr>
      <w:r w:rsidRPr="00A876E9">
        <w:rPr>
          <w:rStyle w:val="Strong"/>
          <w:rFonts w:ascii="Segoe UI" w:hAnsi="Segoe UI" w:cs="Segoe UI"/>
          <w:b w:val="0"/>
          <w:bCs w:val="0"/>
          <w:color w:val="0D0D0D"/>
          <w:sz w:val="28"/>
          <w:szCs w:val="28"/>
          <w:bdr w:val="single" w:sz="2" w:space="0" w:color="E3E3E3" w:frame="1"/>
          <w:shd w:val="clear" w:color="auto" w:fill="FFFFFF"/>
        </w:rPr>
        <w:t>Product Analysis</w:t>
      </w:r>
    </w:p>
    <w:p w14:paraId="1C55D58D" w14:textId="74B30D04" w:rsidR="000E28F8" w:rsidRPr="00A876E9" w:rsidRDefault="000E28F8" w:rsidP="00E216E8">
      <w:pPr>
        <w:pStyle w:val="ListParagraph"/>
        <w:numPr>
          <w:ilvl w:val="0"/>
          <w:numId w:val="10"/>
        </w:numPr>
        <w:spacing w:before="191"/>
        <w:rPr>
          <w:b/>
          <w:bCs/>
          <w:sz w:val="36"/>
          <w:szCs w:val="28"/>
        </w:rPr>
      </w:pPr>
      <w:r w:rsidRPr="00A876E9">
        <w:rPr>
          <w:rStyle w:val="Strong"/>
          <w:rFonts w:ascii="Segoe UI" w:hAnsi="Segoe UI" w:cs="Segoe UI"/>
          <w:b w:val="0"/>
          <w:bCs w:val="0"/>
          <w:color w:val="0D0D0D"/>
          <w:sz w:val="28"/>
          <w:szCs w:val="28"/>
          <w:bdr w:val="single" w:sz="2" w:space="0" w:color="E3E3E3" w:frame="1"/>
          <w:shd w:val="clear" w:color="auto" w:fill="FFFFFF"/>
        </w:rPr>
        <w:t>Market Comparison</w:t>
      </w:r>
    </w:p>
    <w:p w14:paraId="46E05AE9" w14:textId="488CDF21" w:rsidR="000E28F8" w:rsidRPr="00A876E9" w:rsidRDefault="000E28F8" w:rsidP="00E216E8">
      <w:pPr>
        <w:pStyle w:val="ListParagraph"/>
        <w:numPr>
          <w:ilvl w:val="0"/>
          <w:numId w:val="10"/>
        </w:numPr>
        <w:spacing w:before="191"/>
        <w:rPr>
          <w:b/>
          <w:bCs/>
          <w:sz w:val="36"/>
          <w:szCs w:val="28"/>
        </w:rPr>
      </w:pPr>
      <w:r w:rsidRPr="00A876E9">
        <w:rPr>
          <w:rStyle w:val="Strong"/>
          <w:rFonts w:ascii="Segoe UI" w:hAnsi="Segoe UI" w:cs="Segoe UI"/>
          <w:b w:val="0"/>
          <w:bCs w:val="0"/>
          <w:color w:val="0D0D0D"/>
          <w:sz w:val="28"/>
          <w:szCs w:val="28"/>
          <w:bdr w:val="single" w:sz="2" w:space="0" w:color="E3E3E3" w:frame="1"/>
          <w:shd w:val="clear" w:color="auto" w:fill="FFFFFF"/>
        </w:rPr>
        <w:t>Market Comparison</w:t>
      </w:r>
    </w:p>
    <w:p w14:paraId="494DC035" w14:textId="77777777" w:rsidR="00907226" w:rsidRDefault="00907226" w:rsidP="00E216E8">
      <w:pPr>
        <w:pStyle w:val="BodyText"/>
        <w:rPr>
          <w:b/>
          <w:sz w:val="30"/>
        </w:rPr>
      </w:pPr>
    </w:p>
    <w:p w14:paraId="6A8A64A2" w14:textId="77777777" w:rsidR="00907226" w:rsidRDefault="00907226" w:rsidP="00E216E8">
      <w:pPr>
        <w:pStyle w:val="BodyText"/>
        <w:spacing w:before="9"/>
        <w:rPr>
          <w:b/>
          <w:sz w:val="42"/>
        </w:rPr>
      </w:pPr>
    </w:p>
    <w:p w14:paraId="5A438CF7" w14:textId="08EC1129" w:rsidR="00907226" w:rsidRPr="00C9564E" w:rsidRDefault="001F70F5" w:rsidP="00E216E8">
      <w:pPr>
        <w:pStyle w:val="Heading2"/>
        <w:numPr>
          <w:ilvl w:val="0"/>
          <w:numId w:val="1"/>
        </w:numPr>
        <w:tabs>
          <w:tab w:val="left" w:pos="1119"/>
        </w:tabs>
        <w:ind w:left="1118" w:hanging="322"/>
        <w:jc w:val="left"/>
        <w:rPr>
          <w:sz w:val="36"/>
          <w:szCs w:val="36"/>
        </w:rPr>
      </w:pPr>
      <w:r w:rsidRPr="00C9564E">
        <w:rPr>
          <w:sz w:val="36"/>
          <w:szCs w:val="36"/>
        </w:rPr>
        <w:t>Problem Statement:</w:t>
      </w:r>
    </w:p>
    <w:p w14:paraId="6C83D212" w14:textId="77777777" w:rsidR="00907226" w:rsidRPr="001F70F5" w:rsidRDefault="00907226" w:rsidP="00E216E8">
      <w:pPr>
        <w:pStyle w:val="BodyText"/>
        <w:spacing w:before="10"/>
        <w:rPr>
          <w:b/>
          <w:bCs/>
          <w:i/>
          <w:iCs/>
          <w:szCs w:val="36"/>
        </w:rPr>
      </w:pPr>
    </w:p>
    <w:p w14:paraId="5F8D3DA0" w14:textId="191D6C43" w:rsidR="00907226" w:rsidRPr="001F70F5" w:rsidRDefault="001F70F5" w:rsidP="00E216E8">
      <w:pPr>
        <w:rPr>
          <w:b/>
          <w:bCs/>
          <w:i/>
          <w:iCs/>
          <w:sz w:val="28"/>
          <w:szCs w:val="28"/>
        </w:rPr>
        <w:sectPr w:rsidR="00907226" w:rsidRPr="001F70F5" w:rsidSect="00947E14">
          <w:pgSz w:w="12240" w:h="15840"/>
          <w:pgMar w:top="1440" w:right="740" w:bottom="280" w:left="8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sidRPr="001F70F5">
        <w:rPr>
          <w:rFonts w:ascii="Segoe UI" w:hAnsi="Segoe UI" w:cs="Segoe UI"/>
          <w:b/>
          <w:bCs/>
          <w:i/>
          <w:iCs/>
          <w:color w:val="0D0D0D"/>
          <w:sz w:val="28"/>
          <w:szCs w:val="28"/>
          <w:shd w:val="clear" w:color="auto" w:fill="FFFFFF"/>
        </w:rPr>
        <w:t xml:space="preserve">Despite operating in a competitive retail landscape, our superstore chain struggles to maximize sales revenue and optimize operational efficiency. While we possess a wealth of sales data, the challenge lies in extracting actionable insights that drive strategic decision-making and improve overall performance. </w:t>
      </w:r>
    </w:p>
    <w:p w14:paraId="48821072" w14:textId="3DC2EFCE" w:rsidR="00907226" w:rsidRPr="00C9564E" w:rsidRDefault="001F70F5" w:rsidP="00E216E8">
      <w:pPr>
        <w:pStyle w:val="Heading2"/>
        <w:numPr>
          <w:ilvl w:val="0"/>
          <w:numId w:val="1"/>
        </w:numPr>
        <w:tabs>
          <w:tab w:val="left" w:pos="1040"/>
        </w:tabs>
        <w:spacing w:before="59"/>
        <w:ind w:left="1039" w:hanging="320"/>
        <w:jc w:val="left"/>
        <w:rPr>
          <w:sz w:val="36"/>
          <w:szCs w:val="36"/>
        </w:rPr>
      </w:pPr>
      <w:r w:rsidRPr="00C9564E">
        <w:rPr>
          <w:sz w:val="36"/>
          <w:szCs w:val="36"/>
        </w:rPr>
        <w:lastRenderedPageBreak/>
        <w:t>Objective of the project</w:t>
      </w:r>
    </w:p>
    <w:p w14:paraId="40BDBFC7" w14:textId="77777777" w:rsidR="00907226" w:rsidRDefault="00907226" w:rsidP="00E216E8">
      <w:pPr>
        <w:pStyle w:val="BodyText"/>
        <w:spacing w:before="5"/>
        <w:rPr>
          <w:b/>
          <w:sz w:val="23"/>
        </w:rPr>
      </w:pPr>
    </w:p>
    <w:p w14:paraId="7F6633F6" w14:textId="3EB14CB7" w:rsidR="00907226" w:rsidRDefault="001F70F5" w:rsidP="00E216E8">
      <w:pPr>
        <w:pStyle w:val="BodyText"/>
        <w:rPr>
          <w:rFonts w:ascii="Segoe UI" w:hAnsi="Segoe UI" w:cs="Segoe UI"/>
          <w:b/>
          <w:bCs/>
          <w:i/>
          <w:iCs/>
          <w:color w:val="0D0D0D"/>
          <w:shd w:val="clear" w:color="auto" w:fill="FFFFFF"/>
        </w:rPr>
      </w:pPr>
      <w:r w:rsidRPr="001F70F5">
        <w:rPr>
          <w:rFonts w:ascii="Segoe UI" w:hAnsi="Segoe UI" w:cs="Segoe UI"/>
          <w:b/>
          <w:bCs/>
          <w:i/>
          <w:iCs/>
          <w:color w:val="0D0D0D"/>
          <w:shd w:val="clear" w:color="auto" w:fill="FFFFFF"/>
        </w:rPr>
        <w:t>The objective of this sales analysis project is to leverage advanced analytics techniques to address these challenges and drive improvements in sales performance, customer satisfaction, and operational efficiency. By harnessing the power of data-driven insights, we aim to:</w:t>
      </w:r>
    </w:p>
    <w:p w14:paraId="3055B716" w14:textId="77777777" w:rsidR="001F70F5" w:rsidRDefault="001F70F5" w:rsidP="00E216E8">
      <w:pPr>
        <w:pStyle w:val="BodyText"/>
        <w:rPr>
          <w:rFonts w:ascii="Segoe UI" w:hAnsi="Segoe UI" w:cs="Segoe UI"/>
          <w:b/>
          <w:bCs/>
          <w:i/>
          <w:iCs/>
          <w:color w:val="0D0D0D"/>
          <w:shd w:val="clear" w:color="auto" w:fill="FFFFFF"/>
        </w:rPr>
      </w:pPr>
    </w:p>
    <w:p w14:paraId="4857B983" w14:textId="77777777" w:rsidR="001F70F5" w:rsidRPr="001F70F5" w:rsidRDefault="001F70F5" w:rsidP="00E216E8">
      <w:pPr>
        <w:widowControl/>
        <w:numPr>
          <w:ilvl w:val="0"/>
          <w:numId w:val="12"/>
        </w:numPr>
        <w:pBdr>
          <w:top w:val="single" w:sz="2" w:space="0" w:color="E3E3E3"/>
          <w:left w:val="single" w:sz="2" w:space="0" w:color="E3E3E3"/>
          <w:bottom w:val="single" w:sz="2" w:space="29" w:color="E3E3E3"/>
          <w:right w:val="single" w:sz="2" w:space="0" w:color="E3E3E3"/>
        </w:pBdr>
        <w:shd w:val="clear" w:color="auto" w:fill="FFFFFF"/>
        <w:autoSpaceDE/>
        <w:autoSpaceDN/>
        <w:rPr>
          <w:rFonts w:ascii="Segoe UI" w:hAnsi="Segoe UI" w:cs="Segoe UI"/>
          <w:color w:val="0D0D0D"/>
          <w:sz w:val="24"/>
          <w:szCs w:val="24"/>
          <w:lang w:val="en-IN" w:eastAsia="en-IN"/>
        </w:rPr>
      </w:pPr>
      <w:r w:rsidRPr="001F70F5">
        <w:rPr>
          <w:rFonts w:ascii="Segoe UI" w:hAnsi="Segoe UI" w:cs="Segoe UI"/>
          <w:color w:val="0D0D0D"/>
          <w:sz w:val="24"/>
          <w:szCs w:val="24"/>
          <w:lang w:val="en-IN" w:eastAsia="en-IN"/>
        </w:rPr>
        <w:t>Unify disparate sales data sources to create a centralized repository for comprehensive analysis.</w:t>
      </w:r>
    </w:p>
    <w:p w14:paraId="6874A975" w14:textId="0F47AE97" w:rsidR="001F70F5" w:rsidRPr="001F70F5" w:rsidRDefault="001F70F5" w:rsidP="00E216E8">
      <w:pPr>
        <w:widowControl/>
        <w:numPr>
          <w:ilvl w:val="0"/>
          <w:numId w:val="12"/>
        </w:numPr>
        <w:pBdr>
          <w:top w:val="single" w:sz="2" w:space="0" w:color="E3E3E3"/>
          <w:left w:val="single" w:sz="2" w:space="0" w:color="E3E3E3"/>
          <w:bottom w:val="single" w:sz="2" w:space="29" w:color="E3E3E3"/>
          <w:right w:val="single" w:sz="2" w:space="0" w:color="E3E3E3"/>
        </w:pBdr>
        <w:shd w:val="clear" w:color="auto" w:fill="FFFFFF"/>
        <w:autoSpaceDE/>
        <w:autoSpaceDN/>
        <w:rPr>
          <w:rFonts w:ascii="Segoe UI" w:hAnsi="Segoe UI" w:cs="Segoe UI"/>
          <w:color w:val="0D0D0D"/>
          <w:sz w:val="24"/>
          <w:szCs w:val="24"/>
          <w:lang w:val="en-IN" w:eastAsia="en-IN"/>
        </w:rPr>
      </w:pPr>
      <w:r w:rsidRPr="001F70F5">
        <w:rPr>
          <w:rFonts w:ascii="Segoe UI" w:hAnsi="Segoe UI" w:cs="Segoe UI"/>
          <w:color w:val="0D0D0D"/>
          <w:sz w:val="24"/>
          <w:szCs w:val="24"/>
          <w:lang w:val="en-IN" w:eastAsia="en-IN"/>
        </w:rPr>
        <w:t>Gain a deeper understanding of customer behaviour through advanced segmentation and predictive modelling.</w:t>
      </w:r>
    </w:p>
    <w:p w14:paraId="5E95E9A9" w14:textId="77777777" w:rsidR="001F70F5" w:rsidRDefault="001F70F5" w:rsidP="00E216E8">
      <w:pPr>
        <w:widowControl/>
        <w:numPr>
          <w:ilvl w:val="0"/>
          <w:numId w:val="12"/>
        </w:numPr>
        <w:pBdr>
          <w:top w:val="single" w:sz="2" w:space="0" w:color="E3E3E3"/>
          <w:left w:val="single" w:sz="2" w:space="0" w:color="E3E3E3"/>
          <w:bottom w:val="single" w:sz="2" w:space="29" w:color="E3E3E3"/>
          <w:right w:val="single" w:sz="2" w:space="0" w:color="E3E3E3"/>
        </w:pBdr>
        <w:shd w:val="clear" w:color="auto" w:fill="FFFFFF"/>
        <w:autoSpaceDE/>
        <w:autoSpaceDN/>
        <w:rPr>
          <w:rFonts w:ascii="Segoe UI" w:hAnsi="Segoe UI" w:cs="Segoe UI"/>
          <w:color w:val="0D0D0D"/>
          <w:sz w:val="24"/>
          <w:szCs w:val="24"/>
          <w:lang w:val="en-IN" w:eastAsia="en-IN"/>
        </w:rPr>
      </w:pPr>
      <w:r w:rsidRPr="001F70F5">
        <w:rPr>
          <w:rFonts w:ascii="Segoe UI" w:hAnsi="Segoe UI" w:cs="Segoe UI"/>
          <w:color w:val="0D0D0D"/>
          <w:sz w:val="24"/>
          <w:szCs w:val="24"/>
          <w:lang w:val="en-IN" w:eastAsia="en-IN"/>
        </w:rPr>
        <w:t>Optimize inventory management practices to minimize stockouts, reduce holding costs, and maximize sales opportunities.</w:t>
      </w:r>
    </w:p>
    <w:p w14:paraId="709DD771" w14:textId="77777777" w:rsidR="001F70F5" w:rsidRPr="001F70F5" w:rsidRDefault="001F70F5" w:rsidP="00E216E8">
      <w:pPr>
        <w:widowControl/>
        <w:numPr>
          <w:ilvl w:val="0"/>
          <w:numId w:val="12"/>
        </w:numPr>
        <w:pBdr>
          <w:top w:val="single" w:sz="2" w:space="0" w:color="E3E3E3"/>
          <w:left w:val="single" w:sz="2" w:space="0" w:color="E3E3E3"/>
          <w:bottom w:val="single" w:sz="2" w:space="29" w:color="E3E3E3"/>
          <w:right w:val="single" w:sz="2" w:space="0" w:color="E3E3E3"/>
        </w:pBdr>
        <w:shd w:val="clear" w:color="auto" w:fill="FFFFFF"/>
        <w:autoSpaceDE/>
        <w:autoSpaceDN/>
        <w:rPr>
          <w:rFonts w:ascii="Segoe UI" w:hAnsi="Segoe UI" w:cs="Segoe UI"/>
          <w:color w:val="0D0D0D"/>
          <w:sz w:val="24"/>
          <w:szCs w:val="24"/>
          <w:lang w:val="en-IN" w:eastAsia="en-IN"/>
        </w:rPr>
      </w:pPr>
      <w:r w:rsidRPr="001F70F5">
        <w:rPr>
          <w:rFonts w:ascii="Segoe UI" w:hAnsi="Segoe UI" w:cs="Segoe UI"/>
          <w:color w:val="0D0D0D"/>
          <w:sz w:val="24"/>
          <w:szCs w:val="24"/>
          <w:lang w:val="en-IN" w:eastAsia="en-IN"/>
        </w:rPr>
        <w:t>Develop accurate sales forecasting models to anticipate demand fluctuations and optimize resource allocation.</w:t>
      </w:r>
    </w:p>
    <w:p w14:paraId="7202321A" w14:textId="77777777" w:rsidR="001F70F5" w:rsidRPr="001F70F5" w:rsidRDefault="001F70F5" w:rsidP="00E216E8">
      <w:pPr>
        <w:widowControl/>
        <w:numPr>
          <w:ilvl w:val="0"/>
          <w:numId w:val="12"/>
        </w:numPr>
        <w:pBdr>
          <w:top w:val="single" w:sz="2" w:space="0" w:color="E3E3E3"/>
          <w:left w:val="single" w:sz="2" w:space="0" w:color="E3E3E3"/>
          <w:bottom w:val="single" w:sz="2" w:space="29" w:color="E3E3E3"/>
          <w:right w:val="single" w:sz="2" w:space="0" w:color="E3E3E3"/>
        </w:pBdr>
        <w:shd w:val="clear" w:color="auto" w:fill="FFFFFF"/>
        <w:autoSpaceDE/>
        <w:autoSpaceDN/>
        <w:rPr>
          <w:rFonts w:ascii="Segoe UI" w:hAnsi="Segoe UI" w:cs="Segoe UI"/>
          <w:color w:val="0D0D0D"/>
          <w:sz w:val="24"/>
          <w:szCs w:val="24"/>
          <w:lang w:val="en-IN" w:eastAsia="en-IN"/>
        </w:rPr>
      </w:pPr>
    </w:p>
    <w:p w14:paraId="11FA64C5" w14:textId="77777777" w:rsidR="001F70F5" w:rsidRPr="001F70F5" w:rsidRDefault="001F70F5" w:rsidP="00E216E8">
      <w:pPr>
        <w:pStyle w:val="BodyText"/>
        <w:ind w:left="1440"/>
        <w:rPr>
          <w:b/>
          <w:bCs/>
          <w:i/>
          <w:iCs/>
          <w:sz w:val="26"/>
        </w:rPr>
      </w:pPr>
    </w:p>
    <w:p w14:paraId="0EE470C9" w14:textId="77777777" w:rsidR="00907226" w:rsidRDefault="00907226" w:rsidP="00E216E8">
      <w:pPr>
        <w:pStyle w:val="BodyText"/>
        <w:rPr>
          <w:sz w:val="26"/>
        </w:rPr>
      </w:pPr>
    </w:p>
    <w:p w14:paraId="6CC791C7" w14:textId="77777777" w:rsidR="00907226" w:rsidRDefault="00907226" w:rsidP="00E216E8">
      <w:pPr>
        <w:pStyle w:val="BodyText"/>
        <w:rPr>
          <w:sz w:val="26"/>
        </w:rPr>
      </w:pPr>
    </w:p>
    <w:p w14:paraId="3F30796D" w14:textId="77777777" w:rsidR="00907226" w:rsidRDefault="00907226" w:rsidP="00E216E8">
      <w:pPr>
        <w:pStyle w:val="BodyText"/>
        <w:spacing w:before="5"/>
        <w:rPr>
          <w:sz w:val="30"/>
        </w:rPr>
      </w:pPr>
    </w:p>
    <w:p w14:paraId="41AF276F" w14:textId="7C5995A7" w:rsidR="00907226" w:rsidRPr="00C9564E" w:rsidRDefault="00C9564E" w:rsidP="00E216E8">
      <w:pPr>
        <w:pStyle w:val="Heading2"/>
        <w:numPr>
          <w:ilvl w:val="0"/>
          <w:numId w:val="1"/>
        </w:numPr>
        <w:tabs>
          <w:tab w:val="left" w:pos="1170"/>
        </w:tabs>
        <w:ind w:left="1169" w:hanging="342"/>
        <w:jc w:val="left"/>
        <w:rPr>
          <w:sz w:val="40"/>
          <w:szCs w:val="36"/>
        </w:rPr>
      </w:pPr>
      <w:r w:rsidRPr="00C9564E">
        <w:rPr>
          <w:sz w:val="36"/>
          <w:szCs w:val="36"/>
        </w:rPr>
        <w:t>Existing system</w:t>
      </w:r>
    </w:p>
    <w:p w14:paraId="7788A92F" w14:textId="77777777" w:rsidR="00907226" w:rsidRDefault="00907226" w:rsidP="00E216E8">
      <w:pPr>
        <w:pStyle w:val="BodyText"/>
        <w:rPr>
          <w:b/>
          <w:sz w:val="20"/>
        </w:rPr>
      </w:pPr>
    </w:p>
    <w:p w14:paraId="32A096E3" w14:textId="7C7A6B86" w:rsidR="00907226" w:rsidRPr="00C9564E" w:rsidRDefault="00C9564E" w:rsidP="00E216E8">
      <w:pPr>
        <w:pStyle w:val="BodyText"/>
        <w:rPr>
          <w:b/>
          <w:bCs/>
          <w:i/>
          <w:iCs/>
          <w:sz w:val="30"/>
        </w:rPr>
      </w:pPr>
      <w:r w:rsidRPr="00C9564E">
        <w:rPr>
          <w:rFonts w:ascii="Segoe UI" w:hAnsi="Segoe UI" w:cs="Segoe UI"/>
          <w:b/>
          <w:bCs/>
          <w:i/>
          <w:iCs/>
          <w:color w:val="0D0D0D"/>
          <w:shd w:val="clear" w:color="auto" w:fill="FFFFFF"/>
        </w:rPr>
        <w:t>The existing system of superstore sales analysis relies on manual processes and basic reporting tools to gather and analyze sales data. Sales data is collected from various sources such as POS systems and online platforms but often stored in separate databases, leading to fragmented data management. Basic reporting tools generate standard reports, but analysis is primarily manual, limiting the depth of insights. Integration between sales data and other business systems is limited, hindering cross-functional analysis. Sales forecasting and inventory management are performed using rudimentary methods, and customer analysis is basic, lacking advanced profiling and predictive modeling. Decision-making is often based on intuition rather than data-driven insights. Overall, the existing system lacks advanced analytics capabilities and integration, highlighting the need for modernization to drive improvements in sales performance and operational efficiency.</w:t>
      </w:r>
    </w:p>
    <w:p w14:paraId="55C959AE" w14:textId="77777777" w:rsidR="00907226" w:rsidRDefault="00907226" w:rsidP="00E216E8">
      <w:pPr>
        <w:pStyle w:val="BodyText"/>
        <w:spacing w:before="5"/>
        <w:rPr>
          <w:sz w:val="41"/>
        </w:rPr>
      </w:pPr>
    </w:p>
    <w:p w14:paraId="3C13117A" w14:textId="77777777" w:rsidR="00C9564E" w:rsidRDefault="00C9564E" w:rsidP="00E216E8">
      <w:pPr>
        <w:pStyle w:val="BodyText"/>
        <w:spacing w:before="5"/>
        <w:rPr>
          <w:sz w:val="41"/>
        </w:rPr>
      </w:pPr>
    </w:p>
    <w:p w14:paraId="28825289" w14:textId="319733D5" w:rsidR="00907226" w:rsidRPr="00C9564E" w:rsidRDefault="00C9564E" w:rsidP="00E216E8">
      <w:pPr>
        <w:pStyle w:val="Heading2"/>
        <w:numPr>
          <w:ilvl w:val="0"/>
          <w:numId w:val="1"/>
        </w:numPr>
        <w:tabs>
          <w:tab w:val="left" w:pos="1009"/>
        </w:tabs>
        <w:spacing w:before="1"/>
        <w:ind w:left="1008" w:hanging="320"/>
        <w:jc w:val="left"/>
        <w:rPr>
          <w:sz w:val="36"/>
          <w:szCs w:val="36"/>
        </w:rPr>
      </w:pPr>
      <w:r w:rsidRPr="00C9564E">
        <w:rPr>
          <w:sz w:val="36"/>
          <w:szCs w:val="36"/>
        </w:rPr>
        <w:lastRenderedPageBreak/>
        <w:t>Proposed System</w:t>
      </w:r>
    </w:p>
    <w:p w14:paraId="2AA521F2" w14:textId="77777777" w:rsidR="00907226" w:rsidRDefault="00907226" w:rsidP="00E216E8">
      <w:pPr>
        <w:pStyle w:val="BodyText"/>
        <w:rPr>
          <w:b/>
          <w:sz w:val="20"/>
        </w:rPr>
      </w:pPr>
    </w:p>
    <w:p w14:paraId="1C140207" w14:textId="77777777" w:rsidR="00907226" w:rsidRDefault="00907226" w:rsidP="00E216E8">
      <w:pPr>
        <w:pStyle w:val="BodyText"/>
        <w:spacing w:before="2"/>
        <w:rPr>
          <w:b/>
          <w:sz w:val="17"/>
        </w:rPr>
      </w:pPr>
    </w:p>
    <w:p w14:paraId="4F8EE5CE" w14:textId="77777777" w:rsidR="00C9564E" w:rsidRDefault="00C9564E" w:rsidP="00E216E8">
      <w:pPr>
        <w:rPr>
          <w:rFonts w:ascii="Segoe UI" w:hAnsi="Segoe UI" w:cs="Segoe UI"/>
          <w:b/>
          <w:bCs/>
          <w:i/>
          <w:iCs/>
          <w:color w:val="0D0D0D"/>
          <w:sz w:val="28"/>
          <w:szCs w:val="28"/>
          <w:shd w:val="clear" w:color="auto" w:fill="FFFFFF"/>
        </w:rPr>
      </w:pPr>
      <w:r w:rsidRPr="00C9564E">
        <w:rPr>
          <w:rFonts w:ascii="Segoe UI" w:hAnsi="Segoe UI" w:cs="Segoe UI"/>
          <w:b/>
          <w:bCs/>
          <w:i/>
          <w:iCs/>
          <w:color w:val="0D0D0D"/>
          <w:sz w:val="28"/>
          <w:szCs w:val="28"/>
          <w:shd w:val="clear" w:color="auto" w:fill="FFFFFF"/>
        </w:rPr>
        <w:t>The proposed system for superstore sales analysis aims to address the limitations of the existing system by leveraging advanced analytics techniques, integrated data sources, and automated processes. Here's an overview of the proposed system:</w:t>
      </w:r>
    </w:p>
    <w:p w14:paraId="4B9AE0FD" w14:textId="77777777" w:rsidR="00C9564E" w:rsidRDefault="00C9564E" w:rsidP="00E216E8">
      <w:pPr>
        <w:rPr>
          <w:rFonts w:ascii="Segoe UI" w:hAnsi="Segoe UI" w:cs="Segoe UI"/>
          <w:b/>
          <w:bCs/>
          <w:i/>
          <w:iCs/>
          <w:color w:val="0D0D0D"/>
          <w:sz w:val="28"/>
          <w:szCs w:val="28"/>
          <w:shd w:val="clear" w:color="auto" w:fill="FFFFFF"/>
        </w:rPr>
      </w:pPr>
    </w:p>
    <w:p w14:paraId="76F0D448" w14:textId="77777777" w:rsidR="000601B0" w:rsidRDefault="000601B0" w:rsidP="00E216E8">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Integrated Data Platform</w:t>
      </w:r>
      <w:r>
        <w:rPr>
          <w:rFonts w:ascii="Segoe UI" w:hAnsi="Segoe UI" w:cs="Segoe UI"/>
          <w:color w:val="0D0D0D"/>
        </w:rPr>
        <w:t>: Implement a centralized data platform that integrates sales data from various sources, including POS systems, online sales platforms, CRM systems, and inventory management systems. This platform will ensure data consistency, eliminate silos, and provide a single source of truth for analysis.</w:t>
      </w:r>
    </w:p>
    <w:p w14:paraId="000DC9BD" w14:textId="77777777" w:rsidR="00C9564E" w:rsidRDefault="00C9564E" w:rsidP="00E216E8">
      <w:pPr>
        <w:rPr>
          <w:rFonts w:ascii="Segoe UI" w:hAnsi="Segoe UI" w:cs="Segoe UI"/>
          <w:b/>
          <w:bCs/>
          <w:i/>
          <w:iCs/>
          <w:color w:val="0D0D0D"/>
          <w:sz w:val="28"/>
          <w:szCs w:val="28"/>
          <w:shd w:val="clear" w:color="auto" w:fill="FFFFFF"/>
        </w:rPr>
      </w:pPr>
    </w:p>
    <w:p w14:paraId="674A9DA5" w14:textId="6AAD898E" w:rsidR="000601B0" w:rsidRDefault="000601B0" w:rsidP="00E216E8">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Advanced Analytics Tools</w:t>
      </w:r>
      <w:r>
        <w:rPr>
          <w:rFonts w:ascii="Segoe UI" w:hAnsi="Segoe UI" w:cs="Segoe UI"/>
          <w:color w:val="0D0D0D"/>
        </w:rPr>
        <w:t>: Utilize advanced analytics tools such as machine learning algorithms and predictive modelling techniques to analyse sales data. These tools will enable more sophisticated analysis, including customer segmentation, demand forecasting, and product performance analysis.</w:t>
      </w:r>
    </w:p>
    <w:p w14:paraId="1A59E106" w14:textId="77777777" w:rsidR="000601B0" w:rsidRDefault="000601B0" w:rsidP="00E216E8">
      <w:pPr>
        <w:rPr>
          <w:rFonts w:ascii="Segoe UI" w:hAnsi="Segoe UI" w:cs="Segoe UI"/>
          <w:b/>
          <w:bCs/>
          <w:i/>
          <w:iCs/>
          <w:color w:val="0D0D0D"/>
          <w:sz w:val="28"/>
          <w:szCs w:val="28"/>
          <w:shd w:val="clear" w:color="auto" w:fill="FFFFFF"/>
        </w:rPr>
      </w:pPr>
    </w:p>
    <w:p w14:paraId="421D50C9" w14:textId="0A05D7C2" w:rsidR="000601B0" w:rsidRDefault="000601B0" w:rsidP="00E216E8">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Real-time Reporting and Dashboards</w:t>
      </w:r>
      <w:r>
        <w:rPr>
          <w:rFonts w:ascii="Segoe UI" w:hAnsi="Segoe UI" w:cs="Segoe UI"/>
          <w:color w:val="0D0D0D"/>
        </w:rPr>
        <w:t>: Develop real-time reporting dashboards that provide actionable insights into sales performance, inventory levels, and customer behaviour. These dashboards will allow stakeholders to monitor key metrics and trends in real-time and make data-driven decisions.</w:t>
      </w:r>
    </w:p>
    <w:p w14:paraId="1EF0BA23" w14:textId="77777777" w:rsidR="000601B0" w:rsidRDefault="000601B0" w:rsidP="00E216E8">
      <w:pPr>
        <w:rPr>
          <w:rFonts w:ascii="Segoe UI" w:hAnsi="Segoe UI" w:cs="Segoe UI"/>
          <w:b/>
          <w:bCs/>
          <w:i/>
          <w:iCs/>
          <w:color w:val="0D0D0D"/>
          <w:sz w:val="28"/>
          <w:szCs w:val="28"/>
          <w:shd w:val="clear" w:color="auto" w:fill="FFFFFF"/>
        </w:rPr>
      </w:pPr>
    </w:p>
    <w:p w14:paraId="5CAA6094" w14:textId="275DDE78" w:rsidR="000601B0" w:rsidRDefault="000601B0" w:rsidP="00E216E8">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Customer Analytics and Personalization</w:t>
      </w:r>
      <w:r>
        <w:rPr>
          <w:rFonts w:ascii="Segoe UI" w:hAnsi="Segoe UI" w:cs="Segoe UI"/>
          <w:color w:val="0D0D0D"/>
        </w:rPr>
        <w:t>: Enhance customer analytics capabilities to gain deeper insights into customer behaviour, preferences, and purchasing patterns. Utilize predictive modelling to personalize marketing campaigns, promotions, and product recommendations based on individual customer profiles.</w:t>
      </w:r>
    </w:p>
    <w:p w14:paraId="68CC2D7E" w14:textId="6E2CB076" w:rsidR="000601B0" w:rsidRPr="000601B0" w:rsidRDefault="000601B0" w:rsidP="00E216E8">
      <w:pPr>
        <w:pStyle w:val="ListParagraph"/>
        <w:numPr>
          <w:ilvl w:val="0"/>
          <w:numId w:val="15"/>
        </w:numPr>
        <w:rPr>
          <w:rFonts w:ascii="Segoe UI" w:hAnsi="Segoe UI" w:cs="Segoe UI"/>
          <w:b/>
          <w:bCs/>
          <w:i/>
          <w:iCs/>
          <w:color w:val="0D0D0D"/>
          <w:sz w:val="28"/>
          <w:szCs w:val="28"/>
          <w:shd w:val="clear" w:color="auto" w:fill="FFFFFF"/>
        </w:rPr>
        <w:sectPr w:rsidR="000601B0" w:rsidRPr="000601B0" w:rsidSect="00947E14">
          <w:pgSz w:w="12240" w:h="15840"/>
          <w:pgMar w:top="1440" w:right="740" w:bottom="280" w:left="8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30391D1C" w14:textId="77777777" w:rsidR="000601B0" w:rsidRPr="00F01F06" w:rsidRDefault="00000000" w:rsidP="00E216E8">
      <w:pPr>
        <w:pStyle w:val="Heading2"/>
        <w:numPr>
          <w:ilvl w:val="0"/>
          <w:numId w:val="1"/>
        </w:numPr>
        <w:tabs>
          <w:tab w:val="left" w:pos="611"/>
        </w:tabs>
        <w:spacing w:before="59"/>
        <w:ind w:left="610" w:hanging="321"/>
        <w:jc w:val="left"/>
        <w:rPr>
          <w:sz w:val="36"/>
          <w:szCs w:val="36"/>
        </w:rPr>
      </w:pPr>
      <w:r w:rsidRPr="00F01F06">
        <w:rPr>
          <w:sz w:val="36"/>
          <w:szCs w:val="36"/>
        </w:rPr>
        <w:lastRenderedPageBreak/>
        <w:t>System</w:t>
      </w:r>
      <w:r w:rsidRPr="00F01F06">
        <w:rPr>
          <w:spacing w:val="-4"/>
          <w:sz w:val="36"/>
          <w:szCs w:val="36"/>
        </w:rPr>
        <w:t xml:space="preserve"> </w:t>
      </w:r>
      <w:r w:rsidRPr="00F01F06">
        <w:rPr>
          <w:sz w:val="36"/>
          <w:szCs w:val="36"/>
        </w:rPr>
        <w:t>Architecture</w:t>
      </w:r>
      <w:r w:rsidR="000601B0" w:rsidRPr="00F01F06">
        <w:rPr>
          <w:rFonts w:ascii="Segoe UI" w:hAnsi="Segoe UI" w:cs="Segoe UI"/>
          <w:color w:val="0D0D0D"/>
          <w:shd w:val="clear" w:color="auto" w:fill="FFFFFF"/>
        </w:rPr>
        <w:t xml:space="preserve"> </w:t>
      </w:r>
    </w:p>
    <w:p w14:paraId="7BFA36A0" w14:textId="4C533C32" w:rsidR="00907226" w:rsidRPr="00F01F06" w:rsidRDefault="000601B0" w:rsidP="00E216E8">
      <w:pPr>
        <w:pStyle w:val="Heading2"/>
        <w:tabs>
          <w:tab w:val="left" w:pos="611"/>
        </w:tabs>
        <w:spacing w:before="59"/>
        <w:ind w:left="610" w:firstLine="0"/>
        <w:rPr>
          <w:rFonts w:ascii="Segoe UI" w:hAnsi="Segoe UI" w:cs="Segoe UI"/>
          <w:i/>
          <w:iCs/>
          <w:color w:val="0D0D0D"/>
          <w:sz w:val="28"/>
          <w:szCs w:val="28"/>
          <w:u w:val="none"/>
          <w:shd w:val="clear" w:color="auto" w:fill="FFFFFF"/>
        </w:rPr>
      </w:pPr>
      <w:r w:rsidRPr="00F01F06">
        <w:rPr>
          <w:rFonts w:ascii="Segoe UI" w:hAnsi="Segoe UI" w:cs="Segoe UI"/>
          <w:i/>
          <w:iCs/>
          <w:color w:val="0D0D0D"/>
          <w:sz w:val="28"/>
          <w:szCs w:val="28"/>
          <w:u w:val="none"/>
          <w:shd w:val="clear" w:color="auto" w:fill="FFFFFF"/>
        </w:rPr>
        <w:t>The system architecture for superstore sales analysis would typically involve multiple components working together to collect, store, process, analyze, and visualize sales data. Here's an overview of the system architecture:</w:t>
      </w:r>
    </w:p>
    <w:p w14:paraId="5C965520" w14:textId="77777777" w:rsidR="000D31F2" w:rsidRPr="000D31F2" w:rsidRDefault="000D31F2" w:rsidP="00E216E8">
      <w:pPr>
        <w:widowControl/>
        <w:numPr>
          <w:ilvl w:val="0"/>
          <w:numId w:val="26"/>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lang w:val="en-IN" w:eastAsia="en-IN"/>
        </w:rPr>
      </w:pPr>
      <w:r w:rsidRPr="000D31F2">
        <w:rPr>
          <w:rFonts w:ascii="Segoe UI" w:hAnsi="Segoe UI" w:cs="Segoe UI"/>
          <w:b/>
          <w:bCs/>
          <w:color w:val="0D0D0D"/>
          <w:bdr w:val="single" w:sz="2" w:space="0" w:color="E3E3E3" w:frame="1"/>
          <w:lang w:val="en-IN" w:eastAsia="en-IN"/>
        </w:rPr>
        <w:t>Data Sources</w:t>
      </w:r>
      <w:r w:rsidRPr="000D31F2">
        <w:rPr>
          <w:rFonts w:ascii="Segoe UI" w:hAnsi="Segoe UI" w:cs="Segoe UI"/>
          <w:color w:val="0D0D0D"/>
          <w:lang w:val="en-IN" w:eastAsia="en-IN"/>
        </w:rPr>
        <w:t>:</w:t>
      </w:r>
    </w:p>
    <w:p w14:paraId="0E4C99B9" w14:textId="77777777" w:rsidR="000D31F2" w:rsidRPr="000D31F2" w:rsidRDefault="000D31F2" w:rsidP="00E216E8">
      <w:pPr>
        <w:widowControl/>
        <w:numPr>
          <w:ilvl w:val="1"/>
          <w:numId w:val="26"/>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hAnsi="Segoe UI" w:cs="Segoe UI"/>
          <w:color w:val="0D0D0D"/>
          <w:lang w:val="en-IN" w:eastAsia="en-IN"/>
        </w:rPr>
      </w:pPr>
      <w:r w:rsidRPr="000D31F2">
        <w:rPr>
          <w:rFonts w:ascii="Segoe UI" w:hAnsi="Segoe UI" w:cs="Segoe UI"/>
          <w:b/>
          <w:bCs/>
          <w:color w:val="0D0D0D"/>
          <w:bdr w:val="single" w:sz="2" w:space="0" w:color="E3E3E3" w:frame="1"/>
          <w:lang w:val="en-IN" w:eastAsia="en-IN"/>
        </w:rPr>
        <w:t>Point of Sale (POS) Systems</w:t>
      </w:r>
      <w:r w:rsidRPr="000D31F2">
        <w:rPr>
          <w:rFonts w:ascii="Segoe UI" w:hAnsi="Segoe UI" w:cs="Segoe UI"/>
          <w:color w:val="0D0D0D"/>
          <w:lang w:val="en-IN" w:eastAsia="en-IN"/>
        </w:rPr>
        <w:t>: Capture transactional data from in-store purchases.</w:t>
      </w:r>
    </w:p>
    <w:p w14:paraId="2BB213AB" w14:textId="77777777" w:rsidR="000D31F2" w:rsidRPr="000D31F2" w:rsidRDefault="000D31F2" w:rsidP="00E216E8">
      <w:pPr>
        <w:widowControl/>
        <w:numPr>
          <w:ilvl w:val="1"/>
          <w:numId w:val="26"/>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hAnsi="Segoe UI" w:cs="Segoe UI"/>
          <w:color w:val="0D0D0D"/>
          <w:lang w:val="en-IN" w:eastAsia="en-IN"/>
        </w:rPr>
      </w:pPr>
      <w:r w:rsidRPr="000D31F2">
        <w:rPr>
          <w:rFonts w:ascii="Segoe UI" w:hAnsi="Segoe UI" w:cs="Segoe UI"/>
          <w:b/>
          <w:bCs/>
          <w:color w:val="0D0D0D"/>
          <w:bdr w:val="single" w:sz="2" w:space="0" w:color="E3E3E3" w:frame="1"/>
          <w:lang w:val="en-IN" w:eastAsia="en-IN"/>
        </w:rPr>
        <w:t>Online Sales Platforms</w:t>
      </w:r>
      <w:r w:rsidRPr="000D31F2">
        <w:rPr>
          <w:rFonts w:ascii="Segoe UI" w:hAnsi="Segoe UI" w:cs="Segoe UI"/>
          <w:color w:val="0D0D0D"/>
          <w:lang w:val="en-IN" w:eastAsia="en-IN"/>
        </w:rPr>
        <w:t>: Collect sales data from e-commerce websites and online marketplaces.</w:t>
      </w:r>
    </w:p>
    <w:p w14:paraId="69A94935" w14:textId="77777777" w:rsidR="000D31F2" w:rsidRPr="000D31F2" w:rsidRDefault="000D31F2" w:rsidP="00E216E8">
      <w:pPr>
        <w:widowControl/>
        <w:numPr>
          <w:ilvl w:val="1"/>
          <w:numId w:val="26"/>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hAnsi="Segoe UI" w:cs="Segoe UI"/>
          <w:color w:val="0D0D0D"/>
          <w:lang w:val="en-IN" w:eastAsia="en-IN"/>
        </w:rPr>
      </w:pPr>
      <w:r w:rsidRPr="000D31F2">
        <w:rPr>
          <w:rFonts w:ascii="Segoe UI" w:hAnsi="Segoe UI" w:cs="Segoe UI"/>
          <w:b/>
          <w:bCs/>
          <w:color w:val="0D0D0D"/>
          <w:bdr w:val="single" w:sz="2" w:space="0" w:color="E3E3E3" w:frame="1"/>
          <w:lang w:val="en-IN" w:eastAsia="en-IN"/>
        </w:rPr>
        <w:t>Customer Relationship Management (CRM) Systems</w:t>
      </w:r>
      <w:r w:rsidRPr="000D31F2">
        <w:rPr>
          <w:rFonts w:ascii="Segoe UI" w:hAnsi="Segoe UI" w:cs="Segoe UI"/>
          <w:color w:val="0D0D0D"/>
          <w:lang w:val="en-IN" w:eastAsia="en-IN"/>
        </w:rPr>
        <w:t>: Store customer information and interaction history.</w:t>
      </w:r>
    </w:p>
    <w:p w14:paraId="1E6A580A" w14:textId="77777777" w:rsidR="000D31F2" w:rsidRPr="000D31F2" w:rsidRDefault="000D31F2" w:rsidP="00E216E8">
      <w:pPr>
        <w:widowControl/>
        <w:numPr>
          <w:ilvl w:val="1"/>
          <w:numId w:val="26"/>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hAnsi="Segoe UI" w:cs="Segoe UI"/>
          <w:color w:val="0D0D0D"/>
          <w:lang w:val="en-IN" w:eastAsia="en-IN"/>
        </w:rPr>
      </w:pPr>
      <w:r w:rsidRPr="000D31F2">
        <w:rPr>
          <w:rFonts w:ascii="Segoe UI" w:hAnsi="Segoe UI" w:cs="Segoe UI"/>
          <w:b/>
          <w:bCs/>
          <w:color w:val="0D0D0D"/>
          <w:bdr w:val="single" w:sz="2" w:space="0" w:color="E3E3E3" w:frame="1"/>
          <w:lang w:val="en-IN" w:eastAsia="en-IN"/>
        </w:rPr>
        <w:t>Inventory Management Systems</w:t>
      </w:r>
      <w:r w:rsidRPr="000D31F2">
        <w:rPr>
          <w:rFonts w:ascii="Segoe UI" w:hAnsi="Segoe UI" w:cs="Segoe UI"/>
          <w:color w:val="0D0D0D"/>
          <w:lang w:val="en-IN" w:eastAsia="en-IN"/>
        </w:rPr>
        <w:t>: Track inventory levels, stock movements, and supply chain data.</w:t>
      </w:r>
    </w:p>
    <w:p w14:paraId="70C02CAE" w14:textId="32B45193" w:rsidR="000D31F2" w:rsidRPr="000D31F2" w:rsidRDefault="000D31F2" w:rsidP="00E216E8">
      <w:pPr>
        <w:widowControl/>
        <w:pBdr>
          <w:top w:val="single" w:sz="2" w:space="0" w:color="E3E3E3"/>
          <w:left w:val="single" w:sz="2" w:space="0" w:color="E3E3E3"/>
          <w:bottom w:val="single" w:sz="2" w:space="0" w:color="E3E3E3"/>
          <w:right w:val="single" w:sz="2" w:space="0" w:color="E3E3E3"/>
        </w:pBdr>
        <w:shd w:val="clear" w:color="auto" w:fill="FFFFFF"/>
        <w:autoSpaceDE/>
        <w:autoSpaceDN/>
        <w:ind w:left="1440"/>
        <w:rPr>
          <w:rFonts w:ascii="Segoe UI" w:hAnsi="Segoe UI" w:cs="Segoe UI"/>
          <w:color w:val="0D0D0D"/>
          <w:lang w:val="en-IN" w:eastAsia="en-IN"/>
        </w:rPr>
      </w:pPr>
    </w:p>
    <w:p w14:paraId="177F0021" w14:textId="77777777" w:rsidR="000D31F2" w:rsidRPr="000D31F2" w:rsidRDefault="000D31F2" w:rsidP="00E216E8">
      <w:pPr>
        <w:widowControl/>
        <w:numPr>
          <w:ilvl w:val="0"/>
          <w:numId w:val="26"/>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lang w:val="en-IN" w:eastAsia="en-IN"/>
        </w:rPr>
      </w:pPr>
      <w:r w:rsidRPr="000D31F2">
        <w:rPr>
          <w:rFonts w:ascii="Segoe UI" w:hAnsi="Segoe UI" w:cs="Segoe UI"/>
          <w:b/>
          <w:bCs/>
          <w:color w:val="0D0D0D"/>
          <w:bdr w:val="single" w:sz="2" w:space="0" w:color="E3E3E3" w:frame="1"/>
          <w:lang w:val="en-IN" w:eastAsia="en-IN"/>
        </w:rPr>
        <w:t>Data Integration Layer</w:t>
      </w:r>
      <w:r w:rsidRPr="000D31F2">
        <w:rPr>
          <w:rFonts w:ascii="Segoe UI" w:hAnsi="Segoe UI" w:cs="Segoe UI"/>
          <w:color w:val="0D0D0D"/>
          <w:lang w:val="en-IN" w:eastAsia="en-IN"/>
        </w:rPr>
        <w:t>:</w:t>
      </w:r>
    </w:p>
    <w:p w14:paraId="7E34C1A2" w14:textId="77777777" w:rsidR="000D31F2" w:rsidRPr="000D31F2" w:rsidRDefault="000D31F2" w:rsidP="00E216E8">
      <w:pPr>
        <w:widowControl/>
        <w:numPr>
          <w:ilvl w:val="1"/>
          <w:numId w:val="26"/>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hAnsi="Segoe UI" w:cs="Segoe UI"/>
          <w:color w:val="0D0D0D"/>
          <w:lang w:val="en-IN" w:eastAsia="en-IN"/>
        </w:rPr>
      </w:pPr>
      <w:r w:rsidRPr="000D31F2">
        <w:rPr>
          <w:rFonts w:ascii="Segoe UI" w:hAnsi="Segoe UI" w:cs="Segoe UI"/>
          <w:b/>
          <w:bCs/>
          <w:color w:val="0D0D0D"/>
          <w:bdr w:val="single" w:sz="2" w:space="0" w:color="E3E3E3" w:frame="1"/>
          <w:lang w:val="en-IN" w:eastAsia="en-IN"/>
        </w:rPr>
        <w:t>Extract, Transform, Load (ETL) Processes</w:t>
      </w:r>
      <w:r w:rsidRPr="000D31F2">
        <w:rPr>
          <w:rFonts w:ascii="Segoe UI" w:hAnsi="Segoe UI" w:cs="Segoe UI"/>
          <w:color w:val="0D0D0D"/>
          <w:lang w:val="en-IN" w:eastAsia="en-IN"/>
        </w:rPr>
        <w:t>: Extract data from various sources, transform it into a consistent format, and load it into a centralized data warehouse or data lake.</w:t>
      </w:r>
    </w:p>
    <w:p w14:paraId="48F56747" w14:textId="77777777" w:rsidR="000D31F2" w:rsidRPr="000D31F2" w:rsidRDefault="000D31F2" w:rsidP="00E216E8">
      <w:pPr>
        <w:widowControl/>
        <w:numPr>
          <w:ilvl w:val="1"/>
          <w:numId w:val="26"/>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hAnsi="Segoe UI" w:cs="Segoe UI"/>
          <w:color w:val="0D0D0D"/>
          <w:lang w:val="en-IN" w:eastAsia="en-IN"/>
        </w:rPr>
      </w:pPr>
      <w:r w:rsidRPr="000D31F2">
        <w:rPr>
          <w:rFonts w:ascii="Segoe UI" w:hAnsi="Segoe UI" w:cs="Segoe UI"/>
          <w:b/>
          <w:bCs/>
          <w:color w:val="0D0D0D"/>
          <w:bdr w:val="single" w:sz="2" w:space="0" w:color="E3E3E3" w:frame="1"/>
          <w:lang w:val="en-IN" w:eastAsia="en-IN"/>
        </w:rPr>
        <w:t>Data Quality Checks</w:t>
      </w:r>
      <w:r w:rsidRPr="000D31F2">
        <w:rPr>
          <w:rFonts w:ascii="Segoe UI" w:hAnsi="Segoe UI" w:cs="Segoe UI"/>
          <w:color w:val="0D0D0D"/>
          <w:lang w:val="en-IN" w:eastAsia="en-IN"/>
        </w:rPr>
        <w:t>: Perform data validation, cleansing, and enrichment to ensure data accuracy and integrity.</w:t>
      </w:r>
    </w:p>
    <w:p w14:paraId="0987D95A" w14:textId="7004FF0D" w:rsidR="000D31F2" w:rsidRPr="000D31F2" w:rsidRDefault="000D31F2" w:rsidP="00E216E8">
      <w:pPr>
        <w:widowControl/>
        <w:numPr>
          <w:ilvl w:val="1"/>
          <w:numId w:val="26"/>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hAnsi="Segoe UI" w:cs="Segoe UI"/>
          <w:color w:val="0D0D0D"/>
          <w:lang w:val="en-IN" w:eastAsia="en-IN"/>
        </w:rPr>
      </w:pPr>
      <w:r w:rsidRPr="000D31F2">
        <w:rPr>
          <w:rFonts w:ascii="Segoe UI" w:hAnsi="Segoe UI" w:cs="Segoe UI"/>
          <w:b/>
          <w:bCs/>
          <w:color w:val="0D0D0D"/>
          <w:bdr w:val="single" w:sz="2" w:space="0" w:color="E3E3E3" w:frame="1"/>
          <w:lang w:val="en-IN" w:eastAsia="en-IN"/>
        </w:rPr>
        <w:t>Integration with Third-party APIs</w:t>
      </w:r>
      <w:r w:rsidRPr="000D31F2">
        <w:rPr>
          <w:rFonts w:ascii="Segoe UI" w:hAnsi="Segoe UI" w:cs="Segoe UI"/>
          <w:color w:val="0D0D0D"/>
          <w:lang w:val="en-IN" w:eastAsia="en-IN"/>
        </w:rPr>
        <w:t>: Connect to external data sources or services for additional data.</w:t>
      </w:r>
    </w:p>
    <w:p w14:paraId="3BA9FAE8" w14:textId="77777777" w:rsidR="000D31F2" w:rsidRPr="000D31F2" w:rsidRDefault="000D31F2" w:rsidP="00E216E8">
      <w:pPr>
        <w:widowControl/>
        <w:numPr>
          <w:ilvl w:val="0"/>
          <w:numId w:val="26"/>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lang w:val="en-IN" w:eastAsia="en-IN"/>
        </w:rPr>
      </w:pPr>
      <w:r w:rsidRPr="000D31F2">
        <w:rPr>
          <w:rFonts w:ascii="Segoe UI" w:hAnsi="Segoe UI" w:cs="Segoe UI"/>
          <w:b/>
          <w:bCs/>
          <w:color w:val="0D0D0D"/>
          <w:bdr w:val="single" w:sz="2" w:space="0" w:color="E3E3E3" w:frame="1"/>
          <w:lang w:val="en-IN" w:eastAsia="en-IN"/>
        </w:rPr>
        <w:t>Data Storage</w:t>
      </w:r>
      <w:r w:rsidRPr="000D31F2">
        <w:rPr>
          <w:rFonts w:ascii="Segoe UI" w:hAnsi="Segoe UI" w:cs="Segoe UI"/>
          <w:color w:val="0D0D0D"/>
          <w:lang w:val="en-IN" w:eastAsia="en-IN"/>
        </w:rPr>
        <w:t>:</w:t>
      </w:r>
    </w:p>
    <w:p w14:paraId="030B6C61" w14:textId="77777777" w:rsidR="000D31F2" w:rsidRPr="000D31F2" w:rsidRDefault="000D31F2" w:rsidP="00E216E8">
      <w:pPr>
        <w:widowControl/>
        <w:numPr>
          <w:ilvl w:val="1"/>
          <w:numId w:val="26"/>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hAnsi="Segoe UI" w:cs="Segoe UI"/>
          <w:color w:val="0D0D0D"/>
          <w:lang w:val="en-IN" w:eastAsia="en-IN"/>
        </w:rPr>
      </w:pPr>
      <w:r w:rsidRPr="000D31F2">
        <w:rPr>
          <w:rFonts w:ascii="Segoe UI" w:hAnsi="Segoe UI" w:cs="Segoe UI"/>
          <w:b/>
          <w:bCs/>
          <w:color w:val="0D0D0D"/>
          <w:bdr w:val="single" w:sz="2" w:space="0" w:color="E3E3E3" w:frame="1"/>
          <w:lang w:val="en-IN" w:eastAsia="en-IN"/>
        </w:rPr>
        <w:t>Data Warehouse or Data Lake</w:t>
      </w:r>
      <w:r w:rsidRPr="000D31F2">
        <w:rPr>
          <w:rFonts w:ascii="Segoe UI" w:hAnsi="Segoe UI" w:cs="Segoe UI"/>
          <w:color w:val="0D0D0D"/>
          <w:lang w:val="en-IN" w:eastAsia="en-IN"/>
        </w:rPr>
        <w:t>: Store structured and semi-structured data for analysis and reporting.</w:t>
      </w:r>
    </w:p>
    <w:p w14:paraId="68496D66" w14:textId="77777777" w:rsidR="000D31F2" w:rsidRPr="000D31F2" w:rsidRDefault="000D31F2" w:rsidP="00E216E8">
      <w:pPr>
        <w:widowControl/>
        <w:numPr>
          <w:ilvl w:val="1"/>
          <w:numId w:val="26"/>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hAnsi="Segoe UI" w:cs="Segoe UI"/>
          <w:color w:val="0D0D0D"/>
          <w:lang w:val="en-IN" w:eastAsia="en-IN"/>
        </w:rPr>
      </w:pPr>
      <w:r w:rsidRPr="000D31F2">
        <w:rPr>
          <w:rFonts w:ascii="Segoe UI" w:hAnsi="Segoe UI" w:cs="Segoe UI"/>
          <w:b/>
          <w:bCs/>
          <w:color w:val="0D0D0D"/>
          <w:bdr w:val="single" w:sz="2" w:space="0" w:color="E3E3E3" w:frame="1"/>
          <w:lang w:val="en-IN" w:eastAsia="en-IN"/>
        </w:rPr>
        <w:t>Databases</w:t>
      </w:r>
      <w:r w:rsidRPr="000D31F2">
        <w:rPr>
          <w:rFonts w:ascii="Segoe UI" w:hAnsi="Segoe UI" w:cs="Segoe UI"/>
          <w:color w:val="0D0D0D"/>
          <w:lang w:val="en-IN" w:eastAsia="en-IN"/>
        </w:rPr>
        <w:t>: Utilize relational databases or NoSQL databases for storing transactional data and customer information.</w:t>
      </w:r>
    </w:p>
    <w:p w14:paraId="63F6C9AE" w14:textId="77777777" w:rsidR="000D31F2" w:rsidRPr="000D31F2" w:rsidRDefault="000D31F2" w:rsidP="00E216E8">
      <w:pPr>
        <w:widowControl/>
        <w:numPr>
          <w:ilvl w:val="1"/>
          <w:numId w:val="26"/>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hAnsi="Segoe UI" w:cs="Segoe UI"/>
          <w:color w:val="0D0D0D"/>
          <w:lang w:val="en-IN" w:eastAsia="en-IN"/>
        </w:rPr>
      </w:pPr>
      <w:r w:rsidRPr="000D31F2">
        <w:rPr>
          <w:rFonts w:ascii="Segoe UI" w:hAnsi="Segoe UI" w:cs="Segoe UI"/>
          <w:b/>
          <w:bCs/>
          <w:color w:val="0D0D0D"/>
          <w:bdr w:val="single" w:sz="2" w:space="0" w:color="E3E3E3" w:frame="1"/>
          <w:lang w:val="en-IN" w:eastAsia="en-IN"/>
        </w:rPr>
        <w:t>Data Marts</w:t>
      </w:r>
      <w:r w:rsidRPr="000D31F2">
        <w:rPr>
          <w:rFonts w:ascii="Segoe UI" w:hAnsi="Segoe UI" w:cs="Segoe UI"/>
          <w:color w:val="0D0D0D"/>
          <w:lang w:val="en-IN" w:eastAsia="en-IN"/>
        </w:rPr>
        <w:t>: Create specialized data marts for specific analysis purposes or business units.</w:t>
      </w:r>
    </w:p>
    <w:p w14:paraId="0DA41113" w14:textId="77777777" w:rsidR="000D31F2" w:rsidRPr="000D31F2" w:rsidRDefault="000D31F2" w:rsidP="00E216E8">
      <w:pPr>
        <w:widowControl/>
        <w:numPr>
          <w:ilvl w:val="0"/>
          <w:numId w:val="26"/>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lang w:val="en-IN" w:eastAsia="en-IN"/>
        </w:rPr>
      </w:pPr>
      <w:r w:rsidRPr="000D31F2">
        <w:rPr>
          <w:rFonts w:ascii="Segoe UI" w:hAnsi="Segoe UI" w:cs="Segoe UI"/>
          <w:b/>
          <w:bCs/>
          <w:color w:val="0D0D0D"/>
          <w:bdr w:val="single" w:sz="2" w:space="0" w:color="E3E3E3" w:frame="1"/>
          <w:lang w:val="en-IN" w:eastAsia="en-IN"/>
        </w:rPr>
        <w:t>Analytics and Processing Layer</w:t>
      </w:r>
      <w:r w:rsidRPr="000D31F2">
        <w:rPr>
          <w:rFonts w:ascii="Segoe UI" w:hAnsi="Segoe UI" w:cs="Segoe UI"/>
          <w:color w:val="0D0D0D"/>
          <w:lang w:val="en-IN" w:eastAsia="en-IN"/>
        </w:rPr>
        <w:t>:</w:t>
      </w:r>
    </w:p>
    <w:p w14:paraId="6A2FB8DA" w14:textId="77777777" w:rsidR="000D31F2" w:rsidRPr="000D31F2" w:rsidRDefault="000D31F2" w:rsidP="00E216E8">
      <w:pPr>
        <w:widowControl/>
        <w:numPr>
          <w:ilvl w:val="1"/>
          <w:numId w:val="26"/>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hAnsi="Segoe UI" w:cs="Segoe UI"/>
          <w:color w:val="0D0D0D"/>
          <w:lang w:val="en-IN" w:eastAsia="en-IN"/>
        </w:rPr>
      </w:pPr>
      <w:r w:rsidRPr="000D31F2">
        <w:rPr>
          <w:rFonts w:ascii="Segoe UI" w:hAnsi="Segoe UI" w:cs="Segoe UI"/>
          <w:b/>
          <w:bCs/>
          <w:color w:val="0D0D0D"/>
          <w:bdr w:val="single" w:sz="2" w:space="0" w:color="E3E3E3" w:frame="1"/>
          <w:lang w:val="en-IN" w:eastAsia="en-IN"/>
        </w:rPr>
        <w:t>Analytical Tools</w:t>
      </w:r>
      <w:r w:rsidRPr="000D31F2">
        <w:rPr>
          <w:rFonts w:ascii="Segoe UI" w:hAnsi="Segoe UI" w:cs="Segoe UI"/>
          <w:color w:val="0D0D0D"/>
          <w:lang w:val="en-IN" w:eastAsia="en-IN"/>
        </w:rPr>
        <w:t>: Use advanced analytics tools and frameworks such as Python, R, or Apache Spark for data processing and analysis.</w:t>
      </w:r>
    </w:p>
    <w:p w14:paraId="43D370D1" w14:textId="77777777" w:rsidR="000D31F2" w:rsidRPr="000D31F2" w:rsidRDefault="000D31F2" w:rsidP="00E216E8">
      <w:pPr>
        <w:widowControl/>
        <w:numPr>
          <w:ilvl w:val="1"/>
          <w:numId w:val="26"/>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hAnsi="Segoe UI" w:cs="Segoe UI"/>
          <w:color w:val="0D0D0D"/>
          <w:lang w:val="en-IN" w:eastAsia="en-IN"/>
        </w:rPr>
      </w:pPr>
      <w:r w:rsidRPr="000D31F2">
        <w:rPr>
          <w:rFonts w:ascii="Segoe UI" w:hAnsi="Segoe UI" w:cs="Segoe UI"/>
          <w:b/>
          <w:bCs/>
          <w:color w:val="0D0D0D"/>
          <w:bdr w:val="single" w:sz="2" w:space="0" w:color="E3E3E3" w:frame="1"/>
          <w:lang w:val="en-IN" w:eastAsia="en-IN"/>
        </w:rPr>
        <w:t>Machine Learning Models</w:t>
      </w:r>
      <w:r w:rsidRPr="000D31F2">
        <w:rPr>
          <w:rFonts w:ascii="Segoe UI" w:hAnsi="Segoe UI" w:cs="Segoe UI"/>
          <w:color w:val="0D0D0D"/>
          <w:lang w:val="en-IN" w:eastAsia="en-IN"/>
        </w:rPr>
        <w:t>: Develop and deploy predictive models for sales forecasting, customer segmentation, and product recommendation.</w:t>
      </w:r>
    </w:p>
    <w:p w14:paraId="219BD1CD" w14:textId="77777777" w:rsidR="000D31F2" w:rsidRPr="000D31F2" w:rsidRDefault="000D31F2" w:rsidP="00E216E8">
      <w:pPr>
        <w:widowControl/>
        <w:numPr>
          <w:ilvl w:val="1"/>
          <w:numId w:val="26"/>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hAnsi="Segoe UI" w:cs="Segoe UI"/>
          <w:color w:val="0D0D0D"/>
          <w:lang w:val="en-IN" w:eastAsia="en-IN"/>
        </w:rPr>
      </w:pPr>
      <w:r w:rsidRPr="000D31F2">
        <w:rPr>
          <w:rFonts w:ascii="Segoe UI" w:hAnsi="Segoe UI" w:cs="Segoe UI"/>
          <w:b/>
          <w:bCs/>
          <w:color w:val="0D0D0D"/>
          <w:bdr w:val="single" w:sz="2" w:space="0" w:color="E3E3E3" w:frame="1"/>
          <w:lang w:val="en-IN" w:eastAsia="en-IN"/>
        </w:rPr>
        <w:t>Statistical Analysis</w:t>
      </w:r>
      <w:r w:rsidRPr="000D31F2">
        <w:rPr>
          <w:rFonts w:ascii="Segoe UI" w:hAnsi="Segoe UI" w:cs="Segoe UI"/>
          <w:color w:val="0D0D0D"/>
          <w:lang w:val="en-IN" w:eastAsia="en-IN"/>
        </w:rPr>
        <w:t>: Perform statistical analysis and hypothesis testing to uncover insights and trends in the data.</w:t>
      </w:r>
    </w:p>
    <w:p w14:paraId="71CC7113" w14:textId="77777777" w:rsidR="000D31F2" w:rsidRPr="000D31F2" w:rsidRDefault="000D31F2" w:rsidP="00E216E8">
      <w:pPr>
        <w:widowControl/>
        <w:numPr>
          <w:ilvl w:val="1"/>
          <w:numId w:val="26"/>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hAnsi="Segoe UI" w:cs="Segoe UI"/>
          <w:color w:val="0D0D0D"/>
          <w:lang w:val="en-IN" w:eastAsia="en-IN"/>
        </w:rPr>
      </w:pPr>
      <w:r w:rsidRPr="000D31F2">
        <w:rPr>
          <w:rFonts w:ascii="Segoe UI" w:hAnsi="Segoe UI" w:cs="Segoe UI"/>
          <w:b/>
          <w:bCs/>
          <w:color w:val="0D0D0D"/>
          <w:bdr w:val="single" w:sz="2" w:space="0" w:color="E3E3E3" w:frame="1"/>
          <w:lang w:val="en-IN" w:eastAsia="en-IN"/>
        </w:rPr>
        <w:t>Data Mining and Pattern Recognition</w:t>
      </w:r>
      <w:r w:rsidRPr="000D31F2">
        <w:rPr>
          <w:rFonts w:ascii="Segoe UI" w:hAnsi="Segoe UI" w:cs="Segoe UI"/>
          <w:color w:val="0D0D0D"/>
          <w:lang w:val="en-IN" w:eastAsia="en-IN"/>
        </w:rPr>
        <w:t>: Apply data mining techniques to identify patterns, correlations, and anomalies in sales data.</w:t>
      </w:r>
    </w:p>
    <w:p w14:paraId="4B1ACA4E" w14:textId="765237D9" w:rsidR="000D31F2" w:rsidRPr="000D31F2" w:rsidRDefault="000D31F2" w:rsidP="00E216E8">
      <w:pPr>
        <w:widowControl/>
        <w:pBdr>
          <w:top w:val="single" w:sz="2" w:space="0" w:color="E3E3E3"/>
          <w:left w:val="single" w:sz="2" w:space="5" w:color="E3E3E3"/>
          <w:bottom w:val="single" w:sz="2" w:space="0" w:color="E3E3E3"/>
          <w:right w:val="single" w:sz="2" w:space="0" w:color="E3E3E3"/>
        </w:pBdr>
        <w:shd w:val="clear" w:color="auto" w:fill="FFFFFF"/>
        <w:autoSpaceDE/>
        <w:autoSpaceDN/>
        <w:ind w:left="720"/>
        <w:rPr>
          <w:rFonts w:ascii="Segoe UI" w:hAnsi="Segoe UI" w:cs="Segoe UI"/>
          <w:color w:val="0D0D0D"/>
          <w:lang w:val="en-IN" w:eastAsia="en-IN"/>
        </w:rPr>
      </w:pPr>
    </w:p>
    <w:p w14:paraId="762196E6" w14:textId="3797F5F2" w:rsidR="000D31F2" w:rsidRPr="000D31F2" w:rsidRDefault="000D31F2" w:rsidP="00E216E8">
      <w:pPr>
        <w:widowControl/>
        <w:pBdr>
          <w:top w:val="single" w:sz="2" w:space="0" w:color="E3E3E3"/>
          <w:left w:val="single" w:sz="2" w:space="0" w:color="E3E3E3"/>
          <w:bottom w:val="single" w:sz="2" w:space="0" w:color="E3E3E3"/>
          <w:right w:val="single" w:sz="2" w:space="0" w:color="E3E3E3"/>
        </w:pBdr>
        <w:shd w:val="clear" w:color="auto" w:fill="FFFFFF"/>
        <w:autoSpaceDE/>
        <w:autoSpaceDN/>
        <w:ind w:left="1440"/>
        <w:rPr>
          <w:rFonts w:ascii="Segoe UI" w:hAnsi="Segoe UI" w:cs="Segoe UI"/>
          <w:color w:val="0D0D0D"/>
          <w:lang w:val="en-IN" w:eastAsia="en-IN"/>
        </w:rPr>
      </w:pPr>
    </w:p>
    <w:p w14:paraId="01A6E9D9" w14:textId="77777777" w:rsidR="000D31F2" w:rsidRPr="000D31F2" w:rsidRDefault="000D31F2" w:rsidP="00E216E8">
      <w:pPr>
        <w:widowControl/>
        <w:numPr>
          <w:ilvl w:val="0"/>
          <w:numId w:val="26"/>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lang w:val="en-IN" w:eastAsia="en-IN"/>
        </w:rPr>
      </w:pPr>
      <w:r w:rsidRPr="000D31F2">
        <w:rPr>
          <w:rFonts w:ascii="Segoe UI" w:hAnsi="Segoe UI" w:cs="Segoe UI"/>
          <w:b/>
          <w:bCs/>
          <w:color w:val="0D0D0D"/>
          <w:bdr w:val="single" w:sz="2" w:space="0" w:color="E3E3E3" w:frame="1"/>
          <w:lang w:val="en-IN" w:eastAsia="en-IN"/>
        </w:rPr>
        <w:t>Security and Governance</w:t>
      </w:r>
      <w:r w:rsidRPr="000D31F2">
        <w:rPr>
          <w:rFonts w:ascii="Segoe UI" w:hAnsi="Segoe UI" w:cs="Segoe UI"/>
          <w:color w:val="0D0D0D"/>
          <w:lang w:val="en-IN" w:eastAsia="en-IN"/>
        </w:rPr>
        <w:t>:</w:t>
      </w:r>
    </w:p>
    <w:p w14:paraId="7B65D9B5" w14:textId="77777777" w:rsidR="000D31F2" w:rsidRPr="000D31F2" w:rsidRDefault="000D31F2" w:rsidP="00E216E8">
      <w:pPr>
        <w:widowControl/>
        <w:numPr>
          <w:ilvl w:val="1"/>
          <w:numId w:val="26"/>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hAnsi="Segoe UI" w:cs="Segoe UI"/>
          <w:color w:val="0D0D0D"/>
          <w:lang w:val="en-IN" w:eastAsia="en-IN"/>
        </w:rPr>
      </w:pPr>
      <w:r w:rsidRPr="000D31F2">
        <w:rPr>
          <w:rFonts w:ascii="Segoe UI" w:hAnsi="Segoe UI" w:cs="Segoe UI"/>
          <w:b/>
          <w:bCs/>
          <w:color w:val="0D0D0D"/>
          <w:bdr w:val="single" w:sz="2" w:space="0" w:color="E3E3E3" w:frame="1"/>
          <w:lang w:val="en-IN" w:eastAsia="en-IN"/>
        </w:rPr>
        <w:t>Access Control</w:t>
      </w:r>
      <w:r w:rsidRPr="000D31F2">
        <w:rPr>
          <w:rFonts w:ascii="Segoe UI" w:hAnsi="Segoe UI" w:cs="Segoe UI"/>
          <w:color w:val="0D0D0D"/>
          <w:lang w:val="en-IN" w:eastAsia="en-IN"/>
        </w:rPr>
        <w:t>: Implement role-based access control (RBAC) to restrict access to sensitive data and ensure data privacy and compliance.</w:t>
      </w:r>
    </w:p>
    <w:p w14:paraId="0D5DF795" w14:textId="77777777" w:rsidR="000D31F2" w:rsidRPr="000D31F2" w:rsidRDefault="000D31F2" w:rsidP="00E216E8">
      <w:pPr>
        <w:widowControl/>
        <w:numPr>
          <w:ilvl w:val="1"/>
          <w:numId w:val="26"/>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hAnsi="Segoe UI" w:cs="Segoe UI"/>
          <w:color w:val="0D0D0D"/>
          <w:lang w:val="en-IN" w:eastAsia="en-IN"/>
        </w:rPr>
      </w:pPr>
      <w:r w:rsidRPr="000D31F2">
        <w:rPr>
          <w:rFonts w:ascii="Segoe UI" w:hAnsi="Segoe UI" w:cs="Segoe UI"/>
          <w:b/>
          <w:bCs/>
          <w:color w:val="0D0D0D"/>
          <w:bdr w:val="single" w:sz="2" w:space="0" w:color="E3E3E3" w:frame="1"/>
          <w:lang w:val="en-IN" w:eastAsia="en-IN"/>
        </w:rPr>
        <w:t>Data Encryption</w:t>
      </w:r>
      <w:r w:rsidRPr="000D31F2">
        <w:rPr>
          <w:rFonts w:ascii="Segoe UI" w:hAnsi="Segoe UI" w:cs="Segoe UI"/>
          <w:color w:val="0D0D0D"/>
          <w:lang w:val="en-IN" w:eastAsia="en-IN"/>
        </w:rPr>
        <w:t>: Encrypt data at rest and in transit to protect against unauthorized access and data breaches.</w:t>
      </w:r>
    </w:p>
    <w:p w14:paraId="68EFD3B0" w14:textId="3693DF5C" w:rsidR="000D31F2" w:rsidRPr="000D31F2" w:rsidRDefault="000D31F2" w:rsidP="00E216E8">
      <w:pPr>
        <w:widowControl/>
        <w:pBdr>
          <w:top w:val="single" w:sz="2" w:space="0" w:color="E3E3E3"/>
          <w:left w:val="single" w:sz="2" w:space="0" w:color="E3E3E3"/>
          <w:bottom w:val="single" w:sz="2" w:space="0" w:color="E3E3E3"/>
          <w:right w:val="single" w:sz="2" w:space="0" w:color="E3E3E3"/>
        </w:pBdr>
        <w:shd w:val="clear" w:color="auto" w:fill="FFFFFF"/>
        <w:autoSpaceDE/>
        <w:autoSpaceDN/>
        <w:ind w:left="1440"/>
        <w:rPr>
          <w:rFonts w:ascii="Segoe UI" w:hAnsi="Segoe UI" w:cs="Segoe UI"/>
          <w:color w:val="0D0D0D"/>
          <w:sz w:val="24"/>
          <w:szCs w:val="24"/>
          <w:lang w:val="en-IN" w:eastAsia="en-IN"/>
        </w:rPr>
      </w:pPr>
    </w:p>
    <w:p w14:paraId="28EF1918" w14:textId="77777777" w:rsidR="000D31F2" w:rsidRDefault="000D31F2" w:rsidP="00E216E8">
      <w:pPr>
        <w:pStyle w:val="Heading2"/>
        <w:tabs>
          <w:tab w:val="left" w:pos="611"/>
        </w:tabs>
        <w:spacing w:before="59"/>
        <w:ind w:left="610" w:firstLine="0"/>
        <w:rPr>
          <w:rFonts w:ascii="Segoe UI" w:hAnsi="Segoe UI" w:cs="Segoe UI"/>
          <w:i/>
          <w:iCs/>
          <w:color w:val="0D0D0D"/>
          <w:shd w:val="clear" w:color="auto" w:fill="FFFFFF"/>
        </w:rPr>
      </w:pPr>
    </w:p>
    <w:p w14:paraId="0CA1AE77" w14:textId="77777777" w:rsidR="000601B0" w:rsidRPr="000D31F2" w:rsidRDefault="000601B0" w:rsidP="00E216E8">
      <w:pPr>
        <w:pStyle w:val="ListParagraph"/>
        <w:widowControl/>
        <w:pBdr>
          <w:top w:val="single" w:sz="2" w:space="0" w:color="E3E3E3"/>
          <w:left w:val="single" w:sz="2" w:space="0" w:color="E3E3E3"/>
          <w:bottom w:val="single" w:sz="2" w:space="0" w:color="E3E3E3"/>
          <w:right w:val="single" w:sz="2" w:space="0" w:color="E3E3E3"/>
        </w:pBdr>
        <w:shd w:val="clear" w:color="auto" w:fill="FFFFFF"/>
        <w:autoSpaceDE/>
        <w:autoSpaceDN/>
        <w:ind w:left="2880" w:firstLine="0"/>
        <w:rPr>
          <w:rFonts w:ascii="Segoe UI" w:hAnsi="Segoe UI" w:cs="Segoe UI"/>
          <w:color w:val="0D0D0D"/>
          <w:sz w:val="24"/>
          <w:szCs w:val="24"/>
          <w:lang w:val="en-IN" w:eastAsia="en-IN"/>
        </w:rPr>
      </w:pPr>
    </w:p>
    <w:p w14:paraId="51283F66" w14:textId="5256D804" w:rsidR="00907226" w:rsidRPr="00F01F06" w:rsidRDefault="00A876E9" w:rsidP="00E216E8">
      <w:pPr>
        <w:tabs>
          <w:tab w:val="left" w:pos="793"/>
        </w:tabs>
        <w:rPr>
          <w:b/>
          <w:sz w:val="36"/>
          <w:szCs w:val="24"/>
          <w:u w:val="single"/>
        </w:rPr>
      </w:pPr>
      <w:r>
        <w:rPr>
          <w:b/>
          <w:sz w:val="36"/>
          <w:szCs w:val="24"/>
          <w:u w:val="single"/>
        </w:rPr>
        <w:t>7.</w:t>
      </w:r>
      <w:r w:rsidRPr="00F01F06">
        <w:rPr>
          <w:b/>
          <w:sz w:val="36"/>
          <w:szCs w:val="24"/>
          <w:u w:val="single"/>
        </w:rPr>
        <w:t>System</w:t>
      </w:r>
      <w:r w:rsidRPr="00F01F06">
        <w:rPr>
          <w:b/>
          <w:spacing w:val="-7"/>
          <w:sz w:val="36"/>
          <w:szCs w:val="24"/>
          <w:u w:val="single"/>
        </w:rPr>
        <w:t xml:space="preserve"> </w:t>
      </w:r>
      <w:r w:rsidRPr="00F01F06">
        <w:rPr>
          <w:b/>
          <w:sz w:val="36"/>
          <w:szCs w:val="24"/>
          <w:u w:val="single"/>
        </w:rPr>
        <w:t>Requirements</w:t>
      </w:r>
    </w:p>
    <w:p w14:paraId="1014FDE1" w14:textId="77777777" w:rsidR="00907226" w:rsidRDefault="00907226" w:rsidP="00E216E8">
      <w:pPr>
        <w:pStyle w:val="BodyText"/>
        <w:spacing w:before="10"/>
        <w:rPr>
          <w:b/>
          <w:sz w:val="25"/>
        </w:rPr>
      </w:pPr>
    </w:p>
    <w:p w14:paraId="105C61B4" w14:textId="77777777" w:rsidR="00907226" w:rsidRPr="00F01F06" w:rsidRDefault="00000000" w:rsidP="00E216E8">
      <w:pPr>
        <w:pStyle w:val="ListParagraph"/>
        <w:numPr>
          <w:ilvl w:val="0"/>
          <w:numId w:val="6"/>
        </w:numPr>
        <w:tabs>
          <w:tab w:val="left" w:pos="1771"/>
          <w:tab w:val="left" w:pos="1772"/>
        </w:tabs>
        <w:spacing w:before="101"/>
        <w:ind w:hanging="361"/>
        <w:rPr>
          <w:b/>
          <w:i/>
          <w:iCs/>
          <w:sz w:val="32"/>
          <w:szCs w:val="24"/>
        </w:rPr>
      </w:pPr>
      <w:r w:rsidRPr="00F01F06">
        <w:rPr>
          <w:b/>
          <w:i/>
          <w:iCs/>
          <w:sz w:val="32"/>
          <w:szCs w:val="24"/>
        </w:rPr>
        <w:t>Hardware</w:t>
      </w:r>
    </w:p>
    <w:p w14:paraId="431CFC60" w14:textId="63CBA728" w:rsidR="00907226" w:rsidRPr="00F01F06" w:rsidRDefault="00000000" w:rsidP="00E216E8">
      <w:pPr>
        <w:pStyle w:val="BodyText"/>
        <w:spacing w:before="133" w:line="242" w:lineRule="auto"/>
        <w:ind w:left="1745" w:hanging="360"/>
      </w:pPr>
      <w:r w:rsidRPr="00F01F06">
        <w:t>1.</w:t>
      </w:r>
      <w:r w:rsidRPr="00F01F06">
        <w:rPr>
          <w:spacing w:val="57"/>
        </w:rPr>
        <w:t xml:space="preserve"> </w:t>
      </w:r>
      <w:r w:rsidRPr="00F01F06">
        <w:t>Computer</w:t>
      </w:r>
      <w:r w:rsidRPr="00F01F06">
        <w:rPr>
          <w:spacing w:val="26"/>
        </w:rPr>
        <w:t xml:space="preserve"> </w:t>
      </w:r>
      <w:r w:rsidRPr="00F01F06">
        <w:t>system</w:t>
      </w:r>
      <w:r w:rsidRPr="00F01F06">
        <w:rPr>
          <w:spacing w:val="26"/>
        </w:rPr>
        <w:t xml:space="preserve"> </w:t>
      </w:r>
      <w:r w:rsidRPr="00F01F06">
        <w:t>with</w:t>
      </w:r>
      <w:r w:rsidRPr="00F01F06">
        <w:rPr>
          <w:spacing w:val="28"/>
        </w:rPr>
        <w:t xml:space="preserve"> </w:t>
      </w:r>
      <w:r w:rsidR="00F01F06" w:rsidRPr="00F01F06">
        <w:t>a minimum of</w:t>
      </w:r>
      <w:r w:rsidRPr="00F01F06">
        <w:rPr>
          <w:spacing w:val="26"/>
        </w:rPr>
        <w:t xml:space="preserve"> </w:t>
      </w:r>
      <w:r w:rsidRPr="00F01F06">
        <w:t>4GB</w:t>
      </w:r>
      <w:r w:rsidRPr="00F01F06">
        <w:rPr>
          <w:spacing w:val="27"/>
        </w:rPr>
        <w:t xml:space="preserve"> </w:t>
      </w:r>
      <w:r w:rsidRPr="00F01F06">
        <w:t>RAM</w:t>
      </w:r>
      <w:r w:rsidRPr="00F01F06">
        <w:rPr>
          <w:spacing w:val="27"/>
        </w:rPr>
        <w:t xml:space="preserve"> </w:t>
      </w:r>
      <w:r w:rsidRPr="00F01F06">
        <w:t>and</w:t>
      </w:r>
      <w:r w:rsidRPr="00F01F06">
        <w:rPr>
          <w:spacing w:val="26"/>
        </w:rPr>
        <w:t xml:space="preserve"> </w:t>
      </w:r>
      <w:r w:rsidRPr="00F01F06">
        <w:t>processor</w:t>
      </w:r>
      <w:r w:rsidRPr="00F01F06">
        <w:rPr>
          <w:spacing w:val="29"/>
        </w:rPr>
        <w:t xml:space="preserve"> </w:t>
      </w:r>
      <w:r w:rsidRPr="00F01F06">
        <w:t>Intel</w:t>
      </w:r>
      <w:r w:rsidRPr="00F01F06">
        <w:rPr>
          <w:spacing w:val="28"/>
        </w:rPr>
        <w:t xml:space="preserve"> </w:t>
      </w:r>
      <w:r w:rsidRPr="00F01F06">
        <w:t>core</w:t>
      </w:r>
      <w:r w:rsidRPr="00F01F06">
        <w:rPr>
          <w:spacing w:val="25"/>
        </w:rPr>
        <w:t xml:space="preserve"> </w:t>
      </w:r>
      <w:r w:rsidRPr="00F01F06">
        <w:t>i3</w:t>
      </w:r>
      <w:r w:rsidRPr="00F01F06">
        <w:rPr>
          <w:spacing w:val="26"/>
        </w:rPr>
        <w:t xml:space="preserve"> </w:t>
      </w:r>
      <w:r w:rsidRPr="00F01F06">
        <w:t>or</w:t>
      </w:r>
      <w:r w:rsidRPr="00F01F06">
        <w:rPr>
          <w:spacing w:val="-67"/>
        </w:rPr>
        <w:t xml:space="preserve"> </w:t>
      </w:r>
      <w:r w:rsidRPr="00F01F06">
        <w:t>higher</w:t>
      </w:r>
      <w:r w:rsidRPr="00F01F06">
        <w:rPr>
          <w:spacing w:val="26"/>
        </w:rPr>
        <w:t xml:space="preserve"> </w:t>
      </w:r>
      <w:r w:rsidR="00F01F06" w:rsidRPr="00F01F06">
        <w:t>than that</w:t>
      </w:r>
      <w:r w:rsidRPr="00F01F06">
        <w:t>.</w:t>
      </w:r>
    </w:p>
    <w:p w14:paraId="4A0ABB60" w14:textId="77777777" w:rsidR="00907226" w:rsidRPr="00F01F06" w:rsidRDefault="00907226" w:rsidP="00E216E8">
      <w:pPr>
        <w:pStyle w:val="BodyText"/>
        <w:spacing w:before="3"/>
        <w:rPr>
          <w:sz w:val="40"/>
        </w:rPr>
      </w:pPr>
    </w:p>
    <w:p w14:paraId="18C33D2D" w14:textId="77777777" w:rsidR="00907226" w:rsidRPr="00F01F06" w:rsidRDefault="00000000" w:rsidP="00E216E8">
      <w:pPr>
        <w:pStyle w:val="ListParagraph"/>
        <w:numPr>
          <w:ilvl w:val="0"/>
          <w:numId w:val="6"/>
        </w:numPr>
        <w:tabs>
          <w:tab w:val="left" w:pos="1771"/>
          <w:tab w:val="left" w:pos="1772"/>
        </w:tabs>
        <w:ind w:hanging="361"/>
        <w:rPr>
          <w:b/>
          <w:i/>
          <w:iCs/>
          <w:sz w:val="32"/>
          <w:szCs w:val="24"/>
        </w:rPr>
      </w:pPr>
      <w:r w:rsidRPr="00F01F06">
        <w:rPr>
          <w:b/>
          <w:i/>
          <w:iCs/>
          <w:sz w:val="32"/>
          <w:szCs w:val="24"/>
        </w:rPr>
        <w:t>Software</w:t>
      </w:r>
    </w:p>
    <w:p w14:paraId="150E9F06" w14:textId="77777777" w:rsidR="00907226" w:rsidRPr="00F01F06" w:rsidRDefault="00907226" w:rsidP="00E216E8">
      <w:pPr>
        <w:pStyle w:val="BodyText"/>
        <w:spacing w:before="7"/>
        <w:rPr>
          <w:b/>
          <w:sz w:val="36"/>
        </w:rPr>
      </w:pPr>
    </w:p>
    <w:p w14:paraId="6CF75B14" w14:textId="77777777" w:rsidR="00907226" w:rsidRPr="00F01F06" w:rsidRDefault="00000000" w:rsidP="00E216E8">
      <w:pPr>
        <w:pStyle w:val="ListParagraph"/>
        <w:numPr>
          <w:ilvl w:val="0"/>
          <w:numId w:val="5"/>
        </w:numPr>
        <w:tabs>
          <w:tab w:val="left" w:pos="1746"/>
        </w:tabs>
        <w:ind w:hanging="306"/>
        <w:rPr>
          <w:sz w:val="28"/>
        </w:rPr>
      </w:pPr>
      <w:r w:rsidRPr="00F01F06">
        <w:rPr>
          <w:sz w:val="28"/>
        </w:rPr>
        <w:t>Language:</w:t>
      </w:r>
      <w:r w:rsidRPr="00F01F06">
        <w:rPr>
          <w:spacing w:val="-1"/>
          <w:sz w:val="28"/>
        </w:rPr>
        <w:t xml:space="preserve"> </w:t>
      </w:r>
      <w:r w:rsidRPr="00F01F06">
        <w:rPr>
          <w:sz w:val="28"/>
        </w:rPr>
        <w:t>HTML,</w:t>
      </w:r>
      <w:r w:rsidRPr="00F01F06">
        <w:rPr>
          <w:spacing w:val="-3"/>
          <w:sz w:val="28"/>
        </w:rPr>
        <w:t xml:space="preserve"> </w:t>
      </w:r>
      <w:r w:rsidRPr="00F01F06">
        <w:rPr>
          <w:sz w:val="28"/>
        </w:rPr>
        <w:t>CSS,</w:t>
      </w:r>
      <w:r w:rsidRPr="00F01F06">
        <w:rPr>
          <w:spacing w:val="-2"/>
          <w:sz w:val="28"/>
        </w:rPr>
        <w:t xml:space="preserve"> </w:t>
      </w:r>
      <w:r w:rsidRPr="00F01F06">
        <w:rPr>
          <w:sz w:val="28"/>
        </w:rPr>
        <w:t>Java</w:t>
      </w:r>
      <w:r w:rsidRPr="00F01F06">
        <w:rPr>
          <w:spacing w:val="-3"/>
          <w:sz w:val="28"/>
        </w:rPr>
        <w:t xml:space="preserve"> </w:t>
      </w:r>
      <w:r w:rsidRPr="00F01F06">
        <w:rPr>
          <w:sz w:val="28"/>
        </w:rPr>
        <w:t>Script.</w:t>
      </w:r>
    </w:p>
    <w:p w14:paraId="686E0D6B" w14:textId="77777777" w:rsidR="00907226" w:rsidRPr="00F01F06" w:rsidRDefault="00907226" w:rsidP="00E216E8">
      <w:pPr>
        <w:pStyle w:val="BodyText"/>
        <w:spacing w:before="9"/>
        <w:rPr>
          <w:sz w:val="24"/>
        </w:rPr>
      </w:pPr>
    </w:p>
    <w:p w14:paraId="6105A526" w14:textId="77777777" w:rsidR="00907226" w:rsidRPr="00F01F06" w:rsidRDefault="00000000" w:rsidP="00E216E8">
      <w:pPr>
        <w:pStyle w:val="ListParagraph"/>
        <w:numPr>
          <w:ilvl w:val="0"/>
          <w:numId w:val="5"/>
        </w:numPr>
        <w:tabs>
          <w:tab w:val="left" w:pos="1746"/>
        </w:tabs>
        <w:ind w:hanging="306"/>
        <w:rPr>
          <w:sz w:val="28"/>
        </w:rPr>
      </w:pPr>
      <w:r w:rsidRPr="00F01F06">
        <w:rPr>
          <w:sz w:val="28"/>
        </w:rPr>
        <w:t>Tools:</w:t>
      </w:r>
      <w:r w:rsidRPr="00F01F06">
        <w:rPr>
          <w:spacing w:val="-8"/>
          <w:sz w:val="28"/>
        </w:rPr>
        <w:t xml:space="preserve"> </w:t>
      </w:r>
      <w:r w:rsidRPr="00F01F06">
        <w:rPr>
          <w:sz w:val="28"/>
        </w:rPr>
        <w:t>VS</w:t>
      </w:r>
      <w:r w:rsidRPr="00F01F06">
        <w:rPr>
          <w:spacing w:val="-7"/>
          <w:sz w:val="28"/>
        </w:rPr>
        <w:t xml:space="preserve"> </w:t>
      </w:r>
      <w:r w:rsidRPr="00F01F06">
        <w:rPr>
          <w:sz w:val="28"/>
        </w:rPr>
        <w:t>Code.</w:t>
      </w:r>
    </w:p>
    <w:p w14:paraId="1EE7D8BE" w14:textId="77777777" w:rsidR="00F01F06" w:rsidRPr="00F01F06" w:rsidRDefault="00F01F06" w:rsidP="00E216E8">
      <w:pPr>
        <w:pStyle w:val="ListParagraph"/>
        <w:rPr>
          <w:sz w:val="28"/>
        </w:rPr>
      </w:pPr>
    </w:p>
    <w:p w14:paraId="1C405FF5" w14:textId="77777777" w:rsidR="00F01F06" w:rsidRPr="00F01F06" w:rsidRDefault="00F01F06" w:rsidP="00E216E8">
      <w:pPr>
        <w:pStyle w:val="ListParagraph"/>
        <w:numPr>
          <w:ilvl w:val="0"/>
          <w:numId w:val="5"/>
        </w:numPr>
        <w:tabs>
          <w:tab w:val="left" w:pos="1805"/>
          <w:tab w:val="left" w:pos="1806"/>
        </w:tabs>
        <w:spacing w:before="73"/>
        <w:ind w:left="1805" w:hanging="421"/>
        <w:rPr>
          <w:sz w:val="28"/>
        </w:rPr>
      </w:pPr>
      <w:r w:rsidRPr="00F01F06">
        <w:rPr>
          <w:sz w:val="28"/>
        </w:rPr>
        <w:t>Database:</w:t>
      </w:r>
      <w:r w:rsidRPr="00F01F06">
        <w:rPr>
          <w:spacing w:val="-7"/>
          <w:sz w:val="28"/>
        </w:rPr>
        <w:t xml:space="preserve"> </w:t>
      </w:r>
      <w:r w:rsidRPr="00F01F06">
        <w:rPr>
          <w:sz w:val="28"/>
        </w:rPr>
        <w:t>SQL</w:t>
      </w:r>
      <w:r w:rsidRPr="00F01F06">
        <w:rPr>
          <w:spacing w:val="-8"/>
          <w:sz w:val="28"/>
        </w:rPr>
        <w:t xml:space="preserve"> </w:t>
      </w:r>
      <w:r w:rsidRPr="00F01F06">
        <w:rPr>
          <w:sz w:val="28"/>
        </w:rPr>
        <w:t>server.</w:t>
      </w:r>
    </w:p>
    <w:p w14:paraId="6CADEB01" w14:textId="77777777" w:rsidR="00F01F06" w:rsidRPr="00F01F06" w:rsidRDefault="00F01F06" w:rsidP="00E216E8">
      <w:pPr>
        <w:pStyle w:val="BodyText"/>
        <w:spacing w:before="1"/>
        <w:rPr>
          <w:sz w:val="32"/>
        </w:rPr>
      </w:pPr>
    </w:p>
    <w:p w14:paraId="671D7D9F" w14:textId="108B3EE1" w:rsidR="00F01F06" w:rsidRPr="00F01F06" w:rsidRDefault="00F01F06" w:rsidP="00E216E8">
      <w:pPr>
        <w:pStyle w:val="BodyText"/>
        <w:ind w:left="1430" w:right="345" w:firstLine="360"/>
        <w:rPr>
          <w:sz w:val="32"/>
        </w:rPr>
      </w:pPr>
      <w:r w:rsidRPr="00F01F06">
        <w:t>This</w:t>
      </w:r>
      <w:r w:rsidRPr="00F01F06">
        <w:rPr>
          <w:spacing w:val="1"/>
        </w:rPr>
        <w:t xml:space="preserve"> </w:t>
      </w:r>
      <w:r w:rsidRPr="00F01F06">
        <w:t>software</w:t>
      </w:r>
      <w:r w:rsidRPr="00F01F06">
        <w:rPr>
          <w:spacing w:val="1"/>
        </w:rPr>
        <w:t xml:space="preserve"> </w:t>
      </w:r>
      <w:r w:rsidRPr="00F01F06">
        <w:t>will</w:t>
      </w:r>
      <w:r w:rsidRPr="00F01F06">
        <w:rPr>
          <w:spacing w:val="1"/>
        </w:rPr>
        <w:t xml:space="preserve"> </w:t>
      </w:r>
      <w:r w:rsidRPr="00F01F06">
        <w:t>be</w:t>
      </w:r>
      <w:r w:rsidRPr="00F01F06">
        <w:rPr>
          <w:spacing w:val="1"/>
        </w:rPr>
        <w:t xml:space="preserve"> </w:t>
      </w:r>
      <w:r w:rsidRPr="00F01F06">
        <w:t>used</w:t>
      </w:r>
      <w:r w:rsidRPr="00F01F06">
        <w:rPr>
          <w:spacing w:val="1"/>
        </w:rPr>
        <w:t xml:space="preserve"> </w:t>
      </w:r>
      <w:r w:rsidRPr="00F01F06">
        <w:t>for</w:t>
      </w:r>
      <w:r w:rsidRPr="00F01F06">
        <w:rPr>
          <w:spacing w:val="1"/>
        </w:rPr>
        <w:t xml:space="preserve"> </w:t>
      </w:r>
      <w:r w:rsidRPr="00F01F06">
        <w:t>the development</w:t>
      </w:r>
      <w:r w:rsidRPr="00F01F06">
        <w:rPr>
          <w:spacing w:val="1"/>
        </w:rPr>
        <w:t xml:space="preserve"> </w:t>
      </w:r>
      <w:r w:rsidRPr="00F01F06">
        <w:t>of</w:t>
      </w:r>
      <w:r w:rsidRPr="00F01F06">
        <w:rPr>
          <w:spacing w:val="1"/>
        </w:rPr>
        <w:t xml:space="preserve"> </w:t>
      </w:r>
      <w:r w:rsidRPr="00F01F06">
        <w:t>systems.</w:t>
      </w:r>
      <w:r w:rsidRPr="00F01F06">
        <w:rPr>
          <w:spacing w:val="1"/>
        </w:rPr>
        <w:t xml:space="preserve"> </w:t>
      </w:r>
      <w:r w:rsidRPr="00F01F06">
        <w:t>Front</w:t>
      </w:r>
      <w:r w:rsidRPr="00F01F06">
        <w:rPr>
          <w:spacing w:val="1"/>
        </w:rPr>
        <w:t xml:space="preserve"> </w:t>
      </w:r>
      <w:r w:rsidRPr="00F01F06">
        <w:t>end</w:t>
      </w:r>
      <w:r w:rsidRPr="00F01F06">
        <w:rPr>
          <w:spacing w:val="1"/>
        </w:rPr>
        <w:t xml:space="preserve"> </w:t>
      </w:r>
      <w:r w:rsidRPr="00F01F06">
        <w:t>development will be implemented by html and CSS using this software as well</w:t>
      </w:r>
      <w:r w:rsidRPr="00F01F06">
        <w:rPr>
          <w:spacing w:val="1"/>
        </w:rPr>
        <w:t xml:space="preserve"> </w:t>
      </w:r>
      <w:r w:rsidRPr="00F01F06">
        <w:t>for</w:t>
      </w:r>
      <w:r w:rsidRPr="00F01F06">
        <w:rPr>
          <w:spacing w:val="-1"/>
        </w:rPr>
        <w:t xml:space="preserve"> </w:t>
      </w:r>
      <w:r w:rsidRPr="00F01F06">
        <w:t>back-end development</w:t>
      </w:r>
      <w:r w:rsidRPr="00F01F06">
        <w:rPr>
          <w:spacing w:val="1"/>
        </w:rPr>
        <w:t xml:space="preserve"> </w:t>
      </w:r>
      <w:r w:rsidRPr="00F01F06">
        <w:t>vs code</w:t>
      </w:r>
      <w:r w:rsidRPr="00F01F06">
        <w:rPr>
          <w:spacing w:val="1"/>
        </w:rPr>
        <w:t xml:space="preserve"> </w:t>
      </w:r>
      <w:r w:rsidRPr="00F01F06">
        <w:t>will</w:t>
      </w:r>
      <w:r w:rsidRPr="00F01F06">
        <w:rPr>
          <w:spacing w:val="-3"/>
        </w:rPr>
        <w:t xml:space="preserve"> </w:t>
      </w:r>
      <w:r w:rsidRPr="00F01F06">
        <w:t>be</w:t>
      </w:r>
      <w:r w:rsidRPr="00F01F06">
        <w:rPr>
          <w:spacing w:val="-4"/>
        </w:rPr>
        <w:t xml:space="preserve"> </w:t>
      </w:r>
      <w:r w:rsidRPr="00F01F06">
        <w:t>used</w:t>
      </w:r>
      <w:r w:rsidRPr="00F01F06">
        <w:rPr>
          <w:spacing w:val="-4"/>
        </w:rPr>
        <w:t xml:space="preserve"> </w:t>
      </w:r>
      <w:r w:rsidRPr="00F01F06">
        <w:t>to</w:t>
      </w:r>
      <w:r w:rsidRPr="00F01F06">
        <w:rPr>
          <w:spacing w:val="-3"/>
        </w:rPr>
        <w:t xml:space="preserve"> </w:t>
      </w:r>
      <w:r w:rsidRPr="00F01F06">
        <w:t>implement JavaScript</w:t>
      </w:r>
      <w:r w:rsidRPr="00F01F06">
        <w:rPr>
          <w:sz w:val="32"/>
        </w:rPr>
        <w:t>.</w:t>
      </w:r>
    </w:p>
    <w:p w14:paraId="71692B21" w14:textId="77777777" w:rsidR="00F01F06" w:rsidRDefault="00F01F06" w:rsidP="00E216E8">
      <w:pPr>
        <w:pStyle w:val="BodyText"/>
        <w:rPr>
          <w:sz w:val="34"/>
        </w:rPr>
      </w:pPr>
    </w:p>
    <w:p w14:paraId="556F038B" w14:textId="77777777" w:rsidR="00F01F06" w:rsidRDefault="00F01F06" w:rsidP="00E216E8">
      <w:pPr>
        <w:pStyle w:val="ListParagraph"/>
        <w:tabs>
          <w:tab w:val="left" w:pos="1746"/>
        </w:tabs>
        <w:ind w:left="1745" w:firstLine="0"/>
        <w:rPr>
          <w:sz w:val="28"/>
        </w:rPr>
      </w:pPr>
    </w:p>
    <w:p w14:paraId="309D967F" w14:textId="77777777" w:rsidR="00F01F06" w:rsidRDefault="00F01F06" w:rsidP="00E216E8">
      <w:pPr>
        <w:rPr>
          <w:sz w:val="28"/>
        </w:rPr>
        <w:sectPr w:rsidR="00F01F06" w:rsidSect="00947E14">
          <w:pgSz w:w="12240" w:h="15840"/>
          <w:pgMar w:top="1440" w:right="740" w:bottom="280" w:left="8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35A7B07B" w14:textId="77777777" w:rsidR="00907226" w:rsidRDefault="00907226" w:rsidP="00E216E8">
      <w:pPr>
        <w:pStyle w:val="BodyText"/>
        <w:spacing w:before="5"/>
        <w:rPr>
          <w:sz w:val="30"/>
        </w:rPr>
      </w:pPr>
    </w:p>
    <w:p w14:paraId="7D2A39B8" w14:textId="565DB78A" w:rsidR="00907226" w:rsidRPr="00F01F06" w:rsidRDefault="00A876E9" w:rsidP="00A876E9">
      <w:pPr>
        <w:pStyle w:val="Heading2"/>
        <w:tabs>
          <w:tab w:val="left" w:pos="1040"/>
        </w:tabs>
        <w:spacing w:before="1"/>
        <w:ind w:firstLine="0"/>
        <w:rPr>
          <w:sz w:val="36"/>
          <w:szCs w:val="36"/>
        </w:rPr>
      </w:pPr>
      <w:r>
        <w:rPr>
          <w:sz w:val="36"/>
          <w:szCs w:val="36"/>
        </w:rPr>
        <w:t>8.</w:t>
      </w:r>
      <w:r w:rsidRPr="00F01F06">
        <w:rPr>
          <w:sz w:val="36"/>
          <w:szCs w:val="36"/>
        </w:rPr>
        <w:t>Advantages</w:t>
      </w:r>
    </w:p>
    <w:p w14:paraId="57F53C48" w14:textId="77777777" w:rsidR="00907226" w:rsidRDefault="00907226" w:rsidP="00E216E8">
      <w:pPr>
        <w:pStyle w:val="BodyText"/>
        <w:spacing w:before="8"/>
        <w:rPr>
          <w:b/>
          <w:sz w:val="22"/>
        </w:rPr>
      </w:pPr>
    </w:p>
    <w:p w14:paraId="52F02DDC" w14:textId="6ED9B810" w:rsidR="00F01F06" w:rsidRPr="00F01F06" w:rsidRDefault="00F01F06" w:rsidP="00E216E8">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F01F06">
        <w:rPr>
          <w:rStyle w:val="Strong"/>
          <w:rFonts w:ascii="Segoe UI" w:hAnsi="Segoe UI" w:cs="Segoe UI"/>
          <w:color w:val="0D0D0D"/>
          <w:sz w:val="28"/>
          <w:szCs w:val="28"/>
          <w:bdr w:val="single" w:sz="2" w:space="0" w:color="E3E3E3" w:frame="1"/>
        </w:rPr>
        <w:t>Data-Driven Decision Making</w:t>
      </w:r>
      <w:r w:rsidRPr="00F01F06">
        <w:rPr>
          <w:rFonts w:ascii="Segoe UI" w:hAnsi="Segoe UI" w:cs="Segoe UI"/>
          <w:color w:val="0D0D0D"/>
          <w:sz w:val="28"/>
          <w:szCs w:val="28"/>
        </w:rPr>
        <w:t>: By analysing sales data, businesses can make informed decisions based on actual trends and patterns rather than relying on guesswork or intuition. This leads to more strategic decision-making and better allocation of resources.</w:t>
      </w:r>
    </w:p>
    <w:p w14:paraId="631C309A" w14:textId="77777777" w:rsidR="00F01F06" w:rsidRPr="00F01F06" w:rsidRDefault="00F01F06" w:rsidP="00E216E8">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F01F06">
        <w:rPr>
          <w:rStyle w:val="Strong"/>
          <w:rFonts w:ascii="Segoe UI" w:hAnsi="Segoe UI" w:cs="Segoe UI"/>
          <w:color w:val="0D0D0D"/>
          <w:sz w:val="28"/>
          <w:szCs w:val="28"/>
          <w:bdr w:val="single" w:sz="2" w:space="0" w:color="E3E3E3" w:frame="1"/>
        </w:rPr>
        <w:t>Improved Sales Performance</w:t>
      </w:r>
      <w:r w:rsidRPr="00F01F06">
        <w:rPr>
          <w:rFonts w:ascii="Segoe UI" w:hAnsi="Segoe UI" w:cs="Segoe UI"/>
          <w:color w:val="0D0D0D"/>
          <w:sz w:val="28"/>
          <w:szCs w:val="28"/>
        </w:rPr>
        <w:t>: Superstore sales analysis helps businesses identify top-performing products, sales channels, and customer segments. This enables them to focus their efforts on areas with the highest potential for sales growth and profitability.</w:t>
      </w:r>
    </w:p>
    <w:p w14:paraId="4B81826D" w14:textId="24B4A09F" w:rsidR="00F01F06" w:rsidRPr="00F01F06" w:rsidRDefault="00F01F06" w:rsidP="00E216E8">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F01F06">
        <w:rPr>
          <w:rStyle w:val="Strong"/>
          <w:rFonts w:ascii="Segoe UI" w:hAnsi="Segoe UI" w:cs="Segoe UI"/>
          <w:color w:val="0D0D0D"/>
          <w:sz w:val="28"/>
          <w:szCs w:val="28"/>
          <w:bdr w:val="single" w:sz="2" w:space="0" w:color="E3E3E3" w:frame="1"/>
        </w:rPr>
        <w:t>Enhanced Customer Understanding</w:t>
      </w:r>
      <w:r w:rsidRPr="00F01F06">
        <w:rPr>
          <w:rFonts w:ascii="Segoe UI" w:hAnsi="Segoe UI" w:cs="Segoe UI"/>
          <w:color w:val="0D0D0D"/>
          <w:sz w:val="28"/>
          <w:szCs w:val="28"/>
        </w:rPr>
        <w:t>: Analysing sales data allows businesses to gain deeper insights into customer behaviour, preferences, and purchasing patterns. This knowledge can be used to tailor marketing campaigns, promotions, and product offerings to better meet customer needs.</w:t>
      </w:r>
    </w:p>
    <w:p w14:paraId="42755A74" w14:textId="583D6375" w:rsidR="00F01F06" w:rsidRPr="00F01F06" w:rsidRDefault="00F01F06" w:rsidP="00E216E8">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F01F06">
        <w:rPr>
          <w:rStyle w:val="Strong"/>
          <w:rFonts w:ascii="Segoe UI" w:hAnsi="Segoe UI" w:cs="Segoe UI"/>
          <w:color w:val="0D0D0D"/>
          <w:sz w:val="28"/>
          <w:szCs w:val="28"/>
          <w:bdr w:val="single" w:sz="2" w:space="0" w:color="E3E3E3" w:frame="1"/>
        </w:rPr>
        <w:t>Optimized Inventory Management</w:t>
      </w:r>
      <w:r w:rsidRPr="00F01F06">
        <w:rPr>
          <w:rFonts w:ascii="Segoe UI" w:hAnsi="Segoe UI" w:cs="Segoe UI"/>
          <w:color w:val="0D0D0D"/>
          <w:sz w:val="28"/>
          <w:szCs w:val="28"/>
        </w:rPr>
        <w:t>: By forecasting sales demand and analysing inventory levels, businesses can optimize their inventory management practices. This helps reduce stockouts, minimize holding costs, and improve overall inventory turnover rates.</w:t>
      </w:r>
    </w:p>
    <w:p w14:paraId="2B1BD93A" w14:textId="7C5669FF" w:rsidR="00F01F06" w:rsidRPr="00F01F06" w:rsidRDefault="00F01F06" w:rsidP="00E216E8">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F01F06">
        <w:rPr>
          <w:rStyle w:val="Strong"/>
          <w:rFonts w:ascii="Segoe UI" w:hAnsi="Segoe UI" w:cs="Segoe UI"/>
          <w:color w:val="0D0D0D"/>
          <w:sz w:val="28"/>
          <w:szCs w:val="28"/>
          <w:bdr w:val="single" w:sz="2" w:space="0" w:color="E3E3E3" w:frame="1"/>
        </w:rPr>
        <w:t>Strategic Pricing Decisions</w:t>
      </w:r>
      <w:r w:rsidRPr="00F01F06">
        <w:rPr>
          <w:rFonts w:ascii="Segoe UI" w:hAnsi="Segoe UI" w:cs="Segoe UI"/>
          <w:color w:val="0D0D0D"/>
          <w:sz w:val="28"/>
          <w:szCs w:val="28"/>
        </w:rPr>
        <w:t xml:space="preserve">: Sales analysis enables businesses to evaluate pricing strategies and determine the optimal pricing for their products. </w:t>
      </w:r>
    </w:p>
    <w:p w14:paraId="273DDF21" w14:textId="77777777" w:rsidR="00907226" w:rsidRDefault="00907226" w:rsidP="00E216E8">
      <w:pPr>
        <w:pStyle w:val="BodyText"/>
        <w:rPr>
          <w:sz w:val="34"/>
        </w:rPr>
      </w:pPr>
    </w:p>
    <w:p w14:paraId="0BA5C072" w14:textId="7C8D23D8" w:rsidR="00907226" w:rsidRPr="00F01F06" w:rsidRDefault="00A876E9" w:rsidP="00A876E9">
      <w:pPr>
        <w:pStyle w:val="Heading2"/>
        <w:tabs>
          <w:tab w:val="left" w:pos="1110"/>
        </w:tabs>
        <w:spacing w:before="259"/>
        <w:ind w:left="1109" w:firstLine="0"/>
        <w:rPr>
          <w:sz w:val="36"/>
          <w:szCs w:val="36"/>
        </w:rPr>
      </w:pPr>
      <w:r>
        <w:rPr>
          <w:sz w:val="36"/>
          <w:szCs w:val="36"/>
        </w:rPr>
        <w:t>9.</w:t>
      </w:r>
      <w:r w:rsidRPr="00F01F06">
        <w:rPr>
          <w:sz w:val="36"/>
          <w:szCs w:val="36"/>
        </w:rPr>
        <w:t>Disadvantages</w:t>
      </w:r>
    </w:p>
    <w:p w14:paraId="70D48584" w14:textId="77777777" w:rsidR="00907226" w:rsidRDefault="00907226" w:rsidP="00E216E8">
      <w:pPr>
        <w:pStyle w:val="BodyText"/>
        <w:spacing w:before="6"/>
        <w:rPr>
          <w:b/>
          <w:sz w:val="22"/>
        </w:rPr>
      </w:pPr>
    </w:p>
    <w:p w14:paraId="3442A038" w14:textId="77777777" w:rsidR="00907226" w:rsidRDefault="00E216E8" w:rsidP="00E216E8">
      <w:pPr>
        <w:spacing w:line="342" w:lineRule="exact"/>
        <w:rPr>
          <w:rFonts w:ascii="Segoe UI" w:hAnsi="Segoe UI" w:cs="Segoe UI"/>
          <w:color w:val="0D0D0D"/>
          <w:sz w:val="28"/>
          <w:szCs w:val="28"/>
          <w:shd w:val="clear" w:color="auto" w:fill="FFFFFF"/>
        </w:rPr>
      </w:pPr>
      <w:r w:rsidRPr="00E216E8">
        <w:rPr>
          <w:rFonts w:ascii="Segoe UI" w:hAnsi="Segoe UI" w:cs="Segoe UI"/>
          <w:color w:val="0D0D0D"/>
          <w:sz w:val="28"/>
          <w:szCs w:val="28"/>
          <w:shd w:val="clear" w:color="auto" w:fill="FFFFFF"/>
        </w:rPr>
        <w:t>Superstore sales analysis, while invaluable for optimizing strategies and enhancing performance, presents certain disadvantages that businesses must contend with. Firstly, the complexity of implementing a robust analysis system often entails significant investments in technology, expertise, and infrastructure, posing a barrier to entry for smaller businesses. Moreover, ensuring data quality across various sources remains a persistent challenge, with inconsistencies and inaccuracies potentially undermining the reliability of analysis outcomes</w:t>
      </w:r>
      <w:r>
        <w:rPr>
          <w:rFonts w:ascii="Segoe UI" w:hAnsi="Segoe UI" w:cs="Segoe UI"/>
          <w:color w:val="0D0D0D"/>
          <w:sz w:val="28"/>
          <w:szCs w:val="28"/>
          <w:shd w:val="clear" w:color="auto" w:fill="FFFFFF"/>
        </w:rPr>
        <w:t>.</w:t>
      </w:r>
    </w:p>
    <w:p w14:paraId="31102704" w14:textId="77777777" w:rsidR="00E216E8" w:rsidRPr="00E216E8" w:rsidRDefault="00E216E8" w:rsidP="00A876E9">
      <w:pPr>
        <w:spacing w:line="342" w:lineRule="exact"/>
        <w:rPr>
          <w:rFonts w:ascii="Segoe UI" w:hAnsi="Segoe UI" w:cs="Segoe UI"/>
          <w:b/>
          <w:bCs/>
          <w:color w:val="0D0D0D"/>
          <w:sz w:val="36"/>
          <w:szCs w:val="36"/>
          <w:u w:val="single"/>
          <w:shd w:val="clear" w:color="auto" w:fill="FFFFFF"/>
        </w:rPr>
      </w:pPr>
    </w:p>
    <w:p w14:paraId="5AE8E9E8" w14:textId="6CA2FFA5" w:rsidR="00D41E66" w:rsidRDefault="00D41E66" w:rsidP="00A876E9">
      <w:pPr>
        <w:spacing w:line="342" w:lineRule="exact"/>
        <w:rPr>
          <w:b/>
          <w:bCs/>
          <w:color w:val="0D0D0D"/>
          <w:sz w:val="36"/>
          <w:szCs w:val="36"/>
          <w:u w:val="single"/>
          <w:shd w:val="clear" w:color="auto" w:fill="FFFFFF"/>
        </w:rPr>
      </w:pPr>
    </w:p>
    <w:p w14:paraId="3BAF8BAA" w14:textId="77777777" w:rsidR="00D41E66" w:rsidRDefault="00D41E66" w:rsidP="00A876E9">
      <w:pPr>
        <w:spacing w:line="342" w:lineRule="exact"/>
        <w:rPr>
          <w:b/>
          <w:bCs/>
          <w:color w:val="0D0D0D"/>
          <w:sz w:val="36"/>
          <w:szCs w:val="36"/>
          <w:u w:val="single"/>
          <w:shd w:val="clear" w:color="auto" w:fill="FFFFFF"/>
        </w:rPr>
      </w:pPr>
    </w:p>
    <w:p w14:paraId="5114C8F0" w14:textId="77777777" w:rsidR="00D41E66" w:rsidRDefault="00D41E66" w:rsidP="00A876E9">
      <w:pPr>
        <w:spacing w:line="342" w:lineRule="exact"/>
        <w:rPr>
          <w:b/>
          <w:bCs/>
          <w:color w:val="0D0D0D"/>
          <w:sz w:val="36"/>
          <w:szCs w:val="36"/>
          <w:u w:val="single"/>
          <w:shd w:val="clear" w:color="auto" w:fill="FFFFFF"/>
        </w:rPr>
      </w:pPr>
    </w:p>
    <w:p w14:paraId="758C1EE8" w14:textId="77777777" w:rsidR="00D41E66" w:rsidRDefault="00D41E66" w:rsidP="00A876E9">
      <w:pPr>
        <w:spacing w:line="342" w:lineRule="exact"/>
        <w:rPr>
          <w:b/>
          <w:bCs/>
          <w:color w:val="0D0D0D"/>
          <w:sz w:val="36"/>
          <w:szCs w:val="36"/>
          <w:u w:val="single"/>
          <w:shd w:val="clear" w:color="auto" w:fill="FFFFFF"/>
        </w:rPr>
      </w:pPr>
    </w:p>
    <w:p w14:paraId="327040B9" w14:textId="77777777" w:rsidR="00D41E66" w:rsidRDefault="00D41E66" w:rsidP="00A876E9">
      <w:pPr>
        <w:spacing w:line="342" w:lineRule="exact"/>
        <w:rPr>
          <w:b/>
          <w:bCs/>
          <w:color w:val="0D0D0D"/>
          <w:sz w:val="36"/>
          <w:szCs w:val="36"/>
          <w:u w:val="single"/>
          <w:shd w:val="clear" w:color="auto" w:fill="FFFFFF"/>
        </w:rPr>
      </w:pPr>
    </w:p>
    <w:p w14:paraId="359C0094" w14:textId="77777777" w:rsidR="00D41E66" w:rsidRDefault="00D41E66" w:rsidP="00A876E9">
      <w:pPr>
        <w:spacing w:line="342" w:lineRule="exact"/>
        <w:rPr>
          <w:b/>
          <w:bCs/>
          <w:color w:val="0D0D0D"/>
          <w:sz w:val="36"/>
          <w:szCs w:val="36"/>
          <w:u w:val="single"/>
          <w:shd w:val="clear" w:color="auto" w:fill="FFFFFF"/>
        </w:rPr>
      </w:pPr>
    </w:p>
    <w:p w14:paraId="2D4C8215" w14:textId="3CCF0296" w:rsidR="00A876E9" w:rsidRDefault="00D41E66" w:rsidP="00A876E9">
      <w:pPr>
        <w:spacing w:line="342" w:lineRule="exact"/>
        <w:rPr>
          <w:b/>
          <w:bCs/>
          <w:color w:val="0D0D0D"/>
          <w:sz w:val="36"/>
          <w:szCs w:val="36"/>
          <w:u w:val="single"/>
          <w:shd w:val="clear" w:color="auto" w:fill="FFFFFF"/>
        </w:rPr>
      </w:pPr>
      <w:r>
        <w:rPr>
          <w:b/>
          <w:bCs/>
          <w:color w:val="0D0D0D"/>
          <w:sz w:val="36"/>
          <w:szCs w:val="36"/>
          <w:u w:val="single"/>
          <w:shd w:val="clear" w:color="auto" w:fill="FFFFFF"/>
        </w:rPr>
        <w:lastRenderedPageBreak/>
        <w:t>1</w:t>
      </w:r>
      <w:r w:rsidR="00A876E9">
        <w:rPr>
          <w:b/>
          <w:bCs/>
          <w:color w:val="0D0D0D"/>
          <w:sz w:val="36"/>
          <w:szCs w:val="36"/>
          <w:u w:val="single"/>
          <w:shd w:val="clear" w:color="auto" w:fill="FFFFFF"/>
        </w:rPr>
        <w:t>0.</w:t>
      </w:r>
      <w:r w:rsidR="00E216E8" w:rsidRPr="00E216E8">
        <w:rPr>
          <w:b/>
          <w:bCs/>
          <w:color w:val="0D0D0D"/>
          <w:sz w:val="36"/>
          <w:szCs w:val="36"/>
          <w:u w:val="single"/>
          <w:shd w:val="clear" w:color="auto" w:fill="FFFFFF"/>
        </w:rPr>
        <w:t>Refercenes</w:t>
      </w:r>
    </w:p>
    <w:p w14:paraId="579E6740" w14:textId="77777777" w:rsidR="00A876E9" w:rsidRDefault="00A876E9" w:rsidP="00E216E8">
      <w:pPr>
        <w:spacing w:line="342" w:lineRule="exact"/>
        <w:rPr>
          <w:b/>
          <w:bCs/>
          <w:color w:val="0D0D0D"/>
          <w:sz w:val="36"/>
          <w:szCs w:val="36"/>
          <w:u w:val="single"/>
          <w:shd w:val="clear" w:color="auto" w:fill="FFFFFF"/>
        </w:rPr>
      </w:pPr>
    </w:p>
    <w:p w14:paraId="1E326D81" w14:textId="77777777" w:rsidR="00D41E66" w:rsidRPr="00D41E66" w:rsidRDefault="00D41E66" w:rsidP="00D41E66">
      <w:pPr>
        <w:numPr>
          <w:ilvl w:val="0"/>
          <w:numId w:val="28"/>
        </w:numPr>
        <w:spacing w:line="342" w:lineRule="exact"/>
        <w:jc w:val="both"/>
        <w:rPr>
          <w:b/>
          <w:bCs/>
          <w:color w:val="0D0D0D"/>
          <w:sz w:val="36"/>
          <w:szCs w:val="36"/>
          <w:u w:val="single"/>
          <w:shd w:val="clear" w:color="auto" w:fill="FFFFFF"/>
          <w:lang w:val="en-IN"/>
        </w:rPr>
      </w:pPr>
      <w:hyperlink r:id="rId6" w:history="1">
        <w:r w:rsidRPr="00D41E66">
          <w:rPr>
            <w:rStyle w:val="Hyperlink"/>
            <w:b/>
            <w:bCs/>
            <w:sz w:val="36"/>
            <w:szCs w:val="36"/>
            <w:shd w:val="clear" w:color="auto" w:fill="FFFFFF"/>
            <w:lang w:val="en-IN"/>
          </w:rPr>
          <w:t>https://github.com/Varshithays/Superstore_dataAnalysis/tree/main</w:t>
        </w:r>
      </w:hyperlink>
    </w:p>
    <w:p w14:paraId="0F9FC130" w14:textId="77777777" w:rsidR="00D41E66" w:rsidRPr="00D41E66" w:rsidRDefault="00D41E66" w:rsidP="00D41E66">
      <w:pPr>
        <w:numPr>
          <w:ilvl w:val="0"/>
          <w:numId w:val="28"/>
        </w:numPr>
        <w:spacing w:line="342" w:lineRule="exact"/>
        <w:jc w:val="both"/>
        <w:rPr>
          <w:b/>
          <w:bCs/>
          <w:color w:val="0D0D0D"/>
          <w:sz w:val="36"/>
          <w:szCs w:val="36"/>
          <w:u w:val="single"/>
          <w:shd w:val="clear" w:color="auto" w:fill="FFFFFF"/>
          <w:lang w:val="en-IN"/>
        </w:rPr>
      </w:pPr>
      <w:hyperlink r:id="rId7" w:history="1">
        <w:r w:rsidRPr="00D41E66">
          <w:rPr>
            <w:rStyle w:val="Hyperlink"/>
            <w:b/>
            <w:bCs/>
            <w:sz w:val="36"/>
            <w:szCs w:val="36"/>
            <w:shd w:val="clear" w:color="auto" w:fill="FFFFFF"/>
            <w:lang w:val="en-IN"/>
          </w:rPr>
          <w:t>https://www.kaggle.com/</w:t>
        </w:r>
      </w:hyperlink>
    </w:p>
    <w:p w14:paraId="7EC3014F" w14:textId="77777777" w:rsidR="00D41E66" w:rsidRPr="00D41E66" w:rsidRDefault="00D41E66" w:rsidP="00D41E66">
      <w:pPr>
        <w:numPr>
          <w:ilvl w:val="0"/>
          <w:numId w:val="28"/>
        </w:numPr>
        <w:spacing w:line="342" w:lineRule="exact"/>
        <w:jc w:val="both"/>
        <w:rPr>
          <w:b/>
          <w:bCs/>
          <w:color w:val="0D0D0D"/>
          <w:sz w:val="36"/>
          <w:szCs w:val="36"/>
          <w:u w:val="single"/>
          <w:shd w:val="clear" w:color="auto" w:fill="FFFFFF"/>
          <w:lang w:val="en-IN"/>
        </w:rPr>
      </w:pPr>
      <w:hyperlink r:id="rId8" w:history="1">
        <w:r w:rsidRPr="00D41E66">
          <w:rPr>
            <w:rStyle w:val="Hyperlink"/>
            <w:b/>
            <w:bCs/>
            <w:sz w:val="36"/>
            <w:szCs w:val="36"/>
            <w:shd w:val="clear" w:color="auto" w:fill="FFFFFF"/>
            <w:lang w:val="en-IN"/>
          </w:rPr>
          <w:t>https://www.python.org/</w:t>
        </w:r>
      </w:hyperlink>
    </w:p>
    <w:p w14:paraId="1A1640B8" w14:textId="77777777" w:rsidR="00D41E66" w:rsidRPr="00D41E66" w:rsidRDefault="00D41E66" w:rsidP="00D41E66">
      <w:pPr>
        <w:numPr>
          <w:ilvl w:val="0"/>
          <w:numId w:val="28"/>
        </w:numPr>
        <w:spacing w:line="342" w:lineRule="exact"/>
        <w:jc w:val="both"/>
        <w:rPr>
          <w:b/>
          <w:bCs/>
          <w:color w:val="0D0D0D"/>
          <w:sz w:val="36"/>
          <w:szCs w:val="36"/>
          <w:u w:val="single"/>
          <w:shd w:val="clear" w:color="auto" w:fill="FFFFFF"/>
          <w:lang w:val="en-IN"/>
        </w:rPr>
      </w:pPr>
      <w:hyperlink r:id="rId9" w:history="1">
        <w:r w:rsidRPr="00D41E66">
          <w:rPr>
            <w:rStyle w:val="Hyperlink"/>
            <w:b/>
            <w:bCs/>
            <w:sz w:val="36"/>
            <w:szCs w:val="36"/>
            <w:shd w:val="clear" w:color="auto" w:fill="FFFFFF"/>
            <w:lang w:val="en-IN"/>
          </w:rPr>
          <w:t>https://skillsbuild.org/</w:t>
        </w:r>
      </w:hyperlink>
    </w:p>
    <w:p w14:paraId="62BD80A0" w14:textId="77777777" w:rsidR="00D41E66" w:rsidRPr="00D41E66" w:rsidRDefault="00D41E66" w:rsidP="00D41E66">
      <w:pPr>
        <w:numPr>
          <w:ilvl w:val="0"/>
          <w:numId w:val="28"/>
        </w:numPr>
        <w:spacing w:line="342" w:lineRule="exact"/>
        <w:jc w:val="both"/>
        <w:rPr>
          <w:b/>
          <w:bCs/>
          <w:color w:val="0D0D0D"/>
          <w:sz w:val="36"/>
          <w:szCs w:val="36"/>
          <w:u w:val="single"/>
          <w:shd w:val="clear" w:color="auto" w:fill="FFFFFF"/>
          <w:lang w:val="en-IN"/>
        </w:rPr>
      </w:pPr>
      <w:hyperlink r:id="rId10" w:history="1">
        <w:r w:rsidRPr="00D41E66">
          <w:rPr>
            <w:rStyle w:val="Hyperlink"/>
            <w:b/>
            <w:bCs/>
            <w:sz w:val="36"/>
            <w:szCs w:val="36"/>
            <w:shd w:val="clear" w:color="auto" w:fill="FFFFFF"/>
            <w:lang w:val="en-IN"/>
          </w:rPr>
          <w:t>https://jupyter.org/try</w:t>
        </w:r>
      </w:hyperlink>
    </w:p>
    <w:p w14:paraId="1AFC534B" w14:textId="77777777" w:rsidR="00D41E66" w:rsidRPr="00D41E66" w:rsidRDefault="00D41E66" w:rsidP="00D41E66">
      <w:pPr>
        <w:numPr>
          <w:ilvl w:val="0"/>
          <w:numId w:val="28"/>
        </w:numPr>
        <w:spacing w:line="342" w:lineRule="exact"/>
        <w:jc w:val="both"/>
        <w:rPr>
          <w:b/>
          <w:bCs/>
          <w:color w:val="0D0D0D"/>
          <w:sz w:val="36"/>
          <w:szCs w:val="36"/>
          <w:u w:val="single"/>
          <w:shd w:val="clear" w:color="auto" w:fill="FFFFFF"/>
          <w:lang w:val="en-IN"/>
        </w:rPr>
      </w:pPr>
      <w:hyperlink r:id="rId11" w:history="1">
        <w:r w:rsidRPr="00D41E66">
          <w:rPr>
            <w:rStyle w:val="Hyperlink"/>
            <w:b/>
            <w:bCs/>
            <w:sz w:val="36"/>
            <w:szCs w:val="36"/>
            <w:shd w:val="clear" w:color="auto" w:fill="FFFFFF"/>
            <w:lang w:val="en-IN"/>
          </w:rPr>
          <w:t>https://www.ibm.com/products/watson-studio</w:t>
        </w:r>
      </w:hyperlink>
    </w:p>
    <w:p w14:paraId="03DF3E72" w14:textId="2B3CDE60" w:rsidR="00E216E8" w:rsidRPr="00A876E9" w:rsidRDefault="00E216E8" w:rsidP="00A876E9">
      <w:pPr>
        <w:spacing w:line="342" w:lineRule="exact"/>
        <w:jc w:val="both"/>
        <w:rPr>
          <w:b/>
          <w:bCs/>
          <w:color w:val="0D0D0D"/>
          <w:sz w:val="36"/>
          <w:szCs w:val="36"/>
          <w:u w:val="single"/>
          <w:shd w:val="clear" w:color="auto" w:fill="FFFFFF"/>
        </w:rPr>
      </w:pPr>
    </w:p>
    <w:p w14:paraId="73679F07" w14:textId="77777777" w:rsidR="00E216E8" w:rsidRPr="00E216E8" w:rsidRDefault="00E216E8" w:rsidP="00E216E8">
      <w:pPr>
        <w:spacing w:line="342" w:lineRule="exact"/>
        <w:rPr>
          <w:rFonts w:ascii="Segoe UI Light" w:hAnsi="Segoe UI Light" w:cs="Segoe UI Light"/>
          <w:b/>
          <w:bCs/>
          <w:color w:val="0D0D0D"/>
          <w:sz w:val="36"/>
          <w:szCs w:val="36"/>
          <w:u w:val="single"/>
          <w:shd w:val="clear" w:color="auto" w:fill="FFFFFF"/>
        </w:rPr>
      </w:pPr>
    </w:p>
    <w:p w14:paraId="1B3DFCDE" w14:textId="7BC3C955" w:rsidR="00E216E8" w:rsidRPr="00E216E8" w:rsidRDefault="00E216E8" w:rsidP="00E216E8">
      <w:pPr>
        <w:spacing w:line="342" w:lineRule="exact"/>
        <w:rPr>
          <w:b/>
          <w:bCs/>
          <w:color w:val="0D0D0D"/>
          <w:sz w:val="36"/>
          <w:szCs w:val="36"/>
          <w:u w:val="single"/>
          <w:shd w:val="clear" w:color="auto" w:fill="FFFFFF"/>
        </w:rPr>
      </w:pPr>
    </w:p>
    <w:p w14:paraId="34DF3521" w14:textId="77777777" w:rsidR="00E216E8" w:rsidRDefault="00E216E8" w:rsidP="00E216E8">
      <w:pPr>
        <w:pStyle w:val="ListParagraph"/>
        <w:spacing w:line="342" w:lineRule="exact"/>
        <w:ind w:left="1178" w:firstLine="0"/>
        <w:jc w:val="center"/>
        <w:rPr>
          <w:sz w:val="28"/>
        </w:rPr>
      </w:pPr>
    </w:p>
    <w:p w14:paraId="6E4C257E" w14:textId="77777777" w:rsidR="00E216E8" w:rsidRDefault="00E216E8" w:rsidP="00E216E8">
      <w:pPr>
        <w:pStyle w:val="ListParagraph"/>
        <w:spacing w:line="342" w:lineRule="exact"/>
        <w:ind w:left="1178" w:firstLine="0"/>
        <w:jc w:val="center"/>
        <w:rPr>
          <w:sz w:val="28"/>
        </w:rPr>
      </w:pPr>
    </w:p>
    <w:p w14:paraId="1D751080" w14:textId="77777777" w:rsidR="00E216E8" w:rsidRDefault="00E216E8" w:rsidP="00E216E8">
      <w:pPr>
        <w:pStyle w:val="ListParagraph"/>
        <w:spacing w:line="342" w:lineRule="exact"/>
        <w:ind w:left="1178" w:firstLine="0"/>
        <w:jc w:val="center"/>
        <w:rPr>
          <w:sz w:val="28"/>
        </w:rPr>
      </w:pPr>
    </w:p>
    <w:p w14:paraId="3181777D" w14:textId="77777777" w:rsidR="00E216E8" w:rsidRDefault="00E216E8" w:rsidP="00E216E8">
      <w:pPr>
        <w:pStyle w:val="ListParagraph"/>
        <w:spacing w:line="342" w:lineRule="exact"/>
        <w:ind w:left="1178" w:firstLine="0"/>
        <w:jc w:val="center"/>
        <w:rPr>
          <w:sz w:val="28"/>
        </w:rPr>
      </w:pPr>
    </w:p>
    <w:p w14:paraId="736C5B1F" w14:textId="6BFF7964" w:rsidR="00E216E8" w:rsidRPr="00E216E8" w:rsidRDefault="00E216E8" w:rsidP="00E216E8">
      <w:pPr>
        <w:pStyle w:val="ListParagraph"/>
        <w:spacing w:line="342" w:lineRule="exact"/>
        <w:ind w:left="1178" w:firstLine="0"/>
        <w:jc w:val="center"/>
        <w:rPr>
          <w:sz w:val="28"/>
        </w:rPr>
        <w:sectPr w:rsidR="00E216E8" w:rsidRPr="00E216E8" w:rsidSect="00947E14">
          <w:pgSz w:w="12240" w:h="15840"/>
          <w:pgMar w:top="1420" w:right="740" w:bottom="280" w:left="8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380E2B3A" w14:textId="77777777" w:rsidR="00E216E8" w:rsidRPr="00F01F06" w:rsidRDefault="00E216E8" w:rsidP="00E216E8">
      <w:pPr>
        <w:pStyle w:val="Heading2"/>
        <w:tabs>
          <w:tab w:val="left" w:pos="1206"/>
        </w:tabs>
        <w:spacing w:before="58"/>
        <w:ind w:left="1205" w:firstLine="0"/>
        <w:jc w:val="right"/>
        <w:rPr>
          <w:sz w:val="36"/>
          <w:szCs w:val="36"/>
          <w:u w:val="none"/>
        </w:rPr>
      </w:pPr>
    </w:p>
    <w:p w14:paraId="123CB715" w14:textId="77777777" w:rsidR="00907226" w:rsidRDefault="00907226">
      <w:pPr>
        <w:pStyle w:val="BodyText"/>
        <w:rPr>
          <w:b/>
          <w:sz w:val="20"/>
        </w:rPr>
      </w:pPr>
    </w:p>
    <w:sectPr w:rsidR="00907226">
      <w:pgSz w:w="12240" w:h="15840"/>
      <w:pgMar w:top="1440" w:right="740" w:bottom="280" w:left="840"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5AB8"/>
    <w:multiLevelType w:val="hybridMultilevel"/>
    <w:tmpl w:val="2D64CDB2"/>
    <w:lvl w:ilvl="0" w:tplc="E620EE50">
      <w:numFmt w:val="bullet"/>
      <w:lvlText w:val=""/>
      <w:lvlJc w:val="left"/>
      <w:pPr>
        <w:ind w:left="1771" w:hanging="360"/>
      </w:pPr>
      <w:rPr>
        <w:rFonts w:ascii="Symbol" w:eastAsia="Symbol" w:hAnsi="Symbol" w:cs="Symbol" w:hint="default"/>
        <w:w w:val="100"/>
        <w:sz w:val="28"/>
        <w:szCs w:val="28"/>
        <w:lang w:val="en-US" w:eastAsia="en-US" w:bidi="ar-SA"/>
      </w:rPr>
    </w:lvl>
    <w:lvl w:ilvl="1" w:tplc="37B23676">
      <w:numFmt w:val="bullet"/>
      <w:lvlText w:val="•"/>
      <w:lvlJc w:val="left"/>
      <w:pPr>
        <w:ind w:left="2668" w:hanging="360"/>
      </w:pPr>
      <w:rPr>
        <w:rFonts w:hint="default"/>
        <w:lang w:val="en-US" w:eastAsia="en-US" w:bidi="ar-SA"/>
      </w:rPr>
    </w:lvl>
    <w:lvl w:ilvl="2" w:tplc="D43A62DA">
      <w:numFmt w:val="bullet"/>
      <w:lvlText w:val="•"/>
      <w:lvlJc w:val="left"/>
      <w:pPr>
        <w:ind w:left="3556" w:hanging="360"/>
      </w:pPr>
      <w:rPr>
        <w:rFonts w:hint="default"/>
        <w:lang w:val="en-US" w:eastAsia="en-US" w:bidi="ar-SA"/>
      </w:rPr>
    </w:lvl>
    <w:lvl w:ilvl="3" w:tplc="9F38ACA6">
      <w:numFmt w:val="bullet"/>
      <w:lvlText w:val="•"/>
      <w:lvlJc w:val="left"/>
      <w:pPr>
        <w:ind w:left="4444" w:hanging="360"/>
      </w:pPr>
      <w:rPr>
        <w:rFonts w:hint="default"/>
        <w:lang w:val="en-US" w:eastAsia="en-US" w:bidi="ar-SA"/>
      </w:rPr>
    </w:lvl>
    <w:lvl w:ilvl="4" w:tplc="E53A6D44">
      <w:numFmt w:val="bullet"/>
      <w:lvlText w:val="•"/>
      <w:lvlJc w:val="left"/>
      <w:pPr>
        <w:ind w:left="5332" w:hanging="360"/>
      </w:pPr>
      <w:rPr>
        <w:rFonts w:hint="default"/>
        <w:lang w:val="en-US" w:eastAsia="en-US" w:bidi="ar-SA"/>
      </w:rPr>
    </w:lvl>
    <w:lvl w:ilvl="5" w:tplc="29CA7D74">
      <w:numFmt w:val="bullet"/>
      <w:lvlText w:val="•"/>
      <w:lvlJc w:val="left"/>
      <w:pPr>
        <w:ind w:left="6220" w:hanging="360"/>
      </w:pPr>
      <w:rPr>
        <w:rFonts w:hint="default"/>
        <w:lang w:val="en-US" w:eastAsia="en-US" w:bidi="ar-SA"/>
      </w:rPr>
    </w:lvl>
    <w:lvl w:ilvl="6" w:tplc="5E3EEC0E">
      <w:numFmt w:val="bullet"/>
      <w:lvlText w:val="•"/>
      <w:lvlJc w:val="left"/>
      <w:pPr>
        <w:ind w:left="7108" w:hanging="360"/>
      </w:pPr>
      <w:rPr>
        <w:rFonts w:hint="default"/>
        <w:lang w:val="en-US" w:eastAsia="en-US" w:bidi="ar-SA"/>
      </w:rPr>
    </w:lvl>
    <w:lvl w:ilvl="7" w:tplc="6F208066">
      <w:numFmt w:val="bullet"/>
      <w:lvlText w:val="•"/>
      <w:lvlJc w:val="left"/>
      <w:pPr>
        <w:ind w:left="7996" w:hanging="360"/>
      </w:pPr>
      <w:rPr>
        <w:rFonts w:hint="default"/>
        <w:lang w:val="en-US" w:eastAsia="en-US" w:bidi="ar-SA"/>
      </w:rPr>
    </w:lvl>
    <w:lvl w:ilvl="8" w:tplc="47EECB28">
      <w:numFmt w:val="bullet"/>
      <w:lvlText w:val="•"/>
      <w:lvlJc w:val="left"/>
      <w:pPr>
        <w:ind w:left="8884" w:hanging="360"/>
      </w:pPr>
      <w:rPr>
        <w:rFonts w:hint="default"/>
        <w:lang w:val="en-US" w:eastAsia="en-US" w:bidi="ar-SA"/>
      </w:rPr>
    </w:lvl>
  </w:abstractNum>
  <w:abstractNum w:abstractNumId="1" w15:restartNumberingAfterBreak="0">
    <w:nsid w:val="04433EA8"/>
    <w:multiLevelType w:val="hybridMultilevel"/>
    <w:tmpl w:val="E10AC4AC"/>
    <w:lvl w:ilvl="0" w:tplc="7ED2DD0C">
      <w:start w:val="1"/>
      <w:numFmt w:val="decimal"/>
      <w:lvlText w:val="%1."/>
      <w:lvlJc w:val="left"/>
      <w:pPr>
        <w:ind w:left="1145" w:hanging="360"/>
      </w:pPr>
      <w:rPr>
        <w:rFonts w:ascii="Times New Roman" w:eastAsia="Times New Roman" w:hAnsi="Times New Roman" w:cs="Times New Roman" w:hint="default"/>
        <w:spacing w:val="0"/>
        <w:w w:val="100"/>
        <w:sz w:val="28"/>
        <w:szCs w:val="28"/>
        <w:lang w:val="en-US" w:eastAsia="en-US" w:bidi="ar-SA"/>
      </w:rPr>
    </w:lvl>
    <w:lvl w:ilvl="1" w:tplc="B632511C">
      <w:numFmt w:val="bullet"/>
      <w:lvlText w:val="•"/>
      <w:lvlJc w:val="left"/>
      <w:pPr>
        <w:ind w:left="2092" w:hanging="360"/>
      </w:pPr>
      <w:rPr>
        <w:rFonts w:hint="default"/>
        <w:lang w:val="en-US" w:eastAsia="en-US" w:bidi="ar-SA"/>
      </w:rPr>
    </w:lvl>
    <w:lvl w:ilvl="2" w:tplc="323A4B9E">
      <w:numFmt w:val="bullet"/>
      <w:lvlText w:val="•"/>
      <w:lvlJc w:val="left"/>
      <w:pPr>
        <w:ind w:left="3044" w:hanging="360"/>
      </w:pPr>
      <w:rPr>
        <w:rFonts w:hint="default"/>
        <w:lang w:val="en-US" w:eastAsia="en-US" w:bidi="ar-SA"/>
      </w:rPr>
    </w:lvl>
    <w:lvl w:ilvl="3" w:tplc="4B3814F8">
      <w:numFmt w:val="bullet"/>
      <w:lvlText w:val="•"/>
      <w:lvlJc w:val="left"/>
      <w:pPr>
        <w:ind w:left="3996" w:hanging="360"/>
      </w:pPr>
      <w:rPr>
        <w:rFonts w:hint="default"/>
        <w:lang w:val="en-US" w:eastAsia="en-US" w:bidi="ar-SA"/>
      </w:rPr>
    </w:lvl>
    <w:lvl w:ilvl="4" w:tplc="B83C498E">
      <w:numFmt w:val="bullet"/>
      <w:lvlText w:val="•"/>
      <w:lvlJc w:val="left"/>
      <w:pPr>
        <w:ind w:left="4948" w:hanging="360"/>
      </w:pPr>
      <w:rPr>
        <w:rFonts w:hint="default"/>
        <w:lang w:val="en-US" w:eastAsia="en-US" w:bidi="ar-SA"/>
      </w:rPr>
    </w:lvl>
    <w:lvl w:ilvl="5" w:tplc="364EB60A">
      <w:numFmt w:val="bullet"/>
      <w:lvlText w:val="•"/>
      <w:lvlJc w:val="left"/>
      <w:pPr>
        <w:ind w:left="5900" w:hanging="360"/>
      </w:pPr>
      <w:rPr>
        <w:rFonts w:hint="default"/>
        <w:lang w:val="en-US" w:eastAsia="en-US" w:bidi="ar-SA"/>
      </w:rPr>
    </w:lvl>
    <w:lvl w:ilvl="6" w:tplc="31667EE8">
      <w:numFmt w:val="bullet"/>
      <w:lvlText w:val="•"/>
      <w:lvlJc w:val="left"/>
      <w:pPr>
        <w:ind w:left="6852" w:hanging="360"/>
      </w:pPr>
      <w:rPr>
        <w:rFonts w:hint="default"/>
        <w:lang w:val="en-US" w:eastAsia="en-US" w:bidi="ar-SA"/>
      </w:rPr>
    </w:lvl>
    <w:lvl w:ilvl="7" w:tplc="F158752A">
      <w:numFmt w:val="bullet"/>
      <w:lvlText w:val="•"/>
      <w:lvlJc w:val="left"/>
      <w:pPr>
        <w:ind w:left="7804" w:hanging="360"/>
      </w:pPr>
      <w:rPr>
        <w:rFonts w:hint="default"/>
        <w:lang w:val="en-US" w:eastAsia="en-US" w:bidi="ar-SA"/>
      </w:rPr>
    </w:lvl>
    <w:lvl w:ilvl="8" w:tplc="3BCA3AD2">
      <w:numFmt w:val="bullet"/>
      <w:lvlText w:val="•"/>
      <w:lvlJc w:val="left"/>
      <w:pPr>
        <w:ind w:left="8756" w:hanging="360"/>
      </w:pPr>
      <w:rPr>
        <w:rFonts w:hint="default"/>
        <w:lang w:val="en-US" w:eastAsia="en-US" w:bidi="ar-SA"/>
      </w:rPr>
    </w:lvl>
  </w:abstractNum>
  <w:abstractNum w:abstractNumId="2" w15:restartNumberingAfterBreak="0">
    <w:nsid w:val="0815331D"/>
    <w:multiLevelType w:val="hybridMultilevel"/>
    <w:tmpl w:val="14B85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D01E37"/>
    <w:multiLevelType w:val="hybridMultilevel"/>
    <w:tmpl w:val="D33AF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4405CD"/>
    <w:multiLevelType w:val="multilevel"/>
    <w:tmpl w:val="6038D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EB7C70"/>
    <w:multiLevelType w:val="multilevel"/>
    <w:tmpl w:val="2DD49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B53F86"/>
    <w:multiLevelType w:val="hybridMultilevel"/>
    <w:tmpl w:val="5282C740"/>
    <w:lvl w:ilvl="0" w:tplc="56F2E698">
      <w:numFmt w:val="bullet"/>
      <w:lvlText w:val="•"/>
      <w:lvlJc w:val="left"/>
      <w:pPr>
        <w:ind w:left="720" w:hanging="361"/>
      </w:pPr>
      <w:rPr>
        <w:rFonts w:ascii="Arial MT" w:eastAsia="Arial MT" w:hAnsi="Arial MT" w:cs="Arial MT" w:hint="default"/>
        <w:w w:val="100"/>
        <w:sz w:val="28"/>
        <w:szCs w:val="28"/>
        <w:lang w:val="en-US" w:eastAsia="en-US" w:bidi="ar-SA"/>
      </w:rPr>
    </w:lvl>
    <w:lvl w:ilvl="1" w:tplc="092C4E5C">
      <w:numFmt w:val="bullet"/>
      <w:lvlText w:val="•"/>
      <w:lvlJc w:val="left"/>
      <w:pPr>
        <w:ind w:left="2160" w:hanging="360"/>
      </w:pPr>
      <w:rPr>
        <w:rFonts w:ascii="Arial MT" w:eastAsia="Arial MT" w:hAnsi="Arial MT" w:cs="Arial MT" w:hint="default"/>
        <w:w w:val="100"/>
        <w:sz w:val="24"/>
        <w:szCs w:val="24"/>
        <w:lang w:val="en-US" w:eastAsia="en-US" w:bidi="ar-SA"/>
      </w:rPr>
    </w:lvl>
    <w:lvl w:ilvl="2" w:tplc="8CD8CFD6">
      <w:numFmt w:val="bullet"/>
      <w:lvlText w:val="•"/>
      <w:lvlJc w:val="left"/>
      <w:pPr>
        <w:ind w:left="3104" w:hanging="360"/>
      </w:pPr>
      <w:rPr>
        <w:rFonts w:hint="default"/>
        <w:lang w:val="en-US" w:eastAsia="en-US" w:bidi="ar-SA"/>
      </w:rPr>
    </w:lvl>
    <w:lvl w:ilvl="3" w:tplc="E04090AC">
      <w:numFmt w:val="bullet"/>
      <w:lvlText w:val="•"/>
      <w:lvlJc w:val="left"/>
      <w:pPr>
        <w:ind w:left="4048" w:hanging="360"/>
      </w:pPr>
      <w:rPr>
        <w:rFonts w:hint="default"/>
        <w:lang w:val="en-US" w:eastAsia="en-US" w:bidi="ar-SA"/>
      </w:rPr>
    </w:lvl>
    <w:lvl w:ilvl="4" w:tplc="B2F28286">
      <w:numFmt w:val="bullet"/>
      <w:lvlText w:val="•"/>
      <w:lvlJc w:val="left"/>
      <w:pPr>
        <w:ind w:left="4993" w:hanging="360"/>
      </w:pPr>
      <w:rPr>
        <w:rFonts w:hint="default"/>
        <w:lang w:val="en-US" w:eastAsia="en-US" w:bidi="ar-SA"/>
      </w:rPr>
    </w:lvl>
    <w:lvl w:ilvl="5" w:tplc="F78E9BB0">
      <w:numFmt w:val="bullet"/>
      <w:lvlText w:val="•"/>
      <w:lvlJc w:val="left"/>
      <w:pPr>
        <w:ind w:left="5937" w:hanging="360"/>
      </w:pPr>
      <w:rPr>
        <w:rFonts w:hint="default"/>
        <w:lang w:val="en-US" w:eastAsia="en-US" w:bidi="ar-SA"/>
      </w:rPr>
    </w:lvl>
    <w:lvl w:ilvl="6" w:tplc="5B121F88">
      <w:numFmt w:val="bullet"/>
      <w:lvlText w:val="•"/>
      <w:lvlJc w:val="left"/>
      <w:pPr>
        <w:ind w:left="6882" w:hanging="360"/>
      </w:pPr>
      <w:rPr>
        <w:rFonts w:hint="default"/>
        <w:lang w:val="en-US" w:eastAsia="en-US" w:bidi="ar-SA"/>
      </w:rPr>
    </w:lvl>
    <w:lvl w:ilvl="7" w:tplc="1DE2B374">
      <w:numFmt w:val="bullet"/>
      <w:lvlText w:val="•"/>
      <w:lvlJc w:val="left"/>
      <w:pPr>
        <w:ind w:left="7826" w:hanging="360"/>
      </w:pPr>
      <w:rPr>
        <w:rFonts w:hint="default"/>
        <w:lang w:val="en-US" w:eastAsia="en-US" w:bidi="ar-SA"/>
      </w:rPr>
    </w:lvl>
    <w:lvl w:ilvl="8" w:tplc="0902EC2E">
      <w:numFmt w:val="bullet"/>
      <w:lvlText w:val="•"/>
      <w:lvlJc w:val="left"/>
      <w:pPr>
        <w:ind w:left="8771" w:hanging="360"/>
      </w:pPr>
      <w:rPr>
        <w:rFonts w:hint="default"/>
        <w:lang w:val="en-US" w:eastAsia="en-US" w:bidi="ar-SA"/>
      </w:rPr>
    </w:lvl>
  </w:abstractNum>
  <w:abstractNum w:abstractNumId="7" w15:restartNumberingAfterBreak="0">
    <w:nsid w:val="26F12B0E"/>
    <w:multiLevelType w:val="multilevel"/>
    <w:tmpl w:val="2EF6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6374ED"/>
    <w:multiLevelType w:val="multilevel"/>
    <w:tmpl w:val="EE4C95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B71C9E"/>
    <w:multiLevelType w:val="hybridMultilevel"/>
    <w:tmpl w:val="0E9A6C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1AD7525"/>
    <w:multiLevelType w:val="hybridMultilevel"/>
    <w:tmpl w:val="12AA7312"/>
    <w:lvl w:ilvl="0" w:tplc="40090001">
      <w:start w:val="1"/>
      <w:numFmt w:val="bullet"/>
      <w:lvlText w:val=""/>
      <w:lvlJc w:val="left"/>
      <w:pPr>
        <w:ind w:left="1330" w:hanging="360"/>
      </w:pPr>
      <w:rPr>
        <w:rFonts w:ascii="Symbol" w:hAnsi="Symbol" w:hint="default"/>
      </w:rPr>
    </w:lvl>
    <w:lvl w:ilvl="1" w:tplc="40090003">
      <w:start w:val="1"/>
      <w:numFmt w:val="bullet"/>
      <w:lvlText w:val="o"/>
      <w:lvlJc w:val="left"/>
      <w:pPr>
        <w:ind w:left="2050" w:hanging="360"/>
      </w:pPr>
      <w:rPr>
        <w:rFonts w:ascii="Courier New" w:hAnsi="Courier New" w:cs="Courier New" w:hint="default"/>
      </w:rPr>
    </w:lvl>
    <w:lvl w:ilvl="2" w:tplc="40090005" w:tentative="1">
      <w:start w:val="1"/>
      <w:numFmt w:val="bullet"/>
      <w:lvlText w:val=""/>
      <w:lvlJc w:val="left"/>
      <w:pPr>
        <w:ind w:left="2770" w:hanging="360"/>
      </w:pPr>
      <w:rPr>
        <w:rFonts w:ascii="Wingdings" w:hAnsi="Wingdings" w:hint="default"/>
      </w:rPr>
    </w:lvl>
    <w:lvl w:ilvl="3" w:tplc="40090001" w:tentative="1">
      <w:start w:val="1"/>
      <w:numFmt w:val="bullet"/>
      <w:lvlText w:val=""/>
      <w:lvlJc w:val="left"/>
      <w:pPr>
        <w:ind w:left="3490" w:hanging="360"/>
      </w:pPr>
      <w:rPr>
        <w:rFonts w:ascii="Symbol" w:hAnsi="Symbol" w:hint="default"/>
      </w:rPr>
    </w:lvl>
    <w:lvl w:ilvl="4" w:tplc="40090003" w:tentative="1">
      <w:start w:val="1"/>
      <w:numFmt w:val="bullet"/>
      <w:lvlText w:val="o"/>
      <w:lvlJc w:val="left"/>
      <w:pPr>
        <w:ind w:left="4210" w:hanging="360"/>
      </w:pPr>
      <w:rPr>
        <w:rFonts w:ascii="Courier New" w:hAnsi="Courier New" w:cs="Courier New" w:hint="default"/>
      </w:rPr>
    </w:lvl>
    <w:lvl w:ilvl="5" w:tplc="40090005" w:tentative="1">
      <w:start w:val="1"/>
      <w:numFmt w:val="bullet"/>
      <w:lvlText w:val=""/>
      <w:lvlJc w:val="left"/>
      <w:pPr>
        <w:ind w:left="4930" w:hanging="360"/>
      </w:pPr>
      <w:rPr>
        <w:rFonts w:ascii="Wingdings" w:hAnsi="Wingdings" w:hint="default"/>
      </w:rPr>
    </w:lvl>
    <w:lvl w:ilvl="6" w:tplc="40090001" w:tentative="1">
      <w:start w:val="1"/>
      <w:numFmt w:val="bullet"/>
      <w:lvlText w:val=""/>
      <w:lvlJc w:val="left"/>
      <w:pPr>
        <w:ind w:left="5650" w:hanging="360"/>
      </w:pPr>
      <w:rPr>
        <w:rFonts w:ascii="Symbol" w:hAnsi="Symbol" w:hint="default"/>
      </w:rPr>
    </w:lvl>
    <w:lvl w:ilvl="7" w:tplc="40090003" w:tentative="1">
      <w:start w:val="1"/>
      <w:numFmt w:val="bullet"/>
      <w:lvlText w:val="o"/>
      <w:lvlJc w:val="left"/>
      <w:pPr>
        <w:ind w:left="6370" w:hanging="360"/>
      </w:pPr>
      <w:rPr>
        <w:rFonts w:ascii="Courier New" w:hAnsi="Courier New" w:cs="Courier New" w:hint="default"/>
      </w:rPr>
    </w:lvl>
    <w:lvl w:ilvl="8" w:tplc="40090005" w:tentative="1">
      <w:start w:val="1"/>
      <w:numFmt w:val="bullet"/>
      <w:lvlText w:val=""/>
      <w:lvlJc w:val="left"/>
      <w:pPr>
        <w:ind w:left="7090" w:hanging="360"/>
      </w:pPr>
      <w:rPr>
        <w:rFonts w:ascii="Wingdings" w:hAnsi="Wingdings" w:hint="default"/>
      </w:rPr>
    </w:lvl>
  </w:abstractNum>
  <w:abstractNum w:abstractNumId="11" w15:restartNumberingAfterBreak="0">
    <w:nsid w:val="33EB6936"/>
    <w:multiLevelType w:val="hybridMultilevel"/>
    <w:tmpl w:val="304E7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9E13FF"/>
    <w:multiLevelType w:val="multilevel"/>
    <w:tmpl w:val="B3DE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CA3D0E"/>
    <w:multiLevelType w:val="multilevel"/>
    <w:tmpl w:val="E47E39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253E79"/>
    <w:multiLevelType w:val="hybridMultilevel"/>
    <w:tmpl w:val="BA086804"/>
    <w:lvl w:ilvl="0" w:tplc="FFCA8E20">
      <w:numFmt w:val="bullet"/>
      <w:lvlText w:val=""/>
      <w:lvlJc w:val="left"/>
      <w:pPr>
        <w:ind w:left="1771" w:hanging="360"/>
      </w:pPr>
      <w:rPr>
        <w:rFonts w:ascii="Symbol" w:eastAsia="Symbol" w:hAnsi="Symbol" w:cs="Symbol" w:hint="default"/>
        <w:w w:val="100"/>
        <w:sz w:val="28"/>
        <w:szCs w:val="28"/>
        <w:lang w:val="en-US" w:eastAsia="en-US" w:bidi="ar-SA"/>
      </w:rPr>
    </w:lvl>
    <w:lvl w:ilvl="1" w:tplc="0A9083F2">
      <w:numFmt w:val="bullet"/>
      <w:lvlText w:val="•"/>
      <w:lvlJc w:val="left"/>
      <w:pPr>
        <w:ind w:left="2668" w:hanging="360"/>
      </w:pPr>
      <w:rPr>
        <w:rFonts w:hint="default"/>
        <w:lang w:val="en-US" w:eastAsia="en-US" w:bidi="ar-SA"/>
      </w:rPr>
    </w:lvl>
    <w:lvl w:ilvl="2" w:tplc="583A3A4E">
      <w:numFmt w:val="bullet"/>
      <w:lvlText w:val="•"/>
      <w:lvlJc w:val="left"/>
      <w:pPr>
        <w:ind w:left="3556" w:hanging="360"/>
      </w:pPr>
      <w:rPr>
        <w:rFonts w:hint="default"/>
        <w:lang w:val="en-US" w:eastAsia="en-US" w:bidi="ar-SA"/>
      </w:rPr>
    </w:lvl>
    <w:lvl w:ilvl="3" w:tplc="4E020522">
      <w:numFmt w:val="bullet"/>
      <w:lvlText w:val="•"/>
      <w:lvlJc w:val="left"/>
      <w:pPr>
        <w:ind w:left="4444" w:hanging="360"/>
      </w:pPr>
      <w:rPr>
        <w:rFonts w:hint="default"/>
        <w:lang w:val="en-US" w:eastAsia="en-US" w:bidi="ar-SA"/>
      </w:rPr>
    </w:lvl>
    <w:lvl w:ilvl="4" w:tplc="48D6B7C2">
      <w:numFmt w:val="bullet"/>
      <w:lvlText w:val="•"/>
      <w:lvlJc w:val="left"/>
      <w:pPr>
        <w:ind w:left="5332" w:hanging="360"/>
      </w:pPr>
      <w:rPr>
        <w:rFonts w:hint="default"/>
        <w:lang w:val="en-US" w:eastAsia="en-US" w:bidi="ar-SA"/>
      </w:rPr>
    </w:lvl>
    <w:lvl w:ilvl="5" w:tplc="0876F2A6">
      <w:numFmt w:val="bullet"/>
      <w:lvlText w:val="•"/>
      <w:lvlJc w:val="left"/>
      <w:pPr>
        <w:ind w:left="6220" w:hanging="360"/>
      </w:pPr>
      <w:rPr>
        <w:rFonts w:hint="default"/>
        <w:lang w:val="en-US" w:eastAsia="en-US" w:bidi="ar-SA"/>
      </w:rPr>
    </w:lvl>
    <w:lvl w:ilvl="6" w:tplc="7682B432">
      <w:numFmt w:val="bullet"/>
      <w:lvlText w:val="•"/>
      <w:lvlJc w:val="left"/>
      <w:pPr>
        <w:ind w:left="7108" w:hanging="360"/>
      </w:pPr>
      <w:rPr>
        <w:rFonts w:hint="default"/>
        <w:lang w:val="en-US" w:eastAsia="en-US" w:bidi="ar-SA"/>
      </w:rPr>
    </w:lvl>
    <w:lvl w:ilvl="7" w:tplc="8E3C3BFC">
      <w:numFmt w:val="bullet"/>
      <w:lvlText w:val="•"/>
      <w:lvlJc w:val="left"/>
      <w:pPr>
        <w:ind w:left="7996" w:hanging="360"/>
      </w:pPr>
      <w:rPr>
        <w:rFonts w:hint="default"/>
        <w:lang w:val="en-US" w:eastAsia="en-US" w:bidi="ar-SA"/>
      </w:rPr>
    </w:lvl>
    <w:lvl w:ilvl="8" w:tplc="99E8DF8E">
      <w:numFmt w:val="bullet"/>
      <w:lvlText w:val="•"/>
      <w:lvlJc w:val="left"/>
      <w:pPr>
        <w:ind w:left="8884" w:hanging="360"/>
      </w:pPr>
      <w:rPr>
        <w:rFonts w:hint="default"/>
        <w:lang w:val="en-US" w:eastAsia="en-US" w:bidi="ar-SA"/>
      </w:rPr>
    </w:lvl>
  </w:abstractNum>
  <w:abstractNum w:abstractNumId="15" w15:restartNumberingAfterBreak="0">
    <w:nsid w:val="496D2779"/>
    <w:multiLevelType w:val="multilevel"/>
    <w:tmpl w:val="2EF6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1A1280"/>
    <w:multiLevelType w:val="hybridMultilevel"/>
    <w:tmpl w:val="F200ACA2"/>
    <w:lvl w:ilvl="0" w:tplc="428E9E52">
      <w:start w:val="1"/>
      <w:numFmt w:val="decimal"/>
      <w:lvlText w:val="%1."/>
      <w:lvlJc w:val="left"/>
      <w:pPr>
        <w:ind w:left="1745" w:hanging="305"/>
      </w:pPr>
      <w:rPr>
        <w:rFonts w:ascii="Times New Roman" w:eastAsia="Times New Roman" w:hAnsi="Times New Roman" w:cs="Times New Roman" w:hint="default"/>
        <w:w w:val="100"/>
        <w:sz w:val="24"/>
        <w:szCs w:val="24"/>
        <w:lang w:val="en-US" w:eastAsia="en-US" w:bidi="ar-SA"/>
      </w:rPr>
    </w:lvl>
    <w:lvl w:ilvl="1" w:tplc="50AA0F92">
      <w:numFmt w:val="bullet"/>
      <w:lvlText w:val="•"/>
      <w:lvlJc w:val="left"/>
      <w:pPr>
        <w:ind w:left="2632" w:hanging="305"/>
      </w:pPr>
      <w:rPr>
        <w:rFonts w:hint="default"/>
        <w:lang w:val="en-US" w:eastAsia="en-US" w:bidi="ar-SA"/>
      </w:rPr>
    </w:lvl>
    <w:lvl w:ilvl="2" w:tplc="BB5E78A4">
      <w:numFmt w:val="bullet"/>
      <w:lvlText w:val="•"/>
      <w:lvlJc w:val="left"/>
      <w:pPr>
        <w:ind w:left="3524" w:hanging="305"/>
      </w:pPr>
      <w:rPr>
        <w:rFonts w:hint="default"/>
        <w:lang w:val="en-US" w:eastAsia="en-US" w:bidi="ar-SA"/>
      </w:rPr>
    </w:lvl>
    <w:lvl w:ilvl="3" w:tplc="86E80A84">
      <w:numFmt w:val="bullet"/>
      <w:lvlText w:val="•"/>
      <w:lvlJc w:val="left"/>
      <w:pPr>
        <w:ind w:left="4416" w:hanging="305"/>
      </w:pPr>
      <w:rPr>
        <w:rFonts w:hint="default"/>
        <w:lang w:val="en-US" w:eastAsia="en-US" w:bidi="ar-SA"/>
      </w:rPr>
    </w:lvl>
    <w:lvl w:ilvl="4" w:tplc="C94ACB6C">
      <w:numFmt w:val="bullet"/>
      <w:lvlText w:val="•"/>
      <w:lvlJc w:val="left"/>
      <w:pPr>
        <w:ind w:left="5308" w:hanging="305"/>
      </w:pPr>
      <w:rPr>
        <w:rFonts w:hint="default"/>
        <w:lang w:val="en-US" w:eastAsia="en-US" w:bidi="ar-SA"/>
      </w:rPr>
    </w:lvl>
    <w:lvl w:ilvl="5" w:tplc="8A30EF36">
      <w:numFmt w:val="bullet"/>
      <w:lvlText w:val="•"/>
      <w:lvlJc w:val="left"/>
      <w:pPr>
        <w:ind w:left="6200" w:hanging="305"/>
      </w:pPr>
      <w:rPr>
        <w:rFonts w:hint="default"/>
        <w:lang w:val="en-US" w:eastAsia="en-US" w:bidi="ar-SA"/>
      </w:rPr>
    </w:lvl>
    <w:lvl w:ilvl="6" w:tplc="95AEDDAA">
      <w:numFmt w:val="bullet"/>
      <w:lvlText w:val="•"/>
      <w:lvlJc w:val="left"/>
      <w:pPr>
        <w:ind w:left="7092" w:hanging="305"/>
      </w:pPr>
      <w:rPr>
        <w:rFonts w:hint="default"/>
        <w:lang w:val="en-US" w:eastAsia="en-US" w:bidi="ar-SA"/>
      </w:rPr>
    </w:lvl>
    <w:lvl w:ilvl="7" w:tplc="3D50A908">
      <w:numFmt w:val="bullet"/>
      <w:lvlText w:val="•"/>
      <w:lvlJc w:val="left"/>
      <w:pPr>
        <w:ind w:left="7984" w:hanging="305"/>
      </w:pPr>
      <w:rPr>
        <w:rFonts w:hint="default"/>
        <w:lang w:val="en-US" w:eastAsia="en-US" w:bidi="ar-SA"/>
      </w:rPr>
    </w:lvl>
    <w:lvl w:ilvl="8" w:tplc="47CE1DB2">
      <w:numFmt w:val="bullet"/>
      <w:lvlText w:val="•"/>
      <w:lvlJc w:val="left"/>
      <w:pPr>
        <w:ind w:left="8876" w:hanging="305"/>
      </w:pPr>
      <w:rPr>
        <w:rFonts w:hint="default"/>
        <w:lang w:val="en-US" w:eastAsia="en-US" w:bidi="ar-SA"/>
      </w:rPr>
    </w:lvl>
  </w:abstractNum>
  <w:abstractNum w:abstractNumId="17" w15:restartNumberingAfterBreak="0">
    <w:nsid w:val="565B2C65"/>
    <w:multiLevelType w:val="hybridMultilevel"/>
    <w:tmpl w:val="C2E0B84A"/>
    <w:lvl w:ilvl="0" w:tplc="5E9280B2">
      <w:start w:val="1"/>
      <w:numFmt w:val="decimal"/>
      <w:lvlText w:val="%1."/>
      <w:lvlJc w:val="left"/>
      <w:pPr>
        <w:ind w:left="1178" w:hanging="319"/>
        <w:jc w:val="right"/>
      </w:pPr>
      <w:rPr>
        <w:rFonts w:hint="default"/>
        <w:b/>
        <w:bCs/>
        <w:w w:val="99"/>
        <w:u w:val="thick" w:color="000000"/>
        <w:lang w:val="en-US" w:eastAsia="en-US" w:bidi="ar-SA"/>
      </w:rPr>
    </w:lvl>
    <w:lvl w:ilvl="1" w:tplc="A850B732">
      <w:numFmt w:val="bullet"/>
      <w:lvlText w:val=""/>
      <w:lvlJc w:val="left"/>
      <w:pPr>
        <w:ind w:left="1433" w:hanging="360"/>
      </w:pPr>
      <w:rPr>
        <w:rFonts w:ascii="Wingdings" w:eastAsia="Wingdings" w:hAnsi="Wingdings" w:cs="Wingdings" w:hint="default"/>
        <w:w w:val="100"/>
        <w:sz w:val="28"/>
        <w:szCs w:val="28"/>
        <w:lang w:val="en-US" w:eastAsia="en-US" w:bidi="ar-SA"/>
      </w:rPr>
    </w:lvl>
    <w:lvl w:ilvl="2" w:tplc="73563ADC">
      <w:numFmt w:val="bullet"/>
      <w:lvlText w:val="•"/>
      <w:lvlJc w:val="left"/>
      <w:pPr>
        <w:ind w:left="2464" w:hanging="360"/>
      </w:pPr>
      <w:rPr>
        <w:rFonts w:hint="default"/>
        <w:lang w:val="en-US" w:eastAsia="en-US" w:bidi="ar-SA"/>
      </w:rPr>
    </w:lvl>
    <w:lvl w:ilvl="3" w:tplc="6E647064">
      <w:numFmt w:val="bullet"/>
      <w:lvlText w:val="•"/>
      <w:lvlJc w:val="left"/>
      <w:pPr>
        <w:ind w:left="3488" w:hanging="360"/>
      </w:pPr>
      <w:rPr>
        <w:rFonts w:hint="default"/>
        <w:lang w:val="en-US" w:eastAsia="en-US" w:bidi="ar-SA"/>
      </w:rPr>
    </w:lvl>
    <w:lvl w:ilvl="4" w:tplc="0F7207F4">
      <w:numFmt w:val="bullet"/>
      <w:lvlText w:val="•"/>
      <w:lvlJc w:val="left"/>
      <w:pPr>
        <w:ind w:left="4513" w:hanging="360"/>
      </w:pPr>
      <w:rPr>
        <w:rFonts w:hint="default"/>
        <w:lang w:val="en-US" w:eastAsia="en-US" w:bidi="ar-SA"/>
      </w:rPr>
    </w:lvl>
    <w:lvl w:ilvl="5" w:tplc="96D85BA2">
      <w:numFmt w:val="bullet"/>
      <w:lvlText w:val="•"/>
      <w:lvlJc w:val="left"/>
      <w:pPr>
        <w:ind w:left="5537" w:hanging="360"/>
      </w:pPr>
      <w:rPr>
        <w:rFonts w:hint="default"/>
        <w:lang w:val="en-US" w:eastAsia="en-US" w:bidi="ar-SA"/>
      </w:rPr>
    </w:lvl>
    <w:lvl w:ilvl="6" w:tplc="ABD6D146">
      <w:numFmt w:val="bullet"/>
      <w:lvlText w:val="•"/>
      <w:lvlJc w:val="left"/>
      <w:pPr>
        <w:ind w:left="6562" w:hanging="360"/>
      </w:pPr>
      <w:rPr>
        <w:rFonts w:hint="default"/>
        <w:lang w:val="en-US" w:eastAsia="en-US" w:bidi="ar-SA"/>
      </w:rPr>
    </w:lvl>
    <w:lvl w:ilvl="7" w:tplc="F198EE6E">
      <w:numFmt w:val="bullet"/>
      <w:lvlText w:val="•"/>
      <w:lvlJc w:val="left"/>
      <w:pPr>
        <w:ind w:left="7586" w:hanging="360"/>
      </w:pPr>
      <w:rPr>
        <w:rFonts w:hint="default"/>
        <w:lang w:val="en-US" w:eastAsia="en-US" w:bidi="ar-SA"/>
      </w:rPr>
    </w:lvl>
    <w:lvl w:ilvl="8" w:tplc="B2CA78FA">
      <w:numFmt w:val="bullet"/>
      <w:lvlText w:val="•"/>
      <w:lvlJc w:val="left"/>
      <w:pPr>
        <w:ind w:left="8611" w:hanging="360"/>
      </w:pPr>
      <w:rPr>
        <w:rFonts w:hint="default"/>
        <w:lang w:val="en-US" w:eastAsia="en-US" w:bidi="ar-SA"/>
      </w:rPr>
    </w:lvl>
  </w:abstractNum>
  <w:abstractNum w:abstractNumId="18" w15:restartNumberingAfterBreak="0">
    <w:nsid w:val="5A052906"/>
    <w:multiLevelType w:val="hybridMultilevel"/>
    <w:tmpl w:val="0240A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1C516CC"/>
    <w:multiLevelType w:val="hybridMultilevel"/>
    <w:tmpl w:val="77C43918"/>
    <w:lvl w:ilvl="0" w:tplc="D208227E">
      <w:start w:val="1"/>
      <w:numFmt w:val="lowerLetter"/>
      <w:lvlText w:val="%1)"/>
      <w:lvlJc w:val="left"/>
      <w:pPr>
        <w:ind w:left="1476" w:hanging="360"/>
      </w:pPr>
      <w:rPr>
        <w:rFonts w:hint="default"/>
        <w:w w:val="100"/>
        <w:lang w:val="en-US" w:eastAsia="en-US" w:bidi="ar-SA"/>
      </w:rPr>
    </w:lvl>
    <w:lvl w:ilvl="1" w:tplc="A4F28B80">
      <w:numFmt w:val="bullet"/>
      <w:lvlText w:val="•"/>
      <w:lvlJc w:val="left"/>
      <w:pPr>
        <w:ind w:left="2398" w:hanging="360"/>
      </w:pPr>
      <w:rPr>
        <w:rFonts w:hint="default"/>
        <w:lang w:val="en-US" w:eastAsia="en-US" w:bidi="ar-SA"/>
      </w:rPr>
    </w:lvl>
    <w:lvl w:ilvl="2" w:tplc="4052E394">
      <w:numFmt w:val="bullet"/>
      <w:lvlText w:val="•"/>
      <w:lvlJc w:val="left"/>
      <w:pPr>
        <w:ind w:left="3316" w:hanging="360"/>
      </w:pPr>
      <w:rPr>
        <w:rFonts w:hint="default"/>
        <w:lang w:val="en-US" w:eastAsia="en-US" w:bidi="ar-SA"/>
      </w:rPr>
    </w:lvl>
    <w:lvl w:ilvl="3" w:tplc="5D18E198">
      <w:numFmt w:val="bullet"/>
      <w:lvlText w:val="•"/>
      <w:lvlJc w:val="left"/>
      <w:pPr>
        <w:ind w:left="4234" w:hanging="360"/>
      </w:pPr>
      <w:rPr>
        <w:rFonts w:hint="default"/>
        <w:lang w:val="en-US" w:eastAsia="en-US" w:bidi="ar-SA"/>
      </w:rPr>
    </w:lvl>
    <w:lvl w:ilvl="4" w:tplc="0DC22132">
      <w:numFmt w:val="bullet"/>
      <w:lvlText w:val="•"/>
      <w:lvlJc w:val="left"/>
      <w:pPr>
        <w:ind w:left="5152" w:hanging="360"/>
      </w:pPr>
      <w:rPr>
        <w:rFonts w:hint="default"/>
        <w:lang w:val="en-US" w:eastAsia="en-US" w:bidi="ar-SA"/>
      </w:rPr>
    </w:lvl>
    <w:lvl w:ilvl="5" w:tplc="BC825DBE">
      <w:numFmt w:val="bullet"/>
      <w:lvlText w:val="•"/>
      <w:lvlJc w:val="left"/>
      <w:pPr>
        <w:ind w:left="6070" w:hanging="360"/>
      </w:pPr>
      <w:rPr>
        <w:rFonts w:hint="default"/>
        <w:lang w:val="en-US" w:eastAsia="en-US" w:bidi="ar-SA"/>
      </w:rPr>
    </w:lvl>
    <w:lvl w:ilvl="6" w:tplc="E0943750">
      <w:numFmt w:val="bullet"/>
      <w:lvlText w:val="•"/>
      <w:lvlJc w:val="left"/>
      <w:pPr>
        <w:ind w:left="6988" w:hanging="360"/>
      </w:pPr>
      <w:rPr>
        <w:rFonts w:hint="default"/>
        <w:lang w:val="en-US" w:eastAsia="en-US" w:bidi="ar-SA"/>
      </w:rPr>
    </w:lvl>
    <w:lvl w:ilvl="7" w:tplc="6E1A42CC">
      <w:numFmt w:val="bullet"/>
      <w:lvlText w:val="•"/>
      <w:lvlJc w:val="left"/>
      <w:pPr>
        <w:ind w:left="7906" w:hanging="360"/>
      </w:pPr>
      <w:rPr>
        <w:rFonts w:hint="default"/>
        <w:lang w:val="en-US" w:eastAsia="en-US" w:bidi="ar-SA"/>
      </w:rPr>
    </w:lvl>
    <w:lvl w:ilvl="8" w:tplc="0BCC0CDE">
      <w:numFmt w:val="bullet"/>
      <w:lvlText w:val="•"/>
      <w:lvlJc w:val="left"/>
      <w:pPr>
        <w:ind w:left="8824" w:hanging="360"/>
      </w:pPr>
      <w:rPr>
        <w:rFonts w:hint="default"/>
        <w:lang w:val="en-US" w:eastAsia="en-US" w:bidi="ar-SA"/>
      </w:rPr>
    </w:lvl>
  </w:abstractNum>
  <w:abstractNum w:abstractNumId="20" w15:restartNumberingAfterBreak="0">
    <w:nsid w:val="66CB41DE"/>
    <w:multiLevelType w:val="hybridMultilevel"/>
    <w:tmpl w:val="216EECB0"/>
    <w:lvl w:ilvl="0" w:tplc="9CF4A4B8">
      <w:numFmt w:val="bullet"/>
      <w:lvlText w:val=""/>
      <w:lvlJc w:val="left"/>
      <w:pPr>
        <w:ind w:left="1534" w:hanging="236"/>
      </w:pPr>
      <w:rPr>
        <w:rFonts w:ascii="Symbol" w:eastAsia="Symbol" w:hAnsi="Symbol" w:cs="Symbol" w:hint="default"/>
        <w:w w:val="100"/>
        <w:sz w:val="28"/>
        <w:szCs w:val="28"/>
        <w:lang w:val="en-US" w:eastAsia="en-US" w:bidi="ar-SA"/>
      </w:rPr>
    </w:lvl>
    <w:lvl w:ilvl="1" w:tplc="C9DC7D7C">
      <w:numFmt w:val="bullet"/>
      <w:lvlText w:val="•"/>
      <w:lvlJc w:val="left"/>
      <w:pPr>
        <w:ind w:left="2452" w:hanging="236"/>
      </w:pPr>
      <w:rPr>
        <w:rFonts w:hint="default"/>
        <w:lang w:val="en-US" w:eastAsia="en-US" w:bidi="ar-SA"/>
      </w:rPr>
    </w:lvl>
    <w:lvl w:ilvl="2" w:tplc="A44EE42E">
      <w:numFmt w:val="bullet"/>
      <w:lvlText w:val="•"/>
      <w:lvlJc w:val="left"/>
      <w:pPr>
        <w:ind w:left="3364" w:hanging="236"/>
      </w:pPr>
      <w:rPr>
        <w:rFonts w:hint="default"/>
        <w:lang w:val="en-US" w:eastAsia="en-US" w:bidi="ar-SA"/>
      </w:rPr>
    </w:lvl>
    <w:lvl w:ilvl="3" w:tplc="4C6E80B6">
      <w:numFmt w:val="bullet"/>
      <w:lvlText w:val="•"/>
      <w:lvlJc w:val="left"/>
      <w:pPr>
        <w:ind w:left="4276" w:hanging="236"/>
      </w:pPr>
      <w:rPr>
        <w:rFonts w:hint="default"/>
        <w:lang w:val="en-US" w:eastAsia="en-US" w:bidi="ar-SA"/>
      </w:rPr>
    </w:lvl>
    <w:lvl w:ilvl="4" w:tplc="48B60538">
      <w:numFmt w:val="bullet"/>
      <w:lvlText w:val="•"/>
      <w:lvlJc w:val="left"/>
      <w:pPr>
        <w:ind w:left="5188" w:hanging="236"/>
      </w:pPr>
      <w:rPr>
        <w:rFonts w:hint="default"/>
        <w:lang w:val="en-US" w:eastAsia="en-US" w:bidi="ar-SA"/>
      </w:rPr>
    </w:lvl>
    <w:lvl w:ilvl="5" w:tplc="AB8C99D4">
      <w:numFmt w:val="bullet"/>
      <w:lvlText w:val="•"/>
      <w:lvlJc w:val="left"/>
      <w:pPr>
        <w:ind w:left="6100" w:hanging="236"/>
      </w:pPr>
      <w:rPr>
        <w:rFonts w:hint="default"/>
        <w:lang w:val="en-US" w:eastAsia="en-US" w:bidi="ar-SA"/>
      </w:rPr>
    </w:lvl>
    <w:lvl w:ilvl="6" w:tplc="05D87A2E">
      <w:numFmt w:val="bullet"/>
      <w:lvlText w:val="•"/>
      <w:lvlJc w:val="left"/>
      <w:pPr>
        <w:ind w:left="7012" w:hanging="236"/>
      </w:pPr>
      <w:rPr>
        <w:rFonts w:hint="default"/>
        <w:lang w:val="en-US" w:eastAsia="en-US" w:bidi="ar-SA"/>
      </w:rPr>
    </w:lvl>
    <w:lvl w:ilvl="7" w:tplc="AFFE3D2C">
      <w:numFmt w:val="bullet"/>
      <w:lvlText w:val="•"/>
      <w:lvlJc w:val="left"/>
      <w:pPr>
        <w:ind w:left="7924" w:hanging="236"/>
      </w:pPr>
      <w:rPr>
        <w:rFonts w:hint="default"/>
        <w:lang w:val="en-US" w:eastAsia="en-US" w:bidi="ar-SA"/>
      </w:rPr>
    </w:lvl>
    <w:lvl w:ilvl="8" w:tplc="4D50570A">
      <w:numFmt w:val="bullet"/>
      <w:lvlText w:val="•"/>
      <w:lvlJc w:val="left"/>
      <w:pPr>
        <w:ind w:left="8836" w:hanging="236"/>
      </w:pPr>
      <w:rPr>
        <w:rFonts w:hint="default"/>
        <w:lang w:val="en-US" w:eastAsia="en-US" w:bidi="ar-SA"/>
      </w:rPr>
    </w:lvl>
  </w:abstractNum>
  <w:abstractNum w:abstractNumId="21" w15:restartNumberingAfterBreak="0">
    <w:nsid w:val="68F25002"/>
    <w:multiLevelType w:val="multilevel"/>
    <w:tmpl w:val="6938E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D600A0"/>
    <w:multiLevelType w:val="multilevel"/>
    <w:tmpl w:val="61B4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6A3B05"/>
    <w:multiLevelType w:val="multilevel"/>
    <w:tmpl w:val="FCB69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454321"/>
    <w:multiLevelType w:val="multilevel"/>
    <w:tmpl w:val="1A1E4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F44C21"/>
    <w:multiLevelType w:val="multilevel"/>
    <w:tmpl w:val="B9CA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057192F"/>
    <w:multiLevelType w:val="hybridMultilevel"/>
    <w:tmpl w:val="243C7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3FA1049"/>
    <w:multiLevelType w:val="hybridMultilevel"/>
    <w:tmpl w:val="D118204C"/>
    <w:lvl w:ilvl="0" w:tplc="544406C8">
      <w:start w:val="1"/>
      <w:numFmt w:val="decimal"/>
      <w:lvlText w:val="%1."/>
      <w:lvlJc w:val="left"/>
      <w:pPr>
        <w:tabs>
          <w:tab w:val="num" w:pos="720"/>
        </w:tabs>
        <w:ind w:left="720" w:hanging="360"/>
      </w:pPr>
    </w:lvl>
    <w:lvl w:ilvl="1" w:tplc="9C120994" w:tentative="1">
      <w:start w:val="1"/>
      <w:numFmt w:val="decimal"/>
      <w:lvlText w:val="%2."/>
      <w:lvlJc w:val="left"/>
      <w:pPr>
        <w:tabs>
          <w:tab w:val="num" w:pos="1440"/>
        </w:tabs>
        <w:ind w:left="1440" w:hanging="360"/>
      </w:pPr>
    </w:lvl>
    <w:lvl w:ilvl="2" w:tplc="E3A4B146" w:tentative="1">
      <w:start w:val="1"/>
      <w:numFmt w:val="decimal"/>
      <w:lvlText w:val="%3."/>
      <w:lvlJc w:val="left"/>
      <w:pPr>
        <w:tabs>
          <w:tab w:val="num" w:pos="2160"/>
        </w:tabs>
        <w:ind w:left="2160" w:hanging="360"/>
      </w:pPr>
    </w:lvl>
    <w:lvl w:ilvl="3" w:tplc="6D409FC0" w:tentative="1">
      <w:start w:val="1"/>
      <w:numFmt w:val="decimal"/>
      <w:lvlText w:val="%4."/>
      <w:lvlJc w:val="left"/>
      <w:pPr>
        <w:tabs>
          <w:tab w:val="num" w:pos="2880"/>
        </w:tabs>
        <w:ind w:left="2880" w:hanging="360"/>
      </w:pPr>
    </w:lvl>
    <w:lvl w:ilvl="4" w:tplc="01A8DAC8" w:tentative="1">
      <w:start w:val="1"/>
      <w:numFmt w:val="decimal"/>
      <w:lvlText w:val="%5."/>
      <w:lvlJc w:val="left"/>
      <w:pPr>
        <w:tabs>
          <w:tab w:val="num" w:pos="3600"/>
        </w:tabs>
        <w:ind w:left="3600" w:hanging="360"/>
      </w:pPr>
    </w:lvl>
    <w:lvl w:ilvl="5" w:tplc="C2C0BBEC" w:tentative="1">
      <w:start w:val="1"/>
      <w:numFmt w:val="decimal"/>
      <w:lvlText w:val="%6."/>
      <w:lvlJc w:val="left"/>
      <w:pPr>
        <w:tabs>
          <w:tab w:val="num" w:pos="4320"/>
        </w:tabs>
        <w:ind w:left="4320" w:hanging="360"/>
      </w:pPr>
    </w:lvl>
    <w:lvl w:ilvl="6" w:tplc="C99E274C" w:tentative="1">
      <w:start w:val="1"/>
      <w:numFmt w:val="decimal"/>
      <w:lvlText w:val="%7."/>
      <w:lvlJc w:val="left"/>
      <w:pPr>
        <w:tabs>
          <w:tab w:val="num" w:pos="5040"/>
        </w:tabs>
        <w:ind w:left="5040" w:hanging="360"/>
      </w:pPr>
    </w:lvl>
    <w:lvl w:ilvl="7" w:tplc="EF7CF28C" w:tentative="1">
      <w:start w:val="1"/>
      <w:numFmt w:val="decimal"/>
      <w:lvlText w:val="%8."/>
      <w:lvlJc w:val="left"/>
      <w:pPr>
        <w:tabs>
          <w:tab w:val="num" w:pos="5760"/>
        </w:tabs>
        <w:ind w:left="5760" w:hanging="360"/>
      </w:pPr>
    </w:lvl>
    <w:lvl w:ilvl="8" w:tplc="8F2C001C" w:tentative="1">
      <w:start w:val="1"/>
      <w:numFmt w:val="decimal"/>
      <w:lvlText w:val="%9."/>
      <w:lvlJc w:val="left"/>
      <w:pPr>
        <w:tabs>
          <w:tab w:val="num" w:pos="6480"/>
        </w:tabs>
        <w:ind w:left="6480" w:hanging="360"/>
      </w:pPr>
    </w:lvl>
  </w:abstractNum>
  <w:num w:numId="1" w16cid:durableId="2062945956">
    <w:abstractNumId w:val="17"/>
  </w:num>
  <w:num w:numId="2" w16cid:durableId="1058944317">
    <w:abstractNumId w:val="1"/>
  </w:num>
  <w:num w:numId="3" w16cid:durableId="409429085">
    <w:abstractNumId w:val="20"/>
  </w:num>
  <w:num w:numId="4" w16cid:durableId="880169660">
    <w:abstractNumId w:val="0"/>
  </w:num>
  <w:num w:numId="5" w16cid:durableId="30306926">
    <w:abstractNumId w:val="16"/>
  </w:num>
  <w:num w:numId="6" w16cid:durableId="1436247714">
    <w:abstractNumId w:val="14"/>
  </w:num>
  <w:num w:numId="7" w16cid:durableId="1939483111">
    <w:abstractNumId w:val="19"/>
  </w:num>
  <w:num w:numId="8" w16cid:durableId="116611258">
    <w:abstractNumId w:val="6"/>
  </w:num>
  <w:num w:numId="9" w16cid:durableId="1442258548">
    <w:abstractNumId w:val="3"/>
  </w:num>
  <w:num w:numId="10" w16cid:durableId="2020161133">
    <w:abstractNumId w:val="11"/>
  </w:num>
  <w:num w:numId="11" w16cid:durableId="2115206364">
    <w:abstractNumId w:val="18"/>
  </w:num>
  <w:num w:numId="12" w16cid:durableId="728650424">
    <w:abstractNumId w:val="9"/>
  </w:num>
  <w:num w:numId="13" w16cid:durableId="2058818763">
    <w:abstractNumId w:val="12"/>
  </w:num>
  <w:num w:numId="14" w16cid:durableId="240263656">
    <w:abstractNumId w:val="22"/>
  </w:num>
  <w:num w:numId="15" w16cid:durableId="502281438">
    <w:abstractNumId w:val="26"/>
  </w:num>
  <w:num w:numId="16" w16cid:durableId="864171246">
    <w:abstractNumId w:val="5"/>
  </w:num>
  <w:num w:numId="17" w16cid:durableId="724983691">
    <w:abstractNumId w:val="23"/>
  </w:num>
  <w:num w:numId="18" w16cid:durableId="1399522426">
    <w:abstractNumId w:val="21"/>
  </w:num>
  <w:num w:numId="19" w16cid:durableId="1932617048">
    <w:abstractNumId w:val="4"/>
  </w:num>
  <w:num w:numId="20" w16cid:durableId="380594494">
    <w:abstractNumId w:val="10"/>
  </w:num>
  <w:num w:numId="21" w16cid:durableId="620770490">
    <w:abstractNumId w:val="25"/>
  </w:num>
  <w:num w:numId="22" w16cid:durableId="1493986761">
    <w:abstractNumId w:val="2"/>
  </w:num>
  <w:num w:numId="23" w16cid:durableId="1819489730">
    <w:abstractNumId w:val="8"/>
  </w:num>
  <w:num w:numId="24" w16cid:durableId="1665620657">
    <w:abstractNumId w:val="15"/>
  </w:num>
  <w:num w:numId="25" w16cid:durableId="7101442">
    <w:abstractNumId w:val="7"/>
  </w:num>
  <w:num w:numId="26" w16cid:durableId="283660896">
    <w:abstractNumId w:val="13"/>
  </w:num>
  <w:num w:numId="27" w16cid:durableId="120074833">
    <w:abstractNumId w:val="24"/>
  </w:num>
  <w:num w:numId="28" w16cid:durableId="104525745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07226"/>
    <w:rsid w:val="000601B0"/>
    <w:rsid w:val="000D31F2"/>
    <w:rsid w:val="000E28F8"/>
    <w:rsid w:val="001F70F5"/>
    <w:rsid w:val="0026689B"/>
    <w:rsid w:val="002C7F22"/>
    <w:rsid w:val="00907226"/>
    <w:rsid w:val="00947E14"/>
    <w:rsid w:val="00A876E9"/>
    <w:rsid w:val="00C9564E"/>
    <w:rsid w:val="00D41E66"/>
    <w:rsid w:val="00E216E8"/>
    <w:rsid w:val="00F01F06"/>
    <w:rsid w:val="00F934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B02BB"/>
  <w15:docId w15:val="{8EBC7B1C-5CCC-4181-B658-34906899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8"/>
      <w:ind w:left="2252" w:right="2355"/>
      <w:jc w:val="center"/>
      <w:outlineLvl w:val="0"/>
    </w:pPr>
    <w:rPr>
      <w:b/>
      <w:bCs/>
      <w:sz w:val="36"/>
      <w:szCs w:val="36"/>
    </w:rPr>
  </w:style>
  <w:style w:type="paragraph" w:styleId="Heading2">
    <w:name w:val="heading 2"/>
    <w:basedOn w:val="Normal"/>
    <w:uiPriority w:val="9"/>
    <w:unhideWhenUsed/>
    <w:qFormat/>
    <w:pPr>
      <w:ind w:left="1039" w:hanging="320"/>
      <w:outlineLvl w:val="1"/>
    </w:pPr>
    <w:rPr>
      <w:b/>
      <w:bCs/>
      <w:sz w:val="32"/>
      <w:szCs w:val="32"/>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2160" w:hanging="361"/>
    </w:pPr>
  </w:style>
  <w:style w:type="paragraph" w:customStyle="1" w:styleId="TableParagraph">
    <w:name w:val="Table Paragraph"/>
    <w:basedOn w:val="Normal"/>
    <w:uiPriority w:val="1"/>
    <w:qFormat/>
    <w:pPr>
      <w:spacing w:line="300" w:lineRule="exact"/>
      <w:jc w:val="center"/>
    </w:pPr>
  </w:style>
  <w:style w:type="character" w:styleId="Strong">
    <w:name w:val="Strong"/>
    <w:basedOn w:val="DefaultParagraphFont"/>
    <w:uiPriority w:val="22"/>
    <w:qFormat/>
    <w:rsid w:val="000E28F8"/>
    <w:rPr>
      <w:b/>
      <w:bCs/>
    </w:rPr>
  </w:style>
  <w:style w:type="paragraph" w:styleId="NormalWeb">
    <w:name w:val="Normal (Web)"/>
    <w:basedOn w:val="Normal"/>
    <w:uiPriority w:val="99"/>
    <w:semiHidden/>
    <w:unhideWhenUsed/>
    <w:rsid w:val="000601B0"/>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D41E66"/>
    <w:rPr>
      <w:color w:val="0000FF" w:themeColor="hyperlink"/>
      <w:u w:val="single"/>
    </w:rPr>
  </w:style>
  <w:style w:type="character" w:styleId="UnresolvedMention">
    <w:name w:val="Unresolved Mention"/>
    <w:basedOn w:val="DefaultParagraphFont"/>
    <w:uiPriority w:val="99"/>
    <w:semiHidden/>
    <w:unhideWhenUsed/>
    <w:rsid w:val="00D41E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10497">
      <w:bodyDiv w:val="1"/>
      <w:marLeft w:val="0"/>
      <w:marRight w:val="0"/>
      <w:marTop w:val="0"/>
      <w:marBottom w:val="0"/>
      <w:divBdr>
        <w:top w:val="none" w:sz="0" w:space="0" w:color="auto"/>
        <w:left w:val="none" w:sz="0" w:space="0" w:color="auto"/>
        <w:bottom w:val="none" w:sz="0" w:space="0" w:color="auto"/>
        <w:right w:val="none" w:sz="0" w:space="0" w:color="auto"/>
      </w:divBdr>
    </w:div>
    <w:div w:id="212891489">
      <w:bodyDiv w:val="1"/>
      <w:marLeft w:val="0"/>
      <w:marRight w:val="0"/>
      <w:marTop w:val="0"/>
      <w:marBottom w:val="0"/>
      <w:divBdr>
        <w:top w:val="none" w:sz="0" w:space="0" w:color="auto"/>
        <w:left w:val="none" w:sz="0" w:space="0" w:color="auto"/>
        <w:bottom w:val="none" w:sz="0" w:space="0" w:color="auto"/>
        <w:right w:val="none" w:sz="0" w:space="0" w:color="auto"/>
      </w:divBdr>
    </w:div>
    <w:div w:id="361903443">
      <w:bodyDiv w:val="1"/>
      <w:marLeft w:val="0"/>
      <w:marRight w:val="0"/>
      <w:marTop w:val="0"/>
      <w:marBottom w:val="0"/>
      <w:divBdr>
        <w:top w:val="none" w:sz="0" w:space="0" w:color="auto"/>
        <w:left w:val="none" w:sz="0" w:space="0" w:color="auto"/>
        <w:bottom w:val="none" w:sz="0" w:space="0" w:color="auto"/>
        <w:right w:val="none" w:sz="0" w:space="0" w:color="auto"/>
      </w:divBdr>
    </w:div>
    <w:div w:id="391391873">
      <w:bodyDiv w:val="1"/>
      <w:marLeft w:val="0"/>
      <w:marRight w:val="0"/>
      <w:marTop w:val="0"/>
      <w:marBottom w:val="0"/>
      <w:divBdr>
        <w:top w:val="none" w:sz="0" w:space="0" w:color="auto"/>
        <w:left w:val="none" w:sz="0" w:space="0" w:color="auto"/>
        <w:bottom w:val="none" w:sz="0" w:space="0" w:color="auto"/>
        <w:right w:val="none" w:sz="0" w:space="0" w:color="auto"/>
      </w:divBdr>
    </w:div>
    <w:div w:id="540826924">
      <w:bodyDiv w:val="1"/>
      <w:marLeft w:val="0"/>
      <w:marRight w:val="0"/>
      <w:marTop w:val="0"/>
      <w:marBottom w:val="0"/>
      <w:divBdr>
        <w:top w:val="none" w:sz="0" w:space="0" w:color="auto"/>
        <w:left w:val="none" w:sz="0" w:space="0" w:color="auto"/>
        <w:bottom w:val="none" w:sz="0" w:space="0" w:color="auto"/>
        <w:right w:val="none" w:sz="0" w:space="0" w:color="auto"/>
      </w:divBdr>
    </w:div>
    <w:div w:id="715589266">
      <w:bodyDiv w:val="1"/>
      <w:marLeft w:val="0"/>
      <w:marRight w:val="0"/>
      <w:marTop w:val="0"/>
      <w:marBottom w:val="0"/>
      <w:divBdr>
        <w:top w:val="none" w:sz="0" w:space="0" w:color="auto"/>
        <w:left w:val="none" w:sz="0" w:space="0" w:color="auto"/>
        <w:bottom w:val="none" w:sz="0" w:space="0" w:color="auto"/>
        <w:right w:val="none" w:sz="0" w:space="0" w:color="auto"/>
      </w:divBdr>
    </w:div>
    <w:div w:id="1144739367">
      <w:bodyDiv w:val="1"/>
      <w:marLeft w:val="0"/>
      <w:marRight w:val="0"/>
      <w:marTop w:val="0"/>
      <w:marBottom w:val="0"/>
      <w:divBdr>
        <w:top w:val="none" w:sz="0" w:space="0" w:color="auto"/>
        <w:left w:val="none" w:sz="0" w:space="0" w:color="auto"/>
        <w:bottom w:val="none" w:sz="0" w:space="0" w:color="auto"/>
        <w:right w:val="none" w:sz="0" w:space="0" w:color="auto"/>
      </w:divBdr>
      <w:divsChild>
        <w:div w:id="948657876">
          <w:marLeft w:val="547"/>
          <w:marRight w:val="0"/>
          <w:marTop w:val="72"/>
          <w:marBottom w:val="0"/>
          <w:divBdr>
            <w:top w:val="none" w:sz="0" w:space="0" w:color="auto"/>
            <w:left w:val="none" w:sz="0" w:space="0" w:color="auto"/>
            <w:bottom w:val="none" w:sz="0" w:space="0" w:color="auto"/>
            <w:right w:val="none" w:sz="0" w:space="0" w:color="auto"/>
          </w:divBdr>
        </w:div>
        <w:div w:id="360476325">
          <w:marLeft w:val="547"/>
          <w:marRight w:val="0"/>
          <w:marTop w:val="72"/>
          <w:marBottom w:val="0"/>
          <w:divBdr>
            <w:top w:val="none" w:sz="0" w:space="0" w:color="auto"/>
            <w:left w:val="none" w:sz="0" w:space="0" w:color="auto"/>
            <w:bottom w:val="none" w:sz="0" w:space="0" w:color="auto"/>
            <w:right w:val="none" w:sz="0" w:space="0" w:color="auto"/>
          </w:divBdr>
        </w:div>
        <w:div w:id="1986474032">
          <w:marLeft w:val="547"/>
          <w:marRight w:val="0"/>
          <w:marTop w:val="72"/>
          <w:marBottom w:val="0"/>
          <w:divBdr>
            <w:top w:val="none" w:sz="0" w:space="0" w:color="auto"/>
            <w:left w:val="none" w:sz="0" w:space="0" w:color="auto"/>
            <w:bottom w:val="none" w:sz="0" w:space="0" w:color="auto"/>
            <w:right w:val="none" w:sz="0" w:space="0" w:color="auto"/>
          </w:divBdr>
        </w:div>
        <w:div w:id="921717173">
          <w:marLeft w:val="547"/>
          <w:marRight w:val="0"/>
          <w:marTop w:val="72"/>
          <w:marBottom w:val="0"/>
          <w:divBdr>
            <w:top w:val="none" w:sz="0" w:space="0" w:color="auto"/>
            <w:left w:val="none" w:sz="0" w:space="0" w:color="auto"/>
            <w:bottom w:val="none" w:sz="0" w:space="0" w:color="auto"/>
            <w:right w:val="none" w:sz="0" w:space="0" w:color="auto"/>
          </w:divBdr>
        </w:div>
        <w:div w:id="1882135823">
          <w:marLeft w:val="547"/>
          <w:marRight w:val="0"/>
          <w:marTop w:val="72"/>
          <w:marBottom w:val="0"/>
          <w:divBdr>
            <w:top w:val="none" w:sz="0" w:space="0" w:color="auto"/>
            <w:left w:val="none" w:sz="0" w:space="0" w:color="auto"/>
            <w:bottom w:val="none" w:sz="0" w:space="0" w:color="auto"/>
            <w:right w:val="none" w:sz="0" w:space="0" w:color="auto"/>
          </w:divBdr>
        </w:div>
        <w:div w:id="241447965">
          <w:marLeft w:val="547"/>
          <w:marRight w:val="0"/>
          <w:marTop w:val="72"/>
          <w:marBottom w:val="0"/>
          <w:divBdr>
            <w:top w:val="none" w:sz="0" w:space="0" w:color="auto"/>
            <w:left w:val="none" w:sz="0" w:space="0" w:color="auto"/>
            <w:bottom w:val="none" w:sz="0" w:space="0" w:color="auto"/>
            <w:right w:val="none" w:sz="0" w:space="0" w:color="auto"/>
          </w:divBdr>
        </w:div>
      </w:divsChild>
    </w:div>
    <w:div w:id="1156340707">
      <w:bodyDiv w:val="1"/>
      <w:marLeft w:val="0"/>
      <w:marRight w:val="0"/>
      <w:marTop w:val="0"/>
      <w:marBottom w:val="0"/>
      <w:divBdr>
        <w:top w:val="none" w:sz="0" w:space="0" w:color="auto"/>
        <w:left w:val="none" w:sz="0" w:space="0" w:color="auto"/>
        <w:bottom w:val="none" w:sz="0" w:space="0" w:color="auto"/>
        <w:right w:val="none" w:sz="0" w:space="0" w:color="auto"/>
      </w:divBdr>
    </w:div>
    <w:div w:id="1755668416">
      <w:bodyDiv w:val="1"/>
      <w:marLeft w:val="0"/>
      <w:marRight w:val="0"/>
      <w:marTop w:val="0"/>
      <w:marBottom w:val="0"/>
      <w:divBdr>
        <w:top w:val="none" w:sz="0" w:space="0" w:color="auto"/>
        <w:left w:val="none" w:sz="0" w:space="0" w:color="auto"/>
        <w:bottom w:val="none" w:sz="0" w:space="0" w:color="auto"/>
        <w:right w:val="none" w:sz="0" w:space="0" w:color="auto"/>
      </w:divBdr>
    </w:div>
    <w:div w:id="1829788071">
      <w:bodyDiv w:val="1"/>
      <w:marLeft w:val="0"/>
      <w:marRight w:val="0"/>
      <w:marTop w:val="0"/>
      <w:marBottom w:val="0"/>
      <w:divBdr>
        <w:top w:val="none" w:sz="0" w:space="0" w:color="auto"/>
        <w:left w:val="none" w:sz="0" w:space="0" w:color="auto"/>
        <w:bottom w:val="none" w:sz="0" w:space="0" w:color="auto"/>
        <w:right w:val="none" w:sz="0" w:space="0" w:color="auto"/>
      </w:divBdr>
    </w:div>
    <w:div w:id="1878856479">
      <w:bodyDiv w:val="1"/>
      <w:marLeft w:val="0"/>
      <w:marRight w:val="0"/>
      <w:marTop w:val="0"/>
      <w:marBottom w:val="0"/>
      <w:divBdr>
        <w:top w:val="none" w:sz="0" w:space="0" w:color="auto"/>
        <w:left w:val="none" w:sz="0" w:space="0" w:color="auto"/>
        <w:bottom w:val="none" w:sz="0" w:space="0" w:color="auto"/>
        <w:right w:val="none" w:sz="0" w:space="0" w:color="auto"/>
      </w:divBdr>
    </w:div>
    <w:div w:id="2028555910">
      <w:bodyDiv w:val="1"/>
      <w:marLeft w:val="0"/>
      <w:marRight w:val="0"/>
      <w:marTop w:val="0"/>
      <w:marBottom w:val="0"/>
      <w:divBdr>
        <w:top w:val="none" w:sz="0" w:space="0" w:color="auto"/>
        <w:left w:val="none" w:sz="0" w:space="0" w:color="auto"/>
        <w:bottom w:val="none" w:sz="0" w:space="0" w:color="auto"/>
        <w:right w:val="none" w:sz="0" w:space="0" w:color="auto"/>
      </w:divBdr>
    </w:div>
    <w:div w:id="2089182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arshithays/Superstore_dataAnalysis/tree/main" TargetMode="External"/><Relationship Id="rId11" Type="http://schemas.openxmlformats.org/officeDocument/2006/relationships/hyperlink" Target="https://www.ibm.com/products/watson-studio" TargetMode="External"/><Relationship Id="rId5" Type="http://schemas.openxmlformats.org/officeDocument/2006/relationships/image" Target="media/image1.jpeg"/><Relationship Id="rId10" Type="http://schemas.openxmlformats.org/officeDocument/2006/relationships/hyperlink" Target="https://jupyter.org/try" TargetMode="External"/><Relationship Id="rId4" Type="http://schemas.openxmlformats.org/officeDocument/2006/relationships/webSettings" Target="webSettings.xml"/><Relationship Id="rId9" Type="http://schemas.openxmlformats.org/officeDocument/2006/relationships/hyperlink" Target="https://skillsbuil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10</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Microsoft Word - Leaf-Lens_SY A (31,36,39,51)</vt:lpstr>
    </vt:vector>
  </TitlesOfParts>
  <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Leaf-Lens_SY A (31,36,39,51)</dc:title>
  <dc:creator>dell</dc:creator>
  <cp:lastModifiedBy>Krushna Wankhade</cp:lastModifiedBy>
  <cp:revision>4</cp:revision>
  <dcterms:created xsi:type="dcterms:W3CDTF">2024-04-20T08:17:00Z</dcterms:created>
  <dcterms:modified xsi:type="dcterms:W3CDTF">2024-04-22T04:10:00Z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2024-03-19T00:00:00Z</vt:filetime>
  </property>
  <property fmtid="{D5CDD505-2E9C-101B-9397-08002B2CF9AE}" pid="3" name="Creator">
    <vt:lpwstr>Microsoft® Word 2010</vt:lpwstr>
  </property>
  <property fmtid="{D5CDD505-2E9C-101B-9397-08002B2CF9AE}" pid="4" name="LastSaved">
    <vt:filetime>2024-04-20T00:00:00Z</vt:filetime>
  </property>
</Properties>
</file>