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MedSphere – Final Demo Script</w:t>
      </w:r>
    </w:p>
    <w:p>
      <w:pPr>
        <w:jc w:val="center"/>
      </w:pPr>
      <w:r>
        <w:rPr>
          <w:i/>
        </w:rPr>
        <w:t>End-to-End Demonstration</w:t>
      </w:r>
    </w:p>
    <w:p>
      <w:r>
        <w:rPr>
          <w:b/>
          <w:sz w:val="26"/>
        </w:rPr>
        <w:t>Admin Phase</w:t>
      </w:r>
    </w:p>
    <w:p>
      <w:r>
        <w:t>Login → Admin Dashboard → Departments → Create/show Doctor.</w:t>
      </w:r>
    </w:p>
    <w:p>
      <w:r>
        <w:rPr>
          <w:b/>
          <w:sz w:val="26"/>
        </w:rPr>
        <w:t>Reception Phase</w:t>
      </w:r>
    </w:p>
    <w:p>
      <w:r>
        <w:t>Login as Receptionist → Patient → Show patient code → Create Appointment → show SCHEDULED.</w:t>
      </w:r>
    </w:p>
    <w:p>
      <w:r>
        <w:rPr>
          <w:b/>
          <w:sz w:val="26"/>
        </w:rPr>
        <w:t>Doctor Phase</w:t>
      </w:r>
    </w:p>
    <w:p>
      <w:r>
        <w:t>Login as Doctor → My Appointments → Consultation → Save → show COMPLETED → Add Prescription.</w:t>
      </w:r>
    </w:p>
    <w:p>
      <w:r>
        <w:rPr>
          <w:b/>
          <w:sz w:val="26"/>
        </w:rPr>
        <w:t>Patient Record</w:t>
      </w:r>
    </w:p>
    <w:p>
      <w:r>
        <w:t>Show Medical History and explain the connected workflow.</w:t>
      </w:r>
    </w:p>
    <w:p>
      <w:r>
        <w:rPr>
          <w:b/>
          <w:sz w:val="26"/>
        </w:rPr>
        <w:t>Viva Points</w:t>
      </w:r>
    </w:p>
    <w:p>
      <w:r>
        <w:t>Controller → Service → Repository → Database; Spring Security; BCrypt; CSRF; conflict validation; consultation completion; prescription relationship.</w:t>
      </w:r>
    </w:p>
    <w:p>
      <w:r>
        <w:rPr>
          <w:b/>
          <w:sz w:val="26"/>
        </w:rPr>
        <w:t>Demo Rule</w:t>
      </w:r>
    </w:p>
    <w:p>
      <w:r>
        <w:t>Do not claim a feature is implemented if it is not present in the current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