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57AA" w14:textId="77777777" w:rsidR="00D66C73" w:rsidRDefault="00DA01B1">
      <w:pPr>
        <w:jc w:val="center"/>
      </w:pPr>
      <w:r>
        <w:rPr>
          <w:b/>
          <w:sz w:val="40"/>
        </w:rPr>
        <w:t>MedSphere – 3-Student Module Responsibility Plan</w:t>
      </w:r>
    </w:p>
    <w:p w14:paraId="1460F2F2" w14:textId="77777777" w:rsidR="00D66C73" w:rsidRDefault="00DA01B1">
      <w:pPr>
        <w:jc w:val="center"/>
      </w:pPr>
      <w:r>
        <w:rPr>
          <w:i/>
        </w:rPr>
        <w:t>Viva / Presentation Organization</w:t>
      </w:r>
    </w:p>
    <w:p w14:paraId="6654EDC0" w14:textId="77777777" w:rsidR="00D66C73" w:rsidRDefault="00DA01B1">
      <w:r>
        <w:rPr>
          <w:b/>
          <w:sz w:val="26"/>
        </w:rPr>
        <w:t>Student 1 – Administration &amp; Security</w:t>
      </w:r>
    </w:p>
    <w:p w14:paraId="6331D5A9" w14:textId="77777777" w:rsidR="00D66C73" w:rsidRDefault="00DA01B1">
      <w:r>
        <w:t>Authentication; Spring Security; roles; BCrypt/CSRF; Admin dashboard; departments; doctor management/account creation.</w:t>
      </w:r>
    </w:p>
    <w:p w14:paraId="09DE985A" w14:textId="77777777" w:rsidR="00D66C73" w:rsidRDefault="00DA01B1">
      <w:r>
        <w:rPr>
          <w:b/>
          <w:sz w:val="26"/>
        </w:rPr>
        <w:t>Student 2 – Patient &amp; Reception</w:t>
      </w:r>
    </w:p>
    <w:p w14:paraId="3B877403" w14:textId="77777777" w:rsidR="00D66C73" w:rsidRDefault="00DA01B1">
      <w:r>
        <w:t>Patient registration; patient-code generation; patient search/profile/edit; medical history; appointment workflow; Reception dashboard.</w:t>
      </w:r>
    </w:p>
    <w:p w14:paraId="567A5D39" w14:textId="77777777" w:rsidR="00D66C73" w:rsidRDefault="00DA01B1">
      <w:r>
        <w:rPr>
          <w:b/>
          <w:sz w:val="26"/>
        </w:rPr>
        <w:t>Student 3 – Doctor &amp; Clinical Workflow</w:t>
      </w:r>
    </w:p>
    <w:p w14:paraId="2F572E26" w14:textId="77777777" w:rsidR="00D66C73" w:rsidRDefault="00DA01B1">
      <w:r>
        <w:t>Doctor dashboard; assigned appointments; consultation; prescription; consultation details; clinical UI.</w:t>
      </w:r>
    </w:p>
    <w:p w14:paraId="3E92247F" w14:textId="77777777" w:rsidR="00D66C73" w:rsidRDefault="00DA01B1">
      <w:r>
        <w:rPr>
          <w:b/>
          <w:sz w:val="26"/>
        </w:rPr>
        <w:t>Shared Topics</w:t>
      </w:r>
    </w:p>
    <w:p w14:paraId="078EFAED" w14:textId="77777777" w:rsidR="00D66C73" w:rsidRDefault="00DA01B1">
      <w:r>
        <w:t>Objective/problem; architecture; JPA/Hibernate; database; SDLC; testing; limitations; future scope.</w:t>
      </w:r>
    </w:p>
    <w:p w14:paraId="133D00F6" w14:textId="77777777" w:rsidR="00D66C73" w:rsidRDefault="00DA01B1">
      <w:r>
        <w:rPr>
          <w:b/>
          <w:sz w:val="26"/>
        </w:rPr>
        <w:t>Truthfulness Rule</w:t>
      </w:r>
    </w:p>
    <w:p w14:paraId="265A8CF3" w14:textId="77777777" w:rsidR="00D66C73" w:rsidRDefault="00DA01B1">
      <w:r>
        <w:t>This allocation is for viva/presentation organization. Do not falsely claim authorship of code.</w:t>
      </w:r>
    </w:p>
    <w:sectPr w:rsidR="00D66C73" w:rsidSect="00DA01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450105">
    <w:abstractNumId w:val="8"/>
  </w:num>
  <w:num w:numId="2" w16cid:durableId="1526020999">
    <w:abstractNumId w:val="6"/>
  </w:num>
  <w:num w:numId="3" w16cid:durableId="369187228">
    <w:abstractNumId w:val="5"/>
  </w:num>
  <w:num w:numId="4" w16cid:durableId="214896037">
    <w:abstractNumId w:val="4"/>
  </w:num>
  <w:num w:numId="5" w16cid:durableId="803429794">
    <w:abstractNumId w:val="7"/>
  </w:num>
  <w:num w:numId="6" w16cid:durableId="1513184646">
    <w:abstractNumId w:val="3"/>
  </w:num>
  <w:num w:numId="7" w16cid:durableId="901914586">
    <w:abstractNumId w:val="2"/>
  </w:num>
  <w:num w:numId="8" w16cid:durableId="226034685">
    <w:abstractNumId w:val="1"/>
  </w:num>
  <w:num w:numId="9" w16cid:durableId="170652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2977"/>
    <w:rsid w:val="00B47730"/>
    <w:rsid w:val="00CB0664"/>
    <w:rsid w:val="00D66C73"/>
    <w:rsid w:val="00DA0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DD7B2D-08FE-4489-9311-FCE078B9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Krushna Manthalkar</cp:lastModifiedBy>
  <cp:revision>2</cp:revision>
  <dcterms:created xsi:type="dcterms:W3CDTF">2013-12-23T23:15:00Z</dcterms:created>
  <dcterms:modified xsi:type="dcterms:W3CDTF">2026-09-28T12:09:00Z</dcterms:modified>
  <cp:category/>
</cp:coreProperties>
</file>