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8BA0" w14:textId="77777777" w:rsidR="00DE46A3" w:rsidRDefault="00DE46A3" w:rsidP="00DE46A3">
      <w:pPr>
        <w:spacing w:before="62"/>
        <w:ind w:left="798" w:right="943"/>
        <w:jc w:val="center"/>
        <w:rPr>
          <w:b/>
          <w:sz w:val="36"/>
        </w:rPr>
      </w:pPr>
      <w:r>
        <w:rPr>
          <w:b/>
          <w:sz w:val="36"/>
        </w:rPr>
        <w:t>Project Report</w:t>
      </w:r>
    </w:p>
    <w:p w14:paraId="1F8A773B" w14:textId="77777777" w:rsidR="005B3DD6" w:rsidRPr="005B3DD6" w:rsidRDefault="005B3DD6" w:rsidP="005B3DD6">
      <w:pPr>
        <w:spacing w:before="198"/>
        <w:ind w:right="4817"/>
        <w:jc w:val="center"/>
        <w:rPr>
          <w:b/>
          <w:sz w:val="36"/>
        </w:rPr>
      </w:pPr>
      <w:r w:rsidRPr="005B3DD6">
        <w:rPr>
          <w:b/>
          <w:sz w:val="36"/>
        </w:rPr>
        <w:t xml:space="preserve">                                                  </w:t>
      </w:r>
      <w:r w:rsidR="00DE46A3" w:rsidRPr="005B3DD6">
        <w:rPr>
          <w:b/>
          <w:sz w:val="36"/>
        </w:rPr>
        <w:t>On</w:t>
      </w:r>
    </w:p>
    <w:p w14:paraId="1E0CE0E3" w14:textId="00AC5747" w:rsidR="00DE46A3" w:rsidRPr="00BC2331" w:rsidRDefault="002B2E87" w:rsidP="00DE46A3">
      <w:pPr>
        <w:pStyle w:val="BodyText"/>
        <w:spacing w:before="6"/>
        <w:jc w:val="center"/>
        <w:rPr>
          <w:b/>
          <w:noProof/>
          <w:sz w:val="40"/>
          <w:szCs w:val="40"/>
          <w:lang w:val="en-IN" w:eastAsia="en-IN"/>
        </w:rPr>
      </w:pPr>
      <w:r>
        <w:rPr>
          <w:rFonts w:eastAsiaTheme="minorHAnsi"/>
          <w:b/>
          <w:sz w:val="40"/>
          <w:szCs w:val="40"/>
          <w:lang w:val="en-IN"/>
        </w:rPr>
        <w:t>AgriFlux - Smart Agriculture Platform with AI Assistant</w:t>
      </w:r>
    </w:p>
    <w:p w14:paraId="6F1C1EC2" w14:textId="77777777" w:rsidR="00DE46A3" w:rsidRPr="00BC2331" w:rsidRDefault="00DE46A3" w:rsidP="00DE46A3">
      <w:pPr>
        <w:pStyle w:val="BodyText"/>
        <w:spacing w:before="6"/>
        <w:rPr>
          <w:b/>
          <w:sz w:val="40"/>
          <w:szCs w:val="40"/>
        </w:rPr>
      </w:pPr>
      <w:r w:rsidRPr="00BC2331">
        <w:rPr>
          <w:noProof/>
          <w:sz w:val="40"/>
          <w:szCs w:val="40"/>
          <w:lang w:val="en-IN" w:eastAsia="en-IN" w:bidi="hi-IN"/>
        </w:rPr>
        <w:drawing>
          <wp:anchor distT="0" distB="0" distL="0" distR="0" simplePos="0" relativeHeight="251659264" behindDoc="0" locked="0" layoutInCell="1" allowOverlap="1" wp14:anchorId="0C6E2B06" wp14:editId="7975343B">
            <wp:simplePos x="0" y="0"/>
            <wp:positionH relativeFrom="page">
              <wp:posOffset>1858010</wp:posOffset>
            </wp:positionH>
            <wp:positionV relativeFrom="paragraph">
              <wp:posOffset>153104</wp:posOffset>
            </wp:positionV>
            <wp:extent cx="3895725" cy="10953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895725" cy="1095375"/>
                    </a:xfrm>
                    <a:prstGeom prst="rect">
                      <a:avLst/>
                    </a:prstGeom>
                  </pic:spPr>
                </pic:pic>
              </a:graphicData>
            </a:graphic>
          </wp:anchor>
        </w:drawing>
      </w:r>
    </w:p>
    <w:p w14:paraId="24D4DE75" w14:textId="77777777" w:rsidR="00DE46A3" w:rsidRDefault="00DE46A3" w:rsidP="00DE46A3">
      <w:pPr>
        <w:pStyle w:val="BodyText"/>
        <w:rPr>
          <w:b/>
          <w:sz w:val="44"/>
        </w:rPr>
      </w:pPr>
    </w:p>
    <w:p w14:paraId="1566EA3A" w14:textId="77777777" w:rsidR="00DE46A3" w:rsidRDefault="00DE46A3" w:rsidP="00DE46A3">
      <w:pPr>
        <w:pStyle w:val="BodyText"/>
        <w:spacing w:before="2"/>
        <w:rPr>
          <w:b/>
          <w:sz w:val="39"/>
        </w:rPr>
      </w:pPr>
    </w:p>
    <w:p w14:paraId="28345DA2" w14:textId="77777777" w:rsidR="00DE46A3" w:rsidRDefault="00DE46A3" w:rsidP="00DE46A3">
      <w:pPr>
        <w:ind w:left="792" w:right="950"/>
        <w:jc w:val="center"/>
        <w:rPr>
          <w:i/>
          <w:sz w:val="32"/>
        </w:rPr>
      </w:pPr>
      <w:r>
        <w:rPr>
          <w:i/>
          <w:sz w:val="32"/>
        </w:rPr>
        <w:t>Submitted</w:t>
      </w:r>
    </w:p>
    <w:p w14:paraId="7BF8C9EB" w14:textId="77777777" w:rsidR="00DE46A3" w:rsidRDefault="00DE46A3" w:rsidP="00DE46A3">
      <w:pPr>
        <w:spacing w:before="1" w:line="368" w:lineRule="exact"/>
        <w:ind w:left="792" w:right="950"/>
        <w:jc w:val="center"/>
        <w:rPr>
          <w:i/>
          <w:sz w:val="32"/>
        </w:rPr>
      </w:pPr>
      <w:r>
        <w:rPr>
          <w:i/>
          <w:sz w:val="32"/>
        </w:rPr>
        <w:t>In</w:t>
      </w:r>
      <w:r>
        <w:rPr>
          <w:i/>
          <w:spacing w:val="-3"/>
          <w:sz w:val="32"/>
        </w:rPr>
        <w:t xml:space="preserve"> </w:t>
      </w:r>
      <w:r>
        <w:rPr>
          <w:i/>
          <w:sz w:val="32"/>
        </w:rPr>
        <w:t>partial</w:t>
      </w:r>
      <w:r>
        <w:rPr>
          <w:i/>
          <w:spacing w:val="-2"/>
          <w:sz w:val="32"/>
        </w:rPr>
        <w:t xml:space="preserve"> </w:t>
      </w:r>
      <w:r>
        <w:rPr>
          <w:i/>
          <w:sz w:val="32"/>
        </w:rPr>
        <w:t>fulfilment</w:t>
      </w:r>
    </w:p>
    <w:p w14:paraId="126733CF" w14:textId="77777777" w:rsidR="00DE46A3" w:rsidRDefault="00DE46A3" w:rsidP="00DE46A3">
      <w:pPr>
        <w:spacing w:line="368" w:lineRule="exact"/>
        <w:ind w:left="793" w:right="950"/>
        <w:jc w:val="center"/>
        <w:rPr>
          <w:i/>
          <w:sz w:val="32"/>
        </w:rPr>
      </w:pPr>
      <w:r>
        <w:rPr>
          <w:i/>
          <w:sz w:val="32"/>
        </w:rPr>
        <w:t>For</w:t>
      </w:r>
      <w:r>
        <w:rPr>
          <w:i/>
          <w:spacing w:val="-2"/>
          <w:sz w:val="32"/>
        </w:rPr>
        <w:t xml:space="preserve"> </w:t>
      </w:r>
      <w:r>
        <w:rPr>
          <w:i/>
          <w:sz w:val="32"/>
        </w:rPr>
        <w:t>the</w:t>
      </w:r>
      <w:r>
        <w:rPr>
          <w:i/>
          <w:spacing w:val="-2"/>
          <w:sz w:val="32"/>
        </w:rPr>
        <w:t xml:space="preserve"> </w:t>
      </w:r>
      <w:r>
        <w:rPr>
          <w:i/>
          <w:sz w:val="32"/>
        </w:rPr>
        <w:t>award of</w:t>
      </w:r>
      <w:r>
        <w:rPr>
          <w:i/>
          <w:spacing w:val="-2"/>
          <w:sz w:val="32"/>
        </w:rPr>
        <w:t xml:space="preserve"> </w:t>
      </w:r>
      <w:r>
        <w:rPr>
          <w:i/>
          <w:sz w:val="32"/>
        </w:rPr>
        <w:t>the</w:t>
      </w:r>
      <w:r>
        <w:rPr>
          <w:i/>
          <w:spacing w:val="-2"/>
          <w:sz w:val="32"/>
        </w:rPr>
        <w:t xml:space="preserve"> </w:t>
      </w:r>
      <w:r>
        <w:rPr>
          <w:i/>
          <w:sz w:val="32"/>
        </w:rPr>
        <w:t>Degree</w:t>
      </w:r>
      <w:r>
        <w:rPr>
          <w:i/>
          <w:spacing w:val="-2"/>
          <w:sz w:val="32"/>
        </w:rPr>
        <w:t xml:space="preserve"> </w:t>
      </w:r>
      <w:r>
        <w:rPr>
          <w:i/>
          <w:sz w:val="32"/>
        </w:rPr>
        <w:t>of</w:t>
      </w:r>
    </w:p>
    <w:p w14:paraId="1C3B545C" w14:textId="77777777" w:rsidR="00DE46A3" w:rsidRDefault="00DE46A3" w:rsidP="00DE46A3">
      <w:pPr>
        <w:pStyle w:val="BodyText"/>
        <w:spacing w:before="6"/>
        <w:rPr>
          <w:i/>
          <w:sz w:val="33"/>
        </w:rPr>
      </w:pPr>
    </w:p>
    <w:p w14:paraId="2B1FFDD4" w14:textId="3FEDE972" w:rsidR="00DE46A3" w:rsidRDefault="00DE46A3" w:rsidP="00DE46A3">
      <w:pPr>
        <w:ind w:left="798" w:right="948"/>
        <w:jc w:val="center"/>
        <w:rPr>
          <w:b/>
          <w:sz w:val="40"/>
        </w:rPr>
      </w:pPr>
      <w:r>
        <w:rPr>
          <w:b/>
          <w:sz w:val="40"/>
        </w:rPr>
        <w:t>PG</w:t>
      </w:r>
      <w:r w:rsidR="002B2E87">
        <w:rPr>
          <w:b/>
          <w:sz w:val="40"/>
        </w:rPr>
        <w:t xml:space="preserve">CP- Advanced </w:t>
      </w:r>
      <w:proofErr w:type="gramStart"/>
      <w:r w:rsidR="002B2E87">
        <w:rPr>
          <w:b/>
          <w:sz w:val="40"/>
        </w:rPr>
        <w:t>Computing</w:t>
      </w:r>
      <w:r w:rsidR="00F55855">
        <w:rPr>
          <w:b/>
          <w:sz w:val="40"/>
        </w:rPr>
        <w:t xml:space="preserve">  (</w:t>
      </w:r>
      <w:proofErr w:type="gramEnd"/>
      <w:r w:rsidR="00F55394">
        <w:rPr>
          <w:b/>
          <w:sz w:val="40"/>
        </w:rPr>
        <w:t>PG</w:t>
      </w:r>
      <w:r w:rsidR="002B2E87">
        <w:rPr>
          <w:b/>
          <w:sz w:val="40"/>
        </w:rPr>
        <w:t>CP-AC</w:t>
      </w:r>
      <w:r w:rsidR="00F55394">
        <w:rPr>
          <w:b/>
          <w:sz w:val="40"/>
        </w:rPr>
        <w:t>)</w:t>
      </w:r>
    </w:p>
    <w:p w14:paraId="05596E88" w14:textId="77777777" w:rsidR="00DE46A3" w:rsidRDefault="00DE46A3" w:rsidP="00DE46A3">
      <w:pPr>
        <w:pStyle w:val="BodyText"/>
        <w:spacing w:before="11"/>
        <w:rPr>
          <w:b/>
          <w:sz w:val="35"/>
        </w:rPr>
      </w:pPr>
    </w:p>
    <w:p w14:paraId="52F219F1" w14:textId="0D184255" w:rsidR="00DE46A3" w:rsidRDefault="00DE46A3" w:rsidP="00DE46A3">
      <w:pPr>
        <w:ind w:left="798" w:right="938"/>
        <w:jc w:val="center"/>
        <w:rPr>
          <w:b/>
          <w:sz w:val="28"/>
        </w:rPr>
      </w:pPr>
      <w:r>
        <w:rPr>
          <w:b/>
          <w:sz w:val="28"/>
        </w:rPr>
        <w:t>C-DAC,</w:t>
      </w:r>
      <w:r>
        <w:rPr>
          <w:b/>
          <w:spacing w:val="-3"/>
          <w:sz w:val="28"/>
        </w:rPr>
        <w:t xml:space="preserve"> </w:t>
      </w:r>
      <w:r>
        <w:rPr>
          <w:b/>
          <w:sz w:val="28"/>
        </w:rPr>
        <w:t>ACTS</w:t>
      </w:r>
      <w:r>
        <w:rPr>
          <w:b/>
          <w:spacing w:val="-1"/>
          <w:sz w:val="28"/>
        </w:rPr>
        <w:t xml:space="preserve"> </w:t>
      </w:r>
      <w:r w:rsidR="00F55394">
        <w:rPr>
          <w:b/>
          <w:sz w:val="28"/>
        </w:rPr>
        <w:t>(Pune)</w:t>
      </w:r>
    </w:p>
    <w:p w14:paraId="3498FAC5" w14:textId="77777777" w:rsidR="00DE46A3" w:rsidRDefault="00DE46A3" w:rsidP="00DE46A3">
      <w:pPr>
        <w:pStyle w:val="BodyText"/>
        <w:rPr>
          <w:b/>
          <w:sz w:val="30"/>
        </w:rPr>
      </w:pPr>
    </w:p>
    <w:p w14:paraId="6BD9385F" w14:textId="77777777" w:rsidR="00DE46A3" w:rsidRDefault="00DE46A3" w:rsidP="00DE46A3">
      <w:pPr>
        <w:tabs>
          <w:tab w:val="left" w:pos="5741"/>
        </w:tabs>
        <w:spacing w:before="202"/>
        <w:ind w:left="220"/>
        <w:rPr>
          <w:b/>
          <w:sz w:val="24"/>
        </w:rPr>
      </w:pPr>
      <w:r>
        <w:rPr>
          <w:b/>
          <w:sz w:val="24"/>
        </w:rPr>
        <w:t>Guided By:</w:t>
      </w:r>
      <w:r>
        <w:rPr>
          <w:b/>
          <w:sz w:val="24"/>
        </w:rPr>
        <w:tab/>
        <w:t>Submitted</w:t>
      </w:r>
      <w:r>
        <w:rPr>
          <w:b/>
          <w:spacing w:val="-3"/>
          <w:sz w:val="24"/>
        </w:rPr>
        <w:t xml:space="preserve"> </w:t>
      </w:r>
      <w:r>
        <w:rPr>
          <w:b/>
          <w:sz w:val="24"/>
        </w:rPr>
        <w:t>By:</w:t>
      </w:r>
    </w:p>
    <w:p w14:paraId="7C1A04BB" w14:textId="2A94B9B4" w:rsidR="00F55394" w:rsidRDefault="00F55394" w:rsidP="00F55855">
      <w:pPr>
        <w:tabs>
          <w:tab w:val="left" w:pos="5741"/>
        </w:tabs>
        <w:spacing w:before="173" w:line="343" w:lineRule="auto"/>
        <w:ind w:left="5741" w:right="910" w:hanging="5521"/>
        <w:rPr>
          <w:sz w:val="24"/>
        </w:rPr>
      </w:pPr>
      <w:r w:rsidRPr="00F55855">
        <w:rPr>
          <w:sz w:val="24"/>
        </w:rPr>
        <w:t>M</w:t>
      </w:r>
      <w:r w:rsidR="00F55855" w:rsidRPr="00F55855">
        <w:rPr>
          <w:sz w:val="24"/>
        </w:rPr>
        <w:t>s. Shweta Singh</w:t>
      </w:r>
      <w:r w:rsidR="00F55855">
        <w:rPr>
          <w:sz w:val="24"/>
        </w:rPr>
        <w:t xml:space="preserve">                                           Gaurav Mahadik         260240120061</w:t>
      </w:r>
    </w:p>
    <w:p w14:paraId="194C7696" w14:textId="20CFB86C" w:rsidR="00F55855" w:rsidRDefault="00F55855" w:rsidP="00F55855">
      <w:pPr>
        <w:tabs>
          <w:tab w:val="left" w:pos="5741"/>
        </w:tabs>
        <w:spacing w:before="173" w:line="343" w:lineRule="auto"/>
        <w:ind w:left="5741" w:right="910" w:hanging="5521"/>
        <w:rPr>
          <w:sz w:val="24"/>
        </w:rPr>
      </w:pPr>
      <w:r>
        <w:rPr>
          <w:sz w:val="24"/>
        </w:rPr>
        <w:t xml:space="preserve">                                                                         Harsh Jain                  </w:t>
      </w:r>
      <w:r>
        <w:rPr>
          <w:sz w:val="24"/>
        </w:rPr>
        <w:t>2602401200</w:t>
      </w:r>
      <w:r>
        <w:rPr>
          <w:sz w:val="24"/>
        </w:rPr>
        <w:t>70</w:t>
      </w:r>
    </w:p>
    <w:p w14:paraId="6B1A761C" w14:textId="0D998C2E" w:rsidR="00F55855" w:rsidRDefault="00F55855" w:rsidP="00F55855">
      <w:pPr>
        <w:tabs>
          <w:tab w:val="left" w:pos="5741"/>
        </w:tabs>
        <w:spacing w:before="173" w:line="343" w:lineRule="auto"/>
        <w:ind w:left="5741" w:right="910" w:hanging="5521"/>
        <w:rPr>
          <w:sz w:val="24"/>
        </w:rPr>
      </w:pPr>
      <w:r>
        <w:rPr>
          <w:sz w:val="24"/>
        </w:rPr>
        <w:t xml:space="preserve">                                                                         Shrutik Choudhary     </w:t>
      </w:r>
      <w:r>
        <w:rPr>
          <w:sz w:val="24"/>
        </w:rPr>
        <w:t>260240120</w:t>
      </w:r>
      <w:r>
        <w:rPr>
          <w:sz w:val="24"/>
        </w:rPr>
        <w:t>179</w:t>
      </w:r>
    </w:p>
    <w:p w14:paraId="786B8D21" w14:textId="75D75408" w:rsidR="00F55855" w:rsidRDefault="00F55855" w:rsidP="00F55855">
      <w:pPr>
        <w:tabs>
          <w:tab w:val="left" w:pos="5741"/>
        </w:tabs>
        <w:spacing w:before="173" w:line="343" w:lineRule="auto"/>
        <w:ind w:left="5741" w:right="910" w:hanging="5521"/>
        <w:rPr>
          <w:sz w:val="24"/>
        </w:rPr>
      </w:pPr>
      <w:r>
        <w:rPr>
          <w:sz w:val="24"/>
        </w:rPr>
        <w:t xml:space="preserve">                                                                         Krushnal Mahajan      </w:t>
      </w:r>
      <w:r>
        <w:rPr>
          <w:sz w:val="24"/>
        </w:rPr>
        <w:t>2602401200</w:t>
      </w:r>
      <w:r>
        <w:rPr>
          <w:sz w:val="24"/>
        </w:rPr>
        <w:t>92</w:t>
      </w:r>
    </w:p>
    <w:p w14:paraId="4EB91567" w14:textId="67772775" w:rsidR="00F55855" w:rsidRDefault="00F55855" w:rsidP="00F55855">
      <w:pPr>
        <w:tabs>
          <w:tab w:val="left" w:pos="5741"/>
        </w:tabs>
        <w:spacing w:before="173" w:line="343" w:lineRule="auto"/>
        <w:ind w:left="5741" w:right="910" w:hanging="5521"/>
        <w:rPr>
          <w:sz w:val="24"/>
        </w:rPr>
      </w:pPr>
      <w:r>
        <w:rPr>
          <w:sz w:val="24"/>
        </w:rPr>
        <w:t xml:space="preserve">                                                                        Vivek Bhogade            </w:t>
      </w:r>
      <w:r>
        <w:rPr>
          <w:sz w:val="24"/>
        </w:rPr>
        <w:t>2602401200</w:t>
      </w:r>
      <w:r>
        <w:rPr>
          <w:sz w:val="24"/>
        </w:rPr>
        <w:t>43</w:t>
      </w:r>
    </w:p>
    <w:p w14:paraId="3D09890E" w14:textId="77777777" w:rsidR="00F55855" w:rsidRDefault="00F55855" w:rsidP="00F55855">
      <w:pPr>
        <w:tabs>
          <w:tab w:val="left" w:pos="5741"/>
        </w:tabs>
        <w:spacing w:before="173" w:line="343" w:lineRule="auto"/>
        <w:ind w:right="910"/>
        <w:rPr>
          <w:sz w:val="24"/>
        </w:rPr>
      </w:pPr>
    </w:p>
    <w:p w14:paraId="0BF02E92" w14:textId="77777777" w:rsidR="00F55394" w:rsidRDefault="00DE46A3" w:rsidP="00F55394">
      <w:pPr>
        <w:tabs>
          <w:tab w:val="left" w:pos="5741"/>
        </w:tabs>
        <w:spacing w:before="173" w:line="343" w:lineRule="auto"/>
        <w:ind w:left="5741" w:right="910" w:hanging="5521"/>
        <w:jc w:val="center"/>
        <w:rPr>
          <w:b/>
          <w:sz w:val="26"/>
        </w:rPr>
      </w:pPr>
      <w:r>
        <w:rPr>
          <w:b/>
          <w:sz w:val="26"/>
        </w:rPr>
        <w:t>Centre</w:t>
      </w:r>
      <w:r>
        <w:rPr>
          <w:b/>
          <w:spacing w:val="-5"/>
          <w:sz w:val="26"/>
        </w:rPr>
        <w:t xml:space="preserve"> </w:t>
      </w:r>
      <w:r>
        <w:rPr>
          <w:b/>
          <w:sz w:val="26"/>
        </w:rPr>
        <w:t>for</w:t>
      </w:r>
      <w:r>
        <w:rPr>
          <w:b/>
          <w:spacing w:val="-2"/>
          <w:sz w:val="26"/>
        </w:rPr>
        <w:t xml:space="preserve"> </w:t>
      </w:r>
      <w:r>
        <w:rPr>
          <w:b/>
          <w:sz w:val="26"/>
        </w:rPr>
        <w:t>Development</w:t>
      </w:r>
      <w:r>
        <w:rPr>
          <w:b/>
          <w:spacing w:val="-4"/>
          <w:sz w:val="26"/>
        </w:rPr>
        <w:t xml:space="preserve"> </w:t>
      </w:r>
      <w:r>
        <w:rPr>
          <w:b/>
          <w:sz w:val="26"/>
        </w:rPr>
        <w:t>of</w:t>
      </w:r>
      <w:r>
        <w:rPr>
          <w:b/>
          <w:spacing w:val="-5"/>
          <w:sz w:val="26"/>
        </w:rPr>
        <w:t xml:space="preserve"> </w:t>
      </w:r>
      <w:r>
        <w:rPr>
          <w:b/>
          <w:sz w:val="26"/>
        </w:rPr>
        <w:t>Advanced</w:t>
      </w:r>
      <w:r>
        <w:rPr>
          <w:b/>
          <w:spacing w:val="-3"/>
          <w:sz w:val="26"/>
        </w:rPr>
        <w:t xml:space="preserve"> </w:t>
      </w:r>
      <w:r>
        <w:rPr>
          <w:b/>
          <w:sz w:val="26"/>
        </w:rPr>
        <w:t>Computing</w:t>
      </w:r>
      <w:r>
        <w:rPr>
          <w:b/>
          <w:spacing w:val="-62"/>
          <w:sz w:val="26"/>
        </w:rPr>
        <w:t xml:space="preserve"> </w:t>
      </w:r>
      <w:r>
        <w:rPr>
          <w:b/>
          <w:sz w:val="26"/>
        </w:rPr>
        <w:t>(C-DAC),</w:t>
      </w:r>
      <w:r>
        <w:rPr>
          <w:b/>
          <w:spacing w:val="1"/>
          <w:sz w:val="26"/>
        </w:rPr>
        <w:t xml:space="preserve"> </w:t>
      </w:r>
      <w:r>
        <w:rPr>
          <w:b/>
          <w:sz w:val="26"/>
        </w:rPr>
        <w:t>ACTS</w:t>
      </w:r>
    </w:p>
    <w:p w14:paraId="7462E101" w14:textId="67C6C45D" w:rsidR="00DE46A3" w:rsidRDefault="00DE46A3" w:rsidP="00F55394">
      <w:pPr>
        <w:tabs>
          <w:tab w:val="left" w:pos="5741"/>
        </w:tabs>
        <w:spacing w:before="173" w:line="343" w:lineRule="auto"/>
        <w:ind w:left="5741" w:right="910" w:hanging="5521"/>
        <w:jc w:val="center"/>
        <w:rPr>
          <w:b/>
          <w:sz w:val="26"/>
        </w:rPr>
      </w:pPr>
      <w:r>
        <w:rPr>
          <w:b/>
          <w:sz w:val="26"/>
        </w:rPr>
        <w:t>(Pune-</w:t>
      </w:r>
      <w:r>
        <w:rPr>
          <w:b/>
          <w:spacing w:val="-2"/>
          <w:sz w:val="26"/>
        </w:rPr>
        <w:t xml:space="preserve"> </w:t>
      </w:r>
      <w:r>
        <w:rPr>
          <w:b/>
          <w:sz w:val="26"/>
        </w:rPr>
        <w:t>411008)</w:t>
      </w:r>
    </w:p>
    <w:p w14:paraId="105ED197" w14:textId="77777777" w:rsidR="00DE46A3" w:rsidRDefault="00DE46A3" w:rsidP="00DE46A3">
      <w:pPr>
        <w:spacing w:line="566" w:lineRule="auto"/>
        <w:rPr>
          <w:sz w:val="26"/>
        </w:rPr>
        <w:sectPr w:rsidR="00DE46A3" w:rsidSect="000D6E46">
          <w:headerReference w:type="default" r:id="rId9"/>
          <w:footerReference w:type="default" r:id="rId10"/>
          <w:headerReference w:type="first" r:id="rId11"/>
          <w:pgSz w:w="12240" w:h="15840"/>
          <w:pgMar w:top="1380" w:right="1060" w:bottom="800" w:left="1220" w:header="720" w:footer="618" w:gutter="0"/>
          <w:pgNumType w:start="1"/>
          <w:cols w:space="720"/>
          <w:titlePg/>
          <w:docGrid w:linePitch="299"/>
        </w:sectPr>
      </w:pPr>
    </w:p>
    <w:p w14:paraId="2DADD05B" w14:textId="77777777" w:rsidR="00DE46A3" w:rsidRDefault="00DE46A3" w:rsidP="00DE46A3">
      <w:pPr>
        <w:pStyle w:val="Heading2"/>
        <w:spacing w:before="57"/>
        <w:rPr>
          <w:rFonts w:ascii="Times New Roman"/>
        </w:rPr>
      </w:pPr>
      <w:bookmarkStart w:id="0" w:name="_Toc115082286"/>
      <w:bookmarkStart w:id="1" w:name="_Toc115277256"/>
      <w:r>
        <w:rPr>
          <w:rFonts w:ascii="Times New Roman"/>
        </w:rPr>
        <w:lastRenderedPageBreak/>
        <w:t>ABSTRACT</w:t>
      </w:r>
      <w:bookmarkEnd w:id="0"/>
      <w:bookmarkEnd w:id="1"/>
    </w:p>
    <w:p w14:paraId="1508B50C" w14:textId="0F67EB41" w:rsidR="001418F0" w:rsidRPr="001418F0" w:rsidRDefault="001418F0" w:rsidP="001418F0">
      <w:pPr>
        <w:spacing w:before="1" w:line="360" w:lineRule="auto"/>
        <w:ind w:right="373"/>
        <w:jc w:val="both"/>
        <w:rPr>
          <w:b/>
          <w:bCs/>
          <w:sz w:val="26"/>
          <w:szCs w:val="26"/>
          <w:lang w:val="en-IN"/>
        </w:rPr>
      </w:pPr>
    </w:p>
    <w:p w14:paraId="0A164689" w14:textId="77777777" w:rsidR="001418F0" w:rsidRPr="001418F0" w:rsidRDefault="001418F0" w:rsidP="001418F0">
      <w:pPr>
        <w:spacing w:before="1" w:line="360" w:lineRule="auto"/>
        <w:ind w:right="373"/>
        <w:jc w:val="both"/>
        <w:rPr>
          <w:sz w:val="26"/>
          <w:szCs w:val="26"/>
          <w:lang w:val="en-IN"/>
        </w:rPr>
      </w:pPr>
      <w:r w:rsidRPr="001418F0">
        <w:rPr>
          <w:sz w:val="26"/>
          <w:szCs w:val="26"/>
          <w:lang w:val="en-IN"/>
        </w:rPr>
        <w:t>Agriculture is one of the most important sectors in India, but many farmers still face challenges in purchasing quality agricultural products, accessing reliable farming information, and adopting modern digital technologies. AgriFlux is a full-stack agriculture e-commerce platform designed to address these challenges by providing a single platform where farmers can purchase seeds, fertilizers, farming tools, and other agricultural products while receiving intelligent farming assistance.</w:t>
      </w:r>
    </w:p>
    <w:p w14:paraId="139C9997" w14:textId="77777777" w:rsidR="001418F0" w:rsidRPr="001418F0" w:rsidRDefault="001418F0" w:rsidP="001418F0">
      <w:pPr>
        <w:spacing w:before="1" w:line="360" w:lineRule="auto"/>
        <w:ind w:right="373"/>
        <w:jc w:val="both"/>
        <w:rPr>
          <w:sz w:val="26"/>
          <w:szCs w:val="26"/>
          <w:lang w:val="en-IN"/>
        </w:rPr>
      </w:pPr>
      <w:r w:rsidRPr="001418F0">
        <w:rPr>
          <w:sz w:val="26"/>
          <w:szCs w:val="26"/>
          <w:lang w:val="en-IN"/>
        </w:rPr>
        <w:t xml:space="preserve">The system is developed using React and Vite for the frontend, Spring Boot for the backend, and MySQL as the database. It follows a three-tier architecture to ensure scalability, maintainability, and efficient performance. Secure user authentication is implemented using JSON Web Token (JWT), and online payments are integrated through the </w:t>
      </w:r>
      <w:proofErr w:type="spellStart"/>
      <w:r w:rsidRPr="001418F0">
        <w:rPr>
          <w:sz w:val="26"/>
          <w:szCs w:val="26"/>
          <w:lang w:val="en-IN"/>
        </w:rPr>
        <w:t>Razorpay</w:t>
      </w:r>
      <w:proofErr w:type="spellEnd"/>
      <w:r w:rsidRPr="001418F0">
        <w:rPr>
          <w:sz w:val="26"/>
          <w:szCs w:val="26"/>
          <w:lang w:val="en-IN"/>
        </w:rPr>
        <w:t xml:space="preserve"> payment gateway.</w:t>
      </w:r>
    </w:p>
    <w:p w14:paraId="79BCE296" w14:textId="77777777" w:rsidR="001418F0" w:rsidRPr="001418F0" w:rsidRDefault="001418F0" w:rsidP="001418F0">
      <w:pPr>
        <w:spacing w:before="1" w:line="360" w:lineRule="auto"/>
        <w:ind w:right="373"/>
        <w:jc w:val="both"/>
        <w:rPr>
          <w:sz w:val="26"/>
          <w:szCs w:val="26"/>
          <w:lang w:val="en-IN"/>
        </w:rPr>
      </w:pPr>
      <w:r w:rsidRPr="001418F0">
        <w:rPr>
          <w:sz w:val="26"/>
          <w:szCs w:val="26"/>
          <w:lang w:val="en-IN"/>
        </w:rPr>
        <w:t>AgriFlux also provides advanced features such as real-time weather forecasting using the OpenWeatherMap API and an AI-powered chatbot that assists farmers by answering agriculture-related questions in both English and Hindi. A bilingual user interface enables users to switch between English and Hindi instantly, making the platform more accessible to a wider audience.</w:t>
      </w:r>
    </w:p>
    <w:p w14:paraId="5E4D7F30" w14:textId="77777777" w:rsidR="001418F0" w:rsidRPr="001418F0" w:rsidRDefault="001418F0" w:rsidP="001418F0">
      <w:pPr>
        <w:spacing w:before="1" w:line="360" w:lineRule="auto"/>
        <w:ind w:right="373"/>
        <w:jc w:val="both"/>
        <w:rPr>
          <w:sz w:val="26"/>
          <w:szCs w:val="26"/>
          <w:lang w:val="en-IN"/>
        </w:rPr>
      </w:pPr>
      <w:r w:rsidRPr="001418F0">
        <w:rPr>
          <w:sz w:val="26"/>
          <w:szCs w:val="26"/>
          <w:lang w:val="en-IN"/>
        </w:rPr>
        <w:t>The platform supports multiple user roles, including farmers and administrators. Farmers can browse products, manage shopping carts, place orders, make secure payments, and view their order history, while administrators can efficiently manage products, categories, inventory, and customer orders.</w:t>
      </w:r>
    </w:p>
    <w:p w14:paraId="5E154773" w14:textId="77777777" w:rsidR="001418F0" w:rsidRPr="001418F0" w:rsidRDefault="001418F0" w:rsidP="001418F0">
      <w:pPr>
        <w:spacing w:before="1" w:line="360" w:lineRule="auto"/>
        <w:ind w:right="373"/>
        <w:jc w:val="both"/>
        <w:rPr>
          <w:sz w:val="26"/>
          <w:szCs w:val="26"/>
          <w:lang w:val="en-IN"/>
        </w:rPr>
      </w:pPr>
      <w:r w:rsidRPr="001418F0">
        <w:rPr>
          <w:sz w:val="26"/>
          <w:szCs w:val="26"/>
          <w:lang w:val="en-IN"/>
        </w:rPr>
        <w:t>Overall, AgriFlux demonstrates how modern web technologies, artificial intelligence, cloud-based APIs, and secure payment systems can be integrated into a single platform to simplify agricultural commerce and provide digital support to farmers. The project aims to promote digital transformation in agriculture by improving accessibility, convenience, and decision-making for the farming community.</w:t>
      </w:r>
    </w:p>
    <w:p w14:paraId="40F9D3D7" w14:textId="751DD887" w:rsidR="00DE46A3" w:rsidRPr="004654D6" w:rsidRDefault="00DE46A3" w:rsidP="00DE46A3">
      <w:pPr>
        <w:spacing w:before="1" w:line="360" w:lineRule="auto"/>
        <w:ind w:right="373"/>
        <w:jc w:val="both"/>
        <w:rPr>
          <w:b/>
          <w:i/>
          <w:sz w:val="26"/>
          <w:szCs w:val="26"/>
        </w:rPr>
        <w:sectPr w:rsidR="00DE46A3" w:rsidRPr="004654D6" w:rsidSect="000D6E46">
          <w:pgSz w:w="12240" w:h="15840"/>
          <w:pgMar w:top="1380" w:right="1060" w:bottom="800" w:left="1220" w:header="720" w:footer="703" w:gutter="0"/>
          <w:cols w:space="720"/>
          <w:titlePg/>
          <w:docGrid w:linePitch="299"/>
        </w:sectPr>
      </w:pPr>
      <w:r w:rsidRPr="004654D6">
        <w:rPr>
          <w:sz w:val="26"/>
          <w:szCs w:val="26"/>
        </w:rPr>
        <w:t>.</w:t>
      </w:r>
    </w:p>
    <w:p w14:paraId="4B40BDD1" w14:textId="77777777" w:rsidR="002D4E47" w:rsidRDefault="002D4E47" w:rsidP="002D4E47">
      <w:pPr>
        <w:spacing w:before="57"/>
        <w:ind w:left="789" w:right="950"/>
        <w:jc w:val="center"/>
        <w:rPr>
          <w:b/>
          <w:sz w:val="32"/>
        </w:rPr>
      </w:pPr>
      <w:r>
        <w:rPr>
          <w:b/>
          <w:sz w:val="32"/>
        </w:rPr>
        <w:lastRenderedPageBreak/>
        <w:t>Table</w:t>
      </w:r>
      <w:r>
        <w:rPr>
          <w:b/>
          <w:spacing w:val="-3"/>
          <w:sz w:val="32"/>
        </w:rPr>
        <w:t xml:space="preserve"> </w:t>
      </w:r>
      <w:r>
        <w:rPr>
          <w:b/>
          <w:sz w:val="32"/>
        </w:rPr>
        <w:t>of</w:t>
      </w:r>
      <w:r>
        <w:rPr>
          <w:b/>
          <w:spacing w:val="-2"/>
          <w:sz w:val="32"/>
        </w:rPr>
        <w:t xml:space="preserve"> </w:t>
      </w:r>
      <w:r>
        <w:rPr>
          <w:b/>
          <w:sz w:val="32"/>
        </w:rPr>
        <w:t>Contents</w:t>
      </w:r>
    </w:p>
    <w:p w14:paraId="0DBED392" w14:textId="77777777" w:rsidR="002D4E47" w:rsidRDefault="002D4E47" w:rsidP="002D4E47">
      <w:pPr>
        <w:pStyle w:val="BodyText"/>
        <w:rPr>
          <w:b/>
          <w:sz w:val="20"/>
        </w:rPr>
      </w:pPr>
    </w:p>
    <w:p w14:paraId="6CC736F1" w14:textId="77777777" w:rsidR="002D4E47" w:rsidRDefault="002D4E47" w:rsidP="002D4E47">
      <w:pPr>
        <w:pStyle w:val="BodyText"/>
        <w:rPr>
          <w:b/>
          <w:sz w:val="20"/>
        </w:rPr>
      </w:pPr>
    </w:p>
    <w:p w14:paraId="3193B084" w14:textId="77777777" w:rsidR="002D4E47" w:rsidRDefault="002D4E47" w:rsidP="002D4E47">
      <w:pPr>
        <w:pStyle w:val="BodyText"/>
        <w:spacing w:before="3"/>
        <w:rPr>
          <w:b/>
          <w:sz w:val="24"/>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664"/>
        <w:gridCol w:w="1558"/>
      </w:tblGrid>
      <w:tr w:rsidR="002D4E47" w14:paraId="1C295D1F" w14:textId="77777777" w:rsidTr="00DD57C7">
        <w:trPr>
          <w:trHeight w:val="431"/>
        </w:trPr>
        <w:tc>
          <w:tcPr>
            <w:tcW w:w="1130" w:type="dxa"/>
          </w:tcPr>
          <w:p w14:paraId="09E78043" w14:textId="77777777" w:rsidR="002D4E47" w:rsidRDefault="002D4E47" w:rsidP="00DD57C7">
            <w:pPr>
              <w:pStyle w:val="TableParagraph"/>
              <w:ind w:left="201"/>
              <w:jc w:val="left"/>
              <w:rPr>
                <w:b/>
                <w:sz w:val="26"/>
              </w:rPr>
            </w:pPr>
            <w:r>
              <w:rPr>
                <w:b/>
                <w:sz w:val="26"/>
              </w:rPr>
              <w:t>S.</w:t>
            </w:r>
            <w:r>
              <w:rPr>
                <w:b/>
                <w:spacing w:val="-3"/>
                <w:sz w:val="26"/>
              </w:rPr>
              <w:t xml:space="preserve"> </w:t>
            </w:r>
            <w:r>
              <w:rPr>
                <w:b/>
                <w:sz w:val="26"/>
              </w:rPr>
              <w:t>No</w:t>
            </w:r>
          </w:p>
        </w:tc>
        <w:tc>
          <w:tcPr>
            <w:tcW w:w="6664" w:type="dxa"/>
          </w:tcPr>
          <w:p w14:paraId="113048AF" w14:textId="77777777" w:rsidR="002D4E47" w:rsidRDefault="002D4E47" w:rsidP="00DD57C7">
            <w:pPr>
              <w:pStyle w:val="TableParagraph"/>
              <w:jc w:val="left"/>
              <w:rPr>
                <w:b/>
                <w:sz w:val="26"/>
              </w:rPr>
            </w:pPr>
            <w:r>
              <w:rPr>
                <w:b/>
                <w:sz w:val="26"/>
              </w:rPr>
              <w:t>Title</w:t>
            </w:r>
          </w:p>
        </w:tc>
        <w:tc>
          <w:tcPr>
            <w:tcW w:w="1558" w:type="dxa"/>
          </w:tcPr>
          <w:p w14:paraId="046119D9" w14:textId="77777777" w:rsidR="002D4E47" w:rsidRDefault="002D4E47" w:rsidP="00DD57C7">
            <w:pPr>
              <w:pStyle w:val="TableParagraph"/>
              <w:ind w:left="115"/>
              <w:jc w:val="left"/>
              <w:rPr>
                <w:b/>
                <w:sz w:val="26"/>
              </w:rPr>
            </w:pPr>
            <w:r>
              <w:rPr>
                <w:b/>
                <w:sz w:val="26"/>
              </w:rPr>
              <w:t>Page</w:t>
            </w:r>
            <w:r>
              <w:rPr>
                <w:b/>
                <w:spacing w:val="-3"/>
                <w:sz w:val="26"/>
              </w:rPr>
              <w:t xml:space="preserve"> </w:t>
            </w:r>
            <w:r>
              <w:rPr>
                <w:b/>
                <w:sz w:val="26"/>
              </w:rPr>
              <w:t>No.</w:t>
            </w:r>
          </w:p>
        </w:tc>
      </w:tr>
      <w:tr w:rsidR="002D4E47" w14:paraId="0AD125A1" w14:textId="77777777" w:rsidTr="00DD57C7">
        <w:trPr>
          <w:trHeight w:val="1792"/>
        </w:trPr>
        <w:tc>
          <w:tcPr>
            <w:tcW w:w="1130" w:type="dxa"/>
          </w:tcPr>
          <w:p w14:paraId="79E62615" w14:textId="77777777" w:rsidR="002D4E47" w:rsidRDefault="002D4E47" w:rsidP="00DD57C7">
            <w:pPr>
              <w:pStyle w:val="TableParagraph"/>
              <w:spacing w:before="0"/>
              <w:ind w:left="0"/>
              <w:jc w:val="left"/>
              <w:rPr>
                <w:sz w:val="26"/>
              </w:rPr>
            </w:pPr>
          </w:p>
        </w:tc>
        <w:tc>
          <w:tcPr>
            <w:tcW w:w="6664" w:type="dxa"/>
          </w:tcPr>
          <w:p w14:paraId="0D4FD9D6" w14:textId="77777777" w:rsidR="002D4E47" w:rsidRDefault="002D4E47" w:rsidP="00DD57C7">
            <w:pPr>
              <w:pStyle w:val="TableParagraph"/>
              <w:spacing w:before="0" w:line="360" w:lineRule="auto"/>
              <w:ind w:right="3750"/>
              <w:jc w:val="left"/>
              <w:rPr>
                <w:b/>
                <w:sz w:val="26"/>
              </w:rPr>
            </w:pPr>
            <w:r>
              <w:rPr>
                <w:b/>
                <w:sz w:val="26"/>
              </w:rPr>
              <w:t>Front Page</w:t>
            </w:r>
            <w:r>
              <w:rPr>
                <w:b/>
                <w:spacing w:val="1"/>
                <w:sz w:val="26"/>
              </w:rPr>
              <w:t xml:space="preserve"> </w:t>
            </w:r>
            <w:r>
              <w:rPr>
                <w:b/>
                <w:w w:val="90"/>
                <w:sz w:val="26"/>
              </w:rPr>
              <w:t>Acknowledgement</w:t>
            </w:r>
            <w:r>
              <w:rPr>
                <w:b/>
                <w:spacing w:val="1"/>
                <w:w w:val="90"/>
                <w:sz w:val="26"/>
              </w:rPr>
              <w:t xml:space="preserve"> </w:t>
            </w:r>
            <w:r>
              <w:rPr>
                <w:b/>
                <w:sz w:val="26"/>
              </w:rPr>
              <w:t>Abstract</w:t>
            </w:r>
          </w:p>
          <w:p w14:paraId="4B6490ED" w14:textId="77777777" w:rsidR="002D4E47" w:rsidRDefault="002D4E47" w:rsidP="00DD57C7">
            <w:pPr>
              <w:pStyle w:val="TableParagraph"/>
              <w:spacing w:before="0" w:line="295" w:lineRule="exact"/>
              <w:jc w:val="left"/>
              <w:rPr>
                <w:b/>
                <w:sz w:val="26"/>
              </w:rPr>
            </w:pPr>
            <w:r>
              <w:rPr>
                <w:b/>
                <w:sz w:val="26"/>
              </w:rPr>
              <w:t>Table</w:t>
            </w:r>
            <w:r>
              <w:rPr>
                <w:b/>
                <w:spacing w:val="-3"/>
                <w:sz w:val="26"/>
              </w:rPr>
              <w:t xml:space="preserve"> </w:t>
            </w:r>
            <w:r>
              <w:rPr>
                <w:b/>
                <w:sz w:val="26"/>
              </w:rPr>
              <w:t>of Contents</w:t>
            </w:r>
          </w:p>
        </w:tc>
        <w:tc>
          <w:tcPr>
            <w:tcW w:w="1558" w:type="dxa"/>
          </w:tcPr>
          <w:p w14:paraId="6C18B80D" w14:textId="77777777" w:rsidR="002D4E47" w:rsidRDefault="002D4E47" w:rsidP="00DD57C7">
            <w:pPr>
              <w:pStyle w:val="TableParagraph"/>
              <w:spacing w:before="83" w:line="345" w:lineRule="auto"/>
              <w:ind w:left="564" w:right="679" w:firstLine="98"/>
              <w:jc w:val="both"/>
              <w:rPr>
                <w:b/>
                <w:sz w:val="26"/>
              </w:rPr>
            </w:pPr>
            <w:r>
              <w:rPr>
                <w:b/>
                <w:sz w:val="26"/>
              </w:rPr>
              <w:t>I</w:t>
            </w:r>
            <w:r>
              <w:rPr>
                <w:b/>
                <w:spacing w:val="1"/>
                <w:sz w:val="26"/>
              </w:rPr>
              <w:t xml:space="preserve"> </w:t>
            </w:r>
            <w:r>
              <w:rPr>
                <w:b/>
                <w:sz w:val="26"/>
              </w:rPr>
              <w:t>II</w:t>
            </w:r>
            <w:r>
              <w:rPr>
                <w:b/>
                <w:spacing w:val="1"/>
                <w:sz w:val="26"/>
              </w:rPr>
              <w:t xml:space="preserve"> </w:t>
            </w:r>
            <w:r>
              <w:rPr>
                <w:b/>
                <w:spacing w:val="-1"/>
                <w:sz w:val="26"/>
              </w:rPr>
              <w:t>III</w:t>
            </w:r>
          </w:p>
          <w:p w14:paraId="0B59B067" w14:textId="77777777" w:rsidR="002D4E47" w:rsidRDefault="002D4E47" w:rsidP="00DD57C7">
            <w:pPr>
              <w:pStyle w:val="TableParagraph"/>
              <w:spacing w:before="0" w:line="294" w:lineRule="exact"/>
              <w:ind w:left="390" w:right="500"/>
              <w:rPr>
                <w:b/>
                <w:sz w:val="26"/>
              </w:rPr>
            </w:pPr>
            <w:r>
              <w:rPr>
                <w:b/>
                <w:sz w:val="26"/>
              </w:rPr>
              <w:t>IV</w:t>
            </w:r>
          </w:p>
        </w:tc>
      </w:tr>
      <w:tr w:rsidR="002D4E47" w14:paraId="6A99D59B" w14:textId="77777777" w:rsidTr="00DD57C7">
        <w:trPr>
          <w:trHeight w:val="1291"/>
        </w:trPr>
        <w:tc>
          <w:tcPr>
            <w:tcW w:w="1130" w:type="dxa"/>
          </w:tcPr>
          <w:p w14:paraId="149D4C89" w14:textId="77777777" w:rsidR="002D4E47" w:rsidRDefault="002D4E47" w:rsidP="00DD57C7">
            <w:pPr>
              <w:pStyle w:val="TableParagraph"/>
              <w:ind w:left="0" w:right="122"/>
              <w:rPr>
                <w:b/>
                <w:sz w:val="26"/>
              </w:rPr>
            </w:pPr>
            <w:r>
              <w:rPr>
                <w:b/>
                <w:w w:val="97"/>
                <w:sz w:val="26"/>
              </w:rPr>
              <w:t>1</w:t>
            </w:r>
          </w:p>
          <w:p w14:paraId="718DDC56" w14:textId="77777777" w:rsidR="002D4E47" w:rsidRDefault="002D4E47" w:rsidP="00DD57C7">
            <w:pPr>
              <w:pStyle w:val="TableParagraph"/>
              <w:spacing w:before="131"/>
              <w:ind w:left="316" w:right="438"/>
              <w:rPr>
                <w:b/>
                <w:sz w:val="26"/>
              </w:rPr>
            </w:pPr>
            <w:r>
              <w:rPr>
                <w:b/>
                <w:sz w:val="26"/>
              </w:rPr>
              <w:t>1.1</w:t>
            </w:r>
          </w:p>
          <w:p w14:paraId="6A4AD4C3" w14:textId="77777777" w:rsidR="002D4E47" w:rsidRDefault="002D4E47" w:rsidP="00DD57C7">
            <w:pPr>
              <w:pStyle w:val="TableParagraph"/>
              <w:spacing w:before="133"/>
              <w:ind w:left="316" w:right="438"/>
              <w:rPr>
                <w:b/>
                <w:sz w:val="26"/>
              </w:rPr>
            </w:pPr>
            <w:r>
              <w:rPr>
                <w:b/>
                <w:sz w:val="26"/>
              </w:rPr>
              <w:t>1.2</w:t>
            </w:r>
          </w:p>
        </w:tc>
        <w:tc>
          <w:tcPr>
            <w:tcW w:w="6664" w:type="dxa"/>
          </w:tcPr>
          <w:p w14:paraId="53D1310E" w14:textId="77777777" w:rsidR="002D4E47" w:rsidRDefault="002D4E47" w:rsidP="00DD57C7">
            <w:pPr>
              <w:pStyle w:val="TableParagraph"/>
              <w:jc w:val="left"/>
              <w:rPr>
                <w:b/>
                <w:sz w:val="26"/>
              </w:rPr>
            </w:pPr>
            <w:r>
              <w:rPr>
                <w:b/>
                <w:sz w:val="26"/>
              </w:rPr>
              <w:t>Introduction</w:t>
            </w:r>
          </w:p>
          <w:p w14:paraId="1B53B55D" w14:textId="77777777" w:rsidR="002D4E47" w:rsidRDefault="002D4E47" w:rsidP="00DD57C7">
            <w:pPr>
              <w:pStyle w:val="TableParagraph"/>
              <w:spacing w:before="119"/>
              <w:jc w:val="left"/>
              <w:rPr>
                <w:sz w:val="26"/>
              </w:rPr>
            </w:pPr>
            <w:r>
              <w:rPr>
                <w:sz w:val="26"/>
              </w:rPr>
              <w:t>Introduction</w:t>
            </w:r>
          </w:p>
          <w:p w14:paraId="75616B00" w14:textId="77777777" w:rsidR="002D4E47" w:rsidRDefault="002D4E47" w:rsidP="00DD57C7">
            <w:pPr>
              <w:pStyle w:val="TableParagraph"/>
              <w:spacing w:before="130"/>
              <w:jc w:val="left"/>
              <w:rPr>
                <w:sz w:val="26"/>
              </w:rPr>
            </w:pPr>
            <w:r>
              <w:rPr>
                <w:sz w:val="26"/>
              </w:rPr>
              <w:t>Objective</w:t>
            </w:r>
            <w:r>
              <w:rPr>
                <w:spacing w:val="-3"/>
                <w:sz w:val="26"/>
              </w:rPr>
              <w:t xml:space="preserve"> </w:t>
            </w:r>
            <w:r>
              <w:rPr>
                <w:sz w:val="26"/>
              </w:rPr>
              <w:t>and</w:t>
            </w:r>
            <w:r>
              <w:rPr>
                <w:spacing w:val="-2"/>
                <w:sz w:val="26"/>
              </w:rPr>
              <w:t xml:space="preserve"> </w:t>
            </w:r>
            <w:r>
              <w:rPr>
                <w:sz w:val="26"/>
              </w:rPr>
              <w:t>Specifications</w:t>
            </w:r>
          </w:p>
        </w:tc>
        <w:tc>
          <w:tcPr>
            <w:tcW w:w="1558" w:type="dxa"/>
          </w:tcPr>
          <w:p w14:paraId="3552E460" w14:textId="77777777" w:rsidR="002D4E47" w:rsidRDefault="002D4E47" w:rsidP="00DD57C7">
            <w:pPr>
              <w:pStyle w:val="TableParagraph"/>
              <w:ind w:left="390" w:right="510"/>
              <w:rPr>
                <w:b/>
                <w:sz w:val="26"/>
              </w:rPr>
            </w:pPr>
            <w:r>
              <w:rPr>
                <w:b/>
                <w:sz w:val="26"/>
              </w:rPr>
              <w:t>01-02</w:t>
            </w:r>
          </w:p>
          <w:p w14:paraId="480FF6A4" w14:textId="77777777" w:rsidR="002D4E47" w:rsidRDefault="002D4E47" w:rsidP="00DD57C7">
            <w:pPr>
              <w:pStyle w:val="TableParagraph"/>
              <w:spacing w:before="131"/>
              <w:ind w:left="390" w:right="500"/>
              <w:rPr>
                <w:b/>
                <w:sz w:val="26"/>
              </w:rPr>
            </w:pPr>
            <w:r>
              <w:rPr>
                <w:b/>
                <w:sz w:val="26"/>
              </w:rPr>
              <w:t>01</w:t>
            </w:r>
          </w:p>
          <w:p w14:paraId="2775BB29" w14:textId="77777777" w:rsidR="002D4E47" w:rsidRDefault="002D4E47" w:rsidP="00DD57C7">
            <w:pPr>
              <w:pStyle w:val="TableParagraph"/>
              <w:spacing w:before="133"/>
              <w:ind w:left="390" w:right="500"/>
              <w:rPr>
                <w:b/>
                <w:sz w:val="26"/>
              </w:rPr>
            </w:pPr>
            <w:r>
              <w:rPr>
                <w:b/>
                <w:sz w:val="26"/>
              </w:rPr>
              <w:t>02</w:t>
            </w:r>
          </w:p>
        </w:tc>
      </w:tr>
      <w:tr w:rsidR="00607C0F" w14:paraId="75D7245D" w14:textId="77777777" w:rsidTr="00607C0F">
        <w:trPr>
          <w:trHeight w:val="528"/>
        </w:trPr>
        <w:tc>
          <w:tcPr>
            <w:tcW w:w="1130" w:type="dxa"/>
          </w:tcPr>
          <w:p w14:paraId="2AA4809D" w14:textId="77777777" w:rsidR="00607C0F" w:rsidRDefault="00607C0F" w:rsidP="00DD57C7">
            <w:pPr>
              <w:pStyle w:val="TableParagraph"/>
              <w:ind w:left="0" w:right="122"/>
              <w:rPr>
                <w:b/>
                <w:w w:val="97"/>
                <w:sz w:val="26"/>
              </w:rPr>
            </w:pPr>
            <w:r>
              <w:rPr>
                <w:b/>
                <w:w w:val="97"/>
                <w:sz w:val="26"/>
              </w:rPr>
              <w:t>2</w:t>
            </w:r>
          </w:p>
        </w:tc>
        <w:tc>
          <w:tcPr>
            <w:tcW w:w="6664" w:type="dxa"/>
          </w:tcPr>
          <w:p w14:paraId="03E6D0B2" w14:textId="77777777" w:rsidR="00607C0F" w:rsidRDefault="00607C0F" w:rsidP="00DD57C7">
            <w:pPr>
              <w:pStyle w:val="TableParagraph"/>
              <w:jc w:val="left"/>
              <w:rPr>
                <w:b/>
                <w:sz w:val="26"/>
              </w:rPr>
            </w:pPr>
            <w:r>
              <w:rPr>
                <w:b/>
                <w:sz w:val="26"/>
              </w:rPr>
              <w:t>Literature Review</w:t>
            </w:r>
          </w:p>
        </w:tc>
        <w:tc>
          <w:tcPr>
            <w:tcW w:w="1558" w:type="dxa"/>
          </w:tcPr>
          <w:p w14:paraId="48E0DEFB" w14:textId="77777777" w:rsidR="00607C0F" w:rsidRDefault="00BB128F" w:rsidP="00DD57C7">
            <w:pPr>
              <w:pStyle w:val="TableParagraph"/>
              <w:ind w:left="390" w:right="510"/>
              <w:rPr>
                <w:b/>
                <w:sz w:val="26"/>
              </w:rPr>
            </w:pPr>
            <w:r>
              <w:rPr>
                <w:b/>
                <w:sz w:val="26"/>
              </w:rPr>
              <w:t>03-04</w:t>
            </w:r>
          </w:p>
        </w:tc>
      </w:tr>
      <w:tr w:rsidR="002D4E47" w14:paraId="1EF2DCC3" w14:textId="77777777" w:rsidTr="00DD57C7">
        <w:trPr>
          <w:trHeight w:val="451"/>
        </w:trPr>
        <w:tc>
          <w:tcPr>
            <w:tcW w:w="1130" w:type="dxa"/>
            <w:tcBorders>
              <w:bottom w:val="nil"/>
            </w:tcBorders>
          </w:tcPr>
          <w:p w14:paraId="599AF42D" w14:textId="77777777" w:rsidR="002D4E47" w:rsidRDefault="00844A63" w:rsidP="00DD57C7">
            <w:pPr>
              <w:pStyle w:val="TableParagraph"/>
              <w:spacing w:before="88"/>
              <w:ind w:left="0" w:right="122"/>
              <w:rPr>
                <w:b/>
                <w:sz w:val="26"/>
              </w:rPr>
            </w:pPr>
            <w:r>
              <w:rPr>
                <w:b/>
                <w:w w:val="97"/>
                <w:sz w:val="26"/>
              </w:rPr>
              <w:t>3</w:t>
            </w:r>
          </w:p>
        </w:tc>
        <w:tc>
          <w:tcPr>
            <w:tcW w:w="6664" w:type="dxa"/>
            <w:tcBorders>
              <w:bottom w:val="nil"/>
            </w:tcBorders>
          </w:tcPr>
          <w:p w14:paraId="28964DDF" w14:textId="77777777" w:rsidR="002D4E47" w:rsidRDefault="002D4E47" w:rsidP="00DD57C7">
            <w:pPr>
              <w:pStyle w:val="TableParagraph"/>
              <w:spacing w:before="88"/>
              <w:jc w:val="left"/>
              <w:rPr>
                <w:b/>
                <w:sz w:val="26"/>
              </w:rPr>
            </w:pPr>
            <w:r>
              <w:rPr>
                <w:b/>
                <w:sz w:val="26"/>
              </w:rPr>
              <w:t>Methodology/</w:t>
            </w:r>
            <w:r>
              <w:rPr>
                <w:b/>
                <w:spacing w:val="-3"/>
                <w:sz w:val="26"/>
              </w:rPr>
              <w:t xml:space="preserve"> </w:t>
            </w:r>
            <w:r>
              <w:rPr>
                <w:b/>
                <w:sz w:val="26"/>
              </w:rPr>
              <w:t>Techniques</w:t>
            </w:r>
          </w:p>
        </w:tc>
        <w:tc>
          <w:tcPr>
            <w:tcW w:w="1558" w:type="dxa"/>
            <w:tcBorders>
              <w:bottom w:val="nil"/>
            </w:tcBorders>
          </w:tcPr>
          <w:p w14:paraId="29363097" w14:textId="77777777" w:rsidR="002D4E47" w:rsidRDefault="00BC14E0" w:rsidP="00DD57C7">
            <w:pPr>
              <w:pStyle w:val="TableParagraph"/>
              <w:spacing w:before="88"/>
              <w:ind w:left="410"/>
              <w:jc w:val="left"/>
              <w:rPr>
                <w:b/>
                <w:sz w:val="26"/>
              </w:rPr>
            </w:pPr>
            <w:r>
              <w:rPr>
                <w:b/>
                <w:sz w:val="26"/>
              </w:rPr>
              <w:t>05-10</w:t>
            </w:r>
          </w:p>
        </w:tc>
      </w:tr>
      <w:tr w:rsidR="002D4E47" w14:paraId="2F770D89" w14:textId="77777777" w:rsidTr="00DD57C7">
        <w:trPr>
          <w:trHeight w:val="429"/>
        </w:trPr>
        <w:tc>
          <w:tcPr>
            <w:tcW w:w="1130" w:type="dxa"/>
            <w:tcBorders>
              <w:top w:val="nil"/>
              <w:bottom w:val="nil"/>
            </w:tcBorders>
          </w:tcPr>
          <w:p w14:paraId="660BD863" w14:textId="77777777" w:rsidR="002D4E47" w:rsidRDefault="00844A63" w:rsidP="00DD57C7">
            <w:pPr>
              <w:pStyle w:val="TableParagraph"/>
              <w:spacing w:before="66"/>
              <w:ind w:left="316" w:right="438"/>
              <w:rPr>
                <w:b/>
                <w:sz w:val="26"/>
              </w:rPr>
            </w:pPr>
            <w:r>
              <w:rPr>
                <w:b/>
                <w:sz w:val="26"/>
              </w:rPr>
              <w:t>3.1</w:t>
            </w:r>
          </w:p>
        </w:tc>
        <w:tc>
          <w:tcPr>
            <w:tcW w:w="6664" w:type="dxa"/>
            <w:tcBorders>
              <w:top w:val="nil"/>
              <w:bottom w:val="nil"/>
            </w:tcBorders>
          </w:tcPr>
          <w:p w14:paraId="6F794CF7" w14:textId="77777777" w:rsidR="002D4E47" w:rsidRDefault="002D4E47" w:rsidP="00DD57C7">
            <w:pPr>
              <w:pStyle w:val="TableParagraph"/>
              <w:spacing w:before="52"/>
              <w:jc w:val="left"/>
              <w:rPr>
                <w:sz w:val="26"/>
              </w:rPr>
            </w:pPr>
            <w:r>
              <w:rPr>
                <w:sz w:val="26"/>
              </w:rPr>
              <w:t>Approach</w:t>
            </w:r>
            <w:r>
              <w:rPr>
                <w:spacing w:val="-3"/>
                <w:sz w:val="26"/>
              </w:rPr>
              <w:t xml:space="preserve"> </w:t>
            </w:r>
            <w:r>
              <w:rPr>
                <w:sz w:val="26"/>
              </w:rPr>
              <w:t>and</w:t>
            </w:r>
            <w:r>
              <w:rPr>
                <w:spacing w:val="-3"/>
                <w:sz w:val="26"/>
              </w:rPr>
              <w:t xml:space="preserve"> </w:t>
            </w:r>
            <w:r>
              <w:rPr>
                <w:sz w:val="26"/>
              </w:rPr>
              <w:t>Methodology/</w:t>
            </w:r>
            <w:r>
              <w:rPr>
                <w:spacing w:val="-2"/>
                <w:sz w:val="26"/>
              </w:rPr>
              <w:t xml:space="preserve"> </w:t>
            </w:r>
            <w:r>
              <w:rPr>
                <w:sz w:val="26"/>
              </w:rPr>
              <w:t>Techniques</w:t>
            </w:r>
          </w:p>
        </w:tc>
        <w:tc>
          <w:tcPr>
            <w:tcW w:w="1558" w:type="dxa"/>
            <w:tcBorders>
              <w:top w:val="nil"/>
              <w:bottom w:val="nil"/>
            </w:tcBorders>
          </w:tcPr>
          <w:p w14:paraId="1B8A9B5D" w14:textId="77777777" w:rsidR="002D4E47" w:rsidRDefault="00BC14E0" w:rsidP="00DD57C7">
            <w:pPr>
              <w:pStyle w:val="TableParagraph"/>
              <w:spacing w:before="66"/>
              <w:ind w:left="390" w:right="500"/>
              <w:rPr>
                <w:b/>
                <w:sz w:val="26"/>
              </w:rPr>
            </w:pPr>
            <w:r>
              <w:rPr>
                <w:b/>
                <w:sz w:val="26"/>
              </w:rPr>
              <w:t>05</w:t>
            </w:r>
          </w:p>
        </w:tc>
      </w:tr>
      <w:tr w:rsidR="002D4E47" w14:paraId="5A7B46B6" w14:textId="77777777" w:rsidTr="00DD57C7">
        <w:trPr>
          <w:trHeight w:val="430"/>
        </w:trPr>
        <w:tc>
          <w:tcPr>
            <w:tcW w:w="1130" w:type="dxa"/>
            <w:tcBorders>
              <w:top w:val="nil"/>
              <w:bottom w:val="nil"/>
            </w:tcBorders>
          </w:tcPr>
          <w:p w14:paraId="054F16F1" w14:textId="77777777" w:rsidR="002D4E47" w:rsidRDefault="00844A63" w:rsidP="00DD57C7">
            <w:pPr>
              <w:pStyle w:val="TableParagraph"/>
              <w:spacing w:before="66"/>
              <w:ind w:left="316" w:right="438"/>
              <w:rPr>
                <w:b/>
                <w:sz w:val="26"/>
              </w:rPr>
            </w:pPr>
            <w:r>
              <w:rPr>
                <w:b/>
                <w:sz w:val="26"/>
              </w:rPr>
              <w:t>3.2</w:t>
            </w:r>
          </w:p>
        </w:tc>
        <w:tc>
          <w:tcPr>
            <w:tcW w:w="6664" w:type="dxa"/>
            <w:tcBorders>
              <w:top w:val="nil"/>
              <w:bottom w:val="nil"/>
            </w:tcBorders>
          </w:tcPr>
          <w:p w14:paraId="462FCAAE" w14:textId="77777777" w:rsidR="002D4E47" w:rsidRDefault="002D4E47" w:rsidP="00DD57C7">
            <w:pPr>
              <w:pStyle w:val="TableParagraph"/>
              <w:spacing w:before="52"/>
              <w:jc w:val="left"/>
              <w:rPr>
                <w:sz w:val="26"/>
              </w:rPr>
            </w:pPr>
            <w:r>
              <w:rPr>
                <w:sz w:val="26"/>
              </w:rPr>
              <w:t>Dataset</w:t>
            </w:r>
          </w:p>
        </w:tc>
        <w:tc>
          <w:tcPr>
            <w:tcW w:w="1558" w:type="dxa"/>
            <w:tcBorders>
              <w:top w:val="nil"/>
              <w:bottom w:val="nil"/>
            </w:tcBorders>
          </w:tcPr>
          <w:p w14:paraId="327F58B8" w14:textId="1D50D11D" w:rsidR="002D4E47" w:rsidRDefault="00BC14E0" w:rsidP="00DD57C7">
            <w:pPr>
              <w:pStyle w:val="TableParagraph"/>
              <w:spacing w:before="66"/>
              <w:ind w:left="390" w:right="500"/>
              <w:rPr>
                <w:b/>
                <w:sz w:val="26"/>
              </w:rPr>
            </w:pPr>
            <w:r>
              <w:rPr>
                <w:b/>
                <w:sz w:val="26"/>
              </w:rPr>
              <w:t>0</w:t>
            </w:r>
            <w:r w:rsidR="00F8128F">
              <w:rPr>
                <w:b/>
                <w:sz w:val="26"/>
              </w:rPr>
              <w:t>7</w:t>
            </w:r>
          </w:p>
        </w:tc>
      </w:tr>
      <w:tr w:rsidR="002D4E47" w14:paraId="1EA366F9" w14:textId="77777777" w:rsidTr="00DD57C7">
        <w:trPr>
          <w:trHeight w:val="408"/>
        </w:trPr>
        <w:tc>
          <w:tcPr>
            <w:tcW w:w="1130" w:type="dxa"/>
            <w:tcBorders>
              <w:top w:val="nil"/>
            </w:tcBorders>
          </w:tcPr>
          <w:p w14:paraId="465492FA" w14:textId="77777777" w:rsidR="002D4E47" w:rsidRDefault="00844A63" w:rsidP="00DD57C7">
            <w:pPr>
              <w:pStyle w:val="TableParagraph"/>
              <w:spacing w:before="68"/>
              <w:ind w:left="316" w:right="438"/>
              <w:rPr>
                <w:b/>
                <w:sz w:val="26"/>
              </w:rPr>
            </w:pPr>
            <w:r>
              <w:rPr>
                <w:b/>
                <w:sz w:val="26"/>
              </w:rPr>
              <w:t>3</w:t>
            </w:r>
            <w:r w:rsidR="002D4E47">
              <w:rPr>
                <w:b/>
                <w:sz w:val="26"/>
              </w:rPr>
              <w:t>.3</w:t>
            </w:r>
          </w:p>
        </w:tc>
        <w:tc>
          <w:tcPr>
            <w:tcW w:w="6664" w:type="dxa"/>
            <w:tcBorders>
              <w:top w:val="nil"/>
            </w:tcBorders>
          </w:tcPr>
          <w:p w14:paraId="35975903" w14:textId="63FDBCE2" w:rsidR="002D4E47" w:rsidRDefault="00480DDF" w:rsidP="00DD57C7">
            <w:pPr>
              <w:pStyle w:val="TableParagraph"/>
              <w:spacing w:before="53"/>
              <w:jc w:val="left"/>
              <w:rPr>
                <w:sz w:val="26"/>
              </w:rPr>
            </w:pPr>
            <w:r>
              <w:rPr>
                <w:sz w:val="26"/>
              </w:rPr>
              <w:t>Flowchart</w:t>
            </w:r>
          </w:p>
        </w:tc>
        <w:tc>
          <w:tcPr>
            <w:tcW w:w="1558" w:type="dxa"/>
            <w:tcBorders>
              <w:top w:val="nil"/>
            </w:tcBorders>
          </w:tcPr>
          <w:p w14:paraId="0A3E99EA" w14:textId="18A798A8" w:rsidR="002D4E47" w:rsidRDefault="00BC14E0" w:rsidP="00DD57C7">
            <w:pPr>
              <w:pStyle w:val="TableParagraph"/>
              <w:spacing w:before="68"/>
              <w:ind w:left="390" w:right="500"/>
              <w:rPr>
                <w:b/>
                <w:sz w:val="26"/>
              </w:rPr>
            </w:pPr>
            <w:r>
              <w:rPr>
                <w:b/>
                <w:sz w:val="26"/>
              </w:rPr>
              <w:t>0</w:t>
            </w:r>
            <w:r w:rsidR="00F8128F">
              <w:rPr>
                <w:b/>
                <w:sz w:val="26"/>
              </w:rPr>
              <w:t>8</w:t>
            </w:r>
          </w:p>
        </w:tc>
      </w:tr>
      <w:tr w:rsidR="002D4E47" w14:paraId="134B8F3A" w14:textId="77777777" w:rsidTr="00DD57C7">
        <w:trPr>
          <w:trHeight w:val="450"/>
        </w:trPr>
        <w:tc>
          <w:tcPr>
            <w:tcW w:w="1130" w:type="dxa"/>
            <w:tcBorders>
              <w:bottom w:val="nil"/>
            </w:tcBorders>
          </w:tcPr>
          <w:p w14:paraId="7DB22470" w14:textId="77777777" w:rsidR="002D4E47" w:rsidRDefault="00844A63" w:rsidP="00DD57C7">
            <w:pPr>
              <w:pStyle w:val="TableParagraph"/>
              <w:ind w:left="0" w:right="122"/>
              <w:rPr>
                <w:b/>
                <w:sz w:val="26"/>
              </w:rPr>
            </w:pPr>
            <w:r>
              <w:rPr>
                <w:b/>
                <w:w w:val="97"/>
                <w:sz w:val="26"/>
              </w:rPr>
              <w:t>4</w:t>
            </w:r>
          </w:p>
        </w:tc>
        <w:tc>
          <w:tcPr>
            <w:tcW w:w="6664" w:type="dxa"/>
            <w:tcBorders>
              <w:bottom w:val="nil"/>
            </w:tcBorders>
          </w:tcPr>
          <w:p w14:paraId="362CCF8E" w14:textId="77777777" w:rsidR="002D4E47" w:rsidRDefault="002D4E47" w:rsidP="00DD57C7">
            <w:pPr>
              <w:pStyle w:val="TableParagraph"/>
              <w:jc w:val="left"/>
              <w:rPr>
                <w:b/>
                <w:sz w:val="26"/>
              </w:rPr>
            </w:pPr>
            <w:r>
              <w:rPr>
                <w:b/>
                <w:sz w:val="26"/>
              </w:rPr>
              <w:t>Implementation</w:t>
            </w:r>
          </w:p>
        </w:tc>
        <w:tc>
          <w:tcPr>
            <w:tcW w:w="1558" w:type="dxa"/>
            <w:tcBorders>
              <w:bottom w:val="nil"/>
            </w:tcBorders>
          </w:tcPr>
          <w:p w14:paraId="70233F98" w14:textId="204A47A4" w:rsidR="002D4E47" w:rsidRDefault="00F8128F" w:rsidP="00DD57C7">
            <w:pPr>
              <w:pStyle w:val="TableParagraph"/>
              <w:ind w:left="410"/>
              <w:jc w:val="left"/>
              <w:rPr>
                <w:b/>
                <w:sz w:val="26"/>
              </w:rPr>
            </w:pPr>
            <w:r>
              <w:rPr>
                <w:b/>
                <w:sz w:val="26"/>
              </w:rPr>
              <w:t>9-10</w:t>
            </w:r>
          </w:p>
        </w:tc>
      </w:tr>
      <w:tr w:rsidR="002D4E47" w14:paraId="101A81ED" w14:textId="77777777" w:rsidTr="00DD57C7">
        <w:trPr>
          <w:trHeight w:val="431"/>
        </w:trPr>
        <w:tc>
          <w:tcPr>
            <w:tcW w:w="1130" w:type="dxa"/>
            <w:tcBorders>
              <w:top w:val="nil"/>
              <w:bottom w:val="nil"/>
            </w:tcBorders>
          </w:tcPr>
          <w:p w14:paraId="54C251DA" w14:textId="77777777" w:rsidR="002D4E47" w:rsidRDefault="00844A63" w:rsidP="00DD57C7">
            <w:pPr>
              <w:pStyle w:val="TableParagraph"/>
              <w:spacing w:before="68"/>
              <w:ind w:left="316" w:right="438"/>
              <w:rPr>
                <w:b/>
                <w:sz w:val="26"/>
              </w:rPr>
            </w:pPr>
            <w:r>
              <w:rPr>
                <w:b/>
                <w:sz w:val="26"/>
              </w:rPr>
              <w:t>4</w:t>
            </w:r>
            <w:r w:rsidR="002D4E47">
              <w:rPr>
                <w:b/>
                <w:sz w:val="26"/>
              </w:rPr>
              <w:t>.1</w:t>
            </w:r>
          </w:p>
        </w:tc>
        <w:tc>
          <w:tcPr>
            <w:tcW w:w="6664" w:type="dxa"/>
            <w:tcBorders>
              <w:top w:val="nil"/>
              <w:bottom w:val="nil"/>
            </w:tcBorders>
          </w:tcPr>
          <w:p w14:paraId="3DCAF15C" w14:textId="77777777" w:rsidR="002D4E47" w:rsidRDefault="002D4E47" w:rsidP="00DD57C7">
            <w:pPr>
              <w:pStyle w:val="TableParagraph"/>
              <w:spacing w:before="53"/>
              <w:jc w:val="left"/>
              <w:rPr>
                <w:sz w:val="26"/>
              </w:rPr>
            </w:pPr>
            <w:r>
              <w:rPr>
                <w:sz w:val="26"/>
              </w:rPr>
              <w:t>Implementation</w:t>
            </w:r>
          </w:p>
        </w:tc>
        <w:tc>
          <w:tcPr>
            <w:tcW w:w="1558" w:type="dxa"/>
            <w:tcBorders>
              <w:top w:val="nil"/>
              <w:bottom w:val="nil"/>
            </w:tcBorders>
          </w:tcPr>
          <w:p w14:paraId="2D9A361B" w14:textId="1483CD76" w:rsidR="002D4E47" w:rsidRDefault="00F8128F" w:rsidP="00DD57C7">
            <w:pPr>
              <w:pStyle w:val="TableParagraph"/>
              <w:spacing w:before="68"/>
              <w:ind w:left="390" w:right="500"/>
              <w:rPr>
                <w:b/>
                <w:sz w:val="26"/>
              </w:rPr>
            </w:pPr>
            <w:r>
              <w:rPr>
                <w:b/>
                <w:sz w:val="26"/>
              </w:rPr>
              <w:t>9</w:t>
            </w:r>
          </w:p>
        </w:tc>
      </w:tr>
      <w:tr w:rsidR="002D4E47" w14:paraId="303E39BC" w14:textId="77777777" w:rsidTr="00DD57C7">
        <w:trPr>
          <w:trHeight w:val="412"/>
        </w:trPr>
        <w:tc>
          <w:tcPr>
            <w:tcW w:w="1130" w:type="dxa"/>
            <w:tcBorders>
              <w:top w:val="nil"/>
            </w:tcBorders>
          </w:tcPr>
          <w:p w14:paraId="63F72BF3" w14:textId="77777777" w:rsidR="002D4E47" w:rsidRDefault="002D4E47" w:rsidP="00BC14E0">
            <w:pPr>
              <w:pStyle w:val="TableParagraph"/>
              <w:spacing w:before="66"/>
              <w:ind w:right="438"/>
              <w:jc w:val="left"/>
              <w:rPr>
                <w:b/>
                <w:sz w:val="26"/>
              </w:rPr>
            </w:pPr>
          </w:p>
        </w:tc>
        <w:tc>
          <w:tcPr>
            <w:tcW w:w="6664" w:type="dxa"/>
            <w:tcBorders>
              <w:top w:val="nil"/>
            </w:tcBorders>
          </w:tcPr>
          <w:p w14:paraId="1C5DF4BA" w14:textId="77777777" w:rsidR="002D4E47" w:rsidRDefault="002D4E47" w:rsidP="00BC14E0">
            <w:pPr>
              <w:pStyle w:val="TableParagraph"/>
              <w:spacing w:before="52"/>
              <w:ind w:left="0"/>
              <w:jc w:val="left"/>
              <w:rPr>
                <w:sz w:val="26"/>
              </w:rPr>
            </w:pPr>
          </w:p>
        </w:tc>
        <w:tc>
          <w:tcPr>
            <w:tcW w:w="1558" w:type="dxa"/>
            <w:tcBorders>
              <w:top w:val="nil"/>
            </w:tcBorders>
          </w:tcPr>
          <w:p w14:paraId="5B82492D" w14:textId="77777777" w:rsidR="002D4E47" w:rsidRDefault="002D4E47" w:rsidP="00BC14E0">
            <w:pPr>
              <w:pStyle w:val="TableParagraph"/>
              <w:spacing w:before="66"/>
              <w:ind w:left="0" w:right="500"/>
              <w:jc w:val="left"/>
              <w:rPr>
                <w:b/>
                <w:sz w:val="26"/>
              </w:rPr>
            </w:pPr>
          </w:p>
        </w:tc>
      </w:tr>
      <w:tr w:rsidR="002D4E47" w14:paraId="1C28FA7A" w14:textId="77777777" w:rsidTr="00DD57C7">
        <w:trPr>
          <w:trHeight w:val="449"/>
        </w:trPr>
        <w:tc>
          <w:tcPr>
            <w:tcW w:w="1130" w:type="dxa"/>
            <w:tcBorders>
              <w:bottom w:val="nil"/>
            </w:tcBorders>
          </w:tcPr>
          <w:p w14:paraId="5E39BAD6" w14:textId="77777777" w:rsidR="002D4E47" w:rsidRDefault="00844A63" w:rsidP="00DD57C7">
            <w:pPr>
              <w:pStyle w:val="TableParagraph"/>
              <w:ind w:left="0" w:right="122"/>
              <w:rPr>
                <w:b/>
                <w:sz w:val="26"/>
              </w:rPr>
            </w:pPr>
            <w:r>
              <w:rPr>
                <w:b/>
                <w:w w:val="97"/>
                <w:sz w:val="26"/>
              </w:rPr>
              <w:t>5</w:t>
            </w:r>
          </w:p>
        </w:tc>
        <w:tc>
          <w:tcPr>
            <w:tcW w:w="6664" w:type="dxa"/>
            <w:tcBorders>
              <w:bottom w:val="nil"/>
            </w:tcBorders>
          </w:tcPr>
          <w:p w14:paraId="67C17FE7" w14:textId="77777777" w:rsidR="002D4E47" w:rsidRDefault="002D4E47" w:rsidP="00DD57C7">
            <w:pPr>
              <w:pStyle w:val="TableParagraph"/>
              <w:jc w:val="left"/>
              <w:rPr>
                <w:b/>
                <w:sz w:val="26"/>
              </w:rPr>
            </w:pPr>
            <w:r>
              <w:rPr>
                <w:b/>
                <w:sz w:val="26"/>
              </w:rPr>
              <w:t>Results</w:t>
            </w:r>
          </w:p>
        </w:tc>
        <w:tc>
          <w:tcPr>
            <w:tcW w:w="1558" w:type="dxa"/>
            <w:tcBorders>
              <w:bottom w:val="nil"/>
            </w:tcBorders>
          </w:tcPr>
          <w:p w14:paraId="0554AACC" w14:textId="7032F006" w:rsidR="002D4E47" w:rsidRDefault="001E7EAA" w:rsidP="00DD57C7">
            <w:pPr>
              <w:pStyle w:val="TableParagraph"/>
              <w:ind w:left="410"/>
              <w:jc w:val="left"/>
              <w:rPr>
                <w:b/>
                <w:sz w:val="26"/>
              </w:rPr>
            </w:pPr>
            <w:r>
              <w:rPr>
                <w:b/>
                <w:sz w:val="26"/>
              </w:rPr>
              <w:t>1</w:t>
            </w:r>
            <w:r w:rsidR="002F7EFE">
              <w:rPr>
                <w:b/>
                <w:sz w:val="26"/>
              </w:rPr>
              <w:t>1</w:t>
            </w:r>
            <w:r w:rsidR="00324AE0">
              <w:rPr>
                <w:b/>
                <w:sz w:val="26"/>
              </w:rPr>
              <w:t>-</w:t>
            </w:r>
            <w:r>
              <w:rPr>
                <w:b/>
                <w:sz w:val="26"/>
              </w:rPr>
              <w:t>1</w:t>
            </w:r>
            <w:r w:rsidR="002F7EFE">
              <w:rPr>
                <w:b/>
                <w:sz w:val="26"/>
              </w:rPr>
              <w:t>4</w:t>
            </w:r>
          </w:p>
        </w:tc>
      </w:tr>
      <w:tr w:rsidR="002D4E47" w14:paraId="65B36066" w14:textId="77777777" w:rsidTr="00DD57C7">
        <w:trPr>
          <w:trHeight w:val="408"/>
        </w:trPr>
        <w:tc>
          <w:tcPr>
            <w:tcW w:w="1130" w:type="dxa"/>
            <w:tcBorders>
              <w:top w:val="nil"/>
            </w:tcBorders>
          </w:tcPr>
          <w:p w14:paraId="6B1DCDCB" w14:textId="77777777" w:rsidR="002D4E47" w:rsidRDefault="00844A63" w:rsidP="00DD57C7">
            <w:pPr>
              <w:pStyle w:val="TableParagraph"/>
              <w:spacing w:before="68"/>
              <w:ind w:left="316" w:right="438"/>
              <w:rPr>
                <w:b/>
                <w:sz w:val="26"/>
              </w:rPr>
            </w:pPr>
            <w:r>
              <w:rPr>
                <w:b/>
                <w:sz w:val="26"/>
              </w:rPr>
              <w:t>5</w:t>
            </w:r>
            <w:r w:rsidR="002D4E47">
              <w:rPr>
                <w:b/>
                <w:sz w:val="26"/>
              </w:rPr>
              <w:t>.1</w:t>
            </w:r>
          </w:p>
        </w:tc>
        <w:tc>
          <w:tcPr>
            <w:tcW w:w="6664" w:type="dxa"/>
            <w:tcBorders>
              <w:top w:val="nil"/>
            </w:tcBorders>
          </w:tcPr>
          <w:p w14:paraId="716CDCC7" w14:textId="77777777" w:rsidR="002D4E47" w:rsidRDefault="002D4E47" w:rsidP="00DD57C7">
            <w:pPr>
              <w:pStyle w:val="TableParagraph"/>
              <w:spacing w:before="53"/>
              <w:jc w:val="left"/>
              <w:rPr>
                <w:sz w:val="26"/>
              </w:rPr>
            </w:pPr>
            <w:r>
              <w:rPr>
                <w:sz w:val="26"/>
              </w:rPr>
              <w:t>Results</w:t>
            </w:r>
          </w:p>
        </w:tc>
        <w:tc>
          <w:tcPr>
            <w:tcW w:w="1558" w:type="dxa"/>
            <w:tcBorders>
              <w:top w:val="nil"/>
            </w:tcBorders>
          </w:tcPr>
          <w:p w14:paraId="785EBE31" w14:textId="41C5676C" w:rsidR="002D4E47" w:rsidRDefault="001E7EAA" w:rsidP="00DD57C7">
            <w:pPr>
              <w:pStyle w:val="TableParagraph"/>
              <w:spacing w:before="68"/>
              <w:ind w:left="390" w:right="500"/>
              <w:rPr>
                <w:b/>
                <w:sz w:val="26"/>
              </w:rPr>
            </w:pPr>
            <w:r>
              <w:rPr>
                <w:b/>
                <w:sz w:val="26"/>
              </w:rPr>
              <w:t>1</w:t>
            </w:r>
            <w:r w:rsidR="002F7EFE">
              <w:rPr>
                <w:b/>
                <w:sz w:val="26"/>
              </w:rPr>
              <w:t>1</w:t>
            </w:r>
          </w:p>
        </w:tc>
      </w:tr>
      <w:tr w:rsidR="002D4E47" w14:paraId="029DB087" w14:textId="77777777" w:rsidTr="00DD57C7">
        <w:trPr>
          <w:trHeight w:val="415"/>
        </w:trPr>
        <w:tc>
          <w:tcPr>
            <w:tcW w:w="1130" w:type="dxa"/>
            <w:tcBorders>
              <w:bottom w:val="nil"/>
            </w:tcBorders>
          </w:tcPr>
          <w:p w14:paraId="2D8619F9" w14:textId="77777777" w:rsidR="002D4E47" w:rsidRDefault="00844A63" w:rsidP="00DD57C7">
            <w:pPr>
              <w:pStyle w:val="TableParagraph"/>
              <w:ind w:left="0" w:right="122"/>
              <w:rPr>
                <w:b/>
                <w:sz w:val="26"/>
              </w:rPr>
            </w:pPr>
            <w:r>
              <w:rPr>
                <w:b/>
                <w:w w:val="97"/>
                <w:sz w:val="26"/>
              </w:rPr>
              <w:t>6</w:t>
            </w:r>
          </w:p>
        </w:tc>
        <w:tc>
          <w:tcPr>
            <w:tcW w:w="6664" w:type="dxa"/>
            <w:tcBorders>
              <w:bottom w:val="nil"/>
            </w:tcBorders>
          </w:tcPr>
          <w:p w14:paraId="0C9F3509" w14:textId="77777777" w:rsidR="002D4E47" w:rsidRDefault="002D4E47" w:rsidP="00DD57C7">
            <w:pPr>
              <w:pStyle w:val="TableParagraph"/>
              <w:spacing w:before="0" w:line="296" w:lineRule="exact"/>
              <w:jc w:val="left"/>
              <w:rPr>
                <w:b/>
                <w:sz w:val="26"/>
              </w:rPr>
            </w:pPr>
            <w:r>
              <w:rPr>
                <w:b/>
                <w:sz w:val="26"/>
              </w:rPr>
              <w:t>Conclusion</w:t>
            </w:r>
          </w:p>
        </w:tc>
        <w:tc>
          <w:tcPr>
            <w:tcW w:w="1558" w:type="dxa"/>
            <w:tcBorders>
              <w:bottom w:val="nil"/>
            </w:tcBorders>
          </w:tcPr>
          <w:p w14:paraId="52C249FF" w14:textId="7C965E9B" w:rsidR="002D4E47" w:rsidRDefault="001E7EAA" w:rsidP="00DD57C7">
            <w:pPr>
              <w:pStyle w:val="TableParagraph"/>
              <w:ind w:left="390" w:right="500"/>
              <w:rPr>
                <w:b/>
                <w:sz w:val="26"/>
              </w:rPr>
            </w:pPr>
            <w:r>
              <w:rPr>
                <w:b/>
                <w:sz w:val="26"/>
              </w:rPr>
              <w:t>1</w:t>
            </w:r>
            <w:r w:rsidR="002F7EFE">
              <w:rPr>
                <w:b/>
                <w:sz w:val="26"/>
              </w:rPr>
              <w:t>5</w:t>
            </w:r>
          </w:p>
        </w:tc>
      </w:tr>
      <w:tr w:rsidR="002D4E47" w14:paraId="62A479AC" w14:textId="77777777" w:rsidTr="00DD57C7">
        <w:trPr>
          <w:trHeight w:val="482"/>
        </w:trPr>
        <w:tc>
          <w:tcPr>
            <w:tcW w:w="1130" w:type="dxa"/>
            <w:tcBorders>
              <w:top w:val="nil"/>
            </w:tcBorders>
          </w:tcPr>
          <w:p w14:paraId="7689EC4D" w14:textId="77777777" w:rsidR="002D4E47" w:rsidRDefault="00844A63" w:rsidP="00DD57C7">
            <w:pPr>
              <w:pStyle w:val="TableParagraph"/>
              <w:spacing w:before="102"/>
              <w:ind w:left="316" w:right="438"/>
              <w:rPr>
                <w:b/>
                <w:sz w:val="26"/>
              </w:rPr>
            </w:pPr>
            <w:r>
              <w:rPr>
                <w:b/>
                <w:sz w:val="26"/>
              </w:rPr>
              <w:t>6</w:t>
            </w:r>
            <w:r w:rsidR="002D4E47">
              <w:rPr>
                <w:b/>
                <w:sz w:val="26"/>
              </w:rPr>
              <w:t>.1</w:t>
            </w:r>
          </w:p>
        </w:tc>
        <w:tc>
          <w:tcPr>
            <w:tcW w:w="6664" w:type="dxa"/>
            <w:tcBorders>
              <w:top w:val="nil"/>
            </w:tcBorders>
          </w:tcPr>
          <w:p w14:paraId="243B4E32" w14:textId="77777777" w:rsidR="002D4E47" w:rsidRDefault="002D4E47" w:rsidP="00DD57C7">
            <w:pPr>
              <w:pStyle w:val="TableParagraph"/>
              <w:spacing w:before="18"/>
              <w:jc w:val="left"/>
              <w:rPr>
                <w:sz w:val="26"/>
              </w:rPr>
            </w:pPr>
            <w:r>
              <w:rPr>
                <w:sz w:val="26"/>
              </w:rPr>
              <w:t>Conclusion</w:t>
            </w:r>
          </w:p>
        </w:tc>
        <w:tc>
          <w:tcPr>
            <w:tcW w:w="1558" w:type="dxa"/>
            <w:tcBorders>
              <w:top w:val="nil"/>
            </w:tcBorders>
          </w:tcPr>
          <w:p w14:paraId="1233A743" w14:textId="51217EE7" w:rsidR="002D4E47" w:rsidRDefault="001E7EAA" w:rsidP="00DD57C7">
            <w:pPr>
              <w:pStyle w:val="TableParagraph"/>
              <w:spacing w:before="102"/>
              <w:ind w:left="390" w:right="500"/>
              <w:rPr>
                <w:b/>
                <w:sz w:val="26"/>
              </w:rPr>
            </w:pPr>
            <w:r>
              <w:rPr>
                <w:b/>
                <w:sz w:val="26"/>
              </w:rPr>
              <w:t>1</w:t>
            </w:r>
            <w:r w:rsidR="002F7EFE">
              <w:rPr>
                <w:b/>
                <w:sz w:val="26"/>
              </w:rPr>
              <w:t>5</w:t>
            </w:r>
          </w:p>
        </w:tc>
      </w:tr>
      <w:tr w:rsidR="002D4E47" w14:paraId="3CB7425A" w14:textId="77777777" w:rsidTr="00DD57C7">
        <w:trPr>
          <w:trHeight w:val="413"/>
        </w:trPr>
        <w:tc>
          <w:tcPr>
            <w:tcW w:w="1130" w:type="dxa"/>
            <w:tcBorders>
              <w:bottom w:val="nil"/>
            </w:tcBorders>
          </w:tcPr>
          <w:p w14:paraId="5ADCAE7F" w14:textId="77777777" w:rsidR="002D4E47" w:rsidRDefault="00844A63" w:rsidP="00DD57C7">
            <w:pPr>
              <w:pStyle w:val="TableParagraph"/>
              <w:ind w:left="0" w:right="122"/>
              <w:rPr>
                <w:b/>
                <w:sz w:val="26"/>
              </w:rPr>
            </w:pPr>
            <w:r>
              <w:rPr>
                <w:b/>
                <w:w w:val="97"/>
                <w:sz w:val="26"/>
              </w:rPr>
              <w:t>7</w:t>
            </w:r>
          </w:p>
        </w:tc>
        <w:tc>
          <w:tcPr>
            <w:tcW w:w="6664" w:type="dxa"/>
            <w:tcBorders>
              <w:bottom w:val="nil"/>
            </w:tcBorders>
          </w:tcPr>
          <w:p w14:paraId="5F1F375E" w14:textId="77777777" w:rsidR="002D4E47" w:rsidRDefault="002D4E47" w:rsidP="00DD57C7">
            <w:pPr>
              <w:pStyle w:val="TableParagraph"/>
              <w:spacing w:before="0" w:line="296" w:lineRule="exact"/>
              <w:jc w:val="left"/>
              <w:rPr>
                <w:b/>
                <w:sz w:val="26"/>
              </w:rPr>
            </w:pPr>
            <w:r>
              <w:rPr>
                <w:b/>
                <w:sz w:val="26"/>
              </w:rPr>
              <w:t>References</w:t>
            </w:r>
          </w:p>
        </w:tc>
        <w:tc>
          <w:tcPr>
            <w:tcW w:w="1558" w:type="dxa"/>
            <w:tcBorders>
              <w:bottom w:val="nil"/>
            </w:tcBorders>
          </w:tcPr>
          <w:p w14:paraId="4B9C0D4E" w14:textId="77866015" w:rsidR="002D4E47" w:rsidRDefault="001E7EAA" w:rsidP="00DD57C7">
            <w:pPr>
              <w:pStyle w:val="TableParagraph"/>
              <w:ind w:left="390" w:right="500"/>
              <w:rPr>
                <w:b/>
                <w:sz w:val="26"/>
              </w:rPr>
            </w:pPr>
            <w:r>
              <w:rPr>
                <w:b/>
                <w:sz w:val="26"/>
              </w:rPr>
              <w:t>1</w:t>
            </w:r>
            <w:r w:rsidR="002F7EFE">
              <w:rPr>
                <w:b/>
                <w:sz w:val="26"/>
              </w:rPr>
              <w:t>6</w:t>
            </w:r>
          </w:p>
        </w:tc>
      </w:tr>
      <w:tr w:rsidR="002D4E47" w14:paraId="59300060" w14:textId="77777777" w:rsidTr="00DD57C7">
        <w:trPr>
          <w:trHeight w:val="483"/>
        </w:trPr>
        <w:tc>
          <w:tcPr>
            <w:tcW w:w="1130" w:type="dxa"/>
            <w:tcBorders>
              <w:top w:val="nil"/>
            </w:tcBorders>
          </w:tcPr>
          <w:p w14:paraId="5D794871" w14:textId="77777777" w:rsidR="002D4E47" w:rsidRDefault="00844A63" w:rsidP="00DD57C7">
            <w:pPr>
              <w:pStyle w:val="TableParagraph"/>
              <w:spacing w:before="102"/>
              <w:ind w:left="316" w:right="438"/>
              <w:rPr>
                <w:b/>
                <w:sz w:val="26"/>
              </w:rPr>
            </w:pPr>
            <w:r>
              <w:rPr>
                <w:b/>
                <w:sz w:val="26"/>
              </w:rPr>
              <w:t>7</w:t>
            </w:r>
            <w:r w:rsidR="002D4E47">
              <w:rPr>
                <w:b/>
                <w:sz w:val="26"/>
              </w:rPr>
              <w:t>.1</w:t>
            </w:r>
          </w:p>
        </w:tc>
        <w:tc>
          <w:tcPr>
            <w:tcW w:w="6664" w:type="dxa"/>
            <w:tcBorders>
              <w:top w:val="nil"/>
            </w:tcBorders>
          </w:tcPr>
          <w:p w14:paraId="10DCF769" w14:textId="77777777" w:rsidR="002D4E47" w:rsidRDefault="002D4E47" w:rsidP="00DD57C7">
            <w:pPr>
              <w:pStyle w:val="TableParagraph"/>
              <w:spacing w:before="17"/>
              <w:jc w:val="left"/>
              <w:rPr>
                <w:sz w:val="26"/>
              </w:rPr>
            </w:pPr>
            <w:r>
              <w:rPr>
                <w:sz w:val="26"/>
              </w:rPr>
              <w:t>References</w:t>
            </w:r>
          </w:p>
        </w:tc>
        <w:tc>
          <w:tcPr>
            <w:tcW w:w="1558" w:type="dxa"/>
            <w:tcBorders>
              <w:top w:val="nil"/>
            </w:tcBorders>
          </w:tcPr>
          <w:p w14:paraId="080C4141" w14:textId="03B5A506" w:rsidR="002D4E47" w:rsidRDefault="001E7EAA" w:rsidP="00DD57C7">
            <w:pPr>
              <w:pStyle w:val="TableParagraph"/>
              <w:spacing w:before="102"/>
              <w:ind w:left="390" w:right="500"/>
              <w:rPr>
                <w:b/>
                <w:sz w:val="26"/>
              </w:rPr>
            </w:pPr>
            <w:r>
              <w:rPr>
                <w:b/>
                <w:sz w:val="26"/>
              </w:rPr>
              <w:t>1</w:t>
            </w:r>
            <w:r w:rsidR="002F7EFE">
              <w:rPr>
                <w:b/>
                <w:sz w:val="26"/>
              </w:rPr>
              <w:t>6</w:t>
            </w:r>
          </w:p>
        </w:tc>
      </w:tr>
    </w:tbl>
    <w:p w14:paraId="218B51B2" w14:textId="77777777" w:rsidR="002D4E47" w:rsidRDefault="002D4E47" w:rsidP="002D4E47">
      <w:pPr>
        <w:rPr>
          <w:sz w:val="26"/>
        </w:rPr>
        <w:sectPr w:rsidR="002D4E47" w:rsidSect="003E6F2F">
          <w:pgSz w:w="12240" w:h="15840"/>
          <w:pgMar w:top="1380" w:right="1060" w:bottom="800" w:left="1220" w:header="720" w:footer="618" w:gutter="0"/>
          <w:pgNumType w:start="1"/>
          <w:cols w:space="720"/>
          <w:titlePg/>
          <w:docGrid w:linePitch="299"/>
        </w:sectPr>
      </w:pPr>
    </w:p>
    <w:p w14:paraId="78C9E5F0" w14:textId="77777777" w:rsidR="002D4E47" w:rsidRDefault="002D4E47" w:rsidP="002D4E47">
      <w:pPr>
        <w:pStyle w:val="BodyText"/>
        <w:spacing w:line="14" w:lineRule="auto"/>
        <w:rPr>
          <w:sz w:val="20"/>
        </w:rPr>
      </w:pPr>
    </w:p>
    <w:p w14:paraId="748724F1" w14:textId="77777777" w:rsidR="000D6E46" w:rsidRDefault="000D6E46" w:rsidP="000D6E46">
      <w:pPr>
        <w:jc w:val="center"/>
        <w:rPr>
          <w:b/>
          <w:sz w:val="40"/>
          <w:szCs w:val="40"/>
        </w:rPr>
      </w:pPr>
    </w:p>
    <w:p w14:paraId="7FA11C05" w14:textId="77777777" w:rsidR="00AD031D" w:rsidRDefault="000D7C48" w:rsidP="000D6E46">
      <w:pPr>
        <w:jc w:val="center"/>
        <w:rPr>
          <w:b/>
          <w:sz w:val="40"/>
          <w:szCs w:val="40"/>
        </w:rPr>
      </w:pPr>
      <w:r>
        <w:rPr>
          <w:b/>
          <w:sz w:val="40"/>
          <w:szCs w:val="40"/>
        </w:rPr>
        <w:t>Chapter 1</w:t>
      </w:r>
    </w:p>
    <w:p w14:paraId="62BCF05D" w14:textId="77777777" w:rsidR="000D7C48" w:rsidRDefault="000D7C48" w:rsidP="000D6E46">
      <w:pPr>
        <w:jc w:val="center"/>
        <w:rPr>
          <w:b/>
          <w:sz w:val="40"/>
          <w:szCs w:val="40"/>
        </w:rPr>
      </w:pPr>
      <w:r>
        <w:rPr>
          <w:b/>
          <w:sz w:val="40"/>
          <w:szCs w:val="40"/>
        </w:rPr>
        <w:t>Introduction</w:t>
      </w:r>
    </w:p>
    <w:p w14:paraId="055E0611" w14:textId="77777777" w:rsidR="000D7C48" w:rsidRDefault="000D7C48" w:rsidP="000D6E46">
      <w:pPr>
        <w:jc w:val="center"/>
        <w:rPr>
          <w:b/>
          <w:sz w:val="40"/>
          <w:szCs w:val="40"/>
        </w:rPr>
      </w:pPr>
    </w:p>
    <w:p w14:paraId="031B6B55" w14:textId="6B2050F3" w:rsidR="005B3DD6" w:rsidRPr="005B3DD6" w:rsidRDefault="005B3DD6" w:rsidP="005B3DD6">
      <w:pPr>
        <w:spacing w:line="360" w:lineRule="auto"/>
        <w:jc w:val="both"/>
        <w:rPr>
          <w:sz w:val="2"/>
          <w:szCs w:val="2"/>
        </w:rPr>
      </w:pPr>
      <w:r w:rsidRPr="005B3DD6">
        <w:rPr>
          <w:sz w:val="2"/>
          <w:szCs w:val="2"/>
        </w:rPr>
        <w:t xml:space="preserve">Detection of text regions either from handwritten or printed document images containing various non-textual information is a difficult task, and it can be more challenging to locate the position of the text regions when we deal with a doctor’s </w:t>
      </w:r>
      <w:proofErr w:type="spellStart"/>
      <w:r w:rsidRPr="005B3DD6">
        <w:rPr>
          <w:sz w:val="2"/>
          <w:szCs w:val="2"/>
        </w:rPr>
        <w:t>prescriptio</w:t>
      </w:r>
      <w:proofErr w:type="spellEnd"/>
    </w:p>
    <w:p w14:paraId="4DF15559" w14:textId="77777777" w:rsidR="005B3DD6" w:rsidRPr="00961E2D" w:rsidRDefault="00961E2D" w:rsidP="005B3DD6">
      <w:pPr>
        <w:spacing w:line="360" w:lineRule="auto"/>
        <w:jc w:val="both"/>
        <w:rPr>
          <w:b/>
          <w:sz w:val="26"/>
          <w:szCs w:val="26"/>
        </w:rPr>
      </w:pPr>
      <w:r w:rsidRPr="00961E2D">
        <w:rPr>
          <w:b/>
          <w:sz w:val="26"/>
          <w:szCs w:val="26"/>
        </w:rPr>
        <w:t>1.1 Introduction</w:t>
      </w:r>
    </w:p>
    <w:p w14:paraId="18EB6451" w14:textId="77777777" w:rsidR="001418F0" w:rsidRPr="001418F0" w:rsidRDefault="001418F0" w:rsidP="001418F0">
      <w:pPr>
        <w:spacing w:line="360" w:lineRule="auto"/>
        <w:jc w:val="both"/>
        <w:rPr>
          <w:sz w:val="26"/>
          <w:szCs w:val="26"/>
          <w:lang w:val="en-IN"/>
        </w:rPr>
      </w:pPr>
      <w:r w:rsidRPr="001418F0">
        <w:rPr>
          <w:sz w:val="26"/>
          <w:szCs w:val="26"/>
          <w:lang w:val="en-IN"/>
        </w:rPr>
        <w:t>Agriculture is one of the most important sectors of the Indian economy and provides employment to a large population. However, many farmers still face challenges in purchasing quality agricultural products and accessing timely farming information. Traditional methods are often time-consuming and lack modern digital support.</w:t>
      </w:r>
    </w:p>
    <w:p w14:paraId="19742AFB" w14:textId="77777777" w:rsidR="001418F0" w:rsidRPr="001418F0" w:rsidRDefault="001418F0" w:rsidP="001418F0">
      <w:pPr>
        <w:spacing w:line="360" w:lineRule="auto"/>
        <w:jc w:val="both"/>
        <w:rPr>
          <w:sz w:val="26"/>
          <w:szCs w:val="26"/>
          <w:lang w:val="en-IN"/>
        </w:rPr>
      </w:pPr>
      <w:r w:rsidRPr="001418F0">
        <w:rPr>
          <w:sz w:val="26"/>
          <w:szCs w:val="26"/>
          <w:lang w:val="en-IN"/>
        </w:rPr>
        <w:t xml:space="preserve">AgriFlux is a full-stack agriculture e-commerce platform developed to simplify the purchase of seeds, fertilizers, pesticides, farming tools, and other agricultural products through a secure online platform. The system also provides real-time weather updates, an AI-powered chatbot for farming assistance, secure JWT-based authentication, </w:t>
      </w:r>
      <w:proofErr w:type="spellStart"/>
      <w:r w:rsidRPr="001418F0">
        <w:rPr>
          <w:sz w:val="26"/>
          <w:szCs w:val="26"/>
          <w:lang w:val="en-IN"/>
        </w:rPr>
        <w:t>Razorpay</w:t>
      </w:r>
      <w:proofErr w:type="spellEnd"/>
      <w:r w:rsidRPr="001418F0">
        <w:rPr>
          <w:sz w:val="26"/>
          <w:szCs w:val="26"/>
          <w:lang w:val="en-IN"/>
        </w:rPr>
        <w:t xml:space="preserve"> payment integration, and a bilingual interface supporting both English and Hindi.</w:t>
      </w:r>
    </w:p>
    <w:p w14:paraId="18A19177" w14:textId="77777777" w:rsidR="001418F0" w:rsidRPr="001418F0" w:rsidRDefault="001418F0" w:rsidP="001418F0">
      <w:pPr>
        <w:spacing w:line="360" w:lineRule="auto"/>
        <w:jc w:val="both"/>
        <w:rPr>
          <w:sz w:val="26"/>
          <w:szCs w:val="26"/>
          <w:lang w:val="en-IN"/>
        </w:rPr>
      </w:pPr>
      <w:r w:rsidRPr="001418F0">
        <w:rPr>
          <w:sz w:val="26"/>
          <w:szCs w:val="26"/>
          <w:lang w:val="en-IN"/>
        </w:rPr>
        <w:t>The application is built using React for the frontend, Spring Boot for the backend, and MySQL as the database, following a three-tier architecture. It supports two types of users: farmers and administrators. Farmers can browse products, manage carts, place orders, and view order history, while administrators can manage products, categories, inventory, and customer orders.</w:t>
      </w:r>
    </w:p>
    <w:p w14:paraId="09563124" w14:textId="77777777" w:rsidR="001418F0" w:rsidRPr="001418F0" w:rsidRDefault="001418F0" w:rsidP="001418F0">
      <w:pPr>
        <w:spacing w:line="360" w:lineRule="auto"/>
        <w:jc w:val="both"/>
        <w:rPr>
          <w:sz w:val="26"/>
          <w:szCs w:val="26"/>
          <w:lang w:val="en-IN"/>
        </w:rPr>
      </w:pPr>
      <w:r w:rsidRPr="001418F0">
        <w:rPr>
          <w:sz w:val="26"/>
          <w:szCs w:val="26"/>
          <w:lang w:val="en-IN"/>
        </w:rPr>
        <w:t>The main objective of AgriFlux is to promote digital agriculture by providing farmers with a reliable, secure, and user-friendly platform that combines e-commerce with intelligent farming support, making agricultural services more accessible and efficient.</w:t>
      </w:r>
    </w:p>
    <w:p w14:paraId="604FB3E6" w14:textId="77777777" w:rsidR="005B3DD6" w:rsidRDefault="005B3DD6" w:rsidP="005B3DD6">
      <w:pPr>
        <w:spacing w:line="360" w:lineRule="auto"/>
        <w:jc w:val="both"/>
        <w:rPr>
          <w:sz w:val="26"/>
          <w:szCs w:val="26"/>
        </w:rPr>
      </w:pPr>
    </w:p>
    <w:p w14:paraId="3132D71F" w14:textId="77777777" w:rsidR="001418F0" w:rsidRDefault="001418F0" w:rsidP="005B3DD6">
      <w:pPr>
        <w:spacing w:line="360" w:lineRule="auto"/>
        <w:jc w:val="both"/>
        <w:rPr>
          <w:sz w:val="26"/>
          <w:szCs w:val="26"/>
        </w:rPr>
      </w:pPr>
    </w:p>
    <w:p w14:paraId="1AE33505" w14:textId="77777777" w:rsidR="001418F0" w:rsidRDefault="001418F0" w:rsidP="005B3DD6">
      <w:pPr>
        <w:spacing w:line="360" w:lineRule="auto"/>
        <w:jc w:val="both"/>
        <w:rPr>
          <w:sz w:val="26"/>
          <w:szCs w:val="26"/>
        </w:rPr>
      </w:pPr>
    </w:p>
    <w:p w14:paraId="52D4BB74" w14:textId="77777777" w:rsidR="001418F0" w:rsidRDefault="001418F0" w:rsidP="005B3DD6">
      <w:pPr>
        <w:spacing w:line="360" w:lineRule="auto"/>
        <w:jc w:val="both"/>
        <w:rPr>
          <w:sz w:val="26"/>
          <w:szCs w:val="26"/>
        </w:rPr>
      </w:pPr>
    </w:p>
    <w:p w14:paraId="0E78ABB0" w14:textId="77777777" w:rsidR="001418F0" w:rsidRDefault="001418F0" w:rsidP="005B3DD6">
      <w:pPr>
        <w:spacing w:line="360" w:lineRule="auto"/>
        <w:jc w:val="both"/>
        <w:rPr>
          <w:sz w:val="26"/>
          <w:szCs w:val="26"/>
        </w:rPr>
      </w:pPr>
    </w:p>
    <w:p w14:paraId="4B57B29D" w14:textId="77777777" w:rsidR="001418F0" w:rsidRDefault="001418F0" w:rsidP="005B3DD6">
      <w:pPr>
        <w:spacing w:line="360" w:lineRule="auto"/>
        <w:jc w:val="both"/>
        <w:rPr>
          <w:sz w:val="26"/>
          <w:szCs w:val="26"/>
        </w:rPr>
      </w:pPr>
    </w:p>
    <w:p w14:paraId="11B087A3" w14:textId="77777777" w:rsidR="001418F0" w:rsidRDefault="001418F0" w:rsidP="005B3DD6">
      <w:pPr>
        <w:spacing w:line="360" w:lineRule="auto"/>
        <w:jc w:val="both"/>
        <w:rPr>
          <w:sz w:val="26"/>
          <w:szCs w:val="26"/>
        </w:rPr>
      </w:pPr>
    </w:p>
    <w:p w14:paraId="6B77EDA9" w14:textId="77777777" w:rsidR="001418F0" w:rsidRDefault="001418F0" w:rsidP="005B3DD6">
      <w:pPr>
        <w:spacing w:line="360" w:lineRule="auto"/>
        <w:jc w:val="both"/>
        <w:rPr>
          <w:sz w:val="26"/>
          <w:szCs w:val="26"/>
        </w:rPr>
      </w:pPr>
    </w:p>
    <w:p w14:paraId="6CB56CFF" w14:textId="77777777" w:rsidR="005B3DD6" w:rsidRDefault="00961E2D" w:rsidP="005B3DD6">
      <w:pPr>
        <w:spacing w:line="360" w:lineRule="auto"/>
        <w:jc w:val="both"/>
        <w:rPr>
          <w:b/>
          <w:sz w:val="26"/>
          <w:szCs w:val="26"/>
        </w:rPr>
      </w:pPr>
      <w:r w:rsidRPr="00961E2D">
        <w:rPr>
          <w:b/>
          <w:sz w:val="26"/>
          <w:szCs w:val="26"/>
        </w:rPr>
        <w:lastRenderedPageBreak/>
        <w:t>1.2 Objective</w:t>
      </w:r>
    </w:p>
    <w:p w14:paraId="4D42683C" w14:textId="6C457C69" w:rsidR="001418F0" w:rsidRPr="001418F0" w:rsidRDefault="00D13E30" w:rsidP="001418F0">
      <w:pPr>
        <w:spacing w:line="360" w:lineRule="auto"/>
        <w:jc w:val="both"/>
        <w:rPr>
          <w:sz w:val="26"/>
          <w:szCs w:val="26"/>
        </w:rPr>
      </w:pPr>
      <w:r>
        <w:rPr>
          <w:sz w:val="26"/>
          <w:szCs w:val="26"/>
        </w:rPr>
        <w:t>The objectives of the project work are as -</w:t>
      </w:r>
    </w:p>
    <w:p w14:paraId="786F6133" w14:textId="77777777"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To develop a user-friendly agriculture e-commerce platform for purchasing seeds, fertilizers, farming tools, and other agricultural products.</w:t>
      </w:r>
    </w:p>
    <w:p w14:paraId="27BE83DF" w14:textId="77777777"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To provide secure user authentication and authorization using JSON Web Token (JWT).</w:t>
      </w:r>
    </w:p>
    <w:p w14:paraId="767EF261" w14:textId="77777777"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To integrate real-time weather forecasting to help farmers make informed farming decisions.</w:t>
      </w:r>
    </w:p>
    <w:p w14:paraId="5FB08756" w14:textId="77777777"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To implement an AI-powered chatbot that provides instant answers to agriculture-related queries in English and Hindi.</w:t>
      </w:r>
    </w:p>
    <w:p w14:paraId="5D0D48A7" w14:textId="77777777"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 xml:space="preserve">To integrate a secure online payment system using the </w:t>
      </w:r>
      <w:proofErr w:type="spellStart"/>
      <w:r w:rsidRPr="001418F0">
        <w:rPr>
          <w:sz w:val="26"/>
          <w:szCs w:val="26"/>
          <w:lang w:val="en-IN"/>
        </w:rPr>
        <w:t>Razorpay</w:t>
      </w:r>
      <w:proofErr w:type="spellEnd"/>
      <w:r w:rsidRPr="001418F0">
        <w:rPr>
          <w:sz w:val="26"/>
          <w:szCs w:val="26"/>
          <w:lang w:val="en-IN"/>
        </w:rPr>
        <w:t xml:space="preserve"> payment gateway.</w:t>
      </w:r>
    </w:p>
    <w:p w14:paraId="31DD5549" w14:textId="77777777"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To provide a bilingual user interface for improved accessibility and ease of use.</w:t>
      </w:r>
    </w:p>
    <w:p w14:paraId="248BC5E6" w14:textId="2208421F" w:rsidR="001418F0" w:rsidRPr="001418F0" w:rsidRDefault="001418F0" w:rsidP="001418F0">
      <w:pPr>
        <w:pStyle w:val="ListParagraph"/>
        <w:numPr>
          <w:ilvl w:val="0"/>
          <w:numId w:val="3"/>
        </w:numPr>
        <w:spacing w:line="360" w:lineRule="auto"/>
        <w:jc w:val="both"/>
        <w:rPr>
          <w:sz w:val="26"/>
          <w:szCs w:val="26"/>
        </w:rPr>
      </w:pPr>
      <w:r w:rsidRPr="001418F0">
        <w:rPr>
          <w:sz w:val="26"/>
          <w:szCs w:val="26"/>
          <w:lang w:val="en-IN"/>
        </w:rPr>
        <w:t>To develop an efficient admin panel for managing products, categories, inventory, and customer orders.</w:t>
      </w:r>
    </w:p>
    <w:p w14:paraId="47BEFBF4" w14:textId="5AF4B73B" w:rsidR="00D13E30" w:rsidRDefault="00D13E30" w:rsidP="00D13E30">
      <w:pPr>
        <w:spacing w:line="360" w:lineRule="auto"/>
        <w:jc w:val="both"/>
        <w:rPr>
          <w:sz w:val="26"/>
          <w:szCs w:val="26"/>
        </w:rPr>
      </w:pPr>
    </w:p>
    <w:p w14:paraId="04D49D74" w14:textId="77777777" w:rsidR="00D13E30" w:rsidRDefault="00D13E30" w:rsidP="005B3DD6">
      <w:pPr>
        <w:spacing w:line="360" w:lineRule="auto"/>
        <w:jc w:val="both"/>
        <w:rPr>
          <w:b/>
          <w:sz w:val="26"/>
          <w:szCs w:val="26"/>
        </w:rPr>
      </w:pPr>
    </w:p>
    <w:p w14:paraId="6BA92E80" w14:textId="77777777" w:rsidR="00961E2D" w:rsidRPr="00961E2D" w:rsidRDefault="00961E2D" w:rsidP="005B3DD6">
      <w:pPr>
        <w:spacing w:line="360" w:lineRule="auto"/>
        <w:jc w:val="both"/>
        <w:rPr>
          <w:b/>
          <w:sz w:val="26"/>
          <w:szCs w:val="26"/>
        </w:rPr>
      </w:pPr>
    </w:p>
    <w:p w14:paraId="5469C9A7" w14:textId="77777777" w:rsidR="00D13E30" w:rsidRDefault="00D13E30" w:rsidP="00D13E30">
      <w:pPr>
        <w:spacing w:line="360" w:lineRule="auto"/>
        <w:rPr>
          <w:sz w:val="26"/>
          <w:szCs w:val="26"/>
        </w:rPr>
      </w:pPr>
    </w:p>
    <w:p w14:paraId="7969EDE5" w14:textId="77777777" w:rsidR="00D13E30" w:rsidRDefault="00D13E30" w:rsidP="00D13E30">
      <w:pPr>
        <w:spacing w:line="360" w:lineRule="auto"/>
        <w:rPr>
          <w:sz w:val="26"/>
          <w:szCs w:val="26"/>
        </w:rPr>
      </w:pPr>
    </w:p>
    <w:p w14:paraId="6FD86F69" w14:textId="77777777" w:rsidR="00D13E30" w:rsidRDefault="00D13E30" w:rsidP="00D13E30">
      <w:pPr>
        <w:spacing w:line="360" w:lineRule="auto"/>
        <w:rPr>
          <w:sz w:val="26"/>
          <w:szCs w:val="26"/>
        </w:rPr>
      </w:pPr>
    </w:p>
    <w:p w14:paraId="5D370DD9" w14:textId="77777777" w:rsidR="00D13E30" w:rsidRDefault="00D13E30" w:rsidP="00D13E30">
      <w:pPr>
        <w:spacing w:line="360" w:lineRule="auto"/>
        <w:rPr>
          <w:sz w:val="26"/>
          <w:szCs w:val="26"/>
        </w:rPr>
      </w:pPr>
    </w:p>
    <w:p w14:paraId="241B1DAB" w14:textId="77777777" w:rsidR="00D13E30" w:rsidRDefault="00D13E30" w:rsidP="00D13E30">
      <w:pPr>
        <w:spacing w:line="360" w:lineRule="auto"/>
        <w:rPr>
          <w:sz w:val="26"/>
          <w:szCs w:val="26"/>
        </w:rPr>
      </w:pPr>
    </w:p>
    <w:p w14:paraId="3F4DE8CF" w14:textId="77777777" w:rsidR="00D13E30" w:rsidRDefault="00D13E30" w:rsidP="00D13E30">
      <w:pPr>
        <w:spacing w:line="360" w:lineRule="auto"/>
        <w:rPr>
          <w:sz w:val="26"/>
          <w:szCs w:val="26"/>
        </w:rPr>
      </w:pPr>
    </w:p>
    <w:p w14:paraId="2AE9362D" w14:textId="77777777" w:rsidR="00D13E30" w:rsidRDefault="00D13E30" w:rsidP="00D13E30">
      <w:pPr>
        <w:spacing w:line="360" w:lineRule="auto"/>
        <w:rPr>
          <w:sz w:val="26"/>
          <w:szCs w:val="26"/>
        </w:rPr>
      </w:pPr>
    </w:p>
    <w:p w14:paraId="4FD0222E" w14:textId="77777777" w:rsidR="00D13E30" w:rsidRDefault="00D13E30" w:rsidP="00D13E30">
      <w:pPr>
        <w:spacing w:line="360" w:lineRule="auto"/>
        <w:rPr>
          <w:sz w:val="26"/>
          <w:szCs w:val="26"/>
        </w:rPr>
      </w:pPr>
    </w:p>
    <w:p w14:paraId="7EBC23A3" w14:textId="77777777" w:rsidR="000D6E46" w:rsidRDefault="000D6E46" w:rsidP="00D13E30">
      <w:pPr>
        <w:spacing w:line="360" w:lineRule="auto"/>
        <w:jc w:val="center"/>
        <w:rPr>
          <w:b/>
          <w:sz w:val="40"/>
          <w:szCs w:val="40"/>
        </w:rPr>
      </w:pPr>
    </w:p>
    <w:p w14:paraId="6239ECBB" w14:textId="77777777" w:rsidR="001418F0" w:rsidRDefault="001418F0" w:rsidP="00D13E30">
      <w:pPr>
        <w:spacing w:line="360" w:lineRule="auto"/>
        <w:jc w:val="center"/>
        <w:rPr>
          <w:b/>
          <w:sz w:val="40"/>
          <w:szCs w:val="40"/>
        </w:rPr>
      </w:pPr>
    </w:p>
    <w:p w14:paraId="02047EE6" w14:textId="77777777" w:rsidR="001418F0" w:rsidRDefault="001418F0" w:rsidP="00D13E30">
      <w:pPr>
        <w:spacing w:line="360" w:lineRule="auto"/>
        <w:jc w:val="center"/>
        <w:rPr>
          <w:b/>
          <w:sz w:val="40"/>
          <w:szCs w:val="40"/>
        </w:rPr>
      </w:pPr>
    </w:p>
    <w:p w14:paraId="12B017C2" w14:textId="77777777" w:rsidR="000D6E46" w:rsidRDefault="000D6E46" w:rsidP="00D13E30">
      <w:pPr>
        <w:spacing w:line="360" w:lineRule="auto"/>
        <w:jc w:val="center"/>
        <w:rPr>
          <w:b/>
          <w:sz w:val="40"/>
          <w:szCs w:val="40"/>
        </w:rPr>
      </w:pPr>
      <w:r>
        <w:rPr>
          <w:b/>
          <w:sz w:val="40"/>
          <w:szCs w:val="40"/>
        </w:rPr>
        <w:lastRenderedPageBreak/>
        <w:t>Chapter 2</w:t>
      </w:r>
    </w:p>
    <w:p w14:paraId="6B5992D7" w14:textId="6663448E" w:rsidR="001418F0" w:rsidRDefault="005B3DD6" w:rsidP="001418F0">
      <w:pPr>
        <w:spacing w:line="360" w:lineRule="auto"/>
        <w:jc w:val="center"/>
        <w:rPr>
          <w:b/>
          <w:sz w:val="40"/>
          <w:szCs w:val="40"/>
        </w:rPr>
      </w:pPr>
      <w:r w:rsidRPr="00961E2D">
        <w:rPr>
          <w:b/>
          <w:sz w:val="40"/>
          <w:szCs w:val="40"/>
        </w:rPr>
        <w:t>LITERATURE REVI</w:t>
      </w:r>
      <w:r w:rsidR="00961E2D" w:rsidRPr="00961E2D">
        <w:rPr>
          <w:b/>
          <w:sz w:val="40"/>
          <w:szCs w:val="40"/>
        </w:rPr>
        <w:t>EW</w:t>
      </w:r>
    </w:p>
    <w:p w14:paraId="439D76AA" w14:textId="77777777" w:rsidR="001418F0" w:rsidRDefault="001418F0" w:rsidP="001418F0">
      <w:pPr>
        <w:spacing w:line="360" w:lineRule="auto"/>
        <w:jc w:val="both"/>
        <w:rPr>
          <w:sz w:val="26"/>
          <w:szCs w:val="26"/>
          <w:lang w:val="en-IN"/>
        </w:rPr>
      </w:pPr>
      <w:r w:rsidRPr="001418F0">
        <w:rPr>
          <w:b/>
          <w:bCs/>
          <w:sz w:val="26"/>
          <w:szCs w:val="26"/>
          <w:lang w:val="en-IN"/>
        </w:rPr>
        <w:t>Ramesh Kumar et al. [1]</w:t>
      </w:r>
      <w:r w:rsidRPr="001418F0">
        <w:rPr>
          <w:sz w:val="26"/>
          <w:szCs w:val="26"/>
          <w:lang w:val="en-IN"/>
        </w:rPr>
        <w:t xml:space="preserve"> </w:t>
      </w:r>
      <w:proofErr w:type="gramStart"/>
      <w:r w:rsidRPr="001418F0">
        <w:rPr>
          <w:sz w:val="26"/>
          <w:szCs w:val="26"/>
          <w:lang w:val="en-IN"/>
        </w:rPr>
        <w:t>In</w:t>
      </w:r>
      <w:proofErr w:type="gramEnd"/>
      <w:r w:rsidRPr="001418F0">
        <w:rPr>
          <w:sz w:val="26"/>
          <w:szCs w:val="26"/>
          <w:lang w:val="en-IN"/>
        </w:rPr>
        <w:t xml:space="preserve"> this research paper, the authors proposed an agriculture e-commerce platform that enables farmers to purchase seeds, fertilizers, and farming equipment online. The study concluded that digital marketplaces reduce dependency on intermediaries, improve product accessibility, and provide transparent pricing, helping farmers make better purchasing decisions.</w:t>
      </w:r>
    </w:p>
    <w:p w14:paraId="71EC387D" w14:textId="77777777" w:rsidR="001418F0" w:rsidRPr="001418F0" w:rsidRDefault="001418F0" w:rsidP="001418F0">
      <w:pPr>
        <w:spacing w:line="360" w:lineRule="auto"/>
        <w:jc w:val="both"/>
        <w:rPr>
          <w:sz w:val="26"/>
          <w:szCs w:val="26"/>
          <w:lang w:val="en-IN"/>
        </w:rPr>
      </w:pPr>
    </w:p>
    <w:p w14:paraId="0ADE32E0" w14:textId="77777777" w:rsidR="001418F0" w:rsidRDefault="001418F0" w:rsidP="001418F0">
      <w:pPr>
        <w:spacing w:line="360" w:lineRule="auto"/>
        <w:jc w:val="both"/>
        <w:rPr>
          <w:sz w:val="26"/>
          <w:szCs w:val="26"/>
          <w:lang w:val="en-IN"/>
        </w:rPr>
      </w:pPr>
      <w:r w:rsidRPr="001418F0">
        <w:rPr>
          <w:b/>
          <w:bCs/>
          <w:sz w:val="26"/>
          <w:szCs w:val="26"/>
          <w:lang w:val="en-IN"/>
        </w:rPr>
        <w:t>Patel et al. [2]</w:t>
      </w:r>
      <w:r w:rsidRPr="001418F0">
        <w:rPr>
          <w:sz w:val="26"/>
          <w:szCs w:val="26"/>
          <w:lang w:val="en-IN"/>
        </w:rPr>
        <w:t xml:space="preserve"> This research paper presented a smart farming system integrated with real-time weather forecasting. The proposed system uses weather data to provide recommendations for irrigation, crop planning, and harvesting. Experimental results showed that timely weather information helps farmers reduce crop losses and improve agricultural productivity.</w:t>
      </w:r>
    </w:p>
    <w:p w14:paraId="4A90C78B" w14:textId="77777777" w:rsidR="001418F0" w:rsidRPr="001418F0" w:rsidRDefault="001418F0" w:rsidP="001418F0">
      <w:pPr>
        <w:spacing w:line="360" w:lineRule="auto"/>
        <w:jc w:val="both"/>
        <w:rPr>
          <w:sz w:val="26"/>
          <w:szCs w:val="26"/>
          <w:lang w:val="en-IN"/>
        </w:rPr>
      </w:pPr>
    </w:p>
    <w:p w14:paraId="09526A0F" w14:textId="77777777" w:rsidR="001418F0" w:rsidRDefault="001418F0" w:rsidP="001418F0">
      <w:pPr>
        <w:spacing w:line="360" w:lineRule="auto"/>
        <w:jc w:val="both"/>
        <w:rPr>
          <w:sz w:val="26"/>
          <w:szCs w:val="26"/>
          <w:lang w:val="en-IN"/>
        </w:rPr>
      </w:pPr>
      <w:r w:rsidRPr="001418F0">
        <w:rPr>
          <w:b/>
          <w:bCs/>
          <w:sz w:val="26"/>
          <w:szCs w:val="26"/>
          <w:lang w:val="en-IN"/>
        </w:rPr>
        <w:t>Sharma et al. [3]</w:t>
      </w:r>
      <w:r w:rsidRPr="001418F0">
        <w:rPr>
          <w:sz w:val="26"/>
          <w:szCs w:val="26"/>
          <w:lang w:val="en-IN"/>
        </w:rPr>
        <w:t xml:space="preserve"> </w:t>
      </w:r>
      <w:proofErr w:type="gramStart"/>
      <w:r w:rsidRPr="001418F0">
        <w:rPr>
          <w:sz w:val="26"/>
          <w:szCs w:val="26"/>
          <w:lang w:val="en-IN"/>
        </w:rPr>
        <w:t>In</w:t>
      </w:r>
      <w:proofErr w:type="gramEnd"/>
      <w:r w:rsidRPr="001418F0">
        <w:rPr>
          <w:sz w:val="26"/>
          <w:szCs w:val="26"/>
          <w:lang w:val="en-IN"/>
        </w:rPr>
        <w:t xml:space="preserve"> this research work, the authors developed an AI-powered chatbot for agriculture that provides instant answers to farming-related queries. The chatbot assists users with crop selection, fertilizer recommendations, pest control, and farming practices. The study demonstrated that AI-based assistance improves access to agricultural knowledge and reduces dependency on experts.</w:t>
      </w:r>
    </w:p>
    <w:p w14:paraId="5B8AE364" w14:textId="77777777" w:rsidR="001418F0" w:rsidRPr="001418F0" w:rsidRDefault="001418F0" w:rsidP="001418F0">
      <w:pPr>
        <w:spacing w:line="360" w:lineRule="auto"/>
        <w:jc w:val="both"/>
        <w:rPr>
          <w:sz w:val="26"/>
          <w:szCs w:val="26"/>
          <w:lang w:val="en-IN"/>
        </w:rPr>
      </w:pPr>
    </w:p>
    <w:p w14:paraId="39BB7B25" w14:textId="77777777" w:rsidR="001418F0" w:rsidRDefault="001418F0" w:rsidP="001418F0">
      <w:pPr>
        <w:spacing w:line="360" w:lineRule="auto"/>
        <w:jc w:val="both"/>
        <w:rPr>
          <w:sz w:val="26"/>
          <w:szCs w:val="26"/>
          <w:lang w:val="en-IN"/>
        </w:rPr>
      </w:pPr>
      <w:r w:rsidRPr="001418F0">
        <w:rPr>
          <w:b/>
          <w:bCs/>
          <w:sz w:val="26"/>
          <w:szCs w:val="26"/>
          <w:lang w:val="en-IN"/>
        </w:rPr>
        <w:t>Gupta et al. [4]</w:t>
      </w:r>
      <w:r w:rsidRPr="001418F0">
        <w:rPr>
          <w:sz w:val="26"/>
          <w:szCs w:val="26"/>
          <w:lang w:val="en-IN"/>
        </w:rPr>
        <w:t xml:space="preserve"> This paper proposed a secure e-commerce system using JSON Web Token (JWT) authentication. The system ensures secure user login, role-based authorization, and protected API communication. The proposed authentication mechanism enhances data security and protects users from unauthorized access.</w:t>
      </w:r>
    </w:p>
    <w:p w14:paraId="65B169CF" w14:textId="77777777" w:rsidR="001418F0" w:rsidRPr="001418F0" w:rsidRDefault="001418F0" w:rsidP="001418F0">
      <w:pPr>
        <w:spacing w:line="360" w:lineRule="auto"/>
        <w:jc w:val="both"/>
        <w:rPr>
          <w:sz w:val="26"/>
          <w:szCs w:val="26"/>
          <w:lang w:val="en-IN"/>
        </w:rPr>
      </w:pPr>
    </w:p>
    <w:p w14:paraId="68700F09" w14:textId="77777777" w:rsidR="001418F0" w:rsidRDefault="001418F0" w:rsidP="001418F0">
      <w:pPr>
        <w:spacing w:line="360" w:lineRule="auto"/>
        <w:jc w:val="both"/>
        <w:rPr>
          <w:sz w:val="26"/>
          <w:szCs w:val="26"/>
          <w:lang w:val="en-IN"/>
        </w:rPr>
      </w:pPr>
      <w:r w:rsidRPr="001418F0">
        <w:rPr>
          <w:b/>
          <w:bCs/>
          <w:sz w:val="26"/>
          <w:szCs w:val="26"/>
          <w:lang w:val="en-IN"/>
        </w:rPr>
        <w:t>Verma et al. [5]</w:t>
      </w:r>
      <w:r w:rsidRPr="001418F0">
        <w:rPr>
          <w:sz w:val="26"/>
          <w:szCs w:val="26"/>
          <w:lang w:val="en-IN"/>
        </w:rPr>
        <w:t xml:space="preserve"> </w:t>
      </w:r>
      <w:proofErr w:type="gramStart"/>
      <w:r w:rsidRPr="001418F0">
        <w:rPr>
          <w:sz w:val="26"/>
          <w:szCs w:val="26"/>
          <w:lang w:val="en-IN"/>
        </w:rPr>
        <w:t>In</w:t>
      </w:r>
      <w:proofErr w:type="gramEnd"/>
      <w:r w:rsidRPr="001418F0">
        <w:rPr>
          <w:sz w:val="26"/>
          <w:szCs w:val="26"/>
          <w:lang w:val="en-IN"/>
        </w:rPr>
        <w:t xml:space="preserve"> this research paper, the authors integrated an online payment gateway into an e-commerce application to enable secure digital transactions. The study highlighted that online payment systems improve transaction efficiency, reduce cash dependency, and provide a convenient shopping experience for users.</w:t>
      </w:r>
    </w:p>
    <w:p w14:paraId="5D749255" w14:textId="77777777" w:rsidR="001418F0" w:rsidRDefault="001418F0" w:rsidP="001418F0">
      <w:pPr>
        <w:spacing w:line="360" w:lineRule="auto"/>
        <w:jc w:val="both"/>
        <w:rPr>
          <w:sz w:val="26"/>
          <w:szCs w:val="26"/>
          <w:lang w:val="en-IN"/>
        </w:rPr>
      </w:pPr>
    </w:p>
    <w:p w14:paraId="222A54ED" w14:textId="77777777" w:rsidR="001418F0" w:rsidRPr="001418F0" w:rsidRDefault="001418F0" w:rsidP="001418F0">
      <w:pPr>
        <w:spacing w:line="360" w:lineRule="auto"/>
        <w:jc w:val="both"/>
        <w:rPr>
          <w:sz w:val="26"/>
          <w:szCs w:val="26"/>
          <w:lang w:val="en-IN"/>
        </w:rPr>
      </w:pPr>
    </w:p>
    <w:p w14:paraId="2DFDA8E2" w14:textId="77777777" w:rsidR="001418F0" w:rsidRPr="001418F0" w:rsidRDefault="001418F0" w:rsidP="001418F0">
      <w:pPr>
        <w:spacing w:line="360" w:lineRule="auto"/>
        <w:jc w:val="both"/>
        <w:rPr>
          <w:sz w:val="26"/>
          <w:szCs w:val="26"/>
          <w:lang w:val="en-IN"/>
        </w:rPr>
      </w:pPr>
      <w:r w:rsidRPr="001418F0">
        <w:rPr>
          <w:b/>
          <w:bCs/>
          <w:sz w:val="26"/>
          <w:szCs w:val="26"/>
          <w:lang w:val="en-IN"/>
        </w:rPr>
        <w:t>Singh et al. [6]</w:t>
      </w:r>
      <w:r w:rsidRPr="001418F0">
        <w:rPr>
          <w:sz w:val="26"/>
          <w:szCs w:val="26"/>
          <w:lang w:val="en-IN"/>
        </w:rPr>
        <w:t xml:space="preserve"> This research focused on multilingual web applications designed to improve accessibility for users from different linguistic backgrounds. The proposed bilingual interface allowed users to switch between languages seamlessly, resulting in improved usability and a better user experience, especially for rural communities.</w:t>
      </w:r>
    </w:p>
    <w:p w14:paraId="23856B5A" w14:textId="77777777" w:rsidR="00304EE3" w:rsidRDefault="00304EE3" w:rsidP="00D13E30">
      <w:pPr>
        <w:spacing w:line="360" w:lineRule="auto"/>
        <w:jc w:val="both"/>
        <w:rPr>
          <w:sz w:val="26"/>
          <w:szCs w:val="26"/>
        </w:rPr>
      </w:pPr>
    </w:p>
    <w:p w14:paraId="5074268C" w14:textId="77777777" w:rsidR="00304EE3" w:rsidRPr="00D13E30" w:rsidRDefault="00304EE3" w:rsidP="00D13E30">
      <w:pPr>
        <w:spacing w:line="360" w:lineRule="auto"/>
        <w:jc w:val="both"/>
        <w:rPr>
          <w:sz w:val="26"/>
          <w:szCs w:val="26"/>
        </w:rPr>
      </w:pPr>
    </w:p>
    <w:p w14:paraId="12F7B44F" w14:textId="77777777" w:rsidR="005B3DD6" w:rsidRDefault="005B3DD6" w:rsidP="005B3DD6">
      <w:pPr>
        <w:spacing w:line="360" w:lineRule="auto"/>
        <w:jc w:val="both"/>
        <w:rPr>
          <w:sz w:val="26"/>
          <w:szCs w:val="26"/>
        </w:rPr>
      </w:pPr>
    </w:p>
    <w:p w14:paraId="43CD004F" w14:textId="77777777" w:rsidR="00611C42" w:rsidRDefault="00611C42" w:rsidP="005B3DD6">
      <w:pPr>
        <w:spacing w:line="360" w:lineRule="auto"/>
        <w:jc w:val="both"/>
        <w:rPr>
          <w:sz w:val="26"/>
          <w:szCs w:val="26"/>
        </w:rPr>
      </w:pPr>
    </w:p>
    <w:p w14:paraId="2A91A6B9" w14:textId="77777777" w:rsidR="00611C42" w:rsidRDefault="00611C42" w:rsidP="005B3DD6">
      <w:pPr>
        <w:spacing w:line="360" w:lineRule="auto"/>
        <w:jc w:val="both"/>
        <w:rPr>
          <w:sz w:val="26"/>
          <w:szCs w:val="26"/>
        </w:rPr>
      </w:pPr>
    </w:p>
    <w:p w14:paraId="30B5E0BF" w14:textId="77777777" w:rsidR="00611C42" w:rsidRDefault="00611C42" w:rsidP="005B3DD6">
      <w:pPr>
        <w:spacing w:line="360" w:lineRule="auto"/>
        <w:jc w:val="both"/>
        <w:rPr>
          <w:sz w:val="26"/>
          <w:szCs w:val="26"/>
        </w:rPr>
      </w:pPr>
    </w:p>
    <w:p w14:paraId="4C7BDB8C" w14:textId="77777777" w:rsidR="00611C42" w:rsidRDefault="00611C42" w:rsidP="005B3DD6">
      <w:pPr>
        <w:spacing w:line="360" w:lineRule="auto"/>
        <w:jc w:val="both"/>
        <w:rPr>
          <w:sz w:val="26"/>
          <w:szCs w:val="26"/>
        </w:rPr>
      </w:pPr>
    </w:p>
    <w:p w14:paraId="46A273BC" w14:textId="77777777" w:rsidR="00611C42" w:rsidRDefault="00611C42" w:rsidP="005B3DD6">
      <w:pPr>
        <w:spacing w:line="360" w:lineRule="auto"/>
        <w:jc w:val="both"/>
        <w:rPr>
          <w:sz w:val="26"/>
          <w:szCs w:val="26"/>
        </w:rPr>
      </w:pPr>
    </w:p>
    <w:p w14:paraId="613EC006" w14:textId="77777777" w:rsidR="00611C42" w:rsidRDefault="00611C42" w:rsidP="005B3DD6">
      <w:pPr>
        <w:spacing w:line="360" w:lineRule="auto"/>
        <w:jc w:val="both"/>
        <w:rPr>
          <w:sz w:val="26"/>
          <w:szCs w:val="26"/>
        </w:rPr>
      </w:pPr>
    </w:p>
    <w:p w14:paraId="3F598005" w14:textId="77777777" w:rsidR="00611C42" w:rsidRDefault="00611C42" w:rsidP="005B3DD6">
      <w:pPr>
        <w:spacing w:line="360" w:lineRule="auto"/>
        <w:jc w:val="both"/>
        <w:rPr>
          <w:sz w:val="26"/>
          <w:szCs w:val="26"/>
        </w:rPr>
      </w:pPr>
    </w:p>
    <w:p w14:paraId="6791117C" w14:textId="77777777" w:rsidR="00611C42" w:rsidRDefault="00611C42" w:rsidP="005B3DD6">
      <w:pPr>
        <w:spacing w:line="360" w:lineRule="auto"/>
        <w:jc w:val="both"/>
        <w:rPr>
          <w:sz w:val="26"/>
          <w:szCs w:val="26"/>
        </w:rPr>
      </w:pPr>
    </w:p>
    <w:p w14:paraId="4358C1CD" w14:textId="77777777" w:rsidR="000D6E46" w:rsidRDefault="000D6E46" w:rsidP="000D6E46">
      <w:pPr>
        <w:spacing w:line="360" w:lineRule="auto"/>
        <w:rPr>
          <w:sz w:val="26"/>
          <w:szCs w:val="26"/>
        </w:rPr>
      </w:pPr>
    </w:p>
    <w:p w14:paraId="2BCE0CEC" w14:textId="77777777" w:rsidR="001418F0" w:rsidRDefault="001418F0" w:rsidP="000D6E46">
      <w:pPr>
        <w:spacing w:line="360" w:lineRule="auto"/>
        <w:rPr>
          <w:sz w:val="26"/>
          <w:szCs w:val="26"/>
        </w:rPr>
      </w:pPr>
    </w:p>
    <w:p w14:paraId="1694B834" w14:textId="77777777" w:rsidR="001418F0" w:rsidRDefault="001418F0" w:rsidP="000D6E46">
      <w:pPr>
        <w:spacing w:line="360" w:lineRule="auto"/>
        <w:rPr>
          <w:sz w:val="26"/>
          <w:szCs w:val="26"/>
        </w:rPr>
      </w:pPr>
    </w:p>
    <w:p w14:paraId="4E5DFD78" w14:textId="77777777" w:rsidR="001418F0" w:rsidRDefault="001418F0" w:rsidP="000D6E46">
      <w:pPr>
        <w:spacing w:line="360" w:lineRule="auto"/>
        <w:rPr>
          <w:sz w:val="26"/>
          <w:szCs w:val="26"/>
        </w:rPr>
      </w:pPr>
    </w:p>
    <w:p w14:paraId="3A3B1AB3" w14:textId="77777777" w:rsidR="001418F0" w:rsidRDefault="001418F0" w:rsidP="000D6E46">
      <w:pPr>
        <w:spacing w:line="360" w:lineRule="auto"/>
        <w:rPr>
          <w:sz w:val="26"/>
          <w:szCs w:val="26"/>
        </w:rPr>
      </w:pPr>
    </w:p>
    <w:p w14:paraId="1CAD7CD7" w14:textId="77777777" w:rsidR="001418F0" w:rsidRDefault="001418F0" w:rsidP="000D6E46">
      <w:pPr>
        <w:spacing w:line="360" w:lineRule="auto"/>
        <w:rPr>
          <w:sz w:val="26"/>
          <w:szCs w:val="26"/>
        </w:rPr>
      </w:pPr>
    </w:p>
    <w:p w14:paraId="44800520" w14:textId="77777777" w:rsidR="001418F0" w:rsidRDefault="001418F0" w:rsidP="000D6E46">
      <w:pPr>
        <w:spacing w:line="360" w:lineRule="auto"/>
        <w:rPr>
          <w:sz w:val="26"/>
          <w:szCs w:val="26"/>
        </w:rPr>
      </w:pPr>
    </w:p>
    <w:p w14:paraId="163A84E8" w14:textId="77777777" w:rsidR="001418F0" w:rsidRDefault="001418F0" w:rsidP="000D6E46">
      <w:pPr>
        <w:spacing w:line="360" w:lineRule="auto"/>
        <w:rPr>
          <w:sz w:val="26"/>
          <w:szCs w:val="26"/>
        </w:rPr>
      </w:pPr>
    </w:p>
    <w:p w14:paraId="2A6C43AB" w14:textId="77777777" w:rsidR="001418F0" w:rsidRDefault="001418F0" w:rsidP="000D6E46">
      <w:pPr>
        <w:spacing w:line="360" w:lineRule="auto"/>
        <w:rPr>
          <w:sz w:val="26"/>
          <w:szCs w:val="26"/>
        </w:rPr>
      </w:pPr>
    </w:p>
    <w:p w14:paraId="6440A594" w14:textId="77777777" w:rsidR="001418F0" w:rsidRDefault="001418F0" w:rsidP="000D6E46">
      <w:pPr>
        <w:spacing w:line="360" w:lineRule="auto"/>
        <w:rPr>
          <w:sz w:val="26"/>
          <w:szCs w:val="26"/>
        </w:rPr>
      </w:pPr>
    </w:p>
    <w:p w14:paraId="357A23FB" w14:textId="77777777" w:rsidR="001418F0" w:rsidRDefault="001418F0" w:rsidP="000D6E46">
      <w:pPr>
        <w:spacing w:line="360" w:lineRule="auto"/>
        <w:rPr>
          <w:sz w:val="26"/>
          <w:szCs w:val="26"/>
        </w:rPr>
      </w:pPr>
    </w:p>
    <w:p w14:paraId="3FB82EA1" w14:textId="77777777" w:rsidR="001418F0" w:rsidRDefault="001418F0" w:rsidP="000D6E46">
      <w:pPr>
        <w:spacing w:line="360" w:lineRule="auto"/>
        <w:rPr>
          <w:sz w:val="26"/>
          <w:szCs w:val="26"/>
        </w:rPr>
      </w:pPr>
    </w:p>
    <w:p w14:paraId="4619F080" w14:textId="77777777" w:rsidR="001418F0" w:rsidRDefault="001418F0" w:rsidP="000D6E46">
      <w:pPr>
        <w:spacing w:line="360" w:lineRule="auto"/>
        <w:rPr>
          <w:sz w:val="26"/>
          <w:szCs w:val="26"/>
        </w:rPr>
      </w:pPr>
    </w:p>
    <w:p w14:paraId="3F0FA3B3" w14:textId="77777777" w:rsidR="000D6E46" w:rsidRDefault="000D6E46" w:rsidP="000D6E46">
      <w:pPr>
        <w:spacing w:line="360" w:lineRule="auto"/>
        <w:rPr>
          <w:sz w:val="26"/>
          <w:szCs w:val="26"/>
        </w:rPr>
      </w:pPr>
    </w:p>
    <w:p w14:paraId="5607D5C7" w14:textId="77777777" w:rsidR="001E777A" w:rsidRDefault="00611C42" w:rsidP="001E777A">
      <w:pPr>
        <w:spacing w:line="360" w:lineRule="auto"/>
        <w:jc w:val="center"/>
        <w:rPr>
          <w:b/>
          <w:sz w:val="44"/>
          <w:szCs w:val="44"/>
        </w:rPr>
      </w:pPr>
      <w:r w:rsidRPr="00180880">
        <w:rPr>
          <w:b/>
          <w:sz w:val="44"/>
          <w:szCs w:val="44"/>
        </w:rPr>
        <w:lastRenderedPageBreak/>
        <w:t>Chapter 3</w:t>
      </w:r>
    </w:p>
    <w:p w14:paraId="05A125A3" w14:textId="77777777" w:rsidR="00611C42" w:rsidRDefault="00611C42" w:rsidP="001E777A">
      <w:pPr>
        <w:spacing w:line="360" w:lineRule="auto"/>
        <w:jc w:val="center"/>
        <w:rPr>
          <w:b/>
          <w:sz w:val="44"/>
          <w:szCs w:val="44"/>
        </w:rPr>
      </w:pPr>
      <w:r w:rsidRPr="00180880">
        <w:rPr>
          <w:b/>
          <w:sz w:val="44"/>
          <w:szCs w:val="44"/>
        </w:rPr>
        <w:t xml:space="preserve">Methodology and </w:t>
      </w:r>
      <w:r w:rsidR="00180880" w:rsidRPr="00180880">
        <w:rPr>
          <w:b/>
          <w:sz w:val="44"/>
          <w:szCs w:val="44"/>
        </w:rPr>
        <w:t>Techniques</w:t>
      </w:r>
      <w:r w:rsidR="000D6E46">
        <w:rPr>
          <w:b/>
          <w:sz w:val="44"/>
          <w:szCs w:val="44"/>
        </w:rPr>
        <w:tab/>
      </w:r>
    </w:p>
    <w:p w14:paraId="122D98BD" w14:textId="77777777" w:rsidR="00180880" w:rsidRDefault="00180880" w:rsidP="00611C42">
      <w:pPr>
        <w:spacing w:line="360" w:lineRule="auto"/>
        <w:jc w:val="center"/>
        <w:rPr>
          <w:b/>
          <w:sz w:val="44"/>
          <w:szCs w:val="44"/>
        </w:rPr>
      </w:pPr>
    </w:p>
    <w:p w14:paraId="7A4938D0" w14:textId="77777777" w:rsidR="00BF701E" w:rsidRDefault="00BF701E" w:rsidP="00BF701E">
      <w:pPr>
        <w:spacing w:line="360" w:lineRule="auto"/>
        <w:rPr>
          <w:b/>
          <w:sz w:val="26"/>
          <w:szCs w:val="26"/>
        </w:rPr>
      </w:pPr>
      <w:r>
        <w:rPr>
          <w:b/>
          <w:sz w:val="26"/>
          <w:szCs w:val="26"/>
        </w:rPr>
        <w:t>3.1 Methodology:</w:t>
      </w:r>
    </w:p>
    <w:p w14:paraId="77A4787E" w14:textId="77777777" w:rsidR="00484691" w:rsidRDefault="00484691" w:rsidP="00484691">
      <w:pPr>
        <w:spacing w:line="360" w:lineRule="auto"/>
        <w:jc w:val="both"/>
        <w:rPr>
          <w:sz w:val="26"/>
          <w:szCs w:val="26"/>
          <w:lang w:val="en-IN"/>
        </w:rPr>
      </w:pPr>
      <w:r w:rsidRPr="00484691">
        <w:rPr>
          <w:sz w:val="26"/>
          <w:szCs w:val="26"/>
          <w:lang w:val="en-IN"/>
        </w:rPr>
        <w:t xml:space="preserve">The development of </w:t>
      </w:r>
      <w:r w:rsidRPr="00484691">
        <w:rPr>
          <w:b/>
          <w:bCs/>
          <w:sz w:val="26"/>
          <w:szCs w:val="26"/>
          <w:lang w:val="en-IN"/>
        </w:rPr>
        <w:t>AgriFlux</w:t>
      </w:r>
      <w:r w:rsidRPr="00484691">
        <w:rPr>
          <w:sz w:val="26"/>
          <w:szCs w:val="26"/>
          <w:lang w:val="en-IN"/>
        </w:rPr>
        <w:t xml:space="preserve"> follows a systematic software development methodology to ensure a secure, scalable, and user-friendly agriculture e-commerce platform. The project is implemented using a three-tier architecture consisting of the presentation layer, business logic layer, and database layer.</w:t>
      </w:r>
    </w:p>
    <w:p w14:paraId="6D5661CC" w14:textId="77777777" w:rsidR="00835B47" w:rsidRPr="00484691" w:rsidRDefault="00835B47" w:rsidP="00484691">
      <w:pPr>
        <w:spacing w:line="360" w:lineRule="auto"/>
        <w:jc w:val="both"/>
        <w:rPr>
          <w:sz w:val="26"/>
          <w:szCs w:val="26"/>
          <w:lang w:val="en-IN"/>
        </w:rPr>
      </w:pPr>
    </w:p>
    <w:p w14:paraId="6B422D43" w14:textId="25943BE7" w:rsidR="00835B47" w:rsidRPr="00835B47" w:rsidRDefault="00835B47" w:rsidP="00835B47">
      <w:pPr>
        <w:spacing w:line="360" w:lineRule="auto"/>
        <w:jc w:val="both"/>
        <w:rPr>
          <w:b/>
          <w:bCs/>
          <w:sz w:val="26"/>
          <w:szCs w:val="26"/>
          <w:lang w:val="en-IN"/>
        </w:rPr>
      </w:pPr>
      <w:r w:rsidRPr="00835B47">
        <w:rPr>
          <w:b/>
          <w:bCs/>
          <w:sz w:val="26"/>
          <w:szCs w:val="26"/>
          <w:lang w:val="en-IN"/>
        </w:rPr>
        <w:t>1</w:t>
      </w:r>
      <w:r w:rsidRPr="00835B47">
        <w:rPr>
          <w:b/>
          <w:bCs/>
          <w:sz w:val="26"/>
          <w:szCs w:val="26"/>
          <w:lang w:val="en-IN"/>
        </w:rPr>
        <w:t xml:space="preserve">. </w:t>
      </w:r>
      <w:r w:rsidRPr="00835B47">
        <w:rPr>
          <w:b/>
          <w:bCs/>
          <w:sz w:val="26"/>
          <w:szCs w:val="26"/>
          <w:lang w:val="en-IN"/>
        </w:rPr>
        <w:t>Requirement Analysis</w:t>
      </w:r>
      <w:r w:rsidRPr="00835B47">
        <w:rPr>
          <w:b/>
          <w:bCs/>
          <w:sz w:val="26"/>
          <w:szCs w:val="26"/>
          <w:lang w:val="en-IN"/>
        </w:rPr>
        <w:t>:</w:t>
      </w:r>
    </w:p>
    <w:p w14:paraId="10AC55E0" w14:textId="77777777" w:rsidR="00835B47" w:rsidRDefault="00484691" w:rsidP="00835B47">
      <w:pPr>
        <w:spacing w:line="360" w:lineRule="auto"/>
        <w:jc w:val="both"/>
        <w:rPr>
          <w:sz w:val="26"/>
          <w:szCs w:val="26"/>
          <w:lang w:val="en-IN"/>
        </w:rPr>
      </w:pPr>
      <w:r w:rsidRPr="00484691">
        <w:rPr>
          <w:sz w:val="26"/>
          <w:szCs w:val="26"/>
          <w:lang w:val="en-IN"/>
        </w:rPr>
        <w:t>The project requirements were gathered by studying the challenges faced by farmers in purchasing agricultural products and accessing farming information. Functional and non-functional requirements were identified before the development process</w:t>
      </w:r>
    </w:p>
    <w:p w14:paraId="37DFC0B9" w14:textId="77777777" w:rsidR="00835B47" w:rsidRDefault="00835B47" w:rsidP="00835B47">
      <w:pPr>
        <w:spacing w:line="360" w:lineRule="auto"/>
        <w:jc w:val="both"/>
        <w:rPr>
          <w:sz w:val="26"/>
          <w:szCs w:val="26"/>
          <w:lang w:val="en-IN"/>
        </w:rPr>
      </w:pPr>
    </w:p>
    <w:p w14:paraId="3E334AA8" w14:textId="3B8C4E80" w:rsidR="00835B47" w:rsidRPr="00835B47" w:rsidRDefault="00835B47" w:rsidP="00835B47">
      <w:pPr>
        <w:spacing w:line="360" w:lineRule="auto"/>
        <w:jc w:val="both"/>
        <w:rPr>
          <w:sz w:val="26"/>
          <w:szCs w:val="26"/>
          <w:lang w:val="en-IN"/>
        </w:rPr>
      </w:pPr>
      <w:r w:rsidRPr="00835B47">
        <w:rPr>
          <w:b/>
          <w:bCs/>
          <w:sz w:val="26"/>
          <w:szCs w:val="26"/>
          <w:lang w:val="en-IN"/>
        </w:rPr>
        <w:t xml:space="preserve"> </w:t>
      </w:r>
      <w:r>
        <w:rPr>
          <w:b/>
          <w:bCs/>
          <w:sz w:val="26"/>
          <w:szCs w:val="26"/>
          <w:lang w:val="en-IN"/>
        </w:rPr>
        <w:t>2</w:t>
      </w:r>
      <w:r w:rsidRPr="00484691">
        <w:rPr>
          <w:b/>
          <w:bCs/>
          <w:sz w:val="26"/>
          <w:szCs w:val="26"/>
          <w:lang w:val="en-IN"/>
        </w:rPr>
        <w:t>.</w:t>
      </w:r>
      <w:r>
        <w:rPr>
          <w:b/>
          <w:bCs/>
          <w:sz w:val="26"/>
          <w:szCs w:val="26"/>
          <w:lang w:val="en-IN"/>
        </w:rPr>
        <w:t>System design</w:t>
      </w:r>
      <w:r w:rsidRPr="00484691">
        <w:rPr>
          <w:b/>
          <w:bCs/>
          <w:sz w:val="26"/>
          <w:szCs w:val="26"/>
          <w:lang w:val="en-IN"/>
        </w:rPr>
        <w:t>:</w:t>
      </w:r>
    </w:p>
    <w:p w14:paraId="157A027C" w14:textId="50C3DC82" w:rsidR="00484691" w:rsidRDefault="00484691" w:rsidP="00835B47">
      <w:pPr>
        <w:spacing w:line="360" w:lineRule="auto"/>
        <w:jc w:val="both"/>
        <w:rPr>
          <w:sz w:val="26"/>
          <w:szCs w:val="26"/>
          <w:lang w:val="en-IN"/>
        </w:rPr>
      </w:pPr>
      <w:r w:rsidRPr="00484691">
        <w:rPr>
          <w:sz w:val="26"/>
          <w:szCs w:val="26"/>
          <w:lang w:val="en-IN"/>
        </w:rPr>
        <w:t>The overall architecture, database schema, REST APIs, and user interface were designed. Separate modules were created for authentication, product management, cart, orders, payments, weather, AI chatbot, and admin operations.</w:t>
      </w:r>
    </w:p>
    <w:p w14:paraId="3ECC76D1" w14:textId="77777777" w:rsidR="00835B47" w:rsidRPr="00835B47" w:rsidRDefault="00835B47" w:rsidP="00835B47">
      <w:pPr>
        <w:spacing w:line="360" w:lineRule="auto"/>
        <w:jc w:val="both"/>
        <w:rPr>
          <w:b/>
          <w:bCs/>
          <w:sz w:val="26"/>
          <w:szCs w:val="26"/>
          <w:lang w:val="en-IN"/>
        </w:rPr>
      </w:pPr>
    </w:p>
    <w:p w14:paraId="6849891C" w14:textId="081275E5" w:rsidR="00835B47" w:rsidRPr="00835B47" w:rsidRDefault="00835B47" w:rsidP="00835B47">
      <w:pPr>
        <w:spacing w:line="360" w:lineRule="auto"/>
        <w:jc w:val="both"/>
        <w:rPr>
          <w:b/>
          <w:bCs/>
          <w:sz w:val="26"/>
          <w:szCs w:val="26"/>
          <w:lang w:val="en-IN"/>
        </w:rPr>
      </w:pPr>
      <w:r>
        <w:rPr>
          <w:b/>
          <w:bCs/>
          <w:sz w:val="26"/>
          <w:szCs w:val="26"/>
          <w:lang w:val="en-IN"/>
        </w:rPr>
        <w:t>3</w:t>
      </w:r>
      <w:r w:rsidRPr="00835B47">
        <w:rPr>
          <w:b/>
          <w:bCs/>
          <w:sz w:val="26"/>
          <w:szCs w:val="26"/>
          <w:lang w:val="en-IN"/>
        </w:rPr>
        <w:t xml:space="preserve">. </w:t>
      </w:r>
      <w:r w:rsidRPr="00835B47">
        <w:rPr>
          <w:b/>
          <w:bCs/>
          <w:sz w:val="26"/>
          <w:szCs w:val="26"/>
          <w:lang w:val="en-IN"/>
        </w:rPr>
        <w:t>Frontend Development</w:t>
      </w:r>
      <w:r w:rsidRPr="00835B47">
        <w:rPr>
          <w:b/>
          <w:bCs/>
          <w:sz w:val="26"/>
          <w:szCs w:val="26"/>
          <w:lang w:val="en-IN"/>
        </w:rPr>
        <w:t>:</w:t>
      </w:r>
    </w:p>
    <w:p w14:paraId="540AB834" w14:textId="3A4979BC" w:rsidR="00835B47" w:rsidRDefault="00484691" w:rsidP="00835B47">
      <w:pPr>
        <w:spacing w:line="360" w:lineRule="auto"/>
        <w:jc w:val="both"/>
        <w:rPr>
          <w:sz w:val="26"/>
          <w:szCs w:val="26"/>
          <w:lang w:val="en-IN"/>
        </w:rPr>
      </w:pPr>
      <w:r w:rsidRPr="00484691">
        <w:rPr>
          <w:sz w:val="26"/>
          <w:szCs w:val="26"/>
          <w:lang w:val="en-IN"/>
        </w:rPr>
        <w:t xml:space="preserve">The user interface was developed using </w:t>
      </w:r>
      <w:r w:rsidRPr="00484691">
        <w:rPr>
          <w:b/>
          <w:bCs/>
          <w:sz w:val="26"/>
          <w:szCs w:val="26"/>
          <w:lang w:val="en-IN"/>
        </w:rPr>
        <w:t>React</w:t>
      </w:r>
      <w:r w:rsidRPr="00484691">
        <w:rPr>
          <w:sz w:val="26"/>
          <w:szCs w:val="26"/>
          <w:lang w:val="en-IN"/>
        </w:rPr>
        <w:t xml:space="preserve"> and </w:t>
      </w:r>
      <w:r w:rsidRPr="00484691">
        <w:rPr>
          <w:b/>
          <w:bCs/>
          <w:sz w:val="26"/>
          <w:szCs w:val="26"/>
          <w:lang w:val="en-IN"/>
        </w:rPr>
        <w:t>Vite</w:t>
      </w:r>
      <w:r w:rsidRPr="00484691">
        <w:rPr>
          <w:sz w:val="26"/>
          <w:szCs w:val="26"/>
          <w:lang w:val="en-IN"/>
        </w:rPr>
        <w:t>. Responsive pages were created for product browsing, shopping cart, checkout, weather information, and user account management. Redux Toolkit was used for state management.</w:t>
      </w:r>
    </w:p>
    <w:p w14:paraId="5621FF12" w14:textId="77777777" w:rsidR="00835B47" w:rsidRDefault="00835B47" w:rsidP="00835B47">
      <w:pPr>
        <w:spacing w:line="360" w:lineRule="auto"/>
        <w:jc w:val="both"/>
        <w:rPr>
          <w:sz w:val="26"/>
          <w:szCs w:val="26"/>
          <w:lang w:val="en-IN"/>
        </w:rPr>
      </w:pPr>
    </w:p>
    <w:p w14:paraId="6272F089" w14:textId="45B7B0E1" w:rsidR="00835B47" w:rsidRPr="00835B47" w:rsidRDefault="00835B47" w:rsidP="00835B47">
      <w:pPr>
        <w:spacing w:line="360" w:lineRule="auto"/>
        <w:jc w:val="both"/>
        <w:rPr>
          <w:sz w:val="26"/>
          <w:szCs w:val="26"/>
          <w:lang w:val="en-IN"/>
        </w:rPr>
      </w:pPr>
      <w:r w:rsidRPr="00835B47">
        <w:rPr>
          <w:b/>
          <w:bCs/>
          <w:sz w:val="26"/>
          <w:szCs w:val="26"/>
          <w:lang w:val="en-IN"/>
        </w:rPr>
        <w:t>4</w:t>
      </w:r>
      <w:r w:rsidRPr="00835B47">
        <w:rPr>
          <w:b/>
          <w:bCs/>
          <w:sz w:val="26"/>
          <w:szCs w:val="26"/>
          <w:lang w:val="en-IN"/>
        </w:rPr>
        <w:t xml:space="preserve">. </w:t>
      </w:r>
      <w:r w:rsidRPr="00835B47">
        <w:rPr>
          <w:b/>
          <w:bCs/>
          <w:sz w:val="26"/>
          <w:szCs w:val="26"/>
          <w:lang w:val="en-IN"/>
        </w:rPr>
        <w:t>Backend Development</w:t>
      </w:r>
      <w:r w:rsidRPr="00835B47">
        <w:rPr>
          <w:b/>
          <w:bCs/>
          <w:sz w:val="26"/>
          <w:szCs w:val="26"/>
          <w:lang w:val="en-IN"/>
        </w:rPr>
        <w:t>:</w:t>
      </w:r>
    </w:p>
    <w:p w14:paraId="7C99C71E" w14:textId="77777777" w:rsidR="00835B47" w:rsidRDefault="00484691" w:rsidP="00835B47">
      <w:pPr>
        <w:spacing w:line="360" w:lineRule="auto"/>
        <w:jc w:val="both"/>
        <w:rPr>
          <w:sz w:val="26"/>
          <w:szCs w:val="26"/>
          <w:lang w:val="en-IN"/>
        </w:rPr>
      </w:pPr>
      <w:r w:rsidRPr="00484691">
        <w:rPr>
          <w:sz w:val="26"/>
          <w:szCs w:val="26"/>
          <w:lang w:val="en-IN"/>
        </w:rPr>
        <w:t xml:space="preserve">The backend was developed using </w:t>
      </w:r>
      <w:r w:rsidRPr="00484691">
        <w:rPr>
          <w:b/>
          <w:bCs/>
          <w:sz w:val="26"/>
          <w:szCs w:val="26"/>
          <w:lang w:val="en-IN"/>
        </w:rPr>
        <w:t>Spring Boot</w:t>
      </w:r>
      <w:r w:rsidRPr="00484691">
        <w:rPr>
          <w:sz w:val="26"/>
          <w:szCs w:val="26"/>
          <w:lang w:val="en-IN"/>
        </w:rPr>
        <w:t xml:space="preserve">. REST APIs were implemented to handle user authentication, product management, order processing, payment integration, weather services, and chatbot communication. </w:t>
      </w:r>
      <w:r w:rsidRPr="00484691">
        <w:rPr>
          <w:b/>
          <w:bCs/>
          <w:sz w:val="26"/>
          <w:szCs w:val="26"/>
          <w:lang w:val="en-IN"/>
        </w:rPr>
        <w:t>JWT</w:t>
      </w:r>
      <w:r w:rsidRPr="00484691">
        <w:rPr>
          <w:sz w:val="26"/>
          <w:szCs w:val="26"/>
          <w:lang w:val="en-IN"/>
        </w:rPr>
        <w:t xml:space="preserve"> was used to provide secure authentication and authorization</w:t>
      </w:r>
    </w:p>
    <w:p w14:paraId="5D44AC55" w14:textId="77777777" w:rsidR="00835B47" w:rsidRDefault="00835B47" w:rsidP="00835B47">
      <w:pPr>
        <w:spacing w:line="360" w:lineRule="auto"/>
        <w:jc w:val="both"/>
        <w:rPr>
          <w:sz w:val="26"/>
          <w:szCs w:val="26"/>
          <w:lang w:val="en-IN"/>
        </w:rPr>
      </w:pPr>
    </w:p>
    <w:p w14:paraId="020389FE" w14:textId="77777777" w:rsidR="00835B47" w:rsidRDefault="00835B47" w:rsidP="00835B47">
      <w:pPr>
        <w:spacing w:line="360" w:lineRule="auto"/>
        <w:jc w:val="both"/>
        <w:rPr>
          <w:sz w:val="26"/>
          <w:szCs w:val="26"/>
          <w:lang w:val="en-IN"/>
        </w:rPr>
      </w:pPr>
    </w:p>
    <w:p w14:paraId="09E94F8B" w14:textId="2E941558" w:rsidR="00484691" w:rsidRPr="00484691" w:rsidRDefault="00484691" w:rsidP="00835B47">
      <w:pPr>
        <w:spacing w:line="360" w:lineRule="auto"/>
        <w:jc w:val="both"/>
        <w:rPr>
          <w:sz w:val="26"/>
          <w:szCs w:val="26"/>
          <w:lang w:val="en-IN"/>
        </w:rPr>
      </w:pPr>
      <w:r w:rsidRPr="00484691">
        <w:rPr>
          <w:sz w:val="26"/>
          <w:szCs w:val="26"/>
          <w:lang w:val="en-IN"/>
        </w:rPr>
        <w:t>.</w:t>
      </w:r>
    </w:p>
    <w:p w14:paraId="0DA35133" w14:textId="3B40B99B" w:rsidR="00835B47" w:rsidRPr="00835B47" w:rsidRDefault="00835B47" w:rsidP="00835B47">
      <w:pPr>
        <w:spacing w:line="360" w:lineRule="auto"/>
        <w:jc w:val="both"/>
        <w:rPr>
          <w:b/>
          <w:bCs/>
          <w:sz w:val="26"/>
          <w:szCs w:val="26"/>
          <w:lang w:val="en-IN"/>
        </w:rPr>
      </w:pPr>
      <w:r>
        <w:rPr>
          <w:b/>
          <w:bCs/>
          <w:sz w:val="26"/>
          <w:szCs w:val="26"/>
          <w:lang w:val="en-IN"/>
        </w:rPr>
        <w:t>5</w:t>
      </w:r>
      <w:r w:rsidRPr="00835B47">
        <w:rPr>
          <w:b/>
          <w:bCs/>
          <w:sz w:val="26"/>
          <w:szCs w:val="26"/>
          <w:lang w:val="en-IN"/>
        </w:rPr>
        <w:t xml:space="preserve">. </w:t>
      </w:r>
      <w:r>
        <w:rPr>
          <w:b/>
          <w:bCs/>
          <w:sz w:val="26"/>
          <w:szCs w:val="26"/>
          <w:lang w:val="en-IN"/>
        </w:rPr>
        <w:t>Database Management</w:t>
      </w:r>
      <w:r w:rsidRPr="00835B47">
        <w:rPr>
          <w:b/>
          <w:bCs/>
          <w:sz w:val="26"/>
          <w:szCs w:val="26"/>
          <w:lang w:val="en-IN"/>
        </w:rPr>
        <w:t>:</w:t>
      </w:r>
    </w:p>
    <w:p w14:paraId="2E29BEA0" w14:textId="38F26788" w:rsidR="00484691" w:rsidRDefault="00484691" w:rsidP="00835B47">
      <w:pPr>
        <w:spacing w:line="360" w:lineRule="auto"/>
        <w:jc w:val="both"/>
        <w:rPr>
          <w:sz w:val="26"/>
          <w:szCs w:val="26"/>
          <w:lang w:val="en-IN"/>
        </w:rPr>
      </w:pPr>
      <w:r w:rsidRPr="00484691">
        <w:rPr>
          <w:b/>
          <w:bCs/>
          <w:sz w:val="26"/>
          <w:szCs w:val="26"/>
          <w:lang w:val="en-IN"/>
        </w:rPr>
        <w:t>MySQL</w:t>
      </w:r>
      <w:r w:rsidRPr="00484691">
        <w:rPr>
          <w:sz w:val="26"/>
          <w:szCs w:val="26"/>
          <w:lang w:val="en-IN"/>
        </w:rPr>
        <w:t xml:space="preserve"> was used to store user information, products, categories, carts, orders, addresses, and payment details. Spring Data JPA was used for efficient database</w:t>
      </w:r>
      <w:r w:rsidR="00835B47">
        <w:rPr>
          <w:sz w:val="26"/>
          <w:szCs w:val="26"/>
          <w:lang w:val="en-IN"/>
        </w:rPr>
        <w:t xml:space="preserve"> operation </w:t>
      </w:r>
    </w:p>
    <w:p w14:paraId="69571B6B" w14:textId="77777777" w:rsidR="00835B47" w:rsidRPr="00484691" w:rsidRDefault="00835B47" w:rsidP="00835B47">
      <w:pPr>
        <w:spacing w:line="360" w:lineRule="auto"/>
        <w:jc w:val="both"/>
        <w:rPr>
          <w:sz w:val="26"/>
          <w:szCs w:val="26"/>
          <w:lang w:val="en-IN"/>
        </w:rPr>
      </w:pPr>
    </w:p>
    <w:p w14:paraId="0D32302F" w14:textId="0D2F155D" w:rsidR="00484691" w:rsidRPr="00484691" w:rsidRDefault="00484691" w:rsidP="00484691">
      <w:pPr>
        <w:spacing w:line="360" w:lineRule="auto"/>
        <w:jc w:val="both"/>
        <w:rPr>
          <w:b/>
          <w:bCs/>
          <w:sz w:val="26"/>
          <w:szCs w:val="26"/>
          <w:lang w:val="en-IN"/>
        </w:rPr>
      </w:pPr>
      <w:r>
        <w:rPr>
          <w:b/>
          <w:bCs/>
          <w:sz w:val="26"/>
          <w:szCs w:val="26"/>
          <w:lang w:val="en-IN"/>
        </w:rPr>
        <w:t>6</w:t>
      </w:r>
      <w:r w:rsidRPr="00484691">
        <w:rPr>
          <w:b/>
          <w:bCs/>
          <w:sz w:val="26"/>
          <w:szCs w:val="26"/>
          <w:lang w:val="en-IN"/>
        </w:rPr>
        <w:t xml:space="preserve">. </w:t>
      </w:r>
      <w:r>
        <w:rPr>
          <w:b/>
          <w:bCs/>
          <w:sz w:val="26"/>
          <w:szCs w:val="26"/>
          <w:lang w:val="en-IN"/>
        </w:rPr>
        <w:t>Third-Party API Integration</w:t>
      </w:r>
      <w:r w:rsidRPr="00484691">
        <w:rPr>
          <w:b/>
          <w:bCs/>
          <w:sz w:val="26"/>
          <w:szCs w:val="26"/>
          <w:lang w:val="en-IN"/>
        </w:rPr>
        <w:t>:</w:t>
      </w:r>
    </w:p>
    <w:p w14:paraId="690EB293" w14:textId="579BCF74" w:rsidR="00484691" w:rsidRPr="00484691" w:rsidRDefault="00484691" w:rsidP="00484691">
      <w:pPr>
        <w:spacing w:line="360" w:lineRule="auto"/>
        <w:jc w:val="both"/>
        <w:rPr>
          <w:sz w:val="26"/>
          <w:szCs w:val="26"/>
          <w:lang w:val="en-IN"/>
        </w:rPr>
      </w:pPr>
      <w:r w:rsidRPr="00484691">
        <w:rPr>
          <w:sz w:val="26"/>
          <w:szCs w:val="26"/>
          <w:lang w:val="en-IN"/>
        </w:rPr>
        <w:t xml:space="preserve">The application integrates the </w:t>
      </w:r>
      <w:r w:rsidRPr="00484691">
        <w:rPr>
          <w:b/>
          <w:bCs/>
          <w:sz w:val="26"/>
          <w:szCs w:val="26"/>
          <w:lang w:val="en-IN"/>
        </w:rPr>
        <w:t>OpenWeatherMap API</w:t>
      </w:r>
      <w:r w:rsidRPr="00484691">
        <w:rPr>
          <w:sz w:val="26"/>
          <w:szCs w:val="26"/>
          <w:lang w:val="en-IN"/>
        </w:rPr>
        <w:t xml:space="preserve"> to provide real-time weather forecasts, the </w:t>
      </w:r>
      <w:proofErr w:type="spellStart"/>
      <w:r w:rsidRPr="00484691">
        <w:rPr>
          <w:b/>
          <w:bCs/>
          <w:sz w:val="26"/>
          <w:szCs w:val="26"/>
          <w:lang w:val="en-IN"/>
        </w:rPr>
        <w:t>Groq</w:t>
      </w:r>
      <w:proofErr w:type="spellEnd"/>
      <w:r w:rsidRPr="00484691">
        <w:rPr>
          <w:b/>
          <w:bCs/>
          <w:sz w:val="26"/>
          <w:szCs w:val="26"/>
          <w:lang w:val="en-IN"/>
        </w:rPr>
        <w:t xml:space="preserve"> API</w:t>
      </w:r>
      <w:r w:rsidRPr="00484691">
        <w:rPr>
          <w:sz w:val="26"/>
          <w:szCs w:val="26"/>
          <w:lang w:val="en-IN"/>
        </w:rPr>
        <w:t xml:space="preserve"> for the AI-powered chatbot, and the </w:t>
      </w:r>
      <w:proofErr w:type="spellStart"/>
      <w:r w:rsidRPr="00484691">
        <w:rPr>
          <w:b/>
          <w:bCs/>
          <w:sz w:val="26"/>
          <w:szCs w:val="26"/>
          <w:lang w:val="en-IN"/>
        </w:rPr>
        <w:t>Razorpay</w:t>
      </w:r>
      <w:proofErr w:type="spellEnd"/>
      <w:r w:rsidRPr="00484691">
        <w:rPr>
          <w:b/>
          <w:bCs/>
          <w:sz w:val="26"/>
          <w:szCs w:val="26"/>
          <w:lang w:val="en-IN"/>
        </w:rPr>
        <w:t xml:space="preserve"> Payment Gateway</w:t>
      </w:r>
      <w:r w:rsidRPr="00484691">
        <w:rPr>
          <w:sz w:val="26"/>
          <w:szCs w:val="26"/>
          <w:lang w:val="en-IN"/>
        </w:rPr>
        <w:t xml:space="preserve"> for secure online transactions.</w:t>
      </w:r>
    </w:p>
    <w:p w14:paraId="0AD40B47" w14:textId="77777777" w:rsidR="00484691" w:rsidRDefault="00484691" w:rsidP="00484691">
      <w:pPr>
        <w:spacing w:line="360" w:lineRule="auto"/>
        <w:ind w:left="720"/>
        <w:jc w:val="both"/>
        <w:rPr>
          <w:sz w:val="26"/>
          <w:szCs w:val="26"/>
          <w:lang w:val="en-IN"/>
        </w:rPr>
      </w:pPr>
    </w:p>
    <w:p w14:paraId="5DAB301E" w14:textId="5EC6C72E" w:rsidR="00484691" w:rsidRPr="00484691" w:rsidRDefault="00484691" w:rsidP="00484691">
      <w:pPr>
        <w:spacing w:line="360" w:lineRule="auto"/>
        <w:jc w:val="both"/>
        <w:rPr>
          <w:b/>
          <w:bCs/>
          <w:sz w:val="26"/>
          <w:szCs w:val="26"/>
          <w:lang w:val="en-IN"/>
        </w:rPr>
      </w:pPr>
      <w:r w:rsidRPr="00484691">
        <w:rPr>
          <w:b/>
          <w:bCs/>
          <w:sz w:val="26"/>
          <w:szCs w:val="26"/>
          <w:lang w:val="en-IN"/>
        </w:rPr>
        <w:t>7. Testing and validation:</w:t>
      </w:r>
    </w:p>
    <w:p w14:paraId="73E5A610" w14:textId="38E25387" w:rsidR="00484691" w:rsidRPr="00484691" w:rsidRDefault="00484691" w:rsidP="00484691">
      <w:pPr>
        <w:spacing w:line="360" w:lineRule="auto"/>
        <w:jc w:val="both"/>
        <w:rPr>
          <w:sz w:val="26"/>
          <w:szCs w:val="26"/>
          <w:lang w:val="en-IN"/>
        </w:rPr>
      </w:pPr>
      <w:r w:rsidRPr="00484691">
        <w:rPr>
          <w:sz w:val="26"/>
          <w:szCs w:val="26"/>
          <w:lang w:val="en-IN"/>
        </w:rPr>
        <w:t>The application was tested to verify the functionality of each module, including user authentication, product management, shopping cart, payment processing, weather services, and AI chatbot. Testing ensured that the system performs efficiently, securely, and reliably under different user scenarios.</w:t>
      </w:r>
    </w:p>
    <w:p w14:paraId="5E616EE3" w14:textId="1C95BB6A" w:rsidR="00484691" w:rsidRDefault="00484691" w:rsidP="00BF701E">
      <w:pPr>
        <w:spacing w:line="360" w:lineRule="auto"/>
        <w:jc w:val="both"/>
        <w:rPr>
          <w:sz w:val="26"/>
          <w:szCs w:val="26"/>
        </w:rPr>
      </w:pPr>
    </w:p>
    <w:p w14:paraId="0DF3218B" w14:textId="77777777" w:rsidR="00484691" w:rsidRDefault="00484691" w:rsidP="00BF701E">
      <w:pPr>
        <w:spacing w:line="360" w:lineRule="auto"/>
        <w:jc w:val="both"/>
        <w:rPr>
          <w:sz w:val="26"/>
          <w:szCs w:val="26"/>
        </w:rPr>
      </w:pPr>
    </w:p>
    <w:p w14:paraId="00EBAA4F" w14:textId="77777777" w:rsidR="00484691" w:rsidRDefault="00484691" w:rsidP="00BF701E">
      <w:pPr>
        <w:spacing w:line="360" w:lineRule="auto"/>
        <w:jc w:val="both"/>
        <w:rPr>
          <w:sz w:val="26"/>
          <w:szCs w:val="26"/>
        </w:rPr>
      </w:pPr>
    </w:p>
    <w:p w14:paraId="218E7CD6" w14:textId="77777777" w:rsidR="00484691" w:rsidRDefault="00484691" w:rsidP="00BF701E">
      <w:pPr>
        <w:spacing w:line="360" w:lineRule="auto"/>
        <w:jc w:val="both"/>
        <w:rPr>
          <w:sz w:val="26"/>
          <w:szCs w:val="26"/>
        </w:rPr>
      </w:pPr>
    </w:p>
    <w:p w14:paraId="799C1B6D" w14:textId="77777777" w:rsidR="00A56D28" w:rsidRDefault="00A56D28" w:rsidP="00493945">
      <w:pPr>
        <w:spacing w:line="360" w:lineRule="auto"/>
        <w:rPr>
          <w:sz w:val="26"/>
          <w:szCs w:val="26"/>
        </w:rPr>
      </w:pPr>
    </w:p>
    <w:p w14:paraId="00456989" w14:textId="77777777" w:rsidR="00484691" w:rsidRDefault="00484691" w:rsidP="00493945">
      <w:pPr>
        <w:spacing w:line="360" w:lineRule="auto"/>
        <w:rPr>
          <w:sz w:val="26"/>
          <w:szCs w:val="26"/>
        </w:rPr>
      </w:pPr>
    </w:p>
    <w:p w14:paraId="2E8DBDFA" w14:textId="77777777" w:rsidR="00484691" w:rsidRDefault="00484691" w:rsidP="00493945">
      <w:pPr>
        <w:spacing w:line="360" w:lineRule="auto"/>
        <w:rPr>
          <w:sz w:val="26"/>
          <w:szCs w:val="26"/>
        </w:rPr>
      </w:pPr>
    </w:p>
    <w:p w14:paraId="29E85E0A" w14:textId="77777777" w:rsidR="00484691" w:rsidRDefault="00484691" w:rsidP="00493945">
      <w:pPr>
        <w:spacing w:line="360" w:lineRule="auto"/>
        <w:rPr>
          <w:b/>
          <w:sz w:val="26"/>
          <w:szCs w:val="26"/>
        </w:rPr>
      </w:pPr>
    </w:p>
    <w:p w14:paraId="74D51403" w14:textId="77777777" w:rsidR="00336753" w:rsidRDefault="00336753" w:rsidP="00493945">
      <w:pPr>
        <w:spacing w:line="360" w:lineRule="auto"/>
        <w:rPr>
          <w:b/>
          <w:sz w:val="26"/>
          <w:szCs w:val="26"/>
        </w:rPr>
      </w:pPr>
    </w:p>
    <w:p w14:paraId="2D6DBB31" w14:textId="77777777" w:rsidR="00336753" w:rsidRDefault="00336753" w:rsidP="00493945">
      <w:pPr>
        <w:spacing w:line="360" w:lineRule="auto"/>
        <w:rPr>
          <w:b/>
          <w:sz w:val="26"/>
          <w:szCs w:val="26"/>
        </w:rPr>
      </w:pPr>
    </w:p>
    <w:p w14:paraId="65B30344" w14:textId="77777777" w:rsidR="00336753" w:rsidRDefault="00336753" w:rsidP="00493945">
      <w:pPr>
        <w:spacing w:line="360" w:lineRule="auto"/>
        <w:rPr>
          <w:b/>
          <w:sz w:val="26"/>
          <w:szCs w:val="26"/>
        </w:rPr>
      </w:pPr>
    </w:p>
    <w:p w14:paraId="1F9137F3" w14:textId="77777777" w:rsidR="00336753" w:rsidRDefault="00336753" w:rsidP="00493945">
      <w:pPr>
        <w:spacing w:line="360" w:lineRule="auto"/>
        <w:rPr>
          <w:b/>
          <w:sz w:val="26"/>
          <w:szCs w:val="26"/>
        </w:rPr>
      </w:pPr>
    </w:p>
    <w:p w14:paraId="211C1C80" w14:textId="77777777" w:rsidR="00336753" w:rsidRDefault="00336753" w:rsidP="00493945">
      <w:pPr>
        <w:spacing w:line="360" w:lineRule="auto"/>
        <w:rPr>
          <w:b/>
          <w:sz w:val="26"/>
          <w:szCs w:val="26"/>
        </w:rPr>
      </w:pPr>
    </w:p>
    <w:p w14:paraId="52443BB7" w14:textId="77777777" w:rsidR="00336753" w:rsidRDefault="00336753" w:rsidP="00493945">
      <w:pPr>
        <w:spacing w:line="360" w:lineRule="auto"/>
        <w:rPr>
          <w:b/>
          <w:sz w:val="26"/>
          <w:szCs w:val="26"/>
        </w:rPr>
      </w:pPr>
    </w:p>
    <w:p w14:paraId="1EB3AD01" w14:textId="77777777" w:rsidR="00336753" w:rsidRDefault="00336753" w:rsidP="00493945">
      <w:pPr>
        <w:spacing w:line="360" w:lineRule="auto"/>
        <w:rPr>
          <w:b/>
          <w:sz w:val="26"/>
          <w:szCs w:val="26"/>
        </w:rPr>
      </w:pPr>
    </w:p>
    <w:p w14:paraId="6E00CAD0" w14:textId="77777777" w:rsidR="00493945" w:rsidRDefault="00493945" w:rsidP="00493945">
      <w:pPr>
        <w:spacing w:line="360" w:lineRule="auto"/>
        <w:rPr>
          <w:b/>
          <w:sz w:val="26"/>
          <w:szCs w:val="26"/>
        </w:rPr>
      </w:pPr>
      <w:r w:rsidRPr="00493945">
        <w:rPr>
          <w:b/>
          <w:sz w:val="26"/>
          <w:szCs w:val="26"/>
        </w:rPr>
        <w:t>3.2 Dataset</w:t>
      </w:r>
    </w:p>
    <w:p w14:paraId="2D144212" w14:textId="45D1605A" w:rsidR="00835B47" w:rsidRPr="00835B47" w:rsidRDefault="00835B47" w:rsidP="00835B47">
      <w:pPr>
        <w:spacing w:line="360" w:lineRule="auto"/>
        <w:jc w:val="both"/>
        <w:rPr>
          <w:sz w:val="26"/>
          <w:szCs w:val="26"/>
          <w:lang w:val="en-IN"/>
        </w:rPr>
      </w:pPr>
      <w:r>
        <w:rPr>
          <w:sz w:val="26"/>
          <w:szCs w:val="26"/>
          <w:lang w:val="en-IN"/>
        </w:rPr>
        <w:t>AgriFlux</w:t>
      </w:r>
      <w:r w:rsidRPr="00835B47">
        <w:rPr>
          <w:sz w:val="26"/>
          <w:szCs w:val="26"/>
          <w:lang w:val="en-IN"/>
        </w:rPr>
        <w:t xml:space="preserve"> uses a </w:t>
      </w:r>
      <w:r w:rsidRPr="00835B47">
        <w:rPr>
          <w:b/>
          <w:bCs/>
          <w:sz w:val="26"/>
          <w:szCs w:val="26"/>
          <w:lang w:val="en-IN"/>
        </w:rPr>
        <w:t>MySQL relational database</w:t>
      </w:r>
      <w:r w:rsidRPr="00835B47">
        <w:rPr>
          <w:sz w:val="26"/>
          <w:szCs w:val="26"/>
          <w:lang w:val="en-IN"/>
        </w:rPr>
        <w:t xml:space="preserve"> to store and manage application data. The database contains information required for the smooth operation of the platform, including user details, product information, categories, shopping carts, orders, addresses, and payment records.</w:t>
      </w:r>
    </w:p>
    <w:p w14:paraId="7D3766D4" w14:textId="77777777" w:rsidR="00835B47" w:rsidRPr="00835B47" w:rsidRDefault="00835B47" w:rsidP="00835B47">
      <w:pPr>
        <w:spacing w:line="360" w:lineRule="auto"/>
        <w:jc w:val="both"/>
        <w:rPr>
          <w:sz w:val="26"/>
          <w:szCs w:val="26"/>
          <w:lang w:val="en-IN"/>
        </w:rPr>
      </w:pPr>
      <w:r w:rsidRPr="00835B47">
        <w:rPr>
          <w:sz w:val="26"/>
          <w:szCs w:val="26"/>
          <w:lang w:val="en-IN"/>
        </w:rPr>
        <w:t>Product information such as product name, description, category, price, stock quantity, and image is maintained by the administrator through the admin dashboard. User-related data, including registration details, order history, and delivery addresses, is securely stored in the database.</w:t>
      </w:r>
    </w:p>
    <w:p w14:paraId="5170DF5B" w14:textId="77777777" w:rsidR="00835B47" w:rsidRPr="00835B47" w:rsidRDefault="00835B47" w:rsidP="00835B47">
      <w:pPr>
        <w:spacing w:line="360" w:lineRule="auto"/>
        <w:jc w:val="both"/>
        <w:rPr>
          <w:sz w:val="26"/>
          <w:szCs w:val="26"/>
          <w:lang w:val="en-IN"/>
        </w:rPr>
      </w:pPr>
      <w:r w:rsidRPr="00835B47">
        <w:rPr>
          <w:sz w:val="26"/>
          <w:szCs w:val="26"/>
          <w:lang w:val="en-IN"/>
        </w:rPr>
        <w:t xml:space="preserve">The application also retrieves </w:t>
      </w:r>
      <w:r w:rsidRPr="00835B47">
        <w:rPr>
          <w:b/>
          <w:bCs/>
          <w:sz w:val="26"/>
          <w:szCs w:val="26"/>
          <w:lang w:val="en-IN"/>
        </w:rPr>
        <w:t>real-time weather information</w:t>
      </w:r>
      <w:r w:rsidRPr="00835B47">
        <w:rPr>
          <w:sz w:val="26"/>
          <w:szCs w:val="26"/>
          <w:lang w:val="en-IN"/>
        </w:rPr>
        <w:t xml:space="preserve"> from the OpenWeatherMap API based on the city entered by the user. Additionally, the AI-powered chatbot generates responses dynamically using an external AI service instead of relying on a locally stored dataset.</w:t>
      </w:r>
    </w:p>
    <w:p w14:paraId="72358823" w14:textId="77777777" w:rsidR="00835B47" w:rsidRPr="00835B47" w:rsidRDefault="00835B47" w:rsidP="00835B47">
      <w:pPr>
        <w:spacing w:line="360" w:lineRule="auto"/>
        <w:jc w:val="both"/>
        <w:rPr>
          <w:sz w:val="26"/>
          <w:szCs w:val="26"/>
          <w:lang w:val="en-IN"/>
        </w:rPr>
      </w:pPr>
      <w:r w:rsidRPr="00835B47">
        <w:rPr>
          <w:sz w:val="26"/>
          <w:szCs w:val="26"/>
          <w:lang w:val="en-IN"/>
        </w:rPr>
        <w:t>Therefore, the system uses a combination of structured database records and real-time API responses to provide accurate and up-to-date information to users.</w:t>
      </w:r>
    </w:p>
    <w:p w14:paraId="4AD4DB16" w14:textId="77777777" w:rsidR="001C2FCE" w:rsidRDefault="001C2FCE" w:rsidP="00493945">
      <w:pPr>
        <w:spacing w:line="360" w:lineRule="auto"/>
        <w:jc w:val="both"/>
        <w:rPr>
          <w:sz w:val="26"/>
          <w:szCs w:val="26"/>
        </w:rPr>
      </w:pPr>
    </w:p>
    <w:p w14:paraId="62E5AC83" w14:textId="77777777" w:rsidR="001C2FCE" w:rsidRDefault="001C2FCE" w:rsidP="00493945">
      <w:pPr>
        <w:spacing w:line="360" w:lineRule="auto"/>
        <w:jc w:val="both"/>
        <w:rPr>
          <w:sz w:val="26"/>
          <w:szCs w:val="26"/>
        </w:rPr>
      </w:pPr>
    </w:p>
    <w:p w14:paraId="20180F68" w14:textId="77777777" w:rsidR="001C2FCE" w:rsidRDefault="001C2FCE" w:rsidP="00493945">
      <w:pPr>
        <w:spacing w:line="360" w:lineRule="auto"/>
        <w:jc w:val="both"/>
        <w:rPr>
          <w:sz w:val="26"/>
          <w:szCs w:val="26"/>
        </w:rPr>
      </w:pPr>
    </w:p>
    <w:p w14:paraId="5613DF3F" w14:textId="77777777" w:rsidR="001C2FCE" w:rsidRDefault="001C2FCE" w:rsidP="00493945">
      <w:pPr>
        <w:spacing w:line="360" w:lineRule="auto"/>
        <w:jc w:val="both"/>
        <w:rPr>
          <w:sz w:val="26"/>
          <w:szCs w:val="26"/>
        </w:rPr>
      </w:pPr>
    </w:p>
    <w:p w14:paraId="53686541" w14:textId="77777777" w:rsidR="001C2FCE" w:rsidRDefault="001C2FCE" w:rsidP="00493945">
      <w:pPr>
        <w:spacing w:line="360" w:lineRule="auto"/>
        <w:jc w:val="both"/>
        <w:rPr>
          <w:sz w:val="26"/>
          <w:szCs w:val="26"/>
        </w:rPr>
      </w:pPr>
    </w:p>
    <w:p w14:paraId="670141A2" w14:textId="77777777" w:rsidR="001C2FCE" w:rsidRDefault="001C2FCE" w:rsidP="00493945">
      <w:pPr>
        <w:spacing w:line="360" w:lineRule="auto"/>
        <w:jc w:val="both"/>
        <w:rPr>
          <w:sz w:val="26"/>
          <w:szCs w:val="26"/>
        </w:rPr>
      </w:pPr>
    </w:p>
    <w:p w14:paraId="363FC795" w14:textId="77777777" w:rsidR="001C2FCE" w:rsidRDefault="001C2FCE" w:rsidP="00493945">
      <w:pPr>
        <w:spacing w:line="360" w:lineRule="auto"/>
        <w:jc w:val="both"/>
        <w:rPr>
          <w:sz w:val="26"/>
          <w:szCs w:val="26"/>
        </w:rPr>
      </w:pPr>
    </w:p>
    <w:p w14:paraId="47D86FE7" w14:textId="77777777" w:rsidR="001C2FCE" w:rsidRDefault="001C2FCE" w:rsidP="00493945">
      <w:pPr>
        <w:spacing w:line="360" w:lineRule="auto"/>
        <w:jc w:val="both"/>
        <w:rPr>
          <w:sz w:val="26"/>
          <w:szCs w:val="26"/>
        </w:rPr>
      </w:pPr>
    </w:p>
    <w:p w14:paraId="5549C36A" w14:textId="77777777" w:rsidR="001C2FCE" w:rsidRDefault="001C2FCE" w:rsidP="00493945">
      <w:pPr>
        <w:spacing w:line="360" w:lineRule="auto"/>
        <w:jc w:val="both"/>
        <w:rPr>
          <w:sz w:val="26"/>
          <w:szCs w:val="26"/>
        </w:rPr>
      </w:pPr>
    </w:p>
    <w:p w14:paraId="09DA92D3" w14:textId="77777777" w:rsidR="001C2FCE" w:rsidRDefault="001C2FCE" w:rsidP="00493945">
      <w:pPr>
        <w:spacing w:line="360" w:lineRule="auto"/>
        <w:jc w:val="both"/>
        <w:rPr>
          <w:sz w:val="26"/>
          <w:szCs w:val="26"/>
        </w:rPr>
      </w:pPr>
    </w:p>
    <w:p w14:paraId="213F6FE9" w14:textId="77777777" w:rsidR="001C2FCE" w:rsidRDefault="001C2FCE" w:rsidP="00493945">
      <w:pPr>
        <w:spacing w:line="360" w:lineRule="auto"/>
        <w:jc w:val="both"/>
        <w:rPr>
          <w:sz w:val="26"/>
          <w:szCs w:val="26"/>
        </w:rPr>
      </w:pPr>
    </w:p>
    <w:p w14:paraId="19B50D85" w14:textId="77777777" w:rsidR="001C2FCE" w:rsidRDefault="001C2FCE" w:rsidP="00493945">
      <w:pPr>
        <w:spacing w:line="360" w:lineRule="auto"/>
        <w:jc w:val="both"/>
        <w:rPr>
          <w:sz w:val="26"/>
          <w:szCs w:val="26"/>
        </w:rPr>
      </w:pPr>
    </w:p>
    <w:p w14:paraId="51D472EB" w14:textId="77777777" w:rsidR="001C2FCE" w:rsidRDefault="001C2FCE" w:rsidP="00493945">
      <w:pPr>
        <w:spacing w:line="360" w:lineRule="auto"/>
        <w:jc w:val="both"/>
        <w:rPr>
          <w:sz w:val="26"/>
          <w:szCs w:val="26"/>
        </w:rPr>
      </w:pPr>
    </w:p>
    <w:p w14:paraId="7C69003E" w14:textId="77777777" w:rsidR="001C2FCE" w:rsidRDefault="001C2FCE" w:rsidP="00493945">
      <w:pPr>
        <w:spacing w:line="360" w:lineRule="auto"/>
        <w:jc w:val="both"/>
        <w:rPr>
          <w:sz w:val="26"/>
          <w:szCs w:val="26"/>
        </w:rPr>
      </w:pPr>
    </w:p>
    <w:p w14:paraId="633B3ECF" w14:textId="77777777" w:rsidR="001C2FCE" w:rsidRDefault="001C2FCE" w:rsidP="00493945">
      <w:pPr>
        <w:spacing w:line="360" w:lineRule="auto"/>
        <w:jc w:val="both"/>
        <w:rPr>
          <w:sz w:val="26"/>
          <w:szCs w:val="26"/>
        </w:rPr>
      </w:pPr>
    </w:p>
    <w:p w14:paraId="2EF6985D" w14:textId="35867B60" w:rsidR="00480DDF" w:rsidRPr="00480DDF" w:rsidRDefault="00480DDF" w:rsidP="00480DDF">
      <w:pPr>
        <w:spacing w:line="360" w:lineRule="auto"/>
        <w:jc w:val="both"/>
        <w:rPr>
          <w:b/>
          <w:sz w:val="26"/>
          <w:szCs w:val="26"/>
        </w:rPr>
      </w:pPr>
      <w:r>
        <w:rPr>
          <w:noProof/>
          <w:sz w:val="26"/>
          <w:szCs w:val="26"/>
        </w:rPr>
        <w:drawing>
          <wp:anchor distT="0" distB="0" distL="114300" distR="114300" simplePos="0" relativeHeight="251659264" behindDoc="1" locked="0" layoutInCell="1" allowOverlap="1" wp14:anchorId="3CA10E2C" wp14:editId="67407E58">
            <wp:simplePos x="0" y="0"/>
            <wp:positionH relativeFrom="margin">
              <wp:posOffset>203200</wp:posOffset>
            </wp:positionH>
            <wp:positionV relativeFrom="paragraph">
              <wp:posOffset>271780</wp:posOffset>
            </wp:positionV>
            <wp:extent cx="5502275" cy="7772400"/>
            <wp:effectExtent l="0" t="0" r="3175" b="0"/>
            <wp:wrapTight wrapText="bothSides">
              <wp:wrapPolygon edited="0">
                <wp:start x="0" y="0"/>
                <wp:lineTo x="0" y="21547"/>
                <wp:lineTo x="21538" y="21547"/>
                <wp:lineTo x="21538" y="0"/>
                <wp:lineTo x="0" y="0"/>
              </wp:wrapPolygon>
            </wp:wrapTight>
            <wp:docPr id="665911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275" cy="777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2FCE" w:rsidRPr="001C2FCE">
        <w:rPr>
          <w:b/>
          <w:sz w:val="26"/>
          <w:szCs w:val="26"/>
        </w:rPr>
        <w:t xml:space="preserve">3.1.3 </w:t>
      </w:r>
      <w:r>
        <w:rPr>
          <w:b/>
          <w:sz w:val="26"/>
          <w:szCs w:val="26"/>
        </w:rPr>
        <w:t>Flowchart</w:t>
      </w:r>
      <w:r>
        <w:rPr>
          <w:b/>
          <w:sz w:val="44"/>
          <w:szCs w:val="44"/>
        </w:rPr>
        <w:t xml:space="preserve">   </w:t>
      </w:r>
    </w:p>
    <w:p w14:paraId="4220F918" w14:textId="77777777" w:rsidR="00480DDF" w:rsidRDefault="00480DDF" w:rsidP="001E777A">
      <w:pPr>
        <w:spacing w:line="360" w:lineRule="auto"/>
        <w:jc w:val="center"/>
        <w:rPr>
          <w:b/>
          <w:sz w:val="44"/>
          <w:szCs w:val="44"/>
        </w:rPr>
      </w:pPr>
    </w:p>
    <w:p w14:paraId="133D82EC" w14:textId="453FF82F" w:rsidR="001E777A" w:rsidRPr="001E777A" w:rsidRDefault="001E777A" w:rsidP="001E777A">
      <w:pPr>
        <w:spacing w:line="360" w:lineRule="auto"/>
        <w:jc w:val="center"/>
        <w:rPr>
          <w:b/>
          <w:sz w:val="44"/>
          <w:szCs w:val="44"/>
        </w:rPr>
      </w:pPr>
      <w:r w:rsidRPr="001E777A">
        <w:rPr>
          <w:b/>
          <w:sz w:val="44"/>
          <w:szCs w:val="44"/>
        </w:rPr>
        <w:t>Chapter 4</w:t>
      </w:r>
    </w:p>
    <w:p w14:paraId="770C1055" w14:textId="2BCE75DF" w:rsidR="00B071BF" w:rsidRPr="003D6027" w:rsidRDefault="001E777A" w:rsidP="003D6027">
      <w:pPr>
        <w:spacing w:line="360" w:lineRule="auto"/>
        <w:jc w:val="center"/>
        <w:rPr>
          <w:b/>
          <w:sz w:val="44"/>
          <w:szCs w:val="44"/>
        </w:rPr>
      </w:pPr>
      <w:r w:rsidRPr="001E777A">
        <w:rPr>
          <w:b/>
          <w:sz w:val="44"/>
          <w:szCs w:val="44"/>
        </w:rPr>
        <w:t>Implementation</w:t>
      </w:r>
    </w:p>
    <w:p w14:paraId="24DB85E4" w14:textId="77777777" w:rsidR="00B071BF" w:rsidRDefault="00B071BF" w:rsidP="00B071BF">
      <w:pPr>
        <w:tabs>
          <w:tab w:val="left" w:pos="941"/>
        </w:tabs>
        <w:spacing w:line="276" w:lineRule="auto"/>
        <w:ind w:right="512"/>
        <w:jc w:val="both"/>
        <w:rPr>
          <w:b/>
          <w:sz w:val="26"/>
        </w:rPr>
      </w:pPr>
    </w:p>
    <w:p w14:paraId="5CC8E7E9" w14:textId="77777777" w:rsidR="003D6027" w:rsidRPr="003D6027" w:rsidRDefault="003D6027" w:rsidP="003D6027">
      <w:pPr>
        <w:tabs>
          <w:tab w:val="left" w:pos="941"/>
        </w:tabs>
        <w:spacing w:line="276" w:lineRule="auto"/>
        <w:ind w:right="512"/>
        <w:jc w:val="both"/>
        <w:rPr>
          <w:b/>
          <w:bCs/>
          <w:sz w:val="26"/>
          <w:lang w:val="en-IN"/>
        </w:rPr>
      </w:pPr>
      <w:r w:rsidRPr="003D6027">
        <w:rPr>
          <w:b/>
          <w:bCs/>
          <w:sz w:val="26"/>
          <w:lang w:val="en-IN"/>
        </w:rPr>
        <w:t>4.1 Implementation</w:t>
      </w:r>
    </w:p>
    <w:p w14:paraId="2275BCE6" w14:textId="77777777" w:rsidR="003D6027" w:rsidRPr="003D6027" w:rsidRDefault="003D6027" w:rsidP="003D6027">
      <w:pPr>
        <w:tabs>
          <w:tab w:val="left" w:pos="941"/>
        </w:tabs>
        <w:spacing w:line="276" w:lineRule="auto"/>
        <w:ind w:right="512"/>
        <w:jc w:val="both"/>
        <w:rPr>
          <w:bCs/>
          <w:sz w:val="26"/>
          <w:lang w:val="en-IN"/>
        </w:rPr>
      </w:pPr>
      <w:r w:rsidRPr="003D6027">
        <w:rPr>
          <w:bCs/>
          <w:sz w:val="26"/>
          <w:lang w:val="en-IN"/>
        </w:rPr>
        <w:t>The AgriFlux system is implemented using a full-stack web development approach with React, Spring Boot, and MySQL. The frontend provides a responsive and user-friendly interface, while the backend manages business logic, authentication, database operations, and communication with external APIs.</w:t>
      </w:r>
    </w:p>
    <w:p w14:paraId="19DC8292" w14:textId="77777777" w:rsidR="003D6027" w:rsidRDefault="003D6027" w:rsidP="003D6027">
      <w:pPr>
        <w:tabs>
          <w:tab w:val="left" w:pos="941"/>
        </w:tabs>
        <w:spacing w:line="276" w:lineRule="auto"/>
        <w:ind w:right="512"/>
        <w:jc w:val="both"/>
        <w:rPr>
          <w:bCs/>
          <w:sz w:val="26"/>
          <w:lang w:val="en-IN"/>
        </w:rPr>
      </w:pPr>
      <w:r w:rsidRPr="003D6027">
        <w:rPr>
          <w:bCs/>
          <w:sz w:val="26"/>
          <w:lang w:val="en-IN"/>
        </w:rPr>
        <w:t>The implementation is divided into the following modules:</w:t>
      </w:r>
    </w:p>
    <w:p w14:paraId="74081F74" w14:textId="77777777" w:rsidR="003D6027" w:rsidRPr="003D6027" w:rsidRDefault="003D6027" w:rsidP="003D6027">
      <w:pPr>
        <w:tabs>
          <w:tab w:val="left" w:pos="941"/>
        </w:tabs>
        <w:spacing w:line="276" w:lineRule="auto"/>
        <w:ind w:right="512"/>
        <w:jc w:val="both"/>
        <w:rPr>
          <w:bCs/>
          <w:sz w:val="26"/>
          <w:lang w:val="en-IN"/>
        </w:rPr>
      </w:pPr>
    </w:p>
    <w:p w14:paraId="3B89EBAA" w14:textId="77777777" w:rsidR="003D6027" w:rsidRPr="00F8128F" w:rsidRDefault="003D6027" w:rsidP="003D6027">
      <w:pPr>
        <w:tabs>
          <w:tab w:val="left" w:pos="941"/>
        </w:tabs>
        <w:spacing w:line="276" w:lineRule="auto"/>
        <w:ind w:right="512"/>
        <w:jc w:val="both"/>
        <w:rPr>
          <w:b/>
          <w:sz w:val="26"/>
          <w:lang w:val="en-IN"/>
        </w:rPr>
      </w:pPr>
      <w:r w:rsidRPr="00F8128F">
        <w:rPr>
          <w:b/>
          <w:sz w:val="26"/>
          <w:lang w:val="en-IN"/>
        </w:rPr>
        <w:t>1. User Authentication Module</w:t>
      </w:r>
    </w:p>
    <w:p w14:paraId="35229D51" w14:textId="77777777" w:rsidR="003D6027" w:rsidRDefault="003D6027" w:rsidP="003D6027">
      <w:pPr>
        <w:tabs>
          <w:tab w:val="left" w:pos="941"/>
        </w:tabs>
        <w:spacing w:line="276" w:lineRule="auto"/>
        <w:ind w:right="512"/>
        <w:jc w:val="both"/>
        <w:rPr>
          <w:bCs/>
          <w:sz w:val="26"/>
          <w:lang w:val="en-IN"/>
        </w:rPr>
      </w:pPr>
      <w:r w:rsidRPr="003D6027">
        <w:rPr>
          <w:bCs/>
          <w:sz w:val="26"/>
          <w:lang w:val="en-IN"/>
        </w:rPr>
        <w:t>The authentication module allows users to register and log in securely. User credentials are encrypted, and JSON Web Token (JWT) is used to authenticate users and protect REST APIs. Role-based access control ensures that only authorized users can access specific features.</w:t>
      </w:r>
    </w:p>
    <w:p w14:paraId="2FA2CD5C" w14:textId="77777777" w:rsidR="003D6027" w:rsidRPr="003D6027" w:rsidRDefault="003D6027" w:rsidP="003D6027">
      <w:pPr>
        <w:tabs>
          <w:tab w:val="left" w:pos="941"/>
        </w:tabs>
        <w:spacing w:line="276" w:lineRule="auto"/>
        <w:ind w:right="512"/>
        <w:jc w:val="both"/>
        <w:rPr>
          <w:bCs/>
          <w:sz w:val="26"/>
          <w:lang w:val="en-IN"/>
        </w:rPr>
      </w:pPr>
    </w:p>
    <w:p w14:paraId="0BFA0DFC" w14:textId="77777777" w:rsidR="003D6027" w:rsidRPr="00F8128F" w:rsidRDefault="003D6027" w:rsidP="003D6027">
      <w:pPr>
        <w:tabs>
          <w:tab w:val="left" w:pos="941"/>
        </w:tabs>
        <w:spacing w:line="276" w:lineRule="auto"/>
        <w:ind w:right="512"/>
        <w:jc w:val="both"/>
        <w:rPr>
          <w:b/>
          <w:sz w:val="26"/>
          <w:lang w:val="en-IN"/>
        </w:rPr>
      </w:pPr>
      <w:r w:rsidRPr="00F8128F">
        <w:rPr>
          <w:b/>
          <w:sz w:val="26"/>
          <w:lang w:val="en-IN"/>
        </w:rPr>
        <w:t>2. Product Management Module</w:t>
      </w:r>
    </w:p>
    <w:p w14:paraId="12F7430F" w14:textId="77777777" w:rsidR="003D6027" w:rsidRDefault="003D6027" w:rsidP="003D6027">
      <w:pPr>
        <w:tabs>
          <w:tab w:val="left" w:pos="941"/>
        </w:tabs>
        <w:spacing w:line="276" w:lineRule="auto"/>
        <w:ind w:right="512"/>
        <w:jc w:val="both"/>
        <w:rPr>
          <w:bCs/>
          <w:sz w:val="26"/>
          <w:lang w:val="en-IN"/>
        </w:rPr>
      </w:pPr>
      <w:r w:rsidRPr="003D6027">
        <w:rPr>
          <w:bCs/>
          <w:sz w:val="26"/>
          <w:lang w:val="en-IN"/>
        </w:rPr>
        <w:t>This module enables administrators to add, update, delete, and manage agricultural products and categories. Users can browse products, search by keyword, filter by category, and view detailed product information.</w:t>
      </w:r>
    </w:p>
    <w:p w14:paraId="6F1CF64F" w14:textId="77777777" w:rsidR="003D6027" w:rsidRPr="003D6027" w:rsidRDefault="003D6027" w:rsidP="003D6027">
      <w:pPr>
        <w:tabs>
          <w:tab w:val="left" w:pos="941"/>
        </w:tabs>
        <w:spacing w:line="276" w:lineRule="auto"/>
        <w:ind w:right="512"/>
        <w:jc w:val="both"/>
        <w:rPr>
          <w:bCs/>
          <w:sz w:val="26"/>
          <w:lang w:val="en-IN"/>
        </w:rPr>
      </w:pPr>
    </w:p>
    <w:p w14:paraId="32D44701" w14:textId="77777777" w:rsidR="003D6027" w:rsidRPr="00F8128F" w:rsidRDefault="003D6027" w:rsidP="003D6027">
      <w:pPr>
        <w:tabs>
          <w:tab w:val="left" w:pos="941"/>
        </w:tabs>
        <w:spacing w:line="276" w:lineRule="auto"/>
        <w:ind w:right="512"/>
        <w:jc w:val="both"/>
        <w:rPr>
          <w:b/>
          <w:sz w:val="26"/>
          <w:lang w:val="en-IN"/>
        </w:rPr>
      </w:pPr>
      <w:r w:rsidRPr="00F8128F">
        <w:rPr>
          <w:b/>
          <w:sz w:val="26"/>
          <w:lang w:val="en-IN"/>
        </w:rPr>
        <w:t>3. Shopping Cart and Order Module</w:t>
      </w:r>
    </w:p>
    <w:p w14:paraId="14B4BFD1" w14:textId="77777777" w:rsidR="003D6027" w:rsidRDefault="003D6027" w:rsidP="003D6027">
      <w:pPr>
        <w:tabs>
          <w:tab w:val="left" w:pos="941"/>
        </w:tabs>
        <w:spacing w:line="276" w:lineRule="auto"/>
        <w:ind w:right="512"/>
        <w:jc w:val="both"/>
        <w:rPr>
          <w:bCs/>
          <w:sz w:val="26"/>
          <w:lang w:val="en-IN"/>
        </w:rPr>
      </w:pPr>
      <w:r w:rsidRPr="003D6027">
        <w:rPr>
          <w:bCs/>
          <w:sz w:val="26"/>
          <w:lang w:val="en-IN"/>
        </w:rPr>
        <w:t>Users can add products to their shopping cart, modify product quantities, remove items, and proceed to checkout. After confirming the delivery address, an order is created and stored in the MySQL database.</w:t>
      </w:r>
    </w:p>
    <w:p w14:paraId="4923F865" w14:textId="77777777" w:rsidR="003D6027" w:rsidRPr="003D6027" w:rsidRDefault="003D6027" w:rsidP="003D6027">
      <w:pPr>
        <w:tabs>
          <w:tab w:val="left" w:pos="941"/>
        </w:tabs>
        <w:spacing w:line="276" w:lineRule="auto"/>
        <w:ind w:right="512"/>
        <w:jc w:val="both"/>
        <w:rPr>
          <w:bCs/>
          <w:sz w:val="26"/>
          <w:lang w:val="en-IN"/>
        </w:rPr>
      </w:pPr>
    </w:p>
    <w:p w14:paraId="752F6F38" w14:textId="77777777" w:rsidR="003D6027" w:rsidRPr="00F8128F" w:rsidRDefault="003D6027" w:rsidP="003D6027">
      <w:pPr>
        <w:tabs>
          <w:tab w:val="left" w:pos="941"/>
        </w:tabs>
        <w:spacing w:line="276" w:lineRule="auto"/>
        <w:ind w:right="512"/>
        <w:jc w:val="both"/>
        <w:rPr>
          <w:b/>
          <w:sz w:val="26"/>
          <w:lang w:val="en-IN"/>
        </w:rPr>
      </w:pPr>
      <w:r w:rsidRPr="00F8128F">
        <w:rPr>
          <w:b/>
          <w:sz w:val="26"/>
          <w:lang w:val="en-IN"/>
        </w:rPr>
        <w:t>4. Payment Module</w:t>
      </w:r>
    </w:p>
    <w:p w14:paraId="37CA9D52" w14:textId="77777777" w:rsidR="003D6027" w:rsidRDefault="003D6027" w:rsidP="003D6027">
      <w:pPr>
        <w:tabs>
          <w:tab w:val="left" w:pos="941"/>
        </w:tabs>
        <w:spacing w:line="276" w:lineRule="auto"/>
        <w:ind w:right="512"/>
        <w:jc w:val="both"/>
        <w:rPr>
          <w:bCs/>
          <w:sz w:val="26"/>
          <w:lang w:val="en-IN"/>
        </w:rPr>
      </w:pPr>
      <w:r w:rsidRPr="003D6027">
        <w:rPr>
          <w:bCs/>
          <w:sz w:val="26"/>
          <w:lang w:val="en-IN"/>
        </w:rPr>
        <w:t xml:space="preserve">The payment module integrates the </w:t>
      </w:r>
      <w:proofErr w:type="spellStart"/>
      <w:r w:rsidRPr="003D6027">
        <w:rPr>
          <w:bCs/>
          <w:sz w:val="26"/>
          <w:lang w:val="en-IN"/>
        </w:rPr>
        <w:t>Razorpay</w:t>
      </w:r>
      <w:proofErr w:type="spellEnd"/>
      <w:r w:rsidRPr="003D6027">
        <w:rPr>
          <w:bCs/>
          <w:sz w:val="26"/>
          <w:lang w:val="en-IN"/>
        </w:rPr>
        <w:t xml:space="preserve"> Payment Gateway to support secure online transactions. After successful payment verification, the order status is updated, and the transaction details are stored in the database.</w:t>
      </w:r>
    </w:p>
    <w:p w14:paraId="1D2F2C6B" w14:textId="77777777" w:rsidR="003D6027" w:rsidRPr="003D6027" w:rsidRDefault="003D6027" w:rsidP="003D6027">
      <w:pPr>
        <w:tabs>
          <w:tab w:val="left" w:pos="941"/>
        </w:tabs>
        <w:spacing w:line="276" w:lineRule="auto"/>
        <w:ind w:right="512"/>
        <w:jc w:val="both"/>
        <w:rPr>
          <w:bCs/>
          <w:sz w:val="26"/>
          <w:lang w:val="en-IN"/>
        </w:rPr>
      </w:pPr>
    </w:p>
    <w:p w14:paraId="730234DE" w14:textId="77777777" w:rsidR="003D6027" w:rsidRPr="00F8128F" w:rsidRDefault="003D6027" w:rsidP="003D6027">
      <w:pPr>
        <w:tabs>
          <w:tab w:val="left" w:pos="941"/>
        </w:tabs>
        <w:spacing w:line="276" w:lineRule="auto"/>
        <w:ind w:right="512"/>
        <w:jc w:val="both"/>
        <w:rPr>
          <w:b/>
          <w:sz w:val="26"/>
          <w:lang w:val="en-IN"/>
        </w:rPr>
      </w:pPr>
      <w:r w:rsidRPr="00F8128F">
        <w:rPr>
          <w:b/>
          <w:sz w:val="26"/>
          <w:lang w:val="en-IN"/>
        </w:rPr>
        <w:t>5. Weather Prediction Module</w:t>
      </w:r>
    </w:p>
    <w:p w14:paraId="36B31FEF" w14:textId="77777777" w:rsidR="003D6027" w:rsidRPr="003D6027" w:rsidRDefault="003D6027" w:rsidP="003D6027">
      <w:pPr>
        <w:tabs>
          <w:tab w:val="left" w:pos="941"/>
        </w:tabs>
        <w:spacing w:line="276" w:lineRule="auto"/>
        <w:ind w:right="512"/>
        <w:jc w:val="both"/>
        <w:rPr>
          <w:bCs/>
          <w:sz w:val="26"/>
          <w:lang w:val="en-IN"/>
        </w:rPr>
      </w:pPr>
      <w:r w:rsidRPr="003D6027">
        <w:rPr>
          <w:bCs/>
          <w:sz w:val="26"/>
          <w:lang w:val="en-IN"/>
        </w:rPr>
        <w:t>The weather module retrieves real-time weather information using the OpenWeatherMap API. Users can enter a city name to view current weather conditions and forecasts, helping them make better farming decisions.</w:t>
      </w:r>
    </w:p>
    <w:p w14:paraId="10DCF443" w14:textId="77777777" w:rsidR="003D6027" w:rsidRPr="00F8128F" w:rsidRDefault="003D6027" w:rsidP="003D6027">
      <w:pPr>
        <w:tabs>
          <w:tab w:val="left" w:pos="941"/>
        </w:tabs>
        <w:spacing w:line="276" w:lineRule="auto"/>
        <w:ind w:right="512"/>
        <w:jc w:val="both"/>
        <w:rPr>
          <w:b/>
          <w:sz w:val="26"/>
          <w:lang w:val="en-IN"/>
        </w:rPr>
      </w:pPr>
      <w:r w:rsidRPr="00F8128F">
        <w:rPr>
          <w:b/>
          <w:sz w:val="26"/>
          <w:lang w:val="en-IN"/>
        </w:rPr>
        <w:lastRenderedPageBreak/>
        <w:t>6. AI Chatbot Module</w:t>
      </w:r>
    </w:p>
    <w:p w14:paraId="0793590E" w14:textId="77777777" w:rsidR="003D6027" w:rsidRDefault="003D6027" w:rsidP="003D6027">
      <w:pPr>
        <w:tabs>
          <w:tab w:val="left" w:pos="941"/>
        </w:tabs>
        <w:spacing w:line="276" w:lineRule="auto"/>
        <w:ind w:right="512"/>
        <w:jc w:val="both"/>
        <w:rPr>
          <w:sz w:val="26"/>
          <w:lang w:val="en-IN"/>
        </w:rPr>
      </w:pPr>
      <w:r w:rsidRPr="003D6027">
        <w:rPr>
          <w:sz w:val="26"/>
          <w:lang w:val="en-IN"/>
        </w:rPr>
        <w:t>The AI chatbot provides instant responses to agriculture-related questions in both English and Hindi. It assists farmers by providing information on crop management, fertilizers, pest control, and general farming practices through a simple chat interface.</w:t>
      </w:r>
    </w:p>
    <w:p w14:paraId="4E1130CD" w14:textId="77777777" w:rsidR="003D6027" w:rsidRPr="003D6027" w:rsidRDefault="003D6027" w:rsidP="003D6027">
      <w:pPr>
        <w:tabs>
          <w:tab w:val="left" w:pos="941"/>
        </w:tabs>
        <w:spacing w:line="276" w:lineRule="auto"/>
        <w:ind w:right="512"/>
        <w:jc w:val="both"/>
        <w:rPr>
          <w:sz w:val="26"/>
          <w:lang w:val="en-IN"/>
        </w:rPr>
      </w:pPr>
    </w:p>
    <w:p w14:paraId="3ACC0FBB" w14:textId="77777777" w:rsidR="003D6027" w:rsidRPr="00F8128F" w:rsidRDefault="003D6027" w:rsidP="003D6027">
      <w:pPr>
        <w:tabs>
          <w:tab w:val="left" w:pos="941"/>
        </w:tabs>
        <w:spacing w:line="276" w:lineRule="auto"/>
        <w:ind w:right="512"/>
        <w:jc w:val="both"/>
        <w:rPr>
          <w:b/>
          <w:bCs/>
          <w:sz w:val="26"/>
          <w:lang w:val="en-IN"/>
        </w:rPr>
      </w:pPr>
      <w:r w:rsidRPr="00F8128F">
        <w:rPr>
          <w:b/>
          <w:bCs/>
          <w:sz w:val="26"/>
          <w:lang w:val="en-IN"/>
        </w:rPr>
        <w:t>7. Admin Module</w:t>
      </w:r>
    </w:p>
    <w:p w14:paraId="418441C4" w14:textId="77777777" w:rsidR="003D6027" w:rsidRDefault="003D6027" w:rsidP="003D6027">
      <w:pPr>
        <w:tabs>
          <w:tab w:val="left" w:pos="941"/>
        </w:tabs>
        <w:spacing w:line="276" w:lineRule="auto"/>
        <w:ind w:right="512"/>
        <w:jc w:val="both"/>
        <w:rPr>
          <w:sz w:val="26"/>
          <w:lang w:val="en-IN"/>
        </w:rPr>
      </w:pPr>
      <w:r w:rsidRPr="003D6027">
        <w:rPr>
          <w:sz w:val="26"/>
          <w:lang w:val="en-IN"/>
        </w:rPr>
        <w:t>The administrator dashboard provides complete control over the application. Administrators can manage products, categories, inventory, users, and customer orders through a secure interface.</w:t>
      </w:r>
    </w:p>
    <w:p w14:paraId="3C42B759" w14:textId="77777777" w:rsidR="003D6027" w:rsidRPr="003D6027" w:rsidRDefault="003D6027" w:rsidP="003D6027">
      <w:pPr>
        <w:tabs>
          <w:tab w:val="left" w:pos="941"/>
        </w:tabs>
        <w:spacing w:line="276" w:lineRule="auto"/>
        <w:ind w:right="512"/>
        <w:jc w:val="both"/>
        <w:rPr>
          <w:sz w:val="26"/>
          <w:lang w:val="en-IN"/>
        </w:rPr>
      </w:pPr>
    </w:p>
    <w:p w14:paraId="09DBC4F6" w14:textId="77777777" w:rsidR="003D6027" w:rsidRPr="00F8128F" w:rsidRDefault="003D6027" w:rsidP="003D6027">
      <w:pPr>
        <w:tabs>
          <w:tab w:val="left" w:pos="941"/>
        </w:tabs>
        <w:spacing w:line="276" w:lineRule="auto"/>
        <w:ind w:right="512"/>
        <w:jc w:val="both"/>
        <w:rPr>
          <w:b/>
          <w:bCs/>
          <w:sz w:val="26"/>
          <w:lang w:val="en-IN"/>
        </w:rPr>
      </w:pPr>
      <w:r w:rsidRPr="00F8128F">
        <w:rPr>
          <w:b/>
          <w:bCs/>
          <w:sz w:val="26"/>
          <w:lang w:val="en-IN"/>
        </w:rPr>
        <w:t>8. Database Implementation</w:t>
      </w:r>
    </w:p>
    <w:p w14:paraId="4F1FD327" w14:textId="77777777" w:rsidR="003D6027" w:rsidRPr="003D6027" w:rsidRDefault="003D6027" w:rsidP="003D6027">
      <w:pPr>
        <w:tabs>
          <w:tab w:val="left" w:pos="941"/>
        </w:tabs>
        <w:spacing w:line="276" w:lineRule="auto"/>
        <w:ind w:right="512"/>
        <w:jc w:val="both"/>
        <w:rPr>
          <w:sz w:val="26"/>
          <w:lang w:val="en-IN"/>
        </w:rPr>
      </w:pPr>
      <w:r w:rsidRPr="003D6027">
        <w:rPr>
          <w:sz w:val="26"/>
          <w:lang w:val="en-IN"/>
        </w:rPr>
        <w:t>The system uses MySQL to store user accounts, product details, categories, shopping carts, orders, addresses, and payment records. Spring Data JPA is used for efficient database interaction and CRUD operations.</w:t>
      </w:r>
    </w:p>
    <w:p w14:paraId="12F46B71" w14:textId="77777777" w:rsidR="003D6027" w:rsidRPr="003D6027" w:rsidRDefault="003D6027" w:rsidP="003D6027">
      <w:pPr>
        <w:tabs>
          <w:tab w:val="left" w:pos="941"/>
        </w:tabs>
        <w:spacing w:line="276" w:lineRule="auto"/>
        <w:ind w:right="512"/>
        <w:jc w:val="both"/>
        <w:rPr>
          <w:sz w:val="26"/>
          <w:lang w:val="en-IN"/>
        </w:rPr>
      </w:pPr>
      <w:r w:rsidRPr="003D6027">
        <w:rPr>
          <w:sz w:val="26"/>
          <w:lang w:val="en-IN"/>
        </w:rPr>
        <w:t>The successful integration of these modules results in a secure, scalable, and user-friendly agriculture e-commerce platform that simplifies online shopping while providing intelligent farming support through weather forecasting and an AI-powered chatbot.</w:t>
      </w:r>
    </w:p>
    <w:p w14:paraId="2EA4FDBB" w14:textId="77777777" w:rsidR="00387F34" w:rsidRDefault="00387F34" w:rsidP="00B071BF">
      <w:pPr>
        <w:tabs>
          <w:tab w:val="left" w:pos="941"/>
        </w:tabs>
        <w:spacing w:line="276" w:lineRule="auto"/>
        <w:ind w:right="512"/>
        <w:jc w:val="both"/>
        <w:rPr>
          <w:b/>
          <w:sz w:val="26"/>
        </w:rPr>
      </w:pPr>
    </w:p>
    <w:p w14:paraId="0AA6BB70" w14:textId="0731C9BB" w:rsidR="00AA1CEB" w:rsidRDefault="00AA1CEB" w:rsidP="00B071BF">
      <w:pPr>
        <w:tabs>
          <w:tab w:val="left" w:pos="941"/>
        </w:tabs>
        <w:spacing w:line="276" w:lineRule="auto"/>
        <w:ind w:right="512"/>
        <w:jc w:val="both"/>
        <w:rPr>
          <w:b/>
          <w:sz w:val="26"/>
        </w:rPr>
      </w:pPr>
    </w:p>
    <w:p w14:paraId="39717C9F" w14:textId="77777777" w:rsidR="00B071BF" w:rsidRPr="00B071BF" w:rsidRDefault="00B071BF" w:rsidP="00B071BF">
      <w:pPr>
        <w:tabs>
          <w:tab w:val="left" w:pos="941"/>
        </w:tabs>
        <w:spacing w:line="276" w:lineRule="auto"/>
        <w:ind w:right="512"/>
        <w:jc w:val="both"/>
        <w:rPr>
          <w:b/>
          <w:sz w:val="26"/>
        </w:rPr>
      </w:pPr>
    </w:p>
    <w:p w14:paraId="51C6BDCC" w14:textId="77777777" w:rsidR="00B071BF" w:rsidRPr="00B071BF" w:rsidRDefault="00B071BF" w:rsidP="00B071BF">
      <w:pPr>
        <w:tabs>
          <w:tab w:val="left" w:pos="941"/>
        </w:tabs>
        <w:spacing w:line="276" w:lineRule="auto"/>
        <w:ind w:right="517"/>
        <w:jc w:val="both"/>
        <w:rPr>
          <w:sz w:val="26"/>
        </w:rPr>
      </w:pPr>
    </w:p>
    <w:p w14:paraId="506C1360" w14:textId="42995AA0" w:rsidR="00B071BF" w:rsidRPr="00B071BF" w:rsidRDefault="00B071BF" w:rsidP="00B071BF">
      <w:pPr>
        <w:tabs>
          <w:tab w:val="left" w:pos="941"/>
        </w:tabs>
        <w:spacing w:before="42"/>
        <w:jc w:val="both"/>
        <w:rPr>
          <w:b/>
          <w:sz w:val="26"/>
        </w:rPr>
      </w:pPr>
    </w:p>
    <w:p w14:paraId="5D3022AA" w14:textId="77777777" w:rsidR="001E777A" w:rsidRPr="001E777A" w:rsidRDefault="001E777A" w:rsidP="00B071BF">
      <w:pPr>
        <w:spacing w:line="360" w:lineRule="auto"/>
        <w:rPr>
          <w:sz w:val="26"/>
          <w:szCs w:val="26"/>
        </w:rPr>
      </w:pPr>
    </w:p>
    <w:p w14:paraId="1AAEB6F7" w14:textId="77777777" w:rsidR="006C6938" w:rsidRDefault="006C6938" w:rsidP="00493945">
      <w:pPr>
        <w:spacing w:line="360" w:lineRule="auto"/>
        <w:jc w:val="both"/>
        <w:rPr>
          <w:b/>
          <w:sz w:val="26"/>
          <w:szCs w:val="26"/>
        </w:rPr>
      </w:pPr>
    </w:p>
    <w:p w14:paraId="3BADE817" w14:textId="77777777" w:rsidR="006C6938" w:rsidRDefault="006C6938" w:rsidP="00493945">
      <w:pPr>
        <w:spacing w:line="360" w:lineRule="auto"/>
        <w:jc w:val="both"/>
        <w:rPr>
          <w:b/>
          <w:sz w:val="26"/>
          <w:szCs w:val="26"/>
        </w:rPr>
      </w:pPr>
    </w:p>
    <w:p w14:paraId="19AD8357" w14:textId="77777777" w:rsidR="006C6938" w:rsidRDefault="006C6938" w:rsidP="00493945">
      <w:pPr>
        <w:spacing w:line="360" w:lineRule="auto"/>
        <w:jc w:val="both"/>
        <w:rPr>
          <w:b/>
          <w:sz w:val="26"/>
          <w:szCs w:val="26"/>
        </w:rPr>
      </w:pPr>
    </w:p>
    <w:p w14:paraId="309450EF" w14:textId="77777777" w:rsidR="00361342" w:rsidRDefault="00361342" w:rsidP="00493945">
      <w:pPr>
        <w:spacing w:line="360" w:lineRule="auto"/>
        <w:jc w:val="both"/>
        <w:rPr>
          <w:b/>
          <w:sz w:val="26"/>
          <w:szCs w:val="26"/>
        </w:rPr>
      </w:pPr>
    </w:p>
    <w:p w14:paraId="44F1C0BC" w14:textId="77777777" w:rsidR="00361342" w:rsidRDefault="00361342" w:rsidP="00493945">
      <w:pPr>
        <w:spacing w:line="360" w:lineRule="auto"/>
        <w:jc w:val="both"/>
        <w:rPr>
          <w:b/>
          <w:sz w:val="26"/>
          <w:szCs w:val="26"/>
        </w:rPr>
      </w:pPr>
    </w:p>
    <w:p w14:paraId="65FE1158" w14:textId="77777777" w:rsidR="00B27BD4" w:rsidRDefault="00B27BD4" w:rsidP="00493945">
      <w:pPr>
        <w:spacing w:line="360" w:lineRule="auto"/>
        <w:jc w:val="both"/>
        <w:rPr>
          <w:b/>
          <w:sz w:val="26"/>
          <w:szCs w:val="26"/>
        </w:rPr>
      </w:pPr>
    </w:p>
    <w:p w14:paraId="7DE034BD" w14:textId="77777777" w:rsidR="003D6027" w:rsidRDefault="003D6027" w:rsidP="00493945">
      <w:pPr>
        <w:spacing w:line="360" w:lineRule="auto"/>
        <w:jc w:val="both"/>
        <w:rPr>
          <w:b/>
          <w:sz w:val="26"/>
          <w:szCs w:val="26"/>
        </w:rPr>
      </w:pPr>
    </w:p>
    <w:p w14:paraId="5EEC3E60" w14:textId="303BF4F9" w:rsidR="00B27BD4" w:rsidRDefault="00B27BD4" w:rsidP="00493945">
      <w:pPr>
        <w:spacing w:line="360" w:lineRule="auto"/>
        <w:jc w:val="both"/>
        <w:rPr>
          <w:b/>
          <w:sz w:val="26"/>
          <w:szCs w:val="26"/>
        </w:rPr>
      </w:pPr>
    </w:p>
    <w:p w14:paraId="2821C7D0" w14:textId="77777777" w:rsidR="00C225E1" w:rsidRDefault="00C225E1" w:rsidP="00493945">
      <w:pPr>
        <w:spacing w:line="360" w:lineRule="auto"/>
        <w:jc w:val="both"/>
        <w:rPr>
          <w:b/>
          <w:sz w:val="26"/>
          <w:szCs w:val="26"/>
        </w:rPr>
      </w:pPr>
    </w:p>
    <w:p w14:paraId="33ECA67E" w14:textId="77777777" w:rsidR="00C225E1" w:rsidRDefault="00C225E1" w:rsidP="00493945">
      <w:pPr>
        <w:spacing w:line="360" w:lineRule="auto"/>
        <w:jc w:val="both"/>
        <w:rPr>
          <w:b/>
          <w:sz w:val="26"/>
          <w:szCs w:val="26"/>
        </w:rPr>
      </w:pPr>
    </w:p>
    <w:p w14:paraId="1DDA8BD8" w14:textId="77777777" w:rsidR="00480DDF" w:rsidRDefault="00480DDF" w:rsidP="00480DDF">
      <w:pPr>
        <w:spacing w:line="360" w:lineRule="auto"/>
        <w:jc w:val="both"/>
        <w:rPr>
          <w:b/>
          <w:sz w:val="26"/>
          <w:szCs w:val="26"/>
        </w:rPr>
      </w:pPr>
    </w:p>
    <w:p w14:paraId="369D69D4" w14:textId="4A3F6574" w:rsidR="00844A63" w:rsidRPr="00480DDF" w:rsidRDefault="00480DDF" w:rsidP="00480DDF">
      <w:pPr>
        <w:spacing w:line="360" w:lineRule="auto"/>
        <w:jc w:val="both"/>
        <w:rPr>
          <w:b/>
          <w:sz w:val="26"/>
          <w:szCs w:val="26"/>
        </w:rPr>
      </w:pPr>
      <w:r>
        <w:rPr>
          <w:b/>
          <w:sz w:val="26"/>
          <w:szCs w:val="26"/>
        </w:rPr>
        <w:lastRenderedPageBreak/>
        <w:t xml:space="preserve">                                                      </w:t>
      </w:r>
      <w:r w:rsidR="00844A63">
        <w:rPr>
          <w:b/>
          <w:sz w:val="44"/>
          <w:szCs w:val="44"/>
        </w:rPr>
        <w:t>Chapter 5</w:t>
      </w:r>
    </w:p>
    <w:p w14:paraId="4FF1CB46" w14:textId="77777777" w:rsidR="00844A63" w:rsidRDefault="00844A63" w:rsidP="00844A63">
      <w:pPr>
        <w:spacing w:line="360" w:lineRule="auto"/>
        <w:jc w:val="center"/>
        <w:rPr>
          <w:b/>
          <w:sz w:val="44"/>
          <w:szCs w:val="44"/>
        </w:rPr>
      </w:pPr>
      <w:r>
        <w:rPr>
          <w:b/>
          <w:sz w:val="44"/>
          <w:szCs w:val="44"/>
        </w:rPr>
        <w:t>Results</w:t>
      </w:r>
    </w:p>
    <w:p w14:paraId="0A100D6E" w14:textId="74E55DAA" w:rsidR="00844A63" w:rsidRDefault="00A74395" w:rsidP="00844A63">
      <w:pPr>
        <w:spacing w:line="360" w:lineRule="auto"/>
        <w:rPr>
          <w:b/>
          <w:sz w:val="26"/>
          <w:szCs w:val="26"/>
        </w:rPr>
      </w:pPr>
      <w:r>
        <w:rPr>
          <w:b/>
          <w:sz w:val="26"/>
          <w:szCs w:val="26"/>
        </w:rPr>
        <w:t xml:space="preserve">Login &amp; Sign Up </w:t>
      </w:r>
    </w:p>
    <w:p w14:paraId="22739B94" w14:textId="282ECEF6" w:rsidR="00A74395" w:rsidRDefault="00A74395" w:rsidP="00844A63">
      <w:pPr>
        <w:spacing w:line="360" w:lineRule="auto"/>
        <w:rPr>
          <w:b/>
          <w:sz w:val="26"/>
          <w:szCs w:val="26"/>
        </w:rPr>
      </w:pPr>
      <w:r w:rsidRPr="00A74395">
        <w:rPr>
          <w:b/>
          <w:sz w:val="26"/>
          <w:szCs w:val="26"/>
        </w:rPr>
        <w:drawing>
          <wp:inline distT="0" distB="0" distL="0" distR="0" wp14:anchorId="26C67156" wp14:editId="68018C36">
            <wp:extent cx="5731510" cy="5196749"/>
            <wp:effectExtent l="0" t="0" r="2540" b="4445"/>
            <wp:docPr id="20024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6732" name=""/>
                    <pic:cNvPicPr/>
                  </pic:nvPicPr>
                  <pic:blipFill rotWithShape="1">
                    <a:blip r:embed="rId13"/>
                    <a:srcRect t="3046"/>
                    <a:stretch>
                      <a:fillRect/>
                    </a:stretch>
                  </pic:blipFill>
                  <pic:spPr bwMode="auto">
                    <a:xfrm>
                      <a:off x="0" y="0"/>
                      <a:ext cx="5731510" cy="5196749"/>
                    </a:xfrm>
                    <a:prstGeom prst="rect">
                      <a:avLst/>
                    </a:prstGeom>
                    <a:ln>
                      <a:noFill/>
                    </a:ln>
                    <a:extLst>
                      <a:ext uri="{53640926-AAD7-44D8-BBD7-CCE9431645EC}">
                        <a14:shadowObscured xmlns:a14="http://schemas.microsoft.com/office/drawing/2010/main"/>
                      </a:ext>
                    </a:extLst>
                  </pic:spPr>
                </pic:pic>
              </a:graphicData>
            </a:graphic>
          </wp:inline>
        </w:drawing>
      </w:r>
    </w:p>
    <w:p w14:paraId="24DFF600" w14:textId="44D28BFC" w:rsidR="00844A63" w:rsidRDefault="00844A63" w:rsidP="00844A63">
      <w:pPr>
        <w:spacing w:line="360" w:lineRule="auto"/>
        <w:rPr>
          <w:b/>
          <w:sz w:val="26"/>
          <w:szCs w:val="26"/>
        </w:rPr>
      </w:pPr>
    </w:p>
    <w:p w14:paraId="3EED2AF4" w14:textId="77777777" w:rsidR="00321463" w:rsidRDefault="00321463" w:rsidP="00844A63">
      <w:pPr>
        <w:spacing w:line="360" w:lineRule="auto"/>
        <w:rPr>
          <w:b/>
          <w:sz w:val="26"/>
          <w:szCs w:val="26"/>
        </w:rPr>
      </w:pPr>
    </w:p>
    <w:p w14:paraId="2B959B06" w14:textId="493C60ED" w:rsidR="00844A63" w:rsidRDefault="00844A63" w:rsidP="00844A63">
      <w:pPr>
        <w:spacing w:line="360" w:lineRule="auto"/>
        <w:rPr>
          <w:b/>
          <w:sz w:val="26"/>
          <w:szCs w:val="26"/>
        </w:rPr>
      </w:pPr>
    </w:p>
    <w:p w14:paraId="2568FA7E" w14:textId="5C512E11" w:rsidR="00844A63" w:rsidRDefault="00844A63" w:rsidP="00844A63">
      <w:pPr>
        <w:spacing w:line="360" w:lineRule="auto"/>
        <w:rPr>
          <w:b/>
          <w:sz w:val="26"/>
          <w:szCs w:val="26"/>
        </w:rPr>
      </w:pPr>
    </w:p>
    <w:p w14:paraId="475E67EC" w14:textId="77777777" w:rsidR="00844A63" w:rsidRDefault="00844A63" w:rsidP="00844A63">
      <w:pPr>
        <w:spacing w:line="360" w:lineRule="auto"/>
        <w:rPr>
          <w:b/>
          <w:sz w:val="26"/>
          <w:szCs w:val="26"/>
        </w:rPr>
      </w:pPr>
    </w:p>
    <w:p w14:paraId="0BC5B2C3" w14:textId="77777777" w:rsidR="00844A63" w:rsidRDefault="00844A63" w:rsidP="00844A63">
      <w:pPr>
        <w:spacing w:line="360" w:lineRule="auto"/>
        <w:rPr>
          <w:b/>
          <w:sz w:val="26"/>
          <w:szCs w:val="26"/>
        </w:rPr>
      </w:pPr>
    </w:p>
    <w:p w14:paraId="3A679724" w14:textId="77777777" w:rsidR="00844A63" w:rsidRDefault="00844A63" w:rsidP="00844A63">
      <w:pPr>
        <w:spacing w:line="360" w:lineRule="auto"/>
        <w:rPr>
          <w:b/>
          <w:sz w:val="26"/>
          <w:szCs w:val="26"/>
        </w:rPr>
      </w:pPr>
    </w:p>
    <w:p w14:paraId="331E11AD" w14:textId="77777777" w:rsidR="00321463" w:rsidRDefault="00321463" w:rsidP="00844A63">
      <w:pPr>
        <w:spacing w:line="360" w:lineRule="auto"/>
        <w:rPr>
          <w:b/>
          <w:sz w:val="26"/>
          <w:szCs w:val="26"/>
        </w:rPr>
      </w:pPr>
    </w:p>
    <w:p w14:paraId="3CACE56A" w14:textId="361A4D2D" w:rsidR="00844A63" w:rsidRDefault="00A74395" w:rsidP="00844A63">
      <w:pPr>
        <w:spacing w:line="360" w:lineRule="auto"/>
        <w:rPr>
          <w:b/>
          <w:sz w:val="26"/>
          <w:szCs w:val="26"/>
        </w:rPr>
      </w:pPr>
      <w:r>
        <w:rPr>
          <w:b/>
          <w:sz w:val="26"/>
          <w:szCs w:val="26"/>
        </w:rPr>
        <w:lastRenderedPageBreak/>
        <w:t xml:space="preserve">Home Page </w:t>
      </w:r>
      <w:r w:rsidR="006139B8">
        <w:rPr>
          <w:b/>
          <w:sz w:val="26"/>
          <w:szCs w:val="26"/>
        </w:rPr>
        <w:t>–</w:t>
      </w:r>
    </w:p>
    <w:p w14:paraId="07ACD7C2" w14:textId="6032F68C" w:rsidR="006139B8" w:rsidRDefault="006139B8" w:rsidP="00844A63">
      <w:pPr>
        <w:spacing w:line="360" w:lineRule="auto"/>
        <w:rPr>
          <w:b/>
          <w:sz w:val="26"/>
          <w:szCs w:val="26"/>
        </w:rPr>
      </w:pPr>
      <w:r w:rsidRPr="006139B8">
        <w:rPr>
          <w:b/>
          <w:sz w:val="26"/>
          <w:szCs w:val="26"/>
        </w:rPr>
        <w:drawing>
          <wp:inline distT="0" distB="0" distL="0" distR="0" wp14:anchorId="1E2943B6" wp14:editId="1D25E84F">
            <wp:extent cx="5731510" cy="2510245"/>
            <wp:effectExtent l="0" t="0" r="2540" b="4445"/>
            <wp:docPr id="203163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2901" name=""/>
                    <pic:cNvPicPr/>
                  </pic:nvPicPr>
                  <pic:blipFill rotWithShape="1">
                    <a:blip r:embed="rId14"/>
                    <a:srcRect t="2536"/>
                    <a:stretch>
                      <a:fillRect/>
                    </a:stretch>
                  </pic:blipFill>
                  <pic:spPr bwMode="auto">
                    <a:xfrm>
                      <a:off x="0" y="0"/>
                      <a:ext cx="5731510" cy="2510245"/>
                    </a:xfrm>
                    <a:prstGeom prst="rect">
                      <a:avLst/>
                    </a:prstGeom>
                    <a:ln>
                      <a:noFill/>
                    </a:ln>
                    <a:extLst>
                      <a:ext uri="{53640926-AAD7-44D8-BBD7-CCE9431645EC}">
                        <a14:shadowObscured xmlns:a14="http://schemas.microsoft.com/office/drawing/2010/main"/>
                      </a:ext>
                    </a:extLst>
                  </pic:spPr>
                </pic:pic>
              </a:graphicData>
            </a:graphic>
          </wp:inline>
        </w:drawing>
      </w:r>
    </w:p>
    <w:p w14:paraId="4FE9DEE3" w14:textId="77777777" w:rsidR="00844A63" w:rsidRDefault="00844A63" w:rsidP="00844A63">
      <w:pPr>
        <w:spacing w:line="360" w:lineRule="auto"/>
        <w:rPr>
          <w:b/>
          <w:sz w:val="26"/>
          <w:szCs w:val="26"/>
        </w:rPr>
      </w:pPr>
    </w:p>
    <w:p w14:paraId="780BC7DA" w14:textId="43EB7EAF" w:rsidR="00551C5F" w:rsidRDefault="001D46CF" w:rsidP="00844A63">
      <w:pPr>
        <w:spacing w:line="360" w:lineRule="auto"/>
        <w:rPr>
          <w:b/>
          <w:sz w:val="26"/>
          <w:szCs w:val="26"/>
        </w:rPr>
      </w:pPr>
      <w:r>
        <w:rPr>
          <w:b/>
          <w:sz w:val="26"/>
          <w:szCs w:val="26"/>
        </w:rPr>
        <w:t xml:space="preserve">Weather Prediction </w:t>
      </w:r>
      <w:r w:rsidR="00551C5F">
        <w:rPr>
          <w:b/>
          <w:sz w:val="26"/>
          <w:szCs w:val="26"/>
        </w:rPr>
        <w:t xml:space="preserve">– </w:t>
      </w:r>
    </w:p>
    <w:p w14:paraId="7907D8AB" w14:textId="77777777" w:rsidR="001D46CF" w:rsidRDefault="001D46CF" w:rsidP="00844A63">
      <w:pPr>
        <w:spacing w:line="360" w:lineRule="auto"/>
        <w:rPr>
          <w:b/>
          <w:sz w:val="26"/>
          <w:szCs w:val="26"/>
        </w:rPr>
      </w:pPr>
    </w:p>
    <w:p w14:paraId="76FEEF34" w14:textId="35E5D7C6" w:rsidR="00551C5F" w:rsidRDefault="001D46CF" w:rsidP="00844A63">
      <w:pPr>
        <w:spacing w:line="360" w:lineRule="auto"/>
        <w:rPr>
          <w:b/>
          <w:sz w:val="26"/>
          <w:szCs w:val="26"/>
        </w:rPr>
      </w:pPr>
      <w:r w:rsidRPr="001D46CF">
        <w:rPr>
          <w:b/>
          <w:sz w:val="26"/>
          <w:szCs w:val="26"/>
        </w:rPr>
        <w:drawing>
          <wp:inline distT="0" distB="0" distL="0" distR="0" wp14:anchorId="4D93918F" wp14:editId="7AE7695F">
            <wp:extent cx="5731510" cy="3039745"/>
            <wp:effectExtent l="0" t="0" r="2540" b="8255"/>
            <wp:docPr id="200501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0215" name=""/>
                    <pic:cNvPicPr/>
                  </pic:nvPicPr>
                  <pic:blipFill>
                    <a:blip r:embed="rId15"/>
                    <a:stretch>
                      <a:fillRect/>
                    </a:stretch>
                  </pic:blipFill>
                  <pic:spPr>
                    <a:xfrm>
                      <a:off x="0" y="0"/>
                      <a:ext cx="5731510" cy="3039745"/>
                    </a:xfrm>
                    <a:prstGeom prst="rect">
                      <a:avLst/>
                    </a:prstGeom>
                  </pic:spPr>
                </pic:pic>
              </a:graphicData>
            </a:graphic>
          </wp:inline>
        </w:drawing>
      </w:r>
    </w:p>
    <w:p w14:paraId="2D2B8538" w14:textId="77777777" w:rsidR="00844A63" w:rsidRDefault="00844A63" w:rsidP="00844A63">
      <w:pPr>
        <w:spacing w:line="360" w:lineRule="auto"/>
        <w:rPr>
          <w:b/>
          <w:sz w:val="26"/>
          <w:szCs w:val="26"/>
        </w:rPr>
      </w:pPr>
    </w:p>
    <w:p w14:paraId="79A27B66" w14:textId="77777777" w:rsidR="00844A63" w:rsidRDefault="00844A63" w:rsidP="00844A63">
      <w:pPr>
        <w:spacing w:line="360" w:lineRule="auto"/>
        <w:rPr>
          <w:b/>
          <w:sz w:val="26"/>
          <w:szCs w:val="26"/>
        </w:rPr>
      </w:pPr>
    </w:p>
    <w:p w14:paraId="6964F1E3" w14:textId="77777777" w:rsidR="00844A63" w:rsidRDefault="00844A63" w:rsidP="00844A63">
      <w:pPr>
        <w:spacing w:line="360" w:lineRule="auto"/>
        <w:rPr>
          <w:b/>
          <w:sz w:val="26"/>
          <w:szCs w:val="26"/>
        </w:rPr>
      </w:pPr>
    </w:p>
    <w:p w14:paraId="60A078CA" w14:textId="77777777" w:rsidR="00844A63" w:rsidRDefault="00844A63" w:rsidP="00844A63">
      <w:pPr>
        <w:spacing w:line="360" w:lineRule="auto"/>
        <w:rPr>
          <w:b/>
          <w:sz w:val="26"/>
          <w:szCs w:val="26"/>
        </w:rPr>
      </w:pPr>
    </w:p>
    <w:p w14:paraId="0746C9BC" w14:textId="77777777" w:rsidR="00844A63" w:rsidRDefault="00844A63" w:rsidP="00844A63">
      <w:pPr>
        <w:spacing w:line="360" w:lineRule="auto"/>
        <w:rPr>
          <w:b/>
          <w:sz w:val="26"/>
          <w:szCs w:val="26"/>
        </w:rPr>
      </w:pPr>
    </w:p>
    <w:p w14:paraId="41B5D770" w14:textId="77777777" w:rsidR="00844A63" w:rsidRDefault="00844A63" w:rsidP="00844A63">
      <w:pPr>
        <w:spacing w:line="360" w:lineRule="auto"/>
        <w:rPr>
          <w:b/>
          <w:sz w:val="26"/>
          <w:szCs w:val="26"/>
        </w:rPr>
      </w:pPr>
    </w:p>
    <w:p w14:paraId="7816A89E" w14:textId="77777777" w:rsidR="00844A63" w:rsidRDefault="00844A63" w:rsidP="00844A63">
      <w:pPr>
        <w:spacing w:line="360" w:lineRule="auto"/>
        <w:rPr>
          <w:b/>
          <w:sz w:val="26"/>
          <w:szCs w:val="26"/>
        </w:rPr>
      </w:pPr>
    </w:p>
    <w:p w14:paraId="184FB9CD" w14:textId="77777777" w:rsidR="00844A63" w:rsidRDefault="00844A63" w:rsidP="00844A63">
      <w:pPr>
        <w:spacing w:line="360" w:lineRule="auto"/>
        <w:rPr>
          <w:b/>
          <w:sz w:val="26"/>
          <w:szCs w:val="26"/>
        </w:rPr>
      </w:pPr>
    </w:p>
    <w:p w14:paraId="45979F73" w14:textId="73AB6283" w:rsidR="00844A63" w:rsidRDefault="00844600" w:rsidP="00844A63">
      <w:pPr>
        <w:spacing w:line="360" w:lineRule="auto"/>
        <w:rPr>
          <w:b/>
          <w:sz w:val="26"/>
          <w:szCs w:val="26"/>
        </w:rPr>
      </w:pPr>
      <w:r>
        <w:rPr>
          <w:b/>
          <w:sz w:val="26"/>
          <w:szCs w:val="26"/>
        </w:rPr>
        <w:t>Cart-</w:t>
      </w:r>
    </w:p>
    <w:p w14:paraId="32E9CD96" w14:textId="62424ED8" w:rsidR="002B6AA2" w:rsidRPr="002B6AA2" w:rsidRDefault="00844600" w:rsidP="002B6AA2">
      <w:pPr>
        <w:spacing w:line="360" w:lineRule="auto"/>
        <w:rPr>
          <w:b/>
          <w:sz w:val="26"/>
          <w:szCs w:val="26"/>
        </w:rPr>
      </w:pPr>
      <w:r w:rsidRPr="00844600">
        <w:rPr>
          <w:b/>
          <w:sz w:val="26"/>
          <w:szCs w:val="26"/>
        </w:rPr>
        <w:drawing>
          <wp:inline distT="0" distB="0" distL="0" distR="0" wp14:anchorId="401449EA" wp14:editId="3A869FD8">
            <wp:extent cx="5731510" cy="3013075"/>
            <wp:effectExtent l="0" t="0" r="2540" b="0"/>
            <wp:docPr id="82145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54696" name=""/>
                    <pic:cNvPicPr/>
                  </pic:nvPicPr>
                  <pic:blipFill>
                    <a:blip r:embed="rId16"/>
                    <a:stretch>
                      <a:fillRect/>
                    </a:stretch>
                  </pic:blipFill>
                  <pic:spPr>
                    <a:xfrm>
                      <a:off x="0" y="0"/>
                      <a:ext cx="5731510" cy="3013075"/>
                    </a:xfrm>
                    <a:prstGeom prst="rect">
                      <a:avLst/>
                    </a:prstGeom>
                  </pic:spPr>
                </pic:pic>
              </a:graphicData>
            </a:graphic>
          </wp:inline>
        </w:drawing>
      </w:r>
    </w:p>
    <w:p w14:paraId="000620B8" w14:textId="5BE2437D" w:rsidR="002B6AA2" w:rsidRDefault="002B6AA2" w:rsidP="00844A63">
      <w:pPr>
        <w:spacing w:line="360" w:lineRule="auto"/>
        <w:rPr>
          <w:b/>
          <w:sz w:val="26"/>
          <w:szCs w:val="26"/>
        </w:rPr>
      </w:pPr>
      <w:r>
        <w:rPr>
          <w:b/>
          <w:sz w:val="26"/>
          <w:szCs w:val="26"/>
        </w:rPr>
        <w:t>Order Placed-</w:t>
      </w:r>
    </w:p>
    <w:p w14:paraId="67B72042" w14:textId="77777777" w:rsidR="002B6AA2" w:rsidRDefault="002B6AA2" w:rsidP="00844A63">
      <w:pPr>
        <w:spacing w:line="360" w:lineRule="auto"/>
        <w:rPr>
          <w:b/>
          <w:sz w:val="26"/>
          <w:szCs w:val="26"/>
        </w:rPr>
      </w:pPr>
    </w:p>
    <w:p w14:paraId="53E7AE32" w14:textId="29D4D784" w:rsidR="002B6AA2" w:rsidRDefault="002B6AA2" w:rsidP="00844A63">
      <w:pPr>
        <w:spacing w:line="360" w:lineRule="auto"/>
        <w:rPr>
          <w:b/>
          <w:sz w:val="26"/>
          <w:szCs w:val="26"/>
        </w:rPr>
      </w:pPr>
      <w:r w:rsidRPr="002B6AA2">
        <w:rPr>
          <w:b/>
          <w:sz w:val="44"/>
          <w:szCs w:val="44"/>
        </w:rPr>
        <w:drawing>
          <wp:inline distT="0" distB="0" distL="0" distR="0" wp14:anchorId="655C99A6" wp14:editId="5B98DF87">
            <wp:extent cx="5682343" cy="3721915"/>
            <wp:effectExtent l="0" t="0" r="0" b="0"/>
            <wp:docPr id="2541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2399" name=""/>
                    <pic:cNvPicPr/>
                  </pic:nvPicPr>
                  <pic:blipFill>
                    <a:blip r:embed="rId17"/>
                    <a:stretch>
                      <a:fillRect/>
                    </a:stretch>
                  </pic:blipFill>
                  <pic:spPr>
                    <a:xfrm>
                      <a:off x="0" y="0"/>
                      <a:ext cx="5719932" cy="3746536"/>
                    </a:xfrm>
                    <a:prstGeom prst="rect">
                      <a:avLst/>
                    </a:prstGeom>
                  </pic:spPr>
                </pic:pic>
              </a:graphicData>
            </a:graphic>
          </wp:inline>
        </w:drawing>
      </w:r>
    </w:p>
    <w:p w14:paraId="34D30E8E" w14:textId="4E966978" w:rsidR="002B6AA2" w:rsidRDefault="002B6AA2" w:rsidP="00844A63">
      <w:pPr>
        <w:spacing w:line="360" w:lineRule="auto"/>
        <w:rPr>
          <w:b/>
          <w:sz w:val="26"/>
          <w:szCs w:val="26"/>
        </w:rPr>
      </w:pPr>
    </w:p>
    <w:p w14:paraId="5CF2A3C3" w14:textId="77777777" w:rsidR="002B6AA2" w:rsidRDefault="002B6AA2" w:rsidP="00844A63">
      <w:pPr>
        <w:spacing w:line="360" w:lineRule="auto"/>
        <w:rPr>
          <w:b/>
          <w:sz w:val="26"/>
          <w:szCs w:val="26"/>
        </w:rPr>
      </w:pPr>
    </w:p>
    <w:p w14:paraId="6423A614" w14:textId="509FC1D7" w:rsidR="001D46CF" w:rsidRPr="00A9285B" w:rsidRDefault="00A9285B" w:rsidP="00A9285B">
      <w:pPr>
        <w:spacing w:line="360" w:lineRule="auto"/>
        <w:rPr>
          <w:b/>
          <w:sz w:val="26"/>
          <w:szCs w:val="26"/>
        </w:rPr>
      </w:pPr>
      <w:r>
        <w:rPr>
          <w:b/>
          <w:sz w:val="26"/>
          <w:szCs w:val="26"/>
        </w:rPr>
        <w:lastRenderedPageBreak/>
        <w:t>AgriBot</w:t>
      </w:r>
      <w:r>
        <w:rPr>
          <w:b/>
          <w:sz w:val="26"/>
          <w:szCs w:val="26"/>
        </w:rPr>
        <w:t>-</w:t>
      </w:r>
    </w:p>
    <w:p w14:paraId="179C5113" w14:textId="4A0BF1F9" w:rsidR="001D46CF" w:rsidRDefault="00A9285B" w:rsidP="00551C5F">
      <w:pPr>
        <w:spacing w:line="360" w:lineRule="auto"/>
        <w:jc w:val="center"/>
        <w:rPr>
          <w:b/>
          <w:sz w:val="44"/>
          <w:szCs w:val="44"/>
        </w:rPr>
      </w:pPr>
      <w:r w:rsidRPr="00A9285B">
        <w:rPr>
          <w:b/>
          <w:sz w:val="44"/>
          <w:szCs w:val="44"/>
        </w:rPr>
        <w:drawing>
          <wp:inline distT="0" distB="0" distL="0" distR="0" wp14:anchorId="474EBFD6" wp14:editId="23228DA7">
            <wp:extent cx="3429000" cy="4237108"/>
            <wp:effectExtent l="0" t="0" r="0" b="0"/>
            <wp:docPr id="2401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592" name=""/>
                    <pic:cNvPicPr/>
                  </pic:nvPicPr>
                  <pic:blipFill>
                    <a:blip r:embed="rId18"/>
                    <a:stretch>
                      <a:fillRect/>
                    </a:stretch>
                  </pic:blipFill>
                  <pic:spPr>
                    <a:xfrm>
                      <a:off x="0" y="0"/>
                      <a:ext cx="3434058" cy="4243358"/>
                    </a:xfrm>
                    <a:prstGeom prst="rect">
                      <a:avLst/>
                    </a:prstGeom>
                  </pic:spPr>
                </pic:pic>
              </a:graphicData>
            </a:graphic>
          </wp:inline>
        </w:drawing>
      </w:r>
    </w:p>
    <w:p w14:paraId="2D4CFAB4" w14:textId="22C638E0" w:rsidR="001D46CF" w:rsidRPr="00BF0636" w:rsidRDefault="002F7EFE" w:rsidP="00BF0636">
      <w:pPr>
        <w:spacing w:line="360" w:lineRule="auto"/>
        <w:rPr>
          <w:b/>
          <w:sz w:val="26"/>
          <w:szCs w:val="26"/>
        </w:rPr>
      </w:pPr>
      <w:r>
        <w:rPr>
          <w:b/>
          <w:sz w:val="26"/>
          <w:szCs w:val="26"/>
        </w:rPr>
        <w:t>Language Settings</w:t>
      </w:r>
      <w:r w:rsidR="004F6BA1">
        <w:rPr>
          <w:b/>
          <w:sz w:val="26"/>
          <w:szCs w:val="26"/>
        </w:rPr>
        <w:t>-</w:t>
      </w:r>
    </w:p>
    <w:p w14:paraId="4CC506E9" w14:textId="335110AB" w:rsidR="001D46CF" w:rsidRDefault="004F6BA1" w:rsidP="00551C5F">
      <w:pPr>
        <w:spacing w:line="360" w:lineRule="auto"/>
        <w:jc w:val="center"/>
        <w:rPr>
          <w:b/>
          <w:sz w:val="44"/>
          <w:szCs w:val="44"/>
        </w:rPr>
      </w:pPr>
      <w:r w:rsidRPr="004F6BA1">
        <w:rPr>
          <w:b/>
          <w:sz w:val="44"/>
          <w:szCs w:val="44"/>
        </w:rPr>
        <w:drawing>
          <wp:inline distT="0" distB="0" distL="0" distR="0" wp14:anchorId="47F9496F" wp14:editId="47DA142D">
            <wp:extent cx="5731510" cy="2703830"/>
            <wp:effectExtent l="0" t="0" r="2540" b="1270"/>
            <wp:docPr id="139176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3048" name=""/>
                    <pic:cNvPicPr/>
                  </pic:nvPicPr>
                  <pic:blipFill rotWithShape="1">
                    <a:blip r:embed="rId19"/>
                    <a:srcRect t="3403" b="1"/>
                    <a:stretch>
                      <a:fillRect/>
                    </a:stretch>
                  </pic:blipFill>
                  <pic:spPr bwMode="auto">
                    <a:xfrm>
                      <a:off x="0" y="0"/>
                      <a:ext cx="5731510" cy="2703830"/>
                    </a:xfrm>
                    <a:prstGeom prst="rect">
                      <a:avLst/>
                    </a:prstGeom>
                    <a:ln>
                      <a:noFill/>
                    </a:ln>
                    <a:extLst>
                      <a:ext uri="{53640926-AAD7-44D8-BBD7-CCE9431645EC}">
                        <a14:shadowObscured xmlns:a14="http://schemas.microsoft.com/office/drawing/2010/main"/>
                      </a:ext>
                    </a:extLst>
                  </pic:spPr>
                </pic:pic>
              </a:graphicData>
            </a:graphic>
          </wp:inline>
        </w:drawing>
      </w:r>
    </w:p>
    <w:p w14:paraId="4689698D" w14:textId="77777777" w:rsidR="001D46CF" w:rsidRDefault="001D46CF" w:rsidP="00551C5F">
      <w:pPr>
        <w:spacing w:line="360" w:lineRule="auto"/>
        <w:jc w:val="center"/>
        <w:rPr>
          <w:b/>
          <w:sz w:val="44"/>
          <w:szCs w:val="44"/>
        </w:rPr>
      </w:pPr>
    </w:p>
    <w:p w14:paraId="3D3C15AB" w14:textId="77777777" w:rsidR="00A960BB" w:rsidRDefault="00A960BB" w:rsidP="005902BC">
      <w:pPr>
        <w:spacing w:line="360" w:lineRule="auto"/>
        <w:rPr>
          <w:b/>
          <w:sz w:val="44"/>
          <w:szCs w:val="44"/>
        </w:rPr>
      </w:pPr>
    </w:p>
    <w:p w14:paraId="22820CDB" w14:textId="15E31164" w:rsidR="00844A63" w:rsidRPr="00844A63" w:rsidRDefault="00844A63" w:rsidP="00551C5F">
      <w:pPr>
        <w:spacing w:line="360" w:lineRule="auto"/>
        <w:jc w:val="center"/>
        <w:rPr>
          <w:b/>
          <w:sz w:val="44"/>
          <w:szCs w:val="44"/>
        </w:rPr>
      </w:pPr>
      <w:r w:rsidRPr="00844A63">
        <w:rPr>
          <w:b/>
          <w:sz w:val="44"/>
          <w:szCs w:val="44"/>
        </w:rPr>
        <w:lastRenderedPageBreak/>
        <w:t>Chapter 6</w:t>
      </w:r>
    </w:p>
    <w:p w14:paraId="7233F44A" w14:textId="77777777" w:rsidR="00844A63" w:rsidRPr="00844A63" w:rsidRDefault="00844A63" w:rsidP="00844A63">
      <w:pPr>
        <w:spacing w:line="360" w:lineRule="auto"/>
        <w:jc w:val="center"/>
        <w:rPr>
          <w:b/>
          <w:sz w:val="44"/>
          <w:szCs w:val="44"/>
        </w:rPr>
      </w:pPr>
      <w:r w:rsidRPr="00844A63">
        <w:rPr>
          <w:b/>
          <w:sz w:val="44"/>
          <w:szCs w:val="44"/>
        </w:rPr>
        <w:t>Conclusion</w:t>
      </w:r>
    </w:p>
    <w:p w14:paraId="4E2FA6B4" w14:textId="77777777" w:rsidR="006C6938" w:rsidRDefault="00CC2592" w:rsidP="00493945">
      <w:pPr>
        <w:spacing w:line="360" w:lineRule="auto"/>
        <w:jc w:val="both"/>
        <w:rPr>
          <w:b/>
          <w:sz w:val="26"/>
          <w:szCs w:val="26"/>
        </w:rPr>
      </w:pPr>
      <w:r>
        <w:rPr>
          <w:b/>
          <w:sz w:val="26"/>
          <w:szCs w:val="26"/>
        </w:rPr>
        <w:t>6.1 Conclusion</w:t>
      </w:r>
    </w:p>
    <w:p w14:paraId="246DACB2" w14:textId="179DFC9C" w:rsidR="005E6C51" w:rsidRPr="00803091" w:rsidRDefault="00803091" w:rsidP="00803091">
      <w:pPr>
        <w:spacing w:line="360" w:lineRule="auto"/>
        <w:jc w:val="both"/>
        <w:rPr>
          <w:bCs/>
          <w:sz w:val="26"/>
          <w:szCs w:val="26"/>
          <w:lang w:val="en-IN"/>
        </w:rPr>
      </w:pPr>
      <w:r w:rsidRPr="00803091">
        <w:rPr>
          <w:bCs/>
          <w:sz w:val="26"/>
          <w:szCs w:val="26"/>
          <w:lang w:val="en-IN"/>
        </w:rPr>
        <w:t>AgriFlux is a full-stack agriculture e-commerce platform developed to simplify the purchase of agricultural products while providing intelligent digital support to farmers. The system successfully integrates secure user authentication, product management, shopping cart, online payment, real-time weather prediction, and an AI-powered chatbot into a single web application.</w:t>
      </w:r>
    </w:p>
    <w:p w14:paraId="5253FA2C" w14:textId="47F2058B" w:rsidR="00803091" w:rsidRPr="00803091" w:rsidRDefault="00803091" w:rsidP="00803091">
      <w:pPr>
        <w:spacing w:line="360" w:lineRule="auto"/>
        <w:jc w:val="both"/>
        <w:rPr>
          <w:bCs/>
          <w:sz w:val="26"/>
          <w:szCs w:val="26"/>
          <w:lang w:val="en-IN"/>
        </w:rPr>
      </w:pPr>
      <w:r w:rsidRPr="00803091">
        <w:rPr>
          <w:bCs/>
          <w:sz w:val="26"/>
          <w:szCs w:val="26"/>
          <w:lang w:val="en-IN"/>
        </w:rPr>
        <w:t>The project is built using React for the frontend, Spring Boot for the backend, and MySQL for database management, following a three-tier architecture. The platform provides a secure, responsive, and user-friendly environment for both farmers and administrators. Farmers can browse products, place orders, make secure online payments, check weather updates, and receive farming guidance through the AI chatbot, while administrators can efficiently manage products, categories, inventory, and customer orders.</w:t>
      </w:r>
    </w:p>
    <w:p w14:paraId="25DE1131" w14:textId="77777777" w:rsidR="00844A63" w:rsidRDefault="00844A63" w:rsidP="00493945">
      <w:pPr>
        <w:spacing w:line="360" w:lineRule="auto"/>
        <w:jc w:val="both"/>
        <w:rPr>
          <w:b/>
          <w:sz w:val="26"/>
          <w:szCs w:val="26"/>
        </w:rPr>
      </w:pPr>
    </w:p>
    <w:p w14:paraId="5346464A" w14:textId="77777777" w:rsidR="00336753" w:rsidRDefault="00336753" w:rsidP="00493945">
      <w:pPr>
        <w:spacing w:line="360" w:lineRule="auto"/>
        <w:jc w:val="both"/>
        <w:rPr>
          <w:b/>
          <w:sz w:val="26"/>
          <w:szCs w:val="26"/>
        </w:rPr>
      </w:pPr>
      <w:r>
        <w:rPr>
          <w:b/>
          <w:sz w:val="26"/>
          <w:szCs w:val="26"/>
        </w:rPr>
        <w:t>6.2 Future Enhancement –</w:t>
      </w:r>
    </w:p>
    <w:p w14:paraId="1DE2FF19" w14:textId="77777777" w:rsidR="00257E65" w:rsidRPr="00257E65" w:rsidRDefault="00257E65" w:rsidP="00257E65">
      <w:pPr>
        <w:spacing w:line="360" w:lineRule="auto"/>
        <w:jc w:val="both"/>
        <w:rPr>
          <w:sz w:val="26"/>
          <w:szCs w:val="26"/>
          <w:lang w:val="en-IN"/>
        </w:rPr>
      </w:pPr>
      <w:r w:rsidRPr="00257E65">
        <w:rPr>
          <w:sz w:val="26"/>
          <w:szCs w:val="26"/>
          <w:lang w:val="en-IN"/>
        </w:rPr>
        <w:t>● Develop a mobile application for Android and iOS to provide easier access for farmers.</w:t>
      </w:r>
    </w:p>
    <w:p w14:paraId="28611436" w14:textId="77777777" w:rsidR="00257E65" w:rsidRPr="00257E65" w:rsidRDefault="00257E65" w:rsidP="00257E65">
      <w:pPr>
        <w:spacing w:line="360" w:lineRule="auto"/>
        <w:jc w:val="both"/>
        <w:rPr>
          <w:sz w:val="26"/>
          <w:szCs w:val="26"/>
          <w:lang w:val="en-IN"/>
        </w:rPr>
      </w:pPr>
      <w:r w:rsidRPr="00257E65">
        <w:rPr>
          <w:sz w:val="26"/>
          <w:szCs w:val="26"/>
          <w:lang w:val="en-IN"/>
        </w:rPr>
        <w:t>● Add product reviews and ratings to help users make informed purchasing decisions.</w:t>
      </w:r>
    </w:p>
    <w:p w14:paraId="2F5122F3" w14:textId="77777777" w:rsidR="00257E65" w:rsidRPr="00257E65" w:rsidRDefault="00257E65" w:rsidP="00257E65">
      <w:pPr>
        <w:spacing w:line="360" w:lineRule="auto"/>
        <w:jc w:val="both"/>
        <w:rPr>
          <w:sz w:val="26"/>
          <w:szCs w:val="26"/>
          <w:lang w:val="en-IN"/>
        </w:rPr>
      </w:pPr>
      <w:r w:rsidRPr="00257E65">
        <w:rPr>
          <w:sz w:val="26"/>
          <w:szCs w:val="26"/>
          <w:lang w:val="en-IN"/>
        </w:rPr>
        <w:t>● Integrate email and SMS notifications for order confirmation, payment status, and delivery updates.</w:t>
      </w:r>
    </w:p>
    <w:p w14:paraId="56B69B1E" w14:textId="77777777" w:rsidR="00257E65" w:rsidRPr="00257E65" w:rsidRDefault="00257E65" w:rsidP="00257E65">
      <w:pPr>
        <w:spacing w:line="360" w:lineRule="auto"/>
        <w:jc w:val="both"/>
        <w:rPr>
          <w:sz w:val="26"/>
          <w:szCs w:val="26"/>
          <w:lang w:val="en-IN"/>
        </w:rPr>
      </w:pPr>
      <w:r w:rsidRPr="00257E65">
        <w:rPr>
          <w:sz w:val="26"/>
          <w:szCs w:val="26"/>
          <w:lang w:val="en-IN"/>
        </w:rPr>
        <w:t>● Support additional regional languages to make the platform accessible to farmers across different regions.</w:t>
      </w:r>
    </w:p>
    <w:p w14:paraId="3669BBBF" w14:textId="77777777" w:rsidR="00257E65" w:rsidRPr="00257E65" w:rsidRDefault="00257E65" w:rsidP="00257E65">
      <w:pPr>
        <w:spacing w:line="360" w:lineRule="auto"/>
        <w:jc w:val="both"/>
        <w:rPr>
          <w:sz w:val="26"/>
          <w:szCs w:val="26"/>
          <w:lang w:val="en-IN"/>
        </w:rPr>
      </w:pPr>
      <w:r w:rsidRPr="00257E65">
        <w:rPr>
          <w:sz w:val="26"/>
          <w:szCs w:val="26"/>
          <w:lang w:val="en-IN"/>
        </w:rPr>
        <w:t>● Enhance the AI chatbot with personalized crop recommendations, disease detection, and farming suggestions based on weather conditions.</w:t>
      </w:r>
    </w:p>
    <w:p w14:paraId="092A23BE" w14:textId="77777777" w:rsidR="00336753" w:rsidRPr="00336753" w:rsidRDefault="00336753" w:rsidP="00493945">
      <w:pPr>
        <w:spacing w:line="360" w:lineRule="auto"/>
        <w:jc w:val="both"/>
        <w:rPr>
          <w:sz w:val="26"/>
          <w:szCs w:val="26"/>
        </w:rPr>
      </w:pPr>
    </w:p>
    <w:p w14:paraId="30A9F230" w14:textId="77777777" w:rsidR="00844A63" w:rsidRDefault="00844A63" w:rsidP="00493945">
      <w:pPr>
        <w:spacing w:line="360" w:lineRule="auto"/>
        <w:jc w:val="both"/>
        <w:rPr>
          <w:b/>
          <w:sz w:val="26"/>
          <w:szCs w:val="26"/>
        </w:rPr>
      </w:pPr>
    </w:p>
    <w:p w14:paraId="78B48585" w14:textId="77777777" w:rsidR="009259B5" w:rsidRDefault="009259B5" w:rsidP="009259B5">
      <w:pPr>
        <w:spacing w:line="360" w:lineRule="auto"/>
        <w:rPr>
          <w:b/>
          <w:sz w:val="44"/>
          <w:szCs w:val="44"/>
        </w:rPr>
      </w:pPr>
    </w:p>
    <w:p w14:paraId="40734477" w14:textId="77777777" w:rsidR="00844A63" w:rsidRPr="00844A63" w:rsidRDefault="00844A63" w:rsidP="009259B5">
      <w:pPr>
        <w:spacing w:line="360" w:lineRule="auto"/>
        <w:jc w:val="center"/>
        <w:rPr>
          <w:b/>
          <w:sz w:val="44"/>
          <w:szCs w:val="44"/>
        </w:rPr>
      </w:pPr>
      <w:r w:rsidRPr="00844A63">
        <w:rPr>
          <w:b/>
          <w:sz w:val="44"/>
          <w:szCs w:val="44"/>
        </w:rPr>
        <w:lastRenderedPageBreak/>
        <w:t>Chapter 7</w:t>
      </w:r>
    </w:p>
    <w:p w14:paraId="21165A88" w14:textId="1EFB42EF" w:rsidR="00844A63" w:rsidRDefault="00844A63" w:rsidP="00844A63">
      <w:pPr>
        <w:spacing w:line="360" w:lineRule="auto"/>
        <w:jc w:val="center"/>
        <w:rPr>
          <w:b/>
          <w:sz w:val="44"/>
          <w:szCs w:val="44"/>
        </w:rPr>
      </w:pPr>
      <w:r w:rsidRPr="00844A63">
        <w:rPr>
          <w:b/>
          <w:sz w:val="44"/>
          <w:szCs w:val="44"/>
        </w:rPr>
        <w:t>References</w:t>
      </w:r>
    </w:p>
    <w:p w14:paraId="11B8626E" w14:textId="77777777" w:rsidR="00135760" w:rsidRPr="00135760" w:rsidRDefault="00135760" w:rsidP="00135760">
      <w:pPr>
        <w:spacing w:line="360" w:lineRule="auto"/>
        <w:jc w:val="both"/>
        <w:rPr>
          <w:b/>
          <w:bCs/>
          <w:sz w:val="26"/>
          <w:szCs w:val="26"/>
          <w:lang w:val="en-IN"/>
        </w:rPr>
      </w:pPr>
      <w:r w:rsidRPr="00135760">
        <w:rPr>
          <w:b/>
          <w:bCs/>
          <w:sz w:val="26"/>
          <w:szCs w:val="26"/>
          <w:lang w:val="en-IN"/>
        </w:rPr>
        <w:t>7. References</w:t>
      </w:r>
    </w:p>
    <w:p w14:paraId="16B2937F" w14:textId="50B17230" w:rsidR="00135760" w:rsidRPr="00135760" w:rsidRDefault="00135760" w:rsidP="00135760">
      <w:pPr>
        <w:spacing w:line="360" w:lineRule="auto"/>
        <w:jc w:val="both"/>
        <w:rPr>
          <w:sz w:val="26"/>
          <w:szCs w:val="26"/>
        </w:rPr>
      </w:pPr>
      <w:r w:rsidRPr="00135760">
        <w:rPr>
          <w:b/>
          <w:bCs/>
          <w:sz w:val="26"/>
          <w:szCs w:val="26"/>
          <w:lang w:val="en-IN"/>
        </w:rPr>
        <w:t>[1]</w:t>
      </w:r>
      <w:r w:rsidRPr="00135760">
        <w:rPr>
          <w:sz w:val="26"/>
          <w:szCs w:val="26"/>
          <w:lang w:val="en-IN"/>
        </w:rPr>
        <w:t xml:space="preserve"> React Documentation. "React – The Library for Web and Native User Interfaces." Available: </w:t>
      </w:r>
      <w:hyperlink r:id="rId20" w:history="1">
        <w:r w:rsidRPr="00135760">
          <w:rPr>
            <w:rStyle w:val="Hyperlink"/>
            <w:sz w:val="26"/>
            <w:szCs w:val="26"/>
            <w:lang w:val="en-IN"/>
          </w:rPr>
          <w:t>https://react.dev/</w:t>
        </w:r>
      </w:hyperlink>
    </w:p>
    <w:p w14:paraId="74FB3AE3" w14:textId="77777777" w:rsidR="00135760" w:rsidRPr="00135760" w:rsidRDefault="00135760" w:rsidP="00135760">
      <w:pPr>
        <w:spacing w:line="360" w:lineRule="auto"/>
        <w:jc w:val="both"/>
        <w:rPr>
          <w:sz w:val="26"/>
          <w:szCs w:val="26"/>
          <w:lang w:val="en-IN"/>
        </w:rPr>
      </w:pPr>
      <w:r w:rsidRPr="00135760">
        <w:rPr>
          <w:b/>
          <w:bCs/>
          <w:sz w:val="26"/>
          <w:szCs w:val="26"/>
          <w:lang w:val="en-IN"/>
        </w:rPr>
        <w:t>[2]</w:t>
      </w:r>
      <w:r w:rsidRPr="00135760">
        <w:rPr>
          <w:sz w:val="26"/>
          <w:szCs w:val="26"/>
          <w:lang w:val="en-IN"/>
        </w:rPr>
        <w:t xml:space="preserve"> Spring Team. "Spring Boot Documentation." Available: </w:t>
      </w:r>
      <w:hyperlink r:id="rId21" w:history="1">
        <w:r w:rsidRPr="00135760">
          <w:rPr>
            <w:rStyle w:val="Hyperlink"/>
            <w:sz w:val="26"/>
            <w:szCs w:val="26"/>
            <w:lang w:val="en-IN"/>
          </w:rPr>
          <w:t>https://spring.io/projects/spring-boot</w:t>
        </w:r>
      </w:hyperlink>
    </w:p>
    <w:p w14:paraId="650F0AFA" w14:textId="77777777" w:rsidR="00135760" w:rsidRPr="00135760" w:rsidRDefault="00135760" w:rsidP="00135760">
      <w:pPr>
        <w:spacing w:line="360" w:lineRule="auto"/>
        <w:jc w:val="both"/>
        <w:rPr>
          <w:sz w:val="26"/>
          <w:szCs w:val="26"/>
          <w:lang w:val="en-IN"/>
        </w:rPr>
      </w:pPr>
      <w:r w:rsidRPr="00135760">
        <w:rPr>
          <w:b/>
          <w:bCs/>
          <w:sz w:val="26"/>
          <w:szCs w:val="26"/>
          <w:lang w:val="en-IN"/>
        </w:rPr>
        <w:t>[3]</w:t>
      </w:r>
      <w:r w:rsidRPr="00135760">
        <w:rPr>
          <w:sz w:val="26"/>
          <w:szCs w:val="26"/>
          <w:lang w:val="en-IN"/>
        </w:rPr>
        <w:t xml:space="preserve"> Oracle Corporation. "MySQL 8.0 Reference Manual." Available: </w:t>
      </w:r>
      <w:hyperlink r:id="rId22" w:history="1">
        <w:r w:rsidRPr="00135760">
          <w:rPr>
            <w:rStyle w:val="Hyperlink"/>
            <w:sz w:val="26"/>
            <w:szCs w:val="26"/>
            <w:lang w:val="en-IN"/>
          </w:rPr>
          <w:t>https://dev.mysql.com/doc/</w:t>
        </w:r>
      </w:hyperlink>
    </w:p>
    <w:p w14:paraId="0D25040C" w14:textId="77777777" w:rsidR="00135760" w:rsidRPr="00135760" w:rsidRDefault="00135760" w:rsidP="00135760">
      <w:pPr>
        <w:spacing w:line="360" w:lineRule="auto"/>
        <w:jc w:val="both"/>
        <w:rPr>
          <w:sz w:val="26"/>
          <w:szCs w:val="26"/>
          <w:lang w:val="en-IN"/>
        </w:rPr>
      </w:pPr>
      <w:r w:rsidRPr="00135760">
        <w:rPr>
          <w:b/>
          <w:bCs/>
          <w:sz w:val="26"/>
          <w:szCs w:val="26"/>
          <w:lang w:val="en-IN"/>
        </w:rPr>
        <w:t>[4]</w:t>
      </w:r>
      <w:r w:rsidRPr="00135760">
        <w:rPr>
          <w:sz w:val="26"/>
          <w:szCs w:val="26"/>
          <w:lang w:val="en-IN"/>
        </w:rPr>
        <w:t xml:space="preserve"> </w:t>
      </w:r>
      <w:proofErr w:type="spellStart"/>
      <w:r w:rsidRPr="00135760">
        <w:rPr>
          <w:sz w:val="26"/>
          <w:szCs w:val="26"/>
          <w:lang w:val="en-IN"/>
        </w:rPr>
        <w:t>Razorpay</w:t>
      </w:r>
      <w:proofErr w:type="spellEnd"/>
      <w:r w:rsidRPr="00135760">
        <w:rPr>
          <w:sz w:val="26"/>
          <w:szCs w:val="26"/>
          <w:lang w:val="en-IN"/>
        </w:rPr>
        <w:t>. "</w:t>
      </w:r>
      <w:proofErr w:type="spellStart"/>
      <w:r w:rsidRPr="00135760">
        <w:rPr>
          <w:sz w:val="26"/>
          <w:szCs w:val="26"/>
          <w:lang w:val="en-IN"/>
        </w:rPr>
        <w:t>Razorpay</w:t>
      </w:r>
      <w:proofErr w:type="spellEnd"/>
      <w:r w:rsidRPr="00135760">
        <w:rPr>
          <w:sz w:val="26"/>
          <w:szCs w:val="26"/>
          <w:lang w:val="en-IN"/>
        </w:rPr>
        <w:t xml:space="preserve"> API Documentation." Available: </w:t>
      </w:r>
      <w:hyperlink r:id="rId23" w:history="1">
        <w:r w:rsidRPr="00135760">
          <w:rPr>
            <w:rStyle w:val="Hyperlink"/>
            <w:sz w:val="26"/>
            <w:szCs w:val="26"/>
            <w:lang w:val="en-IN"/>
          </w:rPr>
          <w:t>https://razorpay.com/docs/</w:t>
        </w:r>
      </w:hyperlink>
    </w:p>
    <w:p w14:paraId="6018F110" w14:textId="77777777" w:rsidR="00135760" w:rsidRPr="00135760" w:rsidRDefault="00135760" w:rsidP="00135760">
      <w:pPr>
        <w:spacing w:line="360" w:lineRule="auto"/>
        <w:jc w:val="both"/>
        <w:rPr>
          <w:sz w:val="26"/>
          <w:szCs w:val="26"/>
          <w:lang w:val="en-IN"/>
        </w:rPr>
      </w:pPr>
      <w:r w:rsidRPr="00135760">
        <w:rPr>
          <w:b/>
          <w:bCs/>
          <w:sz w:val="26"/>
          <w:szCs w:val="26"/>
          <w:lang w:val="en-IN"/>
        </w:rPr>
        <w:t>[5]</w:t>
      </w:r>
      <w:r w:rsidRPr="00135760">
        <w:rPr>
          <w:sz w:val="26"/>
          <w:szCs w:val="26"/>
          <w:lang w:val="en-IN"/>
        </w:rPr>
        <w:t xml:space="preserve"> </w:t>
      </w:r>
      <w:proofErr w:type="spellStart"/>
      <w:r w:rsidRPr="00135760">
        <w:rPr>
          <w:sz w:val="26"/>
          <w:szCs w:val="26"/>
          <w:lang w:val="en-IN"/>
        </w:rPr>
        <w:t>OpenWeather</w:t>
      </w:r>
      <w:proofErr w:type="spellEnd"/>
      <w:r w:rsidRPr="00135760">
        <w:rPr>
          <w:sz w:val="26"/>
          <w:szCs w:val="26"/>
          <w:lang w:val="en-IN"/>
        </w:rPr>
        <w:t xml:space="preserve">. "OpenWeatherMap API Documentation." Available: </w:t>
      </w:r>
      <w:hyperlink r:id="rId24" w:history="1">
        <w:r w:rsidRPr="00135760">
          <w:rPr>
            <w:rStyle w:val="Hyperlink"/>
            <w:sz w:val="26"/>
            <w:szCs w:val="26"/>
            <w:lang w:val="en-IN"/>
          </w:rPr>
          <w:t>https://openweathermap.org/api</w:t>
        </w:r>
      </w:hyperlink>
    </w:p>
    <w:p w14:paraId="37E4CF33" w14:textId="77777777" w:rsidR="00135760" w:rsidRPr="00135760" w:rsidRDefault="00135760" w:rsidP="00135760">
      <w:pPr>
        <w:spacing w:line="360" w:lineRule="auto"/>
        <w:jc w:val="both"/>
        <w:rPr>
          <w:sz w:val="26"/>
          <w:szCs w:val="26"/>
          <w:lang w:val="en-IN"/>
        </w:rPr>
      </w:pPr>
      <w:r w:rsidRPr="00135760">
        <w:rPr>
          <w:b/>
          <w:bCs/>
          <w:sz w:val="26"/>
          <w:szCs w:val="26"/>
          <w:lang w:val="en-IN"/>
        </w:rPr>
        <w:t>[6]</w:t>
      </w:r>
      <w:r w:rsidRPr="00135760">
        <w:rPr>
          <w:sz w:val="26"/>
          <w:szCs w:val="26"/>
          <w:lang w:val="en-IN"/>
        </w:rPr>
        <w:t xml:space="preserve"> Jones, M., Bradley, J., and </w:t>
      </w:r>
      <w:proofErr w:type="spellStart"/>
      <w:r w:rsidRPr="00135760">
        <w:rPr>
          <w:sz w:val="26"/>
          <w:szCs w:val="26"/>
          <w:lang w:val="en-IN"/>
        </w:rPr>
        <w:t>Sakimura</w:t>
      </w:r>
      <w:proofErr w:type="spellEnd"/>
      <w:r w:rsidRPr="00135760">
        <w:rPr>
          <w:sz w:val="26"/>
          <w:szCs w:val="26"/>
          <w:lang w:val="en-IN"/>
        </w:rPr>
        <w:t xml:space="preserve">, N. </w:t>
      </w:r>
      <w:r w:rsidRPr="00135760">
        <w:rPr>
          <w:i/>
          <w:iCs/>
          <w:sz w:val="26"/>
          <w:szCs w:val="26"/>
          <w:lang w:val="en-IN"/>
        </w:rPr>
        <w:t>JSON Web Token (JWT).</w:t>
      </w:r>
      <w:r w:rsidRPr="00135760">
        <w:rPr>
          <w:sz w:val="26"/>
          <w:szCs w:val="26"/>
          <w:lang w:val="en-IN"/>
        </w:rPr>
        <w:t xml:space="preserve"> RFC 7519, Internet Engineering Task Force (IETF), May 2015. Available: </w:t>
      </w:r>
      <w:hyperlink r:id="rId25" w:history="1">
        <w:r w:rsidRPr="00135760">
          <w:rPr>
            <w:rStyle w:val="Hyperlink"/>
            <w:sz w:val="26"/>
            <w:szCs w:val="26"/>
            <w:lang w:val="en-IN"/>
          </w:rPr>
          <w:t>https://datatracker.ietf.org/doc/html/rfc7519</w:t>
        </w:r>
      </w:hyperlink>
    </w:p>
    <w:p w14:paraId="5FEDAFF1" w14:textId="77777777" w:rsidR="00135760" w:rsidRPr="00135760" w:rsidRDefault="00135760" w:rsidP="00135760">
      <w:pPr>
        <w:spacing w:line="360" w:lineRule="auto"/>
        <w:jc w:val="both"/>
        <w:rPr>
          <w:sz w:val="26"/>
          <w:szCs w:val="26"/>
          <w:lang w:val="en-IN"/>
        </w:rPr>
      </w:pPr>
      <w:r w:rsidRPr="00135760">
        <w:rPr>
          <w:b/>
          <w:bCs/>
          <w:sz w:val="26"/>
          <w:szCs w:val="26"/>
          <w:lang w:val="en-IN"/>
        </w:rPr>
        <w:t>[7]</w:t>
      </w:r>
      <w:r w:rsidRPr="00135760">
        <w:rPr>
          <w:sz w:val="26"/>
          <w:szCs w:val="26"/>
          <w:lang w:val="en-IN"/>
        </w:rPr>
        <w:t xml:space="preserve"> Tailwind CSS Documentation. Available: </w:t>
      </w:r>
      <w:hyperlink r:id="rId26" w:history="1">
        <w:r w:rsidRPr="00135760">
          <w:rPr>
            <w:rStyle w:val="Hyperlink"/>
            <w:sz w:val="26"/>
            <w:szCs w:val="26"/>
            <w:lang w:val="en-IN"/>
          </w:rPr>
          <w:t>https://tailwindcss.com/docs</w:t>
        </w:r>
      </w:hyperlink>
    </w:p>
    <w:p w14:paraId="3C839747" w14:textId="77777777" w:rsidR="00135760" w:rsidRPr="00135760" w:rsidRDefault="00135760" w:rsidP="00135760">
      <w:pPr>
        <w:spacing w:line="360" w:lineRule="auto"/>
        <w:jc w:val="both"/>
        <w:rPr>
          <w:sz w:val="26"/>
          <w:szCs w:val="26"/>
          <w:lang w:val="en-IN"/>
        </w:rPr>
      </w:pPr>
      <w:r w:rsidRPr="00135760">
        <w:rPr>
          <w:b/>
          <w:bCs/>
          <w:sz w:val="26"/>
          <w:szCs w:val="26"/>
          <w:lang w:val="en-IN"/>
        </w:rPr>
        <w:t>[8]</w:t>
      </w:r>
      <w:r w:rsidRPr="00135760">
        <w:rPr>
          <w:sz w:val="26"/>
          <w:szCs w:val="26"/>
          <w:lang w:val="en-IN"/>
        </w:rPr>
        <w:t xml:space="preserve"> Redux Toolkit Documentation. Available: </w:t>
      </w:r>
      <w:hyperlink r:id="rId27" w:history="1">
        <w:r w:rsidRPr="00135760">
          <w:rPr>
            <w:rStyle w:val="Hyperlink"/>
            <w:sz w:val="26"/>
            <w:szCs w:val="26"/>
            <w:lang w:val="en-IN"/>
          </w:rPr>
          <w:t>https://redux-toolkit.js.org/</w:t>
        </w:r>
      </w:hyperlink>
    </w:p>
    <w:p w14:paraId="1F4F59C2" w14:textId="77777777" w:rsidR="00135760" w:rsidRPr="00135760" w:rsidRDefault="00135760" w:rsidP="00135760">
      <w:pPr>
        <w:spacing w:line="360" w:lineRule="auto"/>
        <w:jc w:val="both"/>
        <w:rPr>
          <w:sz w:val="26"/>
          <w:szCs w:val="26"/>
          <w:lang w:val="en-IN"/>
        </w:rPr>
      </w:pPr>
      <w:r w:rsidRPr="00135760">
        <w:rPr>
          <w:b/>
          <w:bCs/>
          <w:sz w:val="26"/>
          <w:szCs w:val="26"/>
          <w:lang w:val="en-IN"/>
        </w:rPr>
        <w:t>[9]</w:t>
      </w:r>
      <w:r w:rsidRPr="00135760">
        <w:rPr>
          <w:sz w:val="26"/>
          <w:szCs w:val="26"/>
          <w:lang w:val="en-IN"/>
        </w:rPr>
        <w:t xml:space="preserve"> Axios Documentation. Available: </w:t>
      </w:r>
      <w:hyperlink r:id="rId28" w:history="1">
        <w:r w:rsidRPr="00135760">
          <w:rPr>
            <w:rStyle w:val="Hyperlink"/>
            <w:sz w:val="26"/>
            <w:szCs w:val="26"/>
            <w:lang w:val="en-IN"/>
          </w:rPr>
          <w:t>https://axios-http.com/docs/intro</w:t>
        </w:r>
      </w:hyperlink>
    </w:p>
    <w:p w14:paraId="42332E95" w14:textId="77777777" w:rsidR="00135760" w:rsidRPr="00135760" w:rsidRDefault="00135760" w:rsidP="00135760">
      <w:pPr>
        <w:spacing w:line="360" w:lineRule="auto"/>
        <w:jc w:val="both"/>
        <w:rPr>
          <w:sz w:val="26"/>
          <w:szCs w:val="26"/>
          <w:lang w:val="en-IN"/>
        </w:rPr>
      </w:pPr>
      <w:r w:rsidRPr="00135760">
        <w:rPr>
          <w:b/>
          <w:bCs/>
          <w:sz w:val="26"/>
          <w:szCs w:val="26"/>
          <w:lang w:val="en-IN"/>
        </w:rPr>
        <w:t>[10]</w:t>
      </w:r>
      <w:r w:rsidRPr="00135760">
        <w:rPr>
          <w:sz w:val="26"/>
          <w:szCs w:val="26"/>
          <w:lang w:val="en-IN"/>
        </w:rPr>
        <w:t xml:space="preserve"> GitHub Repository – </w:t>
      </w:r>
      <w:r w:rsidRPr="00135760">
        <w:rPr>
          <w:b/>
          <w:bCs/>
          <w:sz w:val="26"/>
          <w:szCs w:val="26"/>
          <w:lang w:val="en-IN"/>
        </w:rPr>
        <w:t>codesplay12</w:t>
      </w:r>
      <w:r w:rsidRPr="00135760">
        <w:rPr>
          <w:sz w:val="26"/>
          <w:szCs w:val="26"/>
          <w:lang w:val="en-IN"/>
        </w:rPr>
        <w:t xml:space="preserve">. AgriFlux Source Code. Available: </w:t>
      </w:r>
      <w:hyperlink r:id="rId29" w:history="1">
        <w:r w:rsidRPr="00135760">
          <w:rPr>
            <w:rStyle w:val="Hyperlink"/>
            <w:sz w:val="26"/>
            <w:szCs w:val="26"/>
            <w:lang w:val="en-IN"/>
          </w:rPr>
          <w:t>https://github.com/codesplay12</w:t>
        </w:r>
      </w:hyperlink>
    </w:p>
    <w:p w14:paraId="26D675B3" w14:textId="77777777" w:rsidR="00844A63" w:rsidRPr="00844A63" w:rsidRDefault="00844A63" w:rsidP="00135760">
      <w:pPr>
        <w:spacing w:line="360" w:lineRule="auto"/>
        <w:jc w:val="both"/>
        <w:rPr>
          <w:b/>
          <w:sz w:val="26"/>
          <w:szCs w:val="26"/>
        </w:rPr>
      </w:pPr>
    </w:p>
    <w:sectPr w:rsidR="00844A63" w:rsidRPr="00844A63" w:rsidSect="001D4D7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118A8" w14:textId="77777777" w:rsidR="00A008ED" w:rsidRDefault="00A008ED" w:rsidP="002D4E47">
      <w:r>
        <w:separator/>
      </w:r>
    </w:p>
  </w:endnote>
  <w:endnote w:type="continuationSeparator" w:id="0">
    <w:p w14:paraId="575BD6EA" w14:textId="77777777" w:rsidR="00A008ED" w:rsidRDefault="00A008ED" w:rsidP="002D4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4D56" w14:textId="4FE0622D" w:rsidR="003E6F2F" w:rsidRDefault="003E6F2F" w:rsidP="003E6F2F">
    <w:pPr>
      <w:spacing w:line="245" w:lineRule="exact"/>
      <w:ind w:left="20"/>
      <w:rPr>
        <w:rFonts w:ascii="Calibri"/>
        <w:b/>
      </w:rPr>
    </w:pPr>
    <w:r>
      <w:rPr>
        <w:noProof/>
        <w:sz w:val="20"/>
        <w:lang w:val="en-IN" w:eastAsia="en-IN" w:bidi="hi-IN"/>
      </w:rPr>
      <mc:AlternateContent>
        <mc:Choice Requires="wps">
          <w:drawing>
            <wp:anchor distT="0" distB="0" distL="114300" distR="114300" simplePos="0" relativeHeight="251661312" behindDoc="1" locked="0" layoutInCell="1" allowOverlap="1" wp14:anchorId="0591AA12" wp14:editId="40361A87">
              <wp:simplePos x="0" y="0"/>
              <wp:positionH relativeFrom="margin">
                <wp:align>left</wp:align>
              </wp:positionH>
              <wp:positionV relativeFrom="bottomMargin">
                <wp:posOffset>142875</wp:posOffset>
              </wp:positionV>
              <wp:extent cx="5981065" cy="55880"/>
              <wp:effectExtent l="0" t="0" r="635" b="1270"/>
              <wp:wrapNone/>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5880"/>
                      </a:xfrm>
                      <a:custGeom>
                        <a:avLst/>
                        <a:gdLst>
                          <a:gd name="T0" fmla="+- 0 10831 1412"/>
                          <a:gd name="T1" fmla="*/ T0 w 9419"/>
                          <a:gd name="T2" fmla="+- 0 14930 14856"/>
                          <a:gd name="T3" fmla="*/ 14930 h 88"/>
                          <a:gd name="T4" fmla="+- 0 1412 1412"/>
                          <a:gd name="T5" fmla="*/ T4 w 9419"/>
                          <a:gd name="T6" fmla="+- 0 14930 14856"/>
                          <a:gd name="T7" fmla="*/ 14930 h 88"/>
                          <a:gd name="T8" fmla="+- 0 1412 1412"/>
                          <a:gd name="T9" fmla="*/ T8 w 9419"/>
                          <a:gd name="T10" fmla="+- 0 14944 14856"/>
                          <a:gd name="T11" fmla="*/ 14944 h 88"/>
                          <a:gd name="T12" fmla="+- 0 10831 1412"/>
                          <a:gd name="T13" fmla="*/ T12 w 9419"/>
                          <a:gd name="T14" fmla="+- 0 14944 14856"/>
                          <a:gd name="T15" fmla="*/ 14944 h 88"/>
                          <a:gd name="T16" fmla="+- 0 10831 1412"/>
                          <a:gd name="T17" fmla="*/ T16 w 9419"/>
                          <a:gd name="T18" fmla="+- 0 14930 14856"/>
                          <a:gd name="T19" fmla="*/ 14930 h 88"/>
                          <a:gd name="T20" fmla="+- 0 10831 1412"/>
                          <a:gd name="T21" fmla="*/ T20 w 9419"/>
                          <a:gd name="T22" fmla="+- 0 14856 14856"/>
                          <a:gd name="T23" fmla="*/ 14856 h 88"/>
                          <a:gd name="T24" fmla="+- 0 1412 1412"/>
                          <a:gd name="T25" fmla="*/ T24 w 9419"/>
                          <a:gd name="T26" fmla="+- 0 14856 14856"/>
                          <a:gd name="T27" fmla="*/ 14856 h 88"/>
                          <a:gd name="T28" fmla="+- 0 1412 1412"/>
                          <a:gd name="T29" fmla="*/ T28 w 9419"/>
                          <a:gd name="T30" fmla="+- 0 14916 14856"/>
                          <a:gd name="T31" fmla="*/ 14916 h 88"/>
                          <a:gd name="T32" fmla="+- 0 10831 1412"/>
                          <a:gd name="T33" fmla="*/ T32 w 9419"/>
                          <a:gd name="T34" fmla="+- 0 14916 14856"/>
                          <a:gd name="T35" fmla="*/ 14916 h 88"/>
                          <a:gd name="T36" fmla="+- 0 10831 1412"/>
                          <a:gd name="T37" fmla="*/ T36 w 9419"/>
                          <a:gd name="T38" fmla="+- 0 14856 14856"/>
                          <a:gd name="T39" fmla="*/ 1485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8">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9DAFA" id="Freeform 7" o:spid="_x0000_s1026" style="position:absolute;margin-left:0;margin-top:11.25pt;width:470.95pt;height:4.4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bottom-margin-area;mso-width-percent:0;mso-height-percent:0;mso-width-relative:page;mso-height-relative:page;v-text-anchor:top" coordsize="94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" path="m9419,74l,74,,88r9419,l9419,74xm9419,l,,,60r9419,l9419,xe" fillcolor="black" stroked="f">
              <v:path arrowok="t" o:connecttype="custom" o:connectlocs="5981065,9480550;0,9480550;0,9489440;5981065,9489440;5981065,9480550;5981065,9433560;0,9433560;0,9471660;5981065,9471660;5981065,9433560" o:connectangles="0,0,0,0,0,0,0,0,0,0"/>
              <w10:wrap anchorx="margin" anchory="margin"/>
            </v:shape>
          </w:pict>
        </mc:Fallback>
      </mc:AlternateContent>
    </w:r>
    <w:r w:rsidR="00DD01D3">
      <w:rPr>
        <w:rFonts w:ascii="Calibri"/>
      </w:rPr>
      <w:tab/>
    </w:r>
    <w:r w:rsidR="00DD01D3">
      <w:rPr>
        <w:rFonts w:ascii="Calibri"/>
      </w:rPr>
      <w:tab/>
    </w:r>
    <w:r w:rsidR="00DD01D3">
      <w:rPr>
        <w:rFonts w:ascii="Calibri"/>
      </w:rPr>
      <w:tab/>
    </w:r>
    <w:r w:rsidR="00DD01D3">
      <w:rPr>
        <w:rFonts w:ascii="Calibri"/>
      </w:rPr>
      <w:tab/>
    </w:r>
    <w:r w:rsidR="00DD01D3">
      <w:rPr>
        <w:rFonts w:ascii="Calibri"/>
      </w:rPr>
      <w:tab/>
    </w:r>
    <w:r w:rsidR="00DD01D3">
      <w:rPr>
        <w:rFonts w:ascii="Calibri"/>
      </w:rPr>
      <w:tab/>
    </w:r>
    <w:r w:rsidR="00DD01D3">
      <w:rPr>
        <w:rFonts w:ascii="Calibri"/>
      </w:rPr>
      <w:tab/>
    </w:r>
    <w:r>
      <w:rPr>
        <w:rFonts w:ascii="Calibri"/>
        <w:spacing w:val="-1"/>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rPr>
      <w:t xml:space="preserve">e </w:t>
    </w:r>
    <w:r>
      <w:rPr>
        <w:rFonts w:ascii="Calibri"/>
      </w:rPr>
      <w:t>|</w:t>
    </w:r>
    <w:r>
      <w:rPr>
        <w:rFonts w:ascii="Calibri"/>
        <w:spacing w:val="-3"/>
      </w:rPr>
      <w:t xml:space="preserve"> </w:t>
    </w:r>
    <w:r>
      <w:fldChar w:fldCharType="begin"/>
    </w:r>
    <w:r>
      <w:rPr>
        <w:rFonts w:ascii="Calibri"/>
        <w:b/>
      </w:rPr>
      <w:instrText xml:space="preserve"> PAGE </w:instrText>
    </w:r>
    <w:r>
      <w:fldChar w:fldCharType="separate"/>
    </w:r>
    <w:r w:rsidR="00394835">
      <w:rPr>
        <w:rFonts w:ascii="Calibri"/>
        <w:b/>
        <w:noProof/>
      </w:rPr>
      <w:t>19</w:t>
    </w:r>
    <w:r>
      <w:fldChar w:fldCharType="end"/>
    </w:r>
  </w:p>
  <w:p w14:paraId="6F4F88E6" w14:textId="77777777" w:rsidR="00DD57C7" w:rsidRDefault="00DD57C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3F6AA" w14:textId="77777777" w:rsidR="00A008ED" w:rsidRDefault="00A008ED" w:rsidP="002D4E47">
      <w:r>
        <w:separator/>
      </w:r>
    </w:p>
  </w:footnote>
  <w:footnote w:type="continuationSeparator" w:id="0">
    <w:p w14:paraId="55C46126" w14:textId="77777777" w:rsidR="00A008ED" w:rsidRDefault="00A008ED" w:rsidP="002D4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9AEA" w14:textId="10083380" w:rsidR="00493945" w:rsidRDefault="004E2867" w:rsidP="00493945">
    <w:pPr>
      <w:pStyle w:val="BodyText"/>
      <w:spacing w:before="6"/>
      <w:jc w:val="center"/>
      <w:rPr>
        <w:rFonts w:eastAsiaTheme="minorHAnsi"/>
        <w:sz w:val="22"/>
        <w:szCs w:val="22"/>
        <w:lang w:val="en-IN"/>
      </w:rPr>
    </w:pPr>
    <w:r w:rsidRPr="00BC2331">
      <w:rPr>
        <w:noProof/>
        <w:sz w:val="40"/>
        <w:szCs w:val="40"/>
        <w:lang w:val="en-IN" w:eastAsia="en-IN" w:bidi="hi-IN"/>
      </w:rPr>
      <w:drawing>
        <wp:anchor distT="0" distB="0" distL="0" distR="0" simplePos="0" relativeHeight="251663360" behindDoc="0" locked="0" layoutInCell="1" allowOverlap="1" wp14:anchorId="25AC7784" wp14:editId="633A3A87">
          <wp:simplePos x="0" y="0"/>
          <wp:positionH relativeFrom="page">
            <wp:posOffset>6086475</wp:posOffset>
          </wp:positionH>
          <wp:positionV relativeFrom="paragraph">
            <wp:posOffset>36195</wp:posOffset>
          </wp:positionV>
          <wp:extent cx="1083945" cy="304800"/>
          <wp:effectExtent l="0" t="0" r="1905" b="0"/>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83945" cy="30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29FE" w14:textId="470A3531" w:rsidR="004E2867" w:rsidRDefault="004E28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FFB"/>
    <w:multiLevelType w:val="hybridMultilevel"/>
    <w:tmpl w:val="0914BC2C"/>
    <w:lvl w:ilvl="0" w:tplc="6E72A3D4">
      <w:start w:val="1"/>
      <w:numFmt w:val="bullet"/>
      <w:lvlText w:val="●"/>
      <w:lvlJc w:val="left"/>
      <w:pPr>
        <w:tabs>
          <w:tab w:val="num" w:pos="720"/>
        </w:tabs>
        <w:ind w:left="720" w:hanging="360"/>
      </w:pPr>
      <w:rPr>
        <w:rFonts w:ascii="Arial" w:hAnsi="Arial" w:hint="default"/>
      </w:rPr>
    </w:lvl>
    <w:lvl w:ilvl="1" w:tplc="739ED7B4" w:tentative="1">
      <w:start w:val="1"/>
      <w:numFmt w:val="bullet"/>
      <w:lvlText w:val="●"/>
      <w:lvlJc w:val="left"/>
      <w:pPr>
        <w:tabs>
          <w:tab w:val="num" w:pos="1440"/>
        </w:tabs>
        <w:ind w:left="1440" w:hanging="360"/>
      </w:pPr>
      <w:rPr>
        <w:rFonts w:ascii="Arial" w:hAnsi="Arial" w:hint="default"/>
      </w:rPr>
    </w:lvl>
    <w:lvl w:ilvl="2" w:tplc="B226CF0E" w:tentative="1">
      <w:start w:val="1"/>
      <w:numFmt w:val="bullet"/>
      <w:lvlText w:val="●"/>
      <w:lvlJc w:val="left"/>
      <w:pPr>
        <w:tabs>
          <w:tab w:val="num" w:pos="2160"/>
        </w:tabs>
        <w:ind w:left="2160" w:hanging="360"/>
      </w:pPr>
      <w:rPr>
        <w:rFonts w:ascii="Arial" w:hAnsi="Arial" w:hint="default"/>
      </w:rPr>
    </w:lvl>
    <w:lvl w:ilvl="3" w:tplc="CD7EF4DC" w:tentative="1">
      <w:start w:val="1"/>
      <w:numFmt w:val="bullet"/>
      <w:lvlText w:val="●"/>
      <w:lvlJc w:val="left"/>
      <w:pPr>
        <w:tabs>
          <w:tab w:val="num" w:pos="2880"/>
        </w:tabs>
        <w:ind w:left="2880" w:hanging="360"/>
      </w:pPr>
      <w:rPr>
        <w:rFonts w:ascii="Arial" w:hAnsi="Arial" w:hint="default"/>
      </w:rPr>
    </w:lvl>
    <w:lvl w:ilvl="4" w:tplc="61764FDA" w:tentative="1">
      <w:start w:val="1"/>
      <w:numFmt w:val="bullet"/>
      <w:lvlText w:val="●"/>
      <w:lvlJc w:val="left"/>
      <w:pPr>
        <w:tabs>
          <w:tab w:val="num" w:pos="3600"/>
        </w:tabs>
        <w:ind w:left="3600" w:hanging="360"/>
      </w:pPr>
      <w:rPr>
        <w:rFonts w:ascii="Arial" w:hAnsi="Arial" w:hint="default"/>
      </w:rPr>
    </w:lvl>
    <w:lvl w:ilvl="5" w:tplc="B574AD5A" w:tentative="1">
      <w:start w:val="1"/>
      <w:numFmt w:val="bullet"/>
      <w:lvlText w:val="●"/>
      <w:lvlJc w:val="left"/>
      <w:pPr>
        <w:tabs>
          <w:tab w:val="num" w:pos="4320"/>
        </w:tabs>
        <w:ind w:left="4320" w:hanging="360"/>
      </w:pPr>
      <w:rPr>
        <w:rFonts w:ascii="Arial" w:hAnsi="Arial" w:hint="default"/>
      </w:rPr>
    </w:lvl>
    <w:lvl w:ilvl="6" w:tplc="E982B18C" w:tentative="1">
      <w:start w:val="1"/>
      <w:numFmt w:val="bullet"/>
      <w:lvlText w:val="●"/>
      <w:lvlJc w:val="left"/>
      <w:pPr>
        <w:tabs>
          <w:tab w:val="num" w:pos="5040"/>
        </w:tabs>
        <w:ind w:left="5040" w:hanging="360"/>
      </w:pPr>
      <w:rPr>
        <w:rFonts w:ascii="Arial" w:hAnsi="Arial" w:hint="default"/>
      </w:rPr>
    </w:lvl>
    <w:lvl w:ilvl="7" w:tplc="FA6231E6" w:tentative="1">
      <w:start w:val="1"/>
      <w:numFmt w:val="bullet"/>
      <w:lvlText w:val="●"/>
      <w:lvlJc w:val="left"/>
      <w:pPr>
        <w:tabs>
          <w:tab w:val="num" w:pos="5760"/>
        </w:tabs>
        <w:ind w:left="5760" w:hanging="360"/>
      </w:pPr>
      <w:rPr>
        <w:rFonts w:ascii="Arial" w:hAnsi="Arial" w:hint="default"/>
      </w:rPr>
    </w:lvl>
    <w:lvl w:ilvl="8" w:tplc="AD7CE1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C197F6F"/>
    <w:multiLevelType w:val="multilevel"/>
    <w:tmpl w:val="52F4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563DA"/>
    <w:multiLevelType w:val="hybridMultilevel"/>
    <w:tmpl w:val="1F10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815F85"/>
    <w:multiLevelType w:val="hybridMultilevel"/>
    <w:tmpl w:val="8EB67A74"/>
    <w:lvl w:ilvl="0" w:tplc="2E585D60">
      <w:start w:val="1"/>
      <w:numFmt w:val="decimal"/>
      <w:lvlText w:val="%1."/>
      <w:lvlJc w:val="left"/>
      <w:pPr>
        <w:ind w:left="486" w:hanging="269"/>
      </w:pPr>
      <w:rPr>
        <w:rFonts w:ascii="Times New Roman" w:eastAsia="Times New Roman" w:hAnsi="Times New Roman" w:cs="Times New Roman" w:hint="default"/>
        <w:w w:val="97"/>
        <w:sz w:val="26"/>
        <w:szCs w:val="26"/>
        <w:lang w:val="en-US" w:eastAsia="en-US" w:bidi="ar-SA"/>
      </w:rPr>
    </w:lvl>
    <w:lvl w:ilvl="1" w:tplc="C3369DF8">
      <w:numFmt w:val="bullet"/>
      <w:lvlText w:val=""/>
      <w:lvlJc w:val="left"/>
      <w:pPr>
        <w:ind w:left="220" w:hanging="363"/>
      </w:pPr>
      <w:rPr>
        <w:rFonts w:ascii="Symbol" w:eastAsia="Symbol" w:hAnsi="Symbol" w:cs="Symbol" w:hint="default"/>
        <w:w w:val="98"/>
        <w:sz w:val="26"/>
        <w:szCs w:val="26"/>
        <w:lang w:val="en-US" w:eastAsia="en-US" w:bidi="ar-SA"/>
      </w:rPr>
    </w:lvl>
    <w:lvl w:ilvl="2" w:tplc="DDFEDF02">
      <w:numFmt w:val="bullet"/>
      <w:lvlText w:val="•"/>
      <w:lvlJc w:val="left"/>
      <w:pPr>
        <w:ind w:left="1533" w:hanging="363"/>
      </w:pPr>
      <w:rPr>
        <w:rFonts w:hint="default"/>
        <w:lang w:val="en-US" w:eastAsia="en-US" w:bidi="ar-SA"/>
      </w:rPr>
    </w:lvl>
    <w:lvl w:ilvl="3" w:tplc="EAD0D85A">
      <w:numFmt w:val="bullet"/>
      <w:lvlText w:val="•"/>
      <w:lvlJc w:val="left"/>
      <w:pPr>
        <w:ind w:left="2586" w:hanging="363"/>
      </w:pPr>
      <w:rPr>
        <w:rFonts w:hint="default"/>
        <w:lang w:val="en-US" w:eastAsia="en-US" w:bidi="ar-SA"/>
      </w:rPr>
    </w:lvl>
    <w:lvl w:ilvl="4" w:tplc="9F9C94CA">
      <w:numFmt w:val="bullet"/>
      <w:lvlText w:val="•"/>
      <w:lvlJc w:val="left"/>
      <w:pPr>
        <w:ind w:left="3640" w:hanging="363"/>
      </w:pPr>
      <w:rPr>
        <w:rFonts w:hint="default"/>
        <w:lang w:val="en-US" w:eastAsia="en-US" w:bidi="ar-SA"/>
      </w:rPr>
    </w:lvl>
    <w:lvl w:ilvl="5" w:tplc="88A23566">
      <w:numFmt w:val="bullet"/>
      <w:lvlText w:val="•"/>
      <w:lvlJc w:val="left"/>
      <w:pPr>
        <w:ind w:left="4693" w:hanging="363"/>
      </w:pPr>
      <w:rPr>
        <w:rFonts w:hint="default"/>
        <w:lang w:val="en-US" w:eastAsia="en-US" w:bidi="ar-SA"/>
      </w:rPr>
    </w:lvl>
    <w:lvl w:ilvl="6" w:tplc="1AFCB80A">
      <w:numFmt w:val="bullet"/>
      <w:lvlText w:val="•"/>
      <w:lvlJc w:val="left"/>
      <w:pPr>
        <w:ind w:left="5746" w:hanging="363"/>
      </w:pPr>
      <w:rPr>
        <w:rFonts w:hint="default"/>
        <w:lang w:val="en-US" w:eastAsia="en-US" w:bidi="ar-SA"/>
      </w:rPr>
    </w:lvl>
    <w:lvl w:ilvl="7" w:tplc="E1F2B85E">
      <w:numFmt w:val="bullet"/>
      <w:lvlText w:val="•"/>
      <w:lvlJc w:val="left"/>
      <w:pPr>
        <w:ind w:left="6800" w:hanging="363"/>
      </w:pPr>
      <w:rPr>
        <w:rFonts w:hint="default"/>
        <w:lang w:val="en-US" w:eastAsia="en-US" w:bidi="ar-SA"/>
      </w:rPr>
    </w:lvl>
    <w:lvl w:ilvl="8" w:tplc="9D08C5C0">
      <w:numFmt w:val="bullet"/>
      <w:lvlText w:val="•"/>
      <w:lvlJc w:val="left"/>
      <w:pPr>
        <w:ind w:left="7853" w:hanging="363"/>
      </w:pPr>
      <w:rPr>
        <w:rFonts w:hint="default"/>
        <w:lang w:val="en-US" w:eastAsia="en-US" w:bidi="ar-SA"/>
      </w:rPr>
    </w:lvl>
  </w:abstractNum>
  <w:abstractNum w:abstractNumId="4" w15:restartNumberingAfterBreak="0">
    <w:nsid w:val="3A522CA2"/>
    <w:multiLevelType w:val="hybridMultilevel"/>
    <w:tmpl w:val="0868E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E746E7"/>
    <w:multiLevelType w:val="hybridMultilevel"/>
    <w:tmpl w:val="256C249A"/>
    <w:lvl w:ilvl="0" w:tplc="EDAC912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F043CD"/>
    <w:multiLevelType w:val="hybridMultilevel"/>
    <w:tmpl w:val="871495F2"/>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7" w15:restartNumberingAfterBreak="0">
    <w:nsid w:val="75AA405C"/>
    <w:multiLevelType w:val="multilevel"/>
    <w:tmpl w:val="EDCEBE6A"/>
    <w:lvl w:ilvl="0">
      <w:start w:val="5"/>
      <w:numFmt w:val="decimal"/>
      <w:lvlText w:val="%1"/>
      <w:lvlJc w:val="left"/>
      <w:pPr>
        <w:ind w:left="609" w:hanging="392"/>
      </w:pPr>
      <w:rPr>
        <w:rFonts w:hint="default"/>
        <w:lang w:val="en-US" w:eastAsia="en-US" w:bidi="ar-SA"/>
      </w:rPr>
    </w:lvl>
    <w:lvl w:ilvl="1">
      <w:start w:val="1"/>
      <w:numFmt w:val="decimal"/>
      <w:lvlText w:val="%1.%2"/>
      <w:lvlJc w:val="left"/>
      <w:pPr>
        <w:ind w:left="609" w:hanging="392"/>
      </w:pPr>
      <w:rPr>
        <w:rFonts w:ascii="Times New Roman" w:eastAsia="Times New Roman" w:hAnsi="Times New Roman" w:cs="Times New Roman" w:hint="default"/>
        <w:b/>
        <w:bCs/>
        <w:w w:val="97"/>
        <w:sz w:val="26"/>
        <w:szCs w:val="26"/>
        <w:lang w:val="en-US" w:eastAsia="en-US" w:bidi="ar-SA"/>
      </w:rPr>
    </w:lvl>
    <w:lvl w:ilvl="2">
      <w:numFmt w:val="bullet"/>
      <w:lvlText w:val=""/>
      <w:lvlJc w:val="left"/>
      <w:pPr>
        <w:ind w:left="940" w:hanging="360"/>
      </w:pPr>
      <w:rPr>
        <w:rFonts w:ascii="Symbol" w:eastAsia="Symbol" w:hAnsi="Symbol" w:cs="Symbol" w:hint="default"/>
        <w:w w:val="98"/>
        <w:sz w:val="26"/>
        <w:szCs w:val="26"/>
        <w:lang w:val="en-US" w:eastAsia="en-US" w:bidi="ar-SA"/>
      </w:rPr>
    </w:lvl>
    <w:lvl w:ilvl="3">
      <w:numFmt w:val="bullet"/>
      <w:lvlText w:val="•"/>
      <w:lvlJc w:val="left"/>
      <w:pPr>
        <w:ind w:left="2944" w:hanging="360"/>
      </w:pPr>
      <w:rPr>
        <w:rFonts w:hint="default"/>
        <w:lang w:val="en-US" w:eastAsia="en-US" w:bidi="ar-SA"/>
      </w:rPr>
    </w:lvl>
    <w:lvl w:ilvl="4">
      <w:numFmt w:val="bullet"/>
      <w:lvlText w:val="•"/>
      <w:lvlJc w:val="left"/>
      <w:pPr>
        <w:ind w:left="3946" w:hanging="360"/>
      </w:pPr>
      <w:rPr>
        <w:rFonts w:hint="default"/>
        <w:lang w:val="en-US" w:eastAsia="en-US" w:bidi="ar-SA"/>
      </w:rPr>
    </w:lvl>
    <w:lvl w:ilvl="5">
      <w:numFmt w:val="bullet"/>
      <w:lvlText w:val="•"/>
      <w:lvlJc w:val="left"/>
      <w:pPr>
        <w:ind w:left="4948" w:hanging="360"/>
      </w:pPr>
      <w:rPr>
        <w:rFonts w:hint="default"/>
        <w:lang w:val="en-US" w:eastAsia="en-US" w:bidi="ar-SA"/>
      </w:rPr>
    </w:lvl>
    <w:lvl w:ilvl="6">
      <w:numFmt w:val="bullet"/>
      <w:lvlText w:val="•"/>
      <w:lvlJc w:val="left"/>
      <w:pPr>
        <w:ind w:left="5951"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955" w:hanging="360"/>
      </w:pPr>
      <w:rPr>
        <w:rFonts w:hint="default"/>
        <w:lang w:val="en-US" w:eastAsia="en-US" w:bidi="ar-SA"/>
      </w:rPr>
    </w:lvl>
  </w:abstractNum>
  <w:abstractNum w:abstractNumId="8" w15:restartNumberingAfterBreak="0">
    <w:nsid w:val="7DFC7797"/>
    <w:multiLevelType w:val="hybridMultilevel"/>
    <w:tmpl w:val="3DE27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877963">
    <w:abstractNumId w:val="8"/>
  </w:num>
  <w:num w:numId="2" w16cid:durableId="1513490414">
    <w:abstractNumId w:val="5"/>
  </w:num>
  <w:num w:numId="3" w16cid:durableId="963926725">
    <w:abstractNumId w:val="4"/>
  </w:num>
  <w:num w:numId="4" w16cid:durableId="1472091996">
    <w:abstractNumId w:val="3"/>
  </w:num>
  <w:num w:numId="5" w16cid:durableId="1071729986">
    <w:abstractNumId w:val="7"/>
  </w:num>
  <w:num w:numId="6" w16cid:durableId="900292441">
    <w:abstractNumId w:val="6"/>
  </w:num>
  <w:num w:numId="7" w16cid:durableId="691885008">
    <w:abstractNumId w:val="2"/>
  </w:num>
  <w:num w:numId="8" w16cid:durableId="1663122775">
    <w:abstractNumId w:val="0"/>
  </w:num>
  <w:num w:numId="9" w16cid:durableId="118320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6A3"/>
    <w:rsid w:val="0004008E"/>
    <w:rsid w:val="00042488"/>
    <w:rsid w:val="00060EFD"/>
    <w:rsid w:val="000D6E46"/>
    <w:rsid w:val="000D7C48"/>
    <w:rsid w:val="000F3091"/>
    <w:rsid w:val="00135064"/>
    <w:rsid w:val="00135760"/>
    <w:rsid w:val="001418F0"/>
    <w:rsid w:val="00143290"/>
    <w:rsid w:val="001626D8"/>
    <w:rsid w:val="00180880"/>
    <w:rsid w:val="00185A40"/>
    <w:rsid w:val="001B2AA2"/>
    <w:rsid w:val="001C2FCE"/>
    <w:rsid w:val="001D46CF"/>
    <w:rsid w:val="001D4D75"/>
    <w:rsid w:val="001E777A"/>
    <w:rsid w:val="001E7EAA"/>
    <w:rsid w:val="00201A07"/>
    <w:rsid w:val="002549D6"/>
    <w:rsid w:val="00257E65"/>
    <w:rsid w:val="002B2E87"/>
    <w:rsid w:val="002B6AA2"/>
    <w:rsid w:val="002D4E47"/>
    <w:rsid w:val="002F5DEA"/>
    <w:rsid w:val="002F7EFE"/>
    <w:rsid w:val="003028CF"/>
    <w:rsid w:val="00304EE3"/>
    <w:rsid w:val="00321463"/>
    <w:rsid w:val="00324AE0"/>
    <w:rsid w:val="00336753"/>
    <w:rsid w:val="00361342"/>
    <w:rsid w:val="00387F34"/>
    <w:rsid w:val="00394835"/>
    <w:rsid w:val="0039766C"/>
    <w:rsid w:val="003C1E2C"/>
    <w:rsid w:val="003D6027"/>
    <w:rsid w:val="003E6F2F"/>
    <w:rsid w:val="00480DDF"/>
    <w:rsid w:val="00484691"/>
    <w:rsid w:val="00493945"/>
    <w:rsid w:val="004E2867"/>
    <w:rsid w:val="004F648E"/>
    <w:rsid w:val="004F6BA1"/>
    <w:rsid w:val="0051288B"/>
    <w:rsid w:val="005175C5"/>
    <w:rsid w:val="005179E6"/>
    <w:rsid w:val="00551C5F"/>
    <w:rsid w:val="00566778"/>
    <w:rsid w:val="0058075D"/>
    <w:rsid w:val="005902BC"/>
    <w:rsid w:val="005B3DD6"/>
    <w:rsid w:val="005D0222"/>
    <w:rsid w:val="005D0FF5"/>
    <w:rsid w:val="005E6C51"/>
    <w:rsid w:val="00607C0F"/>
    <w:rsid w:val="00611C42"/>
    <w:rsid w:val="006139B8"/>
    <w:rsid w:val="006301BB"/>
    <w:rsid w:val="006C5D3A"/>
    <w:rsid w:val="006C6938"/>
    <w:rsid w:val="00735230"/>
    <w:rsid w:val="007E0478"/>
    <w:rsid w:val="00803091"/>
    <w:rsid w:val="0080388B"/>
    <w:rsid w:val="00835B47"/>
    <w:rsid w:val="00844600"/>
    <w:rsid w:val="00844A63"/>
    <w:rsid w:val="00865857"/>
    <w:rsid w:val="00866F7C"/>
    <w:rsid w:val="008C5BAB"/>
    <w:rsid w:val="009259B5"/>
    <w:rsid w:val="00936E1B"/>
    <w:rsid w:val="00961E2D"/>
    <w:rsid w:val="009A47A7"/>
    <w:rsid w:val="009B68F2"/>
    <w:rsid w:val="009E7BDC"/>
    <w:rsid w:val="00A008ED"/>
    <w:rsid w:val="00A56D28"/>
    <w:rsid w:val="00A74395"/>
    <w:rsid w:val="00A9285B"/>
    <w:rsid w:val="00A960BB"/>
    <w:rsid w:val="00AA1CEB"/>
    <w:rsid w:val="00AD031D"/>
    <w:rsid w:val="00B071BF"/>
    <w:rsid w:val="00B258AD"/>
    <w:rsid w:val="00B27BD4"/>
    <w:rsid w:val="00B44ABD"/>
    <w:rsid w:val="00B46C30"/>
    <w:rsid w:val="00BB128F"/>
    <w:rsid w:val="00BC14E0"/>
    <w:rsid w:val="00BC4D48"/>
    <w:rsid w:val="00BF0636"/>
    <w:rsid w:val="00BF701E"/>
    <w:rsid w:val="00C225E1"/>
    <w:rsid w:val="00C358A9"/>
    <w:rsid w:val="00C82CF8"/>
    <w:rsid w:val="00C90C6B"/>
    <w:rsid w:val="00CC2592"/>
    <w:rsid w:val="00CE4A45"/>
    <w:rsid w:val="00D13E30"/>
    <w:rsid w:val="00D25E95"/>
    <w:rsid w:val="00DA5937"/>
    <w:rsid w:val="00DD01D3"/>
    <w:rsid w:val="00DD57C7"/>
    <w:rsid w:val="00DE46A3"/>
    <w:rsid w:val="00ED241C"/>
    <w:rsid w:val="00F031AD"/>
    <w:rsid w:val="00F11982"/>
    <w:rsid w:val="00F55394"/>
    <w:rsid w:val="00F55855"/>
    <w:rsid w:val="00F8128F"/>
    <w:rsid w:val="00FB5502"/>
    <w:rsid w:val="00FE5F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E77B3"/>
  <w15:chartTrackingRefBased/>
  <w15:docId w15:val="{2B91BB12-1350-4B2E-8164-BCC132D7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6BA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2D4E4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E46A3"/>
    <w:pPr>
      <w:spacing w:before="21"/>
      <w:ind w:left="792" w:right="950"/>
      <w:jc w:val="center"/>
      <w:outlineLvl w:val="1"/>
    </w:pPr>
    <w:rPr>
      <w:rFonts w:ascii="Calibri" w:eastAsia="Calibri" w:hAnsi="Calibri" w:cs="Calibri"/>
      <w:b/>
      <w:bCs/>
      <w:i/>
      <w:iCs/>
      <w:sz w:val="32"/>
      <w:szCs w:val="32"/>
    </w:rPr>
  </w:style>
  <w:style w:type="paragraph" w:styleId="Heading3">
    <w:name w:val="heading 3"/>
    <w:basedOn w:val="Normal"/>
    <w:next w:val="Normal"/>
    <w:link w:val="Heading3Char"/>
    <w:uiPriority w:val="9"/>
    <w:semiHidden/>
    <w:unhideWhenUsed/>
    <w:qFormat/>
    <w:rsid w:val="002D4E4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E46A3"/>
    <w:rPr>
      <w:rFonts w:ascii="Calibri" w:eastAsia="Calibri" w:hAnsi="Calibri" w:cs="Calibri"/>
      <w:b/>
      <w:bCs/>
      <w:i/>
      <w:iCs/>
      <w:sz w:val="32"/>
      <w:szCs w:val="32"/>
      <w:lang w:val="en-US"/>
    </w:rPr>
  </w:style>
  <w:style w:type="paragraph" w:styleId="BodyText">
    <w:name w:val="Body Text"/>
    <w:basedOn w:val="Normal"/>
    <w:link w:val="BodyTextChar"/>
    <w:uiPriority w:val="1"/>
    <w:qFormat/>
    <w:rsid w:val="00DE46A3"/>
    <w:rPr>
      <w:sz w:val="26"/>
      <w:szCs w:val="26"/>
    </w:rPr>
  </w:style>
  <w:style w:type="character" w:customStyle="1" w:styleId="BodyTextChar">
    <w:name w:val="Body Text Char"/>
    <w:basedOn w:val="DefaultParagraphFont"/>
    <w:link w:val="BodyText"/>
    <w:uiPriority w:val="1"/>
    <w:rsid w:val="00DE46A3"/>
    <w:rPr>
      <w:rFonts w:ascii="Times New Roman" w:eastAsia="Times New Roman" w:hAnsi="Times New Roman" w:cs="Times New Roman"/>
      <w:sz w:val="26"/>
      <w:szCs w:val="26"/>
      <w:lang w:val="en-US"/>
    </w:rPr>
  </w:style>
  <w:style w:type="paragraph" w:customStyle="1" w:styleId="TableParagraph">
    <w:name w:val="Table Paragraph"/>
    <w:basedOn w:val="Normal"/>
    <w:uiPriority w:val="1"/>
    <w:qFormat/>
    <w:rsid w:val="002D4E47"/>
    <w:pPr>
      <w:spacing w:before="86"/>
      <w:ind w:left="110"/>
      <w:jc w:val="center"/>
    </w:pPr>
  </w:style>
  <w:style w:type="character" w:customStyle="1" w:styleId="Heading1Char">
    <w:name w:val="Heading 1 Char"/>
    <w:basedOn w:val="DefaultParagraphFont"/>
    <w:link w:val="Heading1"/>
    <w:uiPriority w:val="9"/>
    <w:rsid w:val="002D4E47"/>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2D4E47"/>
    <w:rPr>
      <w:rFonts w:asciiTheme="majorHAnsi" w:eastAsiaTheme="majorEastAsia" w:hAnsiTheme="majorHAnsi" w:cstheme="majorBidi"/>
      <w:color w:val="1F4D78" w:themeColor="accent1" w:themeShade="7F"/>
      <w:sz w:val="24"/>
      <w:szCs w:val="24"/>
      <w:lang w:val="en-US"/>
    </w:rPr>
  </w:style>
  <w:style w:type="paragraph" w:styleId="Header">
    <w:name w:val="header"/>
    <w:basedOn w:val="Normal"/>
    <w:link w:val="HeaderChar"/>
    <w:uiPriority w:val="99"/>
    <w:unhideWhenUsed/>
    <w:rsid w:val="002D4E47"/>
    <w:pPr>
      <w:tabs>
        <w:tab w:val="center" w:pos="4513"/>
        <w:tab w:val="right" w:pos="9026"/>
      </w:tabs>
    </w:pPr>
  </w:style>
  <w:style w:type="character" w:customStyle="1" w:styleId="HeaderChar">
    <w:name w:val="Header Char"/>
    <w:basedOn w:val="DefaultParagraphFont"/>
    <w:link w:val="Header"/>
    <w:uiPriority w:val="99"/>
    <w:rsid w:val="002D4E47"/>
    <w:rPr>
      <w:rFonts w:ascii="Times New Roman" w:eastAsia="Times New Roman" w:hAnsi="Times New Roman" w:cs="Times New Roman"/>
      <w:lang w:val="en-US"/>
    </w:rPr>
  </w:style>
  <w:style w:type="paragraph" w:styleId="Footer">
    <w:name w:val="footer"/>
    <w:basedOn w:val="Normal"/>
    <w:link w:val="FooterChar"/>
    <w:uiPriority w:val="99"/>
    <w:unhideWhenUsed/>
    <w:rsid w:val="002D4E47"/>
    <w:pPr>
      <w:tabs>
        <w:tab w:val="center" w:pos="4513"/>
        <w:tab w:val="right" w:pos="9026"/>
      </w:tabs>
    </w:pPr>
  </w:style>
  <w:style w:type="character" w:customStyle="1" w:styleId="FooterChar">
    <w:name w:val="Footer Char"/>
    <w:basedOn w:val="DefaultParagraphFont"/>
    <w:link w:val="Footer"/>
    <w:uiPriority w:val="99"/>
    <w:rsid w:val="002D4E47"/>
    <w:rPr>
      <w:rFonts w:ascii="Times New Roman" w:eastAsia="Times New Roman" w:hAnsi="Times New Roman" w:cs="Times New Roman"/>
      <w:lang w:val="en-US"/>
    </w:rPr>
  </w:style>
  <w:style w:type="character" w:styleId="Hyperlink">
    <w:name w:val="Hyperlink"/>
    <w:basedOn w:val="DefaultParagraphFont"/>
    <w:uiPriority w:val="99"/>
    <w:unhideWhenUsed/>
    <w:rsid w:val="005B3DD6"/>
    <w:rPr>
      <w:color w:val="0000FF"/>
      <w:u w:val="single"/>
    </w:rPr>
  </w:style>
  <w:style w:type="paragraph" w:styleId="ListParagraph">
    <w:name w:val="List Paragraph"/>
    <w:basedOn w:val="Normal"/>
    <w:uiPriority w:val="1"/>
    <w:qFormat/>
    <w:rsid w:val="005B3DD6"/>
    <w:pPr>
      <w:ind w:left="720"/>
      <w:contextualSpacing/>
    </w:pPr>
  </w:style>
  <w:style w:type="character" w:styleId="PlaceholderText">
    <w:name w:val="Placeholder Text"/>
    <w:basedOn w:val="DefaultParagraphFont"/>
    <w:uiPriority w:val="99"/>
    <w:semiHidden/>
    <w:rsid w:val="003E6F2F"/>
    <w:rPr>
      <w:color w:val="808080"/>
    </w:rPr>
  </w:style>
  <w:style w:type="paragraph" w:styleId="TOC2">
    <w:name w:val="toc 2"/>
    <w:basedOn w:val="Normal"/>
    <w:next w:val="Normal"/>
    <w:autoRedefine/>
    <w:uiPriority w:val="39"/>
    <w:unhideWhenUsed/>
    <w:rsid w:val="001D4D75"/>
    <w:pPr>
      <w:spacing w:after="100"/>
      <w:ind w:left="220"/>
    </w:pPr>
  </w:style>
  <w:style w:type="paragraph" w:styleId="TOCHeading">
    <w:name w:val="TOC Heading"/>
    <w:basedOn w:val="Heading1"/>
    <w:next w:val="Normal"/>
    <w:uiPriority w:val="39"/>
    <w:unhideWhenUsed/>
    <w:qFormat/>
    <w:rsid w:val="001B2AA2"/>
    <w:pPr>
      <w:widowControl/>
      <w:autoSpaceDE/>
      <w:autoSpaceDN/>
      <w:spacing w:line="259" w:lineRule="auto"/>
      <w:outlineLvl w:val="9"/>
    </w:pPr>
  </w:style>
  <w:style w:type="paragraph" w:styleId="TOC1">
    <w:name w:val="toc 1"/>
    <w:basedOn w:val="Normal"/>
    <w:next w:val="Normal"/>
    <w:autoRedefine/>
    <w:uiPriority w:val="39"/>
    <w:unhideWhenUsed/>
    <w:rsid w:val="001B2AA2"/>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1B2AA2"/>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135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162963">
      <w:bodyDiv w:val="1"/>
      <w:marLeft w:val="0"/>
      <w:marRight w:val="0"/>
      <w:marTop w:val="0"/>
      <w:marBottom w:val="0"/>
      <w:divBdr>
        <w:top w:val="none" w:sz="0" w:space="0" w:color="auto"/>
        <w:left w:val="none" w:sz="0" w:space="0" w:color="auto"/>
        <w:bottom w:val="none" w:sz="0" w:space="0" w:color="auto"/>
        <w:right w:val="none" w:sz="0" w:space="0" w:color="auto"/>
      </w:divBdr>
      <w:divsChild>
        <w:div w:id="1505823234">
          <w:marLeft w:val="446"/>
          <w:marRight w:val="0"/>
          <w:marTop w:val="240"/>
          <w:marBottom w:val="240"/>
          <w:divBdr>
            <w:top w:val="none" w:sz="0" w:space="0" w:color="auto"/>
            <w:left w:val="none" w:sz="0" w:space="0" w:color="auto"/>
            <w:bottom w:val="none" w:sz="0" w:space="0" w:color="auto"/>
            <w:right w:val="none" w:sz="0" w:space="0" w:color="auto"/>
          </w:divBdr>
        </w:div>
        <w:div w:id="1165439158">
          <w:marLeft w:val="446"/>
          <w:marRight w:val="0"/>
          <w:marTop w:val="240"/>
          <w:marBottom w:val="240"/>
          <w:divBdr>
            <w:top w:val="none" w:sz="0" w:space="0" w:color="auto"/>
            <w:left w:val="none" w:sz="0" w:space="0" w:color="auto"/>
            <w:bottom w:val="none" w:sz="0" w:space="0" w:color="auto"/>
            <w:right w:val="none" w:sz="0" w:space="0" w:color="auto"/>
          </w:divBdr>
        </w:div>
        <w:div w:id="1167936456">
          <w:marLeft w:val="446"/>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ailwindcss.com/docs" TargetMode="External"/><Relationship Id="rId3" Type="http://schemas.openxmlformats.org/officeDocument/2006/relationships/styles" Target="styles.xml"/><Relationship Id="rId21" Type="http://schemas.openxmlformats.org/officeDocument/2006/relationships/hyperlink" Target="https://spring.io/projects/spring-boot"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atatracker.ietf.org/doc/html/rfc7519"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react.dev/" TargetMode="External"/><Relationship Id="rId29" Type="http://schemas.openxmlformats.org/officeDocument/2006/relationships/hyperlink" Target="https://github.com/codesplay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openweathermap.org/api"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razorpay.com/docs/" TargetMode="External"/><Relationship Id="rId28" Type="http://schemas.openxmlformats.org/officeDocument/2006/relationships/hyperlink" Target="https://axios-http.com/docs/intro"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ev.mysql.com/doc/" TargetMode="External"/><Relationship Id="rId27" Type="http://schemas.openxmlformats.org/officeDocument/2006/relationships/hyperlink" Target="https://redux-toolkit.js.or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9744E-8D76-4E45-A128-DBF40D9C3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krushnal mahajan</cp:lastModifiedBy>
  <cp:revision>2</cp:revision>
  <dcterms:created xsi:type="dcterms:W3CDTF">2026-07-31T18:54:00Z</dcterms:created>
  <dcterms:modified xsi:type="dcterms:W3CDTF">2026-07-31T18:54:00Z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2022-09-28T14:46:37Z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bbdc22e5-cb84-499f-925b-0e8db562758a</vt:lpwstr>
  </property>
  <property fmtid="{D5CDD505-2E9C-101B-9397-08002B2CF9AE}" pid="7" name="MSIP_Label_defa4170-0d19-0005-0004-bc88714345d2_ActionId">
    <vt:lpwstr>82a12280-dcb4-4f18-8055-5657cbbaa882</vt:lpwstr>
  </property>
  <property fmtid="{D5CDD505-2E9C-101B-9397-08002B2CF9AE}" pid="8" name="MSIP_Label_defa4170-0d19-0005-0004-bc88714345d2_ContentBits">
    <vt:lpwstr>0</vt:lpwstr>
  </property>
</Properties>
</file>