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CC064" w14:textId="77777777" w:rsidR="008323E2" w:rsidRPr="008323E2" w:rsidRDefault="008323E2" w:rsidP="00EA393F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2168E388" w14:textId="5D40980C" w:rsidR="008323E2" w:rsidRDefault="00894462" w:rsidP="00EA393F">
      <w:pPr>
        <w:jc w:val="both"/>
        <w:rPr>
          <w:lang w:val="en-US"/>
        </w:rPr>
      </w:pPr>
      <w:r w:rsidRPr="00411B94">
        <w:rPr>
          <w:b/>
          <w:lang w:val="en-US"/>
        </w:rPr>
        <w:t>Introduction</w:t>
      </w:r>
      <w:r>
        <w:rPr>
          <w:lang w:val="en-US"/>
        </w:rPr>
        <w:t>:</w:t>
      </w:r>
    </w:p>
    <w:p w14:paraId="12F1A667" w14:textId="78C754EF" w:rsidR="000E2588" w:rsidRDefault="000E2588" w:rsidP="00EA393F">
      <w:pPr>
        <w:jc w:val="both"/>
        <w:rPr>
          <w:lang w:val="en-US"/>
        </w:rPr>
      </w:pPr>
      <w:r>
        <w:rPr>
          <w:lang w:val="en-US"/>
        </w:rPr>
        <w:t xml:space="preserve">This dataset contains information of different patients who are </w:t>
      </w:r>
      <w:r w:rsidR="00894462">
        <w:rPr>
          <w:lang w:val="en-US"/>
        </w:rPr>
        <w:t>susceptible to heart failure.</w:t>
      </w:r>
    </w:p>
    <w:p w14:paraId="6D83EA7B" w14:textId="02E4D6BD" w:rsidR="00894462" w:rsidRDefault="00894462" w:rsidP="00EA393F">
      <w:pPr>
        <w:jc w:val="both"/>
        <w:rPr>
          <w:lang w:val="en-US"/>
        </w:rPr>
      </w:pPr>
      <w:r>
        <w:rPr>
          <w:lang w:val="en-US"/>
        </w:rPr>
        <w:t>It is predicted by considering various factors like blood sugar,</w:t>
      </w:r>
      <w:r w:rsidR="00C159D2">
        <w:rPr>
          <w:lang w:val="en-US"/>
        </w:rPr>
        <w:t xml:space="preserve"> </w:t>
      </w:r>
      <w:r>
        <w:rPr>
          <w:lang w:val="en-US"/>
        </w:rPr>
        <w:t>age,</w:t>
      </w:r>
      <w:r w:rsidR="001044A6">
        <w:rPr>
          <w:lang w:val="en-US"/>
        </w:rPr>
        <w:t xml:space="preserve"> </w:t>
      </w:r>
      <w:r>
        <w:rPr>
          <w:lang w:val="en-US"/>
        </w:rPr>
        <w:t>cholesterol,</w:t>
      </w:r>
      <w:r w:rsidR="00C159D2">
        <w:rPr>
          <w:lang w:val="en-US"/>
        </w:rPr>
        <w:t xml:space="preserve"> </w:t>
      </w:r>
      <w:r>
        <w:rPr>
          <w:lang w:val="en-US"/>
        </w:rPr>
        <w:t>type of chest pain and various other factors.</w:t>
      </w:r>
    </w:p>
    <w:p w14:paraId="4D3912EF" w14:textId="77777777" w:rsidR="000B09AD" w:rsidRDefault="000B09AD" w:rsidP="00EA393F">
      <w:pPr>
        <w:jc w:val="both"/>
        <w:rPr>
          <w:lang w:val="en-US"/>
        </w:rPr>
      </w:pPr>
    </w:p>
    <w:p w14:paraId="219846E0" w14:textId="7C9916EF" w:rsidR="000B09AD" w:rsidRDefault="002B38AB" w:rsidP="00EA393F">
      <w:pPr>
        <w:jc w:val="both"/>
        <w:rPr>
          <w:b/>
          <w:lang w:val="en-US"/>
        </w:rPr>
      </w:pPr>
      <w:r w:rsidRPr="002B38AB">
        <w:rPr>
          <w:b/>
          <w:lang w:val="en-US"/>
        </w:rPr>
        <w:t>Descriptive analysis of numerical columns</w:t>
      </w:r>
      <w:r w:rsidR="00A077D8">
        <w:rPr>
          <w:b/>
          <w:lang w:val="en-US"/>
        </w:rPr>
        <w:t xml:space="preserve"> </w:t>
      </w:r>
      <w:r w:rsidR="00673A65">
        <w:rPr>
          <w:b/>
          <w:lang w:val="en-US"/>
        </w:rPr>
        <w:t>(explaining columns with significant observation)</w:t>
      </w:r>
      <w:r w:rsidRPr="002B38AB">
        <w:rPr>
          <w:b/>
          <w:lang w:val="en-US"/>
        </w:rPr>
        <w:t>:</w:t>
      </w:r>
    </w:p>
    <w:p w14:paraId="50B57F63" w14:textId="1EA7D391" w:rsidR="00CC4C96" w:rsidRPr="00717508" w:rsidRDefault="00E1344D" w:rsidP="00EA393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17508">
        <w:rPr>
          <w:lang w:val="en-US"/>
        </w:rPr>
        <w:t>The mean age is 53.51 years.</w:t>
      </w:r>
      <w:r w:rsidR="00D2719E" w:rsidRPr="00717508">
        <w:rPr>
          <w:lang w:val="en-US"/>
        </w:rPr>
        <w:t xml:space="preserve"> Age ranges from 28 to 77 years. The interquartile range suggests that people between 47 to 60 years old are ma</w:t>
      </w:r>
      <w:r w:rsidR="00063475" w:rsidRPr="00717508">
        <w:rPr>
          <w:lang w:val="en-US"/>
        </w:rPr>
        <w:t>jorly affected,</w:t>
      </w:r>
      <w:r w:rsidR="00B36BF6" w:rsidRPr="00717508">
        <w:rPr>
          <w:lang w:val="en-US"/>
        </w:rPr>
        <w:t xml:space="preserve"> </w:t>
      </w:r>
      <w:r w:rsidR="00063475" w:rsidRPr="00717508">
        <w:rPr>
          <w:lang w:val="en-US"/>
        </w:rPr>
        <w:t xml:space="preserve">hence heart disease is </w:t>
      </w:r>
      <w:r w:rsidR="00E0346B" w:rsidRPr="00717508">
        <w:rPr>
          <w:lang w:val="en-US"/>
        </w:rPr>
        <w:t xml:space="preserve">predominant in </w:t>
      </w:r>
      <w:r w:rsidR="00063475" w:rsidRPr="00717508">
        <w:rPr>
          <w:lang w:val="en-US"/>
        </w:rPr>
        <w:t>middle aged individuals.</w:t>
      </w:r>
    </w:p>
    <w:p w14:paraId="2F6A2460" w14:textId="16E0DCCA" w:rsidR="0083695E" w:rsidRPr="00717508" w:rsidRDefault="005758EA" w:rsidP="00EA393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17508">
        <w:rPr>
          <w:lang w:val="en-US"/>
        </w:rPr>
        <w:t xml:space="preserve">Resting blood pressure ranges from 0 to 200mmhg. 0 indicates possible error values since </w:t>
      </w:r>
      <w:r w:rsidR="00B74E14" w:rsidRPr="00717508">
        <w:rPr>
          <w:lang w:val="en-US"/>
        </w:rPr>
        <w:t>blood pressure</w:t>
      </w:r>
      <w:r w:rsidRPr="00717508">
        <w:rPr>
          <w:lang w:val="en-US"/>
        </w:rPr>
        <w:t xml:space="preserve"> cannot be 0 in anyone in reality.</w:t>
      </w:r>
      <w:r w:rsidR="00103CC7" w:rsidRPr="00717508">
        <w:rPr>
          <w:lang w:val="en-US"/>
        </w:rPr>
        <w:t xml:space="preserve"> The Interquartile range suggests that </w:t>
      </w:r>
      <w:r w:rsidR="00CB2B6C" w:rsidRPr="00717508">
        <w:rPr>
          <w:lang w:val="en-US"/>
        </w:rPr>
        <w:t>there are many individuals who fall in High BP category.</w:t>
      </w:r>
    </w:p>
    <w:p w14:paraId="2DE559D0" w14:textId="4B82FCD6" w:rsidR="00AC57E8" w:rsidRPr="00717508" w:rsidRDefault="00AC57E8" w:rsidP="00EA393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17508">
        <w:rPr>
          <w:lang w:val="en-US"/>
        </w:rPr>
        <w:t>Mean value of cholesterol is 198.8 which falls in the higher limit of the normal cholesterol values(&lt;200mg/dl)</w:t>
      </w:r>
      <w:r w:rsidR="002E3D1C" w:rsidRPr="00717508">
        <w:rPr>
          <w:lang w:val="en-US"/>
        </w:rPr>
        <w:t>.</w:t>
      </w:r>
      <w:r w:rsidR="00614F92" w:rsidRPr="00717508">
        <w:rPr>
          <w:lang w:val="en-US"/>
        </w:rPr>
        <w:t xml:space="preserve"> </w:t>
      </w:r>
      <w:r w:rsidR="002E3D1C" w:rsidRPr="00717508">
        <w:rPr>
          <w:lang w:val="en-US"/>
        </w:rPr>
        <w:t>It is ranging from 0 to 603, there might be error values since cholesterol cannot be 0 in human body.</w:t>
      </w:r>
      <w:r w:rsidR="001A2435" w:rsidRPr="00717508">
        <w:rPr>
          <w:lang w:val="en-US"/>
        </w:rPr>
        <w:t xml:space="preserve"> cholesterol levels are varying </w:t>
      </w:r>
      <w:r w:rsidR="00321166" w:rsidRPr="00717508">
        <w:rPr>
          <w:lang w:val="en-US"/>
        </w:rPr>
        <w:t>broadly (can be obs</w:t>
      </w:r>
      <w:r w:rsidR="003966E2" w:rsidRPr="00717508">
        <w:rPr>
          <w:lang w:val="en-US"/>
        </w:rPr>
        <w:t xml:space="preserve">erved from interquartile range) indicating it can be a risk factor for </w:t>
      </w:r>
      <w:r w:rsidR="00F65DE7" w:rsidRPr="00717508">
        <w:rPr>
          <w:lang w:val="en-US"/>
        </w:rPr>
        <w:t>heart</w:t>
      </w:r>
      <w:r w:rsidR="003966E2" w:rsidRPr="00717508">
        <w:rPr>
          <w:lang w:val="en-US"/>
        </w:rPr>
        <w:t xml:space="preserve"> diseases.</w:t>
      </w:r>
    </w:p>
    <w:p w14:paraId="66EDCB66" w14:textId="77777777" w:rsidR="003966E2" w:rsidRDefault="003966E2" w:rsidP="00EA393F">
      <w:pPr>
        <w:jc w:val="both"/>
        <w:rPr>
          <w:lang w:val="en-US"/>
        </w:rPr>
      </w:pPr>
    </w:p>
    <w:p w14:paraId="68A502F2" w14:textId="5D68AFE2" w:rsidR="00CB2B6C" w:rsidRDefault="00420866" w:rsidP="00EA393F">
      <w:pPr>
        <w:jc w:val="both"/>
        <w:rPr>
          <w:b/>
          <w:lang w:val="en-US"/>
        </w:rPr>
      </w:pPr>
      <w:r>
        <w:rPr>
          <w:b/>
          <w:lang w:val="en-US"/>
        </w:rPr>
        <w:t xml:space="preserve">Interpretation of </w:t>
      </w:r>
      <w:r w:rsidR="00715880">
        <w:rPr>
          <w:b/>
          <w:lang w:val="en-US"/>
        </w:rPr>
        <w:t>cholesterol, age</w:t>
      </w:r>
      <w:r w:rsidR="00A73077">
        <w:rPr>
          <w:b/>
          <w:lang w:val="en-US"/>
        </w:rPr>
        <w:t xml:space="preserve"> </w:t>
      </w:r>
      <w:r w:rsidR="0042540E" w:rsidRPr="0042540E">
        <w:rPr>
          <w:b/>
          <w:lang w:val="en-US"/>
        </w:rPr>
        <w:t>and Resting blood pressure</w:t>
      </w:r>
      <w:r w:rsidR="00A11CD5">
        <w:rPr>
          <w:b/>
          <w:lang w:val="en-US"/>
        </w:rPr>
        <w:t xml:space="preserve"> using KDE</w:t>
      </w:r>
      <w:r w:rsidR="0042540E" w:rsidRPr="0042540E">
        <w:rPr>
          <w:b/>
          <w:lang w:val="en-US"/>
        </w:rPr>
        <w:t>:</w:t>
      </w:r>
    </w:p>
    <w:p w14:paraId="75DFDBDF" w14:textId="0087BE47" w:rsidR="001D12BC" w:rsidRPr="00717508" w:rsidRDefault="001D12BC" w:rsidP="00EA393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17508">
        <w:rPr>
          <w:lang w:val="en-US"/>
        </w:rPr>
        <w:t>Age: Distributed over a range of values.</w:t>
      </w:r>
    </w:p>
    <w:p w14:paraId="290B5069" w14:textId="17E47A9E" w:rsidR="002B63E6" w:rsidRPr="00717508" w:rsidRDefault="004C7693" w:rsidP="00EA393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17508">
        <w:rPr>
          <w:lang w:val="en-US"/>
        </w:rPr>
        <w:t xml:space="preserve">Cholesterol: No uniform distribution of data, </w:t>
      </w:r>
      <w:r w:rsidR="002B0832" w:rsidRPr="00717508">
        <w:rPr>
          <w:lang w:val="en-US"/>
        </w:rPr>
        <w:t>o</w:t>
      </w:r>
      <w:r w:rsidRPr="00717508">
        <w:rPr>
          <w:lang w:val="en-US"/>
        </w:rPr>
        <w:t>utliers/extreme values can be observed.</w:t>
      </w:r>
    </w:p>
    <w:p w14:paraId="5284DCB3" w14:textId="47CB8713" w:rsidR="004C7693" w:rsidRPr="00717508" w:rsidRDefault="004C7693" w:rsidP="00EA393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17508">
        <w:rPr>
          <w:lang w:val="en-US"/>
        </w:rPr>
        <w:t xml:space="preserve">RestingBP: </w:t>
      </w:r>
      <w:r w:rsidR="00FD6E53" w:rsidRPr="00717508">
        <w:rPr>
          <w:lang w:val="en-US"/>
        </w:rPr>
        <w:t>No uniform distribution of data, some erroneous values might be present.</w:t>
      </w:r>
    </w:p>
    <w:p w14:paraId="7FDA923D" w14:textId="48201006" w:rsidR="00715880" w:rsidRPr="00717508" w:rsidRDefault="00715880" w:rsidP="00EA393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17508">
        <w:rPr>
          <w:lang w:val="en-US"/>
        </w:rPr>
        <w:t>Oldpeak, maxHR-values can fluctuate since the</w:t>
      </w:r>
      <w:r w:rsidR="007178CF">
        <w:rPr>
          <w:lang w:val="en-US"/>
        </w:rPr>
        <w:t>y pertain to medical variables.</w:t>
      </w:r>
    </w:p>
    <w:p w14:paraId="181F8629" w14:textId="11138861" w:rsidR="00715880" w:rsidRPr="00717508" w:rsidRDefault="00715880" w:rsidP="00EA393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717508">
        <w:rPr>
          <w:lang w:val="en-US"/>
        </w:rPr>
        <w:t>Heat</w:t>
      </w:r>
      <w:r w:rsidR="004D289E" w:rsidRPr="00717508">
        <w:rPr>
          <w:lang w:val="en-US"/>
        </w:rPr>
        <w:t>Disease</w:t>
      </w:r>
      <w:r w:rsidRPr="00717508">
        <w:rPr>
          <w:lang w:val="en-US"/>
        </w:rPr>
        <w:t xml:space="preserve">, </w:t>
      </w:r>
      <w:r w:rsidR="007178CF">
        <w:rPr>
          <w:lang w:val="en-US"/>
        </w:rPr>
        <w:t>Fastingbs-binary values.</w:t>
      </w:r>
    </w:p>
    <w:p w14:paraId="001498FC" w14:textId="77777777" w:rsidR="00C94748" w:rsidRDefault="00C94748" w:rsidP="00EA393F">
      <w:pPr>
        <w:jc w:val="both"/>
        <w:rPr>
          <w:b/>
          <w:lang w:val="en-US"/>
        </w:rPr>
      </w:pPr>
    </w:p>
    <w:p w14:paraId="6609B845" w14:textId="5E028E6A" w:rsidR="00FD6E53" w:rsidRPr="005E02DB" w:rsidRDefault="00705C81" w:rsidP="00EA393F">
      <w:pPr>
        <w:jc w:val="both"/>
        <w:rPr>
          <w:b/>
          <w:lang w:val="en-US"/>
        </w:rPr>
      </w:pPr>
      <w:r w:rsidRPr="005E02DB">
        <w:rPr>
          <w:b/>
          <w:lang w:val="en-US"/>
        </w:rPr>
        <w:t>Interpretation of box-plot:</w:t>
      </w:r>
    </w:p>
    <w:p w14:paraId="60D4D96D" w14:textId="646ADA19" w:rsidR="005D1F8B" w:rsidRPr="00717508" w:rsidRDefault="00717508" w:rsidP="00EA393F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Box-plot confirms that the</w:t>
      </w:r>
      <w:r w:rsidR="005D1F8B" w:rsidRPr="00717508">
        <w:rPr>
          <w:lang w:val="en-US"/>
        </w:rPr>
        <w:t xml:space="preserve"> data is distributed over</w:t>
      </w:r>
      <w:r w:rsidR="00E77885" w:rsidRPr="00717508">
        <w:rPr>
          <w:lang w:val="en-US"/>
        </w:rPr>
        <w:t xml:space="preserve"> </w:t>
      </w:r>
      <w:r w:rsidR="009541A6" w:rsidRPr="00717508">
        <w:rPr>
          <w:lang w:val="en-US"/>
        </w:rPr>
        <w:t>a range</w:t>
      </w:r>
      <w:r w:rsidR="005D1F8B" w:rsidRPr="00717508">
        <w:rPr>
          <w:lang w:val="en-US"/>
        </w:rPr>
        <w:t xml:space="preserve"> of values.</w:t>
      </w:r>
    </w:p>
    <w:p w14:paraId="1050B631" w14:textId="2AEE1CC3" w:rsidR="00647775" w:rsidRPr="00717508" w:rsidRDefault="003A7C3E" w:rsidP="00EA393F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717508">
        <w:rPr>
          <w:lang w:val="en-US"/>
        </w:rPr>
        <w:t>Median is dividing dataset into two equal halves.</w:t>
      </w:r>
    </w:p>
    <w:p w14:paraId="0BB5F19B" w14:textId="0B7A3E3F" w:rsidR="00705C81" w:rsidRPr="00717508" w:rsidRDefault="00FD4E19" w:rsidP="00EA393F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717508">
        <w:rPr>
          <w:lang w:val="en-US"/>
        </w:rPr>
        <w:t>The points outside the Box-plot confirms the presence of outliers in both the parameters.</w:t>
      </w:r>
    </w:p>
    <w:p w14:paraId="313DA2A9" w14:textId="77777777" w:rsidR="00C94748" w:rsidRDefault="00C94748" w:rsidP="00EA393F">
      <w:pPr>
        <w:jc w:val="both"/>
        <w:rPr>
          <w:b/>
          <w:lang w:val="en-US"/>
        </w:rPr>
      </w:pPr>
    </w:p>
    <w:p w14:paraId="655164C7" w14:textId="107C7704" w:rsidR="00F1566A" w:rsidRPr="00F1566A" w:rsidRDefault="00F1566A" w:rsidP="00EA393F">
      <w:pPr>
        <w:jc w:val="both"/>
        <w:rPr>
          <w:b/>
          <w:lang w:val="en-US"/>
        </w:rPr>
      </w:pPr>
      <w:r w:rsidRPr="00F1566A">
        <w:rPr>
          <w:b/>
          <w:lang w:val="en-US"/>
        </w:rPr>
        <w:t>Skewness and kurtosis:</w:t>
      </w:r>
    </w:p>
    <w:p w14:paraId="75EBFB0A" w14:textId="45E465CC" w:rsidR="00477D7A" w:rsidRPr="00717508" w:rsidRDefault="007A1491" w:rsidP="00EA393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17508">
        <w:rPr>
          <w:lang w:val="en-US"/>
        </w:rPr>
        <w:t>Cholesterol-Negatively skewed with less number of highe</w:t>
      </w:r>
      <w:r w:rsidR="00973E21" w:rsidRPr="00717508">
        <w:rPr>
          <w:lang w:val="en-US"/>
        </w:rPr>
        <w:t>r values on the left side</w:t>
      </w:r>
      <w:r w:rsidR="005E25FA" w:rsidRPr="00717508">
        <w:rPr>
          <w:lang w:val="en-US"/>
        </w:rPr>
        <w:t>.</w:t>
      </w:r>
    </w:p>
    <w:p w14:paraId="52BA087C" w14:textId="33107C20" w:rsidR="005E25FA" w:rsidRPr="00717508" w:rsidRDefault="00EE4B9B" w:rsidP="00EA393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17508">
        <w:rPr>
          <w:lang w:val="en-US"/>
        </w:rPr>
        <w:t>Also means that more number of values falls under the mean indicating the presence of lower error values.</w:t>
      </w:r>
    </w:p>
    <w:p w14:paraId="3E713FC4" w14:textId="52966936" w:rsidR="00973E21" w:rsidRPr="00717508" w:rsidRDefault="002B0832" w:rsidP="00EA393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17508">
        <w:rPr>
          <w:lang w:val="en-US"/>
        </w:rPr>
        <w:t>Kurtosis explains th</w:t>
      </w:r>
      <w:r w:rsidR="00EC719E" w:rsidRPr="00717508">
        <w:rPr>
          <w:lang w:val="en-US"/>
        </w:rPr>
        <w:t>at data is not normally distributed since it shows some flatter peaks.</w:t>
      </w:r>
    </w:p>
    <w:p w14:paraId="2CE1195A" w14:textId="7FA22BE9" w:rsidR="00EC719E" w:rsidRPr="00717508" w:rsidRDefault="00EC719E" w:rsidP="00EA393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17508">
        <w:rPr>
          <w:lang w:val="en-US"/>
        </w:rPr>
        <w:t>RestingBP-</w:t>
      </w:r>
      <w:r w:rsidR="0051608C" w:rsidRPr="00717508">
        <w:rPr>
          <w:lang w:val="en-US"/>
        </w:rPr>
        <w:t>Positively skewed with higher density of lower values on right.</w:t>
      </w:r>
    </w:p>
    <w:p w14:paraId="11FB1D3C" w14:textId="1CE4AAA1" w:rsidR="00A854A9" w:rsidRDefault="0051608C" w:rsidP="00EA393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717508">
        <w:rPr>
          <w:lang w:val="en-US"/>
        </w:rPr>
        <w:t>Kurtosis elucidates that data is not normally distributed since it shows taller peaks with outliers.</w:t>
      </w:r>
    </w:p>
    <w:p w14:paraId="3A161396" w14:textId="77777777" w:rsidR="00F7692D" w:rsidRDefault="00FC3B93" w:rsidP="00EA393F">
      <w:pPr>
        <w:jc w:val="both"/>
        <w:rPr>
          <w:b/>
          <w:lang w:val="en-US"/>
        </w:rPr>
      </w:pPr>
      <w:r>
        <w:rPr>
          <w:b/>
          <w:lang w:val="en-US"/>
        </w:rPr>
        <w:t xml:space="preserve">  </w:t>
      </w:r>
    </w:p>
    <w:p w14:paraId="4B528B93" w14:textId="77777777" w:rsidR="00F7692D" w:rsidRDefault="00F7692D" w:rsidP="00EA393F">
      <w:pPr>
        <w:jc w:val="both"/>
        <w:rPr>
          <w:b/>
          <w:lang w:val="en-US"/>
        </w:rPr>
      </w:pPr>
    </w:p>
    <w:p w14:paraId="38C1627D" w14:textId="77777777" w:rsidR="00F7692D" w:rsidRDefault="00F7692D" w:rsidP="00EA393F">
      <w:pPr>
        <w:jc w:val="both"/>
        <w:rPr>
          <w:b/>
          <w:lang w:val="en-US"/>
        </w:rPr>
      </w:pPr>
    </w:p>
    <w:p w14:paraId="6DEC3850" w14:textId="77777777" w:rsidR="00F7692D" w:rsidRDefault="00F7692D" w:rsidP="00EA393F">
      <w:pPr>
        <w:jc w:val="both"/>
        <w:rPr>
          <w:b/>
          <w:lang w:val="en-US"/>
        </w:rPr>
      </w:pPr>
    </w:p>
    <w:p w14:paraId="1A394C47" w14:textId="77777777" w:rsidR="00F7692D" w:rsidRDefault="00F7692D" w:rsidP="00EA393F">
      <w:pPr>
        <w:jc w:val="both"/>
        <w:rPr>
          <w:b/>
          <w:lang w:val="en-US"/>
        </w:rPr>
      </w:pPr>
    </w:p>
    <w:p w14:paraId="59E34D2D" w14:textId="77777777" w:rsidR="00C94748" w:rsidRDefault="00C94748" w:rsidP="00EA393F">
      <w:pPr>
        <w:jc w:val="both"/>
        <w:rPr>
          <w:b/>
          <w:lang w:val="en-US"/>
        </w:rPr>
      </w:pPr>
    </w:p>
    <w:p w14:paraId="7E5D1A6A" w14:textId="7BFA45BE" w:rsidR="00FC3B93" w:rsidRPr="00FC3B93" w:rsidRDefault="00FC3B93" w:rsidP="00EA393F">
      <w:pPr>
        <w:jc w:val="both"/>
        <w:rPr>
          <w:b/>
          <w:lang w:val="en-US"/>
        </w:rPr>
      </w:pPr>
      <w:r w:rsidRPr="00FC3B93">
        <w:rPr>
          <w:b/>
          <w:lang w:val="en-US"/>
        </w:rPr>
        <w:t>Class Imbalance:</w:t>
      </w:r>
    </w:p>
    <w:p w14:paraId="54CB4E7D" w14:textId="2FC9519F" w:rsidR="00FC3B93" w:rsidRPr="00FC3B93" w:rsidRDefault="00FC3B93" w:rsidP="00EA393F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FC3B93">
        <w:rPr>
          <w:lang w:val="en-US"/>
        </w:rPr>
        <w:t>This is to check if the target column (heart disease) is imbalanced. Imbalanced dataset can result in models that favor majority class hence resulting in biased decision.</w:t>
      </w:r>
    </w:p>
    <w:p w14:paraId="07FA18DA" w14:textId="5A0B8C87" w:rsidR="00FC3B93" w:rsidRPr="00FC3B93" w:rsidRDefault="00FC3B93" w:rsidP="00EA393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lang w:val="en-US"/>
        </w:rPr>
      </w:pPr>
      <w:r w:rsidRPr="00FC3B93">
        <w:rPr>
          <w:lang w:val="en-US"/>
        </w:rPr>
        <w:t xml:space="preserve">Imbalance ratio is: 1.2365853658536585, which indicates that class is fairly </w:t>
      </w:r>
      <w:r w:rsidR="00742CD8">
        <w:rPr>
          <w:lang w:val="en-US"/>
        </w:rPr>
        <w:t>balanced</w:t>
      </w:r>
    </w:p>
    <w:p w14:paraId="7D872EE5" w14:textId="1012E666" w:rsidR="00F42779" w:rsidRDefault="00742CD8" w:rsidP="00EA393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lang w:val="en-US"/>
        </w:rPr>
      </w:pPr>
      <w:r>
        <w:rPr>
          <w:lang w:val="en-US"/>
        </w:rPr>
        <w:t>M</w:t>
      </w:r>
      <w:r w:rsidR="00FC3B93" w:rsidRPr="00FC3B93">
        <w:rPr>
          <w:lang w:val="en-US"/>
        </w:rPr>
        <w:t>ight not need rigorous measures to correct imbalance.</w:t>
      </w:r>
      <w:r w:rsidR="00645F95">
        <w:rPr>
          <w:lang w:val="en-US"/>
        </w:rPr>
        <w:t xml:space="preserve"> </w:t>
      </w:r>
      <w:r w:rsidR="00FC3B93" w:rsidRPr="00F42779">
        <w:rPr>
          <w:lang w:val="en-US"/>
        </w:rPr>
        <w:t>Although there is slight</w:t>
      </w:r>
      <w:r w:rsidR="00F42779">
        <w:rPr>
          <w:lang w:val="en-US"/>
        </w:rPr>
        <w:t xml:space="preserve"> </w:t>
      </w:r>
    </w:p>
    <w:p w14:paraId="51E365BA" w14:textId="77777777" w:rsidR="00F42779" w:rsidRPr="00FC3B93" w:rsidRDefault="00F42779" w:rsidP="00EA39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lang w:val="en-US"/>
        </w:rPr>
      </w:pPr>
      <w:r>
        <w:rPr>
          <w:lang w:val="en-US"/>
        </w:rPr>
        <w:t>imbalance</w:t>
      </w:r>
      <w:r w:rsidR="00FC3B93" w:rsidRPr="00F42779">
        <w:rPr>
          <w:lang w:val="en-US"/>
        </w:rPr>
        <w:t xml:space="preserve"> suggesting majority cla</w:t>
      </w:r>
      <w:r w:rsidR="003363F3" w:rsidRPr="00F42779">
        <w:rPr>
          <w:lang w:val="en-US"/>
        </w:rPr>
        <w:t>ss is more than minority</w:t>
      </w:r>
      <w:r>
        <w:rPr>
          <w:lang w:val="en-US"/>
        </w:rPr>
        <w:t xml:space="preserve"> class.</w:t>
      </w:r>
    </w:p>
    <w:p w14:paraId="0503DDA9" w14:textId="53BE983E" w:rsidR="00FC3B93" w:rsidRPr="00F42779" w:rsidRDefault="003363F3" w:rsidP="00EA39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lang w:val="en-US"/>
        </w:rPr>
      </w:pPr>
      <w:r w:rsidRPr="00F42779">
        <w:rPr>
          <w:lang w:val="en-US"/>
        </w:rPr>
        <w:t xml:space="preserve"> </w:t>
      </w:r>
    </w:p>
    <w:p w14:paraId="0D50C2E3" w14:textId="0A6C7A02" w:rsidR="005F3A1C" w:rsidRDefault="00575B08" w:rsidP="00EA393F">
      <w:pPr>
        <w:jc w:val="both"/>
        <w:rPr>
          <w:lang w:val="en-US"/>
        </w:rPr>
      </w:pPr>
      <w:r w:rsidRPr="00575B08">
        <w:rPr>
          <w:b/>
          <w:lang w:val="en-US"/>
        </w:rPr>
        <w:t>Conclusion</w:t>
      </w:r>
      <w:r>
        <w:rPr>
          <w:lang w:val="en-US"/>
        </w:rPr>
        <w:t>:</w:t>
      </w:r>
    </w:p>
    <w:p w14:paraId="7F0A7533" w14:textId="2C5BC1AB" w:rsidR="00A03DF7" w:rsidRDefault="008F67C4" w:rsidP="00EA393F">
      <w:pPr>
        <w:jc w:val="both"/>
        <w:rPr>
          <w:lang w:val="en-US"/>
        </w:rPr>
      </w:pPr>
      <w:r>
        <w:rPr>
          <w:lang w:val="en-US"/>
        </w:rPr>
        <w:t xml:space="preserve">From this </w:t>
      </w:r>
      <w:r w:rsidR="00BB4FE6">
        <w:rPr>
          <w:lang w:val="en-US"/>
        </w:rPr>
        <w:t>analysis,</w:t>
      </w:r>
      <w:r w:rsidR="005F1636">
        <w:rPr>
          <w:lang w:val="en-US"/>
        </w:rPr>
        <w:t xml:space="preserve"> </w:t>
      </w:r>
      <w:r>
        <w:rPr>
          <w:lang w:val="en-US"/>
        </w:rPr>
        <w:t xml:space="preserve">we can conclude that </w:t>
      </w:r>
      <w:r w:rsidR="003C2A14">
        <w:rPr>
          <w:lang w:val="en-US"/>
        </w:rPr>
        <w:t>older m</w:t>
      </w:r>
      <w:r w:rsidR="000E64C9">
        <w:rPr>
          <w:lang w:val="en-US"/>
        </w:rPr>
        <w:t>ales who have high cholesterol and high blood pressure tend to be mostly asymptomatic and are prone to heart disease rather than females.</w:t>
      </w:r>
      <w:r w:rsidR="00D318AB">
        <w:rPr>
          <w:lang w:val="en-US"/>
        </w:rPr>
        <w:t xml:space="preserve"> </w:t>
      </w:r>
      <w:r w:rsidR="000257C2">
        <w:rPr>
          <w:lang w:val="en-US"/>
        </w:rPr>
        <w:t>Additionally,</w:t>
      </w:r>
      <w:r w:rsidR="0068647B">
        <w:rPr>
          <w:lang w:val="en-US"/>
        </w:rPr>
        <w:t xml:space="preserve"> analysis highlights the importance of factors like </w:t>
      </w:r>
      <w:r w:rsidR="000257C2">
        <w:rPr>
          <w:lang w:val="en-US"/>
        </w:rPr>
        <w:t>St_</w:t>
      </w:r>
      <w:r w:rsidR="0068647B">
        <w:rPr>
          <w:lang w:val="en-US"/>
        </w:rPr>
        <w:t>slope,</w:t>
      </w:r>
      <w:r w:rsidR="000257C2">
        <w:rPr>
          <w:lang w:val="en-US"/>
        </w:rPr>
        <w:t xml:space="preserve"> </w:t>
      </w:r>
      <w:r w:rsidR="0068647B">
        <w:rPr>
          <w:lang w:val="en-US"/>
        </w:rPr>
        <w:t>oldpeak</w:t>
      </w:r>
      <w:bookmarkStart w:id="0" w:name="_GoBack"/>
      <w:bookmarkEnd w:id="0"/>
      <w:r w:rsidR="002125EC">
        <w:rPr>
          <w:lang w:val="en-US"/>
        </w:rPr>
        <w:t xml:space="preserve"> in predicting heat attack.</w:t>
      </w:r>
    </w:p>
    <w:p w14:paraId="0EBD2CCD" w14:textId="77777777" w:rsidR="00575B08" w:rsidRDefault="00575B08" w:rsidP="00EA393F">
      <w:pPr>
        <w:jc w:val="both"/>
        <w:rPr>
          <w:lang w:val="en-US"/>
        </w:rPr>
      </w:pPr>
    </w:p>
    <w:p w14:paraId="445587F2" w14:textId="77777777" w:rsidR="0095415A" w:rsidRPr="008323E2" w:rsidRDefault="0095415A" w:rsidP="00EA393F">
      <w:pPr>
        <w:jc w:val="both"/>
        <w:rPr>
          <w:lang w:val="en-US"/>
        </w:rPr>
      </w:pPr>
    </w:p>
    <w:sectPr w:rsidR="0095415A" w:rsidRPr="008323E2" w:rsidSect="006D58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F94"/>
    <w:multiLevelType w:val="hybridMultilevel"/>
    <w:tmpl w:val="0CE65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0229F"/>
    <w:multiLevelType w:val="hybridMultilevel"/>
    <w:tmpl w:val="C7E664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C37C9"/>
    <w:multiLevelType w:val="hybridMultilevel"/>
    <w:tmpl w:val="C4987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2718D"/>
    <w:multiLevelType w:val="hybridMultilevel"/>
    <w:tmpl w:val="ED7AF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83CC2"/>
    <w:multiLevelType w:val="hybridMultilevel"/>
    <w:tmpl w:val="300E1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40D5C"/>
    <w:multiLevelType w:val="hybridMultilevel"/>
    <w:tmpl w:val="862A9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93923"/>
    <w:multiLevelType w:val="multilevel"/>
    <w:tmpl w:val="68E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E61676"/>
    <w:multiLevelType w:val="hybridMultilevel"/>
    <w:tmpl w:val="A6FA5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5D3A7F"/>
    <w:multiLevelType w:val="hybridMultilevel"/>
    <w:tmpl w:val="B49AE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5A1518"/>
    <w:multiLevelType w:val="multilevel"/>
    <w:tmpl w:val="E34E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F67618"/>
    <w:multiLevelType w:val="multilevel"/>
    <w:tmpl w:val="A94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D15C63"/>
    <w:multiLevelType w:val="hybridMultilevel"/>
    <w:tmpl w:val="FF3A2014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113B32"/>
    <w:multiLevelType w:val="hybridMultilevel"/>
    <w:tmpl w:val="444C9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92A2B"/>
    <w:multiLevelType w:val="hybridMultilevel"/>
    <w:tmpl w:val="C360A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3"/>
  </w:num>
  <w:num w:numId="9">
    <w:abstractNumId w:val="8"/>
  </w:num>
  <w:num w:numId="10">
    <w:abstractNumId w:val="11"/>
  </w:num>
  <w:num w:numId="11">
    <w:abstractNumId w:val="3"/>
  </w:num>
  <w:num w:numId="12">
    <w:abstractNumId w:val="2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9A"/>
    <w:rsid w:val="00001D68"/>
    <w:rsid w:val="000257C2"/>
    <w:rsid w:val="00040308"/>
    <w:rsid w:val="00063475"/>
    <w:rsid w:val="0008543F"/>
    <w:rsid w:val="00086CFB"/>
    <w:rsid w:val="0009510E"/>
    <w:rsid w:val="000B09AD"/>
    <w:rsid w:val="000B3C73"/>
    <w:rsid w:val="000D21D7"/>
    <w:rsid w:val="000E2588"/>
    <w:rsid w:val="000E64C9"/>
    <w:rsid w:val="0010037F"/>
    <w:rsid w:val="00103CC7"/>
    <w:rsid w:val="001044A6"/>
    <w:rsid w:val="00154A7E"/>
    <w:rsid w:val="001555F9"/>
    <w:rsid w:val="00170AEA"/>
    <w:rsid w:val="00180B99"/>
    <w:rsid w:val="0019169F"/>
    <w:rsid w:val="001A2435"/>
    <w:rsid w:val="001A36A1"/>
    <w:rsid w:val="001D12BC"/>
    <w:rsid w:val="001E074C"/>
    <w:rsid w:val="002100E0"/>
    <w:rsid w:val="002125EC"/>
    <w:rsid w:val="002201BB"/>
    <w:rsid w:val="00236C1E"/>
    <w:rsid w:val="002B0832"/>
    <w:rsid w:val="002B389A"/>
    <w:rsid w:val="002B38AB"/>
    <w:rsid w:val="002B63E6"/>
    <w:rsid w:val="002D16CF"/>
    <w:rsid w:val="002D364F"/>
    <w:rsid w:val="002D4F52"/>
    <w:rsid w:val="002E202B"/>
    <w:rsid w:val="002E3D1C"/>
    <w:rsid w:val="00321166"/>
    <w:rsid w:val="003363F3"/>
    <w:rsid w:val="003966E2"/>
    <w:rsid w:val="003A6329"/>
    <w:rsid w:val="003A7C3E"/>
    <w:rsid w:val="003C2A14"/>
    <w:rsid w:val="003D6B0E"/>
    <w:rsid w:val="003E6BB2"/>
    <w:rsid w:val="003F4E99"/>
    <w:rsid w:val="00411B94"/>
    <w:rsid w:val="00420866"/>
    <w:rsid w:val="0042540E"/>
    <w:rsid w:val="004406DD"/>
    <w:rsid w:val="00475EB7"/>
    <w:rsid w:val="00477D7A"/>
    <w:rsid w:val="00486895"/>
    <w:rsid w:val="004A3E1F"/>
    <w:rsid w:val="004B59DB"/>
    <w:rsid w:val="004C7693"/>
    <w:rsid w:val="004D289E"/>
    <w:rsid w:val="004E1FF9"/>
    <w:rsid w:val="0051608C"/>
    <w:rsid w:val="00521CC2"/>
    <w:rsid w:val="00574C42"/>
    <w:rsid w:val="005758EA"/>
    <w:rsid w:val="00575B08"/>
    <w:rsid w:val="00586345"/>
    <w:rsid w:val="00596DDD"/>
    <w:rsid w:val="005B22D6"/>
    <w:rsid w:val="005D043A"/>
    <w:rsid w:val="005D1F8B"/>
    <w:rsid w:val="005E02DB"/>
    <w:rsid w:val="005E25FA"/>
    <w:rsid w:val="005E4F61"/>
    <w:rsid w:val="005F00E6"/>
    <w:rsid w:val="005F1636"/>
    <w:rsid w:val="005F3A1C"/>
    <w:rsid w:val="005F4BC7"/>
    <w:rsid w:val="00614F92"/>
    <w:rsid w:val="00626D7E"/>
    <w:rsid w:val="00633791"/>
    <w:rsid w:val="00640C23"/>
    <w:rsid w:val="00645F95"/>
    <w:rsid w:val="006466A5"/>
    <w:rsid w:val="00647775"/>
    <w:rsid w:val="00673A65"/>
    <w:rsid w:val="0068310E"/>
    <w:rsid w:val="0068647B"/>
    <w:rsid w:val="00693BD5"/>
    <w:rsid w:val="006B7345"/>
    <w:rsid w:val="006D21A9"/>
    <w:rsid w:val="006D58F8"/>
    <w:rsid w:val="00705C81"/>
    <w:rsid w:val="007123DD"/>
    <w:rsid w:val="00715880"/>
    <w:rsid w:val="00717508"/>
    <w:rsid w:val="007178CF"/>
    <w:rsid w:val="00726001"/>
    <w:rsid w:val="00731A90"/>
    <w:rsid w:val="00742CD8"/>
    <w:rsid w:val="007455D8"/>
    <w:rsid w:val="007578C8"/>
    <w:rsid w:val="00763EAE"/>
    <w:rsid w:val="007A1491"/>
    <w:rsid w:val="00816658"/>
    <w:rsid w:val="008323E2"/>
    <w:rsid w:val="0083695E"/>
    <w:rsid w:val="0084561B"/>
    <w:rsid w:val="00857F62"/>
    <w:rsid w:val="00870391"/>
    <w:rsid w:val="00894462"/>
    <w:rsid w:val="008A1780"/>
    <w:rsid w:val="008B6135"/>
    <w:rsid w:val="008C79A5"/>
    <w:rsid w:val="008D6D41"/>
    <w:rsid w:val="008F67C4"/>
    <w:rsid w:val="00903DE3"/>
    <w:rsid w:val="00913F1A"/>
    <w:rsid w:val="009507C5"/>
    <w:rsid w:val="0095415A"/>
    <w:rsid w:val="009541A6"/>
    <w:rsid w:val="00962FC9"/>
    <w:rsid w:val="00972BBB"/>
    <w:rsid w:val="00973E21"/>
    <w:rsid w:val="00974D84"/>
    <w:rsid w:val="009828CA"/>
    <w:rsid w:val="00991848"/>
    <w:rsid w:val="009A5178"/>
    <w:rsid w:val="009B0030"/>
    <w:rsid w:val="009F3C65"/>
    <w:rsid w:val="00A03DF7"/>
    <w:rsid w:val="00A077D8"/>
    <w:rsid w:val="00A11CD5"/>
    <w:rsid w:val="00A20018"/>
    <w:rsid w:val="00A67C69"/>
    <w:rsid w:val="00A71E0B"/>
    <w:rsid w:val="00A73077"/>
    <w:rsid w:val="00A854A9"/>
    <w:rsid w:val="00A8638A"/>
    <w:rsid w:val="00AC57E8"/>
    <w:rsid w:val="00B13B88"/>
    <w:rsid w:val="00B175C1"/>
    <w:rsid w:val="00B17D0D"/>
    <w:rsid w:val="00B246C9"/>
    <w:rsid w:val="00B36BF6"/>
    <w:rsid w:val="00B74E14"/>
    <w:rsid w:val="00B83298"/>
    <w:rsid w:val="00B86DA7"/>
    <w:rsid w:val="00B927FE"/>
    <w:rsid w:val="00B947BC"/>
    <w:rsid w:val="00BA1F4A"/>
    <w:rsid w:val="00BB4FE6"/>
    <w:rsid w:val="00BC690E"/>
    <w:rsid w:val="00BD594C"/>
    <w:rsid w:val="00BE2C60"/>
    <w:rsid w:val="00C159D2"/>
    <w:rsid w:val="00C21081"/>
    <w:rsid w:val="00C27B66"/>
    <w:rsid w:val="00C52892"/>
    <w:rsid w:val="00C562D0"/>
    <w:rsid w:val="00C828DA"/>
    <w:rsid w:val="00C94748"/>
    <w:rsid w:val="00CB2B6C"/>
    <w:rsid w:val="00CB3EE3"/>
    <w:rsid w:val="00CC394B"/>
    <w:rsid w:val="00CC4C96"/>
    <w:rsid w:val="00D25B54"/>
    <w:rsid w:val="00D25D7B"/>
    <w:rsid w:val="00D26C00"/>
    <w:rsid w:val="00D2719E"/>
    <w:rsid w:val="00D318AB"/>
    <w:rsid w:val="00D54BB2"/>
    <w:rsid w:val="00D9725A"/>
    <w:rsid w:val="00DE1D24"/>
    <w:rsid w:val="00DF4FA5"/>
    <w:rsid w:val="00E0085C"/>
    <w:rsid w:val="00E0346B"/>
    <w:rsid w:val="00E1344D"/>
    <w:rsid w:val="00E24ADB"/>
    <w:rsid w:val="00E34024"/>
    <w:rsid w:val="00E37617"/>
    <w:rsid w:val="00E56E13"/>
    <w:rsid w:val="00E7110C"/>
    <w:rsid w:val="00E77885"/>
    <w:rsid w:val="00EA393F"/>
    <w:rsid w:val="00EC719E"/>
    <w:rsid w:val="00EE13A9"/>
    <w:rsid w:val="00EE37AD"/>
    <w:rsid w:val="00EE4B9B"/>
    <w:rsid w:val="00F06903"/>
    <w:rsid w:val="00F1566A"/>
    <w:rsid w:val="00F42779"/>
    <w:rsid w:val="00F50345"/>
    <w:rsid w:val="00F51BBD"/>
    <w:rsid w:val="00F65DE7"/>
    <w:rsid w:val="00F72431"/>
    <w:rsid w:val="00F7692D"/>
    <w:rsid w:val="00FA0CB8"/>
    <w:rsid w:val="00FB0BB7"/>
    <w:rsid w:val="00FC3B93"/>
    <w:rsid w:val="00FC79EC"/>
    <w:rsid w:val="00FD4E19"/>
    <w:rsid w:val="00FD5FC4"/>
    <w:rsid w:val="00FD6E53"/>
    <w:rsid w:val="00F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36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89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895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8689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83298"/>
    <w:rPr>
      <w:b/>
      <w:bCs/>
    </w:rPr>
  </w:style>
  <w:style w:type="character" w:customStyle="1" w:styleId="apple-converted-space">
    <w:name w:val="apple-converted-space"/>
    <w:basedOn w:val="DefaultParagraphFont"/>
    <w:rsid w:val="00B832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61B"/>
    <w:rPr>
      <w:rFonts w:ascii="Courier New" w:hAnsi="Courier New" w:cs="Courier New"/>
      <w:sz w:val="20"/>
      <w:szCs w:val="20"/>
      <w:lang w:eastAsia="en-GB"/>
    </w:rPr>
  </w:style>
  <w:style w:type="character" w:customStyle="1" w:styleId="katex-mathml">
    <w:name w:val="katex-mathml"/>
    <w:basedOn w:val="DefaultParagraphFont"/>
    <w:rsid w:val="0095415A"/>
  </w:style>
  <w:style w:type="character" w:customStyle="1" w:styleId="mord">
    <w:name w:val="mord"/>
    <w:basedOn w:val="DefaultParagraphFont"/>
    <w:rsid w:val="0095415A"/>
  </w:style>
  <w:style w:type="character" w:customStyle="1" w:styleId="vlist-s">
    <w:name w:val="vlist-s"/>
    <w:basedOn w:val="DefaultParagraphFont"/>
    <w:rsid w:val="0095415A"/>
  </w:style>
  <w:style w:type="paragraph" w:styleId="ListParagraph">
    <w:name w:val="List Paragraph"/>
    <w:basedOn w:val="Normal"/>
    <w:uiPriority w:val="34"/>
    <w:qFormat/>
    <w:rsid w:val="00717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918</cp:revision>
  <dcterms:created xsi:type="dcterms:W3CDTF">2024-10-10T18:32:00Z</dcterms:created>
  <dcterms:modified xsi:type="dcterms:W3CDTF">2024-10-15T11:44:00Z</dcterms:modified>
</cp:coreProperties>
</file>