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5B1367" w14:textId="77777777" w:rsidR="00CD54EC" w:rsidRDefault="00000000">
      <w:pPr>
        <w:pStyle w:val="Heading1"/>
      </w:pPr>
      <w:r>
        <w:rPr>
          <w:color w:val="1F4E78"/>
          <w:spacing w:val="-2"/>
        </w:rPr>
        <w:t>SIMATS</w:t>
      </w:r>
      <w:r>
        <w:rPr>
          <w:color w:val="1F4E78"/>
          <w:spacing w:val="-6"/>
        </w:rPr>
        <w:t xml:space="preserve"> </w:t>
      </w:r>
      <w:r>
        <w:rPr>
          <w:color w:val="1F4E78"/>
          <w:spacing w:val="-2"/>
        </w:rPr>
        <w:t>ENGINEERING</w:t>
      </w:r>
      <w:r>
        <w:rPr>
          <w:color w:val="1F4E78"/>
          <w:spacing w:val="-4"/>
        </w:rPr>
        <w:t xml:space="preserve"> </w:t>
      </w:r>
      <w:r>
        <w:rPr>
          <w:color w:val="1F4E78"/>
          <w:spacing w:val="-2"/>
        </w:rPr>
        <w:t>(SAVEETHA</w:t>
      </w:r>
      <w:r>
        <w:rPr>
          <w:color w:val="1F4E78"/>
          <w:spacing w:val="-3"/>
        </w:rPr>
        <w:t xml:space="preserve"> </w:t>
      </w:r>
      <w:r>
        <w:rPr>
          <w:color w:val="1F4E78"/>
          <w:spacing w:val="-2"/>
        </w:rPr>
        <w:t>SCHOOL</w:t>
      </w:r>
      <w:r>
        <w:rPr>
          <w:color w:val="1F4E78"/>
          <w:spacing w:val="-4"/>
        </w:rPr>
        <w:t xml:space="preserve"> </w:t>
      </w:r>
      <w:r>
        <w:rPr>
          <w:color w:val="1F4E78"/>
          <w:spacing w:val="-2"/>
        </w:rPr>
        <w:t>OF</w:t>
      </w:r>
      <w:r>
        <w:rPr>
          <w:color w:val="1F4E78"/>
          <w:spacing w:val="-3"/>
        </w:rPr>
        <w:t xml:space="preserve"> </w:t>
      </w:r>
      <w:r>
        <w:rPr>
          <w:color w:val="1F4E78"/>
          <w:spacing w:val="-2"/>
        </w:rPr>
        <w:t>ENGINEERING)</w:t>
      </w:r>
    </w:p>
    <w:p w14:paraId="2B04538D" w14:textId="77777777" w:rsidR="00CD54EC" w:rsidRDefault="00000000">
      <w:pPr>
        <w:jc w:val="center"/>
        <w:rPr>
          <w:b/>
        </w:rPr>
      </w:pPr>
      <w:r>
        <w:rPr>
          <w:b/>
          <w:color w:val="2E74B5"/>
        </w:rPr>
        <w:t>Department</w:t>
      </w:r>
      <w:r>
        <w:rPr>
          <w:b/>
          <w:color w:val="2E74B5"/>
          <w:spacing w:val="-6"/>
        </w:rPr>
        <w:t xml:space="preserve"> </w:t>
      </w:r>
      <w:r>
        <w:rPr>
          <w:b/>
          <w:color w:val="2E74B5"/>
        </w:rPr>
        <w:t>of</w:t>
      </w:r>
      <w:r>
        <w:rPr>
          <w:b/>
          <w:color w:val="2E74B5"/>
          <w:spacing w:val="-6"/>
        </w:rPr>
        <w:t xml:space="preserve"> </w:t>
      </w:r>
      <w:r>
        <w:rPr>
          <w:b/>
          <w:color w:val="2E74B5"/>
        </w:rPr>
        <w:t>Computer</w:t>
      </w:r>
      <w:r>
        <w:rPr>
          <w:b/>
          <w:color w:val="2E74B5"/>
          <w:spacing w:val="-6"/>
        </w:rPr>
        <w:t xml:space="preserve"> </w:t>
      </w:r>
      <w:r>
        <w:rPr>
          <w:b/>
          <w:color w:val="2E74B5"/>
        </w:rPr>
        <w:t>Science</w:t>
      </w:r>
      <w:r>
        <w:rPr>
          <w:b/>
          <w:color w:val="2E74B5"/>
          <w:spacing w:val="-6"/>
        </w:rPr>
        <w:t xml:space="preserve"> </w:t>
      </w:r>
      <w:r>
        <w:rPr>
          <w:b/>
          <w:color w:val="2E74B5"/>
        </w:rPr>
        <w:t>and</w:t>
      </w:r>
      <w:r>
        <w:rPr>
          <w:b/>
          <w:color w:val="2E74B5"/>
          <w:spacing w:val="-6"/>
        </w:rPr>
        <w:t xml:space="preserve"> </w:t>
      </w:r>
      <w:r>
        <w:rPr>
          <w:b/>
          <w:color w:val="2E74B5"/>
          <w:spacing w:val="-2"/>
        </w:rPr>
        <w:t>Engineering</w:t>
      </w:r>
    </w:p>
    <w:p w14:paraId="600608E2" w14:textId="77777777" w:rsidR="00CD54EC" w:rsidRDefault="00000000">
      <w:pPr>
        <w:ind w:left="357"/>
        <w:rPr>
          <w:b/>
          <w:sz w:val="28"/>
        </w:rPr>
      </w:pPr>
      <w:r>
        <w:rPr>
          <w:b/>
          <w:color w:val="BF0000"/>
          <w:sz w:val="24"/>
        </w:rPr>
        <w:t>CO5</w:t>
      </w:r>
      <w:r>
        <w:rPr>
          <w:b/>
          <w:color w:val="BF0000"/>
          <w:spacing w:val="-5"/>
          <w:sz w:val="24"/>
        </w:rPr>
        <w:t xml:space="preserve"> </w:t>
      </w:r>
      <w:r>
        <w:rPr>
          <w:b/>
          <w:color w:val="BF0000"/>
          <w:sz w:val="24"/>
        </w:rPr>
        <w:t>ASSESSMENT</w:t>
      </w:r>
      <w:r>
        <w:rPr>
          <w:b/>
          <w:color w:val="BF0000"/>
          <w:spacing w:val="-2"/>
          <w:sz w:val="24"/>
        </w:rPr>
        <w:t xml:space="preserve"> </w:t>
      </w:r>
      <w:r>
        <w:rPr>
          <w:b/>
          <w:color w:val="BF0000"/>
          <w:sz w:val="24"/>
        </w:rPr>
        <w:t>TOOL</w:t>
      </w:r>
      <w:r>
        <w:rPr>
          <w:b/>
          <w:color w:val="BF0000"/>
          <w:spacing w:val="-2"/>
          <w:sz w:val="24"/>
        </w:rPr>
        <w:t xml:space="preserve"> </w:t>
      </w:r>
      <w:r>
        <w:rPr>
          <w:b/>
          <w:color w:val="BF0000"/>
          <w:sz w:val="24"/>
        </w:rPr>
        <w:t>2</w:t>
      </w:r>
      <w:r>
        <w:rPr>
          <w:b/>
          <w:color w:val="BF0000"/>
          <w:spacing w:val="-2"/>
          <w:sz w:val="24"/>
        </w:rPr>
        <w:t xml:space="preserve"> </w:t>
      </w:r>
      <w:r>
        <w:rPr>
          <w:b/>
          <w:color w:val="BF0000"/>
          <w:sz w:val="24"/>
        </w:rPr>
        <w:t>–</w:t>
      </w:r>
      <w:r>
        <w:rPr>
          <w:b/>
          <w:color w:val="BF0000"/>
          <w:spacing w:val="56"/>
          <w:sz w:val="24"/>
        </w:rPr>
        <w:t xml:space="preserve"> </w:t>
      </w:r>
      <w:r>
        <w:rPr>
          <w:b/>
          <w:color w:val="BF0000"/>
          <w:sz w:val="28"/>
        </w:rPr>
        <w:t>Seminar</w:t>
      </w:r>
      <w:r>
        <w:rPr>
          <w:b/>
          <w:color w:val="BF0000"/>
          <w:spacing w:val="-3"/>
          <w:sz w:val="28"/>
        </w:rPr>
        <w:t xml:space="preserve"> </w:t>
      </w:r>
      <w:r>
        <w:rPr>
          <w:b/>
          <w:color w:val="BF0000"/>
          <w:sz w:val="28"/>
        </w:rPr>
        <w:t>on</w:t>
      </w:r>
      <w:r>
        <w:rPr>
          <w:b/>
          <w:color w:val="BF0000"/>
          <w:spacing w:val="-3"/>
          <w:sz w:val="28"/>
        </w:rPr>
        <w:t xml:space="preserve"> </w:t>
      </w:r>
      <w:r>
        <w:rPr>
          <w:b/>
          <w:color w:val="BF0000"/>
          <w:sz w:val="28"/>
        </w:rPr>
        <w:t>Emerging</w:t>
      </w:r>
      <w:r>
        <w:rPr>
          <w:b/>
          <w:color w:val="BF0000"/>
          <w:spacing w:val="-3"/>
          <w:sz w:val="28"/>
        </w:rPr>
        <w:t xml:space="preserve"> </w:t>
      </w:r>
      <w:r>
        <w:rPr>
          <w:b/>
          <w:color w:val="BF0000"/>
          <w:spacing w:val="-2"/>
          <w:sz w:val="28"/>
        </w:rPr>
        <w:t>Technologies</w:t>
      </w:r>
    </w:p>
    <w:p w14:paraId="628FBCF0" w14:textId="77777777" w:rsidR="00CD54EC" w:rsidRDefault="00000000">
      <w:pPr>
        <w:pStyle w:val="BodyText"/>
        <w:spacing w:before="25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0749EC13" wp14:editId="39F2375F">
                <wp:simplePos x="0" y="0"/>
                <wp:positionH relativeFrom="page">
                  <wp:posOffset>685800</wp:posOffset>
                </wp:positionH>
                <wp:positionV relativeFrom="paragraph">
                  <wp:posOffset>177212</wp:posOffset>
                </wp:positionV>
                <wp:extent cx="640080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0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>
                              <a:moveTo>
                                <a:pt x="0" y="0"/>
                              </a:moveTo>
                              <a:lnTo>
                                <a:pt x="64008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1F4E7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8B88D9" id="Graphic 1" o:spid="_x0000_s1026" style="position:absolute;margin-left:54pt;margin-top:13.95pt;width:7in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0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" path="m,l6400800,e" filled="f" strokecolor="#1f4e78" strokeweight="1pt">
                <v:path arrowok="t"/>
                <w10:wrap type="topAndBottom" anchorx="page"/>
              </v:shape>
            </w:pict>
          </mc:Fallback>
        </mc:AlternateContent>
      </w:r>
    </w:p>
    <w:p w14:paraId="3F50202D" w14:textId="77777777" w:rsidR="00CD54EC" w:rsidRDefault="00CD54EC">
      <w:pPr>
        <w:pStyle w:val="BodyText"/>
        <w:spacing w:before="170"/>
        <w:rPr>
          <w:sz w:val="20"/>
        </w:rPr>
      </w:pPr>
    </w:p>
    <w:tbl>
      <w:tblPr>
        <w:tblW w:w="0" w:type="auto"/>
        <w:tblInd w:w="360" w:type="dxa"/>
        <w:tblBorders>
          <w:top w:val="single" w:sz="8" w:space="0" w:color="9DC2E6"/>
          <w:left w:val="single" w:sz="8" w:space="0" w:color="9DC2E6"/>
          <w:bottom w:val="single" w:sz="8" w:space="0" w:color="9DC2E6"/>
          <w:right w:val="single" w:sz="8" w:space="0" w:color="9DC2E6"/>
          <w:insideH w:val="single" w:sz="8" w:space="0" w:color="9DC2E6"/>
          <w:insideV w:val="single" w:sz="8" w:space="0" w:color="9DC2E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0"/>
        <w:gridCol w:w="3240"/>
        <w:gridCol w:w="1800"/>
        <w:gridCol w:w="3240"/>
      </w:tblGrid>
      <w:tr w:rsidR="00CD54EC" w14:paraId="20A75C99" w14:textId="77777777">
        <w:trPr>
          <w:trHeight w:val="340"/>
        </w:trPr>
        <w:tc>
          <w:tcPr>
            <w:tcW w:w="1800" w:type="dxa"/>
            <w:shd w:val="clear" w:color="auto" w:fill="D5E3F0"/>
          </w:tcPr>
          <w:p w14:paraId="7FEF21C8" w14:textId="77777777" w:rsidR="00CD54EC" w:rsidRDefault="00000000">
            <w:pPr>
              <w:pStyle w:val="TableParagraph"/>
              <w:spacing w:before="78"/>
              <w:ind w:left="127"/>
              <w:rPr>
                <w:b/>
                <w:sz w:val="18"/>
              </w:rPr>
            </w:pPr>
            <w:r>
              <w:rPr>
                <w:b/>
                <w:color w:val="1F4E78"/>
                <w:sz w:val="18"/>
              </w:rPr>
              <w:t xml:space="preserve">Course </w:t>
            </w:r>
            <w:r>
              <w:rPr>
                <w:b/>
                <w:color w:val="1F4E78"/>
                <w:spacing w:val="-2"/>
                <w:sz w:val="18"/>
              </w:rPr>
              <w:t>Code:</w:t>
            </w:r>
          </w:p>
        </w:tc>
        <w:tc>
          <w:tcPr>
            <w:tcW w:w="3240" w:type="dxa"/>
          </w:tcPr>
          <w:p w14:paraId="13EFE1C8" w14:textId="77777777" w:rsidR="00CD54EC" w:rsidRDefault="00000000">
            <w:pPr>
              <w:pStyle w:val="TableParagraph"/>
              <w:spacing w:before="78"/>
              <w:ind w:left="127"/>
              <w:rPr>
                <w:sz w:val="18"/>
              </w:rPr>
            </w:pPr>
            <w:r>
              <w:rPr>
                <w:sz w:val="18"/>
              </w:rPr>
              <w:t xml:space="preserve">CSA10 / </w:t>
            </w:r>
            <w:r>
              <w:rPr>
                <w:spacing w:val="-2"/>
                <w:sz w:val="18"/>
              </w:rPr>
              <w:t>CSA1063</w:t>
            </w:r>
          </w:p>
        </w:tc>
        <w:tc>
          <w:tcPr>
            <w:tcW w:w="1800" w:type="dxa"/>
            <w:shd w:val="clear" w:color="auto" w:fill="D5E3F0"/>
          </w:tcPr>
          <w:p w14:paraId="74B56D53" w14:textId="77777777" w:rsidR="00CD54EC" w:rsidRDefault="00000000">
            <w:pPr>
              <w:pStyle w:val="TableParagraph"/>
              <w:spacing w:before="78"/>
              <w:ind w:left="126"/>
              <w:rPr>
                <w:b/>
                <w:sz w:val="18"/>
              </w:rPr>
            </w:pPr>
            <w:r>
              <w:rPr>
                <w:b/>
                <w:color w:val="1F4E78"/>
                <w:sz w:val="18"/>
              </w:rPr>
              <w:t xml:space="preserve">Course </w:t>
            </w:r>
            <w:r>
              <w:rPr>
                <w:b/>
                <w:color w:val="1F4E78"/>
                <w:spacing w:val="-2"/>
                <w:sz w:val="18"/>
              </w:rPr>
              <w:t>Title:</w:t>
            </w:r>
          </w:p>
        </w:tc>
        <w:tc>
          <w:tcPr>
            <w:tcW w:w="3240" w:type="dxa"/>
          </w:tcPr>
          <w:p w14:paraId="6F3007C7" w14:textId="77777777" w:rsidR="00CD54EC" w:rsidRDefault="00000000">
            <w:pPr>
              <w:pStyle w:val="TableParagraph"/>
              <w:spacing w:before="78"/>
              <w:ind w:left="126"/>
              <w:rPr>
                <w:sz w:val="18"/>
              </w:rPr>
            </w:pPr>
            <w:r>
              <w:rPr>
                <w:sz w:val="18"/>
              </w:rPr>
              <w:t xml:space="preserve">Software </w:t>
            </w:r>
            <w:r>
              <w:rPr>
                <w:spacing w:val="-2"/>
                <w:sz w:val="18"/>
              </w:rPr>
              <w:t>Engineering</w:t>
            </w:r>
          </w:p>
        </w:tc>
      </w:tr>
      <w:tr w:rsidR="00CD54EC" w14:paraId="37116063" w14:textId="77777777">
        <w:trPr>
          <w:trHeight w:val="620"/>
        </w:trPr>
        <w:tc>
          <w:tcPr>
            <w:tcW w:w="1800" w:type="dxa"/>
            <w:shd w:val="clear" w:color="auto" w:fill="D5E3F0"/>
          </w:tcPr>
          <w:p w14:paraId="4F98246F" w14:textId="77777777" w:rsidR="00CD54EC" w:rsidRDefault="00CD54EC">
            <w:pPr>
              <w:pStyle w:val="TableParagraph"/>
              <w:spacing w:before="9"/>
              <w:ind w:left="0"/>
              <w:rPr>
                <w:b/>
                <w:sz w:val="18"/>
              </w:rPr>
            </w:pPr>
          </w:p>
          <w:p w14:paraId="1ABAA1C6" w14:textId="77777777" w:rsidR="00CD54EC" w:rsidRDefault="00000000">
            <w:pPr>
              <w:pStyle w:val="TableParagraph"/>
              <w:ind w:left="127"/>
              <w:rPr>
                <w:b/>
                <w:sz w:val="18"/>
              </w:rPr>
            </w:pPr>
            <w:r>
              <w:rPr>
                <w:b/>
                <w:color w:val="1F4E78"/>
                <w:sz w:val="18"/>
              </w:rPr>
              <w:t xml:space="preserve">CO </w:t>
            </w:r>
            <w:r>
              <w:rPr>
                <w:b/>
                <w:color w:val="1F4E78"/>
                <w:spacing w:val="-2"/>
                <w:sz w:val="18"/>
              </w:rPr>
              <w:t>Assessed:</w:t>
            </w:r>
          </w:p>
        </w:tc>
        <w:tc>
          <w:tcPr>
            <w:tcW w:w="3240" w:type="dxa"/>
          </w:tcPr>
          <w:p w14:paraId="04DCEE8B" w14:textId="77777777" w:rsidR="00CD54EC" w:rsidRDefault="00CD54EC">
            <w:pPr>
              <w:pStyle w:val="TableParagraph"/>
              <w:spacing w:before="9"/>
              <w:ind w:left="0"/>
              <w:rPr>
                <w:b/>
                <w:sz w:val="18"/>
              </w:rPr>
            </w:pPr>
          </w:p>
          <w:p w14:paraId="2AB7F428" w14:textId="77777777" w:rsidR="00CD54EC" w:rsidRDefault="00000000">
            <w:pPr>
              <w:pStyle w:val="TableParagraph"/>
              <w:ind w:left="127"/>
              <w:rPr>
                <w:sz w:val="18"/>
              </w:rPr>
            </w:pPr>
            <w:r>
              <w:rPr>
                <w:spacing w:val="-5"/>
                <w:sz w:val="18"/>
              </w:rPr>
              <w:t>CO5</w:t>
            </w:r>
          </w:p>
        </w:tc>
        <w:tc>
          <w:tcPr>
            <w:tcW w:w="1800" w:type="dxa"/>
            <w:shd w:val="clear" w:color="auto" w:fill="D5E3F0"/>
          </w:tcPr>
          <w:p w14:paraId="6E1E7C11" w14:textId="77777777" w:rsidR="00CD54EC" w:rsidRDefault="00CD54EC">
            <w:pPr>
              <w:pStyle w:val="TableParagraph"/>
              <w:spacing w:before="9"/>
              <w:ind w:left="0"/>
              <w:rPr>
                <w:b/>
                <w:sz w:val="18"/>
              </w:rPr>
            </w:pPr>
          </w:p>
          <w:p w14:paraId="228A9AB4" w14:textId="77777777" w:rsidR="00CD54EC" w:rsidRDefault="00000000">
            <w:pPr>
              <w:pStyle w:val="TableParagraph"/>
              <w:ind w:left="126"/>
              <w:rPr>
                <w:b/>
                <w:sz w:val="18"/>
              </w:rPr>
            </w:pPr>
            <w:r>
              <w:rPr>
                <w:b/>
                <w:color w:val="1F4E78"/>
                <w:spacing w:val="-2"/>
                <w:sz w:val="18"/>
              </w:rPr>
              <w:t>Assessment:</w:t>
            </w:r>
          </w:p>
        </w:tc>
        <w:tc>
          <w:tcPr>
            <w:tcW w:w="3240" w:type="dxa"/>
          </w:tcPr>
          <w:p w14:paraId="3A5DAF0D" w14:textId="77777777" w:rsidR="00CD54EC" w:rsidRDefault="00000000">
            <w:pPr>
              <w:pStyle w:val="TableParagraph"/>
              <w:spacing w:before="90"/>
              <w:ind w:left="126"/>
              <w:rPr>
                <w:b/>
                <w:sz w:val="20"/>
              </w:rPr>
            </w:pPr>
            <w:r>
              <w:rPr>
                <w:sz w:val="18"/>
              </w:rPr>
              <w:t>Assessment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Tool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2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–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b/>
                <w:sz w:val="20"/>
              </w:rPr>
              <w:t>Seminar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z w:val="20"/>
              </w:rPr>
              <w:t>on Emerging Technologies</w:t>
            </w:r>
          </w:p>
        </w:tc>
      </w:tr>
      <w:tr w:rsidR="00CD54EC" w14:paraId="3AE40D4A" w14:textId="77777777">
        <w:trPr>
          <w:trHeight w:val="339"/>
        </w:trPr>
        <w:tc>
          <w:tcPr>
            <w:tcW w:w="1800" w:type="dxa"/>
            <w:shd w:val="clear" w:color="auto" w:fill="D5E3F0"/>
          </w:tcPr>
          <w:p w14:paraId="30AB8790" w14:textId="77777777" w:rsidR="00CD54EC" w:rsidRDefault="00000000">
            <w:pPr>
              <w:pStyle w:val="TableParagraph"/>
              <w:spacing w:before="75"/>
              <w:ind w:left="127"/>
              <w:rPr>
                <w:b/>
                <w:sz w:val="18"/>
              </w:rPr>
            </w:pPr>
            <w:r>
              <w:rPr>
                <w:b/>
                <w:color w:val="1F4E78"/>
                <w:spacing w:val="-2"/>
                <w:sz w:val="18"/>
              </w:rPr>
              <w:t>Weightage:</w:t>
            </w:r>
          </w:p>
        </w:tc>
        <w:tc>
          <w:tcPr>
            <w:tcW w:w="3240" w:type="dxa"/>
          </w:tcPr>
          <w:p w14:paraId="3F7C71BC" w14:textId="77777777" w:rsidR="00CD54EC" w:rsidRDefault="00000000">
            <w:pPr>
              <w:pStyle w:val="TableParagraph"/>
              <w:spacing w:before="75"/>
              <w:ind w:left="127"/>
              <w:rPr>
                <w:sz w:val="18"/>
              </w:rPr>
            </w:pPr>
            <w:r>
              <w:rPr>
                <w:spacing w:val="-5"/>
                <w:sz w:val="18"/>
              </w:rPr>
              <w:t>20%</w:t>
            </w:r>
          </w:p>
        </w:tc>
        <w:tc>
          <w:tcPr>
            <w:tcW w:w="1800" w:type="dxa"/>
            <w:shd w:val="clear" w:color="auto" w:fill="D5E3F0"/>
          </w:tcPr>
          <w:p w14:paraId="24240BA5" w14:textId="77777777" w:rsidR="00CD54EC" w:rsidRDefault="00000000">
            <w:pPr>
              <w:pStyle w:val="TableParagraph"/>
              <w:spacing w:before="75"/>
              <w:ind w:left="126"/>
              <w:rPr>
                <w:b/>
                <w:sz w:val="18"/>
              </w:rPr>
            </w:pPr>
            <w:r>
              <w:rPr>
                <w:b/>
                <w:color w:val="1F4E78"/>
                <w:spacing w:val="-2"/>
                <w:sz w:val="18"/>
              </w:rPr>
              <w:t>Total</w:t>
            </w:r>
            <w:r>
              <w:rPr>
                <w:b/>
                <w:color w:val="1F4E78"/>
                <w:spacing w:val="-7"/>
                <w:sz w:val="18"/>
              </w:rPr>
              <w:t xml:space="preserve"> </w:t>
            </w:r>
            <w:r>
              <w:rPr>
                <w:b/>
                <w:color w:val="1F4E78"/>
                <w:spacing w:val="-2"/>
                <w:sz w:val="18"/>
              </w:rPr>
              <w:t>Marks:</w:t>
            </w:r>
          </w:p>
        </w:tc>
        <w:tc>
          <w:tcPr>
            <w:tcW w:w="3240" w:type="dxa"/>
          </w:tcPr>
          <w:p w14:paraId="15DF8452" w14:textId="77777777" w:rsidR="00CD54EC" w:rsidRDefault="00000000">
            <w:pPr>
              <w:pStyle w:val="TableParagraph"/>
              <w:spacing w:before="75"/>
              <w:ind w:left="126"/>
              <w:rPr>
                <w:sz w:val="18"/>
              </w:rPr>
            </w:pPr>
            <w:r>
              <w:rPr>
                <w:spacing w:val="-5"/>
                <w:sz w:val="18"/>
              </w:rPr>
              <w:t>25</w:t>
            </w:r>
          </w:p>
        </w:tc>
      </w:tr>
      <w:tr w:rsidR="00CD54EC" w14:paraId="43F94738" w14:textId="77777777">
        <w:trPr>
          <w:trHeight w:val="700"/>
        </w:trPr>
        <w:tc>
          <w:tcPr>
            <w:tcW w:w="1800" w:type="dxa"/>
            <w:shd w:val="clear" w:color="auto" w:fill="D5E3F0"/>
          </w:tcPr>
          <w:p w14:paraId="59DE9F01" w14:textId="77777777" w:rsidR="00CD54EC" w:rsidRDefault="00CD54EC">
            <w:pPr>
              <w:pStyle w:val="TableParagraph"/>
              <w:spacing w:before="52"/>
              <w:ind w:left="0"/>
              <w:rPr>
                <w:b/>
                <w:sz w:val="18"/>
              </w:rPr>
            </w:pPr>
          </w:p>
          <w:p w14:paraId="4C86E25F" w14:textId="77777777" w:rsidR="00CD54EC" w:rsidRDefault="00000000">
            <w:pPr>
              <w:pStyle w:val="TableParagraph"/>
              <w:ind w:left="127"/>
              <w:rPr>
                <w:b/>
                <w:sz w:val="18"/>
              </w:rPr>
            </w:pPr>
            <w:r>
              <w:rPr>
                <w:b/>
                <w:color w:val="1F4E78"/>
                <w:sz w:val="18"/>
              </w:rPr>
              <w:t xml:space="preserve">CO5 </w:t>
            </w:r>
            <w:r>
              <w:rPr>
                <w:b/>
                <w:color w:val="1F4E78"/>
                <w:spacing w:val="-2"/>
                <w:sz w:val="18"/>
              </w:rPr>
              <w:t>Statement:</w:t>
            </w:r>
          </w:p>
        </w:tc>
        <w:tc>
          <w:tcPr>
            <w:tcW w:w="8280" w:type="dxa"/>
            <w:gridSpan w:val="3"/>
            <w:shd w:val="clear" w:color="auto" w:fill="EBF2FA"/>
          </w:tcPr>
          <w:p w14:paraId="6DA73DC3" w14:textId="77777777" w:rsidR="00CD54EC" w:rsidRDefault="00000000">
            <w:pPr>
              <w:pStyle w:val="TableParagraph"/>
              <w:spacing w:before="87"/>
              <w:ind w:left="127" w:right="102"/>
              <w:rPr>
                <w:sz w:val="24"/>
              </w:rPr>
            </w:pPr>
            <w:r>
              <w:rPr>
                <w:sz w:val="24"/>
              </w:rPr>
              <w:t>Evaluate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emerging</w:t>
            </w:r>
            <w:r>
              <w:rPr>
                <w:spacing w:val="39"/>
                <w:sz w:val="24"/>
              </w:rPr>
              <w:t xml:space="preserve"> </w:t>
            </w:r>
            <w:r>
              <w:rPr>
                <w:sz w:val="24"/>
              </w:rPr>
              <w:t>technologies</w:t>
            </w:r>
            <w:r>
              <w:rPr>
                <w:spacing w:val="39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39"/>
                <w:sz w:val="24"/>
              </w:rPr>
              <w:t xml:space="preserve"> </w:t>
            </w:r>
            <w:r>
              <w:rPr>
                <w:sz w:val="24"/>
              </w:rPr>
              <w:t>societal</w:t>
            </w:r>
            <w:r>
              <w:rPr>
                <w:spacing w:val="39"/>
                <w:sz w:val="24"/>
              </w:rPr>
              <w:t xml:space="preserve"> </w:t>
            </w:r>
            <w:r>
              <w:rPr>
                <w:sz w:val="24"/>
              </w:rPr>
              <w:t>impacts,</w:t>
            </w:r>
            <w:r>
              <w:rPr>
                <w:spacing w:val="39"/>
                <w:sz w:val="24"/>
              </w:rPr>
              <w:t xml:space="preserve"> </w:t>
            </w:r>
            <w:r>
              <w:rPr>
                <w:sz w:val="24"/>
              </w:rPr>
              <w:t>maintaining</w:t>
            </w:r>
            <w:r>
              <w:rPr>
                <w:spacing w:val="39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39"/>
                <w:sz w:val="24"/>
              </w:rPr>
              <w:t xml:space="preserve"> </w:t>
            </w:r>
            <w:r>
              <w:rPr>
                <w:sz w:val="24"/>
              </w:rPr>
              <w:t>evolving software systems responsibly</w:t>
            </w:r>
          </w:p>
        </w:tc>
      </w:tr>
      <w:tr w:rsidR="00CD54EC" w14:paraId="2557F3ED" w14:textId="77777777">
        <w:trPr>
          <w:trHeight w:val="419"/>
        </w:trPr>
        <w:tc>
          <w:tcPr>
            <w:tcW w:w="1800" w:type="dxa"/>
            <w:shd w:val="clear" w:color="auto" w:fill="D5E3F0"/>
          </w:tcPr>
          <w:p w14:paraId="4D2E000B" w14:textId="77777777" w:rsidR="00CD54EC" w:rsidRDefault="00000000">
            <w:pPr>
              <w:pStyle w:val="TableParagraph"/>
              <w:spacing w:before="118"/>
              <w:ind w:left="127"/>
              <w:rPr>
                <w:b/>
                <w:sz w:val="18"/>
              </w:rPr>
            </w:pPr>
            <w:r>
              <w:rPr>
                <w:b/>
                <w:color w:val="1F4E78"/>
                <w:sz w:val="18"/>
              </w:rPr>
              <w:t xml:space="preserve">Student </w:t>
            </w:r>
            <w:r>
              <w:rPr>
                <w:b/>
                <w:color w:val="1F4E78"/>
                <w:spacing w:val="-2"/>
                <w:sz w:val="18"/>
              </w:rPr>
              <w:t>Name:</w:t>
            </w:r>
          </w:p>
        </w:tc>
        <w:tc>
          <w:tcPr>
            <w:tcW w:w="3240" w:type="dxa"/>
          </w:tcPr>
          <w:p w14:paraId="78C47185" w14:textId="540BA641" w:rsidR="00CD54EC" w:rsidRDefault="000B464D">
            <w:pPr>
              <w:pStyle w:val="TableParagraph"/>
              <w:ind w:left="0"/>
            </w:pPr>
            <w:proofErr w:type="spellStart"/>
            <w:r>
              <w:t>M.Kruthika</w:t>
            </w:r>
            <w:proofErr w:type="spellEnd"/>
            <w:r>
              <w:t xml:space="preserve"> Reddy</w:t>
            </w:r>
          </w:p>
        </w:tc>
        <w:tc>
          <w:tcPr>
            <w:tcW w:w="1800" w:type="dxa"/>
            <w:shd w:val="clear" w:color="auto" w:fill="D5E3F0"/>
          </w:tcPr>
          <w:p w14:paraId="2343FF1E" w14:textId="77777777" w:rsidR="00CD54EC" w:rsidRDefault="00000000">
            <w:pPr>
              <w:pStyle w:val="TableParagraph"/>
              <w:spacing w:before="118"/>
              <w:ind w:left="126"/>
              <w:rPr>
                <w:b/>
                <w:sz w:val="18"/>
              </w:rPr>
            </w:pPr>
            <w:r>
              <w:rPr>
                <w:b/>
                <w:color w:val="1F4E78"/>
                <w:sz w:val="18"/>
              </w:rPr>
              <w:t xml:space="preserve">Reg. </w:t>
            </w:r>
            <w:r>
              <w:rPr>
                <w:b/>
                <w:color w:val="1F4E78"/>
                <w:spacing w:val="-4"/>
                <w:sz w:val="18"/>
              </w:rPr>
              <w:t>No.:</w:t>
            </w:r>
          </w:p>
        </w:tc>
        <w:tc>
          <w:tcPr>
            <w:tcW w:w="3240" w:type="dxa"/>
          </w:tcPr>
          <w:p w14:paraId="029EE8DC" w14:textId="1509B9BF" w:rsidR="00CD54EC" w:rsidRDefault="000B464D">
            <w:pPr>
              <w:pStyle w:val="TableParagraph"/>
              <w:ind w:left="0"/>
            </w:pPr>
            <w:r>
              <w:t>192465037</w:t>
            </w:r>
          </w:p>
        </w:tc>
      </w:tr>
      <w:tr w:rsidR="00CD54EC" w14:paraId="4B2B3507" w14:textId="77777777">
        <w:trPr>
          <w:trHeight w:val="420"/>
        </w:trPr>
        <w:tc>
          <w:tcPr>
            <w:tcW w:w="1800" w:type="dxa"/>
            <w:shd w:val="clear" w:color="auto" w:fill="D5E3F0"/>
          </w:tcPr>
          <w:p w14:paraId="3A3580D3" w14:textId="77777777" w:rsidR="00CD54EC" w:rsidRDefault="00000000">
            <w:pPr>
              <w:pStyle w:val="TableParagraph"/>
              <w:spacing w:before="119"/>
              <w:ind w:left="127"/>
              <w:rPr>
                <w:b/>
                <w:sz w:val="18"/>
              </w:rPr>
            </w:pPr>
            <w:r>
              <w:rPr>
                <w:b/>
                <w:color w:val="1F4E78"/>
                <w:spacing w:val="-2"/>
                <w:sz w:val="18"/>
              </w:rPr>
              <w:t>Date:</w:t>
            </w:r>
          </w:p>
        </w:tc>
        <w:tc>
          <w:tcPr>
            <w:tcW w:w="3240" w:type="dxa"/>
          </w:tcPr>
          <w:p w14:paraId="319BF233" w14:textId="77777777" w:rsidR="00CD54EC" w:rsidRDefault="00CD54EC">
            <w:pPr>
              <w:pStyle w:val="TableParagraph"/>
              <w:ind w:left="0"/>
            </w:pPr>
          </w:p>
        </w:tc>
        <w:tc>
          <w:tcPr>
            <w:tcW w:w="1800" w:type="dxa"/>
            <w:shd w:val="clear" w:color="auto" w:fill="D5E3F0"/>
          </w:tcPr>
          <w:p w14:paraId="46A7564F" w14:textId="77777777" w:rsidR="00CD54EC" w:rsidRDefault="00000000">
            <w:pPr>
              <w:pStyle w:val="TableParagraph"/>
              <w:spacing w:before="119"/>
              <w:ind w:left="126"/>
              <w:rPr>
                <w:b/>
                <w:sz w:val="18"/>
              </w:rPr>
            </w:pPr>
            <w:r>
              <w:rPr>
                <w:b/>
                <w:color w:val="1F4E78"/>
                <w:spacing w:val="-2"/>
                <w:sz w:val="18"/>
              </w:rPr>
              <w:t>Duration:</w:t>
            </w:r>
          </w:p>
        </w:tc>
        <w:tc>
          <w:tcPr>
            <w:tcW w:w="3240" w:type="dxa"/>
          </w:tcPr>
          <w:p w14:paraId="1CA6EEFE" w14:textId="77777777" w:rsidR="00CD54EC" w:rsidRDefault="00000000">
            <w:pPr>
              <w:pStyle w:val="TableParagraph"/>
              <w:spacing w:before="84"/>
              <w:ind w:left="126"/>
              <w:rPr>
                <w:sz w:val="24"/>
              </w:rPr>
            </w:pPr>
            <w:r>
              <w:rPr>
                <w:sz w:val="24"/>
              </w:rPr>
              <w:t xml:space="preserve">60 </w:t>
            </w:r>
            <w:r>
              <w:rPr>
                <w:spacing w:val="-2"/>
                <w:sz w:val="24"/>
              </w:rPr>
              <w:t>minutes</w:t>
            </w:r>
          </w:p>
        </w:tc>
      </w:tr>
    </w:tbl>
    <w:p w14:paraId="539E3492" w14:textId="77777777" w:rsidR="00CD54EC" w:rsidRDefault="00000000">
      <w:pPr>
        <w:pStyle w:val="BodyText"/>
        <w:spacing w:before="68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1C430045" wp14:editId="516E18DA">
                <wp:simplePos x="0" y="0"/>
                <wp:positionH relativeFrom="page">
                  <wp:posOffset>679450</wp:posOffset>
                </wp:positionH>
                <wp:positionV relativeFrom="paragraph">
                  <wp:posOffset>210819</wp:posOffset>
                </wp:positionV>
                <wp:extent cx="6400800" cy="749300"/>
                <wp:effectExtent l="0" t="0" r="0" b="0"/>
                <wp:wrapTopAndBottom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00800" cy="749300"/>
                        </a:xfrm>
                        <a:prstGeom prst="rect">
                          <a:avLst/>
                        </a:prstGeom>
                        <a:solidFill>
                          <a:srgbClr val="FFF9E6"/>
                        </a:solidFill>
                        <a:ln w="12700">
                          <a:solidFill>
                            <a:srgbClr val="1F4E78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A9EE18D" w14:textId="77777777" w:rsidR="00CD54EC" w:rsidRDefault="00000000">
                            <w:pPr>
                              <w:pStyle w:val="BodyText"/>
                              <w:spacing w:before="116"/>
                              <w:ind w:left="19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BF0000"/>
                              </w:rPr>
                              <w:t xml:space="preserve">Code of </w:t>
                            </w:r>
                            <w:r>
                              <w:rPr>
                                <w:color w:val="BF0000"/>
                                <w:spacing w:val="-2"/>
                              </w:rPr>
                              <w:t>Conduct</w:t>
                            </w:r>
                          </w:p>
                          <w:p w14:paraId="1C3FCE65" w14:textId="72094646" w:rsidR="00CD54EC" w:rsidRDefault="00000000">
                            <w:pPr>
                              <w:tabs>
                                <w:tab w:val="left" w:pos="2708"/>
                              </w:tabs>
                              <w:ind w:left="192" w:right="178"/>
                              <w:rPr>
                                <w:i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i/>
                                <w:color w:val="000000"/>
                                <w:sz w:val="18"/>
                              </w:rPr>
                              <w:t>I</w:t>
                            </w:r>
                            <w:r>
                              <w:rPr>
                                <w:i/>
                                <w:color w:val="000000"/>
                                <w:spacing w:val="30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="000B464D">
                              <w:rPr>
                                <w:color w:val="000000"/>
                                <w:sz w:val="18"/>
                                <w:u w:val="single"/>
                              </w:rPr>
                              <w:t>M.Kruthika</w:t>
                            </w:r>
                            <w:proofErr w:type="spellEnd"/>
                            <w:r w:rsidR="000B464D">
                              <w:rPr>
                                <w:color w:val="000000"/>
                                <w:sz w:val="18"/>
                                <w:u w:val="single"/>
                              </w:rPr>
                              <w:t xml:space="preserve"> Reddy</w:t>
                            </w:r>
                            <w:r>
                              <w:rPr>
                                <w:color w:val="000000"/>
                                <w:spacing w:val="-12"/>
                                <w:sz w:val="18"/>
                              </w:rPr>
                              <w:t xml:space="preserve"> </w:t>
                            </w:r>
                            <w:r w:rsidR="000B464D">
                              <w:rPr>
                                <w:color w:val="000000"/>
                                <w:spacing w:val="-12"/>
                                <w:sz w:val="18"/>
                              </w:rPr>
                              <w:t xml:space="preserve"> /19246503y7 </w:t>
                            </w:r>
                            <w:r>
                              <w:rPr>
                                <w:i/>
                                <w:color w:val="000000"/>
                                <w:sz w:val="18"/>
                              </w:rPr>
                              <w:t>(Name</w:t>
                            </w:r>
                            <w:r>
                              <w:rPr>
                                <w:i/>
                                <w:color w:val="000000"/>
                                <w:spacing w:val="2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sz w:val="18"/>
                              </w:rPr>
                              <w:t>/ Reg No) certify that this submission is my original work and that I have adhered to the</w:t>
                            </w:r>
                            <w:r>
                              <w:rPr>
                                <w:i/>
                                <w:color w:val="000000"/>
                                <w:spacing w:val="4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sz w:val="18"/>
                              </w:rPr>
                              <w:t>guidelines specified for this assessment. I understand that any violation of academic integrity rules will result in disciplinary action.</w:t>
                            </w:r>
                          </w:p>
                          <w:p w14:paraId="56DDA8F2" w14:textId="77777777" w:rsidR="00CD54EC" w:rsidRDefault="00000000">
                            <w:pPr>
                              <w:tabs>
                                <w:tab w:val="left" w:pos="4322"/>
                              </w:tabs>
                              <w:spacing w:before="60"/>
                              <w:ind w:left="192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z w:val="18"/>
                              </w:rPr>
                              <w:t xml:space="preserve">Signature of the Student: </w:t>
                            </w:r>
                            <w:r>
                              <w:rPr>
                                <w:color w:val="000000"/>
                                <w:sz w:val="18"/>
                                <w:u w:val="single"/>
                              </w:rPr>
                              <w:tab/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C430045"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6" type="#_x0000_t202" style="position:absolute;margin-left:53.5pt;margin-top:16.6pt;width:7in;height:59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" fillcolor="#fff9e6" strokecolor="#1f4e78" strokeweight="1pt">
                <v:path arrowok="t"/>
                <v:textbox inset="0,0,0,0">
                  <w:txbxContent>
                    <w:p w14:paraId="5A9EE18D" w14:textId="77777777" w:rsidR="00CD54EC" w:rsidRDefault="00000000">
                      <w:pPr>
                        <w:pStyle w:val="BodyText"/>
                        <w:spacing w:before="116"/>
                        <w:ind w:left="192"/>
                        <w:rPr>
                          <w:color w:val="000000"/>
                        </w:rPr>
                      </w:pPr>
                      <w:r>
                        <w:rPr>
                          <w:color w:val="BF0000"/>
                        </w:rPr>
                        <w:t xml:space="preserve">Code of </w:t>
                      </w:r>
                      <w:r>
                        <w:rPr>
                          <w:color w:val="BF0000"/>
                          <w:spacing w:val="-2"/>
                        </w:rPr>
                        <w:t>Conduct</w:t>
                      </w:r>
                    </w:p>
                    <w:p w14:paraId="1C3FCE65" w14:textId="72094646" w:rsidR="00CD54EC" w:rsidRDefault="00000000">
                      <w:pPr>
                        <w:tabs>
                          <w:tab w:val="left" w:pos="2708"/>
                        </w:tabs>
                        <w:ind w:left="192" w:right="178"/>
                        <w:rPr>
                          <w:i/>
                          <w:color w:val="000000"/>
                          <w:sz w:val="18"/>
                        </w:rPr>
                      </w:pPr>
                      <w:r>
                        <w:rPr>
                          <w:i/>
                          <w:color w:val="000000"/>
                          <w:sz w:val="18"/>
                        </w:rPr>
                        <w:t>I</w:t>
                      </w:r>
                      <w:r>
                        <w:rPr>
                          <w:i/>
                          <w:color w:val="000000"/>
                          <w:spacing w:val="30"/>
                          <w:sz w:val="18"/>
                        </w:rPr>
                        <w:t xml:space="preserve"> </w:t>
                      </w:r>
                      <w:proofErr w:type="spellStart"/>
                      <w:r w:rsidR="000B464D">
                        <w:rPr>
                          <w:color w:val="000000"/>
                          <w:sz w:val="18"/>
                          <w:u w:val="single"/>
                        </w:rPr>
                        <w:t>M.Kruthika</w:t>
                      </w:r>
                      <w:proofErr w:type="spellEnd"/>
                      <w:r w:rsidR="000B464D">
                        <w:rPr>
                          <w:color w:val="000000"/>
                          <w:sz w:val="18"/>
                          <w:u w:val="single"/>
                        </w:rPr>
                        <w:t xml:space="preserve"> Reddy</w:t>
                      </w:r>
                      <w:r>
                        <w:rPr>
                          <w:color w:val="000000"/>
                          <w:spacing w:val="-12"/>
                          <w:sz w:val="18"/>
                        </w:rPr>
                        <w:t xml:space="preserve"> </w:t>
                      </w:r>
                      <w:r w:rsidR="000B464D">
                        <w:rPr>
                          <w:color w:val="000000"/>
                          <w:spacing w:val="-12"/>
                          <w:sz w:val="18"/>
                        </w:rPr>
                        <w:t xml:space="preserve"> /19246503y7 </w:t>
                      </w:r>
                      <w:r>
                        <w:rPr>
                          <w:i/>
                          <w:color w:val="000000"/>
                          <w:sz w:val="18"/>
                        </w:rPr>
                        <w:t>(Name</w:t>
                      </w:r>
                      <w:r>
                        <w:rPr>
                          <w:i/>
                          <w:color w:val="000000"/>
                          <w:spacing w:val="25"/>
                          <w:sz w:val="18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sz w:val="18"/>
                        </w:rPr>
                        <w:t>/ Reg No) certify that this submission is my original work and that I have adhered to the</w:t>
                      </w:r>
                      <w:r>
                        <w:rPr>
                          <w:i/>
                          <w:color w:val="000000"/>
                          <w:spacing w:val="40"/>
                          <w:sz w:val="18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sz w:val="18"/>
                        </w:rPr>
                        <w:t>guidelines specified for this assessment. I understand that any violation of academic integrity rules will result in disciplinary action.</w:t>
                      </w:r>
                    </w:p>
                    <w:p w14:paraId="56DDA8F2" w14:textId="77777777" w:rsidR="00CD54EC" w:rsidRDefault="00000000">
                      <w:pPr>
                        <w:tabs>
                          <w:tab w:val="left" w:pos="4322"/>
                        </w:tabs>
                        <w:spacing w:before="60"/>
                        <w:ind w:left="192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z w:val="18"/>
                        </w:rPr>
                        <w:t xml:space="preserve">Signature of the Student: </w:t>
                      </w:r>
                      <w:r>
                        <w:rPr>
                          <w:color w:val="000000"/>
                          <w:sz w:val="18"/>
                          <w:u w:val="single"/>
                        </w:rPr>
                        <w:tab/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7539582" w14:textId="77777777" w:rsidR="00CD54EC" w:rsidRDefault="00000000">
      <w:pPr>
        <w:spacing w:before="23"/>
        <w:ind w:left="357"/>
        <w:rPr>
          <w:b/>
        </w:rPr>
      </w:pPr>
      <w:r>
        <w:rPr>
          <w:b/>
          <w:color w:val="BF0000"/>
        </w:rPr>
        <w:t>Annexure</w:t>
      </w:r>
      <w:r>
        <w:rPr>
          <w:b/>
          <w:color w:val="BF0000"/>
          <w:spacing w:val="-6"/>
        </w:rPr>
        <w:t xml:space="preserve"> </w:t>
      </w:r>
      <w:r>
        <w:rPr>
          <w:b/>
          <w:color w:val="BF0000"/>
        </w:rPr>
        <w:t>A</w:t>
      </w:r>
      <w:r>
        <w:rPr>
          <w:b/>
          <w:color w:val="BF0000"/>
          <w:spacing w:val="-5"/>
        </w:rPr>
        <w:t xml:space="preserve"> </w:t>
      </w:r>
      <w:r>
        <w:rPr>
          <w:b/>
          <w:color w:val="BF0000"/>
        </w:rPr>
        <w:t>–</w:t>
      </w:r>
      <w:r>
        <w:rPr>
          <w:b/>
          <w:color w:val="BF0000"/>
          <w:spacing w:val="-5"/>
        </w:rPr>
        <w:t xml:space="preserve"> </w:t>
      </w:r>
      <w:r>
        <w:rPr>
          <w:b/>
          <w:color w:val="BF0000"/>
        </w:rPr>
        <w:t>Seminar</w:t>
      </w:r>
      <w:r>
        <w:rPr>
          <w:b/>
          <w:color w:val="BF0000"/>
          <w:spacing w:val="-5"/>
        </w:rPr>
        <w:t xml:space="preserve"> </w:t>
      </w:r>
      <w:r>
        <w:rPr>
          <w:b/>
          <w:color w:val="BF0000"/>
        </w:rPr>
        <w:t>on</w:t>
      </w:r>
      <w:r>
        <w:rPr>
          <w:b/>
          <w:color w:val="BF0000"/>
          <w:spacing w:val="-5"/>
        </w:rPr>
        <w:t xml:space="preserve"> </w:t>
      </w:r>
      <w:r>
        <w:rPr>
          <w:b/>
          <w:color w:val="BF0000"/>
        </w:rPr>
        <w:t>Emerging</w:t>
      </w:r>
      <w:r>
        <w:rPr>
          <w:b/>
          <w:color w:val="BF0000"/>
          <w:spacing w:val="-5"/>
        </w:rPr>
        <w:t xml:space="preserve"> </w:t>
      </w:r>
      <w:r>
        <w:rPr>
          <w:b/>
          <w:color w:val="BF0000"/>
          <w:spacing w:val="-2"/>
        </w:rPr>
        <w:t>Technologies</w:t>
      </w:r>
    </w:p>
    <w:p w14:paraId="5C9B9F93" w14:textId="77777777" w:rsidR="00CD54EC" w:rsidRDefault="00000000">
      <w:pPr>
        <w:pStyle w:val="BodyText"/>
        <w:spacing w:before="80"/>
        <w:ind w:left="357"/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07BC4F78" wp14:editId="5E417420">
                <wp:simplePos x="0" y="0"/>
                <wp:positionH relativeFrom="page">
                  <wp:posOffset>685800</wp:posOffset>
                </wp:positionH>
                <wp:positionV relativeFrom="paragraph">
                  <wp:posOffset>243853</wp:posOffset>
                </wp:positionV>
                <wp:extent cx="640080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0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>
                              <a:moveTo>
                                <a:pt x="0" y="0"/>
                              </a:moveTo>
                              <a:lnTo>
                                <a:pt x="64008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BF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075EBD" id="Graphic 3" o:spid="_x0000_s1026" style="position:absolute;margin-left:54pt;margin-top:19.2pt;width:7in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0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" path="m,l6400800,e" filled="f" strokecolor="#bf0000" strokeweight="1pt">
                <v:path arrowok="t"/>
                <w10:wrap type="topAndBottom" anchorx="page"/>
              </v:shape>
            </w:pict>
          </mc:Fallback>
        </mc:AlternateContent>
      </w:r>
      <w:r>
        <w:t xml:space="preserve">Instructions to </w:t>
      </w:r>
      <w:r>
        <w:rPr>
          <w:spacing w:val="-2"/>
        </w:rPr>
        <w:t>Students:</w:t>
      </w:r>
    </w:p>
    <w:p w14:paraId="5945B446" w14:textId="77777777" w:rsidR="00CD54EC" w:rsidRDefault="00000000">
      <w:pPr>
        <w:spacing w:before="38" w:line="249" w:lineRule="auto"/>
        <w:ind w:left="357"/>
        <w:rPr>
          <w:rFonts w:ascii="Arial MT"/>
          <w:sz w:val="24"/>
        </w:rPr>
      </w:pPr>
      <w:r>
        <w:rPr>
          <w:rFonts w:ascii="Arial MT"/>
          <w:sz w:val="24"/>
        </w:rPr>
        <w:t>Students must select the topic</w:t>
      </w:r>
      <w:r>
        <w:rPr>
          <w:rFonts w:ascii="Arial MT"/>
          <w:spacing w:val="-3"/>
          <w:sz w:val="24"/>
        </w:rPr>
        <w:t xml:space="preserve"> </w:t>
      </w:r>
      <w:r>
        <w:rPr>
          <w:b/>
          <w:sz w:val="24"/>
        </w:rPr>
        <w:t>strictly according to the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Serial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Number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(</w:t>
      </w:r>
      <w:proofErr w:type="spellStart"/>
      <w:r>
        <w:rPr>
          <w:b/>
          <w:sz w:val="24"/>
        </w:rPr>
        <w:t>S.No</w:t>
      </w:r>
      <w:proofErr w:type="spellEnd"/>
      <w:r>
        <w:rPr>
          <w:b/>
          <w:sz w:val="24"/>
        </w:rPr>
        <w:t>.)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 xml:space="preserve">order </w:t>
      </w:r>
      <w:r>
        <w:rPr>
          <w:rFonts w:ascii="Arial MT"/>
          <w:sz w:val="24"/>
        </w:rPr>
        <w:t>assigned</w:t>
      </w:r>
      <w:r>
        <w:rPr>
          <w:rFonts w:ascii="Arial MT"/>
          <w:spacing w:val="-3"/>
          <w:sz w:val="24"/>
        </w:rPr>
        <w:t xml:space="preserve"> </w:t>
      </w:r>
      <w:r>
        <w:rPr>
          <w:rFonts w:ascii="Arial MT"/>
          <w:sz w:val="24"/>
        </w:rPr>
        <w:t xml:space="preserve">to </w:t>
      </w:r>
      <w:r>
        <w:rPr>
          <w:rFonts w:ascii="Arial MT"/>
          <w:spacing w:val="-2"/>
          <w:sz w:val="24"/>
        </w:rPr>
        <w:t>them.</w:t>
      </w:r>
    </w:p>
    <w:tbl>
      <w:tblPr>
        <w:tblW w:w="0" w:type="auto"/>
        <w:tblInd w:w="17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60"/>
        <w:gridCol w:w="6520"/>
      </w:tblGrid>
      <w:tr w:rsidR="00CD54EC" w14:paraId="05BEEC35" w14:textId="77777777">
        <w:trPr>
          <w:trHeight w:val="259"/>
        </w:trPr>
        <w:tc>
          <w:tcPr>
            <w:tcW w:w="760" w:type="dxa"/>
            <w:shd w:val="clear" w:color="auto" w:fill="D9EDF2"/>
          </w:tcPr>
          <w:p w14:paraId="6221D485" w14:textId="77777777" w:rsidR="00CD54EC" w:rsidRDefault="00000000">
            <w:pPr>
              <w:pStyle w:val="TableParagraph"/>
              <w:spacing w:line="240" w:lineRule="exact"/>
              <w:ind w:left="111"/>
              <w:rPr>
                <w:b/>
                <w:sz w:val="24"/>
              </w:rPr>
            </w:pPr>
            <w:proofErr w:type="spellStart"/>
            <w:r>
              <w:rPr>
                <w:b/>
                <w:spacing w:val="-2"/>
                <w:sz w:val="24"/>
              </w:rPr>
              <w:t>S.No</w:t>
            </w:r>
            <w:proofErr w:type="spellEnd"/>
            <w:r>
              <w:rPr>
                <w:b/>
                <w:spacing w:val="-2"/>
                <w:sz w:val="24"/>
              </w:rPr>
              <w:t>.</w:t>
            </w:r>
          </w:p>
        </w:tc>
        <w:tc>
          <w:tcPr>
            <w:tcW w:w="6520" w:type="dxa"/>
            <w:shd w:val="clear" w:color="auto" w:fill="D9EDF2"/>
          </w:tcPr>
          <w:p w14:paraId="46E2CC28" w14:textId="77777777" w:rsidR="00CD54EC" w:rsidRDefault="00000000">
            <w:pPr>
              <w:pStyle w:val="TableParagraph"/>
              <w:spacing w:line="240" w:lineRule="exact"/>
              <w:ind w:left="2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Seminar </w:t>
            </w:r>
            <w:r>
              <w:rPr>
                <w:b/>
                <w:spacing w:val="-2"/>
                <w:sz w:val="24"/>
              </w:rPr>
              <w:t>Topic</w:t>
            </w:r>
          </w:p>
        </w:tc>
      </w:tr>
      <w:tr w:rsidR="00CD54EC" w14:paraId="18A1135B" w14:textId="77777777">
        <w:trPr>
          <w:trHeight w:val="280"/>
        </w:trPr>
        <w:tc>
          <w:tcPr>
            <w:tcW w:w="760" w:type="dxa"/>
            <w:shd w:val="clear" w:color="auto" w:fill="D9EDF2"/>
          </w:tcPr>
          <w:p w14:paraId="08786049" w14:textId="77777777" w:rsidR="00CD54EC" w:rsidRDefault="00000000">
            <w:pPr>
              <w:pStyle w:val="TableParagraph"/>
              <w:spacing w:before="1" w:line="259" w:lineRule="exact"/>
              <w:ind w:left="107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6520" w:type="dxa"/>
            <w:shd w:val="clear" w:color="auto" w:fill="D9EDF2"/>
          </w:tcPr>
          <w:p w14:paraId="0D127863" w14:textId="77777777" w:rsidR="00CD54EC" w:rsidRDefault="00000000">
            <w:pPr>
              <w:pStyle w:val="TableParagraph"/>
              <w:spacing w:before="1" w:line="259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Generative AI and Large Language Models </w:t>
            </w:r>
            <w:r>
              <w:rPr>
                <w:b/>
                <w:spacing w:val="-2"/>
                <w:sz w:val="24"/>
              </w:rPr>
              <w:t>(LLMs)</w:t>
            </w:r>
          </w:p>
        </w:tc>
      </w:tr>
      <w:tr w:rsidR="00CD54EC" w14:paraId="238B44C4" w14:textId="77777777">
        <w:trPr>
          <w:trHeight w:val="280"/>
        </w:trPr>
        <w:tc>
          <w:tcPr>
            <w:tcW w:w="760" w:type="dxa"/>
            <w:shd w:val="clear" w:color="auto" w:fill="D9EDF2"/>
          </w:tcPr>
          <w:p w14:paraId="76705608" w14:textId="77777777" w:rsidR="00CD54EC" w:rsidRDefault="00000000">
            <w:pPr>
              <w:pStyle w:val="TableParagraph"/>
              <w:spacing w:line="260" w:lineRule="exact"/>
              <w:ind w:left="107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6520" w:type="dxa"/>
            <w:shd w:val="clear" w:color="auto" w:fill="D9EDF2"/>
          </w:tcPr>
          <w:p w14:paraId="4EA17827" w14:textId="77777777" w:rsidR="00CD54EC" w:rsidRDefault="00000000">
            <w:pPr>
              <w:pStyle w:val="TableParagraph"/>
              <w:spacing w:line="260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AI Agents and Autonomous AI </w:t>
            </w:r>
            <w:r>
              <w:rPr>
                <w:b/>
                <w:spacing w:val="-2"/>
                <w:sz w:val="24"/>
              </w:rPr>
              <w:t>Systems</w:t>
            </w:r>
          </w:p>
        </w:tc>
      </w:tr>
      <w:tr w:rsidR="00CD54EC" w14:paraId="0A7F4F73" w14:textId="77777777">
        <w:trPr>
          <w:trHeight w:val="260"/>
        </w:trPr>
        <w:tc>
          <w:tcPr>
            <w:tcW w:w="760" w:type="dxa"/>
            <w:shd w:val="clear" w:color="auto" w:fill="D9EDF2"/>
          </w:tcPr>
          <w:p w14:paraId="30D9C974" w14:textId="77777777" w:rsidR="00CD54EC" w:rsidRDefault="00000000">
            <w:pPr>
              <w:pStyle w:val="TableParagraph"/>
              <w:spacing w:line="240" w:lineRule="exact"/>
              <w:ind w:left="107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6520" w:type="dxa"/>
            <w:shd w:val="clear" w:color="auto" w:fill="D9EDF2"/>
          </w:tcPr>
          <w:p w14:paraId="2E122E19" w14:textId="77777777" w:rsidR="00CD54EC" w:rsidRDefault="00000000">
            <w:pPr>
              <w:pStyle w:val="TableParagraph"/>
              <w:spacing w:line="240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Multimodal Artificial </w:t>
            </w:r>
            <w:r>
              <w:rPr>
                <w:b/>
                <w:spacing w:val="-2"/>
                <w:sz w:val="24"/>
              </w:rPr>
              <w:t>Intelligence</w:t>
            </w:r>
          </w:p>
        </w:tc>
      </w:tr>
      <w:tr w:rsidR="00CD54EC" w14:paraId="33EC57A1" w14:textId="77777777">
        <w:trPr>
          <w:trHeight w:val="280"/>
        </w:trPr>
        <w:tc>
          <w:tcPr>
            <w:tcW w:w="760" w:type="dxa"/>
            <w:shd w:val="clear" w:color="auto" w:fill="D9EDF2"/>
          </w:tcPr>
          <w:p w14:paraId="5117A480" w14:textId="77777777" w:rsidR="00CD54EC" w:rsidRDefault="00000000">
            <w:pPr>
              <w:pStyle w:val="TableParagraph"/>
              <w:spacing w:line="260" w:lineRule="exact"/>
              <w:ind w:left="107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6520" w:type="dxa"/>
            <w:shd w:val="clear" w:color="auto" w:fill="D9EDF2"/>
          </w:tcPr>
          <w:p w14:paraId="130EA569" w14:textId="77777777" w:rsidR="00CD54EC" w:rsidRDefault="00000000">
            <w:pPr>
              <w:pStyle w:val="TableParagraph"/>
              <w:spacing w:line="260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Explainable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and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Trustworthy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AI</w:t>
            </w:r>
          </w:p>
        </w:tc>
      </w:tr>
      <w:tr w:rsidR="00CD54EC" w14:paraId="108EBE60" w14:textId="77777777">
        <w:trPr>
          <w:trHeight w:val="259"/>
        </w:trPr>
        <w:tc>
          <w:tcPr>
            <w:tcW w:w="760" w:type="dxa"/>
            <w:shd w:val="clear" w:color="auto" w:fill="D9EDF2"/>
          </w:tcPr>
          <w:p w14:paraId="0CEA94F5" w14:textId="77777777" w:rsidR="00CD54EC" w:rsidRDefault="00000000">
            <w:pPr>
              <w:pStyle w:val="TableParagraph"/>
              <w:spacing w:line="240" w:lineRule="exact"/>
              <w:ind w:left="107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6520" w:type="dxa"/>
            <w:shd w:val="clear" w:color="auto" w:fill="D9EDF2"/>
          </w:tcPr>
          <w:p w14:paraId="1E6129D6" w14:textId="77777777" w:rsidR="00CD54EC" w:rsidRDefault="00000000">
            <w:pPr>
              <w:pStyle w:val="TableParagraph"/>
              <w:spacing w:line="240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Edge AI and Intelligent Edge </w:t>
            </w:r>
            <w:r>
              <w:rPr>
                <w:b/>
                <w:spacing w:val="-2"/>
                <w:sz w:val="24"/>
              </w:rPr>
              <w:t>Computing</w:t>
            </w:r>
          </w:p>
        </w:tc>
      </w:tr>
      <w:tr w:rsidR="00CD54EC" w14:paraId="014A953E" w14:textId="77777777">
        <w:trPr>
          <w:trHeight w:val="279"/>
        </w:trPr>
        <w:tc>
          <w:tcPr>
            <w:tcW w:w="760" w:type="dxa"/>
            <w:shd w:val="clear" w:color="auto" w:fill="D9EDF2"/>
          </w:tcPr>
          <w:p w14:paraId="4F2A353A" w14:textId="77777777" w:rsidR="00CD54EC" w:rsidRDefault="00000000">
            <w:pPr>
              <w:pStyle w:val="TableParagraph"/>
              <w:spacing w:line="260" w:lineRule="exact"/>
              <w:ind w:left="107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6520" w:type="dxa"/>
            <w:shd w:val="clear" w:color="auto" w:fill="D9EDF2"/>
          </w:tcPr>
          <w:p w14:paraId="2148CF6F" w14:textId="77777777" w:rsidR="00CD54EC" w:rsidRDefault="00000000">
            <w:pPr>
              <w:pStyle w:val="TableParagraph"/>
              <w:spacing w:line="260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Federated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Learning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and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Privacy-Preserving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AI</w:t>
            </w:r>
          </w:p>
        </w:tc>
      </w:tr>
      <w:tr w:rsidR="00CD54EC" w14:paraId="17F51CC4" w14:textId="77777777">
        <w:trPr>
          <w:trHeight w:val="260"/>
        </w:trPr>
        <w:tc>
          <w:tcPr>
            <w:tcW w:w="760" w:type="dxa"/>
            <w:shd w:val="clear" w:color="auto" w:fill="D9EDF2"/>
          </w:tcPr>
          <w:p w14:paraId="254C1CAE" w14:textId="77777777" w:rsidR="00CD54EC" w:rsidRDefault="00000000">
            <w:pPr>
              <w:pStyle w:val="TableParagraph"/>
              <w:spacing w:line="240" w:lineRule="exact"/>
              <w:ind w:left="107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6520" w:type="dxa"/>
            <w:shd w:val="clear" w:color="auto" w:fill="D9EDF2"/>
          </w:tcPr>
          <w:p w14:paraId="73F4F8AE" w14:textId="77777777" w:rsidR="00CD54EC" w:rsidRDefault="00000000">
            <w:pPr>
              <w:pStyle w:val="TableParagraph"/>
              <w:spacing w:line="240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Deep Learning for Computer </w:t>
            </w:r>
            <w:r>
              <w:rPr>
                <w:b/>
                <w:spacing w:val="-2"/>
                <w:sz w:val="24"/>
              </w:rPr>
              <w:t>Vision</w:t>
            </w:r>
          </w:p>
        </w:tc>
      </w:tr>
      <w:tr w:rsidR="00CD54EC" w14:paraId="0A9BD9FB" w14:textId="77777777">
        <w:trPr>
          <w:trHeight w:val="280"/>
        </w:trPr>
        <w:tc>
          <w:tcPr>
            <w:tcW w:w="760" w:type="dxa"/>
            <w:shd w:val="clear" w:color="auto" w:fill="D9EDF2"/>
          </w:tcPr>
          <w:p w14:paraId="315D5C80" w14:textId="77777777" w:rsidR="00CD54EC" w:rsidRDefault="00000000">
            <w:pPr>
              <w:pStyle w:val="TableParagraph"/>
              <w:spacing w:line="260" w:lineRule="exact"/>
              <w:ind w:left="107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6520" w:type="dxa"/>
            <w:shd w:val="clear" w:color="auto" w:fill="D9EDF2"/>
          </w:tcPr>
          <w:p w14:paraId="65B27769" w14:textId="77777777" w:rsidR="00CD54EC" w:rsidRDefault="00000000">
            <w:pPr>
              <w:pStyle w:val="TableParagraph"/>
              <w:spacing w:line="260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AI-Powered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Medical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Image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Analysis</w:t>
            </w:r>
          </w:p>
        </w:tc>
      </w:tr>
      <w:tr w:rsidR="00CD54EC" w14:paraId="61F6C8DA" w14:textId="77777777">
        <w:trPr>
          <w:trHeight w:val="260"/>
        </w:trPr>
        <w:tc>
          <w:tcPr>
            <w:tcW w:w="760" w:type="dxa"/>
            <w:shd w:val="clear" w:color="auto" w:fill="D9EDF2"/>
          </w:tcPr>
          <w:p w14:paraId="180615B4" w14:textId="77777777" w:rsidR="00CD54EC" w:rsidRDefault="00000000">
            <w:pPr>
              <w:pStyle w:val="TableParagraph"/>
              <w:spacing w:line="240" w:lineRule="exact"/>
              <w:ind w:left="107"/>
              <w:rPr>
                <w:sz w:val="24"/>
              </w:rPr>
            </w:pPr>
            <w:r>
              <w:rPr>
                <w:spacing w:val="-10"/>
                <w:sz w:val="24"/>
              </w:rPr>
              <w:t>9</w:t>
            </w:r>
          </w:p>
        </w:tc>
        <w:tc>
          <w:tcPr>
            <w:tcW w:w="6520" w:type="dxa"/>
            <w:shd w:val="clear" w:color="auto" w:fill="D9EDF2"/>
          </w:tcPr>
          <w:p w14:paraId="3C7B519D" w14:textId="77777777" w:rsidR="00CD54EC" w:rsidRDefault="00000000">
            <w:pPr>
              <w:pStyle w:val="TableParagraph"/>
              <w:spacing w:line="240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Natural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Language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Processing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with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Transformer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Models</w:t>
            </w:r>
          </w:p>
        </w:tc>
      </w:tr>
      <w:tr w:rsidR="00CD54EC" w14:paraId="637D4363" w14:textId="77777777">
        <w:trPr>
          <w:trHeight w:val="280"/>
        </w:trPr>
        <w:tc>
          <w:tcPr>
            <w:tcW w:w="760" w:type="dxa"/>
            <w:shd w:val="clear" w:color="auto" w:fill="D9EDF2"/>
          </w:tcPr>
          <w:p w14:paraId="538444B6" w14:textId="77777777" w:rsidR="00CD54EC" w:rsidRDefault="00000000">
            <w:pPr>
              <w:pStyle w:val="TableParagraph"/>
              <w:spacing w:line="260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6520" w:type="dxa"/>
            <w:shd w:val="clear" w:color="auto" w:fill="D9EDF2"/>
          </w:tcPr>
          <w:p w14:paraId="144CDB14" w14:textId="77777777" w:rsidR="00CD54EC" w:rsidRDefault="00000000">
            <w:pPr>
              <w:pStyle w:val="TableParagraph"/>
              <w:spacing w:line="260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Retrieval-Augmented Generation </w:t>
            </w:r>
            <w:r>
              <w:rPr>
                <w:b/>
                <w:spacing w:val="-2"/>
                <w:sz w:val="24"/>
              </w:rPr>
              <w:t>(RAG)</w:t>
            </w:r>
          </w:p>
        </w:tc>
      </w:tr>
      <w:tr w:rsidR="00CD54EC" w14:paraId="0324D8C7" w14:textId="77777777">
        <w:trPr>
          <w:trHeight w:val="280"/>
        </w:trPr>
        <w:tc>
          <w:tcPr>
            <w:tcW w:w="760" w:type="dxa"/>
            <w:shd w:val="clear" w:color="auto" w:fill="D9EDF2"/>
          </w:tcPr>
          <w:p w14:paraId="578F24D9" w14:textId="77777777" w:rsidR="00CD54EC" w:rsidRDefault="00000000">
            <w:pPr>
              <w:pStyle w:val="TableParagraph"/>
              <w:spacing w:line="260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11</w:t>
            </w:r>
          </w:p>
        </w:tc>
        <w:tc>
          <w:tcPr>
            <w:tcW w:w="6520" w:type="dxa"/>
            <w:shd w:val="clear" w:color="auto" w:fill="D9EDF2"/>
          </w:tcPr>
          <w:p w14:paraId="29858AA6" w14:textId="77777777" w:rsidR="00CD54EC" w:rsidRDefault="00000000">
            <w:pPr>
              <w:pStyle w:val="TableParagraph"/>
              <w:spacing w:line="260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AI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in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Cybersecurity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and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Threat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Detection</w:t>
            </w:r>
          </w:p>
        </w:tc>
      </w:tr>
      <w:tr w:rsidR="00CD54EC" w14:paraId="4BF76E33" w14:textId="77777777">
        <w:trPr>
          <w:trHeight w:val="259"/>
        </w:trPr>
        <w:tc>
          <w:tcPr>
            <w:tcW w:w="760" w:type="dxa"/>
            <w:shd w:val="clear" w:color="auto" w:fill="D9EDF2"/>
          </w:tcPr>
          <w:p w14:paraId="379CEEEF" w14:textId="77777777" w:rsidR="00CD54EC" w:rsidRDefault="00000000">
            <w:pPr>
              <w:pStyle w:val="TableParagraph"/>
              <w:spacing w:line="240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12</w:t>
            </w:r>
          </w:p>
        </w:tc>
        <w:tc>
          <w:tcPr>
            <w:tcW w:w="6520" w:type="dxa"/>
            <w:shd w:val="clear" w:color="auto" w:fill="D9EDF2"/>
          </w:tcPr>
          <w:p w14:paraId="1A8719DA" w14:textId="77777777" w:rsidR="00CD54EC" w:rsidRDefault="00000000">
            <w:pPr>
              <w:pStyle w:val="TableParagraph"/>
              <w:spacing w:line="240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Zero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z w:val="24"/>
              </w:rPr>
              <w:t>Trust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Architecture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and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Modern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Cybersecurity</w:t>
            </w:r>
          </w:p>
        </w:tc>
      </w:tr>
      <w:tr w:rsidR="00CD54EC" w14:paraId="1A61FF29" w14:textId="77777777">
        <w:trPr>
          <w:trHeight w:val="280"/>
        </w:trPr>
        <w:tc>
          <w:tcPr>
            <w:tcW w:w="760" w:type="dxa"/>
            <w:shd w:val="clear" w:color="auto" w:fill="D9EDF2"/>
          </w:tcPr>
          <w:p w14:paraId="6E4B8898" w14:textId="77777777" w:rsidR="00CD54EC" w:rsidRDefault="00000000">
            <w:pPr>
              <w:pStyle w:val="TableParagraph"/>
              <w:spacing w:line="260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13</w:t>
            </w:r>
          </w:p>
        </w:tc>
        <w:tc>
          <w:tcPr>
            <w:tcW w:w="6520" w:type="dxa"/>
            <w:shd w:val="clear" w:color="auto" w:fill="D9EDF2"/>
          </w:tcPr>
          <w:p w14:paraId="62C428E7" w14:textId="77777777" w:rsidR="00CD54EC" w:rsidRDefault="00000000">
            <w:pPr>
              <w:pStyle w:val="TableParagraph"/>
              <w:spacing w:line="260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Post-Quantum </w:t>
            </w:r>
            <w:r>
              <w:rPr>
                <w:b/>
                <w:spacing w:val="-2"/>
                <w:sz w:val="24"/>
              </w:rPr>
              <w:t>Cryptography</w:t>
            </w:r>
          </w:p>
        </w:tc>
      </w:tr>
      <w:tr w:rsidR="00CD54EC" w14:paraId="346A48C5" w14:textId="77777777">
        <w:trPr>
          <w:trHeight w:val="259"/>
        </w:trPr>
        <w:tc>
          <w:tcPr>
            <w:tcW w:w="760" w:type="dxa"/>
            <w:shd w:val="clear" w:color="auto" w:fill="D9EDF2"/>
          </w:tcPr>
          <w:p w14:paraId="3C86882F" w14:textId="77777777" w:rsidR="00CD54EC" w:rsidRDefault="00000000">
            <w:pPr>
              <w:pStyle w:val="TableParagraph"/>
              <w:spacing w:line="240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14</w:t>
            </w:r>
          </w:p>
        </w:tc>
        <w:tc>
          <w:tcPr>
            <w:tcW w:w="6520" w:type="dxa"/>
            <w:shd w:val="clear" w:color="auto" w:fill="D9EDF2"/>
          </w:tcPr>
          <w:p w14:paraId="10234712" w14:textId="77777777" w:rsidR="00CD54EC" w:rsidRDefault="00000000">
            <w:pPr>
              <w:pStyle w:val="TableParagraph"/>
              <w:spacing w:line="240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Quantum Computing and Quantum </w:t>
            </w:r>
            <w:r>
              <w:rPr>
                <w:b/>
                <w:spacing w:val="-2"/>
                <w:sz w:val="24"/>
              </w:rPr>
              <w:t>Algorithms</w:t>
            </w:r>
          </w:p>
        </w:tc>
      </w:tr>
      <w:tr w:rsidR="00CD54EC" w14:paraId="7E56A11A" w14:textId="77777777">
        <w:trPr>
          <w:trHeight w:val="280"/>
        </w:trPr>
        <w:tc>
          <w:tcPr>
            <w:tcW w:w="760" w:type="dxa"/>
            <w:shd w:val="clear" w:color="auto" w:fill="D9EDF2"/>
          </w:tcPr>
          <w:p w14:paraId="6C766F20" w14:textId="77777777" w:rsidR="00CD54EC" w:rsidRDefault="00000000">
            <w:pPr>
              <w:pStyle w:val="TableParagraph"/>
              <w:spacing w:line="260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15</w:t>
            </w:r>
          </w:p>
        </w:tc>
        <w:tc>
          <w:tcPr>
            <w:tcW w:w="6520" w:type="dxa"/>
            <w:shd w:val="clear" w:color="auto" w:fill="D9EDF2"/>
          </w:tcPr>
          <w:p w14:paraId="16921C5C" w14:textId="77777777" w:rsidR="00CD54EC" w:rsidRDefault="00000000">
            <w:pPr>
              <w:pStyle w:val="TableParagraph"/>
              <w:spacing w:line="260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Quantum Machine </w:t>
            </w:r>
            <w:r>
              <w:rPr>
                <w:b/>
                <w:spacing w:val="-2"/>
                <w:sz w:val="24"/>
              </w:rPr>
              <w:t>Learning</w:t>
            </w:r>
          </w:p>
        </w:tc>
      </w:tr>
      <w:tr w:rsidR="00CD54EC" w14:paraId="286962BF" w14:textId="77777777">
        <w:trPr>
          <w:trHeight w:val="259"/>
        </w:trPr>
        <w:tc>
          <w:tcPr>
            <w:tcW w:w="760" w:type="dxa"/>
            <w:shd w:val="clear" w:color="auto" w:fill="D9EDF2"/>
          </w:tcPr>
          <w:p w14:paraId="5C6F5EAD" w14:textId="77777777" w:rsidR="00CD54EC" w:rsidRDefault="00000000">
            <w:pPr>
              <w:pStyle w:val="TableParagraph"/>
              <w:spacing w:line="240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16</w:t>
            </w:r>
          </w:p>
        </w:tc>
        <w:tc>
          <w:tcPr>
            <w:tcW w:w="6520" w:type="dxa"/>
            <w:shd w:val="clear" w:color="auto" w:fill="D9EDF2"/>
          </w:tcPr>
          <w:p w14:paraId="378FF2FB" w14:textId="77777777" w:rsidR="00CD54EC" w:rsidRDefault="00000000">
            <w:pPr>
              <w:pStyle w:val="TableParagraph"/>
              <w:spacing w:line="240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Cloud-Native Computing and </w:t>
            </w:r>
            <w:r>
              <w:rPr>
                <w:b/>
                <w:spacing w:val="-2"/>
                <w:sz w:val="24"/>
              </w:rPr>
              <w:t>Microservices</w:t>
            </w:r>
          </w:p>
        </w:tc>
      </w:tr>
      <w:tr w:rsidR="00CD54EC" w14:paraId="7FD60561" w14:textId="77777777">
        <w:trPr>
          <w:trHeight w:val="279"/>
        </w:trPr>
        <w:tc>
          <w:tcPr>
            <w:tcW w:w="760" w:type="dxa"/>
            <w:shd w:val="clear" w:color="auto" w:fill="D9EDF2"/>
          </w:tcPr>
          <w:p w14:paraId="6DFE11E0" w14:textId="77777777" w:rsidR="00CD54EC" w:rsidRDefault="00000000">
            <w:pPr>
              <w:pStyle w:val="TableParagraph"/>
              <w:spacing w:line="260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17</w:t>
            </w:r>
          </w:p>
        </w:tc>
        <w:tc>
          <w:tcPr>
            <w:tcW w:w="6520" w:type="dxa"/>
            <w:shd w:val="clear" w:color="auto" w:fill="D9EDF2"/>
          </w:tcPr>
          <w:p w14:paraId="4700AC12" w14:textId="77777777" w:rsidR="00CD54EC" w:rsidRDefault="00000000">
            <w:pPr>
              <w:pStyle w:val="TableParagraph"/>
              <w:spacing w:line="260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Serverless Computing and Function-as-a-</w:t>
            </w:r>
            <w:r>
              <w:rPr>
                <w:b/>
                <w:spacing w:val="-2"/>
                <w:sz w:val="24"/>
              </w:rPr>
              <w:t>Service</w:t>
            </w:r>
          </w:p>
        </w:tc>
      </w:tr>
      <w:tr w:rsidR="00CD54EC" w14:paraId="7BF3651F" w14:textId="77777777">
        <w:trPr>
          <w:trHeight w:val="260"/>
        </w:trPr>
        <w:tc>
          <w:tcPr>
            <w:tcW w:w="760" w:type="dxa"/>
            <w:shd w:val="clear" w:color="auto" w:fill="D9EDF2"/>
          </w:tcPr>
          <w:p w14:paraId="50994815" w14:textId="77777777" w:rsidR="00CD54EC" w:rsidRDefault="00000000">
            <w:pPr>
              <w:pStyle w:val="TableParagraph"/>
              <w:spacing w:line="240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18</w:t>
            </w:r>
          </w:p>
        </w:tc>
        <w:tc>
          <w:tcPr>
            <w:tcW w:w="6520" w:type="dxa"/>
            <w:shd w:val="clear" w:color="auto" w:fill="D9EDF2"/>
          </w:tcPr>
          <w:p w14:paraId="236F328F" w14:textId="77777777" w:rsidR="00CD54EC" w:rsidRDefault="00000000">
            <w:pPr>
              <w:pStyle w:val="TableParagraph"/>
              <w:spacing w:line="240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Edge Computing and Fog </w:t>
            </w:r>
            <w:r>
              <w:rPr>
                <w:b/>
                <w:spacing w:val="-2"/>
                <w:sz w:val="24"/>
              </w:rPr>
              <w:t>Computing</w:t>
            </w:r>
          </w:p>
        </w:tc>
      </w:tr>
      <w:tr w:rsidR="00CD54EC" w14:paraId="06F43227" w14:textId="77777777">
        <w:trPr>
          <w:trHeight w:val="280"/>
        </w:trPr>
        <w:tc>
          <w:tcPr>
            <w:tcW w:w="760" w:type="dxa"/>
            <w:shd w:val="clear" w:color="auto" w:fill="D9EDF2"/>
          </w:tcPr>
          <w:p w14:paraId="437B59E9" w14:textId="77777777" w:rsidR="00CD54EC" w:rsidRDefault="00000000">
            <w:pPr>
              <w:pStyle w:val="TableParagraph"/>
              <w:spacing w:line="260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19</w:t>
            </w:r>
          </w:p>
        </w:tc>
        <w:tc>
          <w:tcPr>
            <w:tcW w:w="6520" w:type="dxa"/>
            <w:shd w:val="clear" w:color="auto" w:fill="D9EDF2"/>
          </w:tcPr>
          <w:p w14:paraId="6E351F07" w14:textId="77777777" w:rsidR="00CD54EC" w:rsidRDefault="00000000">
            <w:pPr>
              <w:pStyle w:val="TableParagraph"/>
              <w:spacing w:line="260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Cloud Security and Confidential </w:t>
            </w:r>
            <w:r>
              <w:rPr>
                <w:b/>
                <w:spacing w:val="-2"/>
                <w:sz w:val="24"/>
              </w:rPr>
              <w:t>Computing</w:t>
            </w:r>
          </w:p>
        </w:tc>
      </w:tr>
      <w:tr w:rsidR="00CD54EC" w14:paraId="6EED423C" w14:textId="77777777">
        <w:trPr>
          <w:trHeight w:val="259"/>
        </w:trPr>
        <w:tc>
          <w:tcPr>
            <w:tcW w:w="760" w:type="dxa"/>
            <w:shd w:val="clear" w:color="auto" w:fill="D9EDF2"/>
          </w:tcPr>
          <w:p w14:paraId="6134B724" w14:textId="77777777" w:rsidR="00CD54EC" w:rsidRDefault="00000000">
            <w:pPr>
              <w:pStyle w:val="TableParagraph"/>
              <w:spacing w:line="240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  <w:tc>
          <w:tcPr>
            <w:tcW w:w="6520" w:type="dxa"/>
            <w:shd w:val="clear" w:color="auto" w:fill="D9EDF2"/>
          </w:tcPr>
          <w:p w14:paraId="3E62CA07" w14:textId="77777777" w:rsidR="00CD54EC" w:rsidRDefault="00000000">
            <w:pPr>
              <w:pStyle w:val="TableParagraph"/>
              <w:spacing w:line="240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Digital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Twins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and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Intelligent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Simulation</w:t>
            </w:r>
          </w:p>
        </w:tc>
      </w:tr>
    </w:tbl>
    <w:p w14:paraId="1F12F3E1" w14:textId="77777777" w:rsidR="00CD54EC" w:rsidRDefault="00CD54EC">
      <w:pPr>
        <w:pStyle w:val="TableParagraph"/>
        <w:spacing w:line="240" w:lineRule="exact"/>
        <w:rPr>
          <w:b/>
          <w:sz w:val="24"/>
        </w:rPr>
        <w:sectPr w:rsidR="00CD54EC">
          <w:type w:val="continuous"/>
          <w:pgSz w:w="12240" w:h="15840"/>
          <w:pgMar w:top="1000" w:right="720" w:bottom="1175" w:left="720" w:header="720" w:footer="720" w:gutter="0"/>
          <w:cols w:space="720"/>
        </w:sectPr>
      </w:pPr>
    </w:p>
    <w:tbl>
      <w:tblPr>
        <w:tblW w:w="0" w:type="auto"/>
        <w:tblInd w:w="17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60"/>
        <w:gridCol w:w="6520"/>
      </w:tblGrid>
      <w:tr w:rsidR="00CD54EC" w14:paraId="75E6D872" w14:textId="77777777">
        <w:trPr>
          <w:trHeight w:val="279"/>
        </w:trPr>
        <w:tc>
          <w:tcPr>
            <w:tcW w:w="760" w:type="dxa"/>
            <w:shd w:val="clear" w:color="auto" w:fill="D9EDF2"/>
          </w:tcPr>
          <w:p w14:paraId="3522D0C9" w14:textId="77777777" w:rsidR="00CD54EC" w:rsidRDefault="00000000">
            <w:pPr>
              <w:pStyle w:val="TableParagraph"/>
              <w:spacing w:before="12" w:line="248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lastRenderedPageBreak/>
              <w:t>21</w:t>
            </w:r>
          </w:p>
        </w:tc>
        <w:tc>
          <w:tcPr>
            <w:tcW w:w="6520" w:type="dxa"/>
            <w:shd w:val="clear" w:color="auto" w:fill="D9EDF2"/>
          </w:tcPr>
          <w:p w14:paraId="13B084E4" w14:textId="77777777" w:rsidR="00CD54EC" w:rsidRDefault="00000000">
            <w:pPr>
              <w:pStyle w:val="TableParagraph"/>
              <w:spacing w:before="12" w:line="248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Internet of Things (IoT) and Smart </w:t>
            </w:r>
            <w:r>
              <w:rPr>
                <w:b/>
                <w:spacing w:val="-2"/>
                <w:sz w:val="24"/>
              </w:rPr>
              <w:t>Systems</w:t>
            </w:r>
          </w:p>
        </w:tc>
      </w:tr>
      <w:tr w:rsidR="00CD54EC" w14:paraId="04B7F7C1" w14:textId="77777777">
        <w:trPr>
          <w:trHeight w:val="260"/>
        </w:trPr>
        <w:tc>
          <w:tcPr>
            <w:tcW w:w="760" w:type="dxa"/>
            <w:shd w:val="clear" w:color="auto" w:fill="D9EDF2"/>
          </w:tcPr>
          <w:p w14:paraId="340A8167" w14:textId="77777777" w:rsidR="00CD54EC" w:rsidRDefault="00000000">
            <w:pPr>
              <w:pStyle w:val="TableParagraph"/>
              <w:spacing w:before="3" w:line="237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22</w:t>
            </w:r>
          </w:p>
        </w:tc>
        <w:tc>
          <w:tcPr>
            <w:tcW w:w="6520" w:type="dxa"/>
            <w:shd w:val="clear" w:color="auto" w:fill="D9EDF2"/>
          </w:tcPr>
          <w:p w14:paraId="12132D27" w14:textId="77777777" w:rsidR="00CD54EC" w:rsidRDefault="00000000">
            <w:pPr>
              <w:pStyle w:val="TableParagraph"/>
              <w:spacing w:before="3" w:line="237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Industrial Internet of Things </w:t>
            </w:r>
            <w:r>
              <w:rPr>
                <w:b/>
                <w:spacing w:val="-2"/>
                <w:sz w:val="24"/>
              </w:rPr>
              <w:t>(</w:t>
            </w:r>
            <w:proofErr w:type="spellStart"/>
            <w:r>
              <w:rPr>
                <w:b/>
                <w:spacing w:val="-2"/>
                <w:sz w:val="24"/>
              </w:rPr>
              <w:t>IIoT</w:t>
            </w:r>
            <w:proofErr w:type="spellEnd"/>
            <w:r>
              <w:rPr>
                <w:b/>
                <w:spacing w:val="-2"/>
                <w:sz w:val="24"/>
              </w:rPr>
              <w:t>)</w:t>
            </w:r>
          </w:p>
        </w:tc>
      </w:tr>
      <w:tr w:rsidR="00CD54EC" w14:paraId="11687E88" w14:textId="77777777">
        <w:trPr>
          <w:trHeight w:val="280"/>
        </w:trPr>
        <w:tc>
          <w:tcPr>
            <w:tcW w:w="760" w:type="dxa"/>
            <w:shd w:val="clear" w:color="auto" w:fill="D9EDF2"/>
          </w:tcPr>
          <w:p w14:paraId="20A85EA3" w14:textId="77777777" w:rsidR="00CD54EC" w:rsidRDefault="00000000">
            <w:pPr>
              <w:pStyle w:val="TableParagraph"/>
              <w:spacing w:before="14" w:line="246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23</w:t>
            </w:r>
          </w:p>
        </w:tc>
        <w:tc>
          <w:tcPr>
            <w:tcW w:w="6520" w:type="dxa"/>
            <w:shd w:val="clear" w:color="auto" w:fill="D9EDF2"/>
          </w:tcPr>
          <w:p w14:paraId="76435D8A" w14:textId="77777777" w:rsidR="00CD54EC" w:rsidRDefault="00000000">
            <w:pPr>
              <w:pStyle w:val="TableParagraph"/>
              <w:spacing w:before="14" w:line="246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5G/6G Networks and Next-Generation </w:t>
            </w:r>
            <w:r>
              <w:rPr>
                <w:b/>
                <w:spacing w:val="-2"/>
                <w:sz w:val="24"/>
              </w:rPr>
              <w:t>Communication</w:t>
            </w:r>
          </w:p>
        </w:tc>
      </w:tr>
      <w:tr w:rsidR="00CD54EC" w14:paraId="59393DC9" w14:textId="77777777">
        <w:trPr>
          <w:trHeight w:val="279"/>
        </w:trPr>
        <w:tc>
          <w:tcPr>
            <w:tcW w:w="760" w:type="dxa"/>
            <w:shd w:val="clear" w:color="auto" w:fill="D9EDF2"/>
          </w:tcPr>
          <w:p w14:paraId="70CAE392" w14:textId="77777777" w:rsidR="00CD54EC" w:rsidRDefault="00000000">
            <w:pPr>
              <w:pStyle w:val="TableParagraph"/>
              <w:spacing w:before="5" w:line="255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24</w:t>
            </w:r>
          </w:p>
        </w:tc>
        <w:tc>
          <w:tcPr>
            <w:tcW w:w="6520" w:type="dxa"/>
            <w:shd w:val="clear" w:color="auto" w:fill="D9EDF2"/>
          </w:tcPr>
          <w:p w14:paraId="328952C6" w14:textId="77777777" w:rsidR="00CD54EC" w:rsidRDefault="00000000">
            <w:pPr>
              <w:pStyle w:val="TableParagraph"/>
              <w:spacing w:before="5" w:line="255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Blockchain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Technology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and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Decentralized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Applications</w:t>
            </w:r>
          </w:p>
        </w:tc>
      </w:tr>
      <w:tr w:rsidR="00CD54EC" w14:paraId="3E7181C9" w14:textId="77777777">
        <w:trPr>
          <w:trHeight w:val="260"/>
        </w:trPr>
        <w:tc>
          <w:tcPr>
            <w:tcW w:w="760" w:type="dxa"/>
            <w:shd w:val="clear" w:color="auto" w:fill="D9EDF2"/>
          </w:tcPr>
          <w:p w14:paraId="04042948" w14:textId="77777777" w:rsidR="00CD54EC" w:rsidRDefault="00000000">
            <w:pPr>
              <w:pStyle w:val="TableParagraph"/>
              <w:spacing w:line="240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25</w:t>
            </w:r>
          </w:p>
        </w:tc>
        <w:tc>
          <w:tcPr>
            <w:tcW w:w="6520" w:type="dxa"/>
            <w:shd w:val="clear" w:color="auto" w:fill="D9EDF2"/>
          </w:tcPr>
          <w:p w14:paraId="2EB059CB" w14:textId="77777777" w:rsidR="00CD54EC" w:rsidRDefault="00000000">
            <w:pPr>
              <w:pStyle w:val="TableParagraph"/>
              <w:spacing w:line="240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Web3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and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Decentralized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Internet</w:t>
            </w:r>
          </w:p>
        </w:tc>
      </w:tr>
      <w:tr w:rsidR="00CD54EC" w14:paraId="7D20BD69" w14:textId="77777777">
        <w:trPr>
          <w:trHeight w:val="280"/>
        </w:trPr>
        <w:tc>
          <w:tcPr>
            <w:tcW w:w="760" w:type="dxa"/>
            <w:shd w:val="clear" w:color="auto" w:fill="D9EDF2"/>
          </w:tcPr>
          <w:p w14:paraId="238CC8F9" w14:textId="77777777" w:rsidR="00CD54EC" w:rsidRDefault="00000000">
            <w:pPr>
              <w:pStyle w:val="TableParagraph"/>
              <w:spacing w:before="7" w:line="253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26</w:t>
            </w:r>
          </w:p>
        </w:tc>
        <w:tc>
          <w:tcPr>
            <w:tcW w:w="6520" w:type="dxa"/>
            <w:shd w:val="clear" w:color="auto" w:fill="D9EDF2"/>
          </w:tcPr>
          <w:p w14:paraId="6B06C0D6" w14:textId="77777777" w:rsidR="00CD54EC" w:rsidRDefault="00000000">
            <w:pPr>
              <w:pStyle w:val="TableParagraph"/>
              <w:spacing w:before="7" w:line="253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Smart Contracts and Blockchain </w:t>
            </w:r>
            <w:r>
              <w:rPr>
                <w:b/>
                <w:spacing w:val="-2"/>
                <w:sz w:val="24"/>
              </w:rPr>
              <w:t>Applications</w:t>
            </w:r>
          </w:p>
        </w:tc>
      </w:tr>
      <w:tr w:rsidR="00CD54EC" w14:paraId="34E7D79B" w14:textId="77777777">
        <w:trPr>
          <w:trHeight w:val="260"/>
        </w:trPr>
        <w:tc>
          <w:tcPr>
            <w:tcW w:w="760" w:type="dxa"/>
            <w:shd w:val="clear" w:color="auto" w:fill="D9EDF2"/>
          </w:tcPr>
          <w:p w14:paraId="6C0F6618" w14:textId="77777777" w:rsidR="00CD54EC" w:rsidRDefault="00000000">
            <w:pPr>
              <w:pStyle w:val="TableParagraph"/>
              <w:spacing w:line="240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27</w:t>
            </w:r>
          </w:p>
        </w:tc>
        <w:tc>
          <w:tcPr>
            <w:tcW w:w="6520" w:type="dxa"/>
            <w:shd w:val="clear" w:color="auto" w:fill="D9EDF2"/>
          </w:tcPr>
          <w:p w14:paraId="25CC97CA" w14:textId="77777777" w:rsidR="00CD54EC" w:rsidRDefault="00000000">
            <w:pPr>
              <w:pStyle w:val="TableParagraph"/>
              <w:spacing w:line="240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Augmented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Reality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(AR)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and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Virtual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Reality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(VR)</w:t>
            </w:r>
          </w:p>
        </w:tc>
      </w:tr>
      <w:tr w:rsidR="00CD54EC" w14:paraId="0F73E90A" w14:textId="77777777">
        <w:trPr>
          <w:trHeight w:val="280"/>
        </w:trPr>
        <w:tc>
          <w:tcPr>
            <w:tcW w:w="760" w:type="dxa"/>
            <w:shd w:val="clear" w:color="auto" w:fill="D9EDF2"/>
          </w:tcPr>
          <w:p w14:paraId="3D472A21" w14:textId="77777777" w:rsidR="00CD54EC" w:rsidRDefault="00000000">
            <w:pPr>
              <w:pStyle w:val="TableParagraph"/>
              <w:spacing w:before="9" w:line="251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28</w:t>
            </w:r>
          </w:p>
        </w:tc>
        <w:tc>
          <w:tcPr>
            <w:tcW w:w="6520" w:type="dxa"/>
            <w:shd w:val="clear" w:color="auto" w:fill="D9EDF2"/>
          </w:tcPr>
          <w:p w14:paraId="6E27FF24" w14:textId="77777777" w:rsidR="00CD54EC" w:rsidRDefault="00000000">
            <w:pPr>
              <w:pStyle w:val="TableParagraph"/>
              <w:spacing w:before="9" w:line="251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Extended Reality (XR) and Immersive </w:t>
            </w:r>
            <w:r>
              <w:rPr>
                <w:b/>
                <w:spacing w:val="-2"/>
                <w:sz w:val="24"/>
              </w:rPr>
              <w:t>Technologies</w:t>
            </w:r>
          </w:p>
        </w:tc>
      </w:tr>
      <w:tr w:rsidR="00CD54EC" w14:paraId="7A7FD461" w14:textId="77777777">
        <w:trPr>
          <w:trHeight w:val="259"/>
        </w:trPr>
        <w:tc>
          <w:tcPr>
            <w:tcW w:w="760" w:type="dxa"/>
            <w:shd w:val="clear" w:color="auto" w:fill="D9EDF2"/>
          </w:tcPr>
          <w:p w14:paraId="6CBFD9E8" w14:textId="77777777" w:rsidR="00CD54EC" w:rsidRDefault="00000000">
            <w:pPr>
              <w:pStyle w:val="TableParagraph"/>
              <w:spacing w:line="240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29</w:t>
            </w:r>
          </w:p>
        </w:tc>
        <w:tc>
          <w:tcPr>
            <w:tcW w:w="6520" w:type="dxa"/>
            <w:shd w:val="clear" w:color="auto" w:fill="D9EDF2"/>
          </w:tcPr>
          <w:p w14:paraId="171778BE" w14:textId="77777777" w:rsidR="00CD54EC" w:rsidRDefault="00000000">
            <w:pPr>
              <w:pStyle w:val="TableParagraph"/>
              <w:spacing w:line="240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Robotics and Autonomous </w:t>
            </w:r>
            <w:r>
              <w:rPr>
                <w:b/>
                <w:spacing w:val="-2"/>
                <w:sz w:val="24"/>
              </w:rPr>
              <w:t>Robots</w:t>
            </w:r>
          </w:p>
        </w:tc>
      </w:tr>
      <w:tr w:rsidR="00CD54EC" w14:paraId="3CE83CD4" w14:textId="77777777">
        <w:trPr>
          <w:trHeight w:val="280"/>
        </w:trPr>
        <w:tc>
          <w:tcPr>
            <w:tcW w:w="760" w:type="dxa"/>
            <w:shd w:val="clear" w:color="auto" w:fill="D9EDF2"/>
          </w:tcPr>
          <w:p w14:paraId="150398C2" w14:textId="77777777" w:rsidR="00CD54EC" w:rsidRDefault="00000000">
            <w:pPr>
              <w:pStyle w:val="TableParagraph"/>
              <w:spacing w:before="10" w:line="249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30</w:t>
            </w:r>
          </w:p>
        </w:tc>
        <w:tc>
          <w:tcPr>
            <w:tcW w:w="6520" w:type="dxa"/>
            <w:shd w:val="clear" w:color="auto" w:fill="D9EDF2"/>
          </w:tcPr>
          <w:p w14:paraId="46080658" w14:textId="77777777" w:rsidR="00CD54EC" w:rsidRDefault="00000000">
            <w:pPr>
              <w:pStyle w:val="TableParagraph"/>
              <w:spacing w:before="10" w:line="249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Human–Robot Interaction and Collaborative </w:t>
            </w:r>
            <w:r>
              <w:rPr>
                <w:b/>
                <w:spacing w:val="-2"/>
                <w:sz w:val="24"/>
              </w:rPr>
              <w:t>Robots</w:t>
            </w:r>
          </w:p>
        </w:tc>
      </w:tr>
      <w:tr w:rsidR="00CD54EC" w14:paraId="02E6083C" w14:textId="77777777">
        <w:trPr>
          <w:trHeight w:val="260"/>
        </w:trPr>
        <w:tc>
          <w:tcPr>
            <w:tcW w:w="760" w:type="dxa"/>
            <w:shd w:val="clear" w:color="auto" w:fill="D9EDF2"/>
          </w:tcPr>
          <w:p w14:paraId="34726935" w14:textId="77777777" w:rsidR="00CD54EC" w:rsidRDefault="00000000">
            <w:pPr>
              <w:pStyle w:val="TableParagraph"/>
              <w:spacing w:before="1" w:line="238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31</w:t>
            </w:r>
          </w:p>
        </w:tc>
        <w:tc>
          <w:tcPr>
            <w:tcW w:w="6520" w:type="dxa"/>
            <w:shd w:val="clear" w:color="auto" w:fill="D9EDF2"/>
          </w:tcPr>
          <w:p w14:paraId="243AE814" w14:textId="77777777" w:rsidR="00CD54EC" w:rsidRDefault="00000000">
            <w:pPr>
              <w:pStyle w:val="TableParagraph"/>
              <w:spacing w:before="1" w:line="238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Autonomous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z w:val="24"/>
              </w:rPr>
              <w:t>Vehicles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and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Intelligent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Transportation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Systems</w:t>
            </w:r>
          </w:p>
        </w:tc>
      </w:tr>
      <w:tr w:rsidR="00CD54EC" w14:paraId="74D20CCF" w14:textId="77777777">
        <w:trPr>
          <w:trHeight w:val="280"/>
        </w:trPr>
        <w:tc>
          <w:tcPr>
            <w:tcW w:w="760" w:type="dxa"/>
            <w:shd w:val="clear" w:color="auto" w:fill="D9EDF2"/>
          </w:tcPr>
          <w:p w14:paraId="4DD6856B" w14:textId="77777777" w:rsidR="00CD54EC" w:rsidRDefault="00000000">
            <w:pPr>
              <w:pStyle w:val="TableParagraph"/>
              <w:spacing w:before="12" w:line="247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32</w:t>
            </w:r>
          </w:p>
        </w:tc>
        <w:tc>
          <w:tcPr>
            <w:tcW w:w="6520" w:type="dxa"/>
            <w:shd w:val="clear" w:color="auto" w:fill="D9EDF2"/>
          </w:tcPr>
          <w:p w14:paraId="39C92660" w14:textId="77777777" w:rsidR="00CD54EC" w:rsidRDefault="00000000">
            <w:pPr>
              <w:pStyle w:val="TableParagraph"/>
              <w:spacing w:before="12" w:line="247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Smart Cities and AI-Driven Urban </w:t>
            </w:r>
            <w:r>
              <w:rPr>
                <w:b/>
                <w:spacing w:val="-2"/>
                <w:sz w:val="24"/>
              </w:rPr>
              <w:t>Technologies</w:t>
            </w:r>
          </w:p>
        </w:tc>
      </w:tr>
      <w:tr w:rsidR="00CD54EC" w14:paraId="7BD9EE97" w14:textId="77777777">
        <w:trPr>
          <w:trHeight w:val="260"/>
        </w:trPr>
        <w:tc>
          <w:tcPr>
            <w:tcW w:w="760" w:type="dxa"/>
            <w:shd w:val="clear" w:color="auto" w:fill="D9EDF2"/>
          </w:tcPr>
          <w:p w14:paraId="39425C88" w14:textId="77777777" w:rsidR="00CD54EC" w:rsidRDefault="00000000">
            <w:pPr>
              <w:pStyle w:val="TableParagraph"/>
              <w:spacing w:before="3" w:line="236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33</w:t>
            </w:r>
          </w:p>
        </w:tc>
        <w:tc>
          <w:tcPr>
            <w:tcW w:w="6520" w:type="dxa"/>
            <w:shd w:val="clear" w:color="auto" w:fill="D9EDF2"/>
          </w:tcPr>
          <w:p w14:paraId="41E4A6A5" w14:textId="77777777" w:rsidR="00CD54EC" w:rsidRDefault="00000000">
            <w:pPr>
              <w:pStyle w:val="TableParagraph"/>
              <w:spacing w:before="3" w:line="236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Metaverse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Technologies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and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Virtual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Worlds</w:t>
            </w:r>
          </w:p>
        </w:tc>
      </w:tr>
      <w:tr w:rsidR="00CD54EC" w14:paraId="25A75721" w14:textId="77777777">
        <w:trPr>
          <w:trHeight w:val="279"/>
        </w:trPr>
        <w:tc>
          <w:tcPr>
            <w:tcW w:w="760" w:type="dxa"/>
            <w:shd w:val="clear" w:color="auto" w:fill="D9EDF2"/>
          </w:tcPr>
          <w:p w14:paraId="72A31136" w14:textId="77777777" w:rsidR="00CD54EC" w:rsidRDefault="00000000">
            <w:pPr>
              <w:pStyle w:val="TableParagraph"/>
              <w:spacing w:before="14" w:line="245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34</w:t>
            </w:r>
          </w:p>
        </w:tc>
        <w:tc>
          <w:tcPr>
            <w:tcW w:w="6520" w:type="dxa"/>
            <w:shd w:val="clear" w:color="auto" w:fill="D9EDF2"/>
          </w:tcPr>
          <w:p w14:paraId="74D83648" w14:textId="77777777" w:rsidR="00CD54EC" w:rsidRDefault="00000000">
            <w:pPr>
              <w:pStyle w:val="TableParagraph"/>
              <w:spacing w:before="14" w:line="245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Brain–Computer Interfaces </w:t>
            </w:r>
            <w:r>
              <w:rPr>
                <w:b/>
                <w:spacing w:val="-2"/>
                <w:sz w:val="24"/>
              </w:rPr>
              <w:t>(BCI)</w:t>
            </w:r>
          </w:p>
        </w:tc>
      </w:tr>
      <w:tr w:rsidR="00CD54EC" w14:paraId="278480A7" w14:textId="77777777">
        <w:trPr>
          <w:trHeight w:val="280"/>
        </w:trPr>
        <w:tc>
          <w:tcPr>
            <w:tcW w:w="760" w:type="dxa"/>
            <w:shd w:val="clear" w:color="auto" w:fill="D9EDF2"/>
          </w:tcPr>
          <w:p w14:paraId="1FC640EA" w14:textId="77777777" w:rsidR="00CD54EC" w:rsidRDefault="00000000">
            <w:pPr>
              <w:pStyle w:val="TableParagraph"/>
              <w:spacing w:before="5" w:line="254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35</w:t>
            </w:r>
          </w:p>
        </w:tc>
        <w:tc>
          <w:tcPr>
            <w:tcW w:w="6520" w:type="dxa"/>
            <w:shd w:val="clear" w:color="auto" w:fill="D9EDF2"/>
          </w:tcPr>
          <w:p w14:paraId="13B52621" w14:textId="77777777" w:rsidR="00CD54EC" w:rsidRDefault="00000000">
            <w:pPr>
              <w:pStyle w:val="TableParagraph"/>
              <w:spacing w:before="5" w:line="254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Wearable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Computing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and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Smart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Wearable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Devices</w:t>
            </w:r>
          </w:p>
        </w:tc>
      </w:tr>
      <w:tr w:rsidR="00CD54EC" w14:paraId="1984989D" w14:textId="77777777">
        <w:trPr>
          <w:trHeight w:val="260"/>
        </w:trPr>
        <w:tc>
          <w:tcPr>
            <w:tcW w:w="760" w:type="dxa"/>
            <w:shd w:val="clear" w:color="auto" w:fill="D9EDF2"/>
          </w:tcPr>
          <w:p w14:paraId="21485725" w14:textId="77777777" w:rsidR="00CD54EC" w:rsidRDefault="00000000">
            <w:pPr>
              <w:pStyle w:val="TableParagraph"/>
              <w:spacing w:line="240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36</w:t>
            </w:r>
          </w:p>
        </w:tc>
        <w:tc>
          <w:tcPr>
            <w:tcW w:w="6520" w:type="dxa"/>
            <w:shd w:val="clear" w:color="auto" w:fill="D9EDF2"/>
          </w:tcPr>
          <w:p w14:paraId="6F43DD10" w14:textId="77777777" w:rsidR="00CD54EC" w:rsidRDefault="00000000">
            <w:pPr>
              <w:pStyle w:val="TableParagraph"/>
              <w:spacing w:line="240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Green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Computing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and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Sustainable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IT</w:t>
            </w:r>
          </w:p>
        </w:tc>
      </w:tr>
      <w:tr w:rsidR="00CD54EC" w14:paraId="14AA1A0E" w14:textId="77777777">
        <w:trPr>
          <w:trHeight w:val="280"/>
        </w:trPr>
        <w:tc>
          <w:tcPr>
            <w:tcW w:w="760" w:type="dxa"/>
            <w:shd w:val="clear" w:color="auto" w:fill="D9EDF2"/>
          </w:tcPr>
          <w:p w14:paraId="0EDF84CC" w14:textId="77777777" w:rsidR="00CD54EC" w:rsidRDefault="00000000">
            <w:pPr>
              <w:pStyle w:val="TableParagraph"/>
              <w:spacing w:before="7" w:line="252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37</w:t>
            </w:r>
          </w:p>
        </w:tc>
        <w:tc>
          <w:tcPr>
            <w:tcW w:w="6520" w:type="dxa"/>
            <w:shd w:val="clear" w:color="auto" w:fill="D9EDF2"/>
          </w:tcPr>
          <w:p w14:paraId="2FF63DB5" w14:textId="77777777" w:rsidR="00CD54EC" w:rsidRDefault="00000000">
            <w:pPr>
              <w:pStyle w:val="TableParagraph"/>
              <w:spacing w:before="7" w:line="252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AI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for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Software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Engineering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and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Code </w:t>
            </w:r>
            <w:r>
              <w:rPr>
                <w:b/>
                <w:spacing w:val="-2"/>
                <w:sz w:val="24"/>
              </w:rPr>
              <w:t>Generation</w:t>
            </w:r>
          </w:p>
        </w:tc>
      </w:tr>
      <w:tr w:rsidR="00CD54EC" w14:paraId="53D2F174" w14:textId="77777777">
        <w:trPr>
          <w:trHeight w:val="259"/>
        </w:trPr>
        <w:tc>
          <w:tcPr>
            <w:tcW w:w="760" w:type="dxa"/>
            <w:shd w:val="clear" w:color="auto" w:fill="D9EDF2"/>
          </w:tcPr>
          <w:p w14:paraId="5CB641A2" w14:textId="77777777" w:rsidR="00CD54EC" w:rsidRDefault="00000000">
            <w:pPr>
              <w:pStyle w:val="TableParagraph"/>
              <w:spacing w:line="240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38</w:t>
            </w:r>
          </w:p>
        </w:tc>
        <w:tc>
          <w:tcPr>
            <w:tcW w:w="6520" w:type="dxa"/>
            <w:shd w:val="clear" w:color="auto" w:fill="D9EDF2"/>
          </w:tcPr>
          <w:p w14:paraId="5700C6AE" w14:textId="77777777" w:rsidR="00CD54EC" w:rsidRDefault="00000000">
            <w:pPr>
              <w:pStyle w:val="TableParagraph"/>
              <w:spacing w:line="240" w:lineRule="exact"/>
              <w:rPr>
                <w:b/>
                <w:sz w:val="24"/>
              </w:rPr>
            </w:pPr>
            <w:proofErr w:type="spellStart"/>
            <w:r>
              <w:rPr>
                <w:b/>
                <w:sz w:val="24"/>
              </w:rPr>
              <w:t>DevSecOps</w:t>
            </w:r>
            <w:proofErr w:type="spellEnd"/>
            <w:r>
              <w:rPr>
                <w:b/>
                <w:sz w:val="24"/>
              </w:rPr>
              <w:t xml:space="preserve"> and Intelligent CI/CD </w:t>
            </w:r>
            <w:r>
              <w:rPr>
                <w:b/>
                <w:spacing w:val="-2"/>
                <w:sz w:val="24"/>
              </w:rPr>
              <w:t>Pipelines</w:t>
            </w:r>
          </w:p>
        </w:tc>
      </w:tr>
      <w:tr w:rsidR="00CD54EC" w14:paraId="3646577B" w14:textId="77777777">
        <w:trPr>
          <w:trHeight w:val="280"/>
        </w:trPr>
        <w:tc>
          <w:tcPr>
            <w:tcW w:w="760" w:type="dxa"/>
            <w:shd w:val="clear" w:color="auto" w:fill="D9EDF2"/>
          </w:tcPr>
          <w:p w14:paraId="5E85CCB9" w14:textId="77777777" w:rsidR="00CD54EC" w:rsidRDefault="00000000">
            <w:pPr>
              <w:pStyle w:val="TableParagraph"/>
              <w:spacing w:before="9" w:line="250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39</w:t>
            </w:r>
          </w:p>
        </w:tc>
        <w:tc>
          <w:tcPr>
            <w:tcW w:w="6520" w:type="dxa"/>
            <w:shd w:val="clear" w:color="auto" w:fill="D9EDF2"/>
          </w:tcPr>
          <w:p w14:paraId="4E0BD063" w14:textId="77777777" w:rsidR="00CD54EC" w:rsidRDefault="00000000">
            <w:pPr>
              <w:pStyle w:val="TableParagraph"/>
              <w:spacing w:before="9" w:line="250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Digital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Forensics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and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AI-Based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Cybercrime</w:t>
            </w:r>
            <w:r>
              <w:rPr>
                <w:b/>
                <w:spacing w:val="-2"/>
                <w:sz w:val="24"/>
              </w:rPr>
              <w:t xml:space="preserve"> Investigation</w:t>
            </w:r>
          </w:p>
        </w:tc>
      </w:tr>
      <w:tr w:rsidR="00CD54EC" w14:paraId="18626AB3" w14:textId="77777777">
        <w:trPr>
          <w:trHeight w:val="259"/>
        </w:trPr>
        <w:tc>
          <w:tcPr>
            <w:tcW w:w="760" w:type="dxa"/>
            <w:shd w:val="clear" w:color="auto" w:fill="D9EDF2"/>
          </w:tcPr>
          <w:p w14:paraId="4396EAA4" w14:textId="77777777" w:rsidR="00CD54EC" w:rsidRDefault="00000000">
            <w:pPr>
              <w:pStyle w:val="TableParagraph"/>
              <w:spacing w:line="239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40</w:t>
            </w:r>
          </w:p>
        </w:tc>
        <w:tc>
          <w:tcPr>
            <w:tcW w:w="6520" w:type="dxa"/>
            <w:shd w:val="clear" w:color="auto" w:fill="D9EDF2"/>
          </w:tcPr>
          <w:p w14:paraId="0FB47112" w14:textId="77777777" w:rsidR="00CD54EC" w:rsidRDefault="00000000">
            <w:pPr>
              <w:pStyle w:val="TableParagraph"/>
              <w:spacing w:line="239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Privacy-Enhancing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Technologies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and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Data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Protection</w:t>
            </w:r>
          </w:p>
        </w:tc>
      </w:tr>
    </w:tbl>
    <w:p w14:paraId="12A4207C" w14:textId="77777777" w:rsidR="00CD54EC" w:rsidRDefault="00CD54EC">
      <w:pPr>
        <w:pStyle w:val="BodyText"/>
        <w:spacing w:before="37"/>
        <w:rPr>
          <w:rFonts w:ascii="Arial MT"/>
          <w:b w:val="0"/>
        </w:rPr>
      </w:pPr>
    </w:p>
    <w:p w14:paraId="3D7EE527" w14:textId="77777777" w:rsidR="00CD54EC" w:rsidRDefault="00000000">
      <w:pPr>
        <w:pStyle w:val="BodyText"/>
        <w:ind w:left="357"/>
      </w:pPr>
      <w:bookmarkStart w:id="0" w:name="_"/>
      <w:bookmarkStart w:id="1" w:name="Seminar_Presentation_Structure:_"/>
      <w:bookmarkEnd w:id="0"/>
      <w:bookmarkEnd w:id="1"/>
      <w:r>
        <w:t>Seminar</w:t>
      </w:r>
      <w:r>
        <w:rPr>
          <w:spacing w:val="-3"/>
        </w:rPr>
        <w:t xml:space="preserve"> </w:t>
      </w:r>
      <w:r>
        <w:t>Presentation</w:t>
      </w:r>
      <w:r>
        <w:rPr>
          <w:spacing w:val="-2"/>
        </w:rPr>
        <w:t xml:space="preserve"> Structure:</w:t>
      </w:r>
    </w:p>
    <w:p w14:paraId="4829D42C" w14:textId="77777777" w:rsidR="00CD54EC" w:rsidRDefault="00CD54EC">
      <w:pPr>
        <w:pStyle w:val="BodyText"/>
        <w:spacing w:before="4"/>
      </w:pPr>
    </w:p>
    <w:p w14:paraId="07BD6F02" w14:textId="77777777" w:rsidR="00CD54EC" w:rsidRDefault="00000000">
      <w:pPr>
        <w:pStyle w:val="ListParagraph"/>
        <w:numPr>
          <w:ilvl w:val="0"/>
          <w:numId w:val="1"/>
        </w:numPr>
        <w:tabs>
          <w:tab w:val="left" w:pos="1077"/>
        </w:tabs>
        <w:rPr>
          <w:b/>
          <w:sz w:val="24"/>
        </w:rPr>
      </w:pPr>
      <w:r>
        <w:rPr>
          <w:b/>
          <w:sz w:val="24"/>
        </w:rPr>
        <w:t>Introduction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Emerging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Technology</w:t>
      </w:r>
    </w:p>
    <w:p w14:paraId="09585D19" w14:textId="77777777" w:rsidR="00CD54EC" w:rsidRDefault="00000000">
      <w:pPr>
        <w:pStyle w:val="ListParagraph"/>
        <w:numPr>
          <w:ilvl w:val="0"/>
          <w:numId w:val="1"/>
        </w:numPr>
        <w:tabs>
          <w:tab w:val="left" w:pos="1077"/>
        </w:tabs>
        <w:rPr>
          <w:b/>
          <w:sz w:val="24"/>
        </w:rPr>
      </w:pPr>
      <w:r>
        <w:rPr>
          <w:b/>
          <w:sz w:val="24"/>
        </w:rPr>
        <w:t xml:space="preserve">Need and </w:t>
      </w:r>
      <w:r>
        <w:rPr>
          <w:b/>
          <w:spacing w:val="-2"/>
          <w:sz w:val="24"/>
        </w:rPr>
        <w:t>Motivation</w:t>
      </w:r>
    </w:p>
    <w:p w14:paraId="1DF8327E" w14:textId="77777777" w:rsidR="00CD54EC" w:rsidRDefault="00000000">
      <w:pPr>
        <w:pStyle w:val="ListParagraph"/>
        <w:numPr>
          <w:ilvl w:val="0"/>
          <w:numId w:val="1"/>
        </w:numPr>
        <w:tabs>
          <w:tab w:val="left" w:pos="1077"/>
        </w:tabs>
        <w:rPr>
          <w:b/>
          <w:sz w:val="24"/>
        </w:rPr>
      </w:pPr>
      <w:r>
        <w:rPr>
          <w:b/>
          <w:sz w:val="24"/>
        </w:rPr>
        <w:t>Working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Principle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/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Architecture</w:t>
      </w:r>
    </w:p>
    <w:p w14:paraId="55B5DE45" w14:textId="77777777" w:rsidR="00CD54EC" w:rsidRDefault="00000000">
      <w:pPr>
        <w:pStyle w:val="ListParagraph"/>
        <w:numPr>
          <w:ilvl w:val="0"/>
          <w:numId w:val="1"/>
        </w:numPr>
        <w:tabs>
          <w:tab w:val="left" w:pos="1077"/>
        </w:tabs>
        <w:rPr>
          <w:b/>
          <w:sz w:val="24"/>
        </w:rPr>
      </w:pPr>
      <w:r>
        <w:rPr>
          <w:b/>
          <w:sz w:val="24"/>
        </w:rPr>
        <w:t xml:space="preserve">Key Components and </w:t>
      </w:r>
      <w:r>
        <w:rPr>
          <w:b/>
          <w:spacing w:val="-2"/>
          <w:sz w:val="24"/>
        </w:rPr>
        <w:t>Technologies</w:t>
      </w:r>
    </w:p>
    <w:p w14:paraId="3D1CD662" w14:textId="77777777" w:rsidR="00CD54EC" w:rsidRDefault="00000000">
      <w:pPr>
        <w:pStyle w:val="ListParagraph"/>
        <w:numPr>
          <w:ilvl w:val="0"/>
          <w:numId w:val="1"/>
        </w:numPr>
        <w:tabs>
          <w:tab w:val="left" w:pos="1077"/>
        </w:tabs>
        <w:rPr>
          <w:b/>
          <w:sz w:val="24"/>
        </w:rPr>
      </w:pPr>
      <w:r>
        <w:rPr>
          <w:b/>
          <w:sz w:val="24"/>
        </w:rPr>
        <w:t>Applications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/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Real-World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Use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Cases</w:t>
      </w:r>
    </w:p>
    <w:p w14:paraId="165934DC" w14:textId="77777777" w:rsidR="00CD54EC" w:rsidRDefault="00000000">
      <w:pPr>
        <w:pStyle w:val="ListParagraph"/>
        <w:numPr>
          <w:ilvl w:val="0"/>
          <w:numId w:val="1"/>
        </w:numPr>
        <w:tabs>
          <w:tab w:val="left" w:pos="1077"/>
        </w:tabs>
        <w:rPr>
          <w:b/>
          <w:sz w:val="24"/>
        </w:rPr>
      </w:pPr>
      <w:r>
        <w:rPr>
          <w:b/>
          <w:sz w:val="24"/>
        </w:rPr>
        <w:t xml:space="preserve">Advantages and </w:t>
      </w:r>
      <w:r>
        <w:rPr>
          <w:b/>
          <w:spacing w:val="-2"/>
          <w:sz w:val="24"/>
        </w:rPr>
        <w:t>Limitations</w:t>
      </w:r>
    </w:p>
    <w:p w14:paraId="774DABCB" w14:textId="77777777" w:rsidR="00CD54EC" w:rsidRDefault="00000000">
      <w:pPr>
        <w:pStyle w:val="ListParagraph"/>
        <w:numPr>
          <w:ilvl w:val="0"/>
          <w:numId w:val="1"/>
        </w:numPr>
        <w:tabs>
          <w:tab w:val="left" w:pos="1077"/>
        </w:tabs>
        <w:rPr>
          <w:b/>
          <w:sz w:val="24"/>
        </w:rPr>
      </w:pPr>
      <w:r>
        <w:rPr>
          <w:b/>
          <w:sz w:val="24"/>
        </w:rPr>
        <w:t xml:space="preserve">Recent Developments and </w:t>
      </w:r>
      <w:r>
        <w:rPr>
          <w:b/>
          <w:spacing w:val="-2"/>
          <w:sz w:val="24"/>
        </w:rPr>
        <w:t>Trends</w:t>
      </w:r>
    </w:p>
    <w:p w14:paraId="79C47CB5" w14:textId="77777777" w:rsidR="00CD54EC" w:rsidRDefault="00000000">
      <w:pPr>
        <w:pStyle w:val="ListParagraph"/>
        <w:numPr>
          <w:ilvl w:val="0"/>
          <w:numId w:val="1"/>
        </w:numPr>
        <w:tabs>
          <w:tab w:val="left" w:pos="1077"/>
        </w:tabs>
        <w:rPr>
          <w:b/>
          <w:sz w:val="24"/>
        </w:rPr>
      </w:pPr>
      <w:r>
        <w:rPr>
          <w:b/>
          <w:sz w:val="24"/>
        </w:rPr>
        <w:t>Challenges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Future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Scope</w:t>
      </w:r>
    </w:p>
    <w:p w14:paraId="01F1369A" w14:textId="77777777" w:rsidR="00CD54EC" w:rsidRDefault="00000000">
      <w:pPr>
        <w:pStyle w:val="ListParagraph"/>
        <w:numPr>
          <w:ilvl w:val="0"/>
          <w:numId w:val="1"/>
        </w:numPr>
        <w:tabs>
          <w:tab w:val="left" w:pos="1077"/>
        </w:tabs>
        <w:rPr>
          <w:b/>
          <w:sz w:val="24"/>
        </w:rPr>
      </w:pPr>
      <w:r>
        <w:rPr>
          <w:b/>
          <w:sz w:val="24"/>
        </w:rPr>
        <w:t xml:space="preserve">Case Study / </w:t>
      </w:r>
      <w:r>
        <w:rPr>
          <w:b/>
          <w:spacing w:val="-2"/>
          <w:sz w:val="24"/>
        </w:rPr>
        <w:t>Example</w:t>
      </w:r>
    </w:p>
    <w:p w14:paraId="1DC85564" w14:textId="77777777" w:rsidR="00CD54EC" w:rsidRDefault="00000000">
      <w:pPr>
        <w:pStyle w:val="ListParagraph"/>
        <w:numPr>
          <w:ilvl w:val="0"/>
          <w:numId w:val="1"/>
        </w:numPr>
        <w:tabs>
          <w:tab w:val="left" w:pos="1077"/>
        </w:tabs>
        <w:rPr>
          <w:b/>
          <w:sz w:val="24"/>
        </w:rPr>
      </w:pPr>
      <w:r>
        <w:rPr>
          <w:b/>
          <w:sz w:val="24"/>
        </w:rPr>
        <w:t xml:space="preserve">Conclusion and </w:t>
      </w:r>
      <w:r>
        <w:rPr>
          <w:b/>
          <w:spacing w:val="-2"/>
          <w:sz w:val="24"/>
        </w:rPr>
        <w:t>References</w:t>
      </w:r>
    </w:p>
    <w:p w14:paraId="29808D96" w14:textId="77777777" w:rsidR="00CD54EC" w:rsidRDefault="00CD54EC">
      <w:pPr>
        <w:pStyle w:val="BodyText"/>
      </w:pPr>
    </w:p>
    <w:p w14:paraId="43C47D12" w14:textId="77777777" w:rsidR="00CD54EC" w:rsidRDefault="00CD54EC">
      <w:pPr>
        <w:pStyle w:val="BodyText"/>
      </w:pPr>
    </w:p>
    <w:p w14:paraId="63FF039D" w14:textId="77777777" w:rsidR="00CD54EC" w:rsidRDefault="00CD54EC">
      <w:pPr>
        <w:pStyle w:val="BodyText"/>
      </w:pPr>
    </w:p>
    <w:p w14:paraId="493A8357" w14:textId="77777777" w:rsidR="00CD54EC" w:rsidRDefault="00CD54EC">
      <w:pPr>
        <w:pStyle w:val="BodyText"/>
      </w:pPr>
    </w:p>
    <w:p w14:paraId="64CD6A42" w14:textId="77777777" w:rsidR="00CD54EC" w:rsidRDefault="00CD54EC">
      <w:pPr>
        <w:pStyle w:val="BodyText"/>
      </w:pPr>
    </w:p>
    <w:p w14:paraId="37725505" w14:textId="77777777" w:rsidR="00CD54EC" w:rsidRDefault="00CD54EC">
      <w:pPr>
        <w:pStyle w:val="BodyText"/>
        <w:spacing w:before="142"/>
      </w:pPr>
    </w:p>
    <w:p w14:paraId="38348200" w14:textId="77777777" w:rsidR="00CD54EC" w:rsidRDefault="00000000">
      <w:pPr>
        <w:ind w:left="357"/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1010DF0C" wp14:editId="724986A7">
                <wp:simplePos x="0" y="0"/>
                <wp:positionH relativeFrom="page">
                  <wp:posOffset>635000</wp:posOffset>
                </wp:positionH>
                <wp:positionV relativeFrom="paragraph">
                  <wp:posOffset>145697</wp:posOffset>
                </wp:positionV>
                <wp:extent cx="6489700" cy="1269365"/>
                <wp:effectExtent l="0" t="0" r="0" b="0"/>
                <wp:wrapNone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89700" cy="12693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70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1860"/>
                              <w:gridCol w:w="2400"/>
                              <w:gridCol w:w="2140"/>
                              <w:gridCol w:w="1840"/>
                              <w:gridCol w:w="1840"/>
                            </w:tblGrid>
                            <w:tr w:rsidR="00CD54EC" w14:paraId="1228D824" w14:textId="77777777">
                              <w:trPr>
                                <w:trHeight w:val="719"/>
                              </w:trPr>
                              <w:tc>
                                <w:tcPr>
                                  <w:tcW w:w="1860" w:type="dxa"/>
                                  <w:shd w:val="clear" w:color="auto" w:fill="1F4E78"/>
                                </w:tcPr>
                                <w:p w14:paraId="773DB056" w14:textId="77777777" w:rsidR="00CD54EC" w:rsidRDefault="00000000">
                                  <w:pPr>
                                    <w:pStyle w:val="TableParagraph"/>
                                    <w:spacing w:before="144"/>
                                    <w:ind w:left="595" w:right="451" w:hanging="123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pacing w:val="-2"/>
                                      <w:sz w:val="20"/>
                                    </w:rPr>
                                    <w:t>Evaluation Criteria</w:t>
                                  </w:r>
                                </w:p>
                              </w:tc>
                              <w:tc>
                                <w:tcPr>
                                  <w:tcW w:w="2400" w:type="dxa"/>
                                  <w:shd w:val="clear" w:color="auto" w:fill="1F4E78"/>
                                </w:tcPr>
                                <w:p w14:paraId="14A2B7B9" w14:textId="77777777" w:rsidR="00CD54EC" w:rsidRDefault="00CD54EC">
                                  <w:pPr>
                                    <w:pStyle w:val="TableParagraph"/>
                                    <w:spacing w:before="29"/>
                                    <w:ind w:left="0"/>
                                    <w:rPr>
                                      <w:b/>
                                      <w:sz w:val="20"/>
                                    </w:rPr>
                                  </w:pPr>
                                </w:p>
                                <w:p w14:paraId="416EFE03" w14:textId="77777777" w:rsidR="00CD54EC" w:rsidRDefault="00000000">
                                  <w:pPr>
                                    <w:pStyle w:val="TableParagraph"/>
                                    <w:ind w:left="365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z w:val="20"/>
                                    </w:rPr>
                                    <w:t>Excellent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6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z w:val="20"/>
                                    </w:rPr>
                                    <w:t>(4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2"/>
                                      <w:sz w:val="20"/>
                                    </w:rPr>
                                    <w:t>Marks)</w:t>
                                  </w:r>
                                </w:p>
                              </w:tc>
                              <w:tc>
                                <w:tcPr>
                                  <w:tcW w:w="2140" w:type="dxa"/>
                                  <w:shd w:val="clear" w:color="auto" w:fill="1F4E78"/>
                                </w:tcPr>
                                <w:p w14:paraId="5A138FB5" w14:textId="77777777" w:rsidR="00CD54EC" w:rsidRDefault="00CD54EC">
                                  <w:pPr>
                                    <w:pStyle w:val="TableParagraph"/>
                                    <w:spacing w:before="29"/>
                                    <w:ind w:left="0"/>
                                    <w:rPr>
                                      <w:b/>
                                      <w:sz w:val="20"/>
                                    </w:rPr>
                                  </w:pPr>
                                </w:p>
                                <w:p w14:paraId="3B7CEBB2" w14:textId="77777777" w:rsidR="00CD54EC" w:rsidRDefault="00000000">
                                  <w:pPr>
                                    <w:pStyle w:val="TableParagraph"/>
                                    <w:ind w:left="136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z w:val="20"/>
                                    </w:rPr>
                                    <w:t>Good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3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z w:val="20"/>
                                    </w:rPr>
                                    <w:t>(3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3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2"/>
                                      <w:sz w:val="20"/>
                                    </w:rPr>
                                    <w:t>Marks)</w:t>
                                  </w:r>
                                </w:p>
                              </w:tc>
                              <w:tc>
                                <w:tcPr>
                                  <w:tcW w:w="1840" w:type="dxa"/>
                                  <w:shd w:val="clear" w:color="auto" w:fill="1F4E78"/>
                                </w:tcPr>
                                <w:p w14:paraId="426AD671" w14:textId="77777777" w:rsidR="00CD54EC" w:rsidRDefault="00000000">
                                  <w:pPr>
                                    <w:pStyle w:val="TableParagraph"/>
                                    <w:spacing w:before="144"/>
                                    <w:ind w:left="126" w:right="468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z w:val="20"/>
                                    </w:rPr>
                                    <w:t>Satisfactory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13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z w:val="20"/>
                                    </w:rPr>
                                    <w:t xml:space="preserve">(2 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2"/>
                                      <w:sz w:val="20"/>
                                    </w:rPr>
                                    <w:t>Marks)</w:t>
                                  </w:r>
                                </w:p>
                              </w:tc>
                              <w:tc>
                                <w:tcPr>
                                  <w:tcW w:w="1840" w:type="dxa"/>
                                  <w:shd w:val="clear" w:color="auto" w:fill="1F4E78"/>
                                </w:tcPr>
                                <w:p w14:paraId="17B19188" w14:textId="77777777" w:rsidR="00CD54EC" w:rsidRDefault="00000000">
                                  <w:pPr>
                                    <w:pStyle w:val="TableParagraph"/>
                                    <w:spacing w:before="9" w:line="230" w:lineRule="atLeast"/>
                                    <w:ind w:left="131" w:right="319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pacing w:val="-2"/>
                                      <w:sz w:val="20"/>
                                    </w:rPr>
                                    <w:t xml:space="preserve">Needs 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z w:val="20"/>
                                    </w:rPr>
                                    <w:t>Improvement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13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z w:val="20"/>
                                    </w:rPr>
                                    <w:t xml:space="preserve">(1 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2"/>
                                      <w:sz w:val="20"/>
                                    </w:rPr>
                                    <w:t>Mark)</w:t>
                                  </w:r>
                                </w:p>
                              </w:tc>
                            </w:tr>
                            <w:tr w:rsidR="00CD54EC" w14:paraId="234C711C" w14:textId="77777777">
                              <w:trPr>
                                <w:trHeight w:val="1260"/>
                              </w:trPr>
                              <w:tc>
                                <w:tcPr>
                                  <w:tcW w:w="1860" w:type="dxa"/>
                                  <w:tcBorders>
                                    <w:left w:val="single" w:sz="8" w:space="0" w:color="9DC2E6"/>
                                    <w:bottom w:val="single" w:sz="8" w:space="0" w:color="9DC2E6"/>
                                    <w:right w:val="single" w:sz="8" w:space="0" w:color="9DC2E6"/>
                                  </w:tcBorders>
                                  <w:shd w:val="clear" w:color="auto" w:fill="D5E3F0"/>
                                </w:tcPr>
                                <w:p w14:paraId="43F8865D" w14:textId="77777777" w:rsidR="00CD54EC" w:rsidRDefault="00000000">
                                  <w:pPr>
                                    <w:pStyle w:val="TableParagraph"/>
                                    <w:spacing w:before="228"/>
                                    <w:ind w:left="127" w:right="621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24"/>
                                    </w:rPr>
                                    <w:t xml:space="preserve">Technical </w:t>
                                  </w:r>
                                  <w:r>
                                    <w:rPr>
                                      <w:b/>
                                      <w:sz w:val="24"/>
                                    </w:rPr>
                                    <w:t>Content</w:t>
                                  </w:r>
                                  <w:r>
                                    <w:rPr>
                                      <w:b/>
                                      <w:spacing w:val="-15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24"/>
                                    </w:rPr>
                                    <w:t xml:space="preserve">&amp;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4"/>
                                    </w:rPr>
                                    <w:t>Subject</w:t>
                                  </w:r>
                                </w:p>
                              </w:tc>
                              <w:tc>
                                <w:tcPr>
                                  <w:tcW w:w="2400" w:type="dxa"/>
                                  <w:tcBorders>
                                    <w:left w:val="single" w:sz="8" w:space="0" w:color="9DC2E6"/>
                                    <w:bottom w:val="single" w:sz="8" w:space="0" w:color="9DC2E6"/>
                                    <w:right w:val="single" w:sz="8" w:space="0" w:color="9DC2E6"/>
                                  </w:tcBorders>
                                  <w:shd w:val="clear" w:color="auto" w:fill="E4DEEC"/>
                                </w:tcPr>
                                <w:p w14:paraId="30477AD9" w14:textId="77777777" w:rsidR="00CD54EC" w:rsidRDefault="00000000">
                                  <w:pPr>
                                    <w:pStyle w:val="TableParagraph"/>
                                    <w:spacing w:before="90"/>
                                    <w:ind w:right="35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Comprehensive</w:t>
                                  </w:r>
                                  <w:r>
                                    <w:rPr>
                                      <w:spacing w:val="-15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and accurate content;</w:t>
                                  </w:r>
                                </w:p>
                                <w:p w14:paraId="4140A13C" w14:textId="77777777" w:rsidR="00CD54EC" w:rsidRDefault="00000000">
                                  <w:pPr>
                                    <w:pStyle w:val="TableParagraph"/>
                                    <w:ind w:right="35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demonstrates excellent</w:t>
                                  </w:r>
                                </w:p>
                              </w:tc>
                              <w:tc>
                                <w:tcPr>
                                  <w:tcW w:w="2140" w:type="dxa"/>
                                  <w:tcBorders>
                                    <w:left w:val="single" w:sz="8" w:space="0" w:color="9DC2E6"/>
                                    <w:bottom w:val="single" w:sz="8" w:space="0" w:color="9DC2E6"/>
                                    <w:right w:val="single" w:sz="8" w:space="0" w:color="9DC2E6"/>
                                  </w:tcBorders>
                                  <w:shd w:val="clear" w:color="auto" w:fill="F0FFF4"/>
                                </w:tcPr>
                                <w:p w14:paraId="677662CC" w14:textId="77777777" w:rsidR="00CD54EC" w:rsidRDefault="00000000">
                                  <w:pPr>
                                    <w:pStyle w:val="TableParagraph"/>
                                    <w:spacing w:before="228"/>
                                    <w:ind w:left="126" w:right="142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Good technical understanding</w:t>
                                  </w:r>
                                  <w:r>
                                    <w:rPr>
                                      <w:spacing w:val="-15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with minor gaps</w:t>
                                  </w:r>
                                </w:p>
                              </w:tc>
                              <w:tc>
                                <w:tcPr>
                                  <w:tcW w:w="1840" w:type="dxa"/>
                                  <w:tcBorders>
                                    <w:left w:val="single" w:sz="8" w:space="0" w:color="9DC2E6"/>
                                    <w:bottom w:val="single" w:sz="8" w:space="0" w:color="9DC2E6"/>
                                    <w:right w:val="single" w:sz="8" w:space="0" w:color="9DC2E6"/>
                                  </w:tcBorders>
                                  <w:shd w:val="clear" w:color="auto" w:fill="FFFAEB"/>
                                </w:tcPr>
                                <w:p w14:paraId="43B90A72" w14:textId="77777777" w:rsidR="00CD54EC" w:rsidRDefault="00000000">
                                  <w:pPr>
                                    <w:pStyle w:val="TableParagraph"/>
                                    <w:spacing w:before="90"/>
                                    <w:ind w:left="116" w:right="239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 xml:space="preserve">Basic understanding </w:t>
                                  </w:r>
                                  <w:r>
                                    <w:rPr>
                                      <w:sz w:val="24"/>
                                    </w:rPr>
                                    <w:t>with limited technical</w:t>
                                  </w:r>
                                  <w:r>
                                    <w:rPr>
                                      <w:spacing w:val="-15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depth</w:t>
                                  </w:r>
                                </w:p>
                              </w:tc>
                              <w:tc>
                                <w:tcPr>
                                  <w:tcW w:w="1840" w:type="dxa"/>
                                  <w:tcBorders>
                                    <w:left w:val="single" w:sz="8" w:space="0" w:color="9DC2E6"/>
                                    <w:bottom w:val="single" w:sz="8" w:space="0" w:color="9DC2E6"/>
                                    <w:right w:val="single" w:sz="8" w:space="0" w:color="9DC2E6"/>
                                  </w:tcBorders>
                                  <w:shd w:val="clear" w:color="auto" w:fill="F1DADA"/>
                                </w:tcPr>
                                <w:p w14:paraId="2CD28531" w14:textId="77777777" w:rsidR="00CD54EC" w:rsidRDefault="00000000">
                                  <w:pPr>
                                    <w:pStyle w:val="TableParagraph"/>
                                    <w:spacing w:before="228"/>
                                    <w:ind w:left="121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 xml:space="preserve">Incomplete </w:t>
                                  </w:r>
                                  <w:r>
                                    <w:rPr>
                                      <w:sz w:val="24"/>
                                    </w:rPr>
                                    <w:t>content</w:t>
                                  </w:r>
                                  <w:r>
                                    <w:rPr>
                                      <w:spacing w:val="-15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or</w:t>
                                  </w:r>
                                  <w:r>
                                    <w:rPr>
                                      <w:spacing w:val="-15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major technical errors</w:t>
                                  </w:r>
                                </w:p>
                              </w:tc>
                            </w:tr>
                          </w:tbl>
                          <w:p w14:paraId="469BFD83" w14:textId="77777777" w:rsidR="00CD54EC" w:rsidRDefault="00CD54EC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10DF0C" id="Textbox 4" o:spid="_x0000_s1027" type="#_x0000_t202" style="position:absolute;left:0;text-align:left;margin-left:50pt;margin-top:11.45pt;width:511pt;height:99.95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" filled="f" stroked="f">
                <v:textbox inset="0,0,0,0">
                  <w:txbxContent>
                    <w:tbl>
                      <w:tblPr>
                        <w:tblW w:w="0" w:type="auto"/>
                        <w:tblInd w:w="70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1860"/>
                        <w:gridCol w:w="2400"/>
                        <w:gridCol w:w="2140"/>
                        <w:gridCol w:w="1840"/>
                        <w:gridCol w:w="1840"/>
                      </w:tblGrid>
                      <w:tr w:rsidR="00CD54EC" w14:paraId="1228D824" w14:textId="77777777">
                        <w:trPr>
                          <w:trHeight w:val="719"/>
                        </w:trPr>
                        <w:tc>
                          <w:tcPr>
                            <w:tcW w:w="1860" w:type="dxa"/>
                            <w:shd w:val="clear" w:color="auto" w:fill="1F4E78"/>
                          </w:tcPr>
                          <w:p w14:paraId="773DB056" w14:textId="77777777" w:rsidR="00CD54EC" w:rsidRDefault="00000000">
                            <w:pPr>
                              <w:pStyle w:val="TableParagraph"/>
                              <w:spacing w:before="144"/>
                              <w:ind w:left="595" w:right="451" w:hanging="123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2"/>
                                <w:sz w:val="20"/>
                              </w:rPr>
                              <w:t>Evaluation Criteria</w:t>
                            </w:r>
                          </w:p>
                        </w:tc>
                        <w:tc>
                          <w:tcPr>
                            <w:tcW w:w="2400" w:type="dxa"/>
                            <w:shd w:val="clear" w:color="auto" w:fill="1F4E78"/>
                          </w:tcPr>
                          <w:p w14:paraId="14A2B7B9" w14:textId="77777777" w:rsidR="00CD54EC" w:rsidRDefault="00CD54EC">
                            <w:pPr>
                              <w:pStyle w:val="TableParagraph"/>
                              <w:spacing w:before="29"/>
                              <w:ind w:left="0"/>
                              <w:rPr>
                                <w:b/>
                                <w:sz w:val="20"/>
                              </w:rPr>
                            </w:pPr>
                          </w:p>
                          <w:p w14:paraId="416EFE03" w14:textId="77777777" w:rsidR="00CD54EC" w:rsidRDefault="00000000">
                            <w:pPr>
                              <w:pStyle w:val="TableParagraph"/>
                              <w:ind w:left="365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20"/>
                              </w:rPr>
                              <w:t>Excellent</w:t>
                            </w:r>
                            <w:r>
                              <w:rPr>
                                <w:b/>
                                <w:color w:val="FFFFFF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20"/>
                              </w:rPr>
                              <w:t>(4</w:t>
                            </w:r>
                            <w:r>
                              <w:rPr>
                                <w:b/>
                                <w:color w:val="FFFFFF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20"/>
                              </w:rPr>
                              <w:t>Marks)</w:t>
                            </w:r>
                          </w:p>
                        </w:tc>
                        <w:tc>
                          <w:tcPr>
                            <w:tcW w:w="2140" w:type="dxa"/>
                            <w:shd w:val="clear" w:color="auto" w:fill="1F4E78"/>
                          </w:tcPr>
                          <w:p w14:paraId="5A138FB5" w14:textId="77777777" w:rsidR="00CD54EC" w:rsidRDefault="00CD54EC">
                            <w:pPr>
                              <w:pStyle w:val="TableParagraph"/>
                              <w:spacing w:before="29"/>
                              <w:ind w:left="0"/>
                              <w:rPr>
                                <w:b/>
                                <w:sz w:val="20"/>
                              </w:rPr>
                            </w:pPr>
                          </w:p>
                          <w:p w14:paraId="3B7CEBB2" w14:textId="77777777" w:rsidR="00CD54EC" w:rsidRDefault="00000000">
                            <w:pPr>
                              <w:pStyle w:val="TableParagraph"/>
                              <w:ind w:left="136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20"/>
                              </w:rPr>
                              <w:t>Good</w:t>
                            </w:r>
                            <w:r>
                              <w:rPr>
                                <w:b/>
                                <w:color w:val="FFFFFF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20"/>
                              </w:rPr>
                              <w:t>(3</w:t>
                            </w:r>
                            <w:r>
                              <w:rPr>
                                <w:b/>
                                <w:color w:val="FFFFFF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20"/>
                              </w:rPr>
                              <w:t>Marks)</w:t>
                            </w:r>
                          </w:p>
                        </w:tc>
                        <w:tc>
                          <w:tcPr>
                            <w:tcW w:w="1840" w:type="dxa"/>
                            <w:shd w:val="clear" w:color="auto" w:fill="1F4E78"/>
                          </w:tcPr>
                          <w:p w14:paraId="426AD671" w14:textId="77777777" w:rsidR="00CD54EC" w:rsidRDefault="00000000">
                            <w:pPr>
                              <w:pStyle w:val="TableParagraph"/>
                              <w:spacing w:before="144"/>
                              <w:ind w:left="126" w:right="468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20"/>
                              </w:rPr>
                              <w:t>Satisfactory</w:t>
                            </w:r>
                            <w:r>
                              <w:rPr>
                                <w:b/>
                                <w:color w:val="FFFFFF"/>
                                <w:spacing w:val="-1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20"/>
                              </w:rPr>
                              <w:t xml:space="preserve">(2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20"/>
                              </w:rPr>
                              <w:t>Marks)</w:t>
                            </w:r>
                          </w:p>
                        </w:tc>
                        <w:tc>
                          <w:tcPr>
                            <w:tcW w:w="1840" w:type="dxa"/>
                            <w:shd w:val="clear" w:color="auto" w:fill="1F4E78"/>
                          </w:tcPr>
                          <w:p w14:paraId="17B19188" w14:textId="77777777" w:rsidR="00CD54EC" w:rsidRDefault="00000000">
                            <w:pPr>
                              <w:pStyle w:val="TableParagraph"/>
                              <w:spacing w:before="9" w:line="230" w:lineRule="atLeast"/>
                              <w:ind w:left="131" w:right="319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2"/>
                                <w:sz w:val="20"/>
                              </w:rPr>
                              <w:t xml:space="preserve">Needs </w:t>
                            </w:r>
                            <w:r>
                              <w:rPr>
                                <w:b/>
                                <w:color w:val="FFFFFF"/>
                                <w:sz w:val="20"/>
                              </w:rPr>
                              <w:t>Improvement</w:t>
                            </w:r>
                            <w:r>
                              <w:rPr>
                                <w:b/>
                                <w:color w:val="FFFFFF"/>
                                <w:spacing w:val="-1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20"/>
                              </w:rPr>
                              <w:t xml:space="preserve">(1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20"/>
                              </w:rPr>
                              <w:t>Mark)</w:t>
                            </w:r>
                          </w:p>
                        </w:tc>
                      </w:tr>
                      <w:tr w:rsidR="00CD54EC" w14:paraId="234C711C" w14:textId="77777777">
                        <w:trPr>
                          <w:trHeight w:val="1260"/>
                        </w:trPr>
                        <w:tc>
                          <w:tcPr>
                            <w:tcW w:w="1860" w:type="dxa"/>
                            <w:tcBorders>
                              <w:left w:val="single" w:sz="8" w:space="0" w:color="9DC2E6"/>
                              <w:bottom w:val="single" w:sz="8" w:space="0" w:color="9DC2E6"/>
                              <w:right w:val="single" w:sz="8" w:space="0" w:color="9DC2E6"/>
                            </w:tcBorders>
                            <w:shd w:val="clear" w:color="auto" w:fill="D5E3F0"/>
                          </w:tcPr>
                          <w:p w14:paraId="43F8865D" w14:textId="77777777" w:rsidR="00CD54EC" w:rsidRDefault="00000000">
                            <w:pPr>
                              <w:pStyle w:val="TableParagraph"/>
                              <w:spacing w:before="228"/>
                              <w:ind w:left="127" w:right="621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 xml:space="preserve">Technical </w:t>
                            </w:r>
                            <w:r>
                              <w:rPr>
                                <w:b/>
                                <w:sz w:val="24"/>
                              </w:rPr>
                              <w:t>Content</w:t>
                            </w:r>
                            <w:r>
                              <w:rPr>
                                <w:b/>
                                <w:spacing w:val="-1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 xml:space="preserve">&amp;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Subject</w:t>
                            </w:r>
                          </w:p>
                        </w:tc>
                        <w:tc>
                          <w:tcPr>
                            <w:tcW w:w="2400" w:type="dxa"/>
                            <w:tcBorders>
                              <w:left w:val="single" w:sz="8" w:space="0" w:color="9DC2E6"/>
                              <w:bottom w:val="single" w:sz="8" w:space="0" w:color="9DC2E6"/>
                              <w:right w:val="single" w:sz="8" w:space="0" w:color="9DC2E6"/>
                            </w:tcBorders>
                            <w:shd w:val="clear" w:color="auto" w:fill="E4DEEC"/>
                          </w:tcPr>
                          <w:p w14:paraId="30477AD9" w14:textId="77777777" w:rsidR="00CD54EC" w:rsidRDefault="00000000">
                            <w:pPr>
                              <w:pStyle w:val="TableParagraph"/>
                              <w:spacing w:before="90"/>
                              <w:ind w:right="350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Comprehensive</w:t>
                            </w:r>
                            <w:r>
                              <w:rPr>
                                <w:spacing w:val="-1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and accurate content;</w:t>
                            </w:r>
                          </w:p>
                          <w:p w14:paraId="4140A13C" w14:textId="77777777" w:rsidR="00CD54EC" w:rsidRDefault="00000000">
                            <w:pPr>
                              <w:pStyle w:val="TableParagraph"/>
                              <w:ind w:right="350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demonstrates excellent</w:t>
                            </w:r>
                          </w:p>
                        </w:tc>
                        <w:tc>
                          <w:tcPr>
                            <w:tcW w:w="2140" w:type="dxa"/>
                            <w:tcBorders>
                              <w:left w:val="single" w:sz="8" w:space="0" w:color="9DC2E6"/>
                              <w:bottom w:val="single" w:sz="8" w:space="0" w:color="9DC2E6"/>
                              <w:right w:val="single" w:sz="8" w:space="0" w:color="9DC2E6"/>
                            </w:tcBorders>
                            <w:shd w:val="clear" w:color="auto" w:fill="F0FFF4"/>
                          </w:tcPr>
                          <w:p w14:paraId="677662CC" w14:textId="77777777" w:rsidR="00CD54EC" w:rsidRDefault="00000000">
                            <w:pPr>
                              <w:pStyle w:val="TableParagraph"/>
                              <w:spacing w:before="228"/>
                              <w:ind w:left="126" w:right="142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Good technical understanding</w:t>
                            </w:r>
                            <w:r>
                              <w:rPr>
                                <w:spacing w:val="-1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with minor gaps</w:t>
                            </w:r>
                          </w:p>
                        </w:tc>
                        <w:tc>
                          <w:tcPr>
                            <w:tcW w:w="1840" w:type="dxa"/>
                            <w:tcBorders>
                              <w:left w:val="single" w:sz="8" w:space="0" w:color="9DC2E6"/>
                              <w:bottom w:val="single" w:sz="8" w:space="0" w:color="9DC2E6"/>
                              <w:right w:val="single" w:sz="8" w:space="0" w:color="9DC2E6"/>
                            </w:tcBorders>
                            <w:shd w:val="clear" w:color="auto" w:fill="FFFAEB"/>
                          </w:tcPr>
                          <w:p w14:paraId="43B90A72" w14:textId="77777777" w:rsidR="00CD54EC" w:rsidRDefault="00000000">
                            <w:pPr>
                              <w:pStyle w:val="TableParagraph"/>
                              <w:spacing w:before="90"/>
                              <w:ind w:left="116" w:right="239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 xml:space="preserve">Basic understanding </w:t>
                            </w:r>
                            <w:r>
                              <w:rPr>
                                <w:sz w:val="24"/>
                              </w:rPr>
                              <w:t>with limited technical</w:t>
                            </w:r>
                            <w:r>
                              <w:rPr>
                                <w:spacing w:val="-1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depth</w:t>
                            </w:r>
                          </w:p>
                        </w:tc>
                        <w:tc>
                          <w:tcPr>
                            <w:tcW w:w="1840" w:type="dxa"/>
                            <w:tcBorders>
                              <w:left w:val="single" w:sz="8" w:space="0" w:color="9DC2E6"/>
                              <w:bottom w:val="single" w:sz="8" w:space="0" w:color="9DC2E6"/>
                              <w:right w:val="single" w:sz="8" w:space="0" w:color="9DC2E6"/>
                            </w:tcBorders>
                            <w:shd w:val="clear" w:color="auto" w:fill="F1DADA"/>
                          </w:tcPr>
                          <w:p w14:paraId="2CD28531" w14:textId="77777777" w:rsidR="00CD54EC" w:rsidRDefault="00000000">
                            <w:pPr>
                              <w:pStyle w:val="TableParagraph"/>
                              <w:spacing w:before="228"/>
                              <w:ind w:left="121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 xml:space="preserve">Incomplete </w:t>
                            </w:r>
                            <w:r>
                              <w:rPr>
                                <w:sz w:val="24"/>
                              </w:rPr>
                              <w:t>content</w:t>
                            </w:r>
                            <w:r>
                              <w:rPr>
                                <w:spacing w:val="-1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or</w:t>
                            </w:r>
                            <w:r>
                              <w:rPr>
                                <w:spacing w:val="-1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major technical errors</w:t>
                            </w:r>
                          </w:p>
                        </w:tc>
                      </w:tr>
                    </w:tbl>
                    <w:p w14:paraId="469BFD83" w14:textId="77777777" w:rsidR="00CD54EC" w:rsidRDefault="00CD54EC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b/>
          <w:color w:val="1F4E78"/>
        </w:rPr>
        <w:t>Rubrics</w:t>
      </w:r>
      <w:r>
        <w:rPr>
          <w:b/>
          <w:color w:val="1F4E78"/>
          <w:spacing w:val="-5"/>
        </w:rPr>
        <w:t xml:space="preserve"> </w:t>
      </w:r>
      <w:r>
        <w:rPr>
          <w:b/>
          <w:color w:val="1F4E78"/>
        </w:rPr>
        <w:t>for</w:t>
      </w:r>
      <w:r>
        <w:rPr>
          <w:b/>
          <w:color w:val="1F4E78"/>
          <w:spacing w:val="-5"/>
        </w:rPr>
        <w:t xml:space="preserve"> </w:t>
      </w:r>
      <w:r>
        <w:rPr>
          <w:b/>
          <w:color w:val="1F4E78"/>
          <w:spacing w:val="-2"/>
        </w:rPr>
        <w:t>Calculation</w:t>
      </w:r>
    </w:p>
    <w:p w14:paraId="516C0407" w14:textId="77777777" w:rsidR="00CD54EC" w:rsidRDefault="00CD54EC">
      <w:pPr>
        <w:rPr>
          <w:b/>
        </w:rPr>
        <w:sectPr w:rsidR="00CD54EC">
          <w:type w:val="continuous"/>
          <w:pgSz w:w="12240" w:h="15840"/>
          <w:pgMar w:top="1040" w:right="720" w:bottom="280" w:left="720" w:header="720" w:footer="720" w:gutter="0"/>
          <w:cols w:space="720"/>
        </w:sectPr>
      </w:pPr>
    </w:p>
    <w:tbl>
      <w:tblPr>
        <w:tblW w:w="0" w:type="auto"/>
        <w:tblInd w:w="360" w:type="dxa"/>
        <w:tblBorders>
          <w:top w:val="single" w:sz="8" w:space="0" w:color="1F4E78"/>
          <w:left w:val="single" w:sz="8" w:space="0" w:color="1F4E78"/>
          <w:bottom w:val="single" w:sz="8" w:space="0" w:color="1F4E78"/>
          <w:right w:val="single" w:sz="8" w:space="0" w:color="1F4E78"/>
          <w:insideH w:val="single" w:sz="8" w:space="0" w:color="1F4E78"/>
          <w:insideV w:val="single" w:sz="8" w:space="0" w:color="1F4E78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60"/>
        <w:gridCol w:w="2400"/>
        <w:gridCol w:w="2140"/>
        <w:gridCol w:w="1840"/>
        <w:gridCol w:w="1840"/>
      </w:tblGrid>
      <w:tr w:rsidR="00CD54EC" w14:paraId="201847A7" w14:textId="77777777">
        <w:trPr>
          <w:trHeight w:val="699"/>
        </w:trPr>
        <w:tc>
          <w:tcPr>
            <w:tcW w:w="1860" w:type="dxa"/>
            <w:tcBorders>
              <w:left w:val="single" w:sz="8" w:space="0" w:color="9DC2E6"/>
              <w:bottom w:val="single" w:sz="8" w:space="0" w:color="9DC2E6"/>
              <w:right w:val="single" w:sz="8" w:space="0" w:color="9DC2E6"/>
            </w:tcBorders>
            <w:shd w:val="clear" w:color="auto" w:fill="D5E3F0"/>
          </w:tcPr>
          <w:p w14:paraId="37E36C11" w14:textId="77777777" w:rsidR="00CD54EC" w:rsidRDefault="00000000">
            <w:pPr>
              <w:pStyle w:val="TableParagraph"/>
              <w:spacing w:before="87"/>
              <w:ind w:left="127" w:right="46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lastRenderedPageBreak/>
              <w:t>Knowledge (25%)</w:t>
            </w:r>
          </w:p>
        </w:tc>
        <w:tc>
          <w:tcPr>
            <w:tcW w:w="2400" w:type="dxa"/>
            <w:tcBorders>
              <w:left w:val="single" w:sz="8" w:space="0" w:color="9DC2E6"/>
              <w:bottom w:val="single" w:sz="8" w:space="0" w:color="9DC2E6"/>
              <w:right w:val="single" w:sz="8" w:space="0" w:color="9DC2E6"/>
            </w:tcBorders>
            <w:shd w:val="clear" w:color="auto" w:fill="E4DEEC"/>
          </w:tcPr>
          <w:p w14:paraId="2AB594C1" w14:textId="77777777" w:rsidR="00CD54EC" w:rsidRDefault="00000000">
            <w:pPr>
              <w:pStyle w:val="TableParagraph"/>
              <w:spacing w:before="87"/>
              <w:ind w:right="135"/>
              <w:rPr>
                <w:sz w:val="24"/>
              </w:rPr>
            </w:pPr>
            <w:r>
              <w:rPr>
                <w:sz w:val="24"/>
              </w:rPr>
              <w:t>understanding of the emerging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technology</w:t>
            </w:r>
          </w:p>
        </w:tc>
        <w:tc>
          <w:tcPr>
            <w:tcW w:w="2140" w:type="dxa"/>
            <w:tcBorders>
              <w:left w:val="single" w:sz="8" w:space="0" w:color="9DC2E6"/>
              <w:bottom w:val="single" w:sz="8" w:space="0" w:color="9DC2E6"/>
              <w:right w:val="single" w:sz="8" w:space="0" w:color="9DC2E6"/>
            </w:tcBorders>
            <w:shd w:val="clear" w:color="auto" w:fill="F0FFF4"/>
          </w:tcPr>
          <w:p w14:paraId="13187C05" w14:textId="77777777" w:rsidR="00CD54EC" w:rsidRDefault="00CD54EC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1840" w:type="dxa"/>
            <w:tcBorders>
              <w:left w:val="single" w:sz="8" w:space="0" w:color="9DC2E6"/>
              <w:bottom w:val="single" w:sz="8" w:space="0" w:color="9DC2E6"/>
              <w:right w:val="single" w:sz="8" w:space="0" w:color="9DC2E6"/>
            </w:tcBorders>
            <w:shd w:val="clear" w:color="auto" w:fill="FFFAEB"/>
          </w:tcPr>
          <w:p w14:paraId="2D5A7F5E" w14:textId="77777777" w:rsidR="00CD54EC" w:rsidRDefault="00CD54EC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1840" w:type="dxa"/>
            <w:tcBorders>
              <w:left w:val="single" w:sz="8" w:space="0" w:color="9DC2E6"/>
              <w:bottom w:val="single" w:sz="8" w:space="0" w:color="9DC2E6"/>
              <w:right w:val="single" w:sz="8" w:space="0" w:color="9DC2E6"/>
            </w:tcBorders>
            <w:shd w:val="clear" w:color="auto" w:fill="F1DADA"/>
          </w:tcPr>
          <w:p w14:paraId="03D511CB" w14:textId="77777777" w:rsidR="00CD54EC" w:rsidRDefault="00CD54EC">
            <w:pPr>
              <w:pStyle w:val="TableParagraph"/>
              <w:ind w:left="0"/>
              <w:rPr>
                <w:sz w:val="24"/>
              </w:rPr>
            </w:pPr>
          </w:p>
        </w:tc>
      </w:tr>
      <w:tr w:rsidR="00CD54EC" w14:paraId="39C662C6" w14:textId="77777777">
        <w:trPr>
          <w:trHeight w:val="1519"/>
        </w:trPr>
        <w:tc>
          <w:tcPr>
            <w:tcW w:w="1860" w:type="dxa"/>
            <w:tcBorders>
              <w:top w:val="single" w:sz="8" w:space="0" w:color="9DC2E6"/>
              <w:left w:val="single" w:sz="8" w:space="0" w:color="9DC2E6"/>
              <w:bottom w:val="single" w:sz="8" w:space="0" w:color="9DC2E6"/>
              <w:right w:val="single" w:sz="8" w:space="0" w:color="9DC2E6"/>
            </w:tcBorders>
            <w:shd w:val="clear" w:color="auto" w:fill="EBF2FA"/>
          </w:tcPr>
          <w:p w14:paraId="5E81A044" w14:textId="77777777" w:rsidR="00CD54EC" w:rsidRDefault="00000000">
            <w:pPr>
              <w:pStyle w:val="TableParagraph"/>
              <w:spacing w:before="222"/>
              <w:ind w:left="127" w:right="16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Organization </w:t>
            </w:r>
            <w:r>
              <w:rPr>
                <w:b/>
                <w:sz w:val="24"/>
              </w:rPr>
              <w:t>&amp;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Presentation </w:t>
            </w:r>
            <w:r>
              <w:rPr>
                <w:b/>
                <w:spacing w:val="-2"/>
                <w:sz w:val="24"/>
              </w:rPr>
              <w:t>Structure (15%)</w:t>
            </w:r>
          </w:p>
        </w:tc>
        <w:tc>
          <w:tcPr>
            <w:tcW w:w="2400" w:type="dxa"/>
            <w:tcBorders>
              <w:top w:val="single" w:sz="8" w:space="0" w:color="9DC2E6"/>
              <w:left w:val="single" w:sz="8" w:space="0" w:color="9DC2E6"/>
              <w:bottom w:val="single" w:sz="8" w:space="0" w:color="9DC2E6"/>
              <w:right w:val="single" w:sz="8" w:space="0" w:color="9DC2E6"/>
            </w:tcBorders>
            <w:shd w:val="clear" w:color="auto" w:fill="E4DEEC"/>
          </w:tcPr>
          <w:p w14:paraId="2DEE3F4C" w14:textId="77777777" w:rsidR="00CD54EC" w:rsidRDefault="00000000">
            <w:pPr>
              <w:pStyle w:val="TableParagraph"/>
              <w:spacing w:before="84"/>
              <w:ind w:right="135"/>
              <w:rPr>
                <w:sz w:val="24"/>
              </w:rPr>
            </w:pPr>
            <w:r>
              <w:rPr>
                <w:sz w:val="24"/>
              </w:rPr>
              <w:t>Excellent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logical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flow with clear introduction, content, conclusion, and</w:t>
            </w:r>
          </w:p>
          <w:p w14:paraId="27FF2459" w14:textId="77777777" w:rsidR="00CD54EC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effective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transitions</w:t>
            </w:r>
          </w:p>
        </w:tc>
        <w:tc>
          <w:tcPr>
            <w:tcW w:w="2140" w:type="dxa"/>
            <w:tcBorders>
              <w:top w:val="single" w:sz="8" w:space="0" w:color="9DC2E6"/>
              <w:left w:val="single" w:sz="8" w:space="0" w:color="9DC2E6"/>
              <w:bottom w:val="single" w:sz="8" w:space="0" w:color="9DC2E6"/>
              <w:right w:val="single" w:sz="8" w:space="0" w:color="9DC2E6"/>
            </w:tcBorders>
            <w:shd w:val="clear" w:color="auto" w:fill="F0FFF4"/>
          </w:tcPr>
          <w:p w14:paraId="022226BA" w14:textId="77777777" w:rsidR="00CD54EC" w:rsidRDefault="00000000">
            <w:pPr>
              <w:pStyle w:val="TableParagraph"/>
              <w:spacing w:before="222"/>
              <w:ind w:left="126" w:right="498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Well-structured </w:t>
            </w:r>
            <w:r>
              <w:rPr>
                <w:sz w:val="24"/>
              </w:rPr>
              <w:t xml:space="preserve">with minor </w:t>
            </w:r>
            <w:r>
              <w:rPr>
                <w:spacing w:val="-2"/>
                <w:sz w:val="24"/>
              </w:rPr>
              <w:t>organizational issues</w:t>
            </w:r>
          </w:p>
        </w:tc>
        <w:tc>
          <w:tcPr>
            <w:tcW w:w="1840" w:type="dxa"/>
            <w:tcBorders>
              <w:top w:val="single" w:sz="8" w:space="0" w:color="9DC2E6"/>
              <w:left w:val="single" w:sz="8" w:space="0" w:color="9DC2E6"/>
              <w:bottom w:val="single" w:sz="8" w:space="0" w:color="9DC2E6"/>
              <w:right w:val="single" w:sz="8" w:space="0" w:color="9DC2E6"/>
            </w:tcBorders>
            <w:shd w:val="clear" w:color="auto" w:fill="FFFAEB"/>
          </w:tcPr>
          <w:p w14:paraId="7334707A" w14:textId="77777777" w:rsidR="00CD54EC" w:rsidRDefault="00000000">
            <w:pPr>
              <w:pStyle w:val="TableParagraph"/>
              <w:spacing w:before="222"/>
              <w:ind w:left="116" w:right="359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Adequately </w:t>
            </w:r>
            <w:r>
              <w:rPr>
                <w:sz w:val="24"/>
              </w:rPr>
              <w:t>structured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but some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sections lack clarity</w:t>
            </w:r>
          </w:p>
        </w:tc>
        <w:tc>
          <w:tcPr>
            <w:tcW w:w="1840" w:type="dxa"/>
            <w:tcBorders>
              <w:top w:val="single" w:sz="8" w:space="0" w:color="9DC2E6"/>
              <w:left w:val="single" w:sz="8" w:space="0" w:color="9DC2E6"/>
              <w:bottom w:val="single" w:sz="8" w:space="0" w:color="9DC2E6"/>
              <w:right w:val="single" w:sz="8" w:space="0" w:color="9DC2E6"/>
            </w:tcBorders>
            <w:shd w:val="clear" w:color="auto" w:fill="F1DADA"/>
          </w:tcPr>
          <w:p w14:paraId="3DCC0065" w14:textId="77777777" w:rsidR="00CD54EC" w:rsidRDefault="00000000">
            <w:pPr>
              <w:pStyle w:val="TableParagraph"/>
              <w:spacing w:before="222"/>
              <w:ind w:left="121" w:right="327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Poorly </w:t>
            </w:r>
            <w:r>
              <w:rPr>
                <w:sz w:val="24"/>
              </w:rPr>
              <w:t>structured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and difficult to</w:t>
            </w:r>
          </w:p>
          <w:p w14:paraId="5637E7D9" w14:textId="77777777" w:rsidR="00CD54EC" w:rsidRDefault="00000000">
            <w:pPr>
              <w:pStyle w:val="TableParagraph"/>
              <w:ind w:left="121"/>
              <w:rPr>
                <w:sz w:val="24"/>
              </w:rPr>
            </w:pPr>
            <w:r>
              <w:rPr>
                <w:spacing w:val="-2"/>
                <w:sz w:val="24"/>
              </w:rPr>
              <w:t>follow</w:t>
            </w:r>
          </w:p>
        </w:tc>
      </w:tr>
      <w:tr w:rsidR="00CD54EC" w14:paraId="5700476F" w14:textId="77777777">
        <w:trPr>
          <w:trHeight w:val="1799"/>
        </w:trPr>
        <w:tc>
          <w:tcPr>
            <w:tcW w:w="1860" w:type="dxa"/>
            <w:tcBorders>
              <w:top w:val="single" w:sz="8" w:space="0" w:color="9DC2E6"/>
              <w:left w:val="single" w:sz="8" w:space="0" w:color="9DC2E6"/>
              <w:bottom w:val="single" w:sz="8" w:space="0" w:color="9DC2E6"/>
              <w:right w:val="single" w:sz="8" w:space="0" w:color="9DC2E6"/>
            </w:tcBorders>
            <w:shd w:val="clear" w:color="auto" w:fill="EBF2FA"/>
          </w:tcPr>
          <w:p w14:paraId="0AC811D6" w14:textId="77777777" w:rsidR="00CD54EC" w:rsidRDefault="00CD54EC">
            <w:pPr>
              <w:pStyle w:val="TableParagraph"/>
              <w:spacing w:before="88"/>
              <w:ind w:left="0"/>
              <w:rPr>
                <w:b/>
                <w:sz w:val="24"/>
              </w:rPr>
            </w:pPr>
          </w:p>
          <w:p w14:paraId="3860F24B" w14:textId="77777777" w:rsidR="00CD54EC" w:rsidRDefault="00000000">
            <w:pPr>
              <w:pStyle w:val="TableParagraph"/>
              <w:spacing w:before="1"/>
              <w:ind w:left="127" w:right="44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Examples, </w:t>
            </w:r>
            <w:r>
              <w:rPr>
                <w:b/>
                <w:sz w:val="24"/>
              </w:rPr>
              <w:t>Diagrams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&amp; Case Study </w:t>
            </w:r>
            <w:r>
              <w:rPr>
                <w:b/>
                <w:spacing w:val="-2"/>
                <w:sz w:val="24"/>
              </w:rPr>
              <w:t>(20%)</w:t>
            </w:r>
          </w:p>
        </w:tc>
        <w:tc>
          <w:tcPr>
            <w:tcW w:w="2400" w:type="dxa"/>
            <w:tcBorders>
              <w:top w:val="single" w:sz="8" w:space="0" w:color="9DC2E6"/>
              <w:left w:val="single" w:sz="8" w:space="0" w:color="9DC2E6"/>
              <w:bottom w:val="single" w:sz="8" w:space="0" w:color="9DC2E6"/>
              <w:right w:val="single" w:sz="8" w:space="0" w:color="9DC2E6"/>
            </w:tcBorders>
            <w:shd w:val="clear" w:color="auto" w:fill="E4DEEC"/>
          </w:tcPr>
          <w:p w14:paraId="7A3BFFE2" w14:textId="77777777" w:rsidR="00CD54EC" w:rsidRDefault="00000000">
            <w:pPr>
              <w:pStyle w:val="TableParagraph"/>
              <w:spacing w:before="89"/>
              <w:ind w:right="493"/>
              <w:rPr>
                <w:sz w:val="24"/>
              </w:rPr>
            </w:pPr>
            <w:r>
              <w:rPr>
                <w:sz w:val="24"/>
              </w:rPr>
              <w:t>Excellent use of relevant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diagrams, </w:t>
            </w:r>
            <w:r>
              <w:rPr>
                <w:spacing w:val="-2"/>
                <w:sz w:val="24"/>
              </w:rPr>
              <w:t xml:space="preserve">examples, </w:t>
            </w:r>
            <w:r>
              <w:rPr>
                <w:sz w:val="24"/>
              </w:rPr>
              <w:t>applications, and real-world case</w:t>
            </w:r>
          </w:p>
          <w:p w14:paraId="6AD47CBB" w14:textId="77777777" w:rsidR="00CD54EC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studies</w:t>
            </w:r>
          </w:p>
        </w:tc>
        <w:tc>
          <w:tcPr>
            <w:tcW w:w="2140" w:type="dxa"/>
            <w:tcBorders>
              <w:top w:val="single" w:sz="8" w:space="0" w:color="9DC2E6"/>
              <w:left w:val="single" w:sz="8" w:space="0" w:color="9DC2E6"/>
              <w:bottom w:val="single" w:sz="8" w:space="0" w:color="9DC2E6"/>
              <w:right w:val="single" w:sz="8" w:space="0" w:color="9DC2E6"/>
            </w:tcBorders>
            <w:shd w:val="clear" w:color="auto" w:fill="F0FFF4"/>
          </w:tcPr>
          <w:p w14:paraId="74C2070B" w14:textId="77777777" w:rsidR="00CD54EC" w:rsidRDefault="00CD54EC">
            <w:pPr>
              <w:pStyle w:val="TableParagraph"/>
              <w:spacing w:before="226"/>
              <w:ind w:left="0"/>
              <w:rPr>
                <w:b/>
                <w:sz w:val="24"/>
              </w:rPr>
            </w:pPr>
          </w:p>
          <w:p w14:paraId="52952D9A" w14:textId="77777777" w:rsidR="00CD54EC" w:rsidRDefault="00000000">
            <w:pPr>
              <w:pStyle w:val="TableParagraph"/>
              <w:spacing w:before="1"/>
              <w:ind w:left="126" w:right="249"/>
              <w:rPr>
                <w:sz w:val="24"/>
              </w:rPr>
            </w:pPr>
            <w:r>
              <w:rPr>
                <w:sz w:val="24"/>
              </w:rPr>
              <w:t>Good use of relevant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examples and diagrams</w:t>
            </w:r>
          </w:p>
        </w:tc>
        <w:tc>
          <w:tcPr>
            <w:tcW w:w="1840" w:type="dxa"/>
            <w:tcBorders>
              <w:top w:val="single" w:sz="8" w:space="0" w:color="9DC2E6"/>
              <w:left w:val="single" w:sz="8" w:space="0" w:color="9DC2E6"/>
              <w:bottom w:val="single" w:sz="8" w:space="0" w:color="9DC2E6"/>
              <w:right w:val="single" w:sz="8" w:space="0" w:color="9DC2E6"/>
            </w:tcBorders>
            <w:shd w:val="clear" w:color="auto" w:fill="FFFAEB"/>
          </w:tcPr>
          <w:p w14:paraId="4003497B" w14:textId="77777777" w:rsidR="00CD54EC" w:rsidRDefault="00CD54EC">
            <w:pPr>
              <w:pStyle w:val="TableParagraph"/>
              <w:spacing w:before="88"/>
              <w:ind w:left="0"/>
              <w:rPr>
                <w:b/>
                <w:sz w:val="24"/>
              </w:rPr>
            </w:pPr>
          </w:p>
          <w:p w14:paraId="5926DA09" w14:textId="77777777" w:rsidR="00CD54EC" w:rsidRDefault="00000000">
            <w:pPr>
              <w:pStyle w:val="TableParagraph"/>
              <w:spacing w:before="1"/>
              <w:ind w:left="116"/>
              <w:rPr>
                <w:sz w:val="24"/>
              </w:rPr>
            </w:pPr>
            <w:r>
              <w:rPr>
                <w:spacing w:val="-2"/>
                <w:sz w:val="24"/>
              </w:rPr>
              <w:t>Limited</w:t>
            </w:r>
          </w:p>
          <w:p w14:paraId="428769C1" w14:textId="77777777" w:rsidR="00CD54EC" w:rsidRDefault="00000000">
            <w:pPr>
              <w:pStyle w:val="TableParagraph"/>
              <w:ind w:left="116"/>
              <w:rPr>
                <w:sz w:val="24"/>
              </w:rPr>
            </w:pPr>
            <w:r>
              <w:rPr>
                <w:spacing w:val="-2"/>
                <w:sz w:val="24"/>
              </w:rPr>
              <w:t>examples/</w:t>
            </w:r>
            <w:proofErr w:type="spellStart"/>
            <w:r>
              <w:rPr>
                <w:spacing w:val="-2"/>
                <w:sz w:val="24"/>
              </w:rPr>
              <w:t>diagra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ms</w:t>
            </w:r>
            <w:proofErr w:type="spellEnd"/>
            <w:r>
              <w:rPr>
                <w:sz w:val="24"/>
              </w:rPr>
              <w:t xml:space="preserve"> with basic </w:t>
            </w:r>
            <w:r>
              <w:rPr>
                <w:spacing w:val="-2"/>
                <w:sz w:val="24"/>
              </w:rPr>
              <w:t>explanation</w:t>
            </w:r>
          </w:p>
        </w:tc>
        <w:tc>
          <w:tcPr>
            <w:tcW w:w="1840" w:type="dxa"/>
            <w:tcBorders>
              <w:top w:val="single" w:sz="8" w:space="0" w:color="9DC2E6"/>
              <w:left w:val="single" w:sz="8" w:space="0" w:color="9DC2E6"/>
              <w:bottom w:val="single" w:sz="8" w:space="0" w:color="9DC2E6"/>
              <w:right w:val="single" w:sz="8" w:space="0" w:color="9DC2E6"/>
            </w:tcBorders>
            <w:shd w:val="clear" w:color="auto" w:fill="F1DADA"/>
          </w:tcPr>
          <w:p w14:paraId="5FF0ECD3" w14:textId="77777777" w:rsidR="00CD54EC" w:rsidRDefault="00CD54EC">
            <w:pPr>
              <w:pStyle w:val="TableParagraph"/>
              <w:spacing w:before="88"/>
              <w:ind w:left="0"/>
              <w:rPr>
                <w:b/>
                <w:sz w:val="24"/>
              </w:rPr>
            </w:pPr>
          </w:p>
          <w:p w14:paraId="38BA4115" w14:textId="77777777" w:rsidR="00CD54EC" w:rsidRDefault="00000000">
            <w:pPr>
              <w:pStyle w:val="TableParagraph"/>
              <w:spacing w:before="1"/>
              <w:ind w:left="121" w:right="141"/>
              <w:rPr>
                <w:sz w:val="24"/>
              </w:rPr>
            </w:pPr>
            <w:r>
              <w:rPr>
                <w:sz w:val="24"/>
              </w:rPr>
              <w:t>Inappropriate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or </w:t>
            </w:r>
            <w:r>
              <w:rPr>
                <w:spacing w:val="-2"/>
                <w:sz w:val="24"/>
              </w:rPr>
              <w:t>insufficient</w:t>
            </w:r>
          </w:p>
          <w:p w14:paraId="5C5F81B8" w14:textId="77777777" w:rsidR="00CD54EC" w:rsidRDefault="00000000">
            <w:pPr>
              <w:pStyle w:val="TableParagraph"/>
              <w:ind w:left="121"/>
              <w:rPr>
                <w:sz w:val="24"/>
              </w:rPr>
            </w:pPr>
            <w:r>
              <w:rPr>
                <w:spacing w:val="-2"/>
                <w:sz w:val="24"/>
              </w:rPr>
              <w:t>examples/</w:t>
            </w:r>
            <w:proofErr w:type="spellStart"/>
            <w:r>
              <w:rPr>
                <w:spacing w:val="-2"/>
                <w:sz w:val="24"/>
              </w:rPr>
              <w:t>diagra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pacing w:val="-6"/>
                <w:sz w:val="24"/>
              </w:rPr>
              <w:t>ms</w:t>
            </w:r>
            <w:proofErr w:type="spellEnd"/>
          </w:p>
        </w:tc>
      </w:tr>
      <w:tr w:rsidR="00CD54EC" w14:paraId="182ECE50" w14:textId="77777777">
        <w:trPr>
          <w:trHeight w:val="1820"/>
        </w:trPr>
        <w:tc>
          <w:tcPr>
            <w:tcW w:w="1860" w:type="dxa"/>
            <w:tcBorders>
              <w:top w:val="single" w:sz="8" w:space="0" w:color="9DC2E6"/>
              <w:left w:val="single" w:sz="8" w:space="0" w:color="9DC2E6"/>
              <w:bottom w:val="single" w:sz="8" w:space="0" w:color="9DC2E6"/>
              <w:right w:val="single" w:sz="8" w:space="0" w:color="9DC2E6"/>
            </w:tcBorders>
            <w:shd w:val="clear" w:color="auto" w:fill="EBF2FA"/>
          </w:tcPr>
          <w:p w14:paraId="40C15420" w14:textId="77777777" w:rsidR="00CD54EC" w:rsidRDefault="00CD54EC">
            <w:pPr>
              <w:pStyle w:val="TableParagraph"/>
              <w:spacing w:before="89"/>
              <w:ind w:left="0"/>
              <w:rPr>
                <w:b/>
                <w:sz w:val="24"/>
              </w:rPr>
            </w:pPr>
          </w:p>
          <w:p w14:paraId="53C5318E" w14:textId="77777777" w:rsidR="00CD54EC" w:rsidRDefault="00000000">
            <w:pPr>
              <w:pStyle w:val="TableParagraph"/>
              <w:ind w:left="127" w:right="162"/>
              <w:rPr>
                <w:b/>
                <w:sz w:val="24"/>
              </w:rPr>
            </w:pPr>
            <w:proofErr w:type="spellStart"/>
            <w:r>
              <w:rPr>
                <w:b/>
                <w:spacing w:val="-2"/>
                <w:sz w:val="24"/>
              </w:rPr>
              <w:t>Communicatio</w:t>
            </w:r>
            <w:proofErr w:type="spellEnd"/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n &amp;</w:t>
            </w:r>
          </w:p>
          <w:p w14:paraId="4F0AFDEF" w14:textId="77777777" w:rsidR="00CD54EC" w:rsidRDefault="00000000">
            <w:pPr>
              <w:pStyle w:val="TableParagraph"/>
              <w:ind w:left="127" w:right="31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Presentation </w:t>
            </w:r>
            <w:r>
              <w:rPr>
                <w:b/>
                <w:sz w:val="24"/>
              </w:rPr>
              <w:t xml:space="preserve">Skills </w:t>
            </w:r>
            <w:r>
              <w:rPr>
                <w:b/>
                <w:spacing w:val="-2"/>
                <w:sz w:val="24"/>
              </w:rPr>
              <w:t>(20%)</w:t>
            </w:r>
          </w:p>
        </w:tc>
        <w:tc>
          <w:tcPr>
            <w:tcW w:w="2400" w:type="dxa"/>
            <w:tcBorders>
              <w:top w:val="single" w:sz="8" w:space="0" w:color="9DC2E6"/>
              <w:left w:val="single" w:sz="8" w:space="0" w:color="9DC2E6"/>
              <w:bottom w:val="single" w:sz="8" w:space="0" w:color="9DC2E6"/>
              <w:right w:val="single" w:sz="8" w:space="0" w:color="9DC2E6"/>
            </w:tcBorders>
            <w:shd w:val="clear" w:color="auto" w:fill="E4DEEC"/>
          </w:tcPr>
          <w:p w14:paraId="73BCA27F" w14:textId="77777777" w:rsidR="00CD54EC" w:rsidRDefault="00000000">
            <w:pPr>
              <w:pStyle w:val="TableParagraph"/>
              <w:spacing w:before="89"/>
              <w:ind w:right="135"/>
              <w:rPr>
                <w:sz w:val="24"/>
              </w:rPr>
            </w:pPr>
            <w:r>
              <w:rPr>
                <w:spacing w:val="-2"/>
                <w:sz w:val="24"/>
              </w:rPr>
              <w:t>Very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clear,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confident, </w:t>
            </w:r>
            <w:r>
              <w:rPr>
                <w:sz w:val="24"/>
              </w:rPr>
              <w:t>engaging delivery with excellent eye contact, voice modulation,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time </w:t>
            </w:r>
            <w:r>
              <w:rPr>
                <w:spacing w:val="-2"/>
                <w:sz w:val="24"/>
              </w:rPr>
              <w:t>management</w:t>
            </w:r>
          </w:p>
        </w:tc>
        <w:tc>
          <w:tcPr>
            <w:tcW w:w="2140" w:type="dxa"/>
            <w:tcBorders>
              <w:top w:val="single" w:sz="8" w:space="0" w:color="9DC2E6"/>
              <w:left w:val="single" w:sz="8" w:space="0" w:color="9DC2E6"/>
              <w:bottom w:val="single" w:sz="8" w:space="0" w:color="9DC2E6"/>
              <w:right w:val="single" w:sz="8" w:space="0" w:color="9DC2E6"/>
            </w:tcBorders>
            <w:shd w:val="clear" w:color="auto" w:fill="F0FFF4"/>
          </w:tcPr>
          <w:p w14:paraId="26B2D8D3" w14:textId="77777777" w:rsidR="00CD54EC" w:rsidRDefault="00CD54EC">
            <w:pPr>
              <w:pStyle w:val="TableParagraph"/>
              <w:spacing w:before="89"/>
              <w:ind w:left="0"/>
              <w:rPr>
                <w:b/>
                <w:sz w:val="24"/>
              </w:rPr>
            </w:pPr>
          </w:p>
          <w:p w14:paraId="3634E5B4" w14:textId="77777777" w:rsidR="00CD54EC" w:rsidRDefault="00000000">
            <w:pPr>
              <w:pStyle w:val="TableParagraph"/>
              <w:ind w:left="126" w:right="329"/>
              <w:rPr>
                <w:sz w:val="24"/>
              </w:rPr>
            </w:pPr>
            <w:r>
              <w:rPr>
                <w:sz w:val="24"/>
              </w:rPr>
              <w:t xml:space="preserve">Clear and </w:t>
            </w:r>
            <w:r>
              <w:rPr>
                <w:spacing w:val="-2"/>
                <w:sz w:val="24"/>
              </w:rPr>
              <w:t xml:space="preserve">confident </w:t>
            </w:r>
            <w:r>
              <w:rPr>
                <w:sz w:val="24"/>
              </w:rPr>
              <w:t>presentation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with minor issues</w:t>
            </w:r>
          </w:p>
        </w:tc>
        <w:tc>
          <w:tcPr>
            <w:tcW w:w="1840" w:type="dxa"/>
            <w:tcBorders>
              <w:top w:val="single" w:sz="8" w:space="0" w:color="9DC2E6"/>
              <w:left w:val="single" w:sz="8" w:space="0" w:color="9DC2E6"/>
              <w:bottom w:val="single" w:sz="8" w:space="0" w:color="9DC2E6"/>
              <w:right w:val="single" w:sz="8" w:space="0" w:color="9DC2E6"/>
            </w:tcBorders>
            <w:shd w:val="clear" w:color="auto" w:fill="FFFAEB"/>
          </w:tcPr>
          <w:p w14:paraId="265CF612" w14:textId="77777777" w:rsidR="00CD54EC" w:rsidRDefault="00CD54EC">
            <w:pPr>
              <w:pStyle w:val="TableParagraph"/>
              <w:spacing w:before="89"/>
              <w:ind w:left="0"/>
              <w:rPr>
                <w:b/>
                <w:sz w:val="24"/>
              </w:rPr>
            </w:pPr>
          </w:p>
          <w:p w14:paraId="5758D58C" w14:textId="77777777" w:rsidR="00CD54EC" w:rsidRDefault="00000000">
            <w:pPr>
              <w:pStyle w:val="TableParagraph"/>
              <w:ind w:left="116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Understandable </w:t>
            </w:r>
            <w:r>
              <w:rPr>
                <w:sz w:val="24"/>
              </w:rPr>
              <w:t>but lacks</w:t>
            </w:r>
          </w:p>
          <w:p w14:paraId="060540DE" w14:textId="77777777" w:rsidR="00CD54EC" w:rsidRDefault="00000000">
            <w:pPr>
              <w:pStyle w:val="TableParagraph"/>
              <w:ind w:left="116" w:right="386"/>
              <w:rPr>
                <w:sz w:val="24"/>
              </w:rPr>
            </w:pPr>
            <w:r>
              <w:rPr>
                <w:sz w:val="24"/>
              </w:rPr>
              <w:t>confidence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or </w:t>
            </w:r>
            <w:r>
              <w:rPr>
                <w:spacing w:val="-2"/>
                <w:sz w:val="24"/>
              </w:rPr>
              <w:t>engagement</w:t>
            </w:r>
          </w:p>
        </w:tc>
        <w:tc>
          <w:tcPr>
            <w:tcW w:w="1840" w:type="dxa"/>
            <w:tcBorders>
              <w:top w:val="single" w:sz="8" w:space="0" w:color="9DC2E6"/>
              <w:left w:val="single" w:sz="8" w:space="0" w:color="9DC2E6"/>
              <w:bottom w:val="single" w:sz="8" w:space="0" w:color="9DC2E6"/>
              <w:right w:val="single" w:sz="8" w:space="0" w:color="9DC2E6"/>
            </w:tcBorders>
            <w:shd w:val="clear" w:color="auto" w:fill="F1DADA"/>
          </w:tcPr>
          <w:p w14:paraId="1296326F" w14:textId="77777777" w:rsidR="00CD54EC" w:rsidRDefault="00000000">
            <w:pPr>
              <w:pStyle w:val="TableParagraph"/>
              <w:spacing w:before="89"/>
              <w:ind w:left="121" w:right="239"/>
              <w:rPr>
                <w:sz w:val="24"/>
              </w:rPr>
            </w:pPr>
            <w:r>
              <w:rPr>
                <w:spacing w:val="-2"/>
                <w:sz w:val="24"/>
              </w:rPr>
              <w:t>Unclear delivery, excessive</w:t>
            </w:r>
          </w:p>
          <w:p w14:paraId="27197F21" w14:textId="77777777" w:rsidR="00CD54EC" w:rsidRDefault="00000000">
            <w:pPr>
              <w:pStyle w:val="TableParagraph"/>
              <w:ind w:left="121" w:right="141"/>
              <w:rPr>
                <w:sz w:val="24"/>
              </w:rPr>
            </w:pPr>
            <w:r>
              <w:rPr>
                <w:sz w:val="24"/>
              </w:rPr>
              <w:t>reading,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poor </w:t>
            </w:r>
            <w:r>
              <w:rPr>
                <w:spacing w:val="-4"/>
                <w:sz w:val="24"/>
              </w:rPr>
              <w:t xml:space="preserve">time </w:t>
            </w:r>
            <w:r>
              <w:rPr>
                <w:spacing w:val="-2"/>
                <w:sz w:val="24"/>
              </w:rPr>
              <w:t>management</w:t>
            </w:r>
          </w:p>
        </w:tc>
      </w:tr>
      <w:tr w:rsidR="00CD54EC" w14:paraId="094F0699" w14:textId="77777777">
        <w:trPr>
          <w:trHeight w:val="1639"/>
        </w:trPr>
        <w:tc>
          <w:tcPr>
            <w:tcW w:w="1860" w:type="dxa"/>
            <w:tcBorders>
              <w:top w:val="single" w:sz="8" w:space="0" w:color="9DC2E6"/>
              <w:left w:val="single" w:sz="8" w:space="0" w:color="9DC2E6"/>
              <w:bottom w:val="single" w:sz="8" w:space="0" w:color="9DC2E6"/>
              <w:right w:val="single" w:sz="8" w:space="0" w:color="9DC2E6"/>
            </w:tcBorders>
            <w:shd w:val="clear" w:color="auto" w:fill="EBF2FA"/>
          </w:tcPr>
          <w:p w14:paraId="56AD84D0" w14:textId="77777777" w:rsidR="00CD54EC" w:rsidRDefault="00000000">
            <w:pPr>
              <w:pStyle w:val="TableParagraph"/>
              <w:spacing w:before="133"/>
              <w:ind w:left="127" w:right="48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Question </w:t>
            </w:r>
            <w:r>
              <w:rPr>
                <w:b/>
                <w:sz w:val="24"/>
              </w:rPr>
              <w:t>Handling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&amp; </w:t>
            </w:r>
            <w:r>
              <w:rPr>
                <w:b/>
                <w:spacing w:val="-2"/>
                <w:sz w:val="24"/>
              </w:rPr>
              <w:t>Overall</w:t>
            </w:r>
          </w:p>
          <w:p w14:paraId="59CD10C7" w14:textId="77777777" w:rsidR="00CD54EC" w:rsidRDefault="00000000">
            <w:pPr>
              <w:pStyle w:val="TableParagraph"/>
              <w:ind w:left="127" w:right="31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Performance (20%)</w:t>
            </w:r>
          </w:p>
        </w:tc>
        <w:tc>
          <w:tcPr>
            <w:tcW w:w="2400" w:type="dxa"/>
            <w:tcBorders>
              <w:top w:val="single" w:sz="8" w:space="0" w:color="9DC2E6"/>
              <w:left w:val="single" w:sz="8" w:space="0" w:color="9DC2E6"/>
              <w:bottom w:val="single" w:sz="8" w:space="0" w:color="9DC2E6"/>
              <w:right w:val="single" w:sz="8" w:space="0" w:color="9DC2E6"/>
            </w:tcBorders>
            <w:shd w:val="clear" w:color="auto" w:fill="E4DEEC"/>
          </w:tcPr>
          <w:p w14:paraId="2B098DBE" w14:textId="77777777" w:rsidR="00CD54EC" w:rsidRDefault="00000000">
            <w:pPr>
              <w:pStyle w:val="TableParagraph"/>
              <w:spacing w:before="133"/>
              <w:ind w:right="456"/>
              <w:rPr>
                <w:sz w:val="24"/>
              </w:rPr>
            </w:pPr>
            <w:r>
              <w:rPr>
                <w:sz w:val="24"/>
              </w:rPr>
              <w:t>Answers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questions accurately and </w:t>
            </w:r>
            <w:r>
              <w:rPr>
                <w:spacing w:val="-2"/>
                <w:sz w:val="24"/>
              </w:rPr>
              <w:t>confidently;</w:t>
            </w:r>
          </w:p>
          <w:p w14:paraId="288F77A2" w14:textId="77777777" w:rsidR="00CD54EC" w:rsidRDefault="00000000">
            <w:pPr>
              <w:pStyle w:val="TableParagraph"/>
              <w:ind w:right="336"/>
              <w:rPr>
                <w:sz w:val="24"/>
              </w:rPr>
            </w:pPr>
            <w:r>
              <w:rPr>
                <w:sz w:val="24"/>
              </w:rPr>
              <w:t>demonstrates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strong overall knowledge</w:t>
            </w:r>
          </w:p>
        </w:tc>
        <w:tc>
          <w:tcPr>
            <w:tcW w:w="2140" w:type="dxa"/>
            <w:tcBorders>
              <w:top w:val="single" w:sz="8" w:space="0" w:color="9DC2E6"/>
              <w:left w:val="single" w:sz="8" w:space="0" w:color="9DC2E6"/>
              <w:bottom w:val="single" w:sz="8" w:space="0" w:color="9DC2E6"/>
              <w:right w:val="single" w:sz="8" w:space="0" w:color="9DC2E6"/>
            </w:tcBorders>
            <w:shd w:val="clear" w:color="auto" w:fill="F0FFF4"/>
          </w:tcPr>
          <w:p w14:paraId="22ED51E1" w14:textId="77777777" w:rsidR="00CD54EC" w:rsidRDefault="00CD54EC">
            <w:pPr>
              <w:pStyle w:val="TableParagraph"/>
              <w:spacing w:before="271"/>
              <w:ind w:left="0"/>
              <w:rPr>
                <w:b/>
                <w:sz w:val="24"/>
              </w:rPr>
            </w:pPr>
          </w:p>
          <w:p w14:paraId="056AD7EB" w14:textId="77777777" w:rsidR="00CD54EC" w:rsidRDefault="00000000">
            <w:pPr>
              <w:pStyle w:val="TableParagraph"/>
              <w:ind w:left="126"/>
              <w:rPr>
                <w:sz w:val="24"/>
              </w:rPr>
            </w:pPr>
            <w:r>
              <w:rPr>
                <w:sz w:val="24"/>
              </w:rPr>
              <w:t xml:space="preserve">Answers </w:t>
            </w:r>
            <w:r>
              <w:rPr>
                <w:spacing w:val="-4"/>
                <w:sz w:val="24"/>
              </w:rPr>
              <w:t>most</w:t>
            </w:r>
          </w:p>
          <w:p w14:paraId="6EEA082B" w14:textId="77777777" w:rsidR="00CD54EC" w:rsidRDefault="00000000">
            <w:pPr>
              <w:pStyle w:val="TableParagraph"/>
              <w:ind w:left="126"/>
              <w:rPr>
                <w:sz w:val="24"/>
              </w:rPr>
            </w:pPr>
            <w:r>
              <w:rPr>
                <w:sz w:val="24"/>
              </w:rPr>
              <w:t xml:space="preserve">questions </w:t>
            </w:r>
            <w:r>
              <w:rPr>
                <w:spacing w:val="-2"/>
                <w:sz w:val="24"/>
              </w:rPr>
              <w:t>correctly</w:t>
            </w:r>
          </w:p>
        </w:tc>
        <w:tc>
          <w:tcPr>
            <w:tcW w:w="1840" w:type="dxa"/>
            <w:tcBorders>
              <w:top w:val="single" w:sz="8" w:space="0" w:color="9DC2E6"/>
              <w:left w:val="single" w:sz="8" w:space="0" w:color="9DC2E6"/>
              <w:bottom w:val="single" w:sz="8" w:space="0" w:color="9DC2E6"/>
              <w:right w:val="single" w:sz="8" w:space="0" w:color="9DC2E6"/>
            </w:tcBorders>
            <w:shd w:val="clear" w:color="auto" w:fill="FFFAEB"/>
          </w:tcPr>
          <w:p w14:paraId="2348437F" w14:textId="77777777" w:rsidR="00CD54EC" w:rsidRDefault="00CD54EC">
            <w:pPr>
              <w:pStyle w:val="TableParagraph"/>
              <w:spacing w:before="133"/>
              <w:ind w:left="0"/>
              <w:rPr>
                <w:b/>
                <w:sz w:val="24"/>
              </w:rPr>
            </w:pPr>
          </w:p>
          <w:p w14:paraId="26522BF1" w14:textId="77777777" w:rsidR="00CD54EC" w:rsidRDefault="00000000">
            <w:pPr>
              <w:pStyle w:val="TableParagraph"/>
              <w:ind w:left="116" w:right="245"/>
              <w:jc w:val="both"/>
              <w:rPr>
                <w:sz w:val="24"/>
              </w:rPr>
            </w:pPr>
            <w:r>
              <w:rPr>
                <w:sz w:val="24"/>
              </w:rPr>
              <w:t xml:space="preserve">Answers basic questions with some </w:t>
            </w:r>
            <w:r>
              <w:rPr>
                <w:spacing w:val="-2"/>
                <w:sz w:val="24"/>
              </w:rPr>
              <w:t>difficulty</w:t>
            </w:r>
          </w:p>
        </w:tc>
        <w:tc>
          <w:tcPr>
            <w:tcW w:w="1840" w:type="dxa"/>
            <w:tcBorders>
              <w:top w:val="single" w:sz="8" w:space="0" w:color="9DC2E6"/>
              <w:left w:val="single" w:sz="8" w:space="0" w:color="9DC2E6"/>
              <w:bottom w:val="single" w:sz="8" w:space="0" w:color="9DC2E6"/>
              <w:right w:val="single" w:sz="8" w:space="0" w:color="9DC2E6"/>
            </w:tcBorders>
            <w:shd w:val="clear" w:color="auto" w:fill="F1DADA"/>
          </w:tcPr>
          <w:p w14:paraId="396C76FF" w14:textId="77777777" w:rsidR="00CD54EC" w:rsidRDefault="00000000">
            <w:pPr>
              <w:pStyle w:val="TableParagraph"/>
              <w:ind w:left="121" w:right="756"/>
              <w:jc w:val="both"/>
              <w:rPr>
                <w:sz w:val="24"/>
              </w:rPr>
            </w:pPr>
            <w:r>
              <w:rPr>
                <w:sz w:val="24"/>
              </w:rPr>
              <w:t>Unable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to </w:t>
            </w:r>
            <w:r>
              <w:rPr>
                <w:spacing w:val="-2"/>
                <w:sz w:val="24"/>
              </w:rPr>
              <w:t>answer</w:t>
            </w:r>
          </w:p>
          <w:p w14:paraId="111DE231" w14:textId="77777777" w:rsidR="00CD54EC" w:rsidRDefault="00000000">
            <w:pPr>
              <w:pStyle w:val="TableParagraph"/>
              <w:ind w:left="121" w:right="523"/>
              <w:jc w:val="both"/>
              <w:rPr>
                <w:sz w:val="24"/>
              </w:rPr>
            </w:pPr>
            <w:r>
              <w:rPr>
                <w:sz w:val="24"/>
              </w:rPr>
              <w:t>questions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or </w:t>
            </w:r>
            <w:r>
              <w:rPr>
                <w:spacing w:val="-2"/>
                <w:sz w:val="24"/>
              </w:rPr>
              <w:t>demonstrate adequate</w:t>
            </w:r>
          </w:p>
          <w:p w14:paraId="427B2534" w14:textId="77777777" w:rsidR="00CD54EC" w:rsidRDefault="00000000">
            <w:pPr>
              <w:pStyle w:val="TableParagraph"/>
              <w:spacing w:line="245" w:lineRule="exact"/>
              <w:ind w:left="121"/>
              <w:rPr>
                <w:sz w:val="24"/>
              </w:rPr>
            </w:pPr>
            <w:r>
              <w:rPr>
                <w:spacing w:val="-2"/>
                <w:sz w:val="24"/>
              </w:rPr>
              <w:t>understanding</w:t>
            </w:r>
          </w:p>
        </w:tc>
      </w:tr>
    </w:tbl>
    <w:p w14:paraId="37BCD2BB" w14:textId="77777777" w:rsidR="00CD54EC" w:rsidRDefault="00CD54EC">
      <w:pPr>
        <w:pStyle w:val="BodyText"/>
        <w:rPr>
          <w:sz w:val="20"/>
        </w:rPr>
      </w:pPr>
    </w:p>
    <w:p w14:paraId="61ED1DC8" w14:textId="77777777" w:rsidR="00CD54EC" w:rsidRDefault="00CD54EC">
      <w:pPr>
        <w:pStyle w:val="BodyText"/>
        <w:spacing w:before="204"/>
        <w:rPr>
          <w:sz w:val="20"/>
        </w:rPr>
      </w:pPr>
    </w:p>
    <w:tbl>
      <w:tblPr>
        <w:tblW w:w="0" w:type="auto"/>
        <w:tblInd w:w="15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380"/>
        <w:gridCol w:w="1420"/>
      </w:tblGrid>
      <w:tr w:rsidR="00CD54EC" w14:paraId="2EF19C07" w14:textId="77777777">
        <w:trPr>
          <w:trHeight w:val="379"/>
        </w:trPr>
        <w:tc>
          <w:tcPr>
            <w:tcW w:w="6380" w:type="dxa"/>
          </w:tcPr>
          <w:p w14:paraId="609C774B" w14:textId="77777777" w:rsidR="00CD54EC" w:rsidRDefault="00000000">
            <w:pPr>
              <w:pStyle w:val="TableParagraph"/>
              <w:spacing w:before="19"/>
              <w:ind w:left="29"/>
              <w:jc w:val="center"/>
              <w:rPr>
                <w:rFonts w:ascii="Arial MT"/>
                <w:sz w:val="27"/>
              </w:rPr>
            </w:pPr>
            <w:r>
              <w:rPr>
                <w:rFonts w:ascii="Arial MT"/>
                <w:spacing w:val="-2"/>
                <w:sz w:val="27"/>
              </w:rPr>
              <w:t>Criteria</w:t>
            </w:r>
          </w:p>
        </w:tc>
        <w:tc>
          <w:tcPr>
            <w:tcW w:w="1420" w:type="dxa"/>
          </w:tcPr>
          <w:p w14:paraId="6D9958D4" w14:textId="77777777" w:rsidR="00CD54EC" w:rsidRDefault="00000000">
            <w:pPr>
              <w:pStyle w:val="TableParagraph"/>
              <w:spacing w:before="13"/>
              <w:ind w:left="28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Mark</w:t>
            </w:r>
          </w:p>
        </w:tc>
      </w:tr>
      <w:tr w:rsidR="00CD54EC" w14:paraId="7CD2E3DD" w14:textId="77777777">
        <w:trPr>
          <w:trHeight w:val="319"/>
        </w:trPr>
        <w:tc>
          <w:tcPr>
            <w:tcW w:w="6380" w:type="dxa"/>
          </w:tcPr>
          <w:p w14:paraId="05FB7850" w14:textId="77777777" w:rsidR="00CD54EC" w:rsidRDefault="00000000">
            <w:pPr>
              <w:pStyle w:val="TableParagraph"/>
              <w:spacing w:before="2"/>
              <w:rPr>
                <w:b/>
                <w:sz w:val="24"/>
              </w:rPr>
            </w:pPr>
            <w:r>
              <w:rPr>
                <w:b/>
                <w:sz w:val="24"/>
              </w:rPr>
              <w:t>Technical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Content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&amp;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Subject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Knowledge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(25%)</w:t>
            </w:r>
          </w:p>
        </w:tc>
        <w:tc>
          <w:tcPr>
            <w:tcW w:w="1420" w:type="dxa"/>
          </w:tcPr>
          <w:p w14:paraId="1B433848" w14:textId="77777777" w:rsidR="00CD54EC" w:rsidRDefault="00000000">
            <w:pPr>
              <w:pStyle w:val="TableParagraph"/>
              <w:spacing w:before="2"/>
              <w:ind w:left="2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/5</w:t>
            </w:r>
          </w:p>
        </w:tc>
      </w:tr>
      <w:tr w:rsidR="00CD54EC" w14:paraId="1C5B7E4B" w14:textId="77777777">
        <w:trPr>
          <w:trHeight w:val="319"/>
        </w:trPr>
        <w:tc>
          <w:tcPr>
            <w:tcW w:w="6380" w:type="dxa"/>
          </w:tcPr>
          <w:p w14:paraId="417CA0F4" w14:textId="77777777" w:rsidR="00CD54EC" w:rsidRDefault="00000000">
            <w:pPr>
              <w:pStyle w:val="TableParagraph"/>
              <w:spacing w:before="3"/>
              <w:rPr>
                <w:b/>
                <w:sz w:val="24"/>
              </w:rPr>
            </w:pPr>
            <w:r>
              <w:rPr>
                <w:b/>
                <w:sz w:val="24"/>
              </w:rPr>
              <w:t>Organization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&amp;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Presentation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Structure</w:t>
            </w:r>
            <w:r>
              <w:rPr>
                <w:b/>
                <w:spacing w:val="-2"/>
                <w:sz w:val="24"/>
              </w:rPr>
              <w:t xml:space="preserve"> (15%)</w:t>
            </w:r>
          </w:p>
        </w:tc>
        <w:tc>
          <w:tcPr>
            <w:tcW w:w="1420" w:type="dxa"/>
          </w:tcPr>
          <w:p w14:paraId="65377A4B" w14:textId="77777777" w:rsidR="00CD54EC" w:rsidRDefault="00000000">
            <w:pPr>
              <w:pStyle w:val="TableParagraph"/>
              <w:spacing w:before="3"/>
              <w:ind w:left="2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/5</w:t>
            </w:r>
          </w:p>
        </w:tc>
      </w:tr>
      <w:tr w:rsidR="00CD54EC" w14:paraId="188E226A" w14:textId="77777777">
        <w:trPr>
          <w:trHeight w:val="320"/>
        </w:trPr>
        <w:tc>
          <w:tcPr>
            <w:tcW w:w="6380" w:type="dxa"/>
          </w:tcPr>
          <w:p w14:paraId="7D08BE10" w14:textId="77777777" w:rsidR="00CD54EC" w:rsidRDefault="00000000">
            <w:pPr>
              <w:pStyle w:val="TableParagraph"/>
              <w:spacing w:before="4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Examples, Diagrams &amp; Case Study </w:t>
            </w:r>
            <w:r>
              <w:rPr>
                <w:b/>
                <w:spacing w:val="-2"/>
                <w:sz w:val="24"/>
              </w:rPr>
              <w:t>(20%)</w:t>
            </w:r>
          </w:p>
        </w:tc>
        <w:tc>
          <w:tcPr>
            <w:tcW w:w="1420" w:type="dxa"/>
          </w:tcPr>
          <w:p w14:paraId="53705C34" w14:textId="77777777" w:rsidR="00CD54EC" w:rsidRDefault="00000000">
            <w:pPr>
              <w:pStyle w:val="TableParagraph"/>
              <w:spacing w:before="4"/>
              <w:ind w:left="2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/5</w:t>
            </w:r>
          </w:p>
        </w:tc>
      </w:tr>
      <w:tr w:rsidR="00CD54EC" w14:paraId="6680971A" w14:textId="77777777">
        <w:trPr>
          <w:trHeight w:val="319"/>
        </w:trPr>
        <w:tc>
          <w:tcPr>
            <w:tcW w:w="6380" w:type="dxa"/>
          </w:tcPr>
          <w:p w14:paraId="1FCB0916" w14:textId="77777777" w:rsidR="00CD54EC" w:rsidRDefault="00000000">
            <w:pPr>
              <w:pStyle w:val="TableParagraph"/>
              <w:spacing w:before="5"/>
              <w:rPr>
                <w:b/>
                <w:sz w:val="24"/>
              </w:rPr>
            </w:pPr>
            <w:r>
              <w:rPr>
                <w:b/>
                <w:sz w:val="24"/>
              </w:rPr>
              <w:t>Communication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&amp;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Presentation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Skills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(20%)</w:t>
            </w:r>
          </w:p>
        </w:tc>
        <w:tc>
          <w:tcPr>
            <w:tcW w:w="1420" w:type="dxa"/>
          </w:tcPr>
          <w:p w14:paraId="4B285CE5" w14:textId="77777777" w:rsidR="00CD54EC" w:rsidRDefault="00000000">
            <w:pPr>
              <w:pStyle w:val="TableParagraph"/>
              <w:spacing w:before="5"/>
              <w:ind w:left="2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/5</w:t>
            </w:r>
          </w:p>
        </w:tc>
      </w:tr>
      <w:tr w:rsidR="00CD54EC" w14:paraId="2B92BF1C" w14:textId="77777777">
        <w:trPr>
          <w:trHeight w:val="319"/>
        </w:trPr>
        <w:tc>
          <w:tcPr>
            <w:tcW w:w="6380" w:type="dxa"/>
          </w:tcPr>
          <w:p w14:paraId="6E31BF72" w14:textId="77777777" w:rsidR="00CD54EC" w:rsidRDefault="00000000">
            <w:pPr>
              <w:pStyle w:val="TableParagraph"/>
              <w:spacing w:before="6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Question Handling &amp; Overall Performance </w:t>
            </w:r>
            <w:r>
              <w:rPr>
                <w:b/>
                <w:spacing w:val="-2"/>
                <w:sz w:val="24"/>
              </w:rPr>
              <w:t>(20%)</w:t>
            </w:r>
          </w:p>
        </w:tc>
        <w:tc>
          <w:tcPr>
            <w:tcW w:w="1420" w:type="dxa"/>
          </w:tcPr>
          <w:p w14:paraId="058A740D" w14:textId="77777777" w:rsidR="00CD54EC" w:rsidRDefault="00000000">
            <w:pPr>
              <w:pStyle w:val="TableParagraph"/>
              <w:spacing w:before="6"/>
              <w:ind w:left="2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/5</w:t>
            </w:r>
          </w:p>
        </w:tc>
      </w:tr>
      <w:tr w:rsidR="00CD54EC" w14:paraId="01EDA897" w14:textId="77777777">
        <w:trPr>
          <w:trHeight w:val="320"/>
        </w:trPr>
        <w:tc>
          <w:tcPr>
            <w:tcW w:w="6380" w:type="dxa"/>
          </w:tcPr>
          <w:p w14:paraId="37BA6B57" w14:textId="77777777" w:rsidR="00CD54EC" w:rsidRDefault="00000000">
            <w:pPr>
              <w:pStyle w:val="TableParagraph"/>
              <w:spacing w:before="7"/>
              <w:ind w:left="0" w:right="82"/>
              <w:jc w:val="righ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TOTAL</w:t>
            </w:r>
          </w:p>
        </w:tc>
        <w:tc>
          <w:tcPr>
            <w:tcW w:w="1420" w:type="dxa"/>
          </w:tcPr>
          <w:p w14:paraId="05B4BE1A" w14:textId="77777777" w:rsidR="00CD54EC" w:rsidRDefault="00000000">
            <w:pPr>
              <w:pStyle w:val="TableParagraph"/>
              <w:spacing w:before="7"/>
              <w:ind w:left="2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/25</w:t>
            </w:r>
          </w:p>
        </w:tc>
      </w:tr>
    </w:tbl>
    <w:p w14:paraId="156964BA" w14:textId="77777777" w:rsidR="00A70871" w:rsidRDefault="00A70871"/>
    <w:sectPr w:rsidR="00A70871">
      <w:pgSz w:w="12240" w:h="15840"/>
      <w:pgMar w:top="1040" w:right="72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8264CD"/>
    <w:multiLevelType w:val="hybridMultilevel"/>
    <w:tmpl w:val="DBFE5916"/>
    <w:lvl w:ilvl="0" w:tplc="2864FBFA">
      <w:start w:val="1"/>
      <w:numFmt w:val="decimal"/>
      <w:lvlText w:val="%1."/>
      <w:lvlJc w:val="left"/>
      <w:pPr>
        <w:ind w:left="1077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00E6348">
      <w:numFmt w:val="bullet"/>
      <w:lvlText w:val="•"/>
      <w:lvlJc w:val="left"/>
      <w:pPr>
        <w:ind w:left="2052" w:hanging="360"/>
      </w:pPr>
      <w:rPr>
        <w:rFonts w:hint="default"/>
        <w:lang w:val="en-US" w:eastAsia="en-US" w:bidi="ar-SA"/>
      </w:rPr>
    </w:lvl>
    <w:lvl w:ilvl="2" w:tplc="451005F2">
      <w:numFmt w:val="bullet"/>
      <w:lvlText w:val="•"/>
      <w:lvlJc w:val="left"/>
      <w:pPr>
        <w:ind w:left="3024" w:hanging="360"/>
      </w:pPr>
      <w:rPr>
        <w:rFonts w:hint="default"/>
        <w:lang w:val="en-US" w:eastAsia="en-US" w:bidi="ar-SA"/>
      </w:rPr>
    </w:lvl>
    <w:lvl w:ilvl="3" w:tplc="8834CC3C">
      <w:numFmt w:val="bullet"/>
      <w:lvlText w:val="•"/>
      <w:lvlJc w:val="left"/>
      <w:pPr>
        <w:ind w:left="3996" w:hanging="360"/>
      </w:pPr>
      <w:rPr>
        <w:rFonts w:hint="default"/>
        <w:lang w:val="en-US" w:eastAsia="en-US" w:bidi="ar-SA"/>
      </w:rPr>
    </w:lvl>
    <w:lvl w:ilvl="4" w:tplc="C3BC884A">
      <w:numFmt w:val="bullet"/>
      <w:lvlText w:val="•"/>
      <w:lvlJc w:val="left"/>
      <w:pPr>
        <w:ind w:left="4968" w:hanging="360"/>
      </w:pPr>
      <w:rPr>
        <w:rFonts w:hint="default"/>
        <w:lang w:val="en-US" w:eastAsia="en-US" w:bidi="ar-SA"/>
      </w:rPr>
    </w:lvl>
    <w:lvl w:ilvl="5" w:tplc="022000E8"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 w:tplc="39F8317E">
      <w:numFmt w:val="bullet"/>
      <w:lvlText w:val="•"/>
      <w:lvlJc w:val="left"/>
      <w:pPr>
        <w:ind w:left="6912" w:hanging="360"/>
      </w:pPr>
      <w:rPr>
        <w:rFonts w:hint="default"/>
        <w:lang w:val="en-US" w:eastAsia="en-US" w:bidi="ar-SA"/>
      </w:rPr>
    </w:lvl>
    <w:lvl w:ilvl="7" w:tplc="3CBC75AA">
      <w:numFmt w:val="bullet"/>
      <w:lvlText w:val="•"/>
      <w:lvlJc w:val="left"/>
      <w:pPr>
        <w:ind w:left="7884" w:hanging="360"/>
      </w:pPr>
      <w:rPr>
        <w:rFonts w:hint="default"/>
        <w:lang w:val="en-US" w:eastAsia="en-US" w:bidi="ar-SA"/>
      </w:rPr>
    </w:lvl>
    <w:lvl w:ilvl="8" w:tplc="630414A2">
      <w:numFmt w:val="bullet"/>
      <w:lvlText w:val="•"/>
      <w:lvlJc w:val="left"/>
      <w:pPr>
        <w:ind w:left="8856" w:hanging="360"/>
      </w:pPr>
      <w:rPr>
        <w:rFonts w:hint="default"/>
        <w:lang w:val="en-US" w:eastAsia="en-US" w:bidi="ar-SA"/>
      </w:rPr>
    </w:lvl>
  </w:abstractNum>
  <w:num w:numId="1" w16cid:durableId="16899126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54EC"/>
    <w:rsid w:val="000B464D"/>
    <w:rsid w:val="00A70871"/>
    <w:rsid w:val="00A96E76"/>
    <w:rsid w:val="00CD54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202EB9"/>
  <w15:docId w15:val="{66FFC08D-1FBC-40EA-B0F7-8FB950B8B9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77"/>
      <w:jc w:val="center"/>
      <w:outlineLvl w:val="0"/>
    </w:pPr>
    <w:rPr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077" w:hanging="360"/>
    </w:pPr>
  </w:style>
  <w:style w:type="paragraph" w:customStyle="1" w:styleId="TableParagraph">
    <w:name w:val="Table Paragraph"/>
    <w:basedOn w:val="Normal"/>
    <w:uiPriority w:val="1"/>
    <w:qFormat/>
    <w:pPr>
      <w:ind w:left="11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656</Words>
  <Characters>3743</Characters>
  <Application>Microsoft Office Word</Application>
  <DocSecurity>0</DocSecurity>
  <Lines>31</Lines>
  <Paragraphs>8</Paragraphs>
  <ScaleCrop>false</ScaleCrop>
  <Company/>
  <LinksUpToDate>false</LinksUpToDate>
  <CharactersWithSpaces>4391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CSA10-CO5 AT2 Seminar on Emerging Technologies (1).docx</dc:title>
  <dc:creator>Kruthika Reddy M</dc:creator>
  <cp:lastModifiedBy>Kruthika Reddy M</cp:lastModifiedBy>
  <cp:revision>2</cp:revision>
  <dcterms:created xsi:type="dcterms:W3CDTF">2026-08-27T17:49:00Z</dcterms:created>
  <dcterms:modified xsi:type="dcterms:W3CDTF">2026-08-27T17:49:00Z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2026-08-27T00:00:00Z</vt:filetime>
  </property>
  <property fmtid="{D5CDD505-2E9C-101B-9397-08002B2CF9AE}" pid="4" name="Producer">
    <vt:lpwstr>Skia/PDF m154 Google Docs Renderer</vt:lpwstr>
  </property>
  <property fmtid="{D5CDD505-2E9C-101B-9397-08002B2CF9AE}" pid="5" name="LastSaved">
    <vt:filetime>2026-08-27T00:00:00Z</vt:filetime>
  </property>
</Properties>
</file>