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42B176" w14:textId="02693290" w:rsidR="003E09CB" w:rsidRPr="003E09CB" w:rsidRDefault="003E09CB">
      <w:pPr>
        <w:rPr>
          <w:b/>
          <w:bCs/>
          <w:sz w:val="32"/>
          <w:szCs w:val="32"/>
        </w:rPr>
      </w:pPr>
      <w:r w:rsidRPr="003E09CB">
        <w:rPr>
          <w:b/>
          <w:bCs/>
          <w:sz w:val="32"/>
          <w:szCs w:val="32"/>
        </w:rPr>
        <w:t>Query with and without Index</w:t>
      </w:r>
    </w:p>
    <w:p w14:paraId="3B5897CD" w14:textId="4C98C57E" w:rsidR="001343FA" w:rsidRDefault="00A6056C">
      <w:r w:rsidRPr="00A6056C">
        <w:drawing>
          <wp:inline distT="0" distB="0" distL="0" distR="0" wp14:anchorId="2D86D180" wp14:editId="68D26D4A">
            <wp:extent cx="5593565" cy="1844200"/>
            <wp:effectExtent l="0" t="0" r="7620" b="3810"/>
            <wp:docPr id="156960887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608873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93565" cy="184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34173" w14:textId="6D42448D" w:rsidR="00A6056C" w:rsidRDefault="00A6056C">
      <w:r w:rsidRPr="00A6056C">
        <w:drawing>
          <wp:inline distT="0" distB="0" distL="0" distR="0" wp14:anchorId="224CD700" wp14:editId="66D34828">
            <wp:extent cx="5303980" cy="2011854"/>
            <wp:effectExtent l="0" t="0" r="0" b="7620"/>
            <wp:docPr id="4806645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66450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03980" cy="2011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6AA5C" w14:textId="77777777" w:rsidR="00C075FA" w:rsidRDefault="00C075FA"/>
    <w:p w14:paraId="47FC1F60" w14:textId="77777777" w:rsidR="0032295D" w:rsidRDefault="0032295D"/>
    <w:p w14:paraId="2F9AF1CD" w14:textId="28A0932B" w:rsidR="00C075FA" w:rsidRPr="0032295D" w:rsidRDefault="0032295D">
      <w:pPr>
        <w:rPr>
          <w:b/>
          <w:bCs/>
          <w:sz w:val="32"/>
          <w:szCs w:val="32"/>
        </w:rPr>
      </w:pPr>
      <w:r w:rsidRPr="0032295D">
        <w:rPr>
          <w:b/>
          <w:bCs/>
          <w:sz w:val="32"/>
          <w:szCs w:val="32"/>
        </w:rPr>
        <w:t>Query with Subquery vs. Rewritten Join</w:t>
      </w:r>
    </w:p>
    <w:p w14:paraId="056F2EC4" w14:textId="10C37DAD" w:rsidR="00C075FA" w:rsidRDefault="00C075FA">
      <w:r w:rsidRPr="00C075FA">
        <w:drawing>
          <wp:inline distT="0" distB="0" distL="0" distR="0" wp14:anchorId="36B911CB" wp14:editId="249CE735">
            <wp:extent cx="5616427" cy="1851820"/>
            <wp:effectExtent l="0" t="0" r="3810" b="0"/>
            <wp:docPr id="178921071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210719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6427" cy="185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1471B" w14:textId="77777777" w:rsidR="00360343" w:rsidRDefault="00360343"/>
    <w:p w14:paraId="6384FB10" w14:textId="77777777" w:rsidR="00360343" w:rsidRDefault="00360343"/>
    <w:p w14:paraId="4D849781" w14:textId="77777777" w:rsidR="00360343" w:rsidRDefault="00360343"/>
    <w:p w14:paraId="28D17294" w14:textId="77777777" w:rsidR="00360343" w:rsidRDefault="00360343"/>
    <w:p w14:paraId="26F75BBB" w14:textId="77777777" w:rsidR="00360343" w:rsidRDefault="00360343"/>
    <w:p w14:paraId="7B429AF8" w14:textId="643BB354" w:rsidR="005E7137" w:rsidRDefault="005E7137">
      <w:r w:rsidRPr="005E7137">
        <w:lastRenderedPageBreak/>
        <w:drawing>
          <wp:inline distT="0" distB="0" distL="0" distR="0" wp14:anchorId="615B84B1" wp14:editId="4E9E12DC">
            <wp:extent cx="5608806" cy="2187130"/>
            <wp:effectExtent l="0" t="0" r="0" b="3810"/>
            <wp:docPr id="168857302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573027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08806" cy="218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8D41D" w14:textId="77777777" w:rsidR="0032295D" w:rsidRDefault="0032295D"/>
    <w:p w14:paraId="5BE7609A" w14:textId="30DFE9FE" w:rsidR="00F37CC0" w:rsidRPr="00F37CC0" w:rsidRDefault="00F37CC0">
      <w:pPr>
        <w:rPr>
          <w:b/>
          <w:bCs/>
          <w:sz w:val="32"/>
          <w:szCs w:val="32"/>
        </w:rPr>
      </w:pPr>
      <w:r w:rsidRPr="00F37CC0">
        <w:rPr>
          <w:b/>
          <w:bCs/>
          <w:sz w:val="32"/>
          <w:szCs w:val="32"/>
        </w:rPr>
        <w:t xml:space="preserve">Optimized Query </w:t>
      </w:r>
      <w:r>
        <w:rPr>
          <w:b/>
          <w:bCs/>
          <w:sz w:val="32"/>
          <w:szCs w:val="32"/>
        </w:rPr>
        <w:t>with or without</w:t>
      </w:r>
      <w:r w:rsidRPr="00F37CC0">
        <w:rPr>
          <w:b/>
          <w:bCs/>
          <w:sz w:val="32"/>
          <w:szCs w:val="32"/>
        </w:rPr>
        <w:t xml:space="preserve"> CTE</w:t>
      </w:r>
    </w:p>
    <w:p w14:paraId="5DA2D0BC" w14:textId="1A006A3C" w:rsidR="007001AC" w:rsidRDefault="007001AC">
      <w:r w:rsidRPr="007001AC">
        <w:drawing>
          <wp:inline distT="0" distB="0" distL="0" distR="0" wp14:anchorId="1CF851EC" wp14:editId="1C4C8D54">
            <wp:extent cx="3909399" cy="2141406"/>
            <wp:effectExtent l="0" t="0" r="0" b="0"/>
            <wp:docPr id="93027763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277635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09399" cy="2141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23266" w14:textId="77777777" w:rsidR="00F37CC0" w:rsidRDefault="00F37CC0"/>
    <w:p w14:paraId="1D5AA1A8" w14:textId="77777777" w:rsidR="00F37CC0" w:rsidRDefault="00F37CC0">
      <w:r w:rsidRPr="00F37CC0">
        <w:drawing>
          <wp:inline distT="0" distB="0" distL="0" distR="0" wp14:anchorId="0072DFE7" wp14:editId="3F3CB900">
            <wp:extent cx="3524250" cy="3142102"/>
            <wp:effectExtent l="0" t="0" r="0" b="1270"/>
            <wp:docPr id="50087977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879777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29096" cy="314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6763D" w14:textId="0F1114E0" w:rsidR="006E466A" w:rsidRDefault="006E466A">
      <w:r w:rsidRPr="006E466A">
        <w:rPr>
          <w:b/>
          <w:bCs/>
          <w:sz w:val="32"/>
          <w:szCs w:val="32"/>
        </w:rPr>
        <w:lastRenderedPageBreak/>
        <w:t>Joins With and Without Index</w:t>
      </w:r>
    </w:p>
    <w:p w14:paraId="63C3D308" w14:textId="329DD80F" w:rsidR="00567260" w:rsidRDefault="00567260">
      <w:r w:rsidRPr="00567260">
        <w:drawing>
          <wp:inline distT="0" distB="0" distL="0" distR="0" wp14:anchorId="002313E7" wp14:editId="309558D6">
            <wp:extent cx="4884843" cy="2156647"/>
            <wp:effectExtent l="0" t="0" r="0" b="0"/>
            <wp:docPr id="190445366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453661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84843" cy="2156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BF471" w14:textId="77777777" w:rsidR="000360EF" w:rsidRDefault="000360EF"/>
    <w:p w14:paraId="789EC465" w14:textId="564CC12C" w:rsidR="000360EF" w:rsidRDefault="000360EF">
      <w:r w:rsidRPr="000360EF">
        <w:drawing>
          <wp:inline distT="0" distB="0" distL="0" distR="0" wp14:anchorId="599B9C76" wp14:editId="1DE5BFA5">
            <wp:extent cx="4892464" cy="2743438"/>
            <wp:effectExtent l="0" t="0" r="3810" b="0"/>
            <wp:docPr id="208598835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988356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92464" cy="2743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60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56C"/>
    <w:rsid w:val="000360EF"/>
    <w:rsid w:val="001343FA"/>
    <w:rsid w:val="0032295D"/>
    <w:rsid w:val="00360343"/>
    <w:rsid w:val="003E09CB"/>
    <w:rsid w:val="00567260"/>
    <w:rsid w:val="005E7137"/>
    <w:rsid w:val="00693D82"/>
    <w:rsid w:val="006E466A"/>
    <w:rsid w:val="007001AC"/>
    <w:rsid w:val="00A6056C"/>
    <w:rsid w:val="00A94124"/>
    <w:rsid w:val="00B83CFF"/>
    <w:rsid w:val="00C075FA"/>
    <w:rsid w:val="00D6246B"/>
    <w:rsid w:val="00F37CC0"/>
    <w:rsid w:val="00FF6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9184D"/>
  <w15:chartTrackingRefBased/>
  <w15:docId w15:val="{00DDF283-D3A5-438F-8827-35861AE3E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05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05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05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05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05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05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05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05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05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05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05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05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056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056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05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05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05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05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05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05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05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05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05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05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05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05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05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056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056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23</Words>
  <Characters>136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GUPTA Abhishek</dc:creator>
  <cp:keywords/>
  <dc:description/>
  <cp:lastModifiedBy>GUPTA Abhishek</cp:lastModifiedBy>
  <cp:revision>19</cp:revision>
  <dcterms:created xsi:type="dcterms:W3CDTF">2024-12-10T20:56:00Z</dcterms:created>
  <dcterms:modified xsi:type="dcterms:W3CDTF">2024-12-10T21:47:00Z</dcterms:modified>
</cp:coreProperties>
</file>