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60"/>
          <w:szCs w:val="60"/>
        </w:rPr>
      </w:pPr>
      <w:bookmarkStart w:colFirst="0" w:colLast="0" w:name="_xxjzg84gxycd" w:id="0"/>
      <w:bookmarkEnd w:id="0"/>
      <w:r w:rsidDel="00000000" w:rsidR="00000000" w:rsidRPr="00000000">
        <w:rPr>
          <w:sz w:val="60"/>
          <w:szCs w:val="60"/>
          <w:rtl w:val="0"/>
        </w:rPr>
        <w:t xml:space="preserve">Documentation</w:t>
      </w:r>
    </w:p>
    <w:p w:rsidR="00000000" w:rsidDel="00000000" w:rsidP="00000000" w:rsidRDefault="00000000" w:rsidRPr="00000000" w14:paraId="00000002">
      <w:pPr>
        <w:pStyle w:val="Heading5"/>
        <w:rPr/>
      </w:pPr>
      <w:bookmarkStart w:colFirst="0" w:colLast="0" w:name="_wq0u5x9fvrrh" w:id="1"/>
      <w:bookmarkEnd w:id="1"/>
      <w:r w:rsidDel="00000000" w:rsidR="00000000" w:rsidRPr="00000000">
        <w:rPr>
          <w:rtl w:val="0"/>
        </w:rPr>
        <w:t xml:space="preserve">Name: Krystal Distribution Group</w:t>
      </w:r>
    </w:p>
    <w:p w:rsidR="00000000" w:rsidDel="00000000" w:rsidP="00000000" w:rsidRDefault="00000000" w:rsidRPr="00000000" w14:paraId="00000003">
      <w:pPr>
        <w:pStyle w:val="Heading5"/>
        <w:rPr/>
      </w:pPr>
      <w:bookmarkStart w:colFirst="0" w:colLast="0" w:name="_kkial3tp056z" w:id="2"/>
      <w:bookmarkEnd w:id="2"/>
      <w:r w:rsidDel="00000000" w:rsidR="00000000" w:rsidRPr="00000000">
        <w:rPr>
          <w:rtl w:val="0"/>
        </w:rPr>
        <w:t xml:space="preserve">Author: Mykhailo Kruts</w:t>
      </w:r>
    </w:p>
    <w:p w:rsidR="00000000" w:rsidDel="00000000" w:rsidP="00000000" w:rsidRDefault="00000000" w:rsidRPr="00000000" w14:paraId="00000004">
      <w:pPr>
        <w:pStyle w:val="Heading5"/>
        <w:rPr/>
      </w:pPr>
      <w:bookmarkStart w:colFirst="0" w:colLast="0" w:name="_uxw6s0yuzz8q" w:id="3"/>
      <w:bookmarkEnd w:id="3"/>
      <w:r w:rsidDel="00000000" w:rsidR="00000000" w:rsidRPr="00000000">
        <w:rPr>
          <w:rtl w:val="0"/>
        </w:rPr>
        <w:t xml:space="preserve">Description: Krystal Distribution Group (KdG) specializes in the efficient and seamless distribution of essential raw materials, including gypsum, iron ore, cement, petcoke, and slag. They want to renew their logistics system, as it is outdated and hard to change. They need a new system that can be adapted easily and makes data available for other systems.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Table of contents: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6,6,"</w:instrText>
            <w:fldChar w:fldCharType="separate"/>
          </w:r>
          <w:hyperlink w:anchor="_xxjzg84gxy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u4z3fluu1a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Subdomains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2bjl44hq7l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Warehouse context:</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j7in9f9x2u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Landside context:</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vd23p1nv46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Waterside context:</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yglrkbatfv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Invoicing context:</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876fdotld5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mapping:</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capgd3i6oio4" w:id="4"/>
      <w:bookmarkEnd w:id="4"/>
      <w:r w:rsidDel="00000000" w:rsidR="00000000" w:rsidRPr="00000000">
        <w:rPr>
          <w:rtl w:val="0"/>
        </w:rPr>
      </w:r>
    </w:p>
    <w:p w:rsidR="00000000" w:rsidDel="00000000" w:rsidP="00000000" w:rsidRDefault="00000000" w:rsidRPr="00000000" w14:paraId="00000013">
      <w:pPr>
        <w:pStyle w:val="Heading2"/>
        <w:rPr/>
      </w:pPr>
      <w:bookmarkStart w:colFirst="0" w:colLast="0" w:name="_ebntrzom3uzq" w:id="5"/>
      <w:bookmarkEnd w:id="5"/>
      <w:r w:rsidDel="00000000" w:rsidR="00000000" w:rsidRPr="00000000">
        <w:rPr>
          <w:rtl w:val="0"/>
        </w:rPr>
      </w:r>
    </w:p>
    <w:p w:rsidR="00000000" w:rsidDel="00000000" w:rsidP="00000000" w:rsidRDefault="00000000" w:rsidRPr="00000000" w14:paraId="00000014">
      <w:pPr>
        <w:pStyle w:val="Heading2"/>
        <w:rPr/>
      </w:pPr>
      <w:bookmarkStart w:colFirst="0" w:colLast="0" w:name="_yrny25vi2hm0" w:id="6"/>
      <w:bookmarkEnd w:id="6"/>
      <w:r w:rsidDel="00000000" w:rsidR="00000000" w:rsidRPr="00000000">
        <w:rPr>
          <w:rtl w:val="0"/>
        </w:rPr>
      </w:r>
    </w:p>
    <w:p w:rsidR="00000000" w:rsidDel="00000000" w:rsidP="00000000" w:rsidRDefault="00000000" w:rsidRPr="00000000" w14:paraId="00000015">
      <w:pPr>
        <w:pStyle w:val="Heading2"/>
        <w:rPr/>
      </w:pPr>
      <w:bookmarkStart w:colFirst="0" w:colLast="0" w:name="_i7dq1dg5drfh" w:id="7"/>
      <w:bookmarkEnd w:id="7"/>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u4z3fluu1a0s" w:id="8"/>
      <w:bookmarkEnd w:id="8"/>
      <w:r w:rsidDel="00000000" w:rsidR="00000000" w:rsidRPr="00000000">
        <w:rPr>
          <w:rtl w:val="0"/>
        </w:rPr>
        <w:t xml:space="preserve">Subdomains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4"/>
        </w:numPr>
        <w:ind w:left="720" w:hanging="360"/>
        <w:rPr>
          <w:u w:val="none"/>
        </w:rPr>
      </w:pPr>
      <w:r w:rsidDel="00000000" w:rsidR="00000000" w:rsidRPr="00000000">
        <w:rPr>
          <w:rtl w:val="0"/>
        </w:rPr>
        <w:t xml:space="preserve">Warehouse</w:t>
        <w:tab/>
        <w:tab/>
        <w:t xml:space="preserve">:core</w:t>
      </w:r>
    </w:p>
    <w:p w:rsidR="00000000" w:rsidDel="00000000" w:rsidP="00000000" w:rsidRDefault="00000000" w:rsidRPr="00000000" w14:paraId="0000001F">
      <w:pPr>
        <w:numPr>
          <w:ilvl w:val="0"/>
          <w:numId w:val="14"/>
        </w:numPr>
        <w:ind w:left="720" w:hanging="360"/>
        <w:rPr>
          <w:u w:val="none"/>
        </w:rPr>
      </w:pPr>
      <w:r w:rsidDel="00000000" w:rsidR="00000000" w:rsidRPr="00000000">
        <w:rPr>
          <w:rtl w:val="0"/>
        </w:rPr>
        <w:t xml:space="preserve">Land Delivery</w:t>
        <w:tab/>
        <w:tab/>
        <w:t xml:space="preserve">:supporting </w:t>
      </w:r>
    </w:p>
    <w:p w:rsidR="00000000" w:rsidDel="00000000" w:rsidP="00000000" w:rsidRDefault="00000000" w:rsidRPr="00000000" w14:paraId="00000020">
      <w:pPr>
        <w:numPr>
          <w:ilvl w:val="0"/>
          <w:numId w:val="14"/>
        </w:numPr>
        <w:ind w:left="720" w:hanging="360"/>
        <w:rPr>
          <w:u w:val="none"/>
        </w:rPr>
      </w:pPr>
      <w:r w:rsidDel="00000000" w:rsidR="00000000" w:rsidRPr="00000000">
        <w:rPr>
          <w:rtl w:val="0"/>
        </w:rPr>
        <w:t xml:space="preserve">Maritime Shipping </w:t>
        <w:tab/>
        <w:t xml:space="preserve">:supporting </w:t>
      </w:r>
    </w:p>
    <w:p w:rsidR="00000000" w:rsidDel="00000000" w:rsidP="00000000" w:rsidRDefault="00000000" w:rsidRPr="00000000" w14:paraId="00000021">
      <w:pPr>
        <w:numPr>
          <w:ilvl w:val="0"/>
          <w:numId w:val="14"/>
        </w:numPr>
        <w:ind w:left="720" w:hanging="360"/>
        <w:rPr>
          <w:u w:val="none"/>
        </w:rPr>
      </w:pPr>
      <w:r w:rsidDel="00000000" w:rsidR="00000000" w:rsidRPr="00000000">
        <w:rPr>
          <w:rtl w:val="0"/>
        </w:rPr>
        <w:t xml:space="preserve">Billing</w:t>
        <w:tab/>
        <w:tab/>
        <w:tab/>
        <w:t xml:space="preserve">:supporting</w:t>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Purchasing</w:t>
        <w:tab/>
        <w:tab/>
        <w:t xml:space="preserve">:generic</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IAM</w:t>
        <w:tab/>
        <w:tab/>
        <w:tab/>
        <w:t xml:space="preserve">:generic</w:t>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120062</wp:posOffset>
            </wp:positionV>
            <wp:extent cx="4288532" cy="391953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88532" cy="3919538"/>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876fdotld5er" w:id="9"/>
      <w:bookmarkEnd w:id="9"/>
      <w:r w:rsidDel="00000000" w:rsidR="00000000" w:rsidRPr="00000000">
        <w:rPr>
          <w:rtl w:val="0"/>
        </w:rPr>
        <w:t xml:space="preserve">Context mapping:</w:t>
      </w:r>
    </w:p>
    <w:p w:rsidR="00000000" w:rsidDel="00000000" w:rsidP="00000000" w:rsidRDefault="00000000" w:rsidRPr="00000000" w14:paraId="00000027">
      <w:pPr>
        <w:numPr>
          <w:ilvl w:val="0"/>
          <w:numId w:val="19"/>
        </w:numPr>
        <w:ind w:left="720" w:hanging="360"/>
      </w:pPr>
      <w:r w:rsidDel="00000000" w:rsidR="00000000" w:rsidRPr="00000000">
        <w:rPr>
          <w:b w:val="1"/>
          <w:rtl w:val="0"/>
        </w:rPr>
        <w:t xml:space="preserve">Published Language</w:t>
      </w:r>
      <w:r w:rsidDel="00000000" w:rsidR="00000000" w:rsidRPr="00000000">
        <w:rPr>
          <w:rtl w:val="0"/>
        </w:rPr>
        <w:t xml:space="preserve"> between 4 contexts:</w:t>
      </w:r>
    </w:p>
    <w:p w:rsidR="00000000" w:rsidDel="00000000" w:rsidP="00000000" w:rsidRDefault="00000000" w:rsidRPr="00000000" w14:paraId="00000028">
      <w:pPr>
        <w:numPr>
          <w:ilvl w:val="1"/>
          <w:numId w:val="19"/>
        </w:numPr>
        <w:ind w:left="1440" w:hanging="360"/>
      </w:pPr>
      <w:r w:rsidDel="00000000" w:rsidR="00000000" w:rsidRPr="00000000">
        <w:rPr>
          <w:rtl w:val="0"/>
        </w:rPr>
        <w:t xml:space="preserve">Landside</w:t>
      </w:r>
    </w:p>
    <w:p w:rsidR="00000000" w:rsidDel="00000000" w:rsidP="00000000" w:rsidRDefault="00000000" w:rsidRPr="00000000" w14:paraId="00000029">
      <w:pPr>
        <w:numPr>
          <w:ilvl w:val="1"/>
          <w:numId w:val="19"/>
        </w:numPr>
        <w:ind w:left="1440" w:hanging="360"/>
      </w:pPr>
      <w:r w:rsidDel="00000000" w:rsidR="00000000" w:rsidRPr="00000000">
        <w:rPr>
          <w:rtl w:val="0"/>
        </w:rPr>
        <w:t xml:space="preserve">Warehouse</w:t>
      </w:r>
    </w:p>
    <w:p w:rsidR="00000000" w:rsidDel="00000000" w:rsidP="00000000" w:rsidRDefault="00000000" w:rsidRPr="00000000" w14:paraId="0000002A">
      <w:pPr>
        <w:numPr>
          <w:ilvl w:val="1"/>
          <w:numId w:val="19"/>
        </w:numPr>
        <w:ind w:left="1440" w:hanging="360"/>
      </w:pPr>
      <w:r w:rsidDel="00000000" w:rsidR="00000000" w:rsidRPr="00000000">
        <w:rPr>
          <w:rtl w:val="0"/>
        </w:rPr>
        <w:t xml:space="preserve">Waterside</w:t>
      </w:r>
    </w:p>
    <w:p w:rsidR="00000000" w:rsidDel="00000000" w:rsidP="00000000" w:rsidRDefault="00000000" w:rsidRPr="00000000" w14:paraId="0000002B">
      <w:pPr>
        <w:numPr>
          <w:ilvl w:val="1"/>
          <w:numId w:val="19"/>
        </w:numPr>
        <w:ind w:left="1440" w:hanging="360"/>
      </w:pPr>
      <w:r w:rsidDel="00000000" w:rsidR="00000000" w:rsidRPr="00000000">
        <w:rPr>
          <w:rtl w:val="0"/>
        </w:rPr>
        <w:t xml:space="preserve">Invoicing</w:t>
      </w:r>
    </w:p>
    <w:p w:rsidR="00000000" w:rsidDel="00000000" w:rsidP="00000000" w:rsidRDefault="00000000" w:rsidRPr="00000000" w14:paraId="0000002C">
      <w:pPr>
        <w:pStyle w:val="Heading2"/>
        <w:rPr/>
      </w:pPr>
      <w:bookmarkStart w:colFirst="0" w:colLast="0" w:name="_2bjl44hq7l3q" w:id="10"/>
      <w:bookmarkEnd w:id="10"/>
      <w:r w:rsidDel="00000000" w:rsidR="00000000" w:rsidRPr="00000000">
        <w:rPr>
          <w:rtl w:val="0"/>
        </w:rPr>
        <w:t xml:space="preserve">Warehouse context:</w:t>
      </w:r>
    </w:p>
    <w:p w:rsidR="00000000" w:rsidDel="00000000" w:rsidP="00000000" w:rsidRDefault="00000000" w:rsidRPr="00000000" w14:paraId="0000002D">
      <w:pPr>
        <w:pStyle w:val="Heading4"/>
        <w:rPr/>
      </w:pPr>
      <w:bookmarkStart w:colFirst="0" w:colLast="0" w:name="_hgtowxxmp5ma" w:id="11"/>
      <w:bookmarkEnd w:id="11"/>
      <w:r w:rsidDel="00000000" w:rsidR="00000000" w:rsidRPr="00000000">
        <w:rPr>
          <w:rtl w:val="0"/>
        </w:rPr>
        <w:t xml:space="preserve">Domain model:</w:t>
      </w:r>
    </w:p>
    <w:p w:rsidR="00000000" w:rsidDel="00000000" w:rsidP="00000000" w:rsidRDefault="00000000" w:rsidRPr="00000000" w14:paraId="0000002E">
      <w:pPr>
        <w:rPr/>
      </w:pPr>
      <w:r w:rsidDel="00000000" w:rsidR="00000000" w:rsidRPr="00000000">
        <w:rPr/>
        <w:drawing>
          <wp:inline distB="114300" distT="114300" distL="114300" distR="114300">
            <wp:extent cx="5153025" cy="43910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530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4"/>
        <w:rPr/>
      </w:pPr>
      <w:bookmarkStart w:colFirst="0" w:colLast="0" w:name="_680d8cxs3t91" w:id="12"/>
      <w:bookmarkEnd w:id="12"/>
      <w:r w:rsidDel="00000000" w:rsidR="00000000" w:rsidRPr="00000000">
        <w:rPr>
          <w:rtl w:val="0"/>
        </w:rPr>
        <w:t xml:space="preserve">Purpose</w:t>
      </w:r>
      <w:r w:rsidDel="00000000" w:rsidR="00000000" w:rsidRPr="00000000">
        <w:rPr>
          <w:rtl w:val="0"/>
        </w:rPr>
        <w:t xml:space="preserve">: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Manage warehouse information, including storage capacity and raw material stock levels.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Maintain records of mineral types and quantities stored.</w:t>
      </w:r>
    </w:p>
    <w:p w:rsidR="00000000" w:rsidDel="00000000" w:rsidP="00000000" w:rsidRDefault="00000000" w:rsidRPr="00000000" w14:paraId="00000032">
      <w:pPr>
        <w:pStyle w:val="Heading4"/>
        <w:rPr/>
      </w:pPr>
      <w:bookmarkStart w:colFirst="0" w:colLast="0" w:name="_lwq07x8xqrv0" w:id="13"/>
      <w:bookmarkEnd w:id="13"/>
      <w:r w:rsidDel="00000000" w:rsidR="00000000" w:rsidRPr="00000000">
        <w:rPr>
          <w:rtl w:val="0"/>
        </w:rPr>
        <w:t xml:space="preserve">Entities:</w:t>
      </w:r>
    </w:p>
    <w:p w:rsidR="00000000" w:rsidDel="00000000" w:rsidP="00000000" w:rsidRDefault="00000000" w:rsidRPr="00000000" w14:paraId="00000033">
      <w:pPr>
        <w:numPr>
          <w:ilvl w:val="0"/>
          <w:numId w:val="18"/>
        </w:numPr>
        <w:ind w:left="720" w:hanging="360"/>
        <w:rPr>
          <w:u w:val="none"/>
        </w:rPr>
      </w:pPr>
      <w:r w:rsidDel="00000000" w:rsidR="00000000" w:rsidRPr="00000000">
        <w:rPr>
          <w:rtl w:val="0"/>
        </w:rPr>
        <w:t xml:space="preserve">PurchaseOrder</w:t>
      </w:r>
    </w:p>
    <w:p w:rsidR="00000000" w:rsidDel="00000000" w:rsidP="00000000" w:rsidRDefault="00000000" w:rsidRPr="00000000" w14:paraId="00000034">
      <w:pPr>
        <w:numPr>
          <w:ilvl w:val="0"/>
          <w:numId w:val="18"/>
        </w:numPr>
        <w:ind w:left="720" w:hanging="360"/>
        <w:rPr>
          <w:u w:val="none"/>
        </w:rPr>
      </w:pPr>
      <w:r w:rsidDel="00000000" w:rsidR="00000000" w:rsidRPr="00000000">
        <w:rPr>
          <w:rtl w:val="0"/>
        </w:rPr>
        <w:t xml:space="preserve">PayloadActivity</w:t>
      </w:r>
    </w:p>
    <w:p w:rsidR="00000000" w:rsidDel="00000000" w:rsidP="00000000" w:rsidRDefault="00000000" w:rsidRPr="00000000" w14:paraId="00000035">
      <w:pPr>
        <w:numPr>
          <w:ilvl w:val="1"/>
          <w:numId w:val="18"/>
        </w:numPr>
        <w:ind w:left="1440" w:hanging="360"/>
        <w:rPr>
          <w:u w:val="none"/>
        </w:rPr>
      </w:pPr>
      <w:r w:rsidDel="00000000" w:rsidR="00000000" w:rsidRPr="00000000">
        <w:rPr>
          <w:rtl w:val="0"/>
        </w:rPr>
        <w:t xml:space="preserve">PayloadDelivery</w:t>
      </w:r>
    </w:p>
    <w:p w:rsidR="00000000" w:rsidDel="00000000" w:rsidP="00000000" w:rsidRDefault="00000000" w:rsidRPr="00000000" w14:paraId="00000036">
      <w:pPr>
        <w:numPr>
          <w:ilvl w:val="1"/>
          <w:numId w:val="18"/>
        </w:numPr>
        <w:ind w:left="1440" w:hanging="360"/>
        <w:rPr>
          <w:u w:val="none"/>
        </w:rPr>
      </w:pPr>
      <w:r w:rsidDel="00000000" w:rsidR="00000000" w:rsidRPr="00000000">
        <w:rPr>
          <w:rtl w:val="0"/>
        </w:rPr>
        <w:t xml:space="preserve">PayloadPurchase</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pStyle w:val="Heading4"/>
        <w:rPr/>
      </w:pPr>
      <w:bookmarkStart w:colFirst="0" w:colLast="0" w:name="_i1gt6xw9iytl" w:id="14"/>
      <w:bookmarkEnd w:id="14"/>
      <w:r w:rsidDel="00000000" w:rsidR="00000000" w:rsidRPr="00000000">
        <w:rPr>
          <w:rtl w:val="0"/>
        </w:rPr>
        <w:t xml:space="preserve">Value Objects:</w:t>
      </w:r>
    </w:p>
    <w:p w:rsidR="00000000" w:rsidDel="00000000" w:rsidP="00000000" w:rsidRDefault="00000000" w:rsidRPr="00000000" w14:paraId="00000039">
      <w:pPr>
        <w:numPr>
          <w:ilvl w:val="0"/>
          <w:numId w:val="21"/>
        </w:numPr>
        <w:ind w:left="720" w:hanging="360"/>
        <w:rPr>
          <w:u w:val="none"/>
        </w:rPr>
      </w:pPr>
      <w:r w:rsidDel="00000000" w:rsidR="00000000" w:rsidRPr="00000000">
        <w:rPr>
          <w:rtl w:val="0"/>
        </w:rPr>
        <w:t xml:space="preserve">ActivityType</w:t>
      </w:r>
    </w:p>
    <w:p w:rsidR="00000000" w:rsidDel="00000000" w:rsidP="00000000" w:rsidRDefault="00000000" w:rsidRPr="00000000" w14:paraId="0000003A">
      <w:pPr>
        <w:numPr>
          <w:ilvl w:val="0"/>
          <w:numId w:val="21"/>
        </w:numPr>
        <w:ind w:left="720" w:hanging="360"/>
        <w:rPr>
          <w:u w:val="none"/>
        </w:rPr>
      </w:pPr>
      <w:r w:rsidDel="00000000" w:rsidR="00000000" w:rsidRPr="00000000">
        <w:rPr>
          <w:rtl w:val="0"/>
        </w:rPr>
        <w:t xml:space="preserve">MaterialType</w:t>
      </w:r>
    </w:p>
    <w:p w:rsidR="00000000" w:rsidDel="00000000" w:rsidP="00000000" w:rsidRDefault="00000000" w:rsidRPr="00000000" w14:paraId="0000003B">
      <w:pPr>
        <w:numPr>
          <w:ilvl w:val="0"/>
          <w:numId w:val="21"/>
        </w:numPr>
        <w:ind w:left="720" w:hanging="360"/>
        <w:rPr>
          <w:u w:val="none"/>
        </w:rPr>
      </w:pPr>
      <w:r w:rsidDel="00000000" w:rsidR="00000000" w:rsidRPr="00000000">
        <w:rPr>
          <w:rtl w:val="0"/>
        </w:rPr>
        <w:t xml:space="preserve">MaterialAmount</w:t>
      </w:r>
    </w:p>
    <w:p w:rsidR="00000000" w:rsidDel="00000000" w:rsidP="00000000" w:rsidRDefault="00000000" w:rsidRPr="00000000" w14:paraId="0000003C">
      <w:pPr>
        <w:numPr>
          <w:ilvl w:val="0"/>
          <w:numId w:val="21"/>
        </w:numPr>
        <w:ind w:left="720" w:hanging="360"/>
        <w:rPr>
          <w:u w:val="none"/>
        </w:rPr>
      </w:pPr>
      <w:r w:rsidDel="00000000" w:rsidR="00000000" w:rsidRPr="00000000">
        <w:rPr>
          <w:rtl w:val="0"/>
        </w:rPr>
        <w:t xml:space="preserve">OrderLine</w:t>
      </w:r>
    </w:p>
    <w:p w:rsidR="00000000" w:rsidDel="00000000" w:rsidP="00000000" w:rsidRDefault="00000000" w:rsidRPr="00000000" w14:paraId="0000003D">
      <w:pPr>
        <w:numPr>
          <w:ilvl w:val="0"/>
          <w:numId w:val="21"/>
        </w:numPr>
        <w:ind w:left="720" w:hanging="360"/>
        <w:rPr>
          <w:u w:val="none"/>
        </w:rPr>
      </w:pPr>
      <w:r w:rsidDel="00000000" w:rsidR="00000000" w:rsidRPr="00000000">
        <w:rPr>
          <w:rtl w:val="0"/>
        </w:rPr>
        <w:t xml:space="preserve">UOM</w:t>
      </w:r>
    </w:p>
    <w:p w:rsidR="00000000" w:rsidDel="00000000" w:rsidP="00000000" w:rsidRDefault="00000000" w:rsidRPr="00000000" w14:paraId="0000003E">
      <w:pPr>
        <w:pStyle w:val="Heading4"/>
        <w:rPr/>
      </w:pPr>
      <w:bookmarkStart w:colFirst="0" w:colLast="0" w:name="_t6aqvvpyekf0" w:id="15"/>
      <w:bookmarkEnd w:id="15"/>
      <w:r w:rsidDel="00000000" w:rsidR="00000000" w:rsidRPr="00000000">
        <w:rPr>
          <w:rtl w:val="0"/>
        </w:rPr>
        <w:t xml:space="preserve">Aggregates:</w:t>
      </w:r>
    </w:p>
    <w:p w:rsidR="00000000" w:rsidDel="00000000" w:rsidP="00000000" w:rsidRDefault="00000000" w:rsidRPr="00000000" w14:paraId="0000003F">
      <w:pPr>
        <w:numPr>
          <w:ilvl w:val="0"/>
          <w:numId w:val="23"/>
        </w:numPr>
        <w:ind w:left="720" w:hanging="360"/>
        <w:rPr>
          <w:u w:val="none"/>
        </w:rPr>
      </w:pPr>
      <w:r w:rsidDel="00000000" w:rsidR="00000000" w:rsidRPr="00000000">
        <w:rPr>
          <w:rtl w:val="0"/>
        </w:rPr>
        <w:t xml:space="preserve">Warehouse</w:t>
      </w:r>
    </w:p>
    <w:p w:rsidR="00000000" w:rsidDel="00000000" w:rsidP="00000000" w:rsidRDefault="00000000" w:rsidRPr="00000000" w14:paraId="00000040">
      <w:pPr>
        <w:numPr>
          <w:ilvl w:val="1"/>
          <w:numId w:val="23"/>
        </w:numPr>
        <w:ind w:left="1440" w:hanging="360"/>
        <w:rPr>
          <w:u w:val="none"/>
        </w:rPr>
      </w:pPr>
      <w:r w:rsidDel="00000000" w:rsidR="00000000" w:rsidRPr="00000000">
        <w:rPr>
          <w:rtl w:val="0"/>
        </w:rPr>
        <w:t xml:space="preserve">Seller</w:t>
      </w:r>
    </w:p>
    <w:p w:rsidR="00000000" w:rsidDel="00000000" w:rsidP="00000000" w:rsidRDefault="00000000" w:rsidRPr="00000000" w14:paraId="00000041">
      <w:pPr>
        <w:numPr>
          <w:ilvl w:val="1"/>
          <w:numId w:val="23"/>
        </w:numPr>
        <w:ind w:left="1440" w:hanging="360"/>
        <w:rPr>
          <w:u w:val="none"/>
        </w:rPr>
      </w:pPr>
      <w:r w:rsidDel="00000000" w:rsidR="00000000" w:rsidRPr="00000000">
        <w:rPr>
          <w:rtl w:val="0"/>
        </w:rPr>
        <w:t xml:space="preserve">MaterialType</w:t>
      </w:r>
    </w:p>
    <w:p w:rsidR="00000000" w:rsidDel="00000000" w:rsidP="00000000" w:rsidRDefault="00000000" w:rsidRPr="00000000" w14:paraId="00000042">
      <w:pPr>
        <w:numPr>
          <w:ilvl w:val="1"/>
          <w:numId w:val="23"/>
        </w:numPr>
        <w:ind w:left="1440" w:hanging="360"/>
        <w:rPr>
          <w:u w:val="none"/>
        </w:rPr>
      </w:pPr>
      <w:r w:rsidDel="00000000" w:rsidR="00000000" w:rsidRPr="00000000">
        <w:rPr>
          <w:rtl w:val="0"/>
        </w:rPr>
        <w:t xml:space="preserve">PayloadActitvity[]</w:t>
      </w:r>
    </w:p>
    <w:p w:rsidR="00000000" w:rsidDel="00000000" w:rsidP="00000000" w:rsidRDefault="00000000" w:rsidRPr="00000000" w14:paraId="00000043">
      <w:pPr>
        <w:pStyle w:val="Heading4"/>
        <w:rPr/>
      </w:pPr>
      <w:bookmarkStart w:colFirst="0" w:colLast="0" w:name="_47n685af16xm" w:id="16"/>
      <w:bookmarkEnd w:id="16"/>
      <w:r w:rsidDel="00000000" w:rsidR="00000000" w:rsidRPr="00000000">
        <w:rPr>
          <w:rtl w:val="0"/>
        </w:rPr>
        <w:t xml:space="preserve">Commands: </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SnapshotCommand</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Description: Command to trigger snapshotting specific warehouse</w:t>
      </w:r>
    </w:p>
    <w:p w:rsidR="00000000" w:rsidDel="00000000" w:rsidP="00000000" w:rsidRDefault="00000000" w:rsidRPr="00000000" w14:paraId="00000046">
      <w:pPr>
        <w:pStyle w:val="Heading4"/>
        <w:rPr/>
      </w:pPr>
      <w:bookmarkStart w:colFirst="0" w:colLast="0" w:name="_w70yv034lsdx" w:id="17"/>
      <w:bookmarkEnd w:id="17"/>
      <w:r w:rsidDel="00000000" w:rsidR="00000000" w:rsidRPr="00000000">
        <w:rPr>
          <w:rtl w:val="0"/>
        </w:rPr>
        <w:t xml:space="preserve">Events:</w:t>
      </w:r>
    </w:p>
    <w:p w:rsidR="00000000" w:rsidDel="00000000" w:rsidP="00000000" w:rsidRDefault="00000000" w:rsidRPr="00000000" w14:paraId="00000047">
      <w:pPr>
        <w:numPr>
          <w:ilvl w:val="0"/>
          <w:numId w:val="26"/>
        </w:numPr>
        <w:ind w:left="720" w:hanging="360"/>
        <w:rPr>
          <w:u w:val="none"/>
        </w:rPr>
      </w:pPr>
      <w:r w:rsidDel="00000000" w:rsidR="00000000" w:rsidRPr="00000000">
        <w:rPr>
          <w:rtl w:val="0"/>
        </w:rPr>
        <w:t xml:space="preserve">WarehouseCapacityChangeEvent</w:t>
      </w:r>
    </w:p>
    <w:p w:rsidR="00000000" w:rsidDel="00000000" w:rsidP="00000000" w:rsidRDefault="00000000" w:rsidRPr="00000000" w14:paraId="00000048">
      <w:pPr>
        <w:numPr>
          <w:ilvl w:val="1"/>
          <w:numId w:val="26"/>
        </w:numPr>
        <w:ind w:left="1440" w:hanging="360"/>
      </w:pPr>
      <w:r w:rsidDel="00000000" w:rsidR="00000000" w:rsidRPr="00000000">
        <w:rPr>
          <w:rtl w:val="0"/>
        </w:rPr>
        <w:t xml:space="preserve">Description: Project warehouse capacity change to landside</w:t>
      </w:r>
    </w:p>
    <w:p w:rsidR="00000000" w:rsidDel="00000000" w:rsidP="00000000" w:rsidRDefault="00000000" w:rsidRPr="00000000" w14:paraId="00000049">
      <w:pPr>
        <w:numPr>
          <w:ilvl w:val="0"/>
          <w:numId w:val="26"/>
        </w:numPr>
        <w:ind w:left="720" w:hanging="360"/>
        <w:rPr>
          <w:u w:val="none"/>
        </w:rPr>
      </w:pPr>
      <w:r w:rsidDel="00000000" w:rsidR="00000000" w:rsidRPr="00000000">
        <w:rPr>
          <w:rtl w:val="0"/>
        </w:rPr>
        <w:t xml:space="preserve">AdjustInventoryEvent</w:t>
      </w:r>
    </w:p>
    <w:p w:rsidR="00000000" w:rsidDel="00000000" w:rsidP="00000000" w:rsidRDefault="00000000" w:rsidRPr="00000000" w14:paraId="0000004A">
      <w:pPr>
        <w:numPr>
          <w:ilvl w:val="1"/>
          <w:numId w:val="26"/>
        </w:numPr>
        <w:ind w:left="1440" w:hanging="360"/>
        <w:rPr>
          <w:u w:val="none"/>
        </w:rPr>
      </w:pPr>
      <w:r w:rsidDel="00000000" w:rsidR="00000000" w:rsidRPr="00000000">
        <w:rPr>
          <w:rtl w:val="0"/>
        </w:rPr>
        <w:t xml:space="preserve">Description: Register delivery of payload</w:t>
      </w:r>
    </w:p>
    <w:p w:rsidR="00000000" w:rsidDel="00000000" w:rsidP="00000000" w:rsidRDefault="00000000" w:rsidRPr="00000000" w14:paraId="0000004B">
      <w:pPr>
        <w:numPr>
          <w:ilvl w:val="0"/>
          <w:numId w:val="26"/>
        </w:numPr>
        <w:ind w:left="720" w:hanging="360"/>
        <w:rPr>
          <w:u w:val="none"/>
        </w:rPr>
      </w:pPr>
      <w:r w:rsidDel="00000000" w:rsidR="00000000" w:rsidRPr="00000000">
        <w:rPr>
          <w:rtl w:val="0"/>
        </w:rPr>
        <w:t xml:space="preserve">ChangePOStatusEvent</w:t>
      </w:r>
    </w:p>
    <w:p w:rsidR="00000000" w:rsidDel="00000000" w:rsidP="00000000" w:rsidRDefault="00000000" w:rsidRPr="00000000" w14:paraId="0000004C">
      <w:pPr>
        <w:numPr>
          <w:ilvl w:val="1"/>
          <w:numId w:val="26"/>
        </w:numPr>
        <w:ind w:left="1440" w:hanging="360"/>
        <w:rPr>
          <w:u w:val="none"/>
        </w:rPr>
      </w:pPr>
      <w:r w:rsidDel="00000000" w:rsidR="00000000" w:rsidRPr="00000000">
        <w:rPr>
          <w:rtl w:val="0"/>
        </w:rPr>
        <w:t xml:space="preserve">Description: Event to trigger matching of Purchase Order with Shipment Order or initiating deduction of material</w:t>
      </w:r>
    </w:p>
    <w:p w:rsidR="00000000" w:rsidDel="00000000" w:rsidP="00000000" w:rsidRDefault="00000000" w:rsidRPr="00000000" w14:paraId="0000004D">
      <w:pPr>
        <w:numPr>
          <w:ilvl w:val="0"/>
          <w:numId w:val="26"/>
        </w:numPr>
        <w:ind w:left="720" w:hanging="360"/>
        <w:rPr>
          <w:u w:val="none"/>
        </w:rPr>
      </w:pPr>
      <w:r w:rsidDel="00000000" w:rsidR="00000000" w:rsidRPr="00000000">
        <w:rPr>
          <w:rtl w:val="0"/>
        </w:rPr>
        <w:t xml:space="preserve">CalculateCommissionForPurchaseOrderEvent</w:t>
      </w:r>
    </w:p>
    <w:p w:rsidR="00000000" w:rsidDel="00000000" w:rsidP="00000000" w:rsidRDefault="00000000" w:rsidRPr="00000000" w14:paraId="0000004E">
      <w:pPr>
        <w:numPr>
          <w:ilvl w:val="1"/>
          <w:numId w:val="26"/>
        </w:numPr>
        <w:ind w:left="1440" w:hanging="360"/>
        <w:rPr>
          <w:u w:val="none"/>
        </w:rPr>
      </w:pPr>
      <w:r w:rsidDel="00000000" w:rsidR="00000000" w:rsidRPr="00000000">
        <w:rPr>
          <w:rtl w:val="0"/>
        </w:rPr>
        <w:t xml:space="preserve">Description: Event sent to invoicing to calculate the commission fee for purchase order after successfully deducting the material.</w:t>
      </w:r>
    </w:p>
    <w:p w:rsidR="00000000" w:rsidDel="00000000" w:rsidP="00000000" w:rsidRDefault="00000000" w:rsidRPr="00000000" w14:paraId="0000004F">
      <w:pPr>
        <w:numPr>
          <w:ilvl w:val="0"/>
          <w:numId w:val="16"/>
        </w:numPr>
        <w:ind w:left="720" w:hanging="360"/>
        <w:rPr>
          <w:u w:val="none"/>
        </w:rPr>
      </w:pPr>
      <w:r w:rsidDel="00000000" w:rsidR="00000000" w:rsidRPr="00000000">
        <w:rPr>
          <w:rtl w:val="0"/>
        </w:rPr>
        <w:t xml:space="preserve">PurchaseOrderCreatedEvent:</w:t>
      </w:r>
    </w:p>
    <w:p w:rsidR="00000000" w:rsidDel="00000000" w:rsidP="00000000" w:rsidRDefault="00000000" w:rsidRPr="00000000" w14:paraId="00000050">
      <w:pPr>
        <w:numPr>
          <w:ilvl w:val="1"/>
          <w:numId w:val="16"/>
        </w:numPr>
        <w:ind w:left="1440" w:hanging="360"/>
        <w:rPr>
          <w:u w:val="none"/>
        </w:rPr>
      </w:pPr>
      <w:r w:rsidDel="00000000" w:rsidR="00000000" w:rsidRPr="00000000">
        <w:rPr>
          <w:rtl w:val="0"/>
        </w:rPr>
        <w:t xml:space="preserve">Description: Receive Purchase Order from external system and process it.</w:t>
      </w:r>
    </w:p>
    <w:p w:rsidR="00000000" w:rsidDel="00000000" w:rsidP="00000000" w:rsidRDefault="00000000" w:rsidRPr="00000000" w14:paraId="00000051">
      <w:pPr>
        <w:numPr>
          <w:ilvl w:val="0"/>
          <w:numId w:val="16"/>
        </w:numPr>
        <w:ind w:left="720" w:hanging="360"/>
        <w:rPr>
          <w:u w:val="none"/>
        </w:rPr>
      </w:pPr>
      <w:r w:rsidDel="00000000" w:rsidR="00000000" w:rsidRPr="00000000">
        <w:rPr>
          <w:rtl w:val="0"/>
        </w:rPr>
        <w:t xml:space="preserve">StorageChangeEvent:</w:t>
      </w:r>
    </w:p>
    <w:p w:rsidR="00000000" w:rsidDel="00000000" w:rsidP="00000000" w:rsidRDefault="00000000" w:rsidRPr="00000000" w14:paraId="00000052">
      <w:pPr>
        <w:numPr>
          <w:ilvl w:val="1"/>
          <w:numId w:val="16"/>
        </w:numPr>
        <w:ind w:left="1440" w:hanging="360"/>
        <w:rPr>
          <w:u w:val="none"/>
        </w:rPr>
      </w:pPr>
      <w:r w:rsidDel="00000000" w:rsidR="00000000" w:rsidRPr="00000000">
        <w:rPr>
          <w:rtl w:val="0"/>
        </w:rPr>
        <w:t xml:space="preserve">Description: Send arrived payload information to invoicing context to calculate storage fee.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j7in9f9x2uka" w:id="18"/>
      <w:bookmarkEnd w:id="18"/>
      <w:r w:rsidDel="00000000" w:rsidR="00000000" w:rsidRPr="00000000">
        <w:rPr>
          <w:rtl w:val="0"/>
        </w:rPr>
        <w:t xml:space="preserve">Landside context:</w:t>
      </w:r>
    </w:p>
    <w:p w:rsidR="00000000" w:rsidDel="00000000" w:rsidP="00000000" w:rsidRDefault="00000000" w:rsidRPr="00000000" w14:paraId="0000006B">
      <w:pPr>
        <w:pStyle w:val="Heading4"/>
        <w:rPr/>
      </w:pPr>
      <w:bookmarkStart w:colFirst="0" w:colLast="0" w:name="_kbgbt6kns44" w:id="19"/>
      <w:bookmarkEnd w:id="19"/>
      <w:r w:rsidDel="00000000" w:rsidR="00000000" w:rsidRPr="00000000">
        <w:rPr>
          <w:rtl w:val="0"/>
        </w:rPr>
        <w:t xml:space="preserve">Domain model:</w:t>
      </w:r>
    </w:p>
    <w:p w:rsidR="00000000" w:rsidDel="00000000" w:rsidP="00000000" w:rsidRDefault="00000000" w:rsidRPr="00000000" w14:paraId="0000006C">
      <w:pPr>
        <w:rPr/>
      </w:pPr>
      <w:r w:rsidDel="00000000" w:rsidR="00000000" w:rsidRPr="00000000">
        <w:rPr/>
        <w:drawing>
          <wp:inline distB="114300" distT="114300" distL="114300" distR="114300">
            <wp:extent cx="5731200" cy="4394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4"/>
        <w:rPr/>
      </w:pPr>
      <w:bookmarkStart w:colFirst="0" w:colLast="0" w:name="_fv4udt1a4jtx" w:id="20"/>
      <w:bookmarkEnd w:id="20"/>
      <w:r w:rsidDel="00000000" w:rsidR="00000000" w:rsidRPr="00000000">
        <w:rPr>
          <w:rtl w:val="0"/>
        </w:rPr>
        <w:t xml:space="preserve">Purpose</w:t>
      </w:r>
      <w:r w:rsidDel="00000000" w:rsidR="00000000" w:rsidRPr="00000000">
        <w:rPr>
          <w:rtl w:val="0"/>
        </w:rPr>
        <w:t xml:space="preserve">: </w:t>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 Schedule truck arrivals to ensure efficient processing and avoid congestion.</w:t>
      </w:r>
    </w:p>
    <w:p w:rsidR="00000000" w:rsidDel="00000000" w:rsidP="00000000" w:rsidRDefault="00000000" w:rsidRPr="00000000" w14:paraId="0000006F">
      <w:pPr>
        <w:numPr>
          <w:ilvl w:val="0"/>
          <w:numId w:val="11"/>
        </w:numPr>
        <w:ind w:left="720" w:hanging="360"/>
        <w:rPr>
          <w:u w:val="none"/>
        </w:rPr>
      </w:pPr>
      <w:r w:rsidDel="00000000" w:rsidR="00000000" w:rsidRPr="00000000">
        <w:rPr>
          <w:rtl w:val="0"/>
        </w:rPr>
        <w:t xml:space="preserve"> Maintain a log of scheduled and actual arrival times. </w:t>
      </w:r>
    </w:p>
    <w:p w:rsidR="00000000" w:rsidDel="00000000" w:rsidP="00000000" w:rsidRDefault="00000000" w:rsidRPr="00000000" w14:paraId="00000070">
      <w:pPr>
        <w:numPr>
          <w:ilvl w:val="0"/>
          <w:numId w:val="11"/>
        </w:numPr>
        <w:ind w:left="720" w:hanging="360"/>
        <w:rPr>
          <w:u w:val="none"/>
        </w:rPr>
      </w:pPr>
      <w:r w:rsidDel="00000000" w:rsidR="00000000" w:rsidRPr="00000000">
        <w:rPr>
          <w:rtl w:val="0"/>
        </w:rPr>
        <w:t xml:space="preserve"> Maintain a log of departures. </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 Record the weight of trucks arriving and leaving the warehouse. </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Calculate the net weight of minerals delivered.</w:t>
      </w:r>
    </w:p>
    <w:p w:rsidR="00000000" w:rsidDel="00000000" w:rsidP="00000000" w:rsidRDefault="00000000" w:rsidRPr="00000000" w14:paraId="00000073">
      <w:pPr>
        <w:pStyle w:val="Heading4"/>
        <w:rPr/>
      </w:pPr>
      <w:bookmarkStart w:colFirst="0" w:colLast="0" w:name="_5yhjdwsrbwfq" w:id="21"/>
      <w:bookmarkEnd w:id="21"/>
      <w:r w:rsidDel="00000000" w:rsidR="00000000" w:rsidRPr="00000000">
        <w:rPr>
          <w:rtl w:val="0"/>
        </w:rPr>
        <w:t xml:space="preserve">Entities:</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WarehouseInfo</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AppointmentActivity</w:t>
      </w:r>
    </w:p>
    <w:p w:rsidR="00000000" w:rsidDel="00000000" w:rsidP="00000000" w:rsidRDefault="00000000" w:rsidRPr="00000000" w14:paraId="00000076">
      <w:pPr>
        <w:pStyle w:val="Heading4"/>
        <w:rPr/>
      </w:pPr>
      <w:bookmarkStart w:colFirst="0" w:colLast="0" w:name="_pgyfs7eb9blx" w:id="22"/>
      <w:bookmarkEnd w:id="22"/>
      <w:r w:rsidDel="00000000" w:rsidR="00000000" w:rsidRPr="00000000">
        <w:rPr>
          <w:rtl w:val="0"/>
        </w:rPr>
        <w:t xml:space="preserve">Value Objects:</w:t>
      </w:r>
    </w:p>
    <w:p w:rsidR="00000000" w:rsidDel="00000000" w:rsidP="00000000" w:rsidRDefault="00000000" w:rsidRPr="00000000" w14:paraId="00000077">
      <w:pPr>
        <w:numPr>
          <w:ilvl w:val="0"/>
          <w:numId w:val="25"/>
        </w:numPr>
        <w:ind w:left="720" w:hanging="360"/>
        <w:rPr>
          <w:u w:val="none"/>
        </w:rPr>
      </w:pPr>
      <w:r w:rsidDel="00000000" w:rsidR="00000000" w:rsidRPr="00000000">
        <w:rPr>
          <w:rtl w:val="0"/>
        </w:rPr>
        <w:t xml:space="preserve">ActivityType</w:t>
      </w:r>
    </w:p>
    <w:p w:rsidR="00000000" w:rsidDel="00000000" w:rsidP="00000000" w:rsidRDefault="00000000" w:rsidRPr="00000000" w14:paraId="00000078">
      <w:pPr>
        <w:numPr>
          <w:ilvl w:val="0"/>
          <w:numId w:val="25"/>
        </w:numPr>
        <w:ind w:left="720" w:hanging="360"/>
        <w:rPr>
          <w:u w:val="none"/>
        </w:rPr>
      </w:pPr>
      <w:r w:rsidDel="00000000" w:rsidR="00000000" w:rsidRPr="00000000">
        <w:rPr>
          <w:rtl w:val="0"/>
        </w:rPr>
        <w:t xml:space="preserve">AppointmentStatus</w:t>
      </w:r>
    </w:p>
    <w:p w:rsidR="00000000" w:rsidDel="00000000" w:rsidP="00000000" w:rsidRDefault="00000000" w:rsidRPr="00000000" w14:paraId="00000079">
      <w:pPr>
        <w:numPr>
          <w:ilvl w:val="0"/>
          <w:numId w:val="25"/>
        </w:numPr>
        <w:ind w:left="720" w:hanging="360"/>
        <w:rPr>
          <w:u w:val="none"/>
        </w:rPr>
      </w:pPr>
      <w:r w:rsidDel="00000000" w:rsidR="00000000" w:rsidRPr="00000000">
        <w:rPr>
          <w:rtl w:val="0"/>
        </w:rPr>
        <w:t xml:space="preserve">LicensePlate</w:t>
      </w:r>
    </w:p>
    <w:p w:rsidR="00000000" w:rsidDel="00000000" w:rsidP="00000000" w:rsidRDefault="00000000" w:rsidRPr="00000000" w14:paraId="0000007A">
      <w:pPr>
        <w:numPr>
          <w:ilvl w:val="0"/>
          <w:numId w:val="25"/>
        </w:numPr>
        <w:ind w:left="720" w:hanging="360"/>
        <w:rPr>
          <w:u w:val="none"/>
        </w:rPr>
      </w:pPr>
      <w:r w:rsidDel="00000000" w:rsidR="00000000" w:rsidRPr="00000000">
        <w:rPr>
          <w:rtl w:val="0"/>
        </w:rPr>
        <w:t xml:space="preserve">MaterialType</w:t>
      </w:r>
    </w:p>
    <w:p w:rsidR="00000000" w:rsidDel="00000000" w:rsidP="00000000" w:rsidRDefault="00000000" w:rsidRPr="00000000" w14:paraId="0000007B">
      <w:pPr>
        <w:numPr>
          <w:ilvl w:val="0"/>
          <w:numId w:val="25"/>
        </w:numPr>
        <w:ind w:left="720" w:hanging="360"/>
        <w:rPr>
          <w:u w:val="none"/>
        </w:rPr>
      </w:pPr>
      <w:r w:rsidDel="00000000" w:rsidR="00000000" w:rsidRPr="00000000">
        <w:rPr>
          <w:rtl w:val="0"/>
        </w:rPr>
        <w:t xml:space="preserve">PDT</w:t>
      </w:r>
    </w:p>
    <w:p w:rsidR="00000000" w:rsidDel="00000000" w:rsidP="00000000" w:rsidRDefault="00000000" w:rsidRPr="00000000" w14:paraId="0000007C">
      <w:pPr>
        <w:numPr>
          <w:ilvl w:val="0"/>
          <w:numId w:val="25"/>
        </w:numPr>
        <w:ind w:left="720" w:hanging="360"/>
        <w:rPr>
          <w:u w:val="none"/>
        </w:rPr>
      </w:pPr>
      <w:r w:rsidDel="00000000" w:rsidR="00000000" w:rsidRPr="00000000">
        <w:rPr>
          <w:rtl w:val="0"/>
        </w:rPr>
        <w:t xml:space="preserve">WBT</w:t>
      </w:r>
    </w:p>
    <w:p w:rsidR="00000000" w:rsidDel="00000000" w:rsidP="00000000" w:rsidRDefault="00000000" w:rsidRPr="00000000" w14:paraId="0000007D">
      <w:pPr>
        <w:numPr>
          <w:ilvl w:val="0"/>
          <w:numId w:val="25"/>
        </w:numPr>
        <w:ind w:left="720" w:hanging="360"/>
        <w:rPr>
          <w:u w:val="none"/>
        </w:rPr>
      </w:pPr>
      <w:r w:rsidDel="00000000" w:rsidR="00000000" w:rsidRPr="00000000">
        <w:rPr>
          <w:rtl w:val="0"/>
        </w:rPr>
        <w:t xml:space="preserve">TruckWeightRecord</w:t>
      </w:r>
    </w:p>
    <w:p w:rsidR="00000000" w:rsidDel="00000000" w:rsidP="00000000" w:rsidRDefault="00000000" w:rsidRPr="00000000" w14:paraId="0000007E">
      <w:pPr>
        <w:numPr>
          <w:ilvl w:val="0"/>
          <w:numId w:val="25"/>
        </w:numPr>
        <w:ind w:left="720" w:hanging="360"/>
        <w:rPr>
          <w:u w:val="none"/>
        </w:rPr>
      </w:pPr>
      <w:r w:rsidDel="00000000" w:rsidR="00000000" w:rsidRPr="00000000">
        <w:rPr>
          <w:rtl w:val="0"/>
        </w:rPr>
        <w:t xml:space="preserve">WarehouseNumber</w:t>
      </w:r>
    </w:p>
    <w:p w:rsidR="00000000" w:rsidDel="00000000" w:rsidP="00000000" w:rsidRDefault="00000000" w:rsidRPr="00000000" w14:paraId="0000007F">
      <w:pPr>
        <w:numPr>
          <w:ilvl w:val="0"/>
          <w:numId w:val="25"/>
        </w:numPr>
        <w:ind w:left="720" w:hanging="360"/>
        <w:rPr>
          <w:u w:val="none"/>
        </w:rPr>
      </w:pPr>
      <w:r w:rsidDel="00000000" w:rsidR="00000000" w:rsidRPr="00000000">
        <w:rPr>
          <w:rtl w:val="0"/>
        </w:rPr>
        <w:t xml:space="preserve">SellerId</w:t>
      </w:r>
    </w:p>
    <w:p w:rsidR="00000000" w:rsidDel="00000000" w:rsidP="00000000" w:rsidRDefault="00000000" w:rsidRPr="00000000" w14:paraId="00000080">
      <w:pPr>
        <w:pStyle w:val="Heading4"/>
        <w:rPr/>
      </w:pPr>
      <w:bookmarkStart w:colFirst="0" w:colLast="0" w:name="_3uydxa5efkg0" w:id="23"/>
      <w:bookmarkEnd w:id="23"/>
      <w:r w:rsidDel="00000000" w:rsidR="00000000" w:rsidRPr="00000000">
        <w:rPr>
          <w:rtl w:val="0"/>
        </w:rPr>
        <w:t xml:space="preserve">Aggregates:</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Appointment</w:t>
      </w:r>
    </w:p>
    <w:p w:rsidR="00000000" w:rsidDel="00000000" w:rsidP="00000000" w:rsidRDefault="00000000" w:rsidRPr="00000000" w14:paraId="00000082">
      <w:pPr>
        <w:numPr>
          <w:ilvl w:val="1"/>
          <w:numId w:val="6"/>
        </w:numPr>
        <w:ind w:left="1440" w:hanging="360"/>
        <w:rPr>
          <w:u w:val="none"/>
        </w:rPr>
      </w:pPr>
      <w:r w:rsidDel="00000000" w:rsidR="00000000" w:rsidRPr="00000000">
        <w:rPr>
          <w:rtl w:val="0"/>
        </w:rPr>
        <w:t xml:space="preserve">LicensePlate</w:t>
      </w:r>
    </w:p>
    <w:p w:rsidR="00000000" w:rsidDel="00000000" w:rsidP="00000000" w:rsidRDefault="00000000" w:rsidRPr="00000000" w14:paraId="00000083">
      <w:pPr>
        <w:numPr>
          <w:ilvl w:val="1"/>
          <w:numId w:val="6"/>
        </w:numPr>
        <w:ind w:left="1440" w:hanging="360"/>
        <w:rPr>
          <w:u w:val="none"/>
        </w:rPr>
      </w:pPr>
      <w:r w:rsidDel="00000000" w:rsidR="00000000" w:rsidRPr="00000000">
        <w:rPr>
          <w:rtl w:val="0"/>
        </w:rPr>
        <w:t xml:space="preserve">MaterialType</w:t>
      </w:r>
    </w:p>
    <w:p w:rsidR="00000000" w:rsidDel="00000000" w:rsidP="00000000" w:rsidRDefault="00000000" w:rsidRPr="00000000" w14:paraId="00000084">
      <w:pPr>
        <w:numPr>
          <w:ilvl w:val="1"/>
          <w:numId w:val="6"/>
        </w:numPr>
        <w:ind w:left="1440" w:hanging="360"/>
        <w:rPr>
          <w:u w:val="none"/>
        </w:rPr>
      </w:pPr>
      <w:r w:rsidDel="00000000" w:rsidR="00000000" w:rsidRPr="00000000">
        <w:rPr>
          <w:rtl w:val="0"/>
        </w:rPr>
        <w:t xml:space="preserve">AppointmentStatus</w:t>
      </w:r>
    </w:p>
    <w:p w:rsidR="00000000" w:rsidDel="00000000" w:rsidP="00000000" w:rsidRDefault="00000000" w:rsidRPr="00000000" w14:paraId="00000085">
      <w:pPr>
        <w:numPr>
          <w:ilvl w:val="1"/>
          <w:numId w:val="6"/>
        </w:numPr>
        <w:ind w:left="1440" w:hanging="360"/>
        <w:rPr>
          <w:u w:val="none"/>
        </w:rPr>
      </w:pPr>
      <w:r w:rsidDel="00000000" w:rsidR="00000000" w:rsidRPr="00000000">
        <w:rPr>
          <w:rtl w:val="0"/>
        </w:rPr>
        <w:t xml:space="preserve">AppointmentActivity[]</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DaySchedule</w:t>
      </w:r>
    </w:p>
    <w:p w:rsidR="00000000" w:rsidDel="00000000" w:rsidP="00000000" w:rsidRDefault="00000000" w:rsidRPr="00000000" w14:paraId="00000087">
      <w:pPr>
        <w:numPr>
          <w:ilvl w:val="1"/>
          <w:numId w:val="6"/>
        </w:numPr>
        <w:ind w:left="1440" w:hanging="360"/>
        <w:rPr>
          <w:u w:val="none"/>
        </w:rPr>
      </w:pPr>
      <w:r w:rsidDel="00000000" w:rsidR="00000000" w:rsidRPr="00000000">
        <w:rPr>
          <w:rtl w:val="0"/>
        </w:rPr>
        <w:t xml:space="preserve">Appointment[]</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pStyle w:val="Heading4"/>
        <w:rPr/>
      </w:pPr>
      <w:bookmarkStart w:colFirst="0" w:colLast="0" w:name="_nwi944uly98t" w:id="24"/>
      <w:bookmarkEnd w:id="24"/>
      <w:r w:rsidDel="00000000" w:rsidR="00000000" w:rsidRPr="00000000">
        <w:rPr>
          <w:rtl w:val="0"/>
        </w:rPr>
        <w:t xml:space="preserve">Commands:</w:t>
      </w:r>
    </w:p>
    <w:p w:rsidR="00000000" w:rsidDel="00000000" w:rsidP="00000000" w:rsidRDefault="00000000" w:rsidRPr="00000000" w14:paraId="0000008A">
      <w:pPr>
        <w:numPr>
          <w:ilvl w:val="0"/>
          <w:numId w:val="10"/>
        </w:numPr>
        <w:ind w:left="720" w:hanging="360"/>
        <w:rPr>
          <w:u w:val="none"/>
        </w:rPr>
      </w:pPr>
      <w:r w:rsidDel="00000000" w:rsidR="00000000" w:rsidRPr="00000000">
        <w:rPr>
          <w:rtl w:val="0"/>
        </w:rPr>
        <w:t xml:space="preserve">CreateAppointmentCommand</w:t>
      </w:r>
    </w:p>
    <w:p w:rsidR="00000000" w:rsidDel="00000000" w:rsidP="00000000" w:rsidRDefault="00000000" w:rsidRPr="00000000" w14:paraId="0000008B">
      <w:pPr>
        <w:numPr>
          <w:ilvl w:val="1"/>
          <w:numId w:val="10"/>
        </w:numPr>
        <w:ind w:left="1440" w:hanging="360"/>
        <w:rPr>
          <w:u w:val="none"/>
        </w:rPr>
      </w:pPr>
      <w:r w:rsidDel="00000000" w:rsidR="00000000" w:rsidRPr="00000000">
        <w:rPr>
          <w:rtl w:val="0"/>
        </w:rPr>
        <w:t xml:space="preserve">Description: Seller schedules an appointment for truck arrival.</w:t>
      </w:r>
    </w:p>
    <w:p w:rsidR="00000000" w:rsidDel="00000000" w:rsidP="00000000" w:rsidRDefault="00000000" w:rsidRPr="00000000" w14:paraId="0000008C">
      <w:pPr>
        <w:numPr>
          <w:ilvl w:val="0"/>
          <w:numId w:val="10"/>
        </w:numPr>
        <w:ind w:left="720" w:hanging="360"/>
        <w:rPr>
          <w:u w:val="none"/>
        </w:rPr>
      </w:pPr>
      <w:r w:rsidDel="00000000" w:rsidR="00000000" w:rsidRPr="00000000">
        <w:rPr>
          <w:rtl w:val="0"/>
        </w:rPr>
        <w:t xml:space="preserve">PassBridgeCommand</w:t>
      </w:r>
    </w:p>
    <w:p w:rsidR="00000000" w:rsidDel="00000000" w:rsidP="00000000" w:rsidRDefault="00000000" w:rsidRPr="00000000" w14:paraId="0000008D">
      <w:pPr>
        <w:numPr>
          <w:ilvl w:val="1"/>
          <w:numId w:val="10"/>
        </w:numPr>
        <w:ind w:left="1440" w:hanging="360"/>
        <w:rPr>
          <w:u w:val="none"/>
        </w:rPr>
      </w:pPr>
      <w:r w:rsidDel="00000000" w:rsidR="00000000" w:rsidRPr="00000000">
        <w:rPr>
          <w:rtl w:val="0"/>
        </w:rPr>
        <w:t xml:space="preserve">Description: Truck passes weighing bridge to record his weight. Used to either store his weight on entry or calculate net weight on leaving.</w:t>
      </w:r>
    </w:p>
    <w:p w:rsidR="00000000" w:rsidDel="00000000" w:rsidP="00000000" w:rsidRDefault="00000000" w:rsidRPr="00000000" w14:paraId="0000008E">
      <w:pPr>
        <w:numPr>
          <w:ilvl w:val="0"/>
          <w:numId w:val="10"/>
        </w:numPr>
        <w:ind w:left="720" w:hanging="360"/>
        <w:rPr>
          <w:u w:val="none"/>
        </w:rPr>
      </w:pPr>
      <w:r w:rsidDel="00000000" w:rsidR="00000000" w:rsidRPr="00000000">
        <w:rPr>
          <w:rtl w:val="0"/>
        </w:rPr>
        <w:t xml:space="preserve">TruckArrivalCommand</w:t>
      </w:r>
    </w:p>
    <w:p w:rsidR="00000000" w:rsidDel="00000000" w:rsidP="00000000" w:rsidRDefault="00000000" w:rsidRPr="00000000" w14:paraId="0000008F">
      <w:pPr>
        <w:numPr>
          <w:ilvl w:val="1"/>
          <w:numId w:val="10"/>
        </w:numPr>
        <w:ind w:left="1440" w:hanging="360"/>
        <w:rPr>
          <w:u w:val="none"/>
        </w:rPr>
      </w:pPr>
      <w:r w:rsidDel="00000000" w:rsidR="00000000" w:rsidRPr="00000000">
        <w:rPr>
          <w:rtl w:val="0"/>
        </w:rPr>
        <w:t xml:space="preserve">Description: Truck arrives to facility and gate recognizes license plate;</w:t>
      </w:r>
    </w:p>
    <w:p w:rsidR="00000000" w:rsidDel="00000000" w:rsidP="00000000" w:rsidRDefault="00000000" w:rsidRPr="00000000" w14:paraId="00000090">
      <w:pPr>
        <w:numPr>
          <w:ilvl w:val="0"/>
          <w:numId w:val="10"/>
        </w:numPr>
        <w:ind w:left="720" w:hanging="360"/>
        <w:rPr>
          <w:u w:val="none"/>
        </w:rPr>
      </w:pPr>
      <w:r w:rsidDel="00000000" w:rsidR="00000000" w:rsidRPr="00000000">
        <w:rPr>
          <w:rtl w:val="0"/>
        </w:rPr>
        <w:t xml:space="preserve">DumpPayloadCommand</w:t>
      </w:r>
    </w:p>
    <w:p w:rsidR="00000000" w:rsidDel="00000000" w:rsidP="00000000" w:rsidRDefault="00000000" w:rsidRPr="00000000" w14:paraId="00000091">
      <w:pPr>
        <w:numPr>
          <w:ilvl w:val="1"/>
          <w:numId w:val="10"/>
        </w:numPr>
        <w:ind w:left="1440" w:hanging="360"/>
        <w:rPr>
          <w:u w:val="none"/>
        </w:rPr>
      </w:pPr>
      <w:r w:rsidDel="00000000" w:rsidR="00000000" w:rsidRPr="00000000">
        <w:rPr>
          <w:rtl w:val="0"/>
        </w:rPr>
        <w:t xml:space="preserve">Description: Truck dumps payload on conveyor belt and receives copy of payload delivery ticket</w:t>
      </w:r>
    </w:p>
    <w:p w:rsidR="00000000" w:rsidDel="00000000" w:rsidP="00000000" w:rsidRDefault="00000000" w:rsidRPr="00000000" w14:paraId="00000092">
      <w:pPr>
        <w:pStyle w:val="Heading4"/>
        <w:rPr/>
      </w:pPr>
      <w:bookmarkStart w:colFirst="0" w:colLast="0" w:name="_mvwemorp8tb0" w:id="25"/>
      <w:bookmarkEnd w:id="25"/>
      <w:r w:rsidDel="00000000" w:rsidR="00000000" w:rsidRPr="00000000">
        <w:rPr>
          <w:rtl w:val="0"/>
        </w:rPr>
        <w:t xml:space="preserve">Events:</w:t>
      </w:r>
    </w:p>
    <w:p w:rsidR="00000000" w:rsidDel="00000000" w:rsidP="00000000" w:rsidRDefault="00000000" w:rsidRPr="00000000" w14:paraId="00000093">
      <w:pPr>
        <w:numPr>
          <w:ilvl w:val="0"/>
          <w:numId w:val="17"/>
        </w:numPr>
        <w:ind w:left="720" w:hanging="360"/>
      </w:pPr>
      <w:r w:rsidDel="00000000" w:rsidR="00000000" w:rsidRPr="00000000">
        <w:rPr>
          <w:rtl w:val="0"/>
        </w:rPr>
        <w:t xml:space="preserve">WarehouseCapacityChangeEvent</w:t>
      </w:r>
    </w:p>
    <w:p w:rsidR="00000000" w:rsidDel="00000000" w:rsidP="00000000" w:rsidRDefault="00000000" w:rsidRPr="00000000" w14:paraId="00000094">
      <w:pPr>
        <w:numPr>
          <w:ilvl w:val="1"/>
          <w:numId w:val="17"/>
        </w:numPr>
        <w:ind w:left="1440" w:hanging="360"/>
      </w:pPr>
      <w:r w:rsidDel="00000000" w:rsidR="00000000" w:rsidRPr="00000000">
        <w:rPr>
          <w:rtl w:val="0"/>
        </w:rPr>
        <w:t xml:space="preserve">Description: Receive the changed projection value from warehousing context.</w:t>
      </w:r>
    </w:p>
    <w:p w:rsidR="00000000" w:rsidDel="00000000" w:rsidP="00000000" w:rsidRDefault="00000000" w:rsidRPr="00000000" w14:paraId="00000095">
      <w:pPr>
        <w:numPr>
          <w:ilvl w:val="0"/>
          <w:numId w:val="17"/>
        </w:numPr>
        <w:ind w:left="720" w:hanging="360"/>
        <w:rPr>
          <w:u w:val="none"/>
        </w:rPr>
      </w:pPr>
      <w:r w:rsidDel="00000000" w:rsidR="00000000" w:rsidRPr="00000000">
        <w:rPr>
          <w:rtl w:val="0"/>
        </w:rPr>
        <w:t xml:space="preserve">PayloadDeliveryEvent</w:t>
      </w:r>
    </w:p>
    <w:p w:rsidR="00000000" w:rsidDel="00000000" w:rsidP="00000000" w:rsidRDefault="00000000" w:rsidRPr="00000000" w14:paraId="00000096">
      <w:pPr>
        <w:numPr>
          <w:ilvl w:val="1"/>
          <w:numId w:val="17"/>
        </w:numPr>
        <w:ind w:left="1440" w:hanging="360"/>
        <w:rPr>
          <w:u w:val="none"/>
        </w:rPr>
      </w:pPr>
      <w:r w:rsidDel="00000000" w:rsidR="00000000" w:rsidRPr="00000000">
        <w:rPr>
          <w:rtl w:val="0"/>
        </w:rPr>
        <w:t xml:space="preserve">Description: Send calculated amount of payload that was delivered.</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pStyle w:val="Heading2"/>
        <w:rPr/>
      </w:pPr>
      <w:bookmarkStart w:colFirst="0" w:colLast="0" w:name="_vd23p1nv46j8" w:id="26"/>
      <w:bookmarkEnd w:id="26"/>
      <w:r w:rsidDel="00000000" w:rsidR="00000000" w:rsidRPr="00000000">
        <w:rPr>
          <w:rtl w:val="0"/>
        </w:rPr>
        <w:t xml:space="preserve">Waterside context:</w:t>
      </w:r>
    </w:p>
    <w:p w:rsidR="00000000" w:rsidDel="00000000" w:rsidP="00000000" w:rsidRDefault="00000000" w:rsidRPr="00000000" w14:paraId="0000009A">
      <w:pPr>
        <w:pStyle w:val="Heading4"/>
        <w:rPr/>
      </w:pPr>
      <w:bookmarkStart w:colFirst="0" w:colLast="0" w:name="_vaybwhpmivka" w:id="27"/>
      <w:bookmarkEnd w:id="27"/>
      <w:r w:rsidDel="00000000" w:rsidR="00000000" w:rsidRPr="00000000">
        <w:rPr>
          <w:rtl w:val="0"/>
        </w:rPr>
        <w:t xml:space="preserve">Domain model:</w:t>
      </w:r>
    </w:p>
    <w:p w:rsidR="00000000" w:rsidDel="00000000" w:rsidP="00000000" w:rsidRDefault="00000000" w:rsidRPr="00000000" w14:paraId="0000009B">
      <w:pPr>
        <w:rPr/>
      </w:pPr>
      <w:r w:rsidDel="00000000" w:rsidR="00000000" w:rsidRPr="00000000">
        <w:rPr/>
        <w:drawing>
          <wp:inline distB="114300" distT="114300" distL="114300" distR="114300">
            <wp:extent cx="3409950" cy="229552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099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4"/>
        <w:rPr/>
      </w:pPr>
      <w:bookmarkStart w:colFirst="0" w:colLast="0" w:name="_u8dp6ztpz9kd" w:id="28"/>
      <w:bookmarkEnd w:id="28"/>
      <w:r w:rsidDel="00000000" w:rsidR="00000000" w:rsidRPr="00000000">
        <w:rPr>
          <w:rtl w:val="0"/>
        </w:rPr>
        <w:t xml:space="preserve">Purpose:</w:t>
      </w:r>
    </w:p>
    <w:p w:rsidR="00000000" w:rsidDel="00000000" w:rsidP="00000000" w:rsidRDefault="00000000" w:rsidRPr="00000000" w14:paraId="0000009D">
      <w:pPr>
        <w:numPr>
          <w:ilvl w:val="0"/>
          <w:numId w:val="15"/>
        </w:numPr>
        <w:ind w:left="720" w:hanging="360"/>
      </w:pPr>
      <w:r w:rsidDel="00000000" w:rsidR="00000000" w:rsidRPr="00000000">
        <w:rPr>
          <w:rtl w:val="0"/>
        </w:rPr>
        <w:t xml:space="preserve">Track outgoing shipments.</w:t>
      </w:r>
    </w:p>
    <w:p w:rsidR="00000000" w:rsidDel="00000000" w:rsidP="00000000" w:rsidRDefault="00000000" w:rsidRPr="00000000" w14:paraId="0000009E">
      <w:pPr>
        <w:numPr>
          <w:ilvl w:val="0"/>
          <w:numId w:val="15"/>
        </w:numPr>
        <w:ind w:left="720" w:hanging="360"/>
      </w:pPr>
      <w:r w:rsidDel="00000000" w:rsidR="00000000" w:rsidRPr="00000000">
        <w:rPr>
          <w:rtl w:val="0"/>
        </w:rPr>
        <w:t xml:space="preserve">Track Inspection Operations, Bunkering Operation</w:t>
      </w:r>
    </w:p>
    <w:p w:rsidR="00000000" w:rsidDel="00000000" w:rsidP="00000000" w:rsidRDefault="00000000" w:rsidRPr="00000000" w14:paraId="0000009F">
      <w:pPr>
        <w:numPr>
          <w:ilvl w:val="0"/>
          <w:numId w:val="15"/>
        </w:numPr>
        <w:ind w:left="720" w:hanging="360"/>
      </w:pPr>
      <w:r w:rsidDel="00000000" w:rsidR="00000000" w:rsidRPr="00000000">
        <w:rPr>
          <w:rtl w:val="0"/>
        </w:rPr>
        <w:t xml:space="preserve">Match Shipping Orders with Purchase Orders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rPr/>
      </w:pPr>
      <w:bookmarkStart w:colFirst="0" w:colLast="0" w:name="_tt40hwmwd6f4" w:id="29"/>
      <w:bookmarkEnd w:id="29"/>
      <w:r w:rsidDel="00000000" w:rsidR="00000000" w:rsidRPr="00000000">
        <w:rPr>
          <w:rtl w:val="0"/>
        </w:rPr>
        <w:t xml:space="preserve">Entities:</w:t>
      </w:r>
    </w:p>
    <w:p w:rsidR="00000000" w:rsidDel="00000000" w:rsidP="00000000" w:rsidRDefault="00000000" w:rsidRPr="00000000" w14:paraId="000000A2">
      <w:pPr>
        <w:numPr>
          <w:ilvl w:val="0"/>
          <w:numId w:val="20"/>
        </w:numPr>
        <w:ind w:left="720" w:hanging="360"/>
        <w:rPr>
          <w:u w:val="none"/>
        </w:rPr>
      </w:pPr>
      <w:r w:rsidDel="00000000" w:rsidR="00000000" w:rsidRPr="00000000">
        <w:rPr>
          <w:rtl w:val="0"/>
        </w:rPr>
        <w:t xml:space="preserve">BO</w:t>
      </w:r>
    </w:p>
    <w:p w:rsidR="00000000" w:rsidDel="00000000" w:rsidP="00000000" w:rsidRDefault="00000000" w:rsidRPr="00000000" w14:paraId="000000A3">
      <w:pPr>
        <w:numPr>
          <w:ilvl w:val="0"/>
          <w:numId w:val="20"/>
        </w:numPr>
        <w:ind w:left="720" w:hanging="360"/>
        <w:rPr>
          <w:u w:val="none"/>
        </w:rPr>
      </w:pPr>
      <w:r w:rsidDel="00000000" w:rsidR="00000000" w:rsidRPr="00000000">
        <w:rPr>
          <w:rtl w:val="0"/>
        </w:rPr>
        <w:t xml:space="preserve">IO</w:t>
      </w:r>
    </w:p>
    <w:p w:rsidR="00000000" w:rsidDel="00000000" w:rsidP="00000000" w:rsidRDefault="00000000" w:rsidRPr="00000000" w14:paraId="000000A4">
      <w:pPr>
        <w:pStyle w:val="Heading4"/>
        <w:rPr/>
      </w:pPr>
      <w:bookmarkStart w:colFirst="0" w:colLast="0" w:name="_sudbqsrbqkit" w:id="30"/>
      <w:bookmarkEnd w:id="30"/>
      <w:r w:rsidDel="00000000" w:rsidR="00000000" w:rsidRPr="00000000">
        <w:rPr>
          <w:rtl w:val="0"/>
        </w:rPr>
        <w:t xml:space="preserve">Value Objects:</w:t>
      </w:r>
    </w:p>
    <w:p w:rsidR="00000000" w:rsidDel="00000000" w:rsidP="00000000" w:rsidRDefault="00000000" w:rsidRPr="00000000" w14:paraId="000000A5">
      <w:pPr>
        <w:numPr>
          <w:ilvl w:val="0"/>
          <w:numId w:val="24"/>
        </w:numPr>
        <w:ind w:left="720" w:hanging="360"/>
        <w:rPr>
          <w:u w:val="none"/>
        </w:rPr>
      </w:pPr>
      <w:r w:rsidDel="00000000" w:rsidR="00000000" w:rsidRPr="00000000">
        <w:rPr>
          <w:rtl w:val="0"/>
        </w:rPr>
        <w:t xml:space="preserve">PONumber</w:t>
      </w:r>
    </w:p>
    <w:p w:rsidR="00000000" w:rsidDel="00000000" w:rsidP="00000000" w:rsidRDefault="00000000" w:rsidRPr="00000000" w14:paraId="000000A6">
      <w:pPr>
        <w:pStyle w:val="Heading4"/>
        <w:rPr/>
      </w:pPr>
      <w:bookmarkStart w:colFirst="0" w:colLast="0" w:name="_q0etkgy4zf40" w:id="31"/>
      <w:bookmarkEnd w:id="31"/>
      <w:r w:rsidDel="00000000" w:rsidR="00000000" w:rsidRPr="00000000">
        <w:rPr>
          <w:rtl w:val="0"/>
        </w:rPr>
        <w:t xml:space="preserve">Aggregates:</w:t>
      </w:r>
    </w:p>
    <w:p w:rsidR="00000000" w:rsidDel="00000000" w:rsidP="00000000" w:rsidRDefault="00000000" w:rsidRPr="00000000" w14:paraId="000000A7">
      <w:pPr>
        <w:numPr>
          <w:ilvl w:val="0"/>
          <w:numId w:val="22"/>
        </w:numPr>
        <w:ind w:left="720" w:hanging="360"/>
        <w:rPr>
          <w:u w:val="none"/>
        </w:rPr>
      </w:pPr>
      <w:r w:rsidDel="00000000" w:rsidR="00000000" w:rsidRPr="00000000">
        <w:rPr>
          <w:rtl w:val="0"/>
        </w:rPr>
        <w:t xml:space="preserve">ShipmentOrder</w:t>
      </w:r>
      <w:r w:rsidDel="00000000" w:rsidR="00000000" w:rsidRPr="00000000">
        <w:rPr>
          <w:rtl w:val="0"/>
        </w:rPr>
      </w:r>
    </w:p>
    <w:p w:rsidR="00000000" w:rsidDel="00000000" w:rsidP="00000000" w:rsidRDefault="00000000" w:rsidRPr="00000000" w14:paraId="000000A8">
      <w:pPr>
        <w:numPr>
          <w:ilvl w:val="1"/>
          <w:numId w:val="22"/>
        </w:numPr>
        <w:ind w:left="1440" w:hanging="360"/>
        <w:rPr>
          <w:u w:val="none"/>
        </w:rPr>
      </w:pPr>
      <w:r w:rsidDel="00000000" w:rsidR="00000000" w:rsidRPr="00000000">
        <w:rPr>
          <w:rtl w:val="0"/>
        </w:rPr>
        <w:t xml:space="preserve">BO</w:t>
      </w:r>
    </w:p>
    <w:p w:rsidR="00000000" w:rsidDel="00000000" w:rsidP="00000000" w:rsidRDefault="00000000" w:rsidRPr="00000000" w14:paraId="000000A9">
      <w:pPr>
        <w:numPr>
          <w:ilvl w:val="1"/>
          <w:numId w:val="22"/>
        </w:numPr>
        <w:ind w:left="1440" w:hanging="360"/>
        <w:rPr>
          <w:u w:val="none"/>
        </w:rPr>
      </w:pPr>
      <w:r w:rsidDel="00000000" w:rsidR="00000000" w:rsidRPr="00000000">
        <w:rPr>
          <w:rtl w:val="0"/>
        </w:rPr>
        <w:t xml:space="preserve">IO</w:t>
      </w:r>
    </w:p>
    <w:p w:rsidR="00000000" w:rsidDel="00000000" w:rsidP="00000000" w:rsidRDefault="00000000" w:rsidRPr="00000000" w14:paraId="000000AA">
      <w:pPr>
        <w:numPr>
          <w:ilvl w:val="1"/>
          <w:numId w:val="22"/>
        </w:numPr>
        <w:ind w:left="1440" w:hanging="360"/>
        <w:rPr>
          <w:u w:val="none"/>
        </w:rPr>
      </w:pPr>
      <w:r w:rsidDel="00000000" w:rsidR="00000000" w:rsidRPr="00000000">
        <w:rPr>
          <w:rtl w:val="0"/>
        </w:rPr>
        <w:t xml:space="preserve">PONumber (reference)</w:t>
      </w:r>
    </w:p>
    <w:p w:rsidR="00000000" w:rsidDel="00000000" w:rsidP="00000000" w:rsidRDefault="00000000" w:rsidRPr="00000000" w14:paraId="000000AB">
      <w:pPr>
        <w:pStyle w:val="Heading4"/>
        <w:rPr/>
      </w:pPr>
      <w:bookmarkStart w:colFirst="0" w:colLast="0" w:name="_osjwyh0vdlu" w:id="32"/>
      <w:bookmarkEnd w:id="32"/>
      <w:r w:rsidDel="00000000" w:rsidR="00000000" w:rsidRPr="00000000">
        <w:rPr>
          <w:rtl w:val="0"/>
        </w:rPr>
        <w:t xml:space="preserve">Commands:</w:t>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CheckVesselStatusCommand</w:t>
      </w:r>
    </w:p>
    <w:p w:rsidR="00000000" w:rsidDel="00000000" w:rsidP="00000000" w:rsidRDefault="00000000" w:rsidRPr="00000000" w14:paraId="000000AD">
      <w:pPr>
        <w:numPr>
          <w:ilvl w:val="1"/>
          <w:numId w:val="9"/>
        </w:numPr>
        <w:ind w:left="1440" w:hanging="360"/>
        <w:rPr>
          <w:u w:val="none"/>
        </w:rPr>
      </w:pPr>
      <w:r w:rsidDel="00000000" w:rsidR="00000000" w:rsidRPr="00000000">
        <w:rPr>
          <w:rtl w:val="0"/>
        </w:rPr>
        <w:t xml:space="preserve">Description: Ship captain checks status of ship order and vessel operations.</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VesselInspectionCommand</w:t>
      </w:r>
    </w:p>
    <w:p w:rsidR="00000000" w:rsidDel="00000000" w:rsidP="00000000" w:rsidRDefault="00000000" w:rsidRPr="00000000" w14:paraId="000000AF">
      <w:pPr>
        <w:numPr>
          <w:ilvl w:val="1"/>
          <w:numId w:val="9"/>
        </w:numPr>
        <w:ind w:left="1440" w:hanging="360"/>
        <w:rPr>
          <w:u w:val="none"/>
        </w:rPr>
      </w:pPr>
      <w:r w:rsidDel="00000000" w:rsidR="00000000" w:rsidRPr="00000000">
        <w:rPr>
          <w:rtl w:val="0"/>
        </w:rPr>
        <w:t xml:space="preserve">Description: Worker completes inspection operation.</w:t>
      </w:r>
    </w:p>
    <w:p w:rsidR="00000000" w:rsidDel="00000000" w:rsidP="00000000" w:rsidRDefault="00000000" w:rsidRPr="00000000" w14:paraId="000000B0">
      <w:pPr>
        <w:numPr>
          <w:ilvl w:val="0"/>
          <w:numId w:val="9"/>
        </w:numPr>
        <w:ind w:left="720" w:hanging="360"/>
        <w:rPr>
          <w:u w:val="none"/>
        </w:rPr>
      </w:pPr>
      <w:r w:rsidDel="00000000" w:rsidR="00000000" w:rsidRPr="00000000">
        <w:rPr>
          <w:rtl w:val="0"/>
        </w:rPr>
        <w:t xml:space="preserve">InputVesselInfoCommand</w:t>
      </w:r>
    </w:p>
    <w:p w:rsidR="00000000" w:rsidDel="00000000" w:rsidP="00000000" w:rsidRDefault="00000000" w:rsidRPr="00000000" w14:paraId="000000B1">
      <w:pPr>
        <w:numPr>
          <w:ilvl w:val="1"/>
          <w:numId w:val="9"/>
        </w:numPr>
        <w:ind w:left="1440" w:hanging="360"/>
        <w:rPr>
          <w:u w:val="none"/>
        </w:rPr>
      </w:pPr>
      <w:r w:rsidDel="00000000" w:rsidR="00000000" w:rsidRPr="00000000">
        <w:rPr>
          <w:rtl w:val="0"/>
        </w:rPr>
        <w:t xml:space="preserve">Description: Ship captain inputs shipment order with vessel information</w:t>
      </w:r>
    </w:p>
    <w:p w:rsidR="00000000" w:rsidDel="00000000" w:rsidP="00000000" w:rsidRDefault="00000000" w:rsidRPr="00000000" w14:paraId="000000B2">
      <w:pPr>
        <w:numPr>
          <w:ilvl w:val="0"/>
          <w:numId w:val="9"/>
        </w:numPr>
        <w:ind w:left="720" w:hanging="360"/>
        <w:rPr>
          <w:u w:val="none"/>
        </w:rPr>
      </w:pPr>
      <w:r w:rsidDel="00000000" w:rsidR="00000000" w:rsidRPr="00000000">
        <w:rPr>
          <w:rtl w:val="0"/>
        </w:rPr>
        <w:t xml:space="preserve">MatchSOAndPOCommand</w:t>
      </w:r>
    </w:p>
    <w:p w:rsidR="00000000" w:rsidDel="00000000" w:rsidP="00000000" w:rsidRDefault="00000000" w:rsidRPr="00000000" w14:paraId="000000B3">
      <w:pPr>
        <w:numPr>
          <w:ilvl w:val="1"/>
          <w:numId w:val="9"/>
        </w:numPr>
        <w:ind w:left="1440" w:hanging="360"/>
        <w:rPr>
          <w:u w:val="none"/>
        </w:rPr>
      </w:pPr>
      <w:r w:rsidDel="00000000" w:rsidR="00000000" w:rsidRPr="00000000">
        <w:rPr>
          <w:rtl w:val="0"/>
        </w:rPr>
        <w:t xml:space="preserve">Description: Match purchase order with shipment order</w:t>
      </w:r>
    </w:p>
    <w:p w:rsidR="00000000" w:rsidDel="00000000" w:rsidP="00000000" w:rsidRDefault="00000000" w:rsidRPr="00000000" w14:paraId="000000B4">
      <w:pPr>
        <w:numPr>
          <w:ilvl w:val="0"/>
          <w:numId w:val="9"/>
        </w:numPr>
        <w:ind w:left="720" w:hanging="360"/>
        <w:rPr>
          <w:u w:val="none"/>
        </w:rPr>
      </w:pPr>
      <w:r w:rsidDel="00000000" w:rsidR="00000000" w:rsidRPr="00000000">
        <w:rPr>
          <w:rtl w:val="0"/>
        </w:rPr>
        <w:t xml:space="preserve">PlanBunkeringOperationCommand</w:t>
      </w:r>
    </w:p>
    <w:p w:rsidR="00000000" w:rsidDel="00000000" w:rsidP="00000000" w:rsidRDefault="00000000" w:rsidRPr="00000000" w14:paraId="000000B5">
      <w:pPr>
        <w:numPr>
          <w:ilvl w:val="1"/>
          <w:numId w:val="9"/>
        </w:numPr>
        <w:ind w:left="1440" w:hanging="360"/>
        <w:rPr>
          <w:u w:val="none"/>
        </w:rPr>
      </w:pPr>
      <w:r w:rsidDel="00000000" w:rsidR="00000000" w:rsidRPr="00000000">
        <w:rPr>
          <w:rtl w:val="0"/>
        </w:rPr>
        <w:t xml:space="preserve">Description: Dock worker plans bunkering operation for vessel for specific date</w:t>
      </w:r>
    </w:p>
    <w:p w:rsidR="00000000" w:rsidDel="00000000" w:rsidP="00000000" w:rsidRDefault="00000000" w:rsidRPr="00000000" w14:paraId="000000B6">
      <w:pPr>
        <w:pStyle w:val="Heading4"/>
        <w:rPr/>
      </w:pPr>
      <w:bookmarkStart w:colFirst="0" w:colLast="0" w:name="_yw8p46yewl09" w:id="33"/>
      <w:bookmarkEnd w:id="33"/>
      <w:r w:rsidDel="00000000" w:rsidR="00000000" w:rsidRPr="00000000">
        <w:rPr>
          <w:rtl w:val="0"/>
        </w:rPr>
        <w:t xml:space="preserve">Events:</w:t>
      </w:r>
    </w:p>
    <w:p w:rsidR="00000000" w:rsidDel="00000000" w:rsidP="00000000" w:rsidRDefault="00000000" w:rsidRPr="00000000" w14:paraId="000000B7">
      <w:pPr>
        <w:numPr>
          <w:ilvl w:val="0"/>
          <w:numId w:val="12"/>
        </w:numPr>
        <w:ind w:left="720" w:hanging="360"/>
      </w:pPr>
      <w:r w:rsidDel="00000000" w:rsidR="00000000" w:rsidRPr="00000000">
        <w:rPr>
          <w:rtl w:val="0"/>
        </w:rPr>
        <w:t xml:space="preserve">ChangePOStatusEvent</w:t>
      </w:r>
    </w:p>
    <w:p w:rsidR="00000000" w:rsidDel="00000000" w:rsidP="00000000" w:rsidRDefault="00000000" w:rsidRPr="00000000" w14:paraId="000000B8">
      <w:pPr>
        <w:numPr>
          <w:ilvl w:val="1"/>
          <w:numId w:val="12"/>
        </w:numPr>
        <w:ind w:left="1440" w:hanging="360"/>
      </w:pPr>
      <w:r w:rsidDel="00000000" w:rsidR="00000000" w:rsidRPr="00000000">
        <w:rPr>
          <w:rtl w:val="0"/>
        </w:rPr>
        <w:t xml:space="preserve">Description: Send PO number to state that either Shipment Order and Purchase Order were Matched or all operations of vessel have finished</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pStyle w:val="Heading2"/>
        <w:rPr/>
      </w:pPr>
      <w:bookmarkStart w:colFirst="0" w:colLast="0" w:name="_yglrkbatfvyq" w:id="34"/>
      <w:bookmarkEnd w:id="34"/>
      <w:r w:rsidDel="00000000" w:rsidR="00000000" w:rsidRPr="00000000">
        <w:rPr>
          <w:rtl w:val="0"/>
        </w:rPr>
        <w:t xml:space="preserve">Invoicing context:</w:t>
      </w:r>
    </w:p>
    <w:p w:rsidR="00000000" w:rsidDel="00000000" w:rsidP="00000000" w:rsidRDefault="00000000" w:rsidRPr="00000000" w14:paraId="000000BB">
      <w:pPr>
        <w:pStyle w:val="Heading4"/>
        <w:rPr/>
      </w:pPr>
      <w:bookmarkStart w:colFirst="0" w:colLast="0" w:name="_cmk0v278a" w:id="35"/>
      <w:bookmarkEnd w:id="35"/>
      <w:r w:rsidDel="00000000" w:rsidR="00000000" w:rsidRPr="00000000">
        <w:rPr>
          <w:rtl w:val="0"/>
        </w:rPr>
        <w:t xml:space="preserve">Domain model:</w:t>
      </w:r>
    </w:p>
    <w:p w:rsidR="00000000" w:rsidDel="00000000" w:rsidP="00000000" w:rsidRDefault="00000000" w:rsidRPr="00000000" w14:paraId="000000BC">
      <w:pPr>
        <w:rPr/>
      </w:pPr>
      <w:r w:rsidDel="00000000" w:rsidR="00000000" w:rsidRPr="00000000">
        <w:rPr/>
        <w:drawing>
          <wp:inline distB="114300" distT="114300" distL="114300" distR="114300">
            <wp:extent cx="4772025" cy="27717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720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4"/>
        <w:rPr/>
      </w:pPr>
      <w:bookmarkStart w:colFirst="0" w:colLast="0" w:name="_h0i8xh386can" w:id="36"/>
      <w:bookmarkEnd w:id="36"/>
      <w:r w:rsidDel="00000000" w:rsidR="00000000" w:rsidRPr="00000000">
        <w:rPr>
          <w:rtl w:val="0"/>
        </w:rPr>
        <w:t xml:space="preserve">Purpose:</w:t>
      </w:r>
    </w:p>
    <w:p w:rsidR="00000000" w:rsidDel="00000000" w:rsidP="00000000" w:rsidRDefault="00000000" w:rsidRPr="00000000" w14:paraId="000000BE">
      <w:pPr>
        <w:numPr>
          <w:ilvl w:val="0"/>
          <w:numId w:val="8"/>
        </w:numPr>
        <w:ind w:left="720" w:hanging="360"/>
      </w:pPr>
      <w:r w:rsidDel="00000000" w:rsidR="00000000" w:rsidRPr="00000000">
        <w:rPr>
          <w:rtl w:val="0"/>
        </w:rPr>
        <w:t xml:space="preserve">Calculate storage fee each day per customer</w:t>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Calculate commission fee each day per customer</w:t>
      </w:r>
    </w:p>
    <w:p w:rsidR="00000000" w:rsidDel="00000000" w:rsidP="00000000" w:rsidRDefault="00000000" w:rsidRPr="00000000" w14:paraId="000000C0">
      <w:pPr>
        <w:numPr>
          <w:ilvl w:val="0"/>
          <w:numId w:val="8"/>
        </w:numPr>
        <w:ind w:left="720" w:hanging="360"/>
      </w:pPr>
      <w:r w:rsidDel="00000000" w:rsidR="00000000" w:rsidRPr="00000000">
        <w:rPr>
          <w:rtl w:val="0"/>
        </w:rPr>
        <w:t xml:space="preserve">At request invoicing to customers (invoice outstanding credit)</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rPr/>
      </w:pPr>
      <w:bookmarkStart w:colFirst="0" w:colLast="0" w:name="_nysykshtqf3d" w:id="37"/>
      <w:bookmarkEnd w:id="37"/>
      <w:r w:rsidDel="00000000" w:rsidR="00000000" w:rsidRPr="00000000">
        <w:rPr>
          <w:rtl w:val="0"/>
        </w:rPr>
        <w:t xml:space="preserve">Entities:</w:t>
      </w:r>
    </w:p>
    <w:p w:rsidR="00000000" w:rsidDel="00000000" w:rsidP="00000000" w:rsidRDefault="00000000" w:rsidRPr="00000000" w14:paraId="000000C3">
      <w:pPr>
        <w:numPr>
          <w:ilvl w:val="0"/>
          <w:numId w:val="27"/>
        </w:numPr>
        <w:ind w:left="720" w:hanging="360"/>
        <w:rPr>
          <w:u w:val="none"/>
        </w:rPr>
      </w:pPr>
      <w:r w:rsidDel="00000000" w:rsidR="00000000" w:rsidRPr="00000000">
        <w:rPr>
          <w:rtl w:val="0"/>
        </w:rPr>
        <w:t xml:space="preserve">MaterialPricing</w:t>
      </w:r>
      <w:r w:rsidDel="00000000" w:rsidR="00000000" w:rsidRPr="00000000">
        <w:rPr>
          <w:rtl w:val="0"/>
        </w:rPr>
      </w:r>
    </w:p>
    <w:p w:rsidR="00000000" w:rsidDel="00000000" w:rsidP="00000000" w:rsidRDefault="00000000" w:rsidRPr="00000000" w14:paraId="000000C4">
      <w:pPr>
        <w:pStyle w:val="Heading4"/>
        <w:rPr/>
      </w:pPr>
      <w:bookmarkStart w:colFirst="0" w:colLast="0" w:name="_lvxxzt6nno1z" w:id="38"/>
      <w:bookmarkEnd w:id="38"/>
      <w:r w:rsidDel="00000000" w:rsidR="00000000" w:rsidRPr="00000000">
        <w:rPr>
          <w:rtl w:val="0"/>
        </w:rPr>
        <w:t xml:space="preserve">Value Objects:</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SellerId</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Payload</w:t>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PONumber</w:t>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CommissionFee</w:t>
      </w:r>
      <w:r w:rsidDel="00000000" w:rsidR="00000000" w:rsidRPr="00000000">
        <w:rPr>
          <w:rtl w:val="0"/>
        </w:rPr>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UOM</w:t>
      </w:r>
    </w:p>
    <w:p w:rsidR="00000000" w:rsidDel="00000000" w:rsidP="00000000" w:rsidRDefault="00000000" w:rsidRPr="00000000" w14:paraId="000000CA">
      <w:pPr>
        <w:pStyle w:val="Heading4"/>
        <w:rPr/>
      </w:pPr>
      <w:bookmarkStart w:colFirst="0" w:colLast="0" w:name="_3k0j1ie0r4ht" w:id="39"/>
      <w:bookmarkEnd w:id="39"/>
      <w:r w:rsidDel="00000000" w:rsidR="00000000" w:rsidRPr="00000000">
        <w:rPr>
          <w:rtl w:val="0"/>
        </w:rPr>
        <w:t xml:space="preserve">Aggregates:</w:t>
      </w:r>
    </w:p>
    <w:p w:rsidR="00000000" w:rsidDel="00000000" w:rsidP="00000000" w:rsidRDefault="00000000" w:rsidRPr="00000000" w14:paraId="000000CB">
      <w:pPr>
        <w:numPr>
          <w:ilvl w:val="0"/>
          <w:numId w:val="13"/>
        </w:numPr>
        <w:ind w:left="720" w:hanging="360"/>
        <w:rPr>
          <w:u w:val="none"/>
        </w:rPr>
      </w:pPr>
      <w:r w:rsidDel="00000000" w:rsidR="00000000" w:rsidRPr="00000000">
        <w:rPr>
          <w:rtl w:val="0"/>
        </w:rPr>
        <w:t xml:space="preserve">Warehouse</w:t>
      </w:r>
    </w:p>
    <w:p w:rsidR="00000000" w:rsidDel="00000000" w:rsidP="00000000" w:rsidRDefault="00000000" w:rsidRPr="00000000" w14:paraId="000000CC">
      <w:pPr>
        <w:numPr>
          <w:ilvl w:val="1"/>
          <w:numId w:val="13"/>
        </w:numPr>
        <w:ind w:left="1440" w:hanging="360"/>
        <w:rPr>
          <w:u w:val="none"/>
        </w:rPr>
      </w:pPr>
      <w:r w:rsidDel="00000000" w:rsidR="00000000" w:rsidRPr="00000000">
        <w:rPr>
          <w:rtl w:val="0"/>
        </w:rPr>
        <w:t xml:space="preserve">MaterialPricing</w:t>
      </w:r>
    </w:p>
    <w:p w:rsidR="00000000" w:rsidDel="00000000" w:rsidP="00000000" w:rsidRDefault="00000000" w:rsidRPr="00000000" w14:paraId="000000CD">
      <w:pPr>
        <w:numPr>
          <w:ilvl w:val="1"/>
          <w:numId w:val="13"/>
        </w:numPr>
        <w:ind w:left="1440" w:hanging="360"/>
        <w:rPr>
          <w:u w:val="none"/>
        </w:rPr>
      </w:pPr>
      <w:r w:rsidDel="00000000" w:rsidR="00000000" w:rsidRPr="00000000">
        <w:rPr>
          <w:rtl w:val="0"/>
        </w:rPr>
        <w:t xml:space="preserve">MaterialType</w:t>
      </w:r>
    </w:p>
    <w:p w:rsidR="00000000" w:rsidDel="00000000" w:rsidP="00000000" w:rsidRDefault="00000000" w:rsidRPr="00000000" w14:paraId="000000CE">
      <w:pPr>
        <w:numPr>
          <w:ilvl w:val="1"/>
          <w:numId w:val="13"/>
        </w:numPr>
        <w:ind w:left="1440" w:hanging="360"/>
        <w:rPr>
          <w:u w:val="none"/>
        </w:rPr>
      </w:pPr>
      <w:r w:rsidDel="00000000" w:rsidR="00000000" w:rsidRPr="00000000">
        <w:rPr>
          <w:rtl w:val="0"/>
        </w:rPr>
        <w:t xml:space="preserve">SellerId</w:t>
      </w:r>
    </w:p>
    <w:p w:rsidR="00000000" w:rsidDel="00000000" w:rsidP="00000000" w:rsidRDefault="00000000" w:rsidRPr="00000000" w14:paraId="000000CF">
      <w:pPr>
        <w:numPr>
          <w:ilvl w:val="1"/>
          <w:numId w:val="13"/>
        </w:numPr>
        <w:ind w:left="1440" w:hanging="360"/>
        <w:rPr>
          <w:u w:val="none"/>
        </w:rPr>
      </w:pPr>
      <w:r w:rsidDel="00000000" w:rsidR="00000000" w:rsidRPr="00000000">
        <w:rPr>
          <w:rtl w:val="0"/>
        </w:rPr>
        <w:t xml:space="preserve">Payload[]</w:t>
      </w:r>
    </w:p>
    <w:p w:rsidR="00000000" w:rsidDel="00000000" w:rsidP="00000000" w:rsidRDefault="00000000" w:rsidRPr="00000000" w14:paraId="000000D0">
      <w:pPr>
        <w:pStyle w:val="Heading4"/>
        <w:rPr/>
      </w:pPr>
      <w:bookmarkStart w:colFirst="0" w:colLast="0" w:name="_h7sfyldoctyh" w:id="40"/>
      <w:bookmarkEnd w:id="40"/>
      <w:r w:rsidDel="00000000" w:rsidR="00000000" w:rsidRPr="00000000">
        <w:rPr>
          <w:rtl w:val="0"/>
        </w:rPr>
        <w:t xml:space="preserve">Commands:</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CalculateStorageFeeCommand</w:t>
      </w:r>
    </w:p>
    <w:p w:rsidR="00000000" w:rsidDel="00000000" w:rsidP="00000000" w:rsidRDefault="00000000" w:rsidRPr="00000000" w14:paraId="000000D2">
      <w:pPr>
        <w:numPr>
          <w:ilvl w:val="1"/>
          <w:numId w:val="5"/>
        </w:numPr>
        <w:ind w:left="1440" w:hanging="360"/>
        <w:rPr>
          <w:u w:val="none"/>
        </w:rPr>
      </w:pPr>
      <w:r w:rsidDel="00000000" w:rsidR="00000000" w:rsidRPr="00000000">
        <w:rPr>
          <w:rtl w:val="0"/>
        </w:rPr>
        <w:t xml:space="preserve">Description: Calculate storage fee for a specific seller.</w:t>
      </w:r>
    </w:p>
    <w:p w:rsidR="00000000" w:rsidDel="00000000" w:rsidP="00000000" w:rsidRDefault="00000000" w:rsidRPr="00000000" w14:paraId="000000D3">
      <w:pPr>
        <w:pStyle w:val="Heading4"/>
        <w:rPr/>
      </w:pPr>
      <w:bookmarkStart w:colFirst="0" w:colLast="0" w:name="_93im4ysqbk1r" w:id="41"/>
      <w:bookmarkEnd w:id="41"/>
      <w:r w:rsidDel="00000000" w:rsidR="00000000" w:rsidRPr="00000000">
        <w:rPr>
          <w:rtl w:val="0"/>
        </w:rPr>
        <w:t xml:space="preserve">Events:</w:t>
      </w:r>
    </w:p>
    <w:p w:rsidR="00000000" w:rsidDel="00000000" w:rsidP="00000000" w:rsidRDefault="00000000" w:rsidRPr="00000000" w14:paraId="000000D4">
      <w:pPr>
        <w:numPr>
          <w:ilvl w:val="0"/>
          <w:numId w:val="3"/>
        </w:numPr>
        <w:ind w:left="720" w:hanging="360"/>
      </w:pPr>
      <w:r w:rsidDel="00000000" w:rsidR="00000000" w:rsidRPr="00000000">
        <w:rPr>
          <w:rtl w:val="0"/>
        </w:rPr>
        <w:t xml:space="preserve">CommissionEvent</w:t>
      </w:r>
    </w:p>
    <w:p w:rsidR="00000000" w:rsidDel="00000000" w:rsidP="00000000" w:rsidRDefault="00000000" w:rsidRPr="00000000" w14:paraId="000000D5">
      <w:pPr>
        <w:numPr>
          <w:ilvl w:val="1"/>
          <w:numId w:val="3"/>
        </w:numPr>
        <w:ind w:left="1440" w:hanging="360"/>
      </w:pPr>
      <w:r w:rsidDel="00000000" w:rsidR="00000000" w:rsidRPr="00000000">
        <w:rPr>
          <w:rtl w:val="0"/>
        </w:rPr>
        <w:t xml:space="preserve">Description: Event received to invoicing to calculate the commission fee for purchase order after successfully deducting the material.</w:t>
      </w:r>
    </w:p>
    <w:p w:rsidR="00000000" w:rsidDel="00000000" w:rsidP="00000000" w:rsidRDefault="00000000" w:rsidRPr="00000000" w14:paraId="000000D6">
      <w:pPr>
        <w:numPr>
          <w:ilvl w:val="0"/>
          <w:numId w:val="3"/>
        </w:numPr>
        <w:ind w:left="720" w:hanging="360"/>
      </w:pPr>
      <w:r w:rsidDel="00000000" w:rsidR="00000000" w:rsidRPr="00000000">
        <w:rPr>
          <w:rtl w:val="0"/>
        </w:rPr>
        <w:t xml:space="preserve">StorageChangeEvent:</w:t>
      </w:r>
    </w:p>
    <w:p w:rsidR="00000000" w:rsidDel="00000000" w:rsidP="00000000" w:rsidRDefault="00000000" w:rsidRPr="00000000" w14:paraId="000000D7">
      <w:pPr>
        <w:numPr>
          <w:ilvl w:val="1"/>
          <w:numId w:val="3"/>
        </w:numPr>
        <w:ind w:left="1440" w:hanging="360"/>
      </w:pPr>
      <w:r w:rsidDel="00000000" w:rsidR="00000000" w:rsidRPr="00000000">
        <w:rPr>
          <w:rtl w:val="0"/>
        </w:rPr>
        <w:t xml:space="preserve">Description: Receive arrived payload information to invoicing context to calculate storage fee.</w:t>
      </w:r>
    </w:p>
    <w:p w:rsidR="00000000" w:rsidDel="00000000" w:rsidP="00000000" w:rsidRDefault="00000000" w:rsidRPr="00000000" w14:paraId="000000D8">
      <w:pPr>
        <w:ind w:left="1440" w:firstLine="0"/>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