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3FD07" w14:textId="26CB04A8" w:rsidR="0093044F" w:rsidRDefault="003D1BEE" w:rsidP="002A7927">
      <w:pPr>
        <w:jc w:val="both"/>
      </w:pPr>
      <w:r>
        <w:t>1. Buatlah sebuah algoritma untuk sorting nilai terbesar pertama sebuah elemen didepan dan nilai terbesar kedua dibelakang, jika kedua nilai tersebut sama. Letakkan kedua elemen tersebut didalam tengah List</w:t>
      </w:r>
      <w:r w:rsidR="002A7927">
        <w:t>. Dengan asumsi List selalu tidak kosong dan jumlahnya selalu genap</w:t>
      </w:r>
    </w:p>
    <w:p w14:paraId="427DCB49" w14:textId="32FA038E" w:rsidR="003D1BEE" w:rsidRDefault="003D1BEE">
      <w:r>
        <w:t>Case 1</w:t>
      </w:r>
    </w:p>
    <w:p w14:paraId="5A6EB300" w14:textId="50CE631C" w:rsidR="003D1BEE" w:rsidRDefault="002A7927">
      <w:r>
        <w:drawing>
          <wp:inline distT="0" distB="0" distL="0" distR="0" wp14:anchorId="3822F918" wp14:editId="37C3A914">
            <wp:extent cx="5725795" cy="2040890"/>
            <wp:effectExtent l="0" t="0" r="8255" b="0"/>
            <wp:docPr id="13077490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D72A" w14:textId="2C3382E4" w:rsidR="002A7927" w:rsidRDefault="002A7927">
      <w:r>
        <w:t>Case 2</w:t>
      </w:r>
    </w:p>
    <w:p w14:paraId="2E8E9FAF" w14:textId="4C88F951" w:rsidR="002A7927" w:rsidRDefault="002A7927">
      <w:r>
        <w:drawing>
          <wp:inline distT="0" distB="0" distL="0" distR="0" wp14:anchorId="69724D85" wp14:editId="53DBF144">
            <wp:extent cx="5731510" cy="2046605"/>
            <wp:effectExtent l="0" t="0" r="2540" b="0"/>
            <wp:docPr id="2789151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7F0D" w14:textId="30695483" w:rsidR="002A7927" w:rsidRDefault="002A7927">
      <w:r>
        <w:t xml:space="preserve">2. </w:t>
      </w:r>
      <w:r w:rsidRPr="002A7927">
        <w:t xml:space="preserve">Buatlah sebuah algoritma untuk </w:t>
      </w:r>
      <w:r>
        <w:t>menukar nilai tertinggi dan terendah dalam suatu List, dengan asumsi List memiliki elemen setidaknya 2.</w:t>
      </w:r>
    </w:p>
    <w:p w14:paraId="6D9390D0" w14:textId="02989856" w:rsidR="00E019AC" w:rsidRDefault="00E019AC">
      <w:r>
        <w:drawing>
          <wp:inline distT="0" distB="0" distL="0" distR="0" wp14:anchorId="0485604B" wp14:editId="3318C880">
            <wp:extent cx="5731510" cy="2046605"/>
            <wp:effectExtent l="0" t="0" r="2540" b="0"/>
            <wp:docPr id="1140899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E"/>
    <w:rsid w:val="00136EE0"/>
    <w:rsid w:val="002A7927"/>
    <w:rsid w:val="002B6918"/>
    <w:rsid w:val="003D1BEE"/>
    <w:rsid w:val="0093044F"/>
    <w:rsid w:val="009521C4"/>
    <w:rsid w:val="009D0652"/>
    <w:rsid w:val="00E0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F753"/>
  <w15:chartTrackingRefBased/>
  <w15:docId w15:val="{57413D97-3D17-42C2-8946-AB744227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E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BE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EE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BEE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BEE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BEE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BEE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BEE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BEE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D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BE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BE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D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BEE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D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BEE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D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2024-11-29T15:57:00Z</dcterms:created>
  <dcterms:modified xsi:type="dcterms:W3CDTF">2024-11-29T17:25:00Z</dcterms:modified>
</cp:coreProperties>
</file>